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EB6" w:rsidRPr="002A0936" w:rsidRDefault="00940EB6" w:rsidP="00940EB6">
      <w:pPr>
        <w:spacing w:line="360" w:lineRule="auto"/>
        <w:jc w:val="both"/>
        <w:rPr>
          <w:rFonts w:ascii="Times New Roman" w:hAnsi="Times New Roman" w:cs="Times New Roman"/>
          <w:b/>
          <w:bCs/>
          <w:sz w:val="28"/>
          <w:szCs w:val="28"/>
          <w:u w:val="single"/>
        </w:rPr>
      </w:pPr>
      <w:r w:rsidRPr="002A0936">
        <w:rPr>
          <w:rFonts w:ascii="Times New Roman" w:hAnsi="Times New Roman" w:cs="Times New Roman"/>
          <w:b/>
          <w:bCs/>
          <w:sz w:val="28"/>
          <w:szCs w:val="28"/>
          <w:u w:val="single"/>
        </w:rPr>
        <w:t>Lecture 1:</w:t>
      </w:r>
      <w:bookmarkStart w:id="0" w:name="_GoBack"/>
      <w:bookmarkEnd w:id="0"/>
    </w:p>
    <w:p w:rsidR="00940EB6" w:rsidRDefault="00940EB6" w:rsidP="00940EB6">
      <w:pPr>
        <w:spacing w:line="360" w:lineRule="auto"/>
        <w:jc w:val="both"/>
        <w:rPr>
          <w:rFonts w:ascii="Times New Roman" w:hAnsi="Times New Roman" w:cs="Times New Roman"/>
          <w:b/>
          <w:bCs/>
          <w:sz w:val="28"/>
          <w:szCs w:val="28"/>
        </w:rPr>
      </w:pPr>
      <w:r w:rsidRPr="00940EB6">
        <w:rPr>
          <w:rFonts w:ascii="Times New Roman" w:hAnsi="Times New Roman" w:cs="Times New Roman"/>
          <w:b/>
          <w:bCs/>
          <w:sz w:val="28"/>
          <w:szCs w:val="28"/>
        </w:rPr>
        <w:t>Modes of failure (Buckling, Yielding, Necking, Cracking)</w:t>
      </w:r>
    </w:p>
    <w:p w:rsidR="00940EB6" w:rsidRDefault="00940EB6" w:rsidP="00940EB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940EB6" w:rsidRPr="00940EB6" w:rsidRDefault="00940EB6" w:rsidP="00940EB6">
      <w:pPr>
        <w:autoSpaceDE w:val="0"/>
        <w:autoSpaceDN w:val="0"/>
        <w:adjustRightInd w:val="0"/>
        <w:spacing w:after="0" w:line="360" w:lineRule="auto"/>
        <w:jc w:val="both"/>
        <w:rPr>
          <w:rFonts w:ascii="Times New Roman" w:hAnsi="Times New Roman" w:cs="Times New Roman"/>
          <w:sz w:val="28"/>
          <w:szCs w:val="28"/>
        </w:rPr>
      </w:pPr>
      <w:r w:rsidRPr="00940EB6">
        <w:rPr>
          <w:rFonts w:ascii="Times New Roman" w:hAnsi="Times New Roman" w:cs="Times New Roman"/>
          <w:sz w:val="28"/>
          <w:szCs w:val="28"/>
        </w:rPr>
        <w:t xml:space="preserve">Failure </w:t>
      </w:r>
      <w:proofErr w:type="gramStart"/>
      <w:r w:rsidRPr="00940EB6">
        <w:rPr>
          <w:rFonts w:ascii="Times New Roman" w:hAnsi="Times New Roman" w:cs="Times New Roman"/>
          <w:sz w:val="28"/>
          <w:szCs w:val="28"/>
        </w:rPr>
        <w:t>can be defined</w:t>
      </w:r>
      <w:proofErr w:type="gramEnd"/>
      <w:r w:rsidRPr="00940EB6">
        <w:rPr>
          <w:rFonts w:ascii="Times New Roman" w:hAnsi="Times New Roman" w:cs="Times New Roman"/>
          <w:sz w:val="28"/>
          <w:szCs w:val="28"/>
        </w:rPr>
        <w:t>, in general, as an event that does not accomplish its intended purpose. Failure of a material component is the loss of ability to function normally. Components of a system can fail one of many ways, for example excessive deformation, fracture, corrosion, burning-out, degradation of specific properties (thermal, electrical, or magnetic), etc. Failure of components, especially, structural members and machine elements can lead to heavy loss of lives, wealth and even may jeopardize the society! This chapter deals with the study of failures by mechanical means i.e. application stresses.</w:t>
      </w:r>
    </w:p>
    <w:p w:rsidR="00940EB6" w:rsidRPr="00940EB6" w:rsidRDefault="00940EB6" w:rsidP="00940EB6">
      <w:pPr>
        <w:autoSpaceDE w:val="0"/>
        <w:autoSpaceDN w:val="0"/>
        <w:adjustRightInd w:val="0"/>
        <w:spacing w:after="0" w:line="360" w:lineRule="auto"/>
        <w:jc w:val="both"/>
        <w:rPr>
          <w:rFonts w:ascii="Times New Roman" w:hAnsi="Times New Roman" w:cs="Times New Roman"/>
          <w:sz w:val="28"/>
          <w:szCs w:val="28"/>
        </w:rPr>
      </w:pPr>
      <w:r w:rsidRPr="00940EB6">
        <w:rPr>
          <w:rFonts w:ascii="Times New Roman" w:hAnsi="Times New Roman" w:cs="Times New Roman"/>
          <w:sz w:val="28"/>
          <w:szCs w:val="28"/>
        </w:rPr>
        <w:t xml:space="preserve">Even though the causes of failure </w:t>
      </w:r>
      <w:proofErr w:type="gramStart"/>
      <w:r w:rsidRPr="00940EB6">
        <w:rPr>
          <w:rFonts w:ascii="Times New Roman" w:hAnsi="Times New Roman" w:cs="Times New Roman"/>
          <w:sz w:val="28"/>
          <w:szCs w:val="28"/>
        </w:rPr>
        <w:t>are known</w:t>
      </w:r>
      <w:proofErr w:type="gramEnd"/>
      <w:r w:rsidRPr="00940EB6">
        <w:rPr>
          <w:rFonts w:ascii="Times New Roman" w:hAnsi="Times New Roman" w:cs="Times New Roman"/>
          <w:sz w:val="28"/>
          <w:szCs w:val="28"/>
        </w:rPr>
        <w:t xml:space="preserve">, prevention of failure is difficult to guarantee. Causes for failure </w:t>
      </w:r>
      <w:proofErr w:type="gramStart"/>
      <w:r w:rsidRPr="00940EB6">
        <w:rPr>
          <w:rFonts w:ascii="Times New Roman" w:hAnsi="Times New Roman" w:cs="Times New Roman"/>
          <w:sz w:val="28"/>
          <w:szCs w:val="28"/>
        </w:rPr>
        <w:t>include:</w:t>
      </w:r>
      <w:proofErr w:type="gramEnd"/>
      <w:r w:rsidRPr="00940EB6">
        <w:rPr>
          <w:rFonts w:ascii="Times New Roman" w:hAnsi="Times New Roman" w:cs="Times New Roman"/>
          <w:sz w:val="28"/>
          <w:szCs w:val="28"/>
        </w:rPr>
        <w:t xml:space="preserve"> improper materials selection, improper processing, inadequate design, misuse of a component, and improper maintenance. </w:t>
      </w:r>
      <w:proofErr w:type="gramStart"/>
      <w:r w:rsidRPr="00940EB6">
        <w:rPr>
          <w:rFonts w:ascii="Times New Roman" w:hAnsi="Times New Roman" w:cs="Times New Roman"/>
          <w:sz w:val="28"/>
          <w:szCs w:val="28"/>
        </w:rPr>
        <w:t>It’s</w:t>
      </w:r>
      <w:proofErr w:type="gramEnd"/>
      <w:r w:rsidRPr="00940EB6">
        <w:rPr>
          <w:rFonts w:ascii="Times New Roman" w:hAnsi="Times New Roman" w:cs="Times New Roman"/>
          <w:sz w:val="28"/>
          <w:szCs w:val="28"/>
        </w:rPr>
        <w:t xml:space="preserve"> the engineer’s responsibility to anticipate and prepare for possible failure; and in the event of failure, to assess its cause and then take preventive measures.</w:t>
      </w:r>
    </w:p>
    <w:p w:rsidR="00940EB6" w:rsidRDefault="00940EB6" w:rsidP="00940EB6">
      <w:pPr>
        <w:autoSpaceDE w:val="0"/>
        <w:autoSpaceDN w:val="0"/>
        <w:adjustRightInd w:val="0"/>
        <w:spacing w:after="0" w:line="360" w:lineRule="auto"/>
        <w:jc w:val="both"/>
        <w:rPr>
          <w:rFonts w:ascii="Times New Roman" w:hAnsi="Times New Roman" w:cs="Times New Roman"/>
          <w:sz w:val="28"/>
          <w:szCs w:val="28"/>
        </w:rPr>
      </w:pPr>
      <w:r w:rsidRPr="00940EB6">
        <w:rPr>
          <w:rFonts w:ascii="Times New Roman" w:hAnsi="Times New Roman" w:cs="Times New Roman"/>
          <w:sz w:val="28"/>
          <w:szCs w:val="28"/>
        </w:rPr>
        <w:t xml:space="preserve">Structural elements and machine elements can fail to perform their intended functions in three general ways: excessive elastic deformation, excessive plastic deformation or yielding, and fracture. Under the category of failure due to </w:t>
      </w:r>
      <w:r w:rsidRPr="00940EB6">
        <w:rPr>
          <w:rFonts w:ascii="Times New Roman" w:hAnsi="Times New Roman" w:cs="Times New Roman"/>
          <w:i/>
          <w:iCs/>
          <w:sz w:val="28"/>
          <w:szCs w:val="28"/>
        </w:rPr>
        <w:t>excessive elastic deformation</w:t>
      </w:r>
      <w:r w:rsidRPr="00940EB6">
        <w:rPr>
          <w:rFonts w:ascii="Times New Roman" w:hAnsi="Times New Roman" w:cs="Times New Roman"/>
          <w:sz w:val="28"/>
          <w:szCs w:val="28"/>
        </w:rPr>
        <w:t xml:space="preserve">, for example: too flexible machine shaft can cause rapid wear of bearing. On the other hand sudden </w:t>
      </w:r>
      <w:r w:rsidRPr="00940EB6">
        <w:rPr>
          <w:rFonts w:ascii="Times New Roman" w:hAnsi="Times New Roman" w:cs="Times New Roman"/>
          <w:i/>
          <w:iCs/>
          <w:sz w:val="28"/>
          <w:szCs w:val="28"/>
        </w:rPr>
        <w:t xml:space="preserve">buckling </w:t>
      </w:r>
      <w:r w:rsidRPr="00940EB6">
        <w:rPr>
          <w:rFonts w:ascii="Times New Roman" w:hAnsi="Times New Roman" w:cs="Times New Roman"/>
          <w:sz w:val="28"/>
          <w:szCs w:val="28"/>
        </w:rPr>
        <w:t xml:space="preserve">type of failure may occur. Failures due to excessive elastic deformation </w:t>
      </w:r>
      <w:proofErr w:type="gramStart"/>
      <w:r w:rsidRPr="00940EB6">
        <w:rPr>
          <w:rFonts w:ascii="Times New Roman" w:hAnsi="Times New Roman" w:cs="Times New Roman"/>
          <w:sz w:val="28"/>
          <w:szCs w:val="28"/>
        </w:rPr>
        <w:t>are controlled</w:t>
      </w:r>
      <w:proofErr w:type="gramEnd"/>
      <w:r w:rsidRPr="00940EB6">
        <w:rPr>
          <w:rFonts w:ascii="Times New Roman" w:hAnsi="Times New Roman" w:cs="Times New Roman"/>
          <w:sz w:val="28"/>
          <w:szCs w:val="28"/>
        </w:rPr>
        <w:t xml:space="preserve"> by the modulus of elasticity, not by the strength of the material. The most effective way to increase stiffness of a component is by tailoring the shape </w:t>
      </w:r>
      <w:r w:rsidRPr="00940EB6">
        <w:rPr>
          <w:rFonts w:ascii="Times New Roman" w:hAnsi="Times New Roman" w:cs="Times New Roman"/>
          <w:i/>
          <w:iCs/>
          <w:sz w:val="28"/>
          <w:szCs w:val="28"/>
        </w:rPr>
        <w:t xml:space="preserve">or </w:t>
      </w:r>
      <w:r w:rsidRPr="00940EB6">
        <w:rPr>
          <w:rFonts w:ascii="Times New Roman" w:hAnsi="Times New Roman" w:cs="Times New Roman"/>
          <w:sz w:val="28"/>
          <w:szCs w:val="28"/>
        </w:rPr>
        <w:t xml:space="preserve">dimensions. </w:t>
      </w:r>
      <w:r w:rsidRPr="00940EB6">
        <w:rPr>
          <w:rFonts w:ascii="Times New Roman" w:hAnsi="Times New Roman" w:cs="Times New Roman"/>
          <w:i/>
          <w:iCs/>
          <w:sz w:val="28"/>
          <w:szCs w:val="28"/>
        </w:rPr>
        <w:t xml:space="preserve">Yielding </w:t>
      </w:r>
      <w:r w:rsidRPr="00940EB6">
        <w:rPr>
          <w:rFonts w:ascii="Times New Roman" w:hAnsi="Times New Roman" w:cs="Times New Roman"/>
          <w:sz w:val="28"/>
          <w:szCs w:val="28"/>
        </w:rPr>
        <w:t xml:space="preserve">or </w:t>
      </w:r>
      <w:r w:rsidRPr="00940EB6">
        <w:rPr>
          <w:rFonts w:ascii="Times New Roman" w:hAnsi="Times New Roman" w:cs="Times New Roman"/>
          <w:i/>
          <w:iCs/>
          <w:sz w:val="28"/>
          <w:szCs w:val="28"/>
        </w:rPr>
        <w:t xml:space="preserve">plastic deformation </w:t>
      </w:r>
      <w:r w:rsidRPr="00940EB6">
        <w:rPr>
          <w:rFonts w:ascii="Times New Roman" w:hAnsi="Times New Roman" w:cs="Times New Roman"/>
          <w:sz w:val="28"/>
          <w:szCs w:val="28"/>
        </w:rPr>
        <w:t xml:space="preserve">may render a component useless after a certain limit. This failure </w:t>
      </w:r>
      <w:proofErr w:type="gramStart"/>
      <w:r w:rsidRPr="00940EB6">
        <w:rPr>
          <w:rFonts w:ascii="Times New Roman" w:hAnsi="Times New Roman" w:cs="Times New Roman"/>
          <w:sz w:val="28"/>
          <w:szCs w:val="28"/>
        </w:rPr>
        <w:t>is controlled</w:t>
      </w:r>
      <w:proofErr w:type="gramEnd"/>
      <w:r w:rsidRPr="00940EB6">
        <w:rPr>
          <w:rFonts w:ascii="Times New Roman" w:hAnsi="Times New Roman" w:cs="Times New Roman"/>
          <w:sz w:val="28"/>
          <w:szCs w:val="28"/>
        </w:rPr>
        <w:t xml:space="preserve"> by the yield strength of the material. At room temperature, continued loading over the </w:t>
      </w:r>
      <w:r w:rsidRPr="00940EB6">
        <w:rPr>
          <w:rFonts w:ascii="Times New Roman" w:hAnsi="Times New Roman" w:cs="Times New Roman"/>
          <w:sz w:val="28"/>
          <w:szCs w:val="28"/>
        </w:rPr>
        <w:lastRenderedPageBreak/>
        <w:t xml:space="preserve">yielding point may lead to strain hardening followed by fracture. </w:t>
      </w:r>
      <w:proofErr w:type="gramStart"/>
      <w:r w:rsidRPr="00940EB6">
        <w:rPr>
          <w:rFonts w:ascii="Times New Roman" w:hAnsi="Times New Roman" w:cs="Times New Roman"/>
          <w:sz w:val="28"/>
          <w:szCs w:val="28"/>
        </w:rPr>
        <w:t>However</w:t>
      </w:r>
      <w:proofErr w:type="gramEnd"/>
      <w:r w:rsidRPr="00940EB6">
        <w:rPr>
          <w:rFonts w:ascii="Times New Roman" w:hAnsi="Times New Roman" w:cs="Times New Roman"/>
          <w:sz w:val="28"/>
          <w:szCs w:val="28"/>
        </w:rPr>
        <w:t xml:space="preserve"> at elevated temperatures, failure occurs in form of time-dependent yielding known as </w:t>
      </w:r>
      <w:r w:rsidRPr="00940EB6">
        <w:rPr>
          <w:rFonts w:ascii="Times New Roman" w:hAnsi="Times New Roman" w:cs="Times New Roman"/>
          <w:i/>
          <w:iCs/>
          <w:sz w:val="28"/>
          <w:szCs w:val="28"/>
        </w:rPr>
        <w:t>creep</w:t>
      </w:r>
      <w:r w:rsidRPr="00940EB6">
        <w:rPr>
          <w:rFonts w:ascii="Times New Roman" w:hAnsi="Times New Roman" w:cs="Times New Roman"/>
          <w:sz w:val="28"/>
          <w:szCs w:val="28"/>
        </w:rPr>
        <w:t xml:space="preserve">. </w:t>
      </w:r>
      <w:r w:rsidRPr="00940EB6">
        <w:rPr>
          <w:rFonts w:ascii="Times New Roman" w:hAnsi="Times New Roman" w:cs="Times New Roman"/>
          <w:i/>
          <w:iCs/>
          <w:sz w:val="28"/>
          <w:szCs w:val="28"/>
        </w:rPr>
        <w:t xml:space="preserve">Fracture </w:t>
      </w:r>
      <w:r w:rsidRPr="00940EB6">
        <w:rPr>
          <w:rFonts w:ascii="Times New Roman" w:hAnsi="Times New Roman" w:cs="Times New Roman"/>
          <w:sz w:val="28"/>
          <w:szCs w:val="28"/>
        </w:rPr>
        <w:t xml:space="preserve">involves complete disruption of continuity of a component. It starts with initiation of a crack, followed by crack propagation. Fracture of materials may occur in three ways – brittle/ductile fracture, fatigue or progressive fracture, delayed fracture. </w:t>
      </w:r>
      <w:r w:rsidRPr="00940EB6">
        <w:rPr>
          <w:rFonts w:ascii="Times New Roman" w:hAnsi="Times New Roman" w:cs="Times New Roman"/>
          <w:i/>
          <w:iCs/>
          <w:sz w:val="28"/>
          <w:szCs w:val="28"/>
        </w:rPr>
        <w:t xml:space="preserve">Ductile/brittle fracture </w:t>
      </w:r>
      <w:r w:rsidRPr="00940EB6">
        <w:rPr>
          <w:rFonts w:ascii="Times New Roman" w:hAnsi="Times New Roman" w:cs="Times New Roman"/>
          <w:sz w:val="28"/>
          <w:szCs w:val="28"/>
        </w:rPr>
        <w:t xml:space="preserve">occurs over short period of time, and distinguishable. </w:t>
      </w:r>
      <w:r w:rsidRPr="00940EB6">
        <w:rPr>
          <w:rFonts w:ascii="Times New Roman" w:hAnsi="Times New Roman" w:cs="Times New Roman"/>
          <w:i/>
          <w:iCs/>
          <w:sz w:val="28"/>
          <w:szCs w:val="28"/>
        </w:rPr>
        <w:t xml:space="preserve">Fatigue </w:t>
      </w:r>
      <w:r w:rsidRPr="00940EB6">
        <w:rPr>
          <w:rFonts w:ascii="Times New Roman" w:hAnsi="Times New Roman" w:cs="Times New Roman"/>
          <w:sz w:val="28"/>
          <w:szCs w:val="28"/>
        </w:rPr>
        <w:t>failure is the mode in which most machine parts fail. Fatigue, which is caused by a critical localized tensile st</w:t>
      </w:r>
      <w:r>
        <w:rPr>
          <w:rFonts w:ascii="Times New Roman" w:hAnsi="Times New Roman" w:cs="Times New Roman"/>
          <w:sz w:val="28"/>
          <w:szCs w:val="28"/>
        </w:rPr>
        <w:t xml:space="preserve">ress, occurs in </w:t>
      </w:r>
      <w:proofErr w:type="gramStart"/>
      <w:r>
        <w:rPr>
          <w:rFonts w:ascii="Times New Roman" w:hAnsi="Times New Roman" w:cs="Times New Roman"/>
          <w:sz w:val="28"/>
          <w:szCs w:val="28"/>
        </w:rPr>
        <w:t>parts which</w:t>
      </w:r>
      <w:proofErr w:type="gramEnd"/>
      <w:r>
        <w:rPr>
          <w:rFonts w:ascii="Times New Roman" w:hAnsi="Times New Roman" w:cs="Times New Roman"/>
          <w:sz w:val="28"/>
          <w:szCs w:val="28"/>
        </w:rPr>
        <w:t xml:space="preserve"> are </w:t>
      </w:r>
      <w:r w:rsidRPr="00940EB6">
        <w:rPr>
          <w:rFonts w:ascii="Times New Roman" w:hAnsi="Times New Roman" w:cs="Times New Roman"/>
          <w:sz w:val="28"/>
          <w:szCs w:val="28"/>
        </w:rPr>
        <w:t xml:space="preserve">subjected to alternating or fluctuating stress. </w:t>
      </w:r>
      <w:r w:rsidRPr="00940EB6">
        <w:rPr>
          <w:rFonts w:ascii="Times New Roman" w:hAnsi="Times New Roman" w:cs="Times New Roman"/>
          <w:i/>
          <w:iCs/>
          <w:sz w:val="28"/>
          <w:szCs w:val="28"/>
        </w:rPr>
        <w:t xml:space="preserve">Stress-rupture </w:t>
      </w:r>
      <w:r w:rsidRPr="00940EB6">
        <w:rPr>
          <w:rFonts w:ascii="Times New Roman" w:hAnsi="Times New Roman" w:cs="Times New Roman"/>
          <w:sz w:val="28"/>
          <w:szCs w:val="28"/>
        </w:rPr>
        <w:t>occurs when a metal has been statically loaded at an elevated temperature for a long time, and is best example for delayed fracture.</w:t>
      </w:r>
    </w:p>
    <w:p w:rsidR="00940EB6" w:rsidRPr="00940EB6" w:rsidRDefault="00940EB6" w:rsidP="00940EB6">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Engineering design methodology requires that the designer should be aware</w:t>
      </w:r>
      <w:r>
        <w:rPr>
          <w:rFonts w:ascii="Times New Roman" w:eastAsia="MyriadPro-Regular" w:hAnsi="Times New Roman" w:cs="Times New Roman"/>
          <w:sz w:val="28"/>
          <w:szCs w:val="28"/>
        </w:rPr>
        <w:t xml:space="preserve"> </w:t>
      </w:r>
      <w:r w:rsidRPr="00940EB6">
        <w:rPr>
          <w:rFonts w:ascii="Times New Roman" w:eastAsia="MyriadPro-Regular" w:hAnsi="Times New Roman" w:cs="Times New Roman"/>
          <w:sz w:val="28"/>
          <w:szCs w:val="28"/>
        </w:rPr>
        <w:t>of the possible modes of failure of a component o</w:t>
      </w:r>
      <w:r>
        <w:rPr>
          <w:rFonts w:ascii="Times New Roman" w:eastAsia="MyriadPro-Regular" w:hAnsi="Times New Roman" w:cs="Times New Roman"/>
          <w:sz w:val="28"/>
          <w:szCs w:val="28"/>
        </w:rPr>
        <w:t xml:space="preserve">r structure, so that the design </w:t>
      </w:r>
      <w:r w:rsidRPr="00940EB6">
        <w:rPr>
          <w:rFonts w:ascii="Times New Roman" w:eastAsia="MyriadPro-Regular" w:hAnsi="Times New Roman" w:cs="Times New Roman"/>
          <w:sz w:val="28"/>
          <w:szCs w:val="28"/>
        </w:rPr>
        <w:t xml:space="preserve">process </w:t>
      </w:r>
      <w:proofErr w:type="gramStart"/>
      <w:r w:rsidRPr="00940EB6">
        <w:rPr>
          <w:rFonts w:ascii="Times New Roman" w:eastAsia="MyriadPro-Regular" w:hAnsi="Times New Roman" w:cs="Times New Roman"/>
          <w:sz w:val="28"/>
          <w:szCs w:val="28"/>
        </w:rPr>
        <w:t>can be carried out</w:t>
      </w:r>
      <w:proofErr w:type="gramEnd"/>
      <w:r w:rsidRPr="00940EB6">
        <w:rPr>
          <w:rFonts w:ascii="Times New Roman" w:eastAsia="MyriadPro-Regular" w:hAnsi="Times New Roman" w:cs="Times New Roman"/>
          <w:sz w:val="28"/>
          <w:szCs w:val="28"/>
        </w:rPr>
        <w:t xml:space="preserve"> with a view t</w:t>
      </w:r>
      <w:r>
        <w:rPr>
          <w:rFonts w:ascii="Times New Roman" w:eastAsia="MyriadPro-Regular" w:hAnsi="Times New Roman" w:cs="Times New Roman"/>
          <w:sz w:val="28"/>
          <w:szCs w:val="28"/>
        </w:rPr>
        <w:t xml:space="preserve">o ensuring the avoidance of all </w:t>
      </w:r>
      <w:r w:rsidRPr="00940EB6">
        <w:rPr>
          <w:rFonts w:ascii="Times New Roman" w:eastAsia="MyriadPro-Regular" w:hAnsi="Times New Roman" w:cs="Times New Roman"/>
          <w:sz w:val="28"/>
          <w:szCs w:val="28"/>
        </w:rPr>
        <w:t>possible, relevant, failure modes. In some respe</w:t>
      </w:r>
      <w:r>
        <w:rPr>
          <w:rFonts w:ascii="Times New Roman" w:eastAsia="MyriadPro-Regular" w:hAnsi="Times New Roman" w:cs="Times New Roman"/>
          <w:sz w:val="28"/>
          <w:szCs w:val="28"/>
        </w:rPr>
        <w:t xml:space="preserve">cts, one of the major skills in </w:t>
      </w:r>
      <w:r w:rsidRPr="00940EB6">
        <w:rPr>
          <w:rFonts w:ascii="Times New Roman" w:eastAsia="MyriadPro-Regular" w:hAnsi="Times New Roman" w:cs="Times New Roman"/>
          <w:sz w:val="28"/>
          <w:szCs w:val="28"/>
        </w:rPr>
        <w:t xml:space="preserve">designing is being able </w:t>
      </w:r>
      <w:proofErr w:type="gramStart"/>
      <w:r w:rsidRPr="00940EB6">
        <w:rPr>
          <w:rFonts w:ascii="Times New Roman" w:eastAsia="MyriadPro-Regular" w:hAnsi="Times New Roman" w:cs="Times New Roman"/>
          <w:sz w:val="28"/>
          <w:szCs w:val="28"/>
        </w:rPr>
        <w:t>to correctly identify</w:t>
      </w:r>
      <w:proofErr w:type="gramEnd"/>
      <w:r w:rsidRPr="00940EB6">
        <w:rPr>
          <w:rFonts w:ascii="Times New Roman" w:eastAsia="MyriadPro-Regular" w:hAnsi="Times New Roman" w:cs="Times New Roman"/>
          <w:sz w:val="28"/>
          <w:szCs w:val="28"/>
        </w:rPr>
        <w:t xml:space="preserve"> the most probable failure mechanism.</w:t>
      </w:r>
    </w:p>
    <w:p w:rsidR="00940EB6" w:rsidRPr="00940EB6" w:rsidRDefault="00940EB6" w:rsidP="003D7049">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Almost all the classic failure stories from</w:t>
      </w:r>
      <w:r w:rsidR="003D7049">
        <w:rPr>
          <w:rFonts w:ascii="Times New Roman" w:eastAsia="MyriadPro-Regular" w:hAnsi="Times New Roman" w:cs="Times New Roman"/>
          <w:sz w:val="28"/>
          <w:szCs w:val="28"/>
        </w:rPr>
        <w:t xml:space="preserve"> industry relate to machines or </w:t>
      </w:r>
      <w:r w:rsidRPr="00940EB6">
        <w:rPr>
          <w:rFonts w:ascii="Times New Roman" w:eastAsia="MyriadPro-Regular" w:hAnsi="Times New Roman" w:cs="Times New Roman"/>
          <w:sz w:val="28"/>
          <w:szCs w:val="28"/>
        </w:rPr>
        <w:t>objects where the designer got it wrong, sometimes with tragic consequences.</w:t>
      </w:r>
    </w:p>
    <w:p w:rsidR="00940EB6" w:rsidRPr="00940EB6" w:rsidRDefault="00940EB6" w:rsidP="003D7049">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 xml:space="preserve">A classification of the more common failure modes </w:t>
      </w:r>
      <w:r w:rsidR="003D7049">
        <w:rPr>
          <w:rFonts w:ascii="Times New Roman" w:eastAsia="MyriadPro-Regular" w:hAnsi="Times New Roman" w:cs="Times New Roman"/>
          <w:sz w:val="28"/>
          <w:szCs w:val="28"/>
        </w:rPr>
        <w:t xml:space="preserve">known for structural components </w:t>
      </w:r>
      <w:proofErr w:type="gramStart"/>
      <w:r w:rsidRPr="00940EB6">
        <w:rPr>
          <w:rFonts w:ascii="Times New Roman" w:eastAsia="MyriadPro-Regular" w:hAnsi="Times New Roman" w:cs="Times New Roman"/>
          <w:sz w:val="28"/>
          <w:szCs w:val="28"/>
        </w:rPr>
        <w:t>can be made</w:t>
      </w:r>
      <w:proofErr w:type="gramEnd"/>
      <w:r w:rsidRPr="00940EB6">
        <w:rPr>
          <w:rFonts w:ascii="Times New Roman" w:eastAsia="MyriadPro-Regular" w:hAnsi="Times New Roman" w:cs="Times New Roman"/>
          <w:sz w:val="28"/>
          <w:szCs w:val="28"/>
        </w:rPr>
        <w:t xml:space="preserve"> as follows:</w:t>
      </w:r>
    </w:p>
    <w:p w:rsidR="00940EB6" w:rsidRPr="00940EB6" w:rsidRDefault="00940EB6" w:rsidP="00940EB6">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 Failure by elastic instability (</w:t>
      </w:r>
      <w:r w:rsidRPr="00940EB6">
        <w:rPr>
          <w:rFonts w:ascii="Times New Roman" w:eastAsia="MyriadPro-Regular" w:hAnsi="Times New Roman" w:cs="Times New Roman"/>
          <w:i/>
          <w:iCs/>
          <w:sz w:val="28"/>
          <w:szCs w:val="28"/>
        </w:rPr>
        <w:t>buckling</w:t>
      </w:r>
      <w:r w:rsidRPr="00940EB6">
        <w:rPr>
          <w:rFonts w:ascii="Times New Roman" w:eastAsia="MyriadPro-Regular" w:hAnsi="Times New Roman" w:cs="Times New Roman"/>
          <w:sz w:val="28"/>
          <w:szCs w:val="28"/>
        </w:rPr>
        <w:t>);</w:t>
      </w:r>
    </w:p>
    <w:p w:rsidR="00940EB6" w:rsidRPr="00940EB6" w:rsidRDefault="00940EB6" w:rsidP="00940EB6">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 Failure by excessively large elastic deformations (</w:t>
      </w:r>
      <w:r w:rsidRPr="00940EB6">
        <w:rPr>
          <w:rFonts w:ascii="Times New Roman" w:eastAsia="MyriadPro-Regular" w:hAnsi="Times New Roman" w:cs="Times New Roman"/>
          <w:i/>
          <w:iCs/>
          <w:sz w:val="28"/>
          <w:szCs w:val="28"/>
        </w:rPr>
        <w:t>jamming</w:t>
      </w:r>
      <w:r w:rsidRPr="00940EB6">
        <w:rPr>
          <w:rFonts w:ascii="Times New Roman" w:eastAsia="MyriadPro-Regular" w:hAnsi="Times New Roman" w:cs="Times New Roman"/>
          <w:sz w:val="28"/>
          <w:szCs w:val="28"/>
        </w:rPr>
        <w:t>);</w:t>
      </w:r>
    </w:p>
    <w:p w:rsidR="00940EB6" w:rsidRPr="00940EB6" w:rsidRDefault="00940EB6" w:rsidP="00940EB6">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 Failure by gross plastic deformation (</w:t>
      </w:r>
      <w:r w:rsidRPr="00940EB6">
        <w:rPr>
          <w:rFonts w:ascii="Times New Roman" w:eastAsia="MyriadPro-Regular" w:hAnsi="Times New Roman" w:cs="Times New Roman"/>
          <w:i/>
          <w:iCs/>
          <w:sz w:val="28"/>
          <w:szCs w:val="28"/>
        </w:rPr>
        <w:t>yielding</w:t>
      </w:r>
      <w:r w:rsidRPr="00940EB6">
        <w:rPr>
          <w:rFonts w:ascii="Times New Roman" w:eastAsia="MyriadPro-Regular" w:hAnsi="Times New Roman" w:cs="Times New Roman"/>
          <w:sz w:val="28"/>
          <w:szCs w:val="28"/>
        </w:rPr>
        <w:t>);</w:t>
      </w:r>
    </w:p>
    <w:p w:rsidR="00940EB6" w:rsidRPr="00940EB6" w:rsidRDefault="00940EB6" w:rsidP="00940EB6">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 Failure by tensile instability (</w:t>
      </w:r>
      <w:r w:rsidRPr="00940EB6">
        <w:rPr>
          <w:rFonts w:ascii="Times New Roman" w:eastAsia="MyriadPro-Regular" w:hAnsi="Times New Roman" w:cs="Times New Roman"/>
          <w:i/>
          <w:iCs/>
          <w:sz w:val="28"/>
          <w:szCs w:val="28"/>
        </w:rPr>
        <w:t>necking</w:t>
      </w:r>
      <w:r w:rsidRPr="00940EB6">
        <w:rPr>
          <w:rFonts w:ascii="Times New Roman" w:eastAsia="MyriadPro-Regular" w:hAnsi="Times New Roman" w:cs="Times New Roman"/>
          <w:sz w:val="28"/>
          <w:szCs w:val="28"/>
        </w:rPr>
        <w:t>);</w:t>
      </w:r>
    </w:p>
    <w:p w:rsidR="00940EB6" w:rsidRPr="00940EB6" w:rsidRDefault="00940EB6" w:rsidP="00940EB6">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 Failure by fast fracture (</w:t>
      </w:r>
      <w:r w:rsidRPr="00940EB6">
        <w:rPr>
          <w:rFonts w:ascii="Times New Roman" w:eastAsia="MyriadPro-Regular" w:hAnsi="Times New Roman" w:cs="Times New Roman"/>
          <w:i/>
          <w:iCs/>
          <w:sz w:val="28"/>
          <w:szCs w:val="28"/>
        </w:rPr>
        <w:t>cracking</w:t>
      </w:r>
      <w:r w:rsidRPr="00940EB6">
        <w:rPr>
          <w:rFonts w:ascii="Times New Roman" w:eastAsia="MyriadPro-Regular" w:hAnsi="Times New Roman" w:cs="Times New Roman"/>
          <w:sz w:val="28"/>
          <w:szCs w:val="28"/>
        </w:rPr>
        <w:t xml:space="preserve">, </w:t>
      </w:r>
      <w:r w:rsidRPr="00940EB6">
        <w:rPr>
          <w:rFonts w:ascii="Times New Roman" w:eastAsia="MyriadPro-Regular" w:hAnsi="Times New Roman" w:cs="Times New Roman"/>
          <w:i/>
          <w:iCs/>
          <w:sz w:val="28"/>
          <w:szCs w:val="28"/>
        </w:rPr>
        <w:t>snapping</w:t>
      </w:r>
      <w:r w:rsidRPr="00940EB6">
        <w:rPr>
          <w:rFonts w:ascii="Times New Roman" w:eastAsia="MyriadPro-Regular" w:hAnsi="Times New Roman" w:cs="Times New Roman"/>
          <w:sz w:val="28"/>
          <w:szCs w:val="28"/>
        </w:rPr>
        <w:t>);</w:t>
      </w:r>
    </w:p>
    <w:p w:rsidR="00940EB6" w:rsidRPr="00940EB6" w:rsidRDefault="00940EB6" w:rsidP="00940EB6">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 Failure by environmental corrosion (</w:t>
      </w:r>
      <w:r w:rsidRPr="00940EB6">
        <w:rPr>
          <w:rFonts w:ascii="Times New Roman" w:eastAsia="MyriadPro-Regular" w:hAnsi="Times New Roman" w:cs="Times New Roman"/>
          <w:i/>
          <w:iCs/>
          <w:sz w:val="28"/>
          <w:szCs w:val="28"/>
        </w:rPr>
        <w:t>rusting</w:t>
      </w:r>
      <w:r w:rsidRPr="00940EB6">
        <w:rPr>
          <w:rFonts w:ascii="Times New Roman" w:eastAsia="MyriadPro-Regular" w:hAnsi="Times New Roman" w:cs="Times New Roman"/>
          <w:sz w:val="28"/>
          <w:szCs w:val="28"/>
        </w:rPr>
        <w:t xml:space="preserve">, </w:t>
      </w:r>
      <w:r w:rsidRPr="00940EB6">
        <w:rPr>
          <w:rFonts w:ascii="Times New Roman" w:eastAsia="MyriadPro-Regular" w:hAnsi="Times New Roman" w:cs="Times New Roman"/>
          <w:i/>
          <w:iCs/>
          <w:sz w:val="28"/>
          <w:szCs w:val="28"/>
        </w:rPr>
        <w:t>rotting</w:t>
      </w:r>
      <w:r w:rsidRPr="00940EB6">
        <w:rPr>
          <w:rFonts w:ascii="Times New Roman" w:eastAsia="MyriadPro-Regular" w:hAnsi="Times New Roman" w:cs="Times New Roman"/>
          <w:sz w:val="28"/>
          <w:szCs w:val="28"/>
        </w:rPr>
        <w:t>).</w:t>
      </w:r>
    </w:p>
    <w:p w:rsidR="00940EB6" w:rsidRPr="00940EB6" w:rsidRDefault="00940EB6" w:rsidP="003D7049">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lastRenderedPageBreak/>
        <w:t>This course aims to demonstrate and explain the techniques available for ‘designing</w:t>
      </w:r>
      <w:r w:rsidR="003D7049">
        <w:rPr>
          <w:rFonts w:ascii="Times New Roman" w:eastAsia="MyriadPro-Regular" w:hAnsi="Times New Roman" w:cs="Times New Roman"/>
          <w:sz w:val="28"/>
          <w:szCs w:val="28"/>
        </w:rPr>
        <w:t xml:space="preserve"> </w:t>
      </w:r>
      <w:r w:rsidRPr="00940EB6">
        <w:rPr>
          <w:rFonts w:ascii="Times New Roman" w:eastAsia="MyriadPro-Regular" w:hAnsi="Times New Roman" w:cs="Times New Roman"/>
          <w:sz w:val="28"/>
          <w:szCs w:val="28"/>
        </w:rPr>
        <w:t>against fracture’. However, a brief study of</w:t>
      </w:r>
      <w:r w:rsidR="003D7049">
        <w:rPr>
          <w:rFonts w:ascii="Times New Roman" w:eastAsia="MyriadPro-Regular" w:hAnsi="Times New Roman" w:cs="Times New Roman"/>
          <w:sz w:val="28"/>
          <w:szCs w:val="28"/>
        </w:rPr>
        <w:t xml:space="preserve"> each one of the failure </w:t>
      </w:r>
      <w:r w:rsidRPr="00940EB6">
        <w:rPr>
          <w:rFonts w:ascii="Times New Roman" w:eastAsia="MyriadPro-Regular" w:hAnsi="Times New Roman" w:cs="Times New Roman"/>
          <w:sz w:val="28"/>
          <w:szCs w:val="28"/>
        </w:rPr>
        <w:t xml:space="preserve">modes listed above </w:t>
      </w:r>
      <w:proofErr w:type="gramStart"/>
      <w:r w:rsidRPr="00940EB6">
        <w:rPr>
          <w:rFonts w:ascii="Times New Roman" w:eastAsia="MyriadPro-Regular" w:hAnsi="Times New Roman" w:cs="Times New Roman"/>
          <w:sz w:val="28"/>
          <w:szCs w:val="28"/>
        </w:rPr>
        <w:t>is given</w:t>
      </w:r>
      <w:proofErr w:type="gramEnd"/>
      <w:r w:rsidRPr="00940EB6">
        <w:rPr>
          <w:rFonts w:ascii="Times New Roman" w:eastAsia="MyriadPro-Regular" w:hAnsi="Times New Roman" w:cs="Times New Roman"/>
          <w:sz w:val="28"/>
          <w:szCs w:val="28"/>
        </w:rPr>
        <w:t xml:space="preserve"> for the following purposes:</w:t>
      </w:r>
    </w:p>
    <w:p w:rsidR="00940EB6" w:rsidRPr="00940EB6" w:rsidRDefault="00940EB6" w:rsidP="00940EB6">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1. To put fracture mechanics into context for the design engineer, and</w:t>
      </w:r>
    </w:p>
    <w:p w:rsidR="00940EB6" w:rsidRDefault="00940EB6" w:rsidP="003D7049">
      <w:pPr>
        <w:autoSpaceDE w:val="0"/>
        <w:autoSpaceDN w:val="0"/>
        <w:adjustRightInd w:val="0"/>
        <w:spacing w:after="0" w:line="360" w:lineRule="auto"/>
        <w:jc w:val="both"/>
        <w:rPr>
          <w:rFonts w:ascii="Times New Roman" w:eastAsia="MyriadPro-Regular" w:hAnsi="Times New Roman" w:cs="Times New Roman"/>
          <w:sz w:val="28"/>
          <w:szCs w:val="28"/>
        </w:rPr>
      </w:pPr>
      <w:r w:rsidRPr="00940EB6">
        <w:rPr>
          <w:rFonts w:ascii="Times New Roman" w:eastAsia="MyriadPro-Regular" w:hAnsi="Times New Roman" w:cs="Times New Roman"/>
          <w:sz w:val="28"/>
          <w:szCs w:val="28"/>
        </w:rPr>
        <w:t>2. To provide some background inform</w:t>
      </w:r>
      <w:r w:rsidR="003D7049">
        <w:rPr>
          <w:rFonts w:ascii="Times New Roman" w:eastAsia="MyriadPro-Regular" w:hAnsi="Times New Roman" w:cs="Times New Roman"/>
          <w:sz w:val="28"/>
          <w:szCs w:val="28"/>
        </w:rPr>
        <w:t xml:space="preserve">ation on how the development of </w:t>
      </w:r>
      <w:proofErr w:type="gramStart"/>
      <w:r w:rsidRPr="00940EB6">
        <w:rPr>
          <w:rFonts w:ascii="Times New Roman" w:eastAsia="MyriadPro-Regular" w:hAnsi="Times New Roman" w:cs="Times New Roman"/>
          <w:sz w:val="28"/>
          <w:szCs w:val="28"/>
        </w:rPr>
        <w:t>materials which</w:t>
      </w:r>
      <w:proofErr w:type="gramEnd"/>
      <w:r w:rsidRPr="00940EB6">
        <w:rPr>
          <w:rFonts w:ascii="Times New Roman" w:eastAsia="MyriadPro-Regular" w:hAnsi="Times New Roman" w:cs="Times New Roman"/>
          <w:sz w:val="28"/>
          <w:szCs w:val="28"/>
        </w:rPr>
        <w:t xml:space="preserve"> exhibit good performance in</w:t>
      </w:r>
      <w:r w:rsidR="003D7049">
        <w:rPr>
          <w:rFonts w:ascii="Times New Roman" w:eastAsia="MyriadPro-Regular" w:hAnsi="Times New Roman" w:cs="Times New Roman"/>
          <w:sz w:val="28"/>
          <w:szCs w:val="28"/>
        </w:rPr>
        <w:t xml:space="preserve"> terms of resistance to failure </w:t>
      </w:r>
      <w:r w:rsidRPr="00940EB6">
        <w:rPr>
          <w:rFonts w:ascii="Times New Roman" w:eastAsia="MyriadPro-Regular" w:hAnsi="Times New Roman" w:cs="Times New Roman"/>
          <w:sz w:val="28"/>
          <w:szCs w:val="28"/>
        </w:rPr>
        <w:t>by yielding, effectively encouraged a rel</w:t>
      </w:r>
      <w:r w:rsidR="003D7049">
        <w:rPr>
          <w:rFonts w:ascii="Times New Roman" w:eastAsia="MyriadPro-Regular" w:hAnsi="Times New Roman" w:cs="Times New Roman"/>
          <w:sz w:val="28"/>
          <w:szCs w:val="28"/>
        </w:rPr>
        <w:t xml:space="preserve">atively new type of failure: by </w:t>
      </w:r>
      <w:r w:rsidRPr="00940EB6">
        <w:rPr>
          <w:rFonts w:ascii="Times New Roman" w:eastAsia="MyriadPro-Regular" w:hAnsi="Times New Roman" w:cs="Times New Roman"/>
          <w:sz w:val="28"/>
          <w:szCs w:val="28"/>
        </w:rPr>
        <w:t>cracking.</w:t>
      </w:r>
    </w:p>
    <w:p w:rsidR="001B09C8" w:rsidRDefault="001B09C8" w:rsidP="003D7049">
      <w:pPr>
        <w:autoSpaceDE w:val="0"/>
        <w:autoSpaceDN w:val="0"/>
        <w:adjustRightInd w:val="0"/>
        <w:spacing w:after="0" w:line="360" w:lineRule="auto"/>
        <w:jc w:val="both"/>
        <w:rPr>
          <w:rFonts w:ascii="Times New Roman" w:eastAsia="MyriadPro-Regular" w:hAnsi="Times New Roman" w:cs="Times New Roman"/>
          <w:sz w:val="28"/>
          <w:szCs w:val="28"/>
        </w:rPr>
      </w:pPr>
    </w:p>
    <w:p w:rsidR="001B09C8" w:rsidRPr="001B09C8" w:rsidRDefault="001B09C8" w:rsidP="003D7049">
      <w:pPr>
        <w:autoSpaceDE w:val="0"/>
        <w:autoSpaceDN w:val="0"/>
        <w:adjustRightInd w:val="0"/>
        <w:spacing w:after="0" w:line="360" w:lineRule="auto"/>
        <w:jc w:val="both"/>
        <w:rPr>
          <w:rFonts w:ascii="Times New Roman" w:hAnsi="Times New Roman" w:cs="Times New Roman"/>
          <w:b/>
          <w:bCs/>
          <w:sz w:val="28"/>
          <w:szCs w:val="28"/>
        </w:rPr>
      </w:pPr>
      <w:r w:rsidRPr="001B09C8">
        <w:rPr>
          <w:rFonts w:ascii="Times New Roman" w:hAnsi="Times New Roman" w:cs="Times New Roman"/>
          <w:b/>
          <w:bCs/>
          <w:sz w:val="28"/>
          <w:szCs w:val="28"/>
        </w:rPr>
        <w:t>Buckling</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The phenomenon of buckling originates from small misalignments in the application</w:t>
      </w:r>
      <w:r>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of the load when the elastic restoring forces</w:t>
      </w:r>
      <w:r>
        <w:rPr>
          <w:rFonts w:ascii="Times New Roman" w:eastAsia="MyriadPro-Regular" w:hAnsi="Times New Roman" w:cs="Times New Roman"/>
          <w:sz w:val="28"/>
          <w:szCs w:val="28"/>
        </w:rPr>
        <w:t xml:space="preserve"> in the slender member </w:t>
      </w:r>
      <w:r w:rsidRPr="001B09C8">
        <w:rPr>
          <w:rFonts w:ascii="Times New Roman" w:eastAsia="MyriadPro-Regular" w:hAnsi="Times New Roman" w:cs="Times New Roman"/>
          <w:sz w:val="28"/>
          <w:szCs w:val="28"/>
        </w:rPr>
        <w:t>are no longer sufficient to keep the system in equi</w:t>
      </w:r>
      <w:r>
        <w:rPr>
          <w:rFonts w:ascii="Times New Roman" w:eastAsia="MyriadPro-Regular" w:hAnsi="Times New Roman" w:cs="Times New Roman"/>
          <w:sz w:val="28"/>
          <w:szCs w:val="28"/>
        </w:rPr>
        <w:t xml:space="preserve">librium. This condition usually </w:t>
      </w:r>
      <w:r w:rsidRPr="001B09C8">
        <w:rPr>
          <w:rFonts w:ascii="Times New Roman" w:eastAsia="MyriadPro-Regular" w:hAnsi="Times New Roman" w:cs="Times New Roman"/>
          <w:sz w:val="28"/>
          <w:szCs w:val="28"/>
        </w:rPr>
        <w:t>results in instability with catastrophic def</w:t>
      </w:r>
      <w:r>
        <w:rPr>
          <w:rFonts w:ascii="Times New Roman" w:eastAsia="MyriadPro-Regular" w:hAnsi="Times New Roman" w:cs="Times New Roman"/>
          <w:sz w:val="28"/>
          <w:szCs w:val="28"/>
        </w:rPr>
        <w:t xml:space="preserve">ormations until the bent column </w:t>
      </w:r>
      <w:r w:rsidRPr="001B09C8">
        <w:rPr>
          <w:rFonts w:ascii="Times New Roman" w:eastAsia="MyriadPro-Regular" w:hAnsi="Times New Roman" w:cs="Times New Roman"/>
          <w:sz w:val="28"/>
          <w:szCs w:val="28"/>
        </w:rPr>
        <w:t>yields or fractures, or its ends touch:</w:t>
      </w:r>
    </w:p>
    <w:p w:rsidR="001B09C8" w:rsidRDefault="001B09C8" w:rsidP="001B09C8">
      <w:pPr>
        <w:autoSpaceDE w:val="0"/>
        <w:autoSpaceDN w:val="0"/>
        <w:adjustRightInd w:val="0"/>
        <w:spacing w:after="0" w:line="360" w:lineRule="auto"/>
        <w:jc w:val="both"/>
        <w:rPr>
          <w:rFonts w:ascii="MetaPro-Medium" w:hAnsi="MetaPro-Medium" w:cs="MetaPro-Medium"/>
          <w:sz w:val="40"/>
          <w:szCs w:val="40"/>
        </w:rPr>
      </w:pPr>
      <w:r>
        <w:rPr>
          <w:noProof/>
        </w:rPr>
        <w:drawing>
          <wp:inline distT="0" distB="0" distL="0" distR="0" wp14:anchorId="588B05F5" wp14:editId="7052E7B2">
            <wp:extent cx="2705100"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05100" cy="1990725"/>
                    </a:xfrm>
                    <a:prstGeom prst="rect">
                      <a:avLst/>
                    </a:prstGeom>
                  </pic:spPr>
                </pic:pic>
              </a:graphicData>
            </a:graphic>
          </wp:inline>
        </w:drawing>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 xml:space="preserve">Jamming can occur when, </w:t>
      </w:r>
      <w:proofErr w:type="gramStart"/>
      <w:r w:rsidRPr="001B09C8">
        <w:rPr>
          <w:rFonts w:ascii="Times New Roman" w:eastAsia="MyriadPro-Regular" w:hAnsi="Times New Roman" w:cs="Times New Roman"/>
          <w:sz w:val="28"/>
          <w:szCs w:val="28"/>
        </w:rPr>
        <w:t>as a result</w:t>
      </w:r>
      <w:proofErr w:type="gramEnd"/>
      <w:r w:rsidRPr="001B09C8">
        <w:rPr>
          <w:rFonts w:ascii="Times New Roman" w:eastAsia="MyriadPro-Regular" w:hAnsi="Times New Roman" w:cs="Times New Roman"/>
          <w:sz w:val="28"/>
          <w:szCs w:val="28"/>
        </w:rPr>
        <w:t xml:space="preserve"> of an oversight in design, excessively</w:t>
      </w:r>
      <w:r>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 xml:space="preserve">large elastic deflections take place. It is a risk in the </w:t>
      </w:r>
      <w:r>
        <w:rPr>
          <w:rFonts w:ascii="Times New Roman" w:eastAsia="MyriadPro-Regular" w:hAnsi="Times New Roman" w:cs="Times New Roman"/>
          <w:sz w:val="28"/>
          <w:szCs w:val="28"/>
        </w:rPr>
        <w:t xml:space="preserve">design of engines, for example, </w:t>
      </w:r>
      <w:r w:rsidRPr="001B09C8">
        <w:rPr>
          <w:rFonts w:ascii="Times New Roman" w:eastAsia="MyriadPro-Regular" w:hAnsi="Times New Roman" w:cs="Times New Roman"/>
          <w:sz w:val="28"/>
          <w:szCs w:val="28"/>
        </w:rPr>
        <w:t>when clearances between components are very small.</w:t>
      </w:r>
    </w:p>
    <w:p w:rsid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 xml:space="preserve">Avoidance of both types of failure </w:t>
      </w:r>
      <w:proofErr w:type="gramStart"/>
      <w:r w:rsidRPr="001B09C8">
        <w:rPr>
          <w:rFonts w:ascii="Times New Roman" w:eastAsia="MyriadPro-Regular" w:hAnsi="Times New Roman" w:cs="Times New Roman"/>
          <w:sz w:val="28"/>
          <w:szCs w:val="28"/>
        </w:rPr>
        <w:t>can be ensured</w:t>
      </w:r>
      <w:proofErr w:type="gramEnd"/>
      <w:r w:rsidRPr="001B09C8">
        <w:rPr>
          <w:rFonts w:ascii="Times New Roman" w:eastAsia="MyriadPro-Regular" w:hAnsi="Times New Roman" w:cs="Times New Roman"/>
          <w:sz w:val="28"/>
          <w:szCs w:val="28"/>
        </w:rPr>
        <w:t xml:space="preserve"> by geometric specifi</w:t>
      </w:r>
      <w:r>
        <w:rPr>
          <w:rFonts w:ascii="Times New Roman" w:eastAsia="MyriadPro-Regular" w:hAnsi="Times New Roman" w:cs="Times New Roman"/>
          <w:sz w:val="28"/>
          <w:szCs w:val="28"/>
        </w:rPr>
        <w:t xml:space="preserve">cations. </w:t>
      </w:r>
      <w:r w:rsidRPr="001B09C8">
        <w:rPr>
          <w:rFonts w:ascii="Times New Roman" w:eastAsia="MyriadPro-Regular" w:hAnsi="Times New Roman" w:cs="Times New Roman"/>
          <w:sz w:val="28"/>
          <w:szCs w:val="28"/>
        </w:rPr>
        <w:t xml:space="preserve">Currently much research </w:t>
      </w:r>
      <w:proofErr w:type="gramStart"/>
      <w:r w:rsidRPr="001B09C8">
        <w:rPr>
          <w:rFonts w:ascii="Times New Roman" w:eastAsia="MyriadPro-Regular" w:hAnsi="Times New Roman" w:cs="Times New Roman"/>
          <w:sz w:val="28"/>
          <w:szCs w:val="28"/>
        </w:rPr>
        <w:t>is being carried out</w:t>
      </w:r>
      <w:proofErr w:type="gramEnd"/>
      <w:r w:rsidRPr="001B09C8">
        <w:rPr>
          <w:rFonts w:ascii="Times New Roman" w:eastAsia="MyriadPro-Regular" w:hAnsi="Times New Roman" w:cs="Times New Roman"/>
          <w:sz w:val="28"/>
          <w:szCs w:val="28"/>
        </w:rPr>
        <w:t xml:space="preserve"> on the development of high</w:t>
      </w:r>
      <w:r>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 xml:space="preserve">modulus materials, often containing </w:t>
      </w:r>
      <w:proofErr w:type="spellStart"/>
      <w:r w:rsidRPr="001B09C8">
        <w:rPr>
          <w:rFonts w:ascii="Times New Roman" w:eastAsia="MyriadPro-Regular" w:hAnsi="Times New Roman" w:cs="Times New Roman"/>
          <w:sz w:val="28"/>
          <w:szCs w:val="28"/>
        </w:rPr>
        <w:t>fibres</w:t>
      </w:r>
      <w:proofErr w:type="spellEnd"/>
      <w:r w:rsidRPr="001B09C8">
        <w:rPr>
          <w:rFonts w:ascii="Times New Roman" w:eastAsia="MyriadPro-Regular" w:hAnsi="Times New Roman" w:cs="Times New Roman"/>
          <w:sz w:val="28"/>
          <w:szCs w:val="28"/>
        </w:rPr>
        <w:t>, to al</w:t>
      </w:r>
      <w:r>
        <w:rPr>
          <w:rFonts w:ascii="Times New Roman" w:eastAsia="MyriadPro-Regular" w:hAnsi="Times New Roman" w:cs="Times New Roman"/>
          <w:sz w:val="28"/>
          <w:szCs w:val="28"/>
        </w:rPr>
        <w:t xml:space="preserve">low high stresses to be applied </w:t>
      </w:r>
      <w:r w:rsidRPr="001B09C8">
        <w:rPr>
          <w:rFonts w:ascii="Times New Roman" w:eastAsia="MyriadPro-Regular" w:hAnsi="Times New Roman" w:cs="Times New Roman"/>
          <w:sz w:val="28"/>
          <w:szCs w:val="28"/>
        </w:rPr>
        <w:t xml:space="preserve">without the </w:t>
      </w:r>
      <w:r w:rsidRPr="001B09C8">
        <w:rPr>
          <w:rFonts w:ascii="Times New Roman" w:eastAsia="MyriadPro-Regular" w:hAnsi="Times New Roman" w:cs="Times New Roman"/>
          <w:sz w:val="28"/>
          <w:szCs w:val="28"/>
        </w:rPr>
        <w:lastRenderedPageBreak/>
        <w:t>development of high strain values. T</w:t>
      </w:r>
      <w:r>
        <w:rPr>
          <w:rFonts w:ascii="Times New Roman" w:eastAsia="MyriadPro-Regular" w:hAnsi="Times New Roman" w:cs="Times New Roman"/>
          <w:sz w:val="28"/>
          <w:szCs w:val="28"/>
        </w:rPr>
        <w:t xml:space="preserve">he reality is that in practice, </w:t>
      </w:r>
      <w:r w:rsidRPr="001B09C8">
        <w:rPr>
          <w:rFonts w:ascii="Times New Roman" w:eastAsia="MyriadPro-Regular" w:hAnsi="Times New Roman" w:cs="Times New Roman"/>
          <w:sz w:val="28"/>
          <w:szCs w:val="28"/>
        </w:rPr>
        <w:t>the available ratios of Young’s Modulus to density (</w:t>
      </w:r>
      <w:r w:rsidRPr="001B09C8">
        <w:rPr>
          <w:rFonts w:ascii="Times New Roman" w:eastAsia="MyriadPro-Regular" w:hAnsi="Times New Roman" w:cs="Times New Roman"/>
          <w:i/>
          <w:iCs/>
          <w:sz w:val="28"/>
          <w:szCs w:val="28"/>
        </w:rPr>
        <w:t>E/ρ</w:t>
      </w:r>
      <w:r>
        <w:rPr>
          <w:rFonts w:ascii="Times New Roman" w:eastAsia="MyriadPro-Regular" w:hAnsi="Times New Roman" w:cs="Times New Roman"/>
          <w:sz w:val="28"/>
          <w:szCs w:val="28"/>
        </w:rPr>
        <w:t xml:space="preserve">) do not offer the </w:t>
      </w:r>
      <w:r w:rsidRPr="001B09C8">
        <w:rPr>
          <w:rFonts w:ascii="Times New Roman" w:eastAsia="MyriadPro-Regular" w:hAnsi="Times New Roman" w:cs="Times New Roman"/>
          <w:sz w:val="28"/>
          <w:szCs w:val="28"/>
        </w:rPr>
        <w:t>design engineer a broad spectrum from which to choose.</w:t>
      </w:r>
    </w:p>
    <w:p w:rsid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p>
    <w:p w:rsidR="001B09C8" w:rsidRPr="001B09C8" w:rsidRDefault="001B09C8" w:rsidP="001B09C8">
      <w:pPr>
        <w:autoSpaceDE w:val="0"/>
        <w:autoSpaceDN w:val="0"/>
        <w:adjustRightInd w:val="0"/>
        <w:spacing w:after="0" w:line="360" w:lineRule="auto"/>
        <w:jc w:val="both"/>
        <w:rPr>
          <w:rFonts w:ascii="Times New Roman" w:hAnsi="Times New Roman" w:cs="Times New Roman"/>
          <w:b/>
          <w:bCs/>
          <w:sz w:val="28"/>
          <w:szCs w:val="28"/>
        </w:rPr>
      </w:pPr>
      <w:r w:rsidRPr="001B09C8">
        <w:rPr>
          <w:rFonts w:ascii="Times New Roman" w:hAnsi="Times New Roman" w:cs="Times New Roman"/>
          <w:b/>
          <w:bCs/>
          <w:sz w:val="28"/>
          <w:szCs w:val="28"/>
        </w:rPr>
        <w:t>Yielding</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A failure by yielding can occur with general yielding or with the onset of limited</w:t>
      </w:r>
      <w:r>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plastic deformation in the component in question.</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 xml:space="preserve">From Knott </w:t>
      </w:r>
      <w:r w:rsidRPr="001B09C8">
        <w:rPr>
          <w:rFonts w:ascii="Times New Roman" w:eastAsia="MyriadPro-Regular" w:hAnsi="Times New Roman" w:cs="Times New Roman"/>
          <w:i/>
          <w:iCs/>
          <w:sz w:val="28"/>
          <w:szCs w:val="28"/>
        </w:rPr>
        <w:t>Fundamentals of Fracture Mechanics</w:t>
      </w:r>
      <w:r w:rsidRPr="001B09C8">
        <w:rPr>
          <w:rFonts w:ascii="Times New Roman" w:eastAsia="MyriadPro-Regular" w:hAnsi="Times New Roman" w:cs="Times New Roman"/>
          <w:sz w:val="28"/>
          <w:szCs w:val="28"/>
        </w:rPr>
        <w:t>:</w:t>
      </w:r>
    </w:p>
    <w:p w:rsidR="001B09C8" w:rsidRPr="001B09C8" w:rsidRDefault="001B09C8" w:rsidP="002A0936">
      <w:pPr>
        <w:autoSpaceDE w:val="0"/>
        <w:autoSpaceDN w:val="0"/>
        <w:adjustRightInd w:val="0"/>
        <w:spacing w:after="0" w:line="360" w:lineRule="auto"/>
        <w:jc w:val="both"/>
        <w:rPr>
          <w:rFonts w:ascii="Times New Roman" w:eastAsia="MyriadPro-Regular" w:hAnsi="Times New Roman" w:cs="Times New Roman"/>
          <w:i/>
          <w:iCs/>
          <w:sz w:val="28"/>
          <w:szCs w:val="28"/>
        </w:rPr>
      </w:pPr>
      <w:r w:rsidRPr="001B09C8">
        <w:rPr>
          <w:rFonts w:ascii="Times New Roman" w:eastAsia="MyriadPro-Regular" w:hAnsi="Times New Roman" w:cs="Times New Roman"/>
          <w:i/>
          <w:iCs/>
          <w:sz w:val="28"/>
          <w:szCs w:val="28"/>
        </w:rPr>
        <w:t>“A body is said to have undergone general yielding w</w:t>
      </w:r>
      <w:r w:rsidR="002A0936">
        <w:rPr>
          <w:rFonts w:ascii="Times New Roman" w:eastAsia="MyriadPro-Regular" w:hAnsi="Times New Roman" w:cs="Times New Roman"/>
          <w:i/>
          <w:iCs/>
          <w:sz w:val="28"/>
          <w:szCs w:val="28"/>
        </w:rPr>
        <w:t xml:space="preserve">hen it is no longer possible to </w:t>
      </w:r>
      <w:r w:rsidRPr="001B09C8">
        <w:rPr>
          <w:rFonts w:ascii="Times New Roman" w:eastAsia="MyriadPro-Regular" w:hAnsi="Times New Roman" w:cs="Times New Roman"/>
          <w:i/>
          <w:iCs/>
          <w:sz w:val="28"/>
          <w:szCs w:val="28"/>
        </w:rPr>
        <w:t>trace a path, across the load bearing section, throug</w:t>
      </w:r>
      <w:r w:rsidR="002A0936">
        <w:rPr>
          <w:rFonts w:ascii="Times New Roman" w:eastAsia="MyriadPro-Regular" w:hAnsi="Times New Roman" w:cs="Times New Roman"/>
          <w:i/>
          <w:iCs/>
          <w:sz w:val="28"/>
          <w:szCs w:val="28"/>
        </w:rPr>
        <w:t xml:space="preserve">h elastically deformed material </w:t>
      </w:r>
      <w:r w:rsidRPr="001B09C8">
        <w:rPr>
          <w:rFonts w:ascii="Times New Roman" w:eastAsia="MyriadPro-Regular" w:hAnsi="Times New Roman" w:cs="Times New Roman"/>
          <w:i/>
          <w:iCs/>
          <w:sz w:val="28"/>
          <w:szCs w:val="28"/>
        </w:rPr>
        <w:t>only.”</w:t>
      </w:r>
    </w:p>
    <w:p w:rsidR="001B09C8" w:rsidRPr="001B09C8" w:rsidRDefault="001B09C8" w:rsidP="002A0936">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In the past, design would invariably aim to a</w:t>
      </w:r>
      <w:r w:rsidR="002A0936">
        <w:rPr>
          <w:rFonts w:ascii="Times New Roman" w:eastAsia="MyriadPro-Regular" w:hAnsi="Times New Roman" w:cs="Times New Roman"/>
          <w:sz w:val="28"/>
          <w:szCs w:val="28"/>
        </w:rPr>
        <w:t xml:space="preserve">void the onset of any yielding. </w:t>
      </w:r>
      <w:r w:rsidRPr="001B09C8">
        <w:rPr>
          <w:rFonts w:ascii="Times New Roman" w:eastAsia="MyriadPro-Regular" w:hAnsi="Times New Roman" w:cs="Times New Roman"/>
          <w:sz w:val="28"/>
          <w:szCs w:val="28"/>
        </w:rPr>
        <w:t xml:space="preserve">Current design methods can use </w:t>
      </w:r>
      <w:proofErr w:type="spellStart"/>
      <w:r w:rsidRPr="001B09C8">
        <w:rPr>
          <w:rFonts w:ascii="Times New Roman" w:eastAsia="MyriadPro-Regular" w:hAnsi="Times New Roman" w:cs="Times New Roman"/>
          <w:sz w:val="28"/>
          <w:szCs w:val="28"/>
        </w:rPr>
        <w:t>localised</w:t>
      </w:r>
      <w:proofErr w:type="spellEnd"/>
      <w:r w:rsidRPr="001B09C8">
        <w:rPr>
          <w:rFonts w:ascii="Times New Roman" w:eastAsia="MyriadPro-Regular" w:hAnsi="Times New Roman" w:cs="Times New Roman"/>
          <w:sz w:val="28"/>
          <w:szCs w:val="28"/>
        </w:rPr>
        <w:t xml:space="preserve"> yiel</w:t>
      </w:r>
      <w:r w:rsidR="002A0936">
        <w:rPr>
          <w:rFonts w:ascii="Times New Roman" w:eastAsia="MyriadPro-Regular" w:hAnsi="Times New Roman" w:cs="Times New Roman"/>
          <w:sz w:val="28"/>
          <w:szCs w:val="28"/>
        </w:rPr>
        <w:t xml:space="preserve">ding or plastic collapse as the </w:t>
      </w:r>
      <w:r w:rsidRPr="001B09C8">
        <w:rPr>
          <w:rFonts w:ascii="Times New Roman" w:eastAsia="MyriadPro-Regular" w:hAnsi="Times New Roman" w:cs="Times New Roman"/>
          <w:sz w:val="28"/>
          <w:szCs w:val="28"/>
        </w:rPr>
        <w:t>limiting criteria in a certain design situations.</w:t>
      </w:r>
    </w:p>
    <w:p w:rsidR="001B09C8" w:rsidRPr="001B09C8" w:rsidRDefault="001B09C8" w:rsidP="002A0936">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 xml:space="preserve">Plastic collapse can be used as a safety feature in </w:t>
      </w:r>
      <w:proofErr w:type="gramStart"/>
      <w:r w:rsidRPr="001B09C8">
        <w:rPr>
          <w:rFonts w:ascii="Times New Roman" w:eastAsia="MyriadPro-Regular" w:hAnsi="Times New Roman" w:cs="Times New Roman"/>
          <w:sz w:val="28"/>
          <w:szCs w:val="28"/>
        </w:rPr>
        <w:t>emergency situations</w:t>
      </w:r>
      <w:proofErr w:type="gramEnd"/>
      <w:r w:rsidRPr="001B09C8">
        <w:rPr>
          <w:rFonts w:ascii="Times New Roman" w:eastAsia="MyriadPro-Regular" w:hAnsi="Times New Roman" w:cs="Times New Roman"/>
          <w:sz w:val="28"/>
          <w:szCs w:val="28"/>
        </w:rPr>
        <w:t>, for example</w:t>
      </w:r>
      <w:r w:rsidR="002A0936">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in the choice of Armco crash barriers for</w:t>
      </w:r>
      <w:r w:rsidR="002A0936">
        <w:rPr>
          <w:rFonts w:ascii="Times New Roman" w:eastAsia="MyriadPro-Regular" w:hAnsi="Times New Roman" w:cs="Times New Roman"/>
          <w:sz w:val="28"/>
          <w:szCs w:val="28"/>
        </w:rPr>
        <w:t xml:space="preserve"> use as the central reservation </w:t>
      </w:r>
      <w:r w:rsidRPr="001B09C8">
        <w:rPr>
          <w:rFonts w:ascii="Times New Roman" w:eastAsia="MyriadPro-Regular" w:hAnsi="Times New Roman" w:cs="Times New Roman"/>
          <w:sz w:val="28"/>
          <w:szCs w:val="28"/>
        </w:rPr>
        <w:t>of a motorway or around race tracks: large plasti</w:t>
      </w:r>
      <w:r w:rsidR="002A0936">
        <w:rPr>
          <w:rFonts w:ascii="Times New Roman" w:eastAsia="MyriadPro-Regular" w:hAnsi="Times New Roman" w:cs="Times New Roman"/>
          <w:sz w:val="28"/>
          <w:szCs w:val="28"/>
        </w:rPr>
        <w:t xml:space="preserve">c deformation of the barrier is </w:t>
      </w:r>
      <w:r w:rsidRPr="001B09C8">
        <w:rPr>
          <w:rFonts w:ascii="Times New Roman" w:eastAsia="MyriadPro-Regular" w:hAnsi="Times New Roman" w:cs="Times New Roman"/>
          <w:sz w:val="28"/>
          <w:szCs w:val="28"/>
        </w:rPr>
        <w:t>desirable so that the large forces experienced</w:t>
      </w:r>
      <w:r w:rsidR="002A0936">
        <w:rPr>
          <w:rFonts w:ascii="Times New Roman" w:eastAsia="MyriadPro-Regular" w:hAnsi="Times New Roman" w:cs="Times New Roman"/>
          <w:sz w:val="28"/>
          <w:szCs w:val="28"/>
        </w:rPr>
        <w:t xml:space="preserve"> in an accident can be absorbed </w:t>
      </w:r>
      <w:r w:rsidRPr="001B09C8">
        <w:rPr>
          <w:rFonts w:ascii="Times New Roman" w:eastAsia="MyriadPro-Regular" w:hAnsi="Times New Roman" w:cs="Times New Roman"/>
          <w:sz w:val="28"/>
          <w:szCs w:val="28"/>
        </w:rPr>
        <w:t xml:space="preserve">with less risk to the </w:t>
      </w:r>
      <w:r w:rsidR="002A0936">
        <w:rPr>
          <w:rFonts w:ascii="Times New Roman" w:eastAsia="MyriadPro-Regular" w:hAnsi="Times New Roman" w:cs="Times New Roman"/>
          <w:sz w:val="28"/>
          <w:szCs w:val="28"/>
        </w:rPr>
        <w:t xml:space="preserve">drivers. </w:t>
      </w:r>
      <w:r w:rsidRPr="001B09C8">
        <w:rPr>
          <w:rFonts w:ascii="Times New Roman" w:eastAsia="MyriadPro-Regular" w:hAnsi="Times New Roman" w:cs="Times New Roman"/>
          <w:sz w:val="28"/>
          <w:szCs w:val="28"/>
        </w:rPr>
        <w:t xml:space="preserve">Plastic deformation </w:t>
      </w:r>
      <w:proofErr w:type="gramStart"/>
      <w:r w:rsidRPr="001B09C8">
        <w:rPr>
          <w:rFonts w:ascii="Times New Roman" w:eastAsia="MyriadPro-Regular" w:hAnsi="Times New Roman" w:cs="Times New Roman"/>
          <w:sz w:val="28"/>
          <w:szCs w:val="28"/>
        </w:rPr>
        <w:t>can also be desired and induced</w:t>
      </w:r>
      <w:r w:rsidR="002A0936">
        <w:rPr>
          <w:rFonts w:ascii="Times New Roman" w:eastAsia="MyriadPro-Regular" w:hAnsi="Times New Roman" w:cs="Times New Roman"/>
          <w:sz w:val="28"/>
          <w:szCs w:val="28"/>
        </w:rPr>
        <w:t xml:space="preserve"> in certain situations in order </w:t>
      </w:r>
      <w:r w:rsidRPr="001B09C8">
        <w:rPr>
          <w:rFonts w:ascii="Times New Roman" w:eastAsia="MyriadPro-Regular" w:hAnsi="Times New Roman" w:cs="Times New Roman"/>
          <w:sz w:val="28"/>
          <w:szCs w:val="28"/>
        </w:rPr>
        <w:t>to create beneficial residual stresses or to blunt sharp defects</w:t>
      </w:r>
      <w:proofErr w:type="gramEnd"/>
      <w:r w:rsidRPr="001B09C8">
        <w:rPr>
          <w:rFonts w:ascii="Times New Roman" w:eastAsia="MyriadPro-Regular" w:hAnsi="Times New Roman" w:cs="Times New Roman"/>
          <w:sz w:val="28"/>
          <w:szCs w:val="28"/>
        </w:rPr>
        <w:t>.</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Examples:</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 xml:space="preserve">• </w:t>
      </w:r>
      <w:proofErr w:type="spellStart"/>
      <w:proofErr w:type="gramStart"/>
      <w:r w:rsidRPr="001B09C8">
        <w:rPr>
          <w:rFonts w:ascii="Times New Roman" w:eastAsia="MyriadPro-Regular" w:hAnsi="Times New Roman" w:cs="Times New Roman"/>
          <w:sz w:val="28"/>
          <w:szCs w:val="28"/>
        </w:rPr>
        <w:t>autofrettaging</w:t>
      </w:r>
      <w:proofErr w:type="spellEnd"/>
      <w:proofErr w:type="gramEnd"/>
      <w:r w:rsidRPr="001B09C8">
        <w:rPr>
          <w:rFonts w:ascii="Times New Roman" w:eastAsia="MyriadPro-Regular" w:hAnsi="Times New Roman" w:cs="Times New Roman"/>
          <w:sz w:val="28"/>
          <w:szCs w:val="28"/>
        </w:rPr>
        <w:t xml:space="preserve"> of tubes;</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hAnsi="Times New Roman" w:cs="Times New Roman"/>
          <w:sz w:val="28"/>
          <w:szCs w:val="28"/>
        </w:rPr>
        <w:t xml:space="preserve">• </w:t>
      </w:r>
      <w:r w:rsidRPr="001B09C8">
        <w:rPr>
          <w:rFonts w:ascii="Times New Roman" w:eastAsia="MyriadPro-Regular" w:hAnsi="Times New Roman" w:cs="Times New Roman"/>
          <w:sz w:val="28"/>
          <w:szCs w:val="28"/>
        </w:rPr>
        <w:t>proof testing of pressure vessels beyond yielding.</w:t>
      </w:r>
    </w:p>
    <w:p w:rsidR="001B09C8" w:rsidRPr="001B09C8" w:rsidRDefault="001B09C8" w:rsidP="002A0936">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In the design against failure by plastic collapse, the e</w:t>
      </w:r>
      <w:r w:rsidR="002A0936">
        <w:rPr>
          <w:rFonts w:ascii="Times New Roman" w:eastAsia="MyriadPro-Regular" w:hAnsi="Times New Roman" w:cs="Times New Roman"/>
          <w:sz w:val="28"/>
          <w:szCs w:val="28"/>
        </w:rPr>
        <w:t xml:space="preserve">ngineer is no longer restricted </w:t>
      </w:r>
      <w:r w:rsidRPr="001B09C8">
        <w:rPr>
          <w:rFonts w:ascii="Times New Roman" w:eastAsia="MyriadPro-Regular" w:hAnsi="Times New Roman" w:cs="Times New Roman"/>
          <w:sz w:val="28"/>
          <w:szCs w:val="28"/>
        </w:rPr>
        <w:t>to a range of geometries or a limited</w:t>
      </w:r>
      <w:r w:rsidR="002A0936">
        <w:rPr>
          <w:rFonts w:ascii="Times New Roman" w:eastAsia="MyriadPro-Regular" w:hAnsi="Times New Roman" w:cs="Times New Roman"/>
          <w:sz w:val="28"/>
          <w:szCs w:val="28"/>
        </w:rPr>
        <w:t xml:space="preserve"> choice of elastic constants. A </w:t>
      </w:r>
      <w:r w:rsidRPr="001B09C8">
        <w:rPr>
          <w:rFonts w:ascii="Times New Roman" w:eastAsia="MyriadPro-Regular" w:hAnsi="Times New Roman" w:cs="Times New Roman"/>
          <w:sz w:val="28"/>
          <w:szCs w:val="28"/>
        </w:rPr>
        <w:t>wide choice of materials with various yield strengths is available.</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p>
    <w:p w:rsidR="001B09C8" w:rsidRPr="002A0936" w:rsidRDefault="001B09C8" w:rsidP="002A0936">
      <w:pPr>
        <w:autoSpaceDE w:val="0"/>
        <w:autoSpaceDN w:val="0"/>
        <w:adjustRightInd w:val="0"/>
        <w:spacing w:after="0" w:line="360" w:lineRule="auto"/>
        <w:jc w:val="both"/>
        <w:rPr>
          <w:rFonts w:ascii="Times New Roman" w:hAnsi="Times New Roman" w:cs="Times New Roman"/>
          <w:b/>
          <w:bCs/>
          <w:sz w:val="28"/>
          <w:szCs w:val="28"/>
        </w:rPr>
      </w:pPr>
      <w:r w:rsidRPr="002A0936">
        <w:rPr>
          <w:rFonts w:ascii="Times New Roman" w:hAnsi="Times New Roman" w:cs="Times New Roman"/>
          <w:b/>
          <w:bCs/>
          <w:sz w:val="28"/>
          <w:szCs w:val="28"/>
        </w:rPr>
        <w:lastRenderedPageBreak/>
        <w:t>Necking</w:t>
      </w:r>
    </w:p>
    <w:p w:rsidR="001B09C8" w:rsidRPr="001B09C8" w:rsidRDefault="001B09C8" w:rsidP="002A0936">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 xml:space="preserve">Necking can only happen </w:t>
      </w:r>
      <w:proofErr w:type="gramStart"/>
      <w:r w:rsidRPr="001B09C8">
        <w:rPr>
          <w:rFonts w:ascii="Times New Roman" w:eastAsia="MyriadPro-Regular" w:hAnsi="Times New Roman" w:cs="Times New Roman"/>
          <w:sz w:val="28"/>
          <w:szCs w:val="28"/>
        </w:rPr>
        <w:t>as a result</w:t>
      </w:r>
      <w:proofErr w:type="gramEnd"/>
      <w:r w:rsidRPr="001B09C8">
        <w:rPr>
          <w:rFonts w:ascii="Times New Roman" w:eastAsia="MyriadPro-Regular" w:hAnsi="Times New Roman" w:cs="Times New Roman"/>
          <w:sz w:val="28"/>
          <w:szCs w:val="28"/>
        </w:rPr>
        <w:t xml:space="preserve"> of a gr</w:t>
      </w:r>
      <w:r w:rsidR="002A0936">
        <w:rPr>
          <w:rFonts w:ascii="Times New Roman" w:eastAsia="MyriadPro-Regular" w:hAnsi="Times New Roman" w:cs="Times New Roman"/>
          <w:sz w:val="28"/>
          <w:szCs w:val="28"/>
        </w:rPr>
        <w:t xml:space="preserve">oss overload and depends on the </w:t>
      </w:r>
      <w:r w:rsidRPr="001B09C8">
        <w:rPr>
          <w:rFonts w:ascii="Times New Roman" w:eastAsia="MyriadPro-Regular" w:hAnsi="Times New Roman" w:cs="Times New Roman"/>
          <w:sz w:val="28"/>
          <w:szCs w:val="28"/>
        </w:rPr>
        <w:t>interaction of material properties with the structure’</w:t>
      </w:r>
      <w:r w:rsidR="002A0936">
        <w:rPr>
          <w:rFonts w:ascii="Times New Roman" w:eastAsia="MyriadPro-Regular" w:hAnsi="Times New Roman" w:cs="Times New Roman"/>
          <w:sz w:val="28"/>
          <w:szCs w:val="28"/>
        </w:rPr>
        <w:t xml:space="preserve">s geometry and the applied </w:t>
      </w:r>
      <w:r w:rsidRPr="001B09C8">
        <w:rPr>
          <w:rFonts w:ascii="Times New Roman" w:eastAsia="MyriadPro-Regular" w:hAnsi="Times New Roman" w:cs="Times New Roman"/>
          <w:sz w:val="28"/>
          <w:szCs w:val="28"/>
        </w:rPr>
        <w:t>stress system.</w:t>
      </w:r>
    </w:p>
    <w:p w:rsidR="001B09C8" w:rsidRPr="001B09C8" w:rsidRDefault="001B09C8" w:rsidP="002A0936">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Assuming that problems with buckling/jammi</w:t>
      </w:r>
      <w:r w:rsidR="002A0936">
        <w:rPr>
          <w:rFonts w:ascii="Times New Roman" w:eastAsia="MyriadPro-Regular" w:hAnsi="Times New Roman" w:cs="Times New Roman"/>
          <w:sz w:val="28"/>
          <w:szCs w:val="28"/>
        </w:rPr>
        <w:t xml:space="preserve">ng and necking </w:t>
      </w:r>
      <w:proofErr w:type="gramStart"/>
      <w:r w:rsidR="002A0936">
        <w:rPr>
          <w:rFonts w:ascii="Times New Roman" w:eastAsia="MyriadPro-Regular" w:hAnsi="Times New Roman" w:cs="Times New Roman"/>
          <w:sz w:val="28"/>
          <w:szCs w:val="28"/>
        </w:rPr>
        <w:t>can be prevented</w:t>
      </w:r>
      <w:proofErr w:type="gramEnd"/>
      <w:r w:rsidR="002A0936">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by design of the structural member and by</w:t>
      </w:r>
      <w:r w:rsidR="002A0936">
        <w:rPr>
          <w:rFonts w:ascii="Times New Roman" w:eastAsia="MyriadPro-Regular" w:hAnsi="Times New Roman" w:cs="Times New Roman"/>
          <w:sz w:val="28"/>
          <w:szCs w:val="28"/>
        </w:rPr>
        <w:t xml:space="preserve"> limiting tensile stresses then </w:t>
      </w:r>
      <w:r w:rsidRPr="001B09C8">
        <w:rPr>
          <w:rFonts w:ascii="Times New Roman" w:eastAsia="MyriadPro-Regular" w:hAnsi="Times New Roman" w:cs="Times New Roman"/>
          <w:sz w:val="28"/>
          <w:szCs w:val="28"/>
        </w:rPr>
        <w:t>the failure mod</w:t>
      </w:r>
      <w:r w:rsidR="002A0936">
        <w:rPr>
          <w:rFonts w:ascii="Times New Roman" w:eastAsia="MyriadPro-Regular" w:hAnsi="Times New Roman" w:cs="Times New Roman"/>
          <w:sz w:val="28"/>
          <w:szCs w:val="28"/>
        </w:rPr>
        <w:t xml:space="preserve">e to guard against is yielding. </w:t>
      </w:r>
      <w:r w:rsidRPr="001B09C8">
        <w:rPr>
          <w:rFonts w:ascii="Times New Roman" w:eastAsia="MyriadPro-Regular" w:hAnsi="Times New Roman" w:cs="Times New Roman"/>
          <w:sz w:val="28"/>
          <w:szCs w:val="28"/>
        </w:rPr>
        <w:t>In order to design against</w:t>
      </w:r>
      <w:r w:rsidR="002A0936">
        <w:rPr>
          <w:rFonts w:ascii="Times New Roman" w:eastAsia="MyriadPro-Regular" w:hAnsi="Times New Roman" w:cs="Times New Roman"/>
          <w:sz w:val="28"/>
          <w:szCs w:val="28"/>
        </w:rPr>
        <w:t xml:space="preserve"> necking failures, design codes </w:t>
      </w:r>
      <w:proofErr w:type="gramStart"/>
      <w:r w:rsidR="002A0936">
        <w:rPr>
          <w:rFonts w:ascii="Times New Roman" w:eastAsia="MyriadPro-Regular" w:hAnsi="Times New Roman" w:cs="Times New Roman"/>
          <w:sz w:val="28"/>
          <w:szCs w:val="28"/>
        </w:rPr>
        <w:t>have been developed</w:t>
      </w:r>
      <w:proofErr w:type="gramEnd"/>
      <w:r w:rsidR="002A0936">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and the application of safety factors ensures that necking failure is highly unlikely.</w:t>
      </w:r>
    </w:p>
    <w:p w:rsidR="001B09C8" w:rsidRDefault="001B09C8" w:rsidP="002A0936">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 xml:space="preserve">However, the economic imperative of the last </w:t>
      </w:r>
      <w:r w:rsidR="002A0936">
        <w:rPr>
          <w:rFonts w:ascii="Times New Roman" w:eastAsia="MyriadPro-Regular" w:hAnsi="Times New Roman" w:cs="Times New Roman"/>
          <w:sz w:val="28"/>
          <w:szCs w:val="28"/>
        </w:rPr>
        <w:t xml:space="preserve">fifty years has led to attempts </w:t>
      </w:r>
      <w:r w:rsidRPr="001B09C8">
        <w:rPr>
          <w:rFonts w:ascii="Times New Roman" w:eastAsia="MyriadPro-Regular" w:hAnsi="Times New Roman" w:cs="Times New Roman"/>
          <w:sz w:val="28"/>
          <w:szCs w:val="28"/>
        </w:rPr>
        <w:t>to use higher stresses for a given geom</w:t>
      </w:r>
      <w:r w:rsidR="002A0936">
        <w:rPr>
          <w:rFonts w:ascii="Times New Roman" w:eastAsia="MyriadPro-Regular" w:hAnsi="Times New Roman" w:cs="Times New Roman"/>
          <w:sz w:val="28"/>
          <w:szCs w:val="28"/>
        </w:rPr>
        <w:t xml:space="preserve">etrical configuration requiring </w:t>
      </w:r>
      <w:r w:rsidRPr="001B09C8">
        <w:rPr>
          <w:rFonts w:ascii="Times New Roman" w:eastAsia="MyriadPro-Regular" w:hAnsi="Times New Roman" w:cs="Times New Roman"/>
          <w:sz w:val="28"/>
          <w:szCs w:val="28"/>
        </w:rPr>
        <w:t>materials of higher uniaxial strength. The dev</w:t>
      </w:r>
      <w:r w:rsidR="002A0936">
        <w:rPr>
          <w:rFonts w:ascii="Times New Roman" w:eastAsia="MyriadPro-Regular" w:hAnsi="Times New Roman" w:cs="Times New Roman"/>
          <w:sz w:val="28"/>
          <w:szCs w:val="28"/>
        </w:rPr>
        <w:t xml:space="preserve">elopment of these high strength </w:t>
      </w:r>
      <w:r w:rsidRPr="001B09C8">
        <w:rPr>
          <w:rFonts w:ascii="Times New Roman" w:eastAsia="MyriadPro-Regular" w:hAnsi="Times New Roman" w:cs="Times New Roman"/>
          <w:sz w:val="28"/>
          <w:szCs w:val="28"/>
        </w:rPr>
        <w:t>materials and their efficient usage has rendered</w:t>
      </w:r>
      <w:r w:rsidR="002A0936">
        <w:rPr>
          <w:rFonts w:ascii="Times New Roman" w:eastAsia="MyriadPro-Regular" w:hAnsi="Times New Roman" w:cs="Times New Roman"/>
          <w:sz w:val="28"/>
          <w:szCs w:val="28"/>
        </w:rPr>
        <w:t xml:space="preserve"> structures prone to failure by </w:t>
      </w:r>
      <w:r w:rsidRPr="001B09C8">
        <w:rPr>
          <w:rFonts w:ascii="Times New Roman" w:eastAsia="MyriadPro-Regular" w:hAnsi="Times New Roman" w:cs="Times New Roman"/>
          <w:sz w:val="28"/>
          <w:szCs w:val="28"/>
        </w:rPr>
        <w:t>an alternative mode of failure: namely fast fracture or cracking.</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p>
    <w:p w:rsidR="00270B20" w:rsidRPr="001B09C8" w:rsidRDefault="001B09C8" w:rsidP="001B09C8">
      <w:pPr>
        <w:spacing w:line="360" w:lineRule="auto"/>
        <w:jc w:val="both"/>
        <w:rPr>
          <w:rFonts w:ascii="Times New Roman" w:hAnsi="Times New Roman" w:cs="Times New Roman"/>
          <w:b/>
          <w:bCs/>
          <w:sz w:val="28"/>
          <w:szCs w:val="28"/>
        </w:rPr>
      </w:pPr>
      <w:r w:rsidRPr="001B09C8">
        <w:rPr>
          <w:rFonts w:ascii="Times New Roman" w:hAnsi="Times New Roman" w:cs="Times New Roman"/>
          <w:b/>
          <w:bCs/>
          <w:sz w:val="28"/>
          <w:szCs w:val="28"/>
        </w:rPr>
        <w:t>Cracking</w:t>
      </w:r>
    </w:p>
    <w:p w:rsidR="001B09C8" w:rsidRPr="001B09C8" w:rsidRDefault="001B09C8" w:rsidP="001B09C8">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Fast fracture is the unstable propagation of a cra</w:t>
      </w:r>
      <w:r>
        <w:rPr>
          <w:rFonts w:ascii="Times New Roman" w:eastAsia="MyriadPro-Regular" w:hAnsi="Times New Roman" w:cs="Times New Roman"/>
          <w:sz w:val="28"/>
          <w:szCs w:val="28"/>
        </w:rPr>
        <w:t xml:space="preserve">ck in a structure and </w:t>
      </w:r>
      <w:proofErr w:type="gramStart"/>
      <w:r>
        <w:rPr>
          <w:rFonts w:ascii="Times New Roman" w:eastAsia="MyriadPro-Regular" w:hAnsi="Times New Roman" w:cs="Times New Roman"/>
          <w:sz w:val="28"/>
          <w:szCs w:val="28"/>
        </w:rPr>
        <w:t xml:space="preserve">is almost </w:t>
      </w:r>
      <w:r w:rsidRPr="001B09C8">
        <w:rPr>
          <w:rFonts w:ascii="Times New Roman" w:eastAsia="MyriadPro-Regular" w:hAnsi="Times New Roman" w:cs="Times New Roman"/>
          <w:sz w:val="28"/>
          <w:szCs w:val="28"/>
        </w:rPr>
        <w:t>invariably produced</w:t>
      </w:r>
      <w:proofErr w:type="gramEnd"/>
      <w:r w:rsidRPr="001B09C8">
        <w:rPr>
          <w:rFonts w:ascii="Times New Roman" w:eastAsia="MyriadPro-Regular" w:hAnsi="Times New Roman" w:cs="Times New Roman"/>
          <w:sz w:val="28"/>
          <w:szCs w:val="28"/>
        </w:rPr>
        <w:t xml:space="preserve"> by applied stresses apparen</w:t>
      </w:r>
      <w:r>
        <w:rPr>
          <w:rFonts w:ascii="Times New Roman" w:eastAsia="MyriadPro-Regular" w:hAnsi="Times New Roman" w:cs="Times New Roman"/>
          <w:sz w:val="28"/>
          <w:szCs w:val="28"/>
        </w:rPr>
        <w:t xml:space="preserve">tly less than the design stress </w:t>
      </w:r>
      <w:r w:rsidRPr="001B09C8">
        <w:rPr>
          <w:rFonts w:ascii="Times New Roman" w:eastAsia="MyriadPro-Regular" w:hAnsi="Times New Roman" w:cs="Times New Roman"/>
          <w:sz w:val="28"/>
          <w:szCs w:val="28"/>
        </w:rPr>
        <w:t>calculated with the appropriate design code. Th</w:t>
      </w:r>
      <w:r>
        <w:rPr>
          <w:rFonts w:ascii="Times New Roman" w:eastAsia="MyriadPro-Regular" w:hAnsi="Times New Roman" w:cs="Times New Roman"/>
          <w:sz w:val="28"/>
          <w:szCs w:val="28"/>
        </w:rPr>
        <w:t xml:space="preserve">e resulting catastrophic nature </w:t>
      </w:r>
      <w:r w:rsidRPr="001B09C8">
        <w:rPr>
          <w:rFonts w:ascii="Times New Roman" w:eastAsia="MyriadPro-Regular" w:hAnsi="Times New Roman" w:cs="Times New Roman"/>
          <w:sz w:val="28"/>
          <w:szCs w:val="28"/>
        </w:rPr>
        <w:t xml:space="preserve">of these failures led to the development of </w:t>
      </w:r>
      <w:r w:rsidRPr="001B09C8">
        <w:rPr>
          <w:rFonts w:ascii="Times New Roman" w:eastAsia="MyriadPro-Regular" w:hAnsi="Times New Roman" w:cs="Times New Roman"/>
          <w:b/>
          <w:bCs/>
          <w:sz w:val="28"/>
          <w:szCs w:val="28"/>
        </w:rPr>
        <w:t>Fracture Mechanics</w:t>
      </w:r>
      <w:r>
        <w:rPr>
          <w:rFonts w:ascii="Times New Roman" w:eastAsia="MyriadPro-Regular" w:hAnsi="Times New Roman" w:cs="Times New Roman"/>
          <w:sz w:val="28"/>
          <w:szCs w:val="28"/>
        </w:rPr>
        <w:t xml:space="preserve">. These failures </w:t>
      </w:r>
      <w:proofErr w:type="gramStart"/>
      <w:r w:rsidRPr="001B09C8">
        <w:rPr>
          <w:rFonts w:ascii="Times New Roman" w:eastAsia="MyriadPro-Regular" w:hAnsi="Times New Roman" w:cs="Times New Roman"/>
          <w:sz w:val="28"/>
          <w:szCs w:val="28"/>
        </w:rPr>
        <w:t>were often described</w:t>
      </w:r>
      <w:proofErr w:type="gramEnd"/>
      <w:r w:rsidRPr="001B09C8">
        <w:rPr>
          <w:rFonts w:ascii="Times New Roman" w:eastAsia="MyriadPro-Regular" w:hAnsi="Times New Roman" w:cs="Times New Roman"/>
          <w:sz w:val="28"/>
          <w:szCs w:val="28"/>
        </w:rPr>
        <w:t xml:space="preserve"> by the term brittle, ap</w:t>
      </w:r>
      <w:r>
        <w:rPr>
          <w:rFonts w:ascii="Times New Roman" w:eastAsia="MyriadPro-Regular" w:hAnsi="Times New Roman" w:cs="Times New Roman"/>
          <w:sz w:val="28"/>
          <w:szCs w:val="28"/>
        </w:rPr>
        <w:t xml:space="preserve">plied in the macro sense rather </w:t>
      </w:r>
      <w:r w:rsidRPr="001B09C8">
        <w:rPr>
          <w:rFonts w:ascii="Times New Roman" w:eastAsia="MyriadPro-Regular" w:hAnsi="Times New Roman" w:cs="Times New Roman"/>
          <w:sz w:val="28"/>
          <w:szCs w:val="28"/>
        </w:rPr>
        <w:t xml:space="preserve">than as a description of the </w:t>
      </w:r>
      <w:proofErr w:type="spellStart"/>
      <w:r w:rsidRPr="001B09C8">
        <w:rPr>
          <w:rFonts w:ascii="Times New Roman" w:eastAsia="MyriadPro-Regular" w:hAnsi="Times New Roman" w:cs="Times New Roman"/>
          <w:sz w:val="28"/>
          <w:szCs w:val="28"/>
        </w:rPr>
        <w:t>micromechanisms</w:t>
      </w:r>
      <w:proofErr w:type="spellEnd"/>
      <w:r w:rsidRPr="001B09C8">
        <w:rPr>
          <w:rFonts w:ascii="Times New Roman" w:eastAsia="MyriadPro-Regular" w:hAnsi="Times New Roman" w:cs="Times New Roman"/>
          <w:sz w:val="28"/>
          <w:szCs w:val="28"/>
        </w:rPr>
        <w:t xml:space="preserve"> of crack extension.</w:t>
      </w:r>
    </w:p>
    <w:p w:rsidR="001B09C8" w:rsidRPr="002A0936" w:rsidRDefault="001B09C8" w:rsidP="002A0936">
      <w:pPr>
        <w:autoSpaceDE w:val="0"/>
        <w:autoSpaceDN w:val="0"/>
        <w:adjustRightInd w:val="0"/>
        <w:spacing w:after="0" w:line="360" w:lineRule="auto"/>
        <w:jc w:val="both"/>
        <w:rPr>
          <w:rFonts w:ascii="Times New Roman" w:eastAsia="MyriadPro-Regular" w:hAnsi="Times New Roman" w:cs="Times New Roman"/>
          <w:sz w:val="28"/>
          <w:szCs w:val="28"/>
        </w:rPr>
      </w:pPr>
      <w:r w:rsidRPr="001B09C8">
        <w:rPr>
          <w:rFonts w:ascii="Times New Roman" w:eastAsia="MyriadPro-Regular" w:hAnsi="Times New Roman" w:cs="Times New Roman"/>
          <w:sz w:val="28"/>
          <w:szCs w:val="28"/>
        </w:rPr>
        <w:t xml:space="preserve">A </w:t>
      </w:r>
      <w:r w:rsidRPr="001B09C8">
        <w:rPr>
          <w:rFonts w:ascii="Times New Roman" w:eastAsia="MyriadPro-Regular" w:hAnsi="Times New Roman" w:cs="Times New Roman"/>
          <w:b/>
          <w:bCs/>
          <w:sz w:val="28"/>
          <w:szCs w:val="28"/>
        </w:rPr>
        <w:t xml:space="preserve">brittle fracture </w:t>
      </w:r>
      <w:r w:rsidRPr="001B09C8">
        <w:rPr>
          <w:rFonts w:ascii="Times New Roman" w:eastAsia="MyriadPro-Regular" w:hAnsi="Times New Roman" w:cs="Times New Roman"/>
          <w:sz w:val="28"/>
          <w:szCs w:val="28"/>
        </w:rPr>
        <w:t>is one in which the onset o</w:t>
      </w:r>
      <w:r>
        <w:rPr>
          <w:rFonts w:ascii="Times New Roman" w:eastAsia="MyriadPro-Regular" w:hAnsi="Times New Roman" w:cs="Times New Roman"/>
          <w:sz w:val="28"/>
          <w:szCs w:val="28"/>
        </w:rPr>
        <w:t xml:space="preserve">f unstable crack propagation is </w:t>
      </w:r>
      <w:r w:rsidRPr="001B09C8">
        <w:rPr>
          <w:rFonts w:ascii="Times New Roman" w:eastAsia="MyriadPro-Regular" w:hAnsi="Times New Roman" w:cs="Times New Roman"/>
          <w:sz w:val="28"/>
          <w:szCs w:val="28"/>
        </w:rPr>
        <w:t>produced by an applied stress less than the general yield stress of the</w:t>
      </w:r>
      <w:r w:rsidR="002A0936">
        <w:rPr>
          <w:rFonts w:ascii="Times New Roman" w:eastAsia="MyriadPro-Regular" w:hAnsi="Times New Roman" w:cs="Times New Roman"/>
          <w:sz w:val="28"/>
          <w:szCs w:val="28"/>
        </w:rPr>
        <w:t xml:space="preserve"> </w:t>
      </w:r>
      <w:proofErr w:type="spellStart"/>
      <w:r w:rsidR="002A0936">
        <w:rPr>
          <w:rFonts w:ascii="Times New Roman" w:eastAsia="MyriadPro-Regular" w:hAnsi="Times New Roman" w:cs="Times New Roman"/>
          <w:sz w:val="28"/>
          <w:szCs w:val="28"/>
        </w:rPr>
        <w:t>uncracked</w:t>
      </w:r>
      <w:proofErr w:type="spellEnd"/>
      <w:r w:rsidR="002A0936">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ligament remaining</w:t>
      </w:r>
      <w:r w:rsidR="002A0936">
        <w:rPr>
          <w:rFonts w:ascii="Times New Roman" w:eastAsia="MyriadPro-Regular" w:hAnsi="Times New Roman" w:cs="Times New Roman"/>
          <w:sz w:val="28"/>
          <w:szCs w:val="28"/>
        </w:rPr>
        <w:t xml:space="preserve"> when instability first occurs. </w:t>
      </w:r>
      <w:r w:rsidRPr="001B09C8">
        <w:rPr>
          <w:rFonts w:ascii="Times New Roman" w:eastAsia="MyriadPro-Regular" w:hAnsi="Times New Roman" w:cs="Times New Roman"/>
          <w:sz w:val="28"/>
          <w:szCs w:val="28"/>
        </w:rPr>
        <w:t>These failures are usually associated with gross stress concentrations in large</w:t>
      </w:r>
      <w:r w:rsidR="002A0936">
        <w:rPr>
          <w:rFonts w:ascii="Times New Roman" w:eastAsia="MyriadPro-Regular" w:hAnsi="Times New Roman" w:cs="Times New Roman"/>
          <w:sz w:val="28"/>
          <w:szCs w:val="28"/>
        </w:rPr>
        <w:t xml:space="preserve"> </w:t>
      </w:r>
      <w:r w:rsidRPr="001B09C8">
        <w:rPr>
          <w:rFonts w:ascii="Times New Roman" w:eastAsia="MyriadPro-Regular" w:hAnsi="Times New Roman" w:cs="Times New Roman"/>
          <w:sz w:val="28"/>
          <w:szCs w:val="28"/>
        </w:rPr>
        <w:t xml:space="preserve">components or structures and </w:t>
      </w:r>
      <w:r w:rsidRPr="001B09C8">
        <w:rPr>
          <w:rFonts w:ascii="Times New Roman" w:eastAsia="MyriadPro-Regular" w:hAnsi="Times New Roman" w:cs="Times New Roman"/>
          <w:sz w:val="28"/>
          <w:szCs w:val="28"/>
        </w:rPr>
        <w:lastRenderedPageBreak/>
        <w:t xml:space="preserve">with loading </w:t>
      </w:r>
      <w:proofErr w:type="gramStart"/>
      <w:r w:rsidRPr="001B09C8">
        <w:rPr>
          <w:rFonts w:ascii="Times New Roman" w:eastAsia="MyriadPro-Regular" w:hAnsi="Times New Roman" w:cs="Times New Roman"/>
          <w:sz w:val="28"/>
          <w:szCs w:val="28"/>
        </w:rPr>
        <w:t>systems which</w:t>
      </w:r>
      <w:proofErr w:type="gramEnd"/>
      <w:r w:rsidRPr="001B09C8">
        <w:rPr>
          <w:rFonts w:ascii="Times New Roman" w:eastAsia="MyriadPro-Regular" w:hAnsi="Times New Roman" w:cs="Times New Roman"/>
          <w:sz w:val="28"/>
          <w:szCs w:val="28"/>
        </w:rPr>
        <w:t xml:space="preserve"> don’</w:t>
      </w:r>
      <w:r w:rsidR="002A0936">
        <w:rPr>
          <w:rFonts w:ascii="Times New Roman" w:eastAsia="MyriadPro-Regular" w:hAnsi="Times New Roman" w:cs="Times New Roman"/>
          <w:sz w:val="28"/>
          <w:szCs w:val="28"/>
        </w:rPr>
        <w:t xml:space="preserve">t relax the applied </w:t>
      </w:r>
      <w:r w:rsidRPr="001B09C8">
        <w:rPr>
          <w:rFonts w:ascii="Times New Roman" w:eastAsia="MyriadPro-Regular" w:hAnsi="Times New Roman" w:cs="Times New Roman"/>
          <w:sz w:val="28"/>
          <w:szCs w:val="28"/>
        </w:rPr>
        <w:t>stresses as the crack extends. Although i</w:t>
      </w:r>
      <w:r w:rsidR="002A0936">
        <w:rPr>
          <w:rFonts w:ascii="Times New Roman" w:eastAsia="MyriadPro-Regular" w:hAnsi="Times New Roman" w:cs="Times New Roman"/>
          <w:sz w:val="28"/>
          <w:szCs w:val="28"/>
        </w:rPr>
        <w:t xml:space="preserve">n steels these fractures happen </w:t>
      </w:r>
      <w:r w:rsidRPr="001B09C8">
        <w:rPr>
          <w:rFonts w:ascii="Times New Roman" w:eastAsia="MyriadPro-Regular" w:hAnsi="Times New Roman" w:cs="Times New Roman"/>
          <w:sz w:val="28"/>
          <w:szCs w:val="28"/>
        </w:rPr>
        <w:t>at low temperatures and/or in thick section</w:t>
      </w:r>
      <w:r w:rsidR="002A0936">
        <w:rPr>
          <w:rFonts w:ascii="Times New Roman" w:eastAsia="MyriadPro-Regular" w:hAnsi="Times New Roman" w:cs="Times New Roman"/>
          <w:sz w:val="28"/>
          <w:szCs w:val="28"/>
        </w:rPr>
        <w:t xml:space="preserve">s, for both aluminium and steel </w:t>
      </w:r>
      <w:r w:rsidRPr="001B09C8">
        <w:rPr>
          <w:rFonts w:ascii="Times New Roman" w:eastAsia="MyriadPro-Regular" w:hAnsi="Times New Roman" w:cs="Times New Roman"/>
          <w:sz w:val="28"/>
          <w:szCs w:val="28"/>
        </w:rPr>
        <w:t>they can also take place in very thin sheets.</w:t>
      </w:r>
    </w:p>
    <w:sectPr w:rsidR="001B09C8" w:rsidRPr="002A0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MetaPro-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04BAE"/>
    <w:multiLevelType w:val="hybridMultilevel"/>
    <w:tmpl w:val="1B40ED84"/>
    <w:lvl w:ilvl="0" w:tplc="F66E6D14">
      <w:start w:val="1"/>
      <w:numFmt w:val="decimal"/>
      <w:lvlText w:val="%1"/>
      <w:lvlJc w:val="left"/>
      <w:pPr>
        <w:ind w:left="1080" w:hanging="72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B6"/>
    <w:rsid w:val="001B09C8"/>
    <w:rsid w:val="00270B20"/>
    <w:rsid w:val="002A0936"/>
    <w:rsid w:val="003D7049"/>
    <w:rsid w:val="00940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57479-2767-459E-9372-E23E40F1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Dr.muhsen</dc:creator>
  <cp:keywords/>
  <dc:description/>
  <cp:lastModifiedBy>Dr.muhsen</cp:lastModifiedBy>
  <cp:revision>3</cp:revision>
  <dcterms:created xsi:type="dcterms:W3CDTF">2017-02-10T08:56:00Z</dcterms:created>
  <dcterms:modified xsi:type="dcterms:W3CDTF">2017-02-10T11:46:00Z</dcterms:modified>
</cp:coreProperties>
</file>