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8D" w:rsidRPr="00B3608D" w:rsidRDefault="00B3608D" w:rsidP="00567DB8">
      <w:pPr>
        <w:bidi w:val="0"/>
        <w:spacing w:before="100" w:beforeAutospacing="1" w:after="100" w:afterAutospacing="1" w:line="240" w:lineRule="auto"/>
        <w:ind w:left="360"/>
        <w:rPr>
          <w:rFonts w:ascii="Times New Roman" w:eastAsia="Times New Roman" w:hAnsi="Times New Roman" w:cs="Times New Roman"/>
          <w:sz w:val="24"/>
          <w:szCs w:val="24"/>
        </w:rPr>
      </w:pPr>
    </w:p>
    <w:p w:rsidR="00B3608D" w:rsidRPr="00567DB8" w:rsidRDefault="00B3608D" w:rsidP="00B3608D">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567DB8">
        <w:rPr>
          <w:rFonts w:ascii="Times New Roman" w:eastAsia="Times New Roman" w:hAnsi="Times New Roman" w:cs="Times New Roman"/>
          <w:b/>
          <w:bCs/>
          <w:sz w:val="32"/>
          <w:szCs w:val="32"/>
        </w:rPr>
        <w:t xml:space="preserve"> Approaches to Language Assessment  </w:t>
      </w:r>
    </w:p>
    <w:p w:rsidR="00B3608D" w:rsidRPr="00B3608D" w:rsidRDefault="00B3608D"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B3608D">
        <w:rPr>
          <w:rFonts w:ascii="Times New Roman" w:eastAsia="Times New Roman" w:hAnsi="Times New Roman" w:cs="Times New Roman"/>
          <w:sz w:val="24"/>
          <w:szCs w:val="24"/>
        </w:rPr>
        <w:t>1. LEARNING OBJECTIVES</w:t>
      </w:r>
      <w:r>
        <w:rPr>
          <w:rFonts w:ascii="Times New Roman" w:eastAsia="Times New Roman" w:hAnsi="Times New Roman" w:cs="Times New Roman"/>
          <w:sz w:val="24"/>
          <w:szCs w:val="24"/>
        </w:rPr>
        <w:t xml:space="preserve"> </w:t>
      </w:r>
      <w:r w:rsidRPr="00B3608D">
        <w:rPr>
          <w:rFonts w:ascii="Times New Roman" w:eastAsia="Times New Roman" w:hAnsi="Times New Roman" w:cs="Times New Roman"/>
          <w:sz w:val="24"/>
          <w:szCs w:val="24"/>
        </w:rPr>
        <w:t>At the end of the Module, students should be able  Identify and differentiate the different approaches to language</w:t>
      </w:r>
      <w:r w:rsidRPr="00B3608D">
        <w:rPr>
          <w:rFonts w:ascii="Times New Roman" w:eastAsia="Times New Roman" w:hAnsi="Times New Roman" w:cs="Times New Roman"/>
          <w:sz w:val="24"/>
          <w:szCs w:val="24"/>
        </w:rPr>
        <w:sym w:font="Symbol" w:char="F0A2"/>
      </w:r>
      <w:r w:rsidRPr="00B3608D">
        <w:rPr>
          <w:rFonts w:ascii="Times New Roman" w:eastAsia="Times New Roman" w:hAnsi="Times New Roman" w:cs="Times New Roman"/>
          <w:sz w:val="24"/>
          <w:szCs w:val="24"/>
        </w:rPr>
        <w:t>to:  Discuss the various</w:t>
      </w:r>
      <w:r w:rsidRPr="00B3608D">
        <w:rPr>
          <w:rFonts w:ascii="Times New Roman" w:eastAsia="Times New Roman" w:hAnsi="Times New Roman" w:cs="Times New Roman"/>
          <w:sz w:val="24"/>
          <w:szCs w:val="24"/>
        </w:rPr>
        <w:sym w:font="Symbol" w:char="F0A2"/>
      </w:r>
      <w:r w:rsidRPr="00B3608D">
        <w:rPr>
          <w:rFonts w:ascii="Times New Roman" w:eastAsia="Times New Roman" w:hAnsi="Times New Roman" w:cs="Times New Roman"/>
          <w:sz w:val="24"/>
          <w:szCs w:val="24"/>
        </w:rPr>
        <w:t xml:space="preserve"> Explain their strengths and weaknesses.</w:t>
      </w:r>
      <w:r w:rsidRPr="00B3608D">
        <w:rPr>
          <w:rFonts w:ascii="Times New Roman" w:eastAsia="Times New Roman" w:hAnsi="Times New Roman" w:cs="Times New Roman"/>
          <w:sz w:val="24"/>
          <w:szCs w:val="24"/>
        </w:rPr>
        <w:sym w:font="Symbol" w:char="F0A2"/>
      </w:r>
      <w:r w:rsidRPr="00B3608D">
        <w:rPr>
          <w:rFonts w:ascii="Times New Roman" w:eastAsia="Times New Roman" w:hAnsi="Times New Roman" w:cs="Times New Roman"/>
          <w:sz w:val="24"/>
          <w:szCs w:val="24"/>
        </w:rPr>
        <w:t>testing.  Realizes the usefulness of the lessons in</w:t>
      </w:r>
      <w:r w:rsidRPr="00B3608D">
        <w:rPr>
          <w:rFonts w:ascii="Times New Roman" w:eastAsia="Times New Roman" w:hAnsi="Times New Roman" w:cs="Times New Roman"/>
          <w:sz w:val="24"/>
          <w:szCs w:val="24"/>
        </w:rPr>
        <w:sym w:font="Symbol" w:char="F0A2"/>
      </w:r>
      <w:r w:rsidRPr="00B3608D">
        <w:rPr>
          <w:rFonts w:ascii="Times New Roman" w:eastAsia="Times New Roman" w:hAnsi="Times New Roman" w:cs="Times New Roman"/>
          <w:sz w:val="24"/>
          <w:szCs w:val="24"/>
        </w:rPr>
        <w:t xml:space="preserve">language test techniques. testing students.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5" w:tgtFrame="_blank" w:tooltip="Essay-Translation ApproachStructuralist ApproachIntegrative..." w:history="1">
        <w:r w:rsidR="00B3608D" w:rsidRPr="00B3608D">
          <w:rPr>
            <w:rFonts w:ascii="Times New Roman" w:eastAsia="Times New Roman" w:hAnsi="Times New Roman" w:cs="Times New Roman"/>
            <w:color w:val="0000FF"/>
            <w:sz w:val="24"/>
            <w:szCs w:val="24"/>
            <w:u w:val="single"/>
          </w:rPr>
          <w:t xml:space="preserve">2. </w:t>
        </w:r>
      </w:hyperlink>
      <w:r w:rsidR="00B3608D" w:rsidRPr="00B3608D">
        <w:rPr>
          <w:rFonts w:ascii="Times New Roman" w:eastAsia="Times New Roman" w:hAnsi="Times New Roman" w:cs="Times New Roman"/>
          <w:sz w:val="24"/>
          <w:szCs w:val="24"/>
        </w:rPr>
        <w:t>Essay-Translation Approach</w:t>
      </w:r>
      <w:r w:rsidR="00B3608D">
        <w:rPr>
          <w:rFonts w:ascii="Times New Roman" w:eastAsia="Times New Roman" w:hAnsi="Times New Roman" w:cs="Times New Roman"/>
          <w:sz w:val="24"/>
          <w:szCs w:val="24"/>
        </w:rPr>
        <w:t xml:space="preserve"> Structural </w:t>
      </w:r>
      <w:r w:rsidR="00B3608D" w:rsidRPr="00B3608D">
        <w:rPr>
          <w:rFonts w:ascii="Times New Roman" w:eastAsia="Times New Roman" w:hAnsi="Times New Roman" w:cs="Times New Roman"/>
          <w:sz w:val="24"/>
          <w:szCs w:val="24"/>
        </w:rPr>
        <w:t xml:space="preserve"> Approach</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Integrative Approach</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Communicative Approach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6" w:tgtFrame="_blank" w:tooltip="CHARACTERISTICS ANDTYPES OF TESTS IN ESSAY-TRANSLATION APPR..." w:history="1">
        <w:r w:rsidR="00B3608D" w:rsidRPr="00B3608D">
          <w:rPr>
            <w:rFonts w:ascii="Times New Roman" w:eastAsia="Times New Roman" w:hAnsi="Times New Roman" w:cs="Times New Roman"/>
            <w:color w:val="0000FF"/>
            <w:sz w:val="24"/>
            <w:szCs w:val="24"/>
            <w:u w:val="single"/>
          </w:rPr>
          <w:t xml:space="preserve">3. </w:t>
        </w:r>
      </w:hyperlink>
      <w:r w:rsidR="00B3608D" w:rsidRPr="00B3608D">
        <w:rPr>
          <w:rFonts w:ascii="Times New Roman" w:eastAsia="Times New Roman" w:hAnsi="Times New Roman" w:cs="Times New Roman"/>
          <w:sz w:val="24"/>
          <w:szCs w:val="24"/>
        </w:rPr>
        <w:t>CHARACTERISTICS ANDTYPES OF TESTS IN ESSAY-TRANSLATION APPROACH</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This is commonly referred to as the pre- scientific stage of language testing.</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No special skill or expertise in testing is required. Tests usually consist of essay writing, translation and grammatical analysis.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7" w:tgtFrame="_blank" w:tooltip="CHARACTERISTICS ANDTYPES OF TESTS IN ESSAY-TRANSLATION APPR..." w:history="1">
        <w:r w:rsidR="00B3608D" w:rsidRPr="00B3608D">
          <w:rPr>
            <w:rFonts w:ascii="Times New Roman" w:eastAsia="Times New Roman" w:hAnsi="Times New Roman" w:cs="Times New Roman"/>
            <w:color w:val="0000FF"/>
            <w:sz w:val="24"/>
            <w:szCs w:val="24"/>
            <w:u w:val="single"/>
          </w:rPr>
          <w:t xml:space="preserve">4. </w:t>
        </w:r>
      </w:hyperlink>
      <w:r w:rsidR="00B3608D" w:rsidRPr="00B3608D">
        <w:rPr>
          <w:rFonts w:ascii="Times New Roman" w:eastAsia="Times New Roman" w:hAnsi="Times New Roman" w:cs="Times New Roman"/>
          <w:sz w:val="24"/>
          <w:szCs w:val="24"/>
        </w:rPr>
        <w:t>CHARACTERISTICS ANDTYPES OF TESTS IN ESSAY-TRANSLATION APPROACH</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Tests have a heavy literary and cultural bias.</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Public examinations resulting from the tests using this approach sometimes have an oral component at the upper intermediate and advance levels.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8" w:tgtFrame="_blank" w:tooltip="Strengths of Essay-         Translation Approach Thisappro..." w:history="1">
        <w:r w:rsidR="00B3608D" w:rsidRPr="00B3608D">
          <w:rPr>
            <w:rFonts w:ascii="Times New Roman" w:eastAsia="Times New Roman" w:hAnsi="Times New Roman" w:cs="Times New Roman"/>
            <w:color w:val="0000FF"/>
            <w:sz w:val="24"/>
            <w:szCs w:val="24"/>
            <w:u w:val="single"/>
          </w:rPr>
          <w:t xml:space="preserve">5. </w:t>
        </w:r>
      </w:hyperlink>
      <w:r w:rsidR="00B3608D" w:rsidRPr="00B3608D">
        <w:rPr>
          <w:rFonts w:ascii="Times New Roman" w:eastAsia="Times New Roman" w:hAnsi="Times New Roman" w:cs="Times New Roman"/>
          <w:sz w:val="24"/>
          <w:szCs w:val="24"/>
        </w:rPr>
        <w:t xml:space="preserve"> This</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approach is easy to follow</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Strengths of Essay- Translation Approach  The</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because teachers will s</w:t>
      </w:r>
      <w:r w:rsidR="00B3608D">
        <w:rPr>
          <w:rFonts w:ascii="Times New Roman" w:eastAsia="Times New Roman" w:hAnsi="Times New Roman" w:cs="Times New Roman"/>
          <w:sz w:val="24"/>
          <w:szCs w:val="24"/>
        </w:rPr>
        <w:t>imply use their subjective judg</w:t>
      </w:r>
      <w:r w:rsidR="00B3608D" w:rsidRPr="00B3608D">
        <w:rPr>
          <w:rFonts w:ascii="Times New Roman" w:eastAsia="Times New Roman" w:hAnsi="Times New Roman" w:cs="Times New Roman"/>
          <w:sz w:val="24"/>
          <w:szCs w:val="24"/>
        </w:rPr>
        <w:t>ment. essay-translation approach may be used for testing any level of  The</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model of tester can easily be modified based on the</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examinees. essentials of the tests.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9" w:tgtFrame="_blank" w:tooltip="Weaknesses of Essay-       Translation Approach Subjective..." w:history="1">
        <w:r w:rsidR="00B3608D" w:rsidRPr="00B3608D">
          <w:rPr>
            <w:rFonts w:ascii="Times New Roman" w:eastAsia="Times New Roman" w:hAnsi="Times New Roman" w:cs="Times New Roman"/>
            <w:color w:val="0000FF"/>
            <w:sz w:val="24"/>
            <w:szCs w:val="24"/>
            <w:u w:val="single"/>
          </w:rPr>
          <w:t xml:space="preserve">6. </w:t>
        </w:r>
      </w:hyperlink>
      <w:r w:rsidR="00B3608D">
        <w:rPr>
          <w:rFonts w:ascii="Times New Roman" w:eastAsia="Times New Roman" w:hAnsi="Times New Roman" w:cs="Times New Roman"/>
          <w:sz w:val="24"/>
          <w:szCs w:val="24"/>
        </w:rPr>
        <w:t xml:space="preserve"> Subjective judg</w:t>
      </w:r>
      <w:r w:rsidR="00B3608D" w:rsidRPr="00B3608D">
        <w:rPr>
          <w:rFonts w:ascii="Times New Roman" w:eastAsia="Times New Roman" w:hAnsi="Times New Roman" w:cs="Times New Roman"/>
          <w:sz w:val="24"/>
          <w:szCs w:val="24"/>
        </w:rPr>
        <w:t>ment of</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Weaknesses of Essay- Translation Approach  As</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mentioned, the tests have a heavy</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teachers tends to be biased. literary and cultural bias.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0" w:tgtFrame="_blank" w:tooltip="CHARACTERISTICS AND    TYPES OF TESTS IN STRUCTURALIST APPR..." w:history="1">
        <w:r w:rsidR="00B3608D" w:rsidRPr="00B3608D">
          <w:rPr>
            <w:rFonts w:ascii="Times New Roman" w:eastAsia="Times New Roman" w:hAnsi="Times New Roman" w:cs="Times New Roman"/>
            <w:color w:val="0000FF"/>
            <w:sz w:val="24"/>
            <w:szCs w:val="24"/>
            <w:u w:val="single"/>
          </w:rPr>
          <w:t xml:space="preserve">7. </w:t>
        </w:r>
      </w:hyperlink>
      <w:r w:rsidR="00B3608D" w:rsidRPr="00B3608D">
        <w:rPr>
          <w:rFonts w:ascii="Times New Roman" w:eastAsia="Times New Roman" w:hAnsi="Times New Roman" w:cs="Times New Roman"/>
          <w:sz w:val="24"/>
          <w:szCs w:val="24"/>
        </w:rPr>
        <w:t>CHARACTERISTICS AND TYPES OF TESTS IN STRUCTURALIST APPROACH This approach views that language learning is</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chiefly concerned with systematic acquisition of a set of habits. The st</w:t>
      </w:r>
      <w:r w:rsidR="00B3608D">
        <w:rPr>
          <w:rFonts w:ascii="Times New Roman" w:eastAsia="Times New Roman" w:hAnsi="Times New Roman" w:cs="Times New Roman"/>
          <w:sz w:val="24"/>
          <w:szCs w:val="24"/>
        </w:rPr>
        <w:t>ructural</w:t>
      </w:r>
      <w:r w:rsidR="00B3608D" w:rsidRPr="00B3608D">
        <w:rPr>
          <w:rFonts w:ascii="Times New Roman" w:eastAsia="Times New Roman" w:hAnsi="Times New Roman" w:cs="Times New Roman"/>
          <w:sz w:val="24"/>
          <w:szCs w:val="24"/>
        </w:rPr>
        <w:t xml:space="preserve"> approach involves structural linguistics which stresses the importance of constructive analysis and the need to identify and measure the learners’ mastery of the </w:t>
      </w:r>
      <w:proofErr w:type="spellStart"/>
      <w:r w:rsidR="00B3608D" w:rsidRPr="00B3608D">
        <w:rPr>
          <w:rFonts w:ascii="Times New Roman" w:eastAsia="Times New Roman" w:hAnsi="Times New Roman" w:cs="Times New Roman"/>
          <w:sz w:val="24"/>
          <w:szCs w:val="24"/>
        </w:rPr>
        <w:t>separateelements</w:t>
      </w:r>
      <w:proofErr w:type="spellEnd"/>
      <w:r w:rsidR="00B3608D" w:rsidRPr="00B3608D">
        <w:rPr>
          <w:rFonts w:ascii="Times New Roman" w:eastAsia="Times New Roman" w:hAnsi="Times New Roman" w:cs="Times New Roman"/>
          <w:sz w:val="24"/>
          <w:szCs w:val="24"/>
        </w:rPr>
        <w:t xml:space="preserve"> of the target language such as phonology, vocabulary and grammar.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1" w:tgtFrame="_blank" w:tooltip="CHARACTERISTICS AND    TYPES OF TESTS IN STRUCTURALIST APPR..." w:history="1">
        <w:r w:rsidR="00B3608D" w:rsidRPr="00B3608D">
          <w:rPr>
            <w:rFonts w:ascii="Times New Roman" w:eastAsia="Times New Roman" w:hAnsi="Times New Roman" w:cs="Times New Roman"/>
            <w:color w:val="0000FF"/>
            <w:sz w:val="24"/>
            <w:szCs w:val="24"/>
            <w:u w:val="single"/>
          </w:rPr>
          <w:t xml:space="preserve">8. </w:t>
        </w:r>
      </w:hyperlink>
      <w:r w:rsidR="00B3608D" w:rsidRPr="00B3608D">
        <w:rPr>
          <w:rFonts w:ascii="Times New Roman" w:eastAsia="Times New Roman" w:hAnsi="Times New Roman" w:cs="Times New Roman"/>
          <w:sz w:val="24"/>
          <w:szCs w:val="24"/>
        </w:rPr>
        <w:t>CHARACTERISTICS AND TYPES OF TESTS IN STRUCTURALIST APPROACH Testing the skills of listening, speaking, reading and writing is separate from another as much as possible. The psychometric approach to measurement with</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its emphasis on reliability and objectivity forms an integra</w:t>
      </w:r>
      <w:r w:rsidR="00B3608D">
        <w:rPr>
          <w:rFonts w:ascii="Times New Roman" w:eastAsia="Times New Roman" w:hAnsi="Times New Roman" w:cs="Times New Roman"/>
          <w:sz w:val="24"/>
          <w:szCs w:val="24"/>
        </w:rPr>
        <w:t>l part of structural</w:t>
      </w:r>
      <w:r w:rsidR="00B3608D" w:rsidRPr="00B3608D">
        <w:rPr>
          <w:rFonts w:ascii="Times New Roman" w:eastAsia="Times New Roman" w:hAnsi="Times New Roman" w:cs="Times New Roman"/>
          <w:sz w:val="24"/>
          <w:szCs w:val="24"/>
        </w:rPr>
        <w:t xml:space="preserve"> testing.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2" w:tgtFrame="_blank" w:tooltip="Strengths of Structuralist          Approach In   testing ..." w:history="1">
        <w:r w:rsidR="00B3608D" w:rsidRPr="00B3608D">
          <w:rPr>
            <w:rFonts w:ascii="Times New Roman" w:eastAsia="Times New Roman" w:hAnsi="Times New Roman" w:cs="Times New Roman"/>
            <w:color w:val="0000FF"/>
            <w:sz w:val="24"/>
            <w:szCs w:val="24"/>
            <w:u w:val="single"/>
          </w:rPr>
          <w:t xml:space="preserve">9. </w:t>
        </w:r>
      </w:hyperlink>
      <w:r w:rsidR="00B3608D" w:rsidRPr="00B3608D">
        <w:rPr>
          <w:rFonts w:ascii="Times New Roman" w:eastAsia="Times New Roman" w:hAnsi="Times New Roman" w:cs="Times New Roman"/>
          <w:sz w:val="24"/>
          <w:szCs w:val="24"/>
        </w:rPr>
        <w:t xml:space="preserve"> In testing students’ capability,</w:t>
      </w:r>
      <w:r w:rsidR="00B3608D" w:rsidRPr="00B3608D">
        <w:rPr>
          <w:rFonts w:ascii="Times New Roman" w:eastAsia="Times New Roman" w:hAnsi="Times New Roman" w:cs="Times New Roman"/>
          <w:sz w:val="24"/>
          <w:szCs w:val="24"/>
        </w:rPr>
        <w:sym w:font="Symbol" w:char="F0A2"/>
      </w:r>
      <w:r w:rsidR="00B3608D">
        <w:rPr>
          <w:rFonts w:ascii="Times New Roman" w:eastAsia="Times New Roman" w:hAnsi="Times New Roman" w:cs="Times New Roman"/>
          <w:sz w:val="24"/>
          <w:szCs w:val="24"/>
        </w:rPr>
        <w:t>Strengths of Structural</w:t>
      </w:r>
      <w:r w:rsidR="00B3608D" w:rsidRPr="00B3608D">
        <w:rPr>
          <w:rFonts w:ascii="Times New Roman" w:eastAsia="Times New Roman" w:hAnsi="Times New Roman" w:cs="Times New Roman"/>
          <w:sz w:val="24"/>
          <w:szCs w:val="24"/>
        </w:rPr>
        <w:t xml:space="preserve"> Approach  Many forms</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this approach may objectively and surely be used by testers.  Using this</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of tests can be covered in the test in a short time. approach in testing will help students find their strengths and weaknesses in every skill they study.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3" w:tgtFrame="_blank" w:tooltip="Weaknesses of Structuralist         Approach It   tends to..." w:history="1">
        <w:r w:rsidR="00B3608D" w:rsidRPr="00B3608D">
          <w:rPr>
            <w:rFonts w:ascii="Times New Roman" w:eastAsia="Times New Roman" w:hAnsi="Times New Roman" w:cs="Times New Roman"/>
            <w:color w:val="0000FF"/>
            <w:sz w:val="24"/>
            <w:szCs w:val="24"/>
            <w:u w:val="single"/>
          </w:rPr>
          <w:t xml:space="preserve">10. </w:t>
        </w:r>
      </w:hyperlink>
      <w:r w:rsidR="00B3608D" w:rsidRPr="00B3608D">
        <w:rPr>
          <w:rFonts w:ascii="Times New Roman" w:eastAsia="Times New Roman" w:hAnsi="Times New Roman" w:cs="Times New Roman"/>
          <w:sz w:val="24"/>
          <w:szCs w:val="24"/>
        </w:rPr>
        <w:t xml:space="preserve"> It tends to be a complicated job</w:t>
      </w:r>
      <w:r w:rsidR="00B3608D" w:rsidRPr="00B3608D">
        <w:rPr>
          <w:rFonts w:ascii="Times New Roman" w:eastAsia="Times New Roman" w:hAnsi="Times New Roman" w:cs="Times New Roman"/>
          <w:sz w:val="24"/>
          <w:szCs w:val="24"/>
        </w:rPr>
        <w:sym w:font="Symbol" w:char="F0A2"/>
      </w:r>
      <w:r w:rsidR="00B3608D">
        <w:rPr>
          <w:rFonts w:ascii="Times New Roman" w:eastAsia="Times New Roman" w:hAnsi="Times New Roman" w:cs="Times New Roman"/>
          <w:sz w:val="24"/>
          <w:szCs w:val="24"/>
        </w:rPr>
        <w:t>Weaknesses of Structural</w:t>
      </w:r>
      <w:r w:rsidR="00B3608D" w:rsidRPr="00B3608D">
        <w:rPr>
          <w:rFonts w:ascii="Times New Roman" w:eastAsia="Times New Roman" w:hAnsi="Times New Roman" w:cs="Times New Roman"/>
          <w:sz w:val="24"/>
          <w:szCs w:val="24"/>
        </w:rPr>
        <w:t xml:space="preserve"> Approach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for teachers to prepare questionnaires using this approach. This</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approach considers measuring non- integrated skills more than integrated skills.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4" w:tgtFrame="_blank" w:tooltip="CHARACTERISTICS AND      TYPES OF TESTS IN    INTEGRATIVE A..." w:history="1">
        <w:r w:rsidR="00B3608D" w:rsidRPr="00B3608D">
          <w:rPr>
            <w:rFonts w:ascii="Times New Roman" w:eastAsia="Times New Roman" w:hAnsi="Times New Roman" w:cs="Times New Roman"/>
            <w:color w:val="0000FF"/>
            <w:sz w:val="24"/>
            <w:szCs w:val="24"/>
            <w:u w:val="single"/>
          </w:rPr>
          <w:t xml:space="preserve">11. </w:t>
        </w:r>
      </w:hyperlink>
      <w:r w:rsidR="00B3608D" w:rsidRPr="00B3608D">
        <w:rPr>
          <w:rFonts w:ascii="Times New Roman" w:eastAsia="Times New Roman" w:hAnsi="Times New Roman" w:cs="Times New Roman"/>
          <w:sz w:val="24"/>
          <w:szCs w:val="24"/>
        </w:rPr>
        <w:t>CHARACTERISTICS AND TYPES OF TESTS IN INTEGRATIVE APPROACH This approach involves the testing of language in context and is thus concerned primarily with meaning and the total communicative effect of discourse.</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Integrative tests are concerned with a global view of proficiency.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5" w:tgtFrame="_blank" w:tooltip="CHARACTERISTICS AND      TYPES OF TESTS IN    INTEGRATIVE A..." w:history="1">
        <w:r w:rsidR="00B3608D" w:rsidRPr="00B3608D">
          <w:rPr>
            <w:rFonts w:ascii="Times New Roman" w:eastAsia="Times New Roman" w:hAnsi="Times New Roman" w:cs="Times New Roman"/>
            <w:color w:val="0000FF"/>
            <w:sz w:val="24"/>
            <w:szCs w:val="24"/>
            <w:u w:val="single"/>
          </w:rPr>
          <w:t xml:space="preserve">12. </w:t>
        </w:r>
      </w:hyperlink>
      <w:r w:rsidR="00B3608D" w:rsidRPr="00B3608D">
        <w:rPr>
          <w:rFonts w:ascii="Times New Roman" w:eastAsia="Times New Roman" w:hAnsi="Times New Roman" w:cs="Times New Roman"/>
          <w:sz w:val="24"/>
          <w:szCs w:val="24"/>
        </w:rPr>
        <w:t>CHARACTERISTICS AND TYPES OF TESTS IN INTEGRATIVE APPROACH</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Integrative testing involves functional language but not the use of functional language. The use of cloze test, dictation, oral interview,</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translation and essay writing are included in many integrative tests.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6" w:tgtFrame="_blank" w:tooltip="Strengths of Integrative            Approach Theapproach t..." w:history="1">
        <w:r w:rsidR="00B3608D" w:rsidRPr="00B3608D">
          <w:rPr>
            <w:rFonts w:ascii="Times New Roman" w:eastAsia="Times New Roman" w:hAnsi="Times New Roman" w:cs="Times New Roman"/>
            <w:color w:val="0000FF"/>
            <w:sz w:val="24"/>
            <w:szCs w:val="24"/>
            <w:u w:val="single"/>
          </w:rPr>
          <w:t xml:space="preserve">13. </w:t>
        </w:r>
      </w:hyperlink>
      <w:r w:rsidR="00B3608D" w:rsidRPr="00B3608D">
        <w:rPr>
          <w:rFonts w:ascii="Times New Roman" w:eastAsia="Times New Roman" w:hAnsi="Times New Roman" w:cs="Times New Roman"/>
          <w:sz w:val="24"/>
          <w:szCs w:val="24"/>
        </w:rPr>
        <w:t xml:space="preserve"> The</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approach to meaning and the total</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Strengths of Integrative Approach communicative effect of discourse will be very useful for students in  This</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approach can view students’ proficiency with a global</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testing. view.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7" w:tgtFrame="_blank" w:tooltip="Strengths of Integrative            ApproachA  model cloze..." w:history="1">
        <w:r w:rsidR="00B3608D" w:rsidRPr="00B3608D">
          <w:rPr>
            <w:rFonts w:ascii="Times New Roman" w:eastAsia="Times New Roman" w:hAnsi="Times New Roman" w:cs="Times New Roman"/>
            <w:color w:val="0000FF"/>
            <w:sz w:val="24"/>
            <w:szCs w:val="24"/>
            <w:u w:val="single"/>
          </w:rPr>
          <w:t xml:space="preserve">14. </w:t>
        </w:r>
      </w:hyperlink>
      <w:r w:rsidR="00B3608D" w:rsidRPr="00B3608D">
        <w:rPr>
          <w:rFonts w:ascii="Times New Roman" w:eastAsia="Times New Roman" w:hAnsi="Times New Roman" w:cs="Times New Roman"/>
          <w:sz w:val="24"/>
          <w:szCs w:val="24"/>
        </w:rPr>
        <w:t>A model cloze test used in this</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Strengths of Integrative Approach </w:t>
      </w:r>
      <w:proofErr w:type="spellStart"/>
      <w:r w:rsidR="00B3608D" w:rsidRPr="00B3608D">
        <w:rPr>
          <w:rFonts w:ascii="Times New Roman" w:eastAsia="Times New Roman" w:hAnsi="Times New Roman" w:cs="Times New Roman"/>
          <w:sz w:val="24"/>
          <w:szCs w:val="24"/>
        </w:rPr>
        <w:t>approach</w:t>
      </w:r>
      <w:proofErr w:type="spellEnd"/>
      <w:r w:rsidR="00B3608D" w:rsidRPr="00B3608D">
        <w:rPr>
          <w:rFonts w:ascii="Times New Roman" w:eastAsia="Times New Roman" w:hAnsi="Times New Roman" w:cs="Times New Roman"/>
          <w:sz w:val="24"/>
          <w:szCs w:val="24"/>
        </w:rPr>
        <w:t xml:space="preserve"> measures the reader’s ability to decode ‘interrupted’ and ‘mutilated’ messages by making the most acceptable substitutions from  Dictation,</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another type using this</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all the contextual clues available. approach, was regarded solely as a means of measuring students’ skills of listening comprehension.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8" w:tgtFrame="_blank" w:tooltip="Weakness of Integrative         Approach Even  if many thi..." w:history="1">
        <w:r w:rsidR="00B3608D" w:rsidRPr="00B3608D">
          <w:rPr>
            <w:rFonts w:ascii="Times New Roman" w:eastAsia="Times New Roman" w:hAnsi="Times New Roman" w:cs="Times New Roman"/>
            <w:color w:val="0000FF"/>
            <w:sz w:val="24"/>
            <w:szCs w:val="24"/>
            <w:u w:val="single"/>
          </w:rPr>
          <w:t xml:space="preserve">15. </w:t>
        </w:r>
      </w:hyperlink>
      <w:r w:rsidR="00B3608D" w:rsidRPr="00B3608D">
        <w:rPr>
          <w:rFonts w:ascii="Times New Roman" w:eastAsia="Times New Roman" w:hAnsi="Times New Roman" w:cs="Times New Roman"/>
          <w:sz w:val="24"/>
          <w:szCs w:val="24"/>
        </w:rPr>
        <w:t xml:space="preserve"> Even if many think that measuring</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Weakness of Integrative Approach integrated skills is better, sometimes there is a need to consider the importance of measuring skills based on students’ need, such as writing only, speaking only, etc.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19" w:tgtFrame="_blank" w:tooltip="CHARACTERISTICS AND    TYPES OF TESTS IN COMMUNICATIVE APPR..." w:history="1">
        <w:r w:rsidR="00B3608D" w:rsidRPr="00B3608D">
          <w:rPr>
            <w:rFonts w:ascii="Times New Roman" w:eastAsia="Times New Roman" w:hAnsi="Times New Roman" w:cs="Times New Roman"/>
            <w:color w:val="0000FF"/>
            <w:sz w:val="24"/>
            <w:szCs w:val="24"/>
            <w:u w:val="single"/>
          </w:rPr>
          <w:t xml:space="preserve">16. </w:t>
        </w:r>
      </w:hyperlink>
      <w:r w:rsidR="00B3608D" w:rsidRPr="00B3608D">
        <w:rPr>
          <w:rFonts w:ascii="Times New Roman" w:eastAsia="Times New Roman" w:hAnsi="Times New Roman" w:cs="Times New Roman"/>
          <w:sz w:val="24"/>
          <w:szCs w:val="24"/>
        </w:rPr>
        <w:t>CHARACTERISTICS AND TYPES OF TESTS IN COMMUNICATIVE APPROACH</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Communicative tests are concerned primarily with how language is used in communication.</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Language use is often emphasized to the exclusion of language usage</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.The attempt to measure different language skills incommunicative tests is based on a view of language referred to as divisibility hypothesis.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0" w:tgtFrame="_blank" w:tooltip="CHARACTERISTICS AND   TYPES OF TESTS INCOMMUNICATIVE APPROA..." w:history="1">
        <w:r w:rsidR="00B3608D" w:rsidRPr="00B3608D">
          <w:rPr>
            <w:rFonts w:ascii="Times New Roman" w:eastAsia="Times New Roman" w:hAnsi="Times New Roman" w:cs="Times New Roman"/>
            <w:color w:val="0000FF"/>
            <w:sz w:val="24"/>
            <w:szCs w:val="24"/>
            <w:u w:val="single"/>
          </w:rPr>
          <w:t xml:space="preserve">17. </w:t>
        </w:r>
      </w:hyperlink>
      <w:r w:rsidR="00B3608D" w:rsidRPr="00B3608D">
        <w:rPr>
          <w:rFonts w:ascii="Times New Roman" w:eastAsia="Times New Roman" w:hAnsi="Times New Roman" w:cs="Times New Roman"/>
          <w:sz w:val="24"/>
          <w:szCs w:val="24"/>
        </w:rPr>
        <w:t>CHARACTERISTICS AND TYPES OF TESTS INCOMMUNICATIVE APPROACH</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The test content should totally be relevant for a</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particular group of examinees and the tasks set should relate to real-life situation.</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Communicative testing introduces the concept of</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qualitative modes of assessment in preference to quantitative modes of assessment.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1" w:tgtFrame="_blank" w:tooltip="Strengths of Communicative          Approach Communicative..." w:history="1">
        <w:r w:rsidR="00B3608D" w:rsidRPr="00B3608D">
          <w:rPr>
            <w:rFonts w:ascii="Times New Roman" w:eastAsia="Times New Roman" w:hAnsi="Times New Roman" w:cs="Times New Roman"/>
            <w:color w:val="0000FF"/>
            <w:sz w:val="24"/>
            <w:szCs w:val="24"/>
            <w:u w:val="single"/>
          </w:rPr>
          <w:t xml:space="preserve">18. </w:t>
        </w:r>
      </w:hyperlink>
      <w:r w:rsidR="00B3608D" w:rsidRPr="00B3608D">
        <w:rPr>
          <w:rFonts w:ascii="Times New Roman" w:eastAsia="Times New Roman" w:hAnsi="Times New Roman" w:cs="Times New Roman"/>
          <w:sz w:val="24"/>
          <w:szCs w:val="24"/>
        </w:rPr>
        <w:t xml:space="preserve"> Communicative tests are able to</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Strengths of Communicative Approach  The tests using this</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measure all integrated skills of students. approach face students in real life so it will be very useful for them.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2" w:tgtFrame="_blank" w:tooltip="Strengths of Communicative          Approach Because  a co..." w:history="1">
        <w:r w:rsidR="00B3608D" w:rsidRPr="00B3608D">
          <w:rPr>
            <w:rFonts w:ascii="Times New Roman" w:eastAsia="Times New Roman" w:hAnsi="Times New Roman" w:cs="Times New Roman"/>
            <w:color w:val="0000FF"/>
            <w:sz w:val="24"/>
            <w:szCs w:val="24"/>
            <w:u w:val="single"/>
          </w:rPr>
          <w:t xml:space="preserve">19. </w:t>
        </w:r>
      </w:hyperlink>
      <w:r w:rsidR="00B3608D" w:rsidRPr="00B3608D">
        <w:rPr>
          <w:rFonts w:ascii="Times New Roman" w:eastAsia="Times New Roman" w:hAnsi="Times New Roman" w:cs="Times New Roman"/>
          <w:sz w:val="24"/>
          <w:szCs w:val="24"/>
        </w:rPr>
        <w:t xml:space="preserve"> Because a communicative test can</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Strengths of Communicative Approach measure all language skills, it can help students in getting the score. Consider students who have a poor ability in using spoken language but  Detailed statements of each</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may score quite highly on tests of reading. performance level serve to increase the reliability of the scoring by enabling the examiner to make decisions according to carefully drawn-up and well- established criteria.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3" w:tgtFrame="_blank" w:tooltip="Weaknesses of       Communicative Approach Unlikethe struc..." w:history="1">
        <w:r w:rsidR="00B3608D" w:rsidRPr="00B3608D">
          <w:rPr>
            <w:rFonts w:ascii="Times New Roman" w:eastAsia="Times New Roman" w:hAnsi="Times New Roman" w:cs="Times New Roman"/>
            <w:color w:val="0000FF"/>
            <w:sz w:val="24"/>
            <w:szCs w:val="24"/>
            <w:u w:val="single"/>
          </w:rPr>
          <w:t xml:space="preserve">20. </w:t>
        </w:r>
      </w:hyperlink>
      <w:r w:rsidR="00B3608D" w:rsidRPr="00B3608D">
        <w:rPr>
          <w:rFonts w:ascii="Times New Roman" w:eastAsia="Times New Roman" w:hAnsi="Times New Roman" w:cs="Times New Roman"/>
          <w:sz w:val="24"/>
          <w:szCs w:val="24"/>
        </w:rPr>
        <w:t xml:space="preserve"> Unlike</w:t>
      </w:r>
      <w:r w:rsidR="00B3608D">
        <w:rPr>
          <w:rFonts w:ascii="Times New Roman" w:eastAsia="Times New Roman" w:hAnsi="Times New Roman" w:cs="Times New Roman"/>
          <w:sz w:val="24"/>
          <w:szCs w:val="24"/>
        </w:rPr>
        <w:t xml:space="preserve"> the structural</w:t>
      </w:r>
      <w:r w:rsidR="00B3608D" w:rsidRPr="00B3608D">
        <w:rPr>
          <w:rFonts w:ascii="Times New Roman" w:eastAsia="Times New Roman" w:hAnsi="Times New Roman" w:cs="Times New Roman"/>
          <w:sz w:val="24"/>
          <w:szCs w:val="24"/>
        </w:rPr>
        <w:t xml:space="preserve"> approach,</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Weaknesses of Communicative Approach this approach does not emphasize learning structural grammar, yet it may be difficult to achieve communicative competence without a considerable  It is possible for cultural bias</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mastery of the grammar of a language. to affect the reliability of the tests being administered.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4" w:tgtFrame="_blank" w:tooltip="Direct vs. Indirect TestingDiscrete Point vs. IntegrativeTe..." w:history="1">
        <w:r w:rsidR="00B3608D" w:rsidRPr="00B3608D">
          <w:rPr>
            <w:rFonts w:ascii="Times New Roman" w:eastAsia="Times New Roman" w:hAnsi="Times New Roman" w:cs="Times New Roman"/>
            <w:color w:val="0000FF"/>
            <w:sz w:val="24"/>
            <w:szCs w:val="24"/>
            <w:u w:val="single"/>
          </w:rPr>
          <w:t xml:space="preserve">21. </w:t>
        </w:r>
      </w:hyperlink>
      <w:r w:rsidR="00B3608D" w:rsidRPr="00B3608D">
        <w:rPr>
          <w:rFonts w:ascii="Times New Roman" w:eastAsia="Times New Roman" w:hAnsi="Times New Roman" w:cs="Times New Roman"/>
          <w:sz w:val="24"/>
          <w:szCs w:val="24"/>
        </w:rPr>
        <w:t>Direct vs. Indirect Testing</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Discrete Point vs. Integrative</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Testing</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Norm-referenced vs.</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Criterion-Referenced Testing</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Objective vs. Subjective</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Testing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5" w:tgtFrame="_blank" w:tooltip=" Requires  the        Attempts   to candidate to         ..." w:history="1">
        <w:r w:rsidR="00B3608D" w:rsidRPr="00B3608D">
          <w:rPr>
            <w:rFonts w:ascii="Times New Roman" w:eastAsia="Times New Roman" w:hAnsi="Times New Roman" w:cs="Times New Roman"/>
            <w:color w:val="0000FF"/>
            <w:sz w:val="24"/>
            <w:szCs w:val="24"/>
            <w:u w:val="single"/>
          </w:rPr>
          <w:t xml:space="preserve">22. </w:t>
        </w:r>
      </w:hyperlink>
      <w:r w:rsidR="00B3608D" w:rsidRPr="00B3608D">
        <w:rPr>
          <w:rFonts w:ascii="Times New Roman" w:eastAsia="Times New Roman" w:hAnsi="Times New Roman" w:cs="Times New Roman"/>
          <w:sz w:val="24"/>
          <w:szCs w:val="24"/>
        </w:rPr>
        <w:t xml:space="preserve"> Attempts to candidate to measure the perform precisely</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Requires the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abilities that the skill that the underlie the skills test wishes to in which the test is measure. interested.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6" w:tgtFrame="_blank" w:tooltip=" Easierto carry out    Attempts   to when it is intended ..." w:history="1">
        <w:r w:rsidR="00B3608D" w:rsidRPr="00B3608D">
          <w:rPr>
            <w:rFonts w:ascii="Times New Roman" w:eastAsia="Times New Roman" w:hAnsi="Times New Roman" w:cs="Times New Roman"/>
            <w:color w:val="0000FF"/>
            <w:sz w:val="24"/>
            <w:szCs w:val="24"/>
            <w:u w:val="single"/>
          </w:rPr>
          <w:t xml:space="preserve">23. </w:t>
        </w:r>
      </w:hyperlink>
      <w:r w:rsidR="00B3608D" w:rsidRPr="00B3608D">
        <w:rPr>
          <w:rFonts w:ascii="Times New Roman" w:eastAsia="Times New Roman" w:hAnsi="Times New Roman" w:cs="Times New Roman"/>
          <w:sz w:val="24"/>
          <w:szCs w:val="24"/>
        </w:rPr>
        <w:t xml:space="preserve"> Attempts to when it is intended measure the </w:t>
      </w:r>
      <w:proofErr w:type="spellStart"/>
      <w:r w:rsidR="00B3608D" w:rsidRPr="00B3608D">
        <w:rPr>
          <w:rFonts w:ascii="Times New Roman" w:eastAsia="Times New Roman" w:hAnsi="Times New Roman" w:cs="Times New Roman"/>
          <w:sz w:val="24"/>
          <w:szCs w:val="24"/>
        </w:rPr>
        <w:t>to</w:t>
      </w:r>
      <w:proofErr w:type="spellEnd"/>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Easier</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to carry out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measure abilities that speaking and underlie the skills writing skills. in which the test is interested.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7" w:tgtFrame="_blank" w:tooltip=" Has a number of          Attempts   to attractions:     ..." w:history="1">
        <w:r w:rsidR="00B3608D" w:rsidRPr="00B3608D">
          <w:rPr>
            <w:rFonts w:ascii="Times New Roman" w:eastAsia="Times New Roman" w:hAnsi="Times New Roman" w:cs="Times New Roman"/>
            <w:color w:val="0000FF"/>
            <w:sz w:val="24"/>
            <w:szCs w:val="24"/>
            <w:u w:val="single"/>
          </w:rPr>
          <w:t xml:space="preserve">24. </w:t>
        </w:r>
      </w:hyperlink>
      <w:r w:rsidR="00B3608D" w:rsidRPr="00B3608D">
        <w:rPr>
          <w:rFonts w:ascii="Times New Roman" w:eastAsia="Times New Roman" w:hAnsi="Times New Roman" w:cs="Times New Roman"/>
          <w:sz w:val="24"/>
          <w:szCs w:val="24"/>
        </w:rPr>
        <w:t xml:space="preserve"> Attempts to attractions: measure the • Relatively</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Has a number of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abilities that straightforward underlie the skills to create in which the test is conditions. interested. • Assessment and interpretation are also quite straightforward.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8" w:tgtFrame="_blank" w:tooltip=" Has a number of           Attempts   to attractions:    ..." w:history="1">
        <w:r w:rsidR="00B3608D" w:rsidRPr="00B3608D">
          <w:rPr>
            <w:rFonts w:ascii="Times New Roman" w:eastAsia="Times New Roman" w:hAnsi="Times New Roman" w:cs="Times New Roman"/>
            <w:color w:val="0000FF"/>
            <w:sz w:val="24"/>
            <w:szCs w:val="24"/>
            <w:u w:val="single"/>
          </w:rPr>
          <w:t xml:space="preserve">25. </w:t>
        </w:r>
      </w:hyperlink>
      <w:r w:rsidR="00B3608D" w:rsidRPr="00B3608D">
        <w:rPr>
          <w:rFonts w:ascii="Times New Roman" w:eastAsia="Times New Roman" w:hAnsi="Times New Roman" w:cs="Times New Roman"/>
          <w:sz w:val="24"/>
          <w:szCs w:val="24"/>
        </w:rPr>
        <w:t xml:space="preserve"> Attempts to attractions: measure the • There is</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Has a number of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likely to abilities that be a helpful underlie the skills backwash effect. in which the test is interested.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29" w:tgtFrame="_blank" w:tooltip=" Composition         Underlined items writing to know    ..." w:history="1">
        <w:r w:rsidR="00B3608D" w:rsidRPr="00B3608D">
          <w:rPr>
            <w:rFonts w:ascii="Times New Roman" w:eastAsia="Times New Roman" w:hAnsi="Times New Roman" w:cs="Times New Roman"/>
            <w:color w:val="0000FF"/>
            <w:sz w:val="24"/>
            <w:szCs w:val="24"/>
            <w:u w:val="single"/>
          </w:rPr>
          <w:t xml:space="preserve">26. </w:t>
        </w:r>
      </w:hyperlink>
      <w:r w:rsidR="00B3608D" w:rsidRPr="00B3608D">
        <w:rPr>
          <w:rFonts w:ascii="Times New Roman" w:eastAsia="Times New Roman" w:hAnsi="Times New Roman" w:cs="Times New Roman"/>
          <w:sz w:val="24"/>
          <w:szCs w:val="24"/>
        </w:rPr>
        <w:t xml:space="preserve"> Underlined items writing to know which the student</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Composition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students’ writing needs to identify as skills erroneous in formal standard English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30" w:tgtFrame="_blank" w:tooltip=" Composition             Lado’s  (1961) writing to know  ..." w:history="1">
        <w:r w:rsidR="00B3608D" w:rsidRPr="00B3608D">
          <w:rPr>
            <w:rFonts w:ascii="Times New Roman" w:eastAsia="Times New Roman" w:hAnsi="Times New Roman" w:cs="Times New Roman"/>
            <w:color w:val="0000FF"/>
            <w:sz w:val="24"/>
            <w:szCs w:val="24"/>
            <w:u w:val="single"/>
          </w:rPr>
          <w:t xml:space="preserve">27. </w:t>
        </w:r>
      </w:hyperlink>
      <w:r w:rsidR="00B3608D" w:rsidRPr="00B3608D">
        <w:rPr>
          <w:rFonts w:ascii="Times New Roman" w:eastAsia="Times New Roman" w:hAnsi="Times New Roman" w:cs="Times New Roman"/>
          <w:sz w:val="24"/>
          <w:szCs w:val="24"/>
        </w:rPr>
        <w:t xml:space="preserve"> </w:t>
      </w:r>
      <w:proofErr w:type="spellStart"/>
      <w:r w:rsidR="00B3608D" w:rsidRPr="00B3608D">
        <w:rPr>
          <w:rFonts w:ascii="Times New Roman" w:eastAsia="Times New Roman" w:hAnsi="Times New Roman" w:cs="Times New Roman"/>
          <w:sz w:val="24"/>
          <w:szCs w:val="24"/>
        </w:rPr>
        <w:t>Lado’s</w:t>
      </w:r>
      <w:proofErr w:type="spellEnd"/>
      <w:r w:rsidR="00B3608D" w:rsidRPr="00B3608D">
        <w:rPr>
          <w:rFonts w:ascii="Times New Roman" w:eastAsia="Times New Roman" w:hAnsi="Times New Roman" w:cs="Times New Roman"/>
          <w:sz w:val="24"/>
          <w:szCs w:val="24"/>
        </w:rPr>
        <w:t xml:space="preserve"> (1961) writing to know proposed method of</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Composition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students’ writing testing skills pronunciation ability Some tests are referred to as semi-direct.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31" w:tgtFrame="_blank" w:tooltip=" Refersto the            Requires   the testing of one   ..." w:history="1">
        <w:r w:rsidR="00B3608D" w:rsidRPr="00B3608D">
          <w:rPr>
            <w:rFonts w:ascii="Times New Roman" w:eastAsia="Times New Roman" w:hAnsi="Times New Roman" w:cs="Times New Roman"/>
            <w:color w:val="0000FF"/>
            <w:sz w:val="24"/>
            <w:szCs w:val="24"/>
            <w:u w:val="single"/>
          </w:rPr>
          <w:t xml:space="preserve">28. </w:t>
        </w:r>
      </w:hyperlink>
      <w:r w:rsidR="00B3608D" w:rsidRPr="00B3608D">
        <w:rPr>
          <w:rFonts w:ascii="Times New Roman" w:eastAsia="Times New Roman" w:hAnsi="Times New Roman" w:cs="Times New Roman"/>
          <w:sz w:val="24"/>
          <w:szCs w:val="24"/>
        </w:rPr>
        <w:t xml:space="preserve"> Requires the testing of one candidate to element at a</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Refers</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 xml:space="preserve">to the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time, combine many item by item. language elements in the completion of a task. Discrete point tests will always be indirect while integrative tests will tend to be direct.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32" w:tgtFrame="_blank" w:tooltip=" Form  of a series of    Comprehension   of  items testin..." w:history="1">
        <w:r w:rsidR="00B3608D" w:rsidRPr="00B3608D">
          <w:rPr>
            <w:rFonts w:ascii="Times New Roman" w:eastAsia="Times New Roman" w:hAnsi="Times New Roman" w:cs="Times New Roman"/>
            <w:color w:val="0000FF"/>
            <w:sz w:val="24"/>
            <w:szCs w:val="24"/>
            <w:u w:val="single"/>
          </w:rPr>
          <w:t xml:space="preserve">29. </w:t>
        </w:r>
      </w:hyperlink>
      <w:r w:rsidR="00B3608D" w:rsidRPr="00B3608D">
        <w:rPr>
          <w:rFonts w:ascii="Times New Roman" w:eastAsia="Times New Roman" w:hAnsi="Times New Roman" w:cs="Times New Roman"/>
          <w:sz w:val="24"/>
          <w:szCs w:val="24"/>
        </w:rPr>
        <w:t xml:space="preserve"> Comprehension of items testing a words and the</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Form of a series of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Free</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particular ability to use them grammatical correctly structure   Cloze test grammar</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Diagnostic tests of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composition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33" w:tgtFrame="_blank" w:tooltip=" Scores are              Interpretation of  interpreted  ..." w:history="1">
        <w:r w:rsidR="00B3608D" w:rsidRPr="00B3608D">
          <w:rPr>
            <w:rFonts w:ascii="Times New Roman" w:eastAsia="Times New Roman" w:hAnsi="Times New Roman" w:cs="Times New Roman"/>
            <w:color w:val="0000FF"/>
            <w:sz w:val="24"/>
            <w:szCs w:val="24"/>
            <w:u w:val="single"/>
          </w:rPr>
          <w:t xml:space="preserve">30. </w:t>
        </w:r>
      </w:hyperlink>
      <w:r w:rsidR="00B3608D" w:rsidRPr="00B3608D">
        <w:rPr>
          <w:rFonts w:ascii="Times New Roman" w:eastAsia="Times New Roman" w:hAnsi="Times New Roman" w:cs="Times New Roman"/>
          <w:sz w:val="24"/>
          <w:szCs w:val="24"/>
        </w:rPr>
        <w:t xml:space="preserve"> Interpretation of interpreted scores is absolute relative</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Scores are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to each and may be other in a normal representational distribution  Measures students’ spread the</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The idea is to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scheme (bell curve). ability against the students out on a predetermined continuum of standard knowledge </w:t>
      </w:r>
    </w:p>
    <w:p w:rsidR="00B3608D" w:rsidRPr="00B3608D" w:rsidRDefault="00024C2B" w:rsidP="00B3608D">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hyperlink r:id="rId34" w:tgtFrame="_blank" w:tooltip=" Ifno judgement is      Ifjudgement is  required on the  ..." w:history="1">
        <w:r w:rsidR="00B3608D" w:rsidRPr="00B3608D">
          <w:rPr>
            <w:rFonts w:ascii="Times New Roman" w:eastAsia="Times New Roman" w:hAnsi="Times New Roman" w:cs="Times New Roman"/>
            <w:color w:val="0000FF"/>
            <w:sz w:val="24"/>
            <w:szCs w:val="24"/>
            <w:u w:val="single"/>
          </w:rPr>
          <w:t xml:space="preserve">31. </w:t>
        </w:r>
      </w:hyperlink>
      <w:r w:rsidR="00B3608D" w:rsidRPr="00B3608D">
        <w:rPr>
          <w:rFonts w:ascii="Times New Roman" w:eastAsia="Times New Roman" w:hAnsi="Times New Roman" w:cs="Times New Roman"/>
          <w:sz w:val="24"/>
          <w:szCs w:val="24"/>
        </w:rPr>
        <w:t xml:space="preserve"> If</w:t>
      </w:r>
      <w:r w:rsidR="00B3608D">
        <w:rPr>
          <w:rFonts w:ascii="Times New Roman" w:eastAsia="Times New Roman" w:hAnsi="Times New Roman" w:cs="Times New Roman"/>
          <w:sz w:val="24"/>
          <w:szCs w:val="24"/>
        </w:rPr>
        <w:t xml:space="preserve"> judg</w:t>
      </w:r>
      <w:r w:rsidR="00B3608D" w:rsidRPr="00B3608D">
        <w:rPr>
          <w:rFonts w:ascii="Times New Roman" w:eastAsia="Times New Roman" w:hAnsi="Times New Roman" w:cs="Times New Roman"/>
          <w:sz w:val="24"/>
          <w:szCs w:val="24"/>
        </w:rPr>
        <w:t>ment is required on the called for part of a</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If</w:t>
      </w:r>
      <w:r w:rsidR="00B3608D">
        <w:rPr>
          <w:rFonts w:ascii="Times New Roman" w:eastAsia="Times New Roman" w:hAnsi="Times New Roman" w:cs="Times New Roman"/>
          <w:sz w:val="24"/>
          <w:szCs w:val="24"/>
        </w:rPr>
        <w:t xml:space="preserve"> no judg</w:t>
      </w:r>
      <w:r w:rsidR="00B3608D" w:rsidRPr="00B3608D">
        <w:rPr>
          <w:rFonts w:ascii="Times New Roman" w:eastAsia="Times New Roman" w:hAnsi="Times New Roman" w:cs="Times New Roman"/>
          <w:sz w:val="24"/>
          <w:szCs w:val="24"/>
        </w:rPr>
        <w:t xml:space="preserve">ment is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If</w:t>
      </w:r>
      <w:r w:rsidR="00B3608D">
        <w:rPr>
          <w:rFonts w:ascii="Times New Roman" w:eastAsia="Times New Roman" w:hAnsi="Times New Roman" w:cs="Times New Roman"/>
          <w:sz w:val="24"/>
          <w:szCs w:val="24"/>
        </w:rPr>
        <w:t xml:space="preserve"> </w:t>
      </w:r>
      <w:r w:rsidR="00B3608D" w:rsidRPr="00B3608D">
        <w:rPr>
          <w:rFonts w:ascii="Times New Roman" w:eastAsia="Times New Roman" w:hAnsi="Times New Roman" w:cs="Times New Roman"/>
          <w:sz w:val="24"/>
          <w:szCs w:val="24"/>
        </w:rPr>
        <w:t>the scorer is not sense that there is</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 Objective in the </w:t>
      </w:r>
      <w:r w:rsidR="00B3608D" w:rsidRPr="00B3608D">
        <w:rPr>
          <w:rFonts w:ascii="Times New Roman" w:eastAsia="Times New Roman" w:hAnsi="Times New Roman" w:cs="Times New Roman"/>
          <w:sz w:val="24"/>
          <w:szCs w:val="24"/>
        </w:rPr>
        <w:sym w:font="Symbol" w:char="F0A2"/>
      </w:r>
      <w:r w:rsidR="00B3608D" w:rsidRPr="00B3608D">
        <w:rPr>
          <w:rFonts w:ascii="Times New Roman" w:eastAsia="Times New Roman" w:hAnsi="Times New Roman" w:cs="Times New Roman"/>
          <w:sz w:val="24"/>
          <w:szCs w:val="24"/>
        </w:rPr>
        <w:t xml:space="preserve">scorer looking for any one only one answer right answer </w:t>
      </w:r>
    </w:p>
    <w:sectPr w:rsidR="00B3608D" w:rsidRPr="00B3608D" w:rsidSect="00D0380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0519"/>
    <w:multiLevelType w:val="multilevel"/>
    <w:tmpl w:val="1480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A15D5"/>
    <w:multiLevelType w:val="multilevel"/>
    <w:tmpl w:val="8984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51771"/>
    <w:multiLevelType w:val="multilevel"/>
    <w:tmpl w:val="0378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B1E80"/>
    <w:multiLevelType w:val="multilevel"/>
    <w:tmpl w:val="9600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339F8"/>
    <w:multiLevelType w:val="multilevel"/>
    <w:tmpl w:val="3140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C15871"/>
    <w:multiLevelType w:val="multilevel"/>
    <w:tmpl w:val="787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savePreviewPicture/>
  <w:compat/>
  <w:rsids>
    <w:rsidRoot w:val="00B3608D"/>
    <w:rsid w:val="00024C2B"/>
    <w:rsid w:val="001126E0"/>
    <w:rsid w:val="00137543"/>
    <w:rsid w:val="00567DB8"/>
    <w:rsid w:val="00626E21"/>
    <w:rsid w:val="00674567"/>
    <w:rsid w:val="00907655"/>
    <w:rsid w:val="00944B7C"/>
    <w:rsid w:val="00B3608D"/>
    <w:rsid w:val="00D0380D"/>
    <w:rsid w:val="00FC5A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7C"/>
    <w:pPr>
      <w:bidi/>
    </w:pPr>
  </w:style>
  <w:style w:type="paragraph" w:styleId="3">
    <w:name w:val="heading 3"/>
    <w:basedOn w:val="a"/>
    <w:link w:val="3Char"/>
    <w:uiPriority w:val="9"/>
    <w:qFormat/>
    <w:rsid w:val="00B3608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3608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3608D"/>
    <w:rPr>
      <w:color w:val="0000FF"/>
      <w:u w:val="single"/>
    </w:rPr>
  </w:style>
  <w:style w:type="paragraph" w:customStyle="1" w:styleId="copyright">
    <w:name w:val="copyright"/>
    <w:basedOn w:val="a"/>
    <w:rsid w:val="00B3608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B360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36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835837">
      <w:bodyDiv w:val="1"/>
      <w:marLeft w:val="0"/>
      <w:marRight w:val="0"/>
      <w:marTop w:val="0"/>
      <w:marBottom w:val="0"/>
      <w:divBdr>
        <w:top w:val="none" w:sz="0" w:space="0" w:color="auto"/>
        <w:left w:val="none" w:sz="0" w:space="0" w:color="auto"/>
        <w:bottom w:val="none" w:sz="0" w:space="0" w:color="auto"/>
        <w:right w:val="none" w:sz="0" w:space="0" w:color="auto"/>
      </w:divBdr>
      <w:divsChild>
        <w:div w:id="473108470">
          <w:marLeft w:val="0"/>
          <w:marRight w:val="0"/>
          <w:marTop w:val="0"/>
          <w:marBottom w:val="0"/>
          <w:divBdr>
            <w:top w:val="none" w:sz="0" w:space="0" w:color="auto"/>
            <w:left w:val="none" w:sz="0" w:space="0" w:color="auto"/>
            <w:bottom w:val="none" w:sz="0" w:space="0" w:color="auto"/>
            <w:right w:val="none" w:sz="0" w:space="0" w:color="auto"/>
          </w:divBdr>
          <w:divsChild>
            <w:div w:id="417988654">
              <w:marLeft w:val="0"/>
              <w:marRight w:val="0"/>
              <w:marTop w:val="0"/>
              <w:marBottom w:val="0"/>
              <w:divBdr>
                <w:top w:val="none" w:sz="0" w:space="0" w:color="auto"/>
                <w:left w:val="none" w:sz="0" w:space="0" w:color="auto"/>
                <w:bottom w:val="none" w:sz="0" w:space="0" w:color="auto"/>
                <w:right w:val="none" w:sz="0" w:space="0" w:color="auto"/>
              </w:divBdr>
              <w:divsChild>
                <w:div w:id="908005815">
                  <w:marLeft w:val="0"/>
                  <w:marRight w:val="0"/>
                  <w:marTop w:val="0"/>
                  <w:marBottom w:val="0"/>
                  <w:divBdr>
                    <w:top w:val="none" w:sz="0" w:space="0" w:color="auto"/>
                    <w:left w:val="none" w:sz="0" w:space="0" w:color="auto"/>
                    <w:bottom w:val="none" w:sz="0" w:space="0" w:color="auto"/>
                    <w:right w:val="none" w:sz="0" w:space="0" w:color="auto"/>
                  </w:divBdr>
                  <w:divsChild>
                    <w:div w:id="1198547590">
                      <w:marLeft w:val="0"/>
                      <w:marRight w:val="0"/>
                      <w:marTop w:val="0"/>
                      <w:marBottom w:val="0"/>
                      <w:divBdr>
                        <w:top w:val="none" w:sz="0" w:space="0" w:color="auto"/>
                        <w:left w:val="none" w:sz="0" w:space="0" w:color="auto"/>
                        <w:bottom w:val="none" w:sz="0" w:space="0" w:color="auto"/>
                        <w:right w:val="none" w:sz="0" w:space="0" w:color="auto"/>
                      </w:divBdr>
                      <w:divsChild>
                        <w:div w:id="2044672216">
                          <w:marLeft w:val="0"/>
                          <w:marRight w:val="0"/>
                          <w:marTop w:val="0"/>
                          <w:marBottom w:val="0"/>
                          <w:divBdr>
                            <w:top w:val="none" w:sz="0" w:space="0" w:color="auto"/>
                            <w:left w:val="none" w:sz="0" w:space="0" w:color="auto"/>
                            <w:bottom w:val="none" w:sz="0" w:space="0" w:color="auto"/>
                            <w:right w:val="none" w:sz="0" w:space="0" w:color="auto"/>
                          </w:divBdr>
                          <w:divsChild>
                            <w:div w:id="1818372258">
                              <w:marLeft w:val="0"/>
                              <w:marRight w:val="0"/>
                              <w:marTop w:val="0"/>
                              <w:marBottom w:val="0"/>
                              <w:divBdr>
                                <w:top w:val="none" w:sz="0" w:space="0" w:color="auto"/>
                                <w:left w:val="none" w:sz="0" w:space="0" w:color="auto"/>
                                <w:bottom w:val="none" w:sz="0" w:space="0" w:color="auto"/>
                                <w:right w:val="none" w:sz="0" w:space="0" w:color="auto"/>
                              </w:divBdr>
                              <w:divsChild>
                                <w:div w:id="2084404292">
                                  <w:marLeft w:val="0"/>
                                  <w:marRight w:val="0"/>
                                  <w:marTop w:val="0"/>
                                  <w:marBottom w:val="0"/>
                                  <w:divBdr>
                                    <w:top w:val="none" w:sz="0" w:space="0" w:color="auto"/>
                                    <w:left w:val="none" w:sz="0" w:space="0" w:color="auto"/>
                                    <w:bottom w:val="none" w:sz="0" w:space="0" w:color="auto"/>
                                    <w:right w:val="none" w:sz="0" w:space="0" w:color="auto"/>
                                  </w:divBdr>
                                  <w:divsChild>
                                    <w:div w:id="3873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2535">
                      <w:marLeft w:val="0"/>
                      <w:marRight w:val="0"/>
                      <w:marTop w:val="0"/>
                      <w:marBottom w:val="0"/>
                      <w:divBdr>
                        <w:top w:val="none" w:sz="0" w:space="0" w:color="auto"/>
                        <w:left w:val="none" w:sz="0" w:space="0" w:color="auto"/>
                        <w:bottom w:val="none" w:sz="0" w:space="0" w:color="auto"/>
                        <w:right w:val="none" w:sz="0" w:space="0" w:color="auto"/>
                      </w:divBdr>
                      <w:divsChild>
                        <w:div w:id="1773434698">
                          <w:marLeft w:val="0"/>
                          <w:marRight w:val="0"/>
                          <w:marTop w:val="0"/>
                          <w:marBottom w:val="0"/>
                          <w:divBdr>
                            <w:top w:val="none" w:sz="0" w:space="0" w:color="auto"/>
                            <w:left w:val="none" w:sz="0" w:space="0" w:color="auto"/>
                            <w:bottom w:val="none" w:sz="0" w:space="0" w:color="auto"/>
                            <w:right w:val="none" w:sz="0" w:space="0" w:color="auto"/>
                          </w:divBdr>
                        </w:div>
                        <w:div w:id="1991250786">
                          <w:marLeft w:val="0"/>
                          <w:marRight w:val="0"/>
                          <w:marTop w:val="0"/>
                          <w:marBottom w:val="0"/>
                          <w:divBdr>
                            <w:top w:val="none" w:sz="0" w:space="0" w:color="auto"/>
                            <w:left w:val="none" w:sz="0" w:space="0" w:color="auto"/>
                            <w:bottom w:val="none" w:sz="0" w:space="0" w:color="auto"/>
                            <w:right w:val="none" w:sz="0" w:space="0" w:color="auto"/>
                          </w:divBdr>
                          <w:divsChild>
                            <w:div w:id="134949961">
                              <w:marLeft w:val="0"/>
                              <w:marRight w:val="0"/>
                              <w:marTop w:val="0"/>
                              <w:marBottom w:val="0"/>
                              <w:divBdr>
                                <w:top w:val="none" w:sz="0" w:space="0" w:color="auto"/>
                                <w:left w:val="none" w:sz="0" w:space="0" w:color="auto"/>
                                <w:bottom w:val="none" w:sz="0" w:space="0" w:color="auto"/>
                                <w:right w:val="none" w:sz="0" w:space="0" w:color="auto"/>
                              </w:divBdr>
                            </w:div>
                          </w:divsChild>
                        </w:div>
                        <w:div w:id="422724525">
                          <w:marLeft w:val="0"/>
                          <w:marRight w:val="0"/>
                          <w:marTop w:val="0"/>
                          <w:marBottom w:val="0"/>
                          <w:divBdr>
                            <w:top w:val="none" w:sz="0" w:space="0" w:color="auto"/>
                            <w:left w:val="none" w:sz="0" w:space="0" w:color="auto"/>
                            <w:bottom w:val="none" w:sz="0" w:space="0" w:color="auto"/>
                            <w:right w:val="none" w:sz="0" w:space="0" w:color="auto"/>
                          </w:divBdr>
                        </w:div>
                        <w:div w:id="1418790491">
                          <w:marLeft w:val="0"/>
                          <w:marRight w:val="0"/>
                          <w:marTop w:val="0"/>
                          <w:marBottom w:val="0"/>
                          <w:divBdr>
                            <w:top w:val="none" w:sz="0" w:space="0" w:color="auto"/>
                            <w:left w:val="none" w:sz="0" w:space="0" w:color="auto"/>
                            <w:bottom w:val="none" w:sz="0" w:space="0" w:color="auto"/>
                            <w:right w:val="none" w:sz="0" w:space="0" w:color="auto"/>
                          </w:divBdr>
                          <w:divsChild>
                            <w:div w:id="1819879756">
                              <w:marLeft w:val="0"/>
                              <w:marRight w:val="0"/>
                              <w:marTop w:val="0"/>
                              <w:marBottom w:val="0"/>
                              <w:divBdr>
                                <w:top w:val="none" w:sz="0" w:space="0" w:color="auto"/>
                                <w:left w:val="none" w:sz="0" w:space="0" w:color="auto"/>
                                <w:bottom w:val="none" w:sz="0" w:space="0" w:color="auto"/>
                                <w:right w:val="none" w:sz="0" w:space="0" w:color="auto"/>
                              </w:divBdr>
                            </w:div>
                          </w:divsChild>
                        </w:div>
                        <w:div w:id="1396008841">
                          <w:marLeft w:val="0"/>
                          <w:marRight w:val="0"/>
                          <w:marTop w:val="0"/>
                          <w:marBottom w:val="0"/>
                          <w:divBdr>
                            <w:top w:val="none" w:sz="0" w:space="0" w:color="auto"/>
                            <w:left w:val="none" w:sz="0" w:space="0" w:color="auto"/>
                            <w:bottom w:val="none" w:sz="0" w:space="0" w:color="auto"/>
                            <w:right w:val="none" w:sz="0" w:space="0" w:color="auto"/>
                          </w:divBdr>
                        </w:div>
                        <w:div w:id="1914508623">
                          <w:marLeft w:val="0"/>
                          <w:marRight w:val="0"/>
                          <w:marTop w:val="0"/>
                          <w:marBottom w:val="0"/>
                          <w:divBdr>
                            <w:top w:val="none" w:sz="0" w:space="0" w:color="auto"/>
                            <w:left w:val="none" w:sz="0" w:space="0" w:color="auto"/>
                            <w:bottom w:val="none" w:sz="0" w:space="0" w:color="auto"/>
                            <w:right w:val="none" w:sz="0" w:space="0" w:color="auto"/>
                          </w:divBdr>
                          <w:divsChild>
                            <w:div w:id="703601479">
                              <w:marLeft w:val="0"/>
                              <w:marRight w:val="0"/>
                              <w:marTop w:val="0"/>
                              <w:marBottom w:val="0"/>
                              <w:divBdr>
                                <w:top w:val="none" w:sz="0" w:space="0" w:color="auto"/>
                                <w:left w:val="none" w:sz="0" w:space="0" w:color="auto"/>
                                <w:bottom w:val="none" w:sz="0" w:space="0" w:color="auto"/>
                                <w:right w:val="none" w:sz="0" w:space="0" w:color="auto"/>
                              </w:divBdr>
                            </w:div>
                          </w:divsChild>
                        </w:div>
                        <w:div w:id="119342543">
                          <w:marLeft w:val="0"/>
                          <w:marRight w:val="0"/>
                          <w:marTop w:val="0"/>
                          <w:marBottom w:val="0"/>
                          <w:divBdr>
                            <w:top w:val="none" w:sz="0" w:space="0" w:color="auto"/>
                            <w:left w:val="none" w:sz="0" w:space="0" w:color="auto"/>
                            <w:bottom w:val="none" w:sz="0" w:space="0" w:color="auto"/>
                            <w:right w:val="none" w:sz="0" w:space="0" w:color="auto"/>
                          </w:divBdr>
                        </w:div>
                        <w:div w:id="684790509">
                          <w:marLeft w:val="0"/>
                          <w:marRight w:val="0"/>
                          <w:marTop w:val="0"/>
                          <w:marBottom w:val="0"/>
                          <w:divBdr>
                            <w:top w:val="none" w:sz="0" w:space="0" w:color="auto"/>
                            <w:left w:val="none" w:sz="0" w:space="0" w:color="auto"/>
                            <w:bottom w:val="none" w:sz="0" w:space="0" w:color="auto"/>
                            <w:right w:val="none" w:sz="0" w:space="0" w:color="auto"/>
                          </w:divBdr>
                          <w:divsChild>
                            <w:div w:id="1596207276">
                              <w:marLeft w:val="0"/>
                              <w:marRight w:val="0"/>
                              <w:marTop w:val="0"/>
                              <w:marBottom w:val="0"/>
                              <w:divBdr>
                                <w:top w:val="none" w:sz="0" w:space="0" w:color="auto"/>
                                <w:left w:val="none" w:sz="0" w:space="0" w:color="auto"/>
                                <w:bottom w:val="none" w:sz="0" w:space="0" w:color="auto"/>
                                <w:right w:val="none" w:sz="0" w:space="0" w:color="auto"/>
                              </w:divBdr>
                            </w:div>
                            <w:div w:id="1064256454">
                              <w:marLeft w:val="0"/>
                              <w:marRight w:val="0"/>
                              <w:marTop w:val="0"/>
                              <w:marBottom w:val="0"/>
                              <w:divBdr>
                                <w:top w:val="none" w:sz="0" w:space="0" w:color="auto"/>
                                <w:left w:val="none" w:sz="0" w:space="0" w:color="auto"/>
                                <w:bottom w:val="none" w:sz="0" w:space="0" w:color="auto"/>
                                <w:right w:val="none" w:sz="0" w:space="0" w:color="auto"/>
                              </w:divBdr>
                            </w:div>
                          </w:divsChild>
                        </w:div>
                        <w:div w:id="757556044">
                          <w:marLeft w:val="0"/>
                          <w:marRight w:val="0"/>
                          <w:marTop w:val="0"/>
                          <w:marBottom w:val="0"/>
                          <w:divBdr>
                            <w:top w:val="none" w:sz="0" w:space="0" w:color="auto"/>
                            <w:left w:val="none" w:sz="0" w:space="0" w:color="auto"/>
                            <w:bottom w:val="none" w:sz="0" w:space="0" w:color="auto"/>
                            <w:right w:val="none" w:sz="0" w:space="0" w:color="auto"/>
                          </w:divBdr>
                        </w:div>
                        <w:div w:id="1159426163">
                          <w:marLeft w:val="0"/>
                          <w:marRight w:val="0"/>
                          <w:marTop w:val="0"/>
                          <w:marBottom w:val="0"/>
                          <w:divBdr>
                            <w:top w:val="none" w:sz="0" w:space="0" w:color="auto"/>
                            <w:left w:val="none" w:sz="0" w:space="0" w:color="auto"/>
                            <w:bottom w:val="none" w:sz="0" w:space="0" w:color="auto"/>
                            <w:right w:val="none" w:sz="0" w:space="0" w:color="auto"/>
                          </w:divBdr>
                          <w:divsChild>
                            <w:div w:id="1928464741">
                              <w:marLeft w:val="0"/>
                              <w:marRight w:val="0"/>
                              <w:marTop w:val="0"/>
                              <w:marBottom w:val="0"/>
                              <w:divBdr>
                                <w:top w:val="none" w:sz="0" w:space="0" w:color="auto"/>
                                <w:left w:val="none" w:sz="0" w:space="0" w:color="auto"/>
                                <w:bottom w:val="none" w:sz="0" w:space="0" w:color="auto"/>
                                <w:right w:val="none" w:sz="0" w:space="0" w:color="auto"/>
                              </w:divBdr>
                            </w:div>
                            <w:div w:id="1891501688">
                              <w:marLeft w:val="0"/>
                              <w:marRight w:val="0"/>
                              <w:marTop w:val="0"/>
                              <w:marBottom w:val="0"/>
                              <w:divBdr>
                                <w:top w:val="none" w:sz="0" w:space="0" w:color="auto"/>
                                <w:left w:val="none" w:sz="0" w:space="0" w:color="auto"/>
                                <w:bottom w:val="none" w:sz="0" w:space="0" w:color="auto"/>
                                <w:right w:val="none" w:sz="0" w:space="0" w:color="auto"/>
                              </w:divBdr>
                            </w:div>
                          </w:divsChild>
                        </w:div>
                        <w:div w:id="49811240">
                          <w:marLeft w:val="0"/>
                          <w:marRight w:val="0"/>
                          <w:marTop w:val="0"/>
                          <w:marBottom w:val="0"/>
                          <w:divBdr>
                            <w:top w:val="none" w:sz="0" w:space="0" w:color="auto"/>
                            <w:left w:val="none" w:sz="0" w:space="0" w:color="auto"/>
                            <w:bottom w:val="none" w:sz="0" w:space="0" w:color="auto"/>
                            <w:right w:val="none" w:sz="0" w:space="0" w:color="auto"/>
                          </w:divBdr>
                        </w:div>
                        <w:div w:id="1212768099">
                          <w:marLeft w:val="0"/>
                          <w:marRight w:val="0"/>
                          <w:marTop w:val="0"/>
                          <w:marBottom w:val="0"/>
                          <w:divBdr>
                            <w:top w:val="none" w:sz="0" w:space="0" w:color="auto"/>
                            <w:left w:val="none" w:sz="0" w:space="0" w:color="auto"/>
                            <w:bottom w:val="none" w:sz="0" w:space="0" w:color="auto"/>
                            <w:right w:val="none" w:sz="0" w:space="0" w:color="auto"/>
                          </w:divBdr>
                          <w:divsChild>
                            <w:div w:id="1989242165">
                              <w:marLeft w:val="0"/>
                              <w:marRight w:val="0"/>
                              <w:marTop w:val="0"/>
                              <w:marBottom w:val="0"/>
                              <w:divBdr>
                                <w:top w:val="none" w:sz="0" w:space="0" w:color="auto"/>
                                <w:left w:val="none" w:sz="0" w:space="0" w:color="auto"/>
                                <w:bottom w:val="none" w:sz="0" w:space="0" w:color="auto"/>
                                <w:right w:val="none" w:sz="0" w:space="0" w:color="auto"/>
                              </w:divBdr>
                            </w:div>
                            <w:div w:id="755394669">
                              <w:marLeft w:val="0"/>
                              <w:marRight w:val="0"/>
                              <w:marTop w:val="0"/>
                              <w:marBottom w:val="0"/>
                              <w:divBdr>
                                <w:top w:val="none" w:sz="0" w:space="0" w:color="auto"/>
                                <w:left w:val="none" w:sz="0" w:space="0" w:color="auto"/>
                                <w:bottom w:val="none" w:sz="0" w:space="0" w:color="auto"/>
                                <w:right w:val="none" w:sz="0" w:space="0" w:color="auto"/>
                              </w:divBdr>
                            </w:div>
                          </w:divsChild>
                        </w:div>
                        <w:div w:id="189758779">
                          <w:marLeft w:val="0"/>
                          <w:marRight w:val="0"/>
                          <w:marTop w:val="0"/>
                          <w:marBottom w:val="0"/>
                          <w:divBdr>
                            <w:top w:val="none" w:sz="0" w:space="0" w:color="auto"/>
                            <w:left w:val="none" w:sz="0" w:space="0" w:color="auto"/>
                            <w:bottom w:val="none" w:sz="0" w:space="0" w:color="auto"/>
                            <w:right w:val="none" w:sz="0" w:space="0" w:color="auto"/>
                          </w:divBdr>
                        </w:div>
                        <w:div w:id="1536305200">
                          <w:marLeft w:val="0"/>
                          <w:marRight w:val="0"/>
                          <w:marTop w:val="0"/>
                          <w:marBottom w:val="0"/>
                          <w:divBdr>
                            <w:top w:val="none" w:sz="0" w:space="0" w:color="auto"/>
                            <w:left w:val="none" w:sz="0" w:space="0" w:color="auto"/>
                            <w:bottom w:val="none" w:sz="0" w:space="0" w:color="auto"/>
                            <w:right w:val="none" w:sz="0" w:space="0" w:color="auto"/>
                          </w:divBdr>
                          <w:divsChild>
                            <w:div w:id="2060087731">
                              <w:marLeft w:val="0"/>
                              <w:marRight w:val="0"/>
                              <w:marTop w:val="0"/>
                              <w:marBottom w:val="0"/>
                              <w:divBdr>
                                <w:top w:val="none" w:sz="0" w:space="0" w:color="auto"/>
                                <w:left w:val="none" w:sz="0" w:space="0" w:color="auto"/>
                                <w:bottom w:val="none" w:sz="0" w:space="0" w:color="auto"/>
                                <w:right w:val="none" w:sz="0" w:space="0" w:color="auto"/>
                              </w:divBdr>
                            </w:div>
                            <w:div w:id="88354158">
                              <w:marLeft w:val="0"/>
                              <w:marRight w:val="0"/>
                              <w:marTop w:val="0"/>
                              <w:marBottom w:val="0"/>
                              <w:divBdr>
                                <w:top w:val="none" w:sz="0" w:space="0" w:color="auto"/>
                                <w:left w:val="none" w:sz="0" w:space="0" w:color="auto"/>
                                <w:bottom w:val="none" w:sz="0" w:space="0" w:color="auto"/>
                                <w:right w:val="none" w:sz="0" w:space="0" w:color="auto"/>
                              </w:divBdr>
                            </w:div>
                          </w:divsChild>
                        </w:div>
                        <w:div w:id="1135753413">
                          <w:marLeft w:val="0"/>
                          <w:marRight w:val="0"/>
                          <w:marTop w:val="0"/>
                          <w:marBottom w:val="0"/>
                          <w:divBdr>
                            <w:top w:val="none" w:sz="0" w:space="0" w:color="auto"/>
                            <w:left w:val="none" w:sz="0" w:space="0" w:color="auto"/>
                            <w:bottom w:val="none" w:sz="0" w:space="0" w:color="auto"/>
                            <w:right w:val="none" w:sz="0" w:space="0" w:color="auto"/>
                          </w:divBdr>
                        </w:div>
                        <w:div w:id="722632606">
                          <w:marLeft w:val="0"/>
                          <w:marRight w:val="0"/>
                          <w:marTop w:val="0"/>
                          <w:marBottom w:val="0"/>
                          <w:divBdr>
                            <w:top w:val="none" w:sz="0" w:space="0" w:color="auto"/>
                            <w:left w:val="none" w:sz="0" w:space="0" w:color="auto"/>
                            <w:bottom w:val="none" w:sz="0" w:space="0" w:color="auto"/>
                            <w:right w:val="none" w:sz="0" w:space="0" w:color="auto"/>
                          </w:divBdr>
                          <w:divsChild>
                            <w:div w:id="113911023">
                              <w:marLeft w:val="0"/>
                              <w:marRight w:val="0"/>
                              <w:marTop w:val="0"/>
                              <w:marBottom w:val="0"/>
                              <w:divBdr>
                                <w:top w:val="none" w:sz="0" w:space="0" w:color="auto"/>
                                <w:left w:val="none" w:sz="0" w:space="0" w:color="auto"/>
                                <w:bottom w:val="none" w:sz="0" w:space="0" w:color="auto"/>
                                <w:right w:val="none" w:sz="0" w:space="0" w:color="auto"/>
                              </w:divBdr>
                            </w:div>
                            <w:div w:id="1704279899">
                              <w:marLeft w:val="0"/>
                              <w:marRight w:val="0"/>
                              <w:marTop w:val="0"/>
                              <w:marBottom w:val="0"/>
                              <w:divBdr>
                                <w:top w:val="none" w:sz="0" w:space="0" w:color="auto"/>
                                <w:left w:val="none" w:sz="0" w:space="0" w:color="auto"/>
                                <w:bottom w:val="none" w:sz="0" w:space="0" w:color="auto"/>
                                <w:right w:val="none" w:sz="0" w:space="0" w:color="auto"/>
                              </w:divBdr>
                            </w:div>
                          </w:divsChild>
                        </w:div>
                        <w:div w:id="37319556">
                          <w:marLeft w:val="0"/>
                          <w:marRight w:val="0"/>
                          <w:marTop w:val="0"/>
                          <w:marBottom w:val="0"/>
                          <w:divBdr>
                            <w:top w:val="none" w:sz="0" w:space="0" w:color="auto"/>
                            <w:left w:val="none" w:sz="0" w:space="0" w:color="auto"/>
                            <w:bottom w:val="none" w:sz="0" w:space="0" w:color="auto"/>
                            <w:right w:val="none" w:sz="0" w:space="0" w:color="auto"/>
                          </w:divBdr>
                        </w:div>
                        <w:div w:id="199632687">
                          <w:marLeft w:val="0"/>
                          <w:marRight w:val="0"/>
                          <w:marTop w:val="0"/>
                          <w:marBottom w:val="0"/>
                          <w:divBdr>
                            <w:top w:val="none" w:sz="0" w:space="0" w:color="auto"/>
                            <w:left w:val="none" w:sz="0" w:space="0" w:color="auto"/>
                            <w:bottom w:val="none" w:sz="0" w:space="0" w:color="auto"/>
                            <w:right w:val="none" w:sz="0" w:space="0" w:color="auto"/>
                          </w:divBdr>
                          <w:divsChild>
                            <w:div w:id="734469519">
                              <w:marLeft w:val="0"/>
                              <w:marRight w:val="0"/>
                              <w:marTop w:val="0"/>
                              <w:marBottom w:val="0"/>
                              <w:divBdr>
                                <w:top w:val="none" w:sz="0" w:space="0" w:color="auto"/>
                                <w:left w:val="none" w:sz="0" w:space="0" w:color="auto"/>
                                <w:bottom w:val="none" w:sz="0" w:space="0" w:color="auto"/>
                                <w:right w:val="none" w:sz="0" w:space="0" w:color="auto"/>
                              </w:divBdr>
                            </w:div>
                            <w:div w:id="270862617">
                              <w:marLeft w:val="0"/>
                              <w:marRight w:val="0"/>
                              <w:marTop w:val="0"/>
                              <w:marBottom w:val="0"/>
                              <w:divBdr>
                                <w:top w:val="none" w:sz="0" w:space="0" w:color="auto"/>
                                <w:left w:val="none" w:sz="0" w:space="0" w:color="auto"/>
                                <w:bottom w:val="none" w:sz="0" w:space="0" w:color="auto"/>
                                <w:right w:val="none" w:sz="0" w:space="0" w:color="auto"/>
                              </w:divBdr>
                            </w:div>
                          </w:divsChild>
                        </w:div>
                        <w:div w:id="1404790910">
                          <w:marLeft w:val="0"/>
                          <w:marRight w:val="0"/>
                          <w:marTop w:val="0"/>
                          <w:marBottom w:val="0"/>
                          <w:divBdr>
                            <w:top w:val="none" w:sz="0" w:space="0" w:color="auto"/>
                            <w:left w:val="none" w:sz="0" w:space="0" w:color="auto"/>
                            <w:bottom w:val="none" w:sz="0" w:space="0" w:color="auto"/>
                            <w:right w:val="none" w:sz="0" w:space="0" w:color="auto"/>
                          </w:divBdr>
                        </w:div>
                        <w:div w:id="1665166452">
                          <w:marLeft w:val="0"/>
                          <w:marRight w:val="0"/>
                          <w:marTop w:val="0"/>
                          <w:marBottom w:val="0"/>
                          <w:divBdr>
                            <w:top w:val="none" w:sz="0" w:space="0" w:color="auto"/>
                            <w:left w:val="none" w:sz="0" w:space="0" w:color="auto"/>
                            <w:bottom w:val="none" w:sz="0" w:space="0" w:color="auto"/>
                            <w:right w:val="none" w:sz="0" w:space="0" w:color="auto"/>
                          </w:divBdr>
                          <w:divsChild>
                            <w:div w:id="1338996024">
                              <w:marLeft w:val="0"/>
                              <w:marRight w:val="0"/>
                              <w:marTop w:val="0"/>
                              <w:marBottom w:val="0"/>
                              <w:divBdr>
                                <w:top w:val="none" w:sz="0" w:space="0" w:color="auto"/>
                                <w:left w:val="none" w:sz="0" w:space="0" w:color="auto"/>
                                <w:bottom w:val="none" w:sz="0" w:space="0" w:color="auto"/>
                                <w:right w:val="none" w:sz="0" w:space="0" w:color="auto"/>
                              </w:divBdr>
                            </w:div>
                            <w:div w:id="464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98509">
              <w:marLeft w:val="0"/>
              <w:marRight w:val="0"/>
              <w:marTop w:val="0"/>
              <w:marBottom w:val="0"/>
              <w:divBdr>
                <w:top w:val="none" w:sz="0" w:space="0" w:color="auto"/>
                <w:left w:val="none" w:sz="0" w:space="0" w:color="auto"/>
                <w:bottom w:val="none" w:sz="0" w:space="0" w:color="auto"/>
                <w:right w:val="none" w:sz="0" w:space="0" w:color="auto"/>
              </w:divBdr>
              <w:divsChild>
                <w:div w:id="677927654">
                  <w:marLeft w:val="0"/>
                  <w:marRight w:val="0"/>
                  <w:marTop w:val="0"/>
                  <w:marBottom w:val="0"/>
                  <w:divBdr>
                    <w:top w:val="none" w:sz="0" w:space="0" w:color="auto"/>
                    <w:left w:val="none" w:sz="0" w:space="0" w:color="auto"/>
                    <w:bottom w:val="none" w:sz="0" w:space="0" w:color="auto"/>
                    <w:right w:val="none" w:sz="0" w:space="0" w:color="auto"/>
                  </w:divBdr>
                </w:div>
              </w:divsChild>
            </w:div>
            <w:div w:id="1201631993">
              <w:marLeft w:val="0"/>
              <w:marRight w:val="0"/>
              <w:marTop w:val="0"/>
              <w:marBottom w:val="0"/>
              <w:divBdr>
                <w:top w:val="none" w:sz="0" w:space="0" w:color="auto"/>
                <w:left w:val="none" w:sz="0" w:space="0" w:color="auto"/>
                <w:bottom w:val="none" w:sz="0" w:space="0" w:color="auto"/>
                <w:right w:val="none" w:sz="0" w:space="0" w:color="auto"/>
              </w:divBdr>
              <w:divsChild>
                <w:div w:id="740102817">
                  <w:marLeft w:val="0"/>
                  <w:marRight w:val="0"/>
                  <w:marTop w:val="0"/>
                  <w:marBottom w:val="0"/>
                  <w:divBdr>
                    <w:top w:val="none" w:sz="0" w:space="0" w:color="auto"/>
                    <w:left w:val="none" w:sz="0" w:space="0" w:color="auto"/>
                    <w:bottom w:val="none" w:sz="0" w:space="0" w:color="auto"/>
                    <w:right w:val="none" w:sz="0" w:space="0" w:color="auto"/>
                  </w:divBdr>
                </w:div>
              </w:divsChild>
            </w:div>
            <w:div w:id="257257177">
              <w:marLeft w:val="0"/>
              <w:marRight w:val="0"/>
              <w:marTop w:val="0"/>
              <w:marBottom w:val="0"/>
              <w:divBdr>
                <w:top w:val="none" w:sz="0" w:space="0" w:color="auto"/>
                <w:left w:val="none" w:sz="0" w:space="0" w:color="auto"/>
                <w:bottom w:val="none" w:sz="0" w:space="0" w:color="auto"/>
                <w:right w:val="none" w:sz="0" w:space="0" w:color="auto"/>
              </w:divBdr>
              <w:divsChild>
                <w:div w:id="569846667">
                  <w:marLeft w:val="0"/>
                  <w:marRight w:val="0"/>
                  <w:marTop w:val="0"/>
                  <w:marBottom w:val="0"/>
                  <w:divBdr>
                    <w:top w:val="none" w:sz="0" w:space="0" w:color="auto"/>
                    <w:left w:val="none" w:sz="0" w:space="0" w:color="auto"/>
                    <w:bottom w:val="none" w:sz="0" w:space="0" w:color="auto"/>
                    <w:right w:val="none" w:sz="0" w:space="0" w:color="auto"/>
                  </w:divBdr>
                </w:div>
              </w:divsChild>
            </w:div>
            <w:div w:id="1722290318">
              <w:marLeft w:val="0"/>
              <w:marRight w:val="0"/>
              <w:marTop w:val="0"/>
              <w:marBottom w:val="0"/>
              <w:divBdr>
                <w:top w:val="none" w:sz="0" w:space="0" w:color="auto"/>
                <w:left w:val="none" w:sz="0" w:space="0" w:color="auto"/>
                <w:bottom w:val="none" w:sz="0" w:space="0" w:color="auto"/>
                <w:right w:val="none" w:sz="0" w:space="0" w:color="auto"/>
              </w:divBdr>
              <w:divsChild>
                <w:div w:id="6546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lidesharecdn.com/reportengm11-130125191527-phpapp01/95/language-testing-approaches-and-techniques-5-638.jpg?cb=1359141515" TargetMode="External"/><Relationship Id="rId13" Type="http://schemas.openxmlformats.org/officeDocument/2006/relationships/hyperlink" Target="http://image.slidesharecdn.com/reportengm11-130125191527-phpapp01/95/language-testing-approaches-and-techniques-10-638.jpg?cb=1359141515" TargetMode="External"/><Relationship Id="rId18" Type="http://schemas.openxmlformats.org/officeDocument/2006/relationships/hyperlink" Target="http://image.slidesharecdn.com/reportengm11-130125191527-phpapp01/95/language-testing-approaches-and-techniques-15-638.jpg?cb=1359141515" TargetMode="External"/><Relationship Id="rId26" Type="http://schemas.openxmlformats.org/officeDocument/2006/relationships/hyperlink" Target="http://image.slidesharecdn.com/reportengm11-130125191527-phpapp01/95/language-testing-approaches-and-techniques-23-638.jpg?cb=1359141515" TargetMode="External"/><Relationship Id="rId3" Type="http://schemas.openxmlformats.org/officeDocument/2006/relationships/settings" Target="settings.xml"/><Relationship Id="rId21" Type="http://schemas.openxmlformats.org/officeDocument/2006/relationships/hyperlink" Target="http://image.slidesharecdn.com/reportengm11-130125191527-phpapp01/95/language-testing-approaches-and-techniques-18-638.jpg?cb=1359141515" TargetMode="External"/><Relationship Id="rId34" Type="http://schemas.openxmlformats.org/officeDocument/2006/relationships/hyperlink" Target="http://image.slidesharecdn.com/reportengm11-130125191527-phpapp01/95/language-testing-approaches-and-techniques-31-638.jpg?cb=1359141515" TargetMode="External"/><Relationship Id="rId7" Type="http://schemas.openxmlformats.org/officeDocument/2006/relationships/hyperlink" Target="http://image.slidesharecdn.com/reportengm11-130125191527-phpapp01/95/language-testing-approaches-and-techniques-4-638.jpg?cb=1359141515" TargetMode="External"/><Relationship Id="rId12" Type="http://schemas.openxmlformats.org/officeDocument/2006/relationships/hyperlink" Target="http://image.slidesharecdn.com/reportengm11-130125191527-phpapp01/95/language-testing-approaches-and-techniques-9-638.jpg?cb=1359141515" TargetMode="External"/><Relationship Id="rId17" Type="http://schemas.openxmlformats.org/officeDocument/2006/relationships/hyperlink" Target="http://image.slidesharecdn.com/reportengm11-130125191527-phpapp01/95/language-testing-approaches-and-techniques-14-638.jpg?cb=1359141515" TargetMode="External"/><Relationship Id="rId25" Type="http://schemas.openxmlformats.org/officeDocument/2006/relationships/hyperlink" Target="http://image.slidesharecdn.com/reportengm11-130125191527-phpapp01/95/language-testing-approaches-and-techniques-22-638.jpg?cb=1359141515" TargetMode="External"/><Relationship Id="rId33" Type="http://schemas.openxmlformats.org/officeDocument/2006/relationships/hyperlink" Target="http://image.slidesharecdn.com/reportengm11-130125191527-phpapp01/95/language-testing-approaches-and-techniques-30-638.jpg?cb=1359141515" TargetMode="External"/><Relationship Id="rId2" Type="http://schemas.openxmlformats.org/officeDocument/2006/relationships/styles" Target="styles.xml"/><Relationship Id="rId16" Type="http://schemas.openxmlformats.org/officeDocument/2006/relationships/hyperlink" Target="http://image.slidesharecdn.com/reportengm11-130125191527-phpapp01/95/language-testing-approaches-and-techniques-13-638.jpg?cb=1359141515" TargetMode="External"/><Relationship Id="rId20" Type="http://schemas.openxmlformats.org/officeDocument/2006/relationships/hyperlink" Target="http://image.slidesharecdn.com/reportengm11-130125191527-phpapp01/95/language-testing-approaches-and-techniques-17-638.jpg?cb=1359141515" TargetMode="External"/><Relationship Id="rId29" Type="http://schemas.openxmlformats.org/officeDocument/2006/relationships/hyperlink" Target="http://image.slidesharecdn.com/reportengm11-130125191527-phpapp01/95/language-testing-approaches-and-techniques-26-638.jpg?cb=1359141515" TargetMode="External"/><Relationship Id="rId1" Type="http://schemas.openxmlformats.org/officeDocument/2006/relationships/numbering" Target="numbering.xml"/><Relationship Id="rId6" Type="http://schemas.openxmlformats.org/officeDocument/2006/relationships/hyperlink" Target="http://image.slidesharecdn.com/reportengm11-130125191527-phpapp01/95/language-testing-approaches-and-techniques-3-638.jpg?cb=1359141515" TargetMode="External"/><Relationship Id="rId11" Type="http://schemas.openxmlformats.org/officeDocument/2006/relationships/hyperlink" Target="http://image.slidesharecdn.com/reportengm11-130125191527-phpapp01/95/language-testing-approaches-and-techniques-8-638.jpg?cb=1359141515" TargetMode="External"/><Relationship Id="rId24" Type="http://schemas.openxmlformats.org/officeDocument/2006/relationships/hyperlink" Target="http://image.slidesharecdn.com/reportengm11-130125191527-phpapp01/95/language-testing-approaches-and-techniques-21-638.jpg?cb=1359141515" TargetMode="External"/><Relationship Id="rId32" Type="http://schemas.openxmlformats.org/officeDocument/2006/relationships/hyperlink" Target="http://image.slidesharecdn.com/reportengm11-130125191527-phpapp01/95/language-testing-approaches-and-techniques-29-638.jpg?cb=1359141515" TargetMode="External"/><Relationship Id="rId5" Type="http://schemas.openxmlformats.org/officeDocument/2006/relationships/hyperlink" Target="http://image.slidesharecdn.com/reportengm11-130125191527-phpapp01/95/language-testing-approaches-and-techniques-2-638.jpg?cb=1359141515" TargetMode="External"/><Relationship Id="rId15" Type="http://schemas.openxmlformats.org/officeDocument/2006/relationships/hyperlink" Target="http://image.slidesharecdn.com/reportengm11-130125191527-phpapp01/95/language-testing-approaches-and-techniques-12-638.jpg?cb=1359141515" TargetMode="External"/><Relationship Id="rId23" Type="http://schemas.openxmlformats.org/officeDocument/2006/relationships/hyperlink" Target="http://image.slidesharecdn.com/reportengm11-130125191527-phpapp01/95/language-testing-approaches-and-techniques-20-638.jpg?cb=1359141515" TargetMode="External"/><Relationship Id="rId28" Type="http://schemas.openxmlformats.org/officeDocument/2006/relationships/hyperlink" Target="http://image.slidesharecdn.com/reportengm11-130125191527-phpapp01/95/language-testing-approaches-and-techniques-25-638.jpg?cb=1359141515" TargetMode="External"/><Relationship Id="rId36" Type="http://schemas.openxmlformats.org/officeDocument/2006/relationships/theme" Target="theme/theme1.xml"/><Relationship Id="rId10" Type="http://schemas.openxmlformats.org/officeDocument/2006/relationships/hyperlink" Target="http://image.slidesharecdn.com/reportengm11-130125191527-phpapp01/95/language-testing-approaches-and-techniques-7-638.jpg?cb=1359141515" TargetMode="External"/><Relationship Id="rId19" Type="http://schemas.openxmlformats.org/officeDocument/2006/relationships/hyperlink" Target="http://image.slidesharecdn.com/reportengm11-130125191527-phpapp01/95/language-testing-approaches-and-techniques-16-638.jpg?cb=1359141515" TargetMode="External"/><Relationship Id="rId31" Type="http://schemas.openxmlformats.org/officeDocument/2006/relationships/hyperlink" Target="http://image.slidesharecdn.com/reportengm11-130125191527-phpapp01/95/language-testing-approaches-and-techniques-28-638.jpg?cb=1359141515" TargetMode="External"/><Relationship Id="rId4" Type="http://schemas.openxmlformats.org/officeDocument/2006/relationships/webSettings" Target="webSettings.xml"/><Relationship Id="rId9" Type="http://schemas.openxmlformats.org/officeDocument/2006/relationships/hyperlink" Target="http://image.slidesharecdn.com/reportengm11-130125191527-phpapp01/95/language-testing-approaches-and-techniques-6-638.jpg?cb=1359141515" TargetMode="External"/><Relationship Id="rId14" Type="http://schemas.openxmlformats.org/officeDocument/2006/relationships/hyperlink" Target="http://image.slidesharecdn.com/reportengm11-130125191527-phpapp01/95/language-testing-approaches-and-techniques-11-638.jpg?cb=1359141515" TargetMode="External"/><Relationship Id="rId22" Type="http://schemas.openxmlformats.org/officeDocument/2006/relationships/hyperlink" Target="http://image.slidesharecdn.com/reportengm11-130125191527-phpapp01/95/language-testing-approaches-and-techniques-19-638.jpg?cb=1359141515" TargetMode="External"/><Relationship Id="rId27" Type="http://schemas.openxmlformats.org/officeDocument/2006/relationships/hyperlink" Target="http://image.slidesharecdn.com/reportengm11-130125191527-phpapp01/95/language-testing-approaches-and-techniques-24-638.jpg?cb=1359141515" TargetMode="External"/><Relationship Id="rId30" Type="http://schemas.openxmlformats.org/officeDocument/2006/relationships/hyperlink" Target="http://image.slidesharecdn.com/reportengm11-130125191527-phpapp01/95/language-testing-approaches-and-techniques-27-638.jpg?cb=1359141515" TargetMode="External"/><Relationship Id="rId35"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2235</Words>
  <Characters>12743</Characters>
  <Application>Microsoft Office Word</Application>
  <DocSecurity>0</DocSecurity>
  <Lines>106</Lines>
  <Paragraphs>29</Paragraphs>
  <ScaleCrop>false</ScaleCrop>
  <Company>By DR.Ahmed Saker 2o1O  ;)</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2016-01-09T17:45:00Z</dcterms:created>
  <dcterms:modified xsi:type="dcterms:W3CDTF">2016-01-09T17:56:00Z</dcterms:modified>
</cp:coreProperties>
</file>