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286" w:rsidRPr="0080210F" w:rsidRDefault="00FF2286" w:rsidP="00D569E9">
      <w:pPr>
        <w:spacing w:line="240" w:lineRule="auto"/>
        <w:jc w:val="center"/>
        <w:rPr>
          <w:rFonts w:ascii="Simplified Arabic" w:hAnsi="Simplified Arabic" w:cs="Simplified Arabic"/>
          <w:sz w:val="28"/>
          <w:szCs w:val="28"/>
        </w:rPr>
      </w:pPr>
      <w:r w:rsidRPr="0080210F">
        <w:rPr>
          <w:rFonts w:ascii="Simplified Arabic" w:hAnsi="Simplified Arabic" w:cs="Simplified Arabic"/>
          <w:sz w:val="28"/>
          <w:szCs w:val="28"/>
          <w:rtl/>
        </w:rPr>
        <w:t>الذكاء – الجسمي الحركي وعلاقته بالتفكير الخططي</w:t>
      </w:r>
      <w:bookmarkStart w:id="0" w:name="_GoBack"/>
      <w:bookmarkEnd w:id="0"/>
      <w:r w:rsidRPr="0080210F">
        <w:rPr>
          <w:rFonts w:ascii="Simplified Arabic" w:hAnsi="Simplified Arabic" w:cs="Simplified Arabic"/>
          <w:sz w:val="28"/>
          <w:szCs w:val="28"/>
          <w:rtl/>
        </w:rPr>
        <w:t xml:space="preserve"> لدى اللاعبين المتقدمين بكرة القدم</w:t>
      </w:r>
    </w:p>
    <w:p w:rsidR="00FF2286" w:rsidRPr="0080210F" w:rsidRDefault="00D569E9" w:rsidP="00D569E9">
      <w:pPr>
        <w:spacing w:line="240" w:lineRule="auto"/>
        <w:ind w:left="-908"/>
        <w:jc w:val="center"/>
        <w:rPr>
          <w:rFonts w:ascii="Simplified Arabic" w:hAnsi="Simplified Arabic" w:cs="Simplified Arabic"/>
          <w:sz w:val="28"/>
          <w:szCs w:val="28"/>
          <w:rtl/>
        </w:rPr>
      </w:pPr>
      <w:r>
        <w:rPr>
          <w:rFonts w:ascii="Simplified Arabic" w:hAnsi="Simplified Arabic" w:cs="Simplified Arabic"/>
          <w:sz w:val="28"/>
          <w:szCs w:val="28"/>
          <w:rtl/>
        </w:rPr>
        <w:t>م.د</w:t>
      </w:r>
      <w:r>
        <w:rPr>
          <w:rFonts w:ascii="Simplified Arabic" w:hAnsi="Simplified Arabic" w:cs="Simplified Arabic" w:hint="cs"/>
          <w:sz w:val="28"/>
          <w:szCs w:val="28"/>
          <w:rtl/>
        </w:rPr>
        <w:t xml:space="preserve">. </w:t>
      </w:r>
      <w:r w:rsidR="00FF2286" w:rsidRPr="0080210F">
        <w:rPr>
          <w:rFonts w:ascii="Simplified Arabic" w:hAnsi="Simplified Arabic" w:cs="Simplified Arabic"/>
          <w:sz w:val="28"/>
          <w:szCs w:val="28"/>
          <w:rtl/>
        </w:rPr>
        <w:t>محسن محمد حسن</w:t>
      </w:r>
    </w:p>
    <w:p w:rsidR="00A95B5A" w:rsidRDefault="00D569E9" w:rsidP="00D569E9">
      <w:pPr>
        <w:pBdr>
          <w:bottom w:val="single" w:sz="12" w:space="1" w:color="auto"/>
        </w:pBdr>
        <w:spacing w:line="240" w:lineRule="auto"/>
        <w:ind w:left="-908"/>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العراق. </w:t>
      </w:r>
      <w:r w:rsidR="00A95B5A" w:rsidRPr="0080210F">
        <w:rPr>
          <w:rFonts w:ascii="Simplified Arabic" w:hAnsi="Simplified Arabic" w:cs="Simplified Arabic"/>
          <w:sz w:val="28"/>
          <w:szCs w:val="28"/>
          <w:rtl/>
        </w:rPr>
        <w:t>جامعة الكوفة</w:t>
      </w:r>
      <w:r>
        <w:rPr>
          <w:rFonts w:ascii="Simplified Arabic" w:hAnsi="Simplified Arabic" w:cs="Simplified Arabic" w:hint="cs"/>
          <w:sz w:val="28"/>
          <w:szCs w:val="28"/>
          <w:rtl/>
        </w:rPr>
        <w:t>.</w:t>
      </w:r>
      <w:r w:rsidR="00A95B5A" w:rsidRPr="0080210F">
        <w:rPr>
          <w:rFonts w:ascii="Simplified Arabic" w:hAnsi="Simplified Arabic" w:cs="Simplified Arabic"/>
          <w:sz w:val="28"/>
          <w:szCs w:val="28"/>
          <w:rtl/>
        </w:rPr>
        <w:t xml:space="preserve"> كلية التربية البدنية وعلوم الرياضة</w:t>
      </w:r>
    </w:p>
    <w:p w:rsidR="00B26300" w:rsidRPr="0061251D" w:rsidRDefault="000E794D" w:rsidP="00B26300">
      <w:pPr>
        <w:pBdr>
          <w:bottom w:val="single" w:sz="12" w:space="1" w:color="auto"/>
        </w:pBdr>
        <w:spacing w:line="240" w:lineRule="auto"/>
        <w:ind w:left="-908"/>
        <w:jc w:val="center"/>
        <w:rPr>
          <w:rFonts w:ascii="Simplified Arabic" w:hAnsi="Simplified Arabic" w:cs="Simplified Arabic"/>
          <w:sz w:val="24"/>
          <w:szCs w:val="24"/>
          <w:rtl/>
        </w:rPr>
      </w:pPr>
      <w:hyperlink r:id="rId9" w:history="1">
        <w:r w:rsidR="00B26300" w:rsidRPr="0061251D">
          <w:rPr>
            <w:rStyle w:val="Hyperlink"/>
            <w:rFonts w:ascii="Simplified Arabic" w:hAnsi="Simplified Arabic" w:cs="Simplified Arabic"/>
            <w:color w:val="auto"/>
            <w:sz w:val="24"/>
            <w:szCs w:val="24"/>
            <w:u w:val="none"/>
            <w:shd w:val="clear" w:color="auto" w:fill="F7F7F7"/>
          </w:rPr>
          <w:t>muhsinm.alfallogi@uokufa.edu.iq</w:t>
        </w:r>
      </w:hyperlink>
    </w:p>
    <w:p w:rsidR="0061353F" w:rsidRPr="0061353F" w:rsidRDefault="0061353F" w:rsidP="0061353F">
      <w:pPr>
        <w:spacing w:line="240" w:lineRule="auto"/>
        <w:jc w:val="both"/>
        <w:rPr>
          <w:rFonts w:ascii="Simplified Arabic" w:hAnsi="Simplified Arabic" w:cs="Simplified Arabic"/>
          <w:sz w:val="28"/>
          <w:szCs w:val="28"/>
          <w:rtl/>
        </w:rPr>
      </w:pPr>
      <w:r w:rsidRPr="00C67DA4">
        <w:rPr>
          <w:rFonts w:ascii="Simplified Arabic" w:hAnsi="Simplified Arabic" w:cs="Simplified Arabic"/>
          <w:sz w:val="28"/>
          <w:szCs w:val="28"/>
          <w:rtl/>
        </w:rPr>
        <w:t xml:space="preserve">لاحظ الباحث من خلال كونه مدرباً لفرق المتقدمين بكرة القدم، ان هنالك ضعف في تحديد وتطوير </w:t>
      </w:r>
      <w:r>
        <w:rPr>
          <w:rFonts w:ascii="Simplified Arabic" w:hAnsi="Simplified Arabic" w:cs="Simplified Arabic" w:hint="cs"/>
          <w:sz w:val="28"/>
          <w:szCs w:val="28"/>
          <w:rtl/>
        </w:rPr>
        <w:t>ال</w:t>
      </w:r>
      <w:r w:rsidRPr="00C67DA4">
        <w:rPr>
          <w:rFonts w:ascii="Simplified Arabic" w:hAnsi="Simplified Arabic" w:cs="Simplified Arabic"/>
          <w:sz w:val="28"/>
          <w:szCs w:val="28"/>
          <w:rtl/>
        </w:rPr>
        <w:t>قدرات و</w:t>
      </w:r>
      <w:r>
        <w:rPr>
          <w:rFonts w:ascii="Simplified Arabic" w:hAnsi="Simplified Arabic" w:cs="Simplified Arabic" w:hint="cs"/>
          <w:sz w:val="28"/>
          <w:szCs w:val="28"/>
          <w:rtl/>
        </w:rPr>
        <w:t>ال</w:t>
      </w:r>
      <w:r w:rsidRPr="00C67DA4">
        <w:rPr>
          <w:rFonts w:ascii="Simplified Arabic" w:hAnsi="Simplified Arabic" w:cs="Simplified Arabic"/>
          <w:sz w:val="28"/>
          <w:szCs w:val="28"/>
          <w:rtl/>
        </w:rPr>
        <w:t xml:space="preserve">مستويات العقلية للاعبين التي سوف تساعدهم على سرعة وحسن التفكير والتصرف الخططي في مواقف اللعب المختلفة مع صحة احساس اللاعبين بتلك المواقف اثناء المباراة ، وان الاعداد المعرفي (الذهني) يلعب دورا هاما في الاداء الخططي </w:t>
      </w:r>
      <w:proofErr w:type="spellStart"/>
      <w:r w:rsidRPr="00C67DA4">
        <w:rPr>
          <w:rFonts w:ascii="Simplified Arabic" w:hAnsi="Simplified Arabic" w:cs="Simplified Arabic"/>
          <w:sz w:val="28"/>
          <w:szCs w:val="28"/>
          <w:rtl/>
        </w:rPr>
        <w:t>والمهاري</w:t>
      </w:r>
      <w:proofErr w:type="spellEnd"/>
      <w:r w:rsidRPr="00C67DA4">
        <w:rPr>
          <w:rFonts w:ascii="Simplified Arabic" w:hAnsi="Simplified Arabic" w:cs="Simplified Arabic"/>
          <w:sz w:val="28"/>
          <w:szCs w:val="28"/>
          <w:rtl/>
        </w:rPr>
        <w:t xml:space="preserve"> فالذكاء – الجسمي الحركي يعد جزءا من القدرات العقلية للاعبين ويعد شرطا هاما للنجاح في معظم مواقف اللعب المختلفة</w:t>
      </w:r>
      <w:r>
        <w:rPr>
          <w:rFonts w:hint="cs"/>
          <w:rtl/>
        </w:rPr>
        <w:t xml:space="preserve"> .</w:t>
      </w:r>
      <w:r w:rsidRPr="0061353F">
        <w:rPr>
          <w:rFonts w:ascii="Simplified Arabic" w:hAnsi="Simplified Arabic" w:cs="Simplified Arabic" w:hint="cs"/>
          <w:sz w:val="28"/>
          <w:szCs w:val="28"/>
          <w:rtl/>
        </w:rPr>
        <w:t>ويهدف البحث</w:t>
      </w:r>
      <w:r>
        <w:rPr>
          <w:rFonts w:ascii="Simplified Arabic" w:hAnsi="Simplified Arabic" w:cs="Simplified Arabic" w:hint="cs"/>
          <w:sz w:val="28"/>
          <w:szCs w:val="28"/>
          <w:rtl/>
        </w:rPr>
        <w:t xml:space="preserve"> الى</w:t>
      </w:r>
    </w:p>
    <w:p w:rsidR="0061353F" w:rsidRDefault="0061353F" w:rsidP="0061353F">
      <w:pPr>
        <w:tabs>
          <w:tab w:val="left" w:pos="1218"/>
        </w:tabs>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C67DA4">
        <w:rPr>
          <w:rFonts w:ascii="Simplified Arabic" w:hAnsi="Simplified Arabic" w:cs="Simplified Arabic"/>
          <w:sz w:val="28"/>
          <w:szCs w:val="28"/>
          <w:rtl/>
        </w:rPr>
        <w:t xml:space="preserve">التعرف على الذكاء- الجسمي الحركي والتفكير الخططي لدى </w:t>
      </w:r>
      <w:r>
        <w:rPr>
          <w:rFonts w:ascii="Simplified Arabic" w:hAnsi="Simplified Arabic" w:cs="Simplified Arabic"/>
          <w:sz w:val="28"/>
          <w:szCs w:val="28"/>
          <w:rtl/>
        </w:rPr>
        <w:t>اللاعبين المتقدمين بكرة القدم</w:t>
      </w:r>
      <w:r>
        <w:rPr>
          <w:rFonts w:ascii="Simplified Arabic" w:hAnsi="Simplified Arabic" w:cs="Simplified Arabic" w:hint="cs"/>
          <w:sz w:val="28"/>
          <w:szCs w:val="28"/>
          <w:rtl/>
        </w:rPr>
        <w:t xml:space="preserve"> </w:t>
      </w:r>
    </w:p>
    <w:p w:rsidR="0061353F" w:rsidRPr="005D3117" w:rsidRDefault="0061353F" w:rsidP="0061353F">
      <w:pPr>
        <w:tabs>
          <w:tab w:val="left" w:pos="1218"/>
        </w:tabs>
        <w:jc w:val="lowKashida"/>
        <w:rPr>
          <w:rFonts w:ascii="Simplified Arabic" w:hAnsi="Simplified Arabic" w:cs="Simplified Arabic"/>
          <w:b/>
          <w:bCs/>
          <w:sz w:val="28"/>
          <w:szCs w:val="28"/>
          <w:rtl/>
        </w:rPr>
      </w:pPr>
      <w:r>
        <w:rPr>
          <w:rFonts w:ascii="Simplified Arabic" w:hAnsi="Simplified Arabic" w:cs="Simplified Arabic"/>
          <w:sz w:val="28"/>
          <w:szCs w:val="28"/>
          <w:rtl/>
        </w:rPr>
        <w:t>–</w:t>
      </w:r>
      <w:r>
        <w:rPr>
          <w:rFonts w:ascii="Simplified Arabic" w:hAnsi="Simplified Arabic" w:cs="Simplified Arabic" w:hint="cs"/>
          <w:sz w:val="28"/>
          <w:szCs w:val="28"/>
          <w:rtl/>
        </w:rPr>
        <w:t xml:space="preserve"> التعرف على العلاقة</w:t>
      </w:r>
      <w:r w:rsidRPr="00C67DA4">
        <w:rPr>
          <w:rFonts w:ascii="Simplified Arabic" w:hAnsi="Simplified Arabic" w:cs="Simplified Arabic"/>
          <w:sz w:val="28"/>
          <w:szCs w:val="28"/>
          <w:rtl/>
        </w:rPr>
        <w:t xml:space="preserve"> </w:t>
      </w:r>
      <w:r>
        <w:rPr>
          <w:rFonts w:ascii="Simplified Arabic" w:hAnsi="Simplified Arabic" w:cs="Simplified Arabic" w:hint="cs"/>
          <w:sz w:val="28"/>
          <w:szCs w:val="28"/>
          <w:rtl/>
        </w:rPr>
        <w:t>الارتباطية</w:t>
      </w:r>
      <w:r w:rsidRPr="00C67DA4">
        <w:rPr>
          <w:rFonts w:ascii="Simplified Arabic" w:hAnsi="Simplified Arabic" w:cs="Simplified Arabic"/>
          <w:sz w:val="28"/>
          <w:szCs w:val="28"/>
          <w:rtl/>
        </w:rPr>
        <w:t xml:space="preserve"> بين الذكاء- الجسمي الحركي والتفكير الخططي لدى ا</w:t>
      </w:r>
      <w:r>
        <w:rPr>
          <w:rFonts w:ascii="Simplified Arabic" w:hAnsi="Simplified Arabic" w:cs="Simplified Arabic"/>
          <w:sz w:val="28"/>
          <w:szCs w:val="28"/>
          <w:rtl/>
        </w:rPr>
        <w:t>للاعبين المتقدمين بكرة القدم</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w:t>
      </w:r>
      <w:r w:rsidRPr="00C67DA4">
        <w:rPr>
          <w:rFonts w:ascii="Simplified Arabic" w:hAnsi="Simplified Arabic" w:cs="Simplified Arabic"/>
          <w:sz w:val="28"/>
          <w:szCs w:val="28"/>
          <w:rtl/>
          <w:lang w:bidi="ar-IQ"/>
        </w:rPr>
        <w:t xml:space="preserve">استخدم الباحث المنهج الوصفي </w:t>
      </w:r>
      <w:r w:rsidR="00F8588E" w:rsidRPr="00C67DA4">
        <w:rPr>
          <w:rFonts w:ascii="Simplified Arabic" w:hAnsi="Simplified Arabic" w:cs="Simplified Arabic" w:hint="cs"/>
          <w:sz w:val="28"/>
          <w:szCs w:val="28"/>
          <w:rtl/>
          <w:lang w:bidi="ar-IQ"/>
        </w:rPr>
        <w:t>بأسلوبي</w:t>
      </w:r>
      <w:r w:rsidR="00F8588E" w:rsidRPr="00C67DA4">
        <w:rPr>
          <w:rFonts w:ascii="Simplified Arabic" w:hAnsi="Simplified Arabic" w:cs="Simplified Arabic" w:hint="eastAsia"/>
          <w:sz w:val="28"/>
          <w:szCs w:val="28"/>
          <w:rtl/>
          <w:lang w:bidi="ar-IQ"/>
        </w:rPr>
        <w:t>ي</w:t>
      </w:r>
      <w:r w:rsidRPr="00C67DA4">
        <w:rPr>
          <w:rFonts w:ascii="Simplified Arabic" w:hAnsi="Simplified Arabic" w:cs="Simplified Arabic"/>
          <w:sz w:val="28"/>
          <w:szCs w:val="28"/>
          <w:rtl/>
          <w:lang w:bidi="ar-IQ"/>
        </w:rPr>
        <w:t xml:space="preserve"> المسح  والعلاقات الارتباطية</w:t>
      </w:r>
      <w:r w:rsidRPr="005D3117">
        <w:rPr>
          <w:rFonts w:ascii="Simplified Arabic" w:hAnsi="Simplified Arabic" w:cs="Simplified Arabic"/>
          <w:sz w:val="28"/>
          <w:szCs w:val="28"/>
          <w:rtl/>
        </w:rPr>
        <w:t xml:space="preserve"> </w:t>
      </w:r>
      <w:r w:rsidRPr="00C67DA4">
        <w:rPr>
          <w:rFonts w:ascii="Simplified Arabic" w:hAnsi="Simplified Arabic" w:cs="Simplified Arabic"/>
          <w:sz w:val="28"/>
          <w:szCs w:val="28"/>
          <w:rtl/>
        </w:rPr>
        <w:t xml:space="preserve">أشتمل مجتمع البحث على لاعبي اندية الدرجة الاولى المشاركين في الدوري </w:t>
      </w:r>
      <w:r w:rsidR="00F8588E" w:rsidRPr="00C67DA4">
        <w:rPr>
          <w:rFonts w:ascii="Simplified Arabic" w:hAnsi="Simplified Arabic" w:cs="Simplified Arabic" w:hint="cs"/>
          <w:sz w:val="28"/>
          <w:szCs w:val="28"/>
          <w:rtl/>
        </w:rPr>
        <w:t>التأهيلي</w:t>
      </w:r>
      <w:r w:rsidRPr="00C67DA4">
        <w:rPr>
          <w:rFonts w:ascii="Simplified Arabic" w:hAnsi="Simplified Arabic" w:cs="Simplified Arabic"/>
          <w:sz w:val="28"/>
          <w:szCs w:val="28"/>
          <w:rtl/>
        </w:rPr>
        <w:t xml:space="preserve"> لدوري الممتاز العراقي للموسم الرياضي (2014-2015) وقد بلغ عددهم (100)لاعبا واشتملت عينة البحث على (90)لاعبا تم اختيارهم بالطريقة العشوائية وبهذا تكون النسبة المئوية لعينة البحث هي(84</w:t>
      </w:r>
      <w:r w:rsidR="00343F37">
        <w:rPr>
          <w:rFonts w:ascii="Simplified Arabic" w:hAnsi="Simplified Arabic" w:cs="Simplified Arabic"/>
          <w:sz w:val="28"/>
          <w:szCs w:val="28"/>
          <w:rtl/>
        </w:rPr>
        <w:t>,</w:t>
      </w:r>
      <w:r w:rsidRPr="00C67DA4">
        <w:rPr>
          <w:rFonts w:ascii="Simplified Arabic" w:hAnsi="Simplified Arabic" w:cs="Simplified Arabic"/>
          <w:sz w:val="28"/>
          <w:szCs w:val="28"/>
          <w:rtl/>
        </w:rPr>
        <w:t>21%) وهي نسبة مناسبة لتمثيل مجتمع البحث تمثيلا حقيقيا وصادقا</w:t>
      </w:r>
      <w:r w:rsidRPr="00C67DA4">
        <w:rPr>
          <w:rFonts w:ascii="Simplified Arabic" w:hAnsi="Simplified Arabic" w:cs="Simplified Arabic"/>
          <w:sz w:val="28"/>
          <w:szCs w:val="28"/>
          <w:rtl/>
          <w:lang w:bidi="ar-IQ"/>
        </w:rPr>
        <w:t>.</w:t>
      </w:r>
    </w:p>
    <w:p w:rsidR="0061353F" w:rsidRPr="00C67DA4" w:rsidRDefault="0061353F" w:rsidP="0061353F">
      <w:pPr>
        <w:ind w:left="-58"/>
        <w:rPr>
          <w:rFonts w:ascii="Simplified Arabic" w:hAnsi="Simplified Arabic" w:cs="Simplified Arabic"/>
          <w:sz w:val="28"/>
          <w:szCs w:val="28"/>
        </w:rPr>
      </w:pPr>
      <w:r w:rsidRPr="00C67DA4">
        <w:rPr>
          <w:rFonts w:ascii="Simplified Arabic" w:hAnsi="Simplified Arabic" w:cs="Simplified Arabic"/>
          <w:sz w:val="28"/>
          <w:szCs w:val="28"/>
          <w:rtl/>
        </w:rPr>
        <w:t>من خلال ما تم عرضه لنتائج البحث الحالي استنتج الباحث ما يأتي:</w:t>
      </w:r>
    </w:p>
    <w:p w:rsidR="0061353F" w:rsidRPr="00C67DA4" w:rsidRDefault="0061353F" w:rsidP="0061353F">
      <w:pPr>
        <w:ind w:left="-58"/>
        <w:jc w:val="lowKashida"/>
        <w:rPr>
          <w:rFonts w:ascii="Simplified Arabic" w:hAnsi="Simplified Arabic" w:cs="Simplified Arabic"/>
          <w:sz w:val="28"/>
          <w:szCs w:val="28"/>
          <w:rtl/>
        </w:rPr>
      </w:pPr>
      <w:r w:rsidRPr="00C67DA4">
        <w:rPr>
          <w:rFonts w:ascii="Simplified Arabic" w:hAnsi="Simplified Arabic" w:cs="Simplified Arabic"/>
          <w:b/>
          <w:bCs/>
          <w:sz w:val="28"/>
          <w:szCs w:val="28"/>
          <w:rtl/>
        </w:rPr>
        <w:t xml:space="preserve">- </w:t>
      </w:r>
      <w:r w:rsidRPr="00C67DA4">
        <w:rPr>
          <w:rFonts w:ascii="Simplified Arabic" w:hAnsi="Simplified Arabic" w:cs="Simplified Arabic"/>
          <w:sz w:val="28"/>
          <w:szCs w:val="28"/>
          <w:rtl/>
        </w:rPr>
        <w:t>أظهرت النتائج لدى عينة البحث انه كلما كان الذكاء- الجسمي الحركي عالي كان التفكير الخططي لدى اللاعبين عالي.</w:t>
      </w:r>
    </w:p>
    <w:p w:rsidR="0061353F" w:rsidRDefault="0061353F" w:rsidP="0061353F">
      <w:pPr>
        <w:ind w:left="-58"/>
        <w:jc w:val="lowKashida"/>
        <w:rPr>
          <w:rFonts w:ascii="Simplified Arabic" w:hAnsi="Simplified Arabic" w:cs="Simplified Arabic"/>
          <w:sz w:val="28"/>
          <w:szCs w:val="28"/>
          <w:rtl/>
        </w:rPr>
      </w:pPr>
      <w:r w:rsidRPr="00C67DA4">
        <w:rPr>
          <w:rFonts w:ascii="Simplified Arabic" w:hAnsi="Simplified Arabic" w:cs="Simplified Arabic"/>
          <w:sz w:val="28"/>
          <w:szCs w:val="28"/>
          <w:rtl/>
        </w:rPr>
        <w:t>- وجود علاقة معنوية ايجابية بين  الذكاء الجسمي- الحركي والتفكير الخططي لدى لاعبي كرة القدم المتقدمين.</w:t>
      </w:r>
    </w:p>
    <w:p w:rsidR="0095000F" w:rsidRPr="0080210F" w:rsidRDefault="0095000F" w:rsidP="0095000F">
      <w:pPr>
        <w:spacing w:line="240" w:lineRule="auto"/>
        <w:rPr>
          <w:rFonts w:ascii="Simplified Arabic" w:hAnsi="Simplified Arabic" w:cs="Simplified Arabic"/>
          <w:sz w:val="28"/>
          <w:szCs w:val="28"/>
        </w:rPr>
      </w:pPr>
      <w:r>
        <w:rPr>
          <w:rFonts w:ascii="Simplified Arabic" w:hAnsi="Simplified Arabic" w:cs="Simplified Arabic" w:hint="cs"/>
          <w:sz w:val="28"/>
          <w:szCs w:val="28"/>
          <w:rtl/>
        </w:rPr>
        <w:t xml:space="preserve">الكلمات المفتاحية : </w:t>
      </w:r>
      <w:r w:rsidRPr="0080210F">
        <w:rPr>
          <w:rFonts w:ascii="Simplified Arabic" w:hAnsi="Simplified Arabic" w:cs="Simplified Arabic"/>
          <w:sz w:val="28"/>
          <w:szCs w:val="28"/>
          <w:rtl/>
        </w:rPr>
        <w:t>الذكاء – الجسمي الحركي</w:t>
      </w:r>
      <w:r>
        <w:rPr>
          <w:rFonts w:ascii="Simplified Arabic" w:hAnsi="Simplified Arabic" w:cs="Simplified Arabic" w:hint="cs"/>
          <w:sz w:val="28"/>
          <w:szCs w:val="28"/>
          <w:rtl/>
        </w:rPr>
        <w:t xml:space="preserve"> , </w:t>
      </w:r>
      <w:r w:rsidRPr="0080210F">
        <w:rPr>
          <w:rFonts w:ascii="Simplified Arabic" w:hAnsi="Simplified Arabic" w:cs="Simplified Arabic"/>
          <w:sz w:val="28"/>
          <w:szCs w:val="28"/>
          <w:rtl/>
        </w:rPr>
        <w:t>التفكير الخططي</w:t>
      </w:r>
      <w:r>
        <w:rPr>
          <w:rFonts w:ascii="Simplified Arabic" w:hAnsi="Simplified Arabic" w:cs="Simplified Arabic" w:hint="cs"/>
          <w:sz w:val="28"/>
          <w:szCs w:val="28"/>
          <w:rtl/>
        </w:rPr>
        <w:t xml:space="preserve"> , </w:t>
      </w:r>
      <w:r w:rsidRPr="0080210F">
        <w:rPr>
          <w:rFonts w:ascii="Simplified Arabic" w:hAnsi="Simplified Arabic" w:cs="Simplified Arabic"/>
          <w:sz w:val="28"/>
          <w:szCs w:val="28"/>
          <w:rtl/>
        </w:rPr>
        <w:t>كرة القدم</w:t>
      </w:r>
    </w:p>
    <w:p w:rsidR="0095000F" w:rsidRPr="0095000F" w:rsidRDefault="0095000F" w:rsidP="0095000F">
      <w:pPr>
        <w:ind w:left="-58"/>
        <w:jc w:val="lowKashida"/>
        <w:rPr>
          <w:rFonts w:ascii="Simplified Arabic" w:hAnsi="Simplified Arabic" w:cs="Simplified Arabic"/>
          <w:sz w:val="28"/>
          <w:szCs w:val="28"/>
          <w:rtl/>
          <w:lang w:bidi="ar-IQ"/>
        </w:rPr>
      </w:pPr>
    </w:p>
    <w:p w:rsidR="00B16D08" w:rsidRPr="00B16D08" w:rsidRDefault="00B16D08" w:rsidP="00B16D08">
      <w:pPr>
        <w:bidi w:val="0"/>
        <w:spacing w:line="480" w:lineRule="auto"/>
        <w:jc w:val="center"/>
        <w:rPr>
          <w:rFonts w:ascii="Times New Roman" w:eastAsia="Times New Roman" w:hAnsi="Times New Roman" w:cs="Times New Roman"/>
          <w:sz w:val="24"/>
          <w:szCs w:val="24"/>
        </w:rPr>
      </w:pPr>
      <w:r w:rsidRPr="00B16D08">
        <w:rPr>
          <w:rFonts w:ascii="Times New Roman" w:eastAsia="Times New Roman" w:hAnsi="Times New Roman" w:cs="Times New Roman"/>
          <w:sz w:val="24"/>
          <w:szCs w:val="24"/>
        </w:rPr>
        <w:lastRenderedPageBreak/>
        <w:t>Physical, motor intelligence and its relationship with the tactical thinking among the advanced players in football</w:t>
      </w:r>
    </w:p>
    <w:p w:rsidR="00B16D08" w:rsidRPr="00B16D08" w:rsidRDefault="00B16D08" w:rsidP="00B16D08">
      <w:pPr>
        <w:bidi w:val="0"/>
        <w:spacing w:line="480" w:lineRule="auto"/>
        <w:jc w:val="center"/>
        <w:rPr>
          <w:rFonts w:ascii="Times New Roman" w:eastAsia="Times New Roman" w:hAnsi="Times New Roman" w:cs="Times New Roman"/>
          <w:sz w:val="24"/>
          <w:szCs w:val="24"/>
        </w:rPr>
      </w:pPr>
      <w:r w:rsidRPr="00B16D08">
        <w:rPr>
          <w:rFonts w:ascii="Times New Roman" w:eastAsia="Times New Roman" w:hAnsi="Times New Roman" w:cs="Times New Roman"/>
          <w:sz w:val="24"/>
          <w:szCs w:val="24"/>
        </w:rPr>
        <w:t xml:space="preserve">M.D. </w:t>
      </w:r>
      <w:proofErr w:type="spellStart"/>
      <w:r w:rsidRPr="00B16D08">
        <w:rPr>
          <w:rFonts w:ascii="Times New Roman" w:eastAsia="Times New Roman" w:hAnsi="Times New Roman" w:cs="Times New Roman"/>
          <w:sz w:val="24"/>
          <w:szCs w:val="24"/>
        </w:rPr>
        <w:t>Muhsin</w:t>
      </w:r>
      <w:proofErr w:type="spellEnd"/>
      <w:r w:rsidRPr="00B16D08">
        <w:rPr>
          <w:rFonts w:ascii="Times New Roman" w:eastAsia="Times New Roman" w:hAnsi="Times New Roman" w:cs="Times New Roman"/>
          <w:sz w:val="24"/>
          <w:szCs w:val="24"/>
        </w:rPr>
        <w:t xml:space="preserve"> Mohammed </w:t>
      </w:r>
      <w:proofErr w:type="spellStart"/>
      <w:r w:rsidRPr="00B16D08">
        <w:rPr>
          <w:rFonts w:ascii="Times New Roman" w:eastAsia="Times New Roman" w:hAnsi="Times New Roman" w:cs="Times New Roman"/>
          <w:sz w:val="24"/>
          <w:szCs w:val="24"/>
        </w:rPr>
        <w:t>Hasan</w:t>
      </w:r>
      <w:proofErr w:type="spellEnd"/>
    </w:p>
    <w:p w:rsidR="00B16D08" w:rsidRPr="00B16D08" w:rsidRDefault="00B16D08" w:rsidP="00B16D08">
      <w:pPr>
        <w:bidi w:val="0"/>
        <w:spacing w:line="480" w:lineRule="auto"/>
        <w:jc w:val="center"/>
        <w:rPr>
          <w:rFonts w:ascii="Times New Roman" w:eastAsia="Times New Roman" w:hAnsi="Times New Roman" w:cs="Times New Roman"/>
          <w:sz w:val="24"/>
          <w:szCs w:val="24"/>
        </w:rPr>
      </w:pPr>
      <w:r w:rsidRPr="00B16D08">
        <w:rPr>
          <w:rFonts w:ascii="Times New Roman" w:eastAsia="Times New Roman" w:hAnsi="Times New Roman" w:cs="Times New Roman"/>
          <w:sz w:val="24"/>
          <w:szCs w:val="24"/>
        </w:rPr>
        <w:t xml:space="preserve">Iraq. </w:t>
      </w:r>
      <w:proofErr w:type="spellStart"/>
      <w:r w:rsidRPr="00B16D08">
        <w:rPr>
          <w:rFonts w:ascii="Times New Roman" w:eastAsia="Times New Roman" w:hAnsi="Times New Roman" w:cs="Times New Roman"/>
          <w:sz w:val="24"/>
          <w:szCs w:val="24"/>
        </w:rPr>
        <w:t>Kufa</w:t>
      </w:r>
      <w:proofErr w:type="spellEnd"/>
      <w:r w:rsidRPr="00B16D08">
        <w:rPr>
          <w:rFonts w:ascii="Times New Roman" w:eastAsia="Times New Roman" w:hAnsi="Times New Roman" w:cs="Times New Roman"/>
          <w:sz w:val="24"/>
          <w:szCs w:val="24"/>
        </w:rPr>
        <w:t xml:space="preserve"> University, Faculty of Physical Education and sports Science</w:t>
      </w:r>
    </w:p>
    <w:p w:rsidR="00B16D08" w:rsidRDefault="000E794D" w:rsidP="000305F0">
      <w:pPr>
        <w:pBdr>
          <w:bottom w:val="single" w:sz="12" w:space="1" w:color="auto"/>
        </w:pBdr>
        <w:bidi w:val="0"/>
        <w:spacing w:line="480" w:lineRule="auto"/>
        <w:jc w:val="center"/>
        <w:rPr>
          <w:rFonts w:ascii="Times New Roman" w:eastAsia="Times New Roman" w:hAnsi="Times New Roman" w:cs="Times New Roman"/>
          <w:sz w:val="18"/>
          <w:szCs w:val="18"/>
        </w:rPr>
      </w:pPr>
      <w:hyperlink r:id="rId10" w:history="1">
        <w:r w:rsidR="00B16D08" w:rsidRPr="000305F0">
          <w:rPr>
            <w:rFonts w:ascii="Times New Roman" w:eastAsia="Times New Roman" w:hAnsi="Times New Roman" w:cs="Times New Roman"/>
            <w:sz w:val="18"/>
            <w:szCs w:val="18"/>
          </w:rPr>
          <w:t>Muhsinm.alfallogi@uokufa.edu.iq</w:t>
        </w:r>
      </w:hyperlink>
    </w:p>
    <w:p w:rsidR="0057161D" w:rsidRPr="0057161D" w:rsidRDefault="0057161D" w:rsidP="0057161D">
      <w:pPr>
        <w:bidi w:val="0"/>
        <w:spacing w:line="480" w:lineRule="auto"/>
        <w:jc w:val="center"/>
        <w:rPr>
          <w:rFonts w:ascii="Times New Roman" w:eastAsia="Times New Roman" w:hAnsi="Times New Roman" w:cs="Times New Roman"/>
          <w:bCs/>
          <w:sz w:val="24"/>
          <w:szCs w:val="24"/>
        </w:rPr>
      </w:pPr>
      <w:r w:rsidRPr="0057161D">
        <w:rPr>
          <w:rFonts w:ascii="Times New Roman" w:eastAsia="Times New Roman" w:hAnsi="Times New Roman" w:cs="Times New Roman"/>
          <w:bCs/>
          <w:sz w:val="24"/>
          <w:szCs w:val="24"/>
        </w:rPr>
        <w:t>Abstract</w:t>
      </w:r>
    </w:p>
    <w:p w:rsidR="00B16D08" w:rsidRPr="00B16D08" w:rsidRDefault="00B16D08" w:rsidP="00B16D08">
      <w:pPr>
        <w:bidi w:val="0"/>
        <w:spacing w:line="480" w:lineRule="auto"/>
        <w:jc w:val="both"/>
        <w:rPr>
          <w:rFonts w:ascii="Times New Roman" w:eastAsia="Times New Roman" w:hAnsi="Times New Roman" w:cs="Times New Roman"/>
          <w:sz w:val="18"/>
          <w:szCs w:val="18"/>
        </w:rPr>
      </w:pPr>
      <w:r w:rsidRPr="00B16D08">
        <w:rPr>
          <w:rFonts w:ascii="Times New Roman" w:eastAsia="Times New Roman" w:hAnsi="Times New Roman" w:cs="Times New Roman"/>
          <w:sz w:val="18"/>
          <w:szCs w:val="18"/>
        </w:rPr>
        <w:t>The researcher noted, in his experience as being a coach of the advanced team of football, that there is a weakness in identifying and developing the abilities and mental levels among the players, which will help them in improving speed, good thinking, and tactically managing in different playing positions on the condition that the players are aware of those positions during matches. Being prepared with knowledge (mental) plays an important role in the tactical and skill performance as the motor and physical intelligence is considered part of the mental abilities of the players. It is an important prerequisite for the success in most of the various playing positions. The research aims to</w:t>
      </w:r>
    </w:p>
    <w:p w:rsidR="00B16D08" w:rsidRPr="00B16D08" w:rsidRDefault="00B16D08" w:rsidP="00B16D08">
      <w:pPr>
        <w:bidi w:val="0"/>
        <w:spacing w:line="480" w:lineRule="auto"/>
        <w:jc w:val="both"/>
        <w:rPr>
          <w:rFonts w:ascii="Times New Roman" w:eastAsia="Times New Roman" w:hAnsi="Times New Roman" w:cs="Times New Roman"/>
          <w:sz w:val="18"/>
          <w:szCs w:val="18"/>
        </w:rPr>
      </w:pPr>
      <w:r w:rsidRPr="00B16D08">
        <w:rPr>
          <w:rFonts w:ascii="Times New Roman" w:eastAsia="Times New Roman" w:hAnsi="Times New Roman" w:cs="Times New Roman"/>
          <w:sz w:val="18"/>
          <w:szCs w:val="18"/>
        </w:rPr>
        <w:t xml:space="preserve">- Get to know the motor and physical intelligence and the tactical thinking among the advanced football players. </w:t>
      </w:r>
    </w:p>
    <w:p w:rsidR="00B16D08" w:rsidRPr="00B16D08" w:rsidRDefault="00B16D08" w:rsidP="00B16D08">
      <w:pPr>
        <w:bidi w:val="0"/>
        <w:spacing w:line="480" w:lineRule="auto"/>
        <w:jc w:val="both"/>
        <w:rPr>
          <w:rFonts w:ascii="Times New Roman" w:eastAsia="Times New Roman" w:hAnsi="Times New Roman" w:cs="Times New Roman"/>
          <w:sz w:val="18"/>
          <w:szCs w:val="18"/>
        </w:rPr>
      </w:pPr>
      <w:r w:rsidRPr="00B16D08">
        <w:rPr>
          <w:rFonts w:ascii="Times New Roman" w:eastAsia="Times New Roman" w:hAnsi="Times New Roman" w:cs="Times New Roman"/>
          <w:sz w:val="18"/>
          <w:szCs w:val="18"/>
        </w:rPr>
        <w:t>- Identify the correlation between the physical, motor intelligence and the tactical thinking among the advanced football players.</w:t>
      </w:r>
    </w:p>
    <w:p w:rsidR="00B16D08" w:rsidRPr="00B16D08" w:rsidRDefault="00B16D08" w:rsidP="00B16D08">
      <w:pPr>
        <w:bidi w:val="0"/>
        <w:spacing w:line="480" w:lineRule="auto"/>
        <w:jc w:val="both"/>
        <w:rPr>
          <w:rFonts w:ascii="Times New Roman" w:eastAsia="Times New Roman" w:hAnsi="Times New Roman" w:cs="Times New Roman"/>
          <w:sz w:val="18"/>
          <w:szCs w:val="18"/>
        </w:rPr>
      </w:pPr>
      <w:r w:rsidRPr="00B16D08">
        <w:rPr>
          <w:rFonts w:ascii="Times New Roman" w:eastAsia="Times New Roman" w:hAnsi="Times New Roman" w:cs="Times New Roman"/>
          <w:sz w:val="18"/>
          <w:szCs w:val="18"/>
        </w:rPr>
        <w:t xml:space="preserve">The researchers used the descriptive approach with the survey and correlation methods. The research population included the first-class club’s players who were participating in the qualifying tournament in the Iraqi premier League for the season (2014-2015). They were 100 players. The research sample was 90 players who were chosen randomly by the percentage of 84.21% of the research population, which is an appropriate percentage to honestly and truly represent the research population. </w:t>
      </w:r>
    </w:p>
    <w:p w:rsidR="00B16D08" w:rsidRPr="00B16D08" w:rsidRDefault="00B16D08" w:rsidP="00B16D08">
      <w:pPr>
        <w:bidi w:val="0"/>
        <w:spacing w:line="480" w:lineRule="auto"/>
        <w:ind w:left="-40"/>
        <w:jc w:val="both"/>
        <w:rPr>
          <w:rFonts w:ascii="Times New Roman" w:eastAsia="Times New Roman" w:hAnsi="Times New Roman" w:cs="Times New Roman"/>
          <w:sz w:val="18"/>
          <w:szCs w:val="18"/>
        </w:rPr>
      </w:pPr>
      <w:r w:rsidRPr="00B16D08">
        <w:rPr>
          <w:rFonts w:ascii="Times New Roman" w:eastAsia="Times New Roman" w:hAnsi="Times New Roman" w:cs="Times New Roman"/>
          <w:sz w:val="18"/>
          <w:szCs w:val="18"/>
        </w:rPr>
        <w:t>Through what has been presented with the results of current research, the researcher concluded the following:</w:t>
      </w:r>
    </w:p>
    <w:p w:rsidR="00B16D08" w:rsidRPr="00B16D08" w:rsidRDefault="00B16D08" w:rsidP="00B16D08">
      <w:pPr>
        <w:bidi w:val="0"/>
        <w:spacing w:line="480" w:lineRule="auto"/>
        <w:ind w:left="-40"/>
        <w:jc w:val="both"/>
        <w:rPr>
          <w:rFonts w:ascii="Times New Roman" w:eastAsia="Times New Roman" w:hAnsi="Times New Roman" w:cs="Times New Roman"/>
          <w:sz w:val="18"/>
          <w:szCs w:val="18"/>
        </w:rPr>
      </w:pPr>
      <w:r w:rsidRPr="00B16D08">
        <w:rPr>
          <w:rFonts w:ascii="Times New Roman" w:eastAsia="Times New Roman" w:hAnsi="Times New Roman" w:cs="Times New Roman"/>
          <w:b/>
          <w:bCs/>
          <w:sz w:val="18"/>
          <w:szCs w:val="18"/>
        </w:rPr>
        <w:t>-</w:t>
      </w:r>
      <w:r w:rsidRPr="00B16D08">
        <w:rPr>
          <w:rFonts w:ascii="Times New Roman" w:eastAsia="Times New Roman" w:hAnsi="Times New Roman" w:cs="Times New Roman"/>
          <w:sz w:val="18"/>
          <w:szCs w:val="18"/>
        </w:rPr>
        <w:t> The results of the research sample showed that whenever the physical, motor intelligence was high, the tactical thinking among the players high.</w:t>
      </w:r>
    </w:p>
    <w:p w:rsidR="00B16D08" w:rsidRPr="00B16D08" w:rsidRDefault="00B16D08" w:rsidP="00B16D08">
      <w:pPr>
        <w:bidi w:val="0"/>
        <w:spacing w:line="480" w:lineRule="auto"/>
        <w:ind w:left="-40"/>
        <w:jc w:val="both"/>
        <w:rPr>
          <w:rFonts w:ascii="Times New Roman" w:eastAsia="Times New Roman" w:hAnsi="Times New Roman" w:cs="Times New Roman"/>
          <w:sz w:val="18"/>
          <w:szCs w:val="18"/>
        </w:rPr>
      </w:pPr>
      <w:r w:rsidRPr="00B16D08">
        <w:rPr>
          <w:rFonts w:ascii="Times New Roman" w:eastAsia="Times New Roman" w:hAnsi="Times New Roman" w:cs="Times New Roman"/>
          <w:sz w:val="18"/>
          <w:szCs w:val="18"/>
        </w:rPr>
        <w:t>- There was a positive correlation between the physical, motor intelligence and the tactical thinking among the advanced football players.</w:t>
      </w:r>
    </w:p>
    <w:p w:rsidR="00B16D08" w:rsidRPr="00B16D08" w:rsidRDefault="00B16D08" w:rsidP="00B16D08">
      <w:pPr>
        <w:bidi w:val="0"/>
        <w:spacing w:line="480" w:lineRule="auto"/>
        <w:jc w:val="both"/>
        <w:rPr>
          <w:rFonts w:ascii="Times New Roman" w:eastAsia="Times New Roman" w:hAnsi="Times New Roman" w:cs="Times New Roman"/>
          <w:sz w:val="18"/>
          <w:szCs w:val="18"/>
        </w:rPr>
      </w:pPr>
      <w:r w:rsidRPr="00B16D08">
        <w:rPr>
          <w:rFonts w:ascii="Times New Roman" w:eastAsia="Times New Roman" w:hAnsi="Times New Roman" w:cs="Times New Roman"/>
          <w:sz w:val="18"/>
          <w:szCs w:val="18"/>
        </w:rPr>
        <w:t>Key words: physical, motor intelligence, tactical thinking, football</w:t>
      </w:r>
    </w:p>
    <w:p w:rsidR="00FF2286" w:rsidRPr="0005546B" w:rsidRDefault="0005546B" w:rsidP="0005546B">
      <w:pPr>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1- </w:t>
      </w:r>
      <w:r w:rsidRPr="0005546B">
        <w:rPr>
          <w:rFonts w:ascii="Simplified Arabic" w:hAnsi="Simplified Arabic" w:cs="Simplified Arabic" w:hint="cs"/>
          <w:sz w:val="28"/>
          <w:szCs w:val="28"/>
          <w:rtl/>
        </w:rPr>
        <w:t xml:space="preserve">المقدمة : </w:t>
      </w:r>
    </w:p>
    <w:p w:rsidR="00FF2286" w:rsidRPr="0080210F" w:rsidRDefault="00FF2286" w:rsidP="0005546B">
      <w:pPr>
        <w:pStyle w:val="a4"/>
        <w:tabs>
          <w:tab w:val="left" w:pos="1218"/>
        </w:tabs>
        <w:spacing w:line="276" w:lineRule="auto"/>
        <w:ind w:firstLine="0"/>
        <w:rPr>
          <w:rFonts w:ascii="Simplified Arabic" w:hAnsi="Simplified Arabic"/>
          <w:rtl/>
        </w:rPr>
      </w:pPr>
      <w:r w:rsidRPr="0080210F">
        <w:rPr>
          <w:rFonts w:ascii="Simplified Arabic" w:hAnsi="Simplified Arabic"/>
          <w:rtl/>
        </w:rPr>
        <w:t>تلقى الالعاب الرياضية الاهتمام الواسع والكبير من قبل دول العالم من اجل الوصول الى اعلى مستويات الاداء وتحقيق افضل الانجازات في المسابقات وفي مختلف الالعاب الرياضية ، وتعد التقنية الحديثة والتطور المستمر من العوامل الرئيسية التي جعلت الر</w:t>
      </w:r>
      <w:r w:rsidR="003B66EF" w:rsidRPr="0080210F">
        <w:rPr>
          <w:rFonts w:ascii="Simplified Arabic" w:hAnsi="Simplified Arabic"/>
          <w:rtl/>
        </w:rPr>
        <w:t>ياضة تخطو خطوات جيدة نحو التقدم</w:t>
      </w:r>
      <w:r w:rsidRPr="0080210F">
        <w:rPr>
          <w:rFonts w:ascii="Simplified Arabic" w:hAnsi="Simplified Arabic"/>
          <w:rtl/>
        </w:rPr>
        <w:t>، وهذا لا</w:t>
      </w:r>
      <w:r w:rsidR="0005546B">
        <w:rPr>
          <w:rFonts w:ascii="Simplified Arabic" w:hAnsi="Simplified Arabic" w:hint="cs"/>
          <w:rtl/>
        </w:rPr>
        <w:t xml:space="preserve"> </w:t>
      </w:r>
      <w:r w:rsidRPr="0080210F">
        <w:rPr>
          <w:rFonts w:ascii="Simplified Arabic" w:hAnsi="Simplified Arabic"/>
          <w:rtl/>
        </w:rPr>
        <w:t xml:space="preserve">يتم الا من خلال اعداد اللاعبين اعدادا جيدا في مختلف النواحي البدنية </w:t>
      </w:r>
      <w:proofErr w:type="spellStart"/>
      <w:r w:rsidRPr="0080210F">
        <w:rPr>
          <w:rFonts w:ascii="Simplified Arabic" w:hAnsi="Simplified Arabic"/>
          <w:rtl/>
        </w:rPr>
        <w:t>والمهارية</w:t>
      </w:r>
      <w:proofErr w:type="spellEnd"/>
      <w:r w:rsidRPr="0080210F">
        <w:rPr>
          <w:rFonts w:ascii="Simplified Arabic" w:hAnsi="Simplified Arabic"/>
          <w:rtl/>
        </w:rPr>
        <w:t xml:space="preserve"> </w:t>
      </w:r>
      <w:proofErr w:type="spellStart"/>
      <w:r w:rsidRPr="0080210F">
        <w:rPr>
          <w:rFonts w:ascii="Simplified Arabic" w:hAnsi="Simplified Arabic"/>
          <w:rtl/>
        </w:rPr>
        <w:t>والخططية</w:t>
      </w:r>
      <w:proofErr w:type="spellEnd"/>
      <w:r w:rsidRPr="0080210F">
        <w:rPr>
          <w:rFonts w:ascii="Simplified Arabic" w:hAnsi="Simplified Arabic"/>
          <w:rtl/>
        </w:rPr>
        <w:t xml:space="preserve"> وا</w:t>
      </w:r>
      <w:r w:rsidR="003B66EF" w:rsidRPr="0080210F">
        <w:rPr>
          <w:rFonts w:ascii="Simplified Arabic" w:hAnsi="Simplified Arabic"/>
          <w:rtl/>
        </w:rPr>
        <w:t>لنفسية والمعرفية (الذهنية) كافة</w:t>
      </w:r>
      <w:r w:rsidRPr="0080210F">
        <w:rPr>
          <w:rFonts w:ascii="Simplified Arabic" w:hAnsi="Simplified Arabic"/>
          <w:rtl/>
        </w:rPr>
        <w:t>، ووفقا لنوع النشاط الرياضي.</w:t>
      </w:r>
    </w:p>
    <w:p w:rsidR="00FF2286" w:rsidRPr="0080210F" w:rsidRDefault="00FF2286" w:rsidP="0005546B">
      <w:pPr>
        <w:tabs>
          <w:tab w:val="left" w:pos="1218"/>
        </w:tabs>
        <w:jc w:val="lowKashida"/>
        <w:rPr>
          <w:rFonts w:ascii="Simplified Arabic" w:hAnsi="Simplified Arabic" w:cs="Simplified Arabic"/>
          <w:sz w:val="28"/>
          <w:szCs w:val="28"/>
          <w:rtl/>
        </w:rPr>
      </w:pPr>
      <w:r w:rsidRPr="0080210F">
        <w:rPr>
          <w:rFonts w:ascii="Simplified Arabic" w:hAnsi="Simplified Arabic" w:cs="Simplified Arabic"/>
          <w:sz w:val="28"/>
          <w:szCs w:val="28"/>
          <w:rtl/>
        </w:rPr>
        <w:t>وتعد لعبة كرة القدم من الالعاب التي لاقت الاهتمام العالمي المتزايد في كل بلدان العالم حيث شهد</w:t>
      </w:r>
      <w:r w:rsidR="003B66EF" w:rsidRPr="0080210F">
        <w:rPr>
          <w:rFonts w:ascii="Simplified Arabic" w:hAnsi="Simplified Arabic" w:cs="Simplified Arabic"/>
          <w:sz w:val="28"/>
          <w:szCs w:val="28"/>
          <w:rtl/>
        </w:rPr>
        <w:t>ت تطورا هائلا في اعداد اللاعبين</w:t>
      </w:r>
      <w:r w:rsidRPr="0080210F">
        <w:rPr>
          <w:rFonts w:ascii="Simplified Arabic" w:hAnsi="Simplified Arabic" w:cs="Simplified Arabic"/>
          <w:sz w:val="28"/>
          <w:szCs w:val="28"/>
          <w:rtl/>
        </w:rPr>
        <w:t xml:space="preserve">، وتميز هذا التطور بارتفاع مستوى الاداء المهاري والبدني </w:t>
      </w:r>
      <w:proofErr w:type="spellStart"/>
      <w:r w:rsidRPr="0080210F">
        <w:rPr>
          <w:rFonts w:ascii="Simplified Arabic" w:hAnsi="Simplified Arabic" w:cs="Simplified Arabic"/>
          <w:sz w:val="28"/>
          <w:szCs w:val="28"/>
          <w:rtl/>
        </w:rPr>
        <w:t>والخططي</w:t>
      </w:r>
      <w:proofErr w:type="spellEnd"/>
      <w:r w:rsidRPr="0080210F">
        <w:rPr>
          <w:rFonts w:ascii="Simplified Arabic" w:hAnsi="Simplified Arabic" w:cs="Simplified Arabic"/>
          <w:sz w:val="28"/>
          <w:szCs w:val="28"/>
          <w:rtl/>
        </w:rPr>
        <w:t xml:space="preserve"> والنفسي والذهني للاعبين من حيث امت</w:t>
      </w:r>
      <w:r w:rsidR="003B66EF" w:rsidRPr="0080210F">
        <w:rPr>
          <w:rFonts w:ascii="Simplified Arabic" w:hAnsi="Simplified Arabic" w:cs="Simplified Arabic"/>
          <w:sz w:val="28"/>
          <w:szCs w:val="28"/>
          <w:rtl/>
        </w:rPr>
        <w:t>لاكهم للقدرات والمهارات العالية، وتمتعهم بمستوى بدني جيد</w:t>
      </w:r>
      <w:r w:rsidRPr="0080210F">
        <w:rPr>
          <w:rFonts w:ascii="Simplified Arabic" w:hAnsi="Simplified Arabic" w:cs="Simplified Arabic"/>
          <w:sz w:val="28"/>
          <w:szCs w:val="28"/>
          <w:rtl/>
        </w:rPr>
        <w:t>، وتطوير تفكيرهم الجماعي، وقد</w:t>
      </w:r>
      <w:r w:rsidR="003B66EF" w:rsidRPr="0080210F">
        <w:rPr>
          <w:rFonts w:ascii="Simplified Arabic" w:hAnsi="Simplified Arabic" w:cs="Simplified Arabic"/>
          <w:sz w:val="28"/>
          <w:szCs w:val="28"/>
          <w:rtl/>
        </w:rPr>
        <w:t xml:space="preserve">رتهم على تنظيم تحركاتهم </w:t>
      </w:r>
      <w:proofErr w:type="spellStart"/>
      <w:r w:rsidR="003B66EF" w:rsidRPr="0080210F">
        <w:rPr>
          <w:rFonts w:ascii="Simplified Arabic" w:hAnsi="Simplified Arabic" w:cs="Simplified Arabic"/>
          <w:sz w:val="28"/>
          <w:szCs w:val="28"/>
          <w:rtl/>
        </w:rPr>
        <w:t>الخططية</w:t>
      </w:r>
      <w:proofErr w:type="spellEnd"/>
      <w:r w:rsidRPr="0080210F">
        <w:rPr>
          <w:rFonts w:ascii="Simplified Arabic" w:hAnsi="Simplified Arabic" w:cs="Simplified Arabic"/>
          <w:sz w:val="28"/>
          <w:szCs w:val="28"/>
          <w:rtl/>
        </w:rPr>
        <w:t xml:space="preserve">، لتكوين وحدة فكر للفريق وعلى </w:t>
      </w:r>
      <w:r w:rsidR="003B66EF" w:rsidRPr="0080210F">
        <w:rPr>
          <w:rFonts w:ascii="Simplified Arabic" w:hAnsi="Simplified Arabic" w:cs="Simplified Arabic"/>
          <w:sz w:val="28"/>
          <w:szCs w:val="28"/>
          <w:rtl/>
        </w:rPr>
        <w:t>أساس</w:t>
      </w:r>
      <w:r w:rsidRPr="0080210F">
        <w:rPr>
          <w:rFonts w:ascii="Simplified Arabic" w:hAnsi="Simplified Arabic" w:cs="Simplified Arabic"/>
          <w:sz w:val="28"/>
          <w:szCs w:val="28"/>
          <w:rtl/>
        </w:rPr>
        <w:t xml:space="preserve"> ذلك يتم تنفيذ التفكير الخططي السلي</w:t>
      </w:r>
      <w:r w:rsidR="003B66EF" w:rsidRPr="0080210F">
        <w:rPr>
          <w:rFonts w:ascii="Simplified Arabic" w:hAnsi="Simplified Arabic" w:cs="Simplified Arabic"/>
          <w:sz w:val="28"/>
          <w:szCs w:val="28"/>
          <w:rtl/>
        </w:rPr>
        <w:t>م في كل موقف من مواقف المباراة.</w:t>
      </w:r>
    </w:p>
    <w:p w:rsidR="00FF2286" w:rsidRPr="0080210F" w:rsidRDefault="00FF2286" w:rsidP="0005546B">
      <w:pPr>
        <w:tabs>
          <w:tab w:val="left" w:pos="1218"/>
        </w:tabs>
        <w:jc w:val="lowKashida"/>
        <w:rPr>
          <w:rFonts w:ascii="Simplified Arabic" w:hAnsi="Simplified Arabic" w:cs="Simplified Arabic"/>
          <w:sz w:val="28"/>
          <w:szCs w:val="28"/>
          <w:rtl/>
        </w:rPr>
      </w:pPr>
      <w:r w:rsidRPr="0080210F">
        <w:rPr>
          <w:rFonts w:ascii="Simplified Arabic" w:hAnsi="Simplified Arabic" w:cs="Simplified Arabic"/>
          <w:sz w:val="28"/>
          <w:szCs w:val="28"/>
          <w:rtl/>
        </w:rPr>
        <w:t xml:space="preserve">أن المتتبع أساليب قياس الذكاء يلاحظ أن المحاولات الأولى لقياس الذكاء كانت من خلال العمليات الجسمية أي( الحواس ) باعتبار أن الحواس هي مفتاح العقل وعن طريق هذه </w:t>
      </w:r>
      <w:r w:rsidR="003B66EF" w:rsidRPr="0080210F">
        <w:rPr>
          <w:rFonts w:ascii="Simplified Arabic" w:hAnsi="Simplified Arabic" w:cs="Simplified Arabic"/>
          <w:sz w:val="28"/>
          <w:szCs w:val="28"/>
          <w:rtl/>
        </w:rPr>
        <w:t>الحواس تصل المعلومات لدى اللاعب</w:t>
      </w:r>
      <w:r w:rsidRPr="0080210F">
        <w:rPr>
          <w:rFonts w:ascii="Simplified Arabic" w:hAnsi="Simplified Arabic" w:cs="Simplified Arabic"/>
          <w:sz w:val="28"/>
          <w:szCs w:val="28"/>
          <w:rtl/>
        </w:rPr>
        <w:t xml:space="preserve">، ولكن التجارب والبحوث العلمية أثبتت أن معامل </w:t>
      </w:r>
      <w:r w:rsidR="0005546B" w:rsidRPr="0080210F">
        <w:rPr>
          <w:rFonts w:ascii="Simplified Arabic" w:hAnsi="Simplified Arabic" w:cs="Simplified Arabic" w:hint="cs"/>
          <w:sz w:val="28"/>
          <w:szCs w:val="28"/>
          <w:rtl/>
        </w:rPr>
        <w:t>الارتباط</w:t>
      </w:r>
      <w:r w:rsidRPr="0080210F">
        <w:rPr>
          <w:rFonts w:ascii="Simplified Arabic" w:hAnsi="Simplified Arabic" w:cs="Simplified Arabic"/>
          <w:sz w:val="28"/>
          <w:szCs w:val="28"/>
          <w:rtl/>
        </w:rPr>
        <w:t xml:space="preserve"> بين العمليات الجسمية الحركية والذكاء معامل ارتباط قوي، وبما أن الذكاء الجسمي – الحركي واحد من أنواع </w:t>
      </w:r>
      <w:proofErr w:type="spellStart"/>
      <w:r w:rsidRPr="0080210F">
        <w:rPr>
          <w:rFonts w:ascii="Simplified Arabic" w:hAnsi="Simplified Arabic" w:cs="Simplified Arabic"/>
          <w:sz w:val="28"/>
          <w:szCs w:val="28"/>
          <w:rtl/>
        </w:rPr>
        <w:t>الذكاءات</w:t>
      </w:r>
      <w:proofErr w:type="spellEnd"/>
      <w:r w:rsidRPr="0080210F">
        <w:rPr>
          <w:rFonts w:ascii="Simplified Arabic" w:hAnsi="Simplified Arabic" w:cs="Simplified Arabic"/>
          <w:sz w:val="28"/>
          <w:szCs w:val="28"/>
          <w:rtl/>
        </w:rPr>
        <w:t xml:space="preserve"> التي جاءت بها نظرية تعدد </w:t>
      </w:r>
      <w:proofErr w:type="spellStart"/>
      <w:r w:rsidRPr="0080210F">
        <w:rPr>
          <w:rFonts w:ascii="Simplified Arabic" w:hAnsi="Simplified Arabic" w:cs="Simplified Arabic"/>
          <w:sz w:val="28"/>
          <w:szCs w:val="28"/>
          <w:rtl/>
        </w:rPr>
        <w:t>الذكاءات</w:t>
      </w:r>
      <w:proofErr w:type="spellEnd"/>
      <w:r w:rsidRPr="0080210F">
        <w:rPr>
          <w:rFonts w:ascii="Simplified Arabic" w:hAnsi="Simplified Arabic" w:cs="Simplified Arabic"/>
          <w:sz w:val="28"/>
          <w:szCs w:val="28"/>
          <w:rtl/>
        </w:rPr>
        <w:t xml:space="preserve"> ا والتي </w:t>
      </w:r>
      <w:r w:rsidR="0005546B" w:rsidRPr="0080210F">
        <w:rPr>
          <w:rFonts w:ascii="Simplified Arabic" w:hAnsi="Simplified Arabic" w:cs="Simplified Arabic" w:hint="cs"/>
          <w:sz w:val="28"/>
          <w:szCs w:val="28"/>
          <w:rtl/>
        </w:rPr>
        <w:t>أحدثت</w:t>
      </w:r>
      <w:r w:rsidRPr="0080210F">
        <w:rPr>
          <w:rFonts w:ascii="Simplified Arabic" w:hAnsi="Simplified Arabic" w:cs="Simplified Arabic"/>
          <w:sz w:val="28"/>
          <w:szCs w:val="28"/>
          <w:rtl/>
        </w:rPr>
        <w:t xml:space="preserve"> طفرة نوعية في الممارسة التربوية ، والتي جاءت لتناقض النظرية التقليدية للذكاء( والتي ظللت محددة من حيث القدرات العقلية) والتي يتم الاعتماد عليها لتحديد مستوى ذكاء الفرد</w:t>
      </w:r>
      <w:r w:rsidR="00C67DA4" w:rsidRPr="0080210F">
        <w:rPr>
          <w:rFonts w:ascii="Simplified Arabic" w:hAnsi="Simplified Arabic" w:cs="Simplified Arabic"/>
          <w:sz w:val="28"/>
          <w:szCs w:val="28"/>
          <w:rtl/>
        </w:rPr>
        <w:t>،</w:t>
      </w:r>
      <w:r w:rsidR="0005546B">
        <w:rPr>
          <w:rFonts w:ascii="Simplified Arabic" w:hAnsi="Simplified Arabic" w:cs="Simplified Arabic" w:hint="cs"/>
          <w:sz w:val="28"/>
          <w:szCs w:val="28"/>
          <w:rtl/>
        </w:rPr>
        <w:t xml:space="preserve"> </w:t>
      </w:r>
      <w:r w:rsidRPr="0080210F">
        <w:rPr>
          <w:rFonts w:ascii="Simplified Arabic" w:hAnsi="Simplified Arabic" w:cs="Simplified Arabic"/>
          <w:sz w:val="28"/>
          <w:szCs w:val="28"/>
          <w:rtl/>
        </w:rPr>
        <w:t>ان خطط اللعب هي القوة والاساس الذي يدفعنا للتقد</w:t>
      </w:r>
      <w:r w:rsidR="003B66EF" w:rsidRPr="0080210F">
        <w:rPr>
          <w:rFonts w:ascii="Simplified Arabic" w:hAnsi="Simplified Arabic" w:cs="Simplified Arabic"/>
          <w:sz w:val="28"/>
          <w:szCs w:val="28"/>
          <w:rtl/>
        </w:rPr>
        <w:t>م والتطور باللعبة على مر الايام</w:t>
      </w:r>
      <w:r w:rsidRPr="0080210F">
        <w:rPr>
          <w:rFonts w:ascii="Simplified Arabic" w:hAnsi="Simplified Arabic" w:cs="Simplified Arabic"/>
          <w:sz w:val="28"/>
          <w:szCs w:val="28"/>
          <w:rtl/>
        </w:rPr>
        <w:t>، والتقدم في الل</w:t>
      </w:r>
      <w:r w:rsidR="003B66EF" w:rsidRPr="0080210F">
        <w:rPr>
          <w:rFonts w:ascii="Simplified Arabic" w:hAnsi="Simplified Arabic" w:cs="Simplified Arabic"/>
          <w:sz w:val="28"/>
          <w:szCs w:val="28"/>
          <w:rtl/>
        </w:rPr>
        <w:t>عبة ناتج عن التطور في خطط اللعب</w:t>
      </w:r>
      <w:r w:rsidRPr="0080210F">
        <w:rPr>
          <w:rFonts w:ascii="Simplified Arabic" w:hAnsi="Simplified Arabic" w:cs="Simplified Arabic"/>
          <w:sz w:val="28"/>
          <w:szCs w:val="28"/>
          <w:rtl/>
        </w:rPr>
        <w:t>(الهجومية والدفاعية) وال</w:t>
      </w:r>
      <w:r w:rsidR="003B66EF" w:rsidRPr="0080210F">
        <w:rPr>
          <w:rFonts w:ascii="Simplified Arabic" w:hAnsi="Simplified Arabic" w:cs="Simplified Arabic"/>
          <w:sz w:val="28"/>
          <w:szCs w:val="28"/>
          <w:rtl/>
        </w:rPr>
        <w:t xml:space="preserve">خطط بشكل </w:t>
      </w:r>
      <w:r w:rsidR="003B66EF" w:rsidRPr="0080210F">
        <w:rPr>
          <w:rFonts w:ascii="Simplified Arabic" w:hAnsi="Simplified Arabic" w:cs="Simplified Arabic"/>
          <w:sz w:val="28"/>
          <w:szCs w:val="28"/>
          <w:rtl/>
        </w:rPr>
        <w:br/>
        <w:t>عام تعني في كرة القدم</w:t>
      </w:r>
      <w:r w:rsidRPr="0080210F">
        <w:rPr>
          <w:rFonts w:ascii="Simplified Arabic" w:hAnsi="Simplified Arabic" w:cs="Simplified Arabic"/>
          <w:sz w:val="28"/>
          <w:szCs w:val="28"/>
          <w:rtl/>
        </w:rPr>
        <w:t>، ومباراة كرة القدم في جميع اوقاتها فريق يهاجم بخطة معينة وفريق يدافع بخطة اخرى مهما تعددت صور الهجوم وما يقابله من دفاع مما يستدعي من لاعبي الفريق استخدامهم لمواطن قوتهم بذكاء جسمي حركي ووعي سواء في تفكيرهم وتصرفهم او تحركهم مع وضع مواطن قوة الفريق المنافس وضعفه موضع الاعتبار</w:t>
      </w:r>
      <w:r w:rsidR="003B66EF" w:rsidRPr="0080210F">
        <w:rPr>
          <w:rFonts w:ascii="Simplified Arabic" w:hAnsi="Simplified Arabic" w:cs="Simplified Arabic"/>
          <w:sz w:val="28"/>
          <w:szCs w:val="28"/>
          <w:rtl/>
        </w:rPr>
        <w:t>.</w:t>
      </w:r>
    </w:p>
    <w:p w:rsidR="00FF2286" w:rsidRPr="0080210F" w:rsidRDefault="0005546B" w:rsidP="0005546B">
      <w:pPr>
        <w:tabs>
          <w:tab w:val="left" w:pos="1218"/>
        </w:tabs>
        <w:jc w:val="lowKashida"/>
        <w:rPr>
          <w:rFonts w:ascii="Simplified Arabic" w:hAnsi="Simplified Arabic" w:cs="Simplified Arabic"/>
          <w:sz w:val="28"/>
          <w:szCs w:val="28"/>
          <w:rtl/>
        </w:rPr>
      </w:pPr>
      <w:r>
        <w:rPr>
          <w:rFonts w:ascii="Simplified Arabic" w:hAnsi="Simplified Arabic" w:cs="Simplified Arabic" w:hint="cs"/>
          <w:sz w:val="28"/>
          <w:szCs w:val="28"/>
          <w:rtl/>
        </w:rPr>
        <w:lastRenderedPageBreak/>
        <w:t>و</w:t>
      </w:r>
      <w:r w:rsidR="00FF2286" w:rsidRPr="0080210F">
        <w:rPr>
          <w:rFonts w:ascii="Simplified Arabic" w:hAnsi="Simplified Arabic" w:cs="Simplified Arabic"/>
          <w:sz w:val="28"/>
          <w:szCs w:val="28"/>
          <w:rtl/>
        </w:rPr>
        <w:t xml:space="preserve">لاحظ الباحث من خلال كونه مدرباً لفرق المتقدمين بكرة القدم، ان هنالك ضعف في تحديد وتطوير قدرات ومستويات العقلية للاعبين التي تساعدهم على سرعة وحسن التفكير والتصرف الخططي في مواقف اللعب المختلفة </w:t>
      </w:r>
      <w:r w:rsidR="003B66EF" w:rsidRPr="0080210F">
        <w:rPr>
          <w:rFonts w:ascii="Simplified Arabic" w:hAnsi="Simplified Arabic" w:cs="Simplified Arabic"/>
          <w:sz w:val="28"/>
          <w:szCs w:val="28"/>
          <w:rtl/>
        </w:rPr>
        <w:t>اثناء</w:t>
      </w:r>
      <w:r w:rsidR="00F13E13" w:rsidRPr="0080210F">
        <w:rPr>
          <w:rFonts w:ascii="Simplified Arabic" w:hAnsi="Simplified Arabic" w:cs="Simplified Arabic"/>
          <w:sz w:val="28"/>
          <w:szCs w:val="28"/>
          <w:rtl/>
        </w:rPr>
        <w:t xml:space="preserve"> التمرين و</w:t>
      </w:r>
      <w:r w:rsidR="003B66EF" w:rsidRPr="0080210F">
        <w:rPr>
          <w:rFonts w:ascii="Simplified Arabic" w:hAnsi="Simplified Arabic" w:cs="Simplified Arabic"/>
          <w:sz w:val="28"/>
          <w:szCs w:val="28"/>
          <w:rtl/>
        </w:rPr>
        <w:t>المباراة</w:t>
      </w:r>
      <w:r w:rsidR="00FF2286" w:rsidRPr="0080210F">
        <w:rPr>
          <w:rFonts w:ascii="Simplified Arabic" w:hAnsi="Simplified Arabic" w:cs="Simplified Arabic"/>
          <w:sz w:val="28"/>
          <w:szCs w:val="28"/>
          <w:rtl/>
        </w:rPr>
        <w:t xml:space="preserve">، وان الاعداد المعرفي (الذهني) يلعب دورا هاما في الاداء الخططي </w:t>
      </w:r>
      <w:proofErr w:type="spellStart"/>
      <w:r w:rsidR="00FF2286" w:rsidRPr="0080210F">
        <w:rPr>
          <w:rFonts w:ascii="Simplified Arabic" w:hAnsi="Simplified Arabic" w:cs="Simplified Arabic"/>
          <w:sz w:val="28"/>
          <w:szCs w:val="28"/>
          <w:rtl/>
        </w:rPr>
        <w:t>والمهاري</w:t>
      </w:r>
      <w:proofErr w:type="spellEnd"/>
      <w:r w:rsidR="00FF2286" w:rsidRPr="0080210F">
        <w:rPr>
          <w:rFonts w:ascii="Simplified Arabic" w:hAnsi="Simplified Arabic" w:cs="Simplified Arabic"/>
          <w:sz w:val="28"/>
          <w:szCs w:val="28"/>
          <w:rtl/>
        </w:rPr>
        <w:t xml:space="preserve"> </w:t>
      </w:r>
      <w:r w:rsidR="00F13E13" w:rsidRPr="0080210F">
        <w:rPr>
          <w:rFonts w:ascii="Simplified Arabic" w:hAnsi="Simplified Arabic" w:cs="Simplified Arabic"/>
          <w:sz w:val="28"/>
          <w:szCs w:val="28"/>
          <w:rtl/>
        </w:rPr>
        <w:t>ل</w:t>
      </w:r>
      <w:r w:rsidR="00FF2286" w:rsidRPr="0080210F">
        <w:rPr>
          <w:rFonts w:ascii="Simplified Arabic" w:hAnsi="Simplified Arabic" w:cs="Simplified Arabic"/>
          <w:sz w:val="28"/>
          <w:szCs w:val="28"/>
          <w:rtl/>
        </w:rPr>
        <w:t xml:space="preserve">لذكاء – الجسمي الحركي </w:t>
      </w:r>
      <w:r w:rsidR="00F13E13" w:rsidRPr="0080210F">
        <w:rPr>
          <w:rFonts w:ascii="Simplified Arabic" w:hAnsi="Simplified Arabic" w:cs="Simplified Arabic"/>
          <w:sz w:val="28"/>
          <w:szCs w:val="28"/>
          <w:rtl/>
        </w:rPr>
        <w:t xml:space="preserve"> الذي </w:t>
      </w:r>
      <w:r w:rsidR="00FF2286" w:rsidRPr="0080210F">
        <w:rPr>
          <w:rFonts w:ascii="Simplified Arabic" w:hAnsi="Simplified Arabic" w:cs="Simplified Arabic"/>
          <w:sz w:val="28"/>
          <w:szCs w:val="28"/>
          <w:rtl/>
        </w:rPr>
        <w:t xml:space="preserve">يعد جزءا من القدرات العقلية للاعبين ويعد شرطا هاما للنجاح في معظم مواقف اللعب المختلفة ، ويعد الحل الحركي من العناصر المعقدة التي تجمع الصفة الفكرية والقابلية البدنية وفن الاداء الحركي لذلك يعد الحل الحركي نتيجة للحل الفكري المنتج ويرتبط </w:t>
      </w:r>
      <w:r w:rsidRPr="0080210F">
        <w:rPr>
          <w:rFonts w:ascii="Simplified Arabic" w:hAnsi="Simplified Arabic" w:cs="Simplified Arabic" w:hint="cs"/>
          <w:sz w:val="28"/>
          <w:szCs w:val="28"/>
          <w:rtl/>
        </w:rPr>
        <w:t>بأفضل</w:t>
      </w:r>
      <w:r w:rsidR="00FF2286" w:rsidRPr="0080210F">
        <w:rPr>
          <w:rFonts w:ascii="Simplified Arabic" w:hAnsi="Simplified Arabic" w:cs="Simplified Arabic"/>
          <w:sz w:val="28"/>
          <w:szCs w:val="28"/>
          <w:rtl/>
        </w:rPr>
        <w:t xml:space="preserve"> ما يمكن من القابلية البدنية والنفسية لذا </w:t>
      </w:r>
      <w:r w:rsidRPr="0080210F">
        <w:rPr>
          <w:rFonts w:ascii="Simplified Arabic" w:hAnsi="Simplified Arabic" w:cs="Simplified Arabic" w:hint="cs"/>
          <w:sz w:val="28"/>
          <w:szCs w:val="28"/>
          <w:rtl/>
        </w:rPr>
        <w:t>ارت</w:t>
      </w:r>
      <w:r>
        <w:rPr>
          <w:rFonts w:ascii="Simplified Arabic" w:hAnsi="Simplified Arabic" w:cs="Simplified Arabic" w:hint="cs"/>
          <w:sz w:val="28"/>
          <w:szCs w:val="28"/>
          <w:rtl/>
        </w:rPr>
        <w:t xml:space="preserve">أى </w:t>
      </w:r>
      <w:r w:rsidR="00FF2286" w:rsidRPr="0080210F">
        <w:rPr>
          <w:rFonts w:ascii="Simplified Arabic" w:hAnsi="Simplified Arabic" w:cs="Simplified Arabic"/>
          <w:sz w:val="28"/>
          <w:szCs w:val="28"/>
          <w:rtl/>
        </w:rPr>
        <w:t xml:space="preserve">الباحث الخوض في هذا المجال لعشوائية العمل به من قبل المدربين. </w:t>
      </w:r>
      <w:r>
        <w:rPr>
          <w:rFonts w:ascii="Simplified Arabic" w:hAnsi="Simplified Arabic" w:cs="Simplified Arabic" w:hint="cs"/>
          <w:sz w:val="28"/>
          <w:szCs w:val="28"/>
          <w:rtl/>
        </w:rPr>
        <w:t xml:space="preserve">ويهدف البحث الى </w:t>
      </w:r>
    </w:p>
    <w:p w:rsidR="00FF2286" w:rsidRPr="0080210F" w:rsidRDefault="00FF2286" w:rsidP="00EE5F56">
      <w:pPr>
        <w:tabs>
          <w:tab w:val="left" w:pos="1218"/>
        </w:tabs>
        <w:ind w:left="-99"/>
        <w:jc w:val="both"/>
        <w:rPr>
          <w:rFonts w:ascii="Simplified Arabic" w:hAnsi="Simplified Arabic" w:cs="Simplified Arabic"/>
          <w:sz w:val="28"/>
          <w:szCs w:val="28"/>
          <w:rtl/>
        </w:rPr>
      </w:pPr>
      <w:r w:rsidRPr="0080210F">
        <w:rPr>
          <w:rFonts w:ascii="Simplified Arabic" w:hAnsi="Simplified Arabic" w:cs="Simplified Arabic"/>
          <w:sz w:val="28"/>
          <w:szCs w:val="28"/>
          <w:rtl/>
        </w:rPr>
        <w:t>1- التعرف على الذكاء- الجسمي الحركي والتفكير الخططي لدى اللاعبين المتقدمين بكرة القدم.</w:t>
      </w:r>
    </w:p>
    <w:p w:rsidR="00FF2286" w:rsidRPr="0080210F" w:rsidRDefault="00FF2286" w:rsidP="00EE5F56">
      <w:pPr>
        <w:tabs>
          <w:tab w:val="left" w:pos="1218"/>
        </w:tabs>
        <w:ind w:left="-99"/>
        <w:jc w:val="both"/>
        <w:rPr>
          <w:rFonts w:ascii="Simplified Arabic" w:hAnsi="Simplified Arabic" w:cs="Simplified Arabic"/>
          <w:sz w:val="28"/>
          <w:szCs w:val="28"/>
          <w:rtl/>
        </w:rPr>
      </w:pPr>
      <w:r w:rsidRPr="0080210F">
        <w:rPr>
          <w:rFonts w:ascii="Simplified Arabic" w:hAnsi="Simplified Arabic" w:cs="Simplified Arabic"/>
          <w:sz w:val="28"/>
          <w:szCs w:val="28"/>
          <w:rtl/>
        </w:rPr>
        <w:t>2-</w:t>
      </w:r>
      <w:r w:rsidR="0005546B">
        <w:rPr>
          <w:rFonts w:ascii="Simplified Arabic" w:hAnsi="Simplified Arabic" w:cs="Simplified Arabic" w:hint="cs"/>
          <w:sz w:val="28"/>
          <w:szCs w:val="28"/>
          <w:rtl/>
        </w:rPr>
        <w:t xml:space="preserve"> </w:t>
      </w:r>
      <w:r w:rsidR="00F13E13" w:rsidRPr="0080210F">
        <w:rPr>
          <w:rFonts w:ascii="Simplified Arabic" w:hAnsi="Simplified Arabic" w:cs="Simplified Arabic"/>
          <w:sz w:val="28"/>
          <w:szCs w:val="28"/>
          <w:rtl/>
        </w:rPr>
        <w:t>التعرف على العلاقة الارتباطية</w:t>
      </w:r>
      <w:r w:rsidRPr="0080210F">
        <w:rPr>
          <w:rFonts w:ascii="Simplified Arabic" w:hAnsi="Simplified Arabic" w:cs="Simplified Arabic"/>
          <w:sz w:val="28"/>
          <w:szCs w:val="28"/>
          <w:rtl/>
        </w:rPr>
        <w:t xml:space="preserve"> بين</w:t>
      </w:r>
      <w:r w:rsidR="003B66EF" w:rsidRPr="0080210F">
        <w:rPr>
          <w:rFonts w:ascii="Simplified Arabic" w:hAnsi="Simplified Arabic" w:cs="Simplified Arabic"/>
          <w:sz w:val="28"/>
          <w:szCs w:val="28"/>
          <w:rtl/>
        </w:rPr>
        <w:t xml:space="preserve"> الذكاء- الجسمي الحركي والتفكير</w:t>
      </w:r>
      <w:r w:rsidR="00F13E13" w:rsidRPr="0080210F">
        <w:rPr>
          <w:rFonts w:ascii="Simplified Arabic" w:hAnsi="Simplified Arabic" w:cs="Simplified Arabic"/>
          <w:sz w:val="28"/>
          <w:szCs w:val="28"/>
          <w:rtl/>
        </w:rPr>
        <w:t xml:space="preserve"> </w:t>
      </w:r>
      <w:r w:rsidRPr="0080210F">
        <w:rPr>
          <w:rFonts w:ascii="Simplified Arabic" w:hAnsi="Simplified Arabic" w:cs="Simplified Arabic"/>
          <w:sz w:val="28"/>
          <w:szCs w:val="28"/>
          <w:rtl/>
        </w:rPr>
        <w:t xml:space="preserve">الخططي لدى اللاعبين المتقدمين بكرة القدم.   </w:t>
      </w:r>
    </w:p>
    <w:p w:rsidR="0018655A" w:rsidRPr="0080210F" w:rsidRDefault="00026B5E" w:rsidP="00026B5E">
      <w:pPr>
        <w:ind w:left="-99"/>
        <w:jc w:val="lowKashida"/>
        <w:outlineLvl w:val="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w:t>
      </w:r>
      <w:r w:rsidR="0018655A" w:rsidRPr="0080210F">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اجراءات البحث : </w:t>
      </w:r>
    </w:p>
    <w:p w:rsidR="0018655A" w:rsidRPr="0080210F" w:rsidRDefault="00026B5E" w:rsidP="00EE5F56">
      <w:pPr>
        <w:ind w:left="-99"/>
        <w:jc w:val="lowKashida"/>
        <w:outlineLvl w:val="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w:t>
      </w:r>
      <w:r w:rsidR="0018655A" w:rsidRPr="0080210F">
        <w:rPr>
          <w:rFonts w:ascii="Simplified Arabic" w:hAnsi="Simplified Arabic" w:cs="Simplified Arabic"/>
          <w:sz w:val="28"/>
          <w:szCs w:val="28"/>
          <w:rtl/>
          <w:lang w:bidi="ar-IQ"/>
        </w:rPr>
        <w:t>-1 منهج البحث :</w:t>
      </w:r>
    </w:p>
    <w:p w:rsidR="0018655A" w:rsidRPr="0080210F" w:rsidRDefault="0018655A" w:rsidP="00026B5E">
      <w:pPr>
        <w:jc w:val="lowKashida"/>
        <w:rPr>
          <w:rFonts w:ascii="Simplified Arabic" w:hAnsi="Simplified Arabic" w:cs="Simplified Arabic"/>
          <w:sz w:val="28"/>
          <w:szCs w:val="28"/>
          <w:rtl/>
          <w:lang w:bidi="ar-IQ"/>
        </w:rPr>
      </w:pPr>
      <w:r w:rsidRPr="0080210F">
        <w:rPr>
          <w:rFonts w:ascii="Simplified Arabic" w:hAnsi="Simplified Arabic" w:cs="Simplified Arabic"/>
          <w:sz w:val="28"/>
          <w:szCs w:val="28"/>
          <w:rtl/>
          <w:lang w:bidi="ar-IQ"/>
        </w:rPr>
        <w:t xml:space="preserve">إن المشكلة التي يسعى الباحث إلى حلها هي التي تحدد المنهج الذي يتم اختياره لغرض التوصل إلى النتائج المطلوبة ، لذا استخدم الباحث المنهج الوصفي </w:t>
      </w:r>
      <w:r w:rsidR="00026B5E" w:rsidRPr="0080210F">
        <w:rPr>
          <w:rFonts w:ascii="Simplified Arabic" w:hAnsi="Simplified Arabic" w:cs="Simplified Arabic" w:hint="cs"/>
          <w:sz w:val="28"/>
          <w:szCs w:val="28"/>
          <w:rtl/>
          <w:lang w:bidi="ar-IQ"/>
        </w:rPr>
        <w:t>بأسلوبي</w:t>
      </w:r>
      <w:r w:rsidR="00026B5E" w:rsidRPr="0080210F">
        <w:rPr>
          <w:rFonts w:ascii="Simplified Arabic" w:hAnsi="Simplified Arabic" w:cs="Simplified Arabic" w:hint="eastAsia"/>
          <w:sz w:val="28"/>
          <w:szCs w:val="28"/>
          <w:rtl/>
          <w:lang w:bidi="ar-IQ"/>
        </w:rPr>
        <w:t>ي</w:t>
      </w:r>
      <w:r w:rsidR="00026B5E">
        <w:rPr>
          <w:rFonts w:ascii="Simplified Arabic" w:hAnsi="Simplified Arabic" w:cs="Simplified Arabic"/>
          <w:sz w:val="28"/>
          <w:szCs w:val="28"/>
          <w:rtl/>
          <w:lang w:bidi="ar-IQ"/>
        </w:rPr>
        <w:t xml:space="preserve"> المسح</w:t>
      </w:r>
      <w:r w:rsidR="00026B5E">
        <w:rPr>
          <w:rFonts w:ascii="Simplified Arabic" w:hAnsi="Simplified Arabic" w:cs="Simplified Arabic" w:hint="cs"/>
          <w:sz w:val="28"/>
          <w:szCs w:val="28"/>
          <w:rtl/>
          <w:lang w:bidi="ar-IQ"/>
        </w:rPr>
        <w:t xml:space="preserve"> </w:t>
      </w:r>
      <w:r w:rsidRPr="0080210F">
        <w:rPr>
          <w:rFonts w:ascii="Simplified Arabic" w:hAnsi="Simplified Arabic" w:cs="Simplified Arabic"/>
          <w:sz w:val="28"/>
          <w:szCs w:val="28"/>
          <w:rtl/>
          <w:lang w:bidi="ar-IQ"/>
        </w:rPr>
        <w:t>والعلاقات الارتباطية.</w:t>
      </w:r>
    </w:p>
    <w:p w:rsidR="001B46BD" w:rsidRDefault="00026B5E" w:rsidP="001B46BD">
      <w:pPr>
        <w:ind w:left="-99"/>
        <w:jc w:val="lowKashida"/>
        <w:rPr>
          <w:rFonts w:ascii="Simplified Arabic" w:hAnsi="Simplified Arabic" w:cs="Simplified Arabic"/>
          <w:sz w:val="24"/>
          <w:szCs w:val="24"/>
          <w:rtl/>
          <w:lang w:bidi="ar-IQ"/>
        </w:rPr>
      </w:pPr>
      <w:r>
        <w:rPr>
          <w:rFonts w:ascii="Simplified Arabic" w:hAnsi="Simplified Arabic" w:cs="Simplified Arabic" w:hint="cs"/>
          <w:sz w:val="28"/>
          <w:szCs w:val="28"/>
          <w:rtl/>
          <w:lang w:bidi="ar-IQ"/>
        </w:rPr>
        <w:t>2</w:t>
      </w:r>
      <w:r w:rsidR="00954BF1" w:rsidRPr="0080210F">
        <w:rPr>
          <w:rFonts w:ascii="Simplified Arabic" w:hAnsi="Simplified Arabic" w:cs="Simplified Arabic"/>
          <w:sz w:val="28"/>
          <w:szCs w:val="28"/>
          <w:rtl/>
          <w:lang w:bidi="ar-IQ"/>
        </w:rPr>
        <w:t>-2 عينة البحث</w:t>
      </w:r>
      <w:r>
        <w:rPr>
          <w:rFonts w:ascii="Simplified Arabic" w:hAnsi="Simplified Arabic" w:cs="Simplified Arabic" w:hint="cs"/>
          <w:sz w:val="28"/>
          <w:szCs w:val="28"/>
          <w:rtl/>
          <w:lang w:bidi="ar-IQ"/>
        </w:rPr>
        <w:t xml:space="preserve"> </w:t>
      </w:r>
      <w:r w:rsidR="0018655A" w:rsidRPr="0080210F">
        <w:rPr>
          <w:rFonts w:ascii="Simplified Arabic" w:hAnsi="Simplified Arabic" w:cs="Simplified Arabic"/>
          <w:sz w:val="28"/>
          <w:szCs w:val="28"/>
          <w:rtl/>
          <w:lang w:bidi="ar-IQ"/>
        </w:rPr>
        <w:t>:</w:t>
      </w:r>
      <w:r w:rsidR="00EE5F56" w:rsidRPr="0080210F">
        <w:rPr>
          <w:rFonts w:ascii="Simplified Arabic" w:hAnsi="Simplified Arabic" w:cs="Simplified Arabic"/>
          <w:sz w:val="28"/>
          <w:szCs w:val="28"/>
          <w:rtl/>
          <w:lang w:bidi="ar-IQ"/>
        </w:rPr>
        <w:t xml:space="preserve"> </w:t>
      </w:r>
      <w:r w:rsidR="0018655A" w:rsidRPr="0080210F">
        <w:rPr>
          <w:rFonts w:ascii="Simplified Arabic" w:hAnsi="Simplified Arabic" w:cs="Simplified Arabic"/>
          <w:sz w:val="28"/>
          <w:szCs w:val="28"/>
          <w:rtl/>
          <w:lang w:bidi="ar-IQ"/>
        </w:rPr>
        <w:t>ان عملية اختيار العينة هي لأجل "دراسة حالة جزء معين أو نسبة معينة من افراد المجتمع الأصلي ثم تعميم النتائج على المجتمع كله"</w:t>
      </w:r>
      <w:r w:rsidR="001B46BD">
        <w:rPr>
          <w:rFonts w:ascii="Simplified Arabic" w:hAnsi="Simplified Arabic" w:cs="Simplified Arabic" w:hint="cs"/>
          <w:sz w:val="28"/>
          <w:szCs w:val="28"/>
          <w:rtl/>
          <w:lang w:bidi="ar-IQ"/>
        </w:rPr>
        <w:t xml:space="preserve">  </w:t>
      </w:r>
    </w:p>
    <w:p w:rsidR="001B46BD" w:rsidRPr="001B46BD" w:rsidRDefault="001B46BD" w:rsidP="001B46BD">
      <w:pPr>
        <w:ind w:left="-99"/>
        <w:jc w:val="lowKashida"/>
        <w:rPr>
          <w:rFonts w:ascii="Simplified Arabic" w:hAnsi="Simplified Arabic" w:cs="Simplified Arabic"/>
          <w:sz w:val="24"/>
          <w:szCs w:val="24"/>
          <w:rtl/>
          <w:lang w:bidi="ar-IQ"/>
        </w:rPr>
      </w:pPr>
      <w:r w:rsidRPr="001B46BD">
        <w:rPr>
          <w:rFonts w:ascii="Simplified Arabic" w:hAnsi="Simplified Arabic" w:cs="Simplified Arabic" w:hint="cs"/>
          <w:sz w:val="24"/>
          <w:szCs w:val="24"/>
          <w:rtl/>
          <w:lang w:bidi="ar-IQ"/>
        </w:rPr>
        <w:t xml:space="preserve">                                                       (</w:t>
      </w:r>
      <w:r w:rsidRPr="001B46BD">
        <w:rPr>
          <w:rFonts w:ascii="Simplified Arabic" w:hAnsi="Simplified Arabic" w:cs="Simplified Arabic"/>
          <w:sz w:val="24"/>
          <w:szCs w:val="24"/>
          <w:rtl/>
          <w:lang w:bidi="ar-IQ"/>
        </w:rPr>
        <w:t>محمد حسن علاوي ومحمد نصرالدين رضوان ، 2000،</w:t>
      </w:r>
      <w:r w:rsidRPr="001B46BD">
        <w:rPr>
          <w:rFonts w:ascii="Simplified Arabic" w:hAnsi="Simplified Arabic" w:cs="Simplified Arabic" w:hint="cs"/>
          <w:sz w:val="24"/>
          <w:szCs w:val="24"/>
          <w:rtl/>
          <w:lang w:bidi="ar-IQ"/>
        </w:rPr>
        <w:t xml:space="preserve"> </w:t>
      </w:r>
      <w:r w:rsidRPr="001B46BD">
        <w:rPr>
          <w:rFonts w:ascii="Simplified Arabic" w:hAnsi="Simplified Arabic" w:cs="Simplified Arabic"/>
          <w:sz w:val="24"/>
          <w:szCs w:val="24"/>
          <w:rtl/>
          <w:lang w:bidi="ar-IQ"/>
        </w:rPr>
        <w:t>ص213</w:t>
      </w:r>
      <w:r w:rsidRPr="001B46BD">
        <w:rPr>
          <w:rFonts w:ascii="Simplified Arabic" w:hAnsi="Simplified Arabic" w:cs="Simplified Arabic" w:hint="cs"/>
          <w:sz w:val="24"/>
          <w:szCs w:val="24"/>
          <w:rtl/>
          <w:lang w:bidi="ar-IQ"/>
        </w:rPr>
        <w:t>)</w:t>
      </w:r>
      <w:r w:rsidRPr="001B46BD">
        <w:rPr>
          <w:rFonts w:ascii="Simplified Arabic" w:hAnsi="Simplified Arabic" w:cs="Simplified Arabic"/>
          <w:sz w:val="24"/>
          <w:szCs w:val="24"/>
          <w:rtl/>
          <w:lang w:bidi="ar-IQ"/>
        </w:rPr>
        <w:t xml:space="preserve"> </w:t>
      </w:r>
    </w:p>
    <w:p w:rsidR="0018655A" w:rsidRPr="0080210F" w:rsidRDefault="0018655A" w:rsidP="001B46BD">
      <w:pPr>
        <w:jc w:val="lowKashida"/>
        <w:rPr>
          <w:rFonts w:ascii="Simplified Arabic" w:hAnsi="Simplified Arabic" w:cs="Simplified Arabic"/>
          <w:sz w:val="28"/>
          <w:szCs w:val="28"/>
          <w:rtl/>
          <w:lang w:bidi="ar-IQ"/>
        </w:rPr>
      </w:pPr>
      <w:r w:rsidRPr="0080210F">
        <w:rPr>
          <w:rFonts w:ascii="Simplified Arabic" w:hAnsi="Simplified Arabic" w:cs="Simplified Arabic"/>
          <w:sz w:val="28"/>
          <w:szCs w:val="28"/>
          <w:rtl/>
        </w:rPr>
        <w:t xml:space="preserve">أشتمل مجتمع البحث على لاعبي اندية الدرجة الاولى المشاركين في الدوري </w:t>
      </w:r>
      <w:r w:rsidR="00CA2098" w:rsidRPr="0080210F">
        <w:rPr>
          <w:rFonts w:ascii="Simplified Arabic" w:hAnsi="Simplified Arabic" w:cs="Simplified Arabic" w:hint="cs"/>
          <w:sz w:val="28"/>
          <w:szCs w:val="28"/>
          <w:rtl/>
        </w:rPr>
        <w:t>التأهيلي</w:t>
      </w:r>
      <w:r w:rsidRPr="0080210F">
        <w:rPr>
          <w:rFonts w:ascii="Simplified Arabic" w:hAnsi="Simplified Arabic" w:cs="Simplified Arabic"/>
          <w:sz w:val="28"/>
          <w:szCs w:val="28"/>
          <w:rtl/>
        </w:rPr>
        <w:t xml:space="preserve"> لدوري الممتاز العراقي للموسم الرياضي (2014-2015) وقد بلغ عددهم (100)لاعبا واشتملت عينة البحث على (90)لاعبا تم اختيارهم بالطريقة العشوائية وبهذا تكون النسبة المئوية لعينة البحث هي(84.21%) وهي نسبة مناسبة لتمثيل مجتمع البحث تمثيلا حقيقيا وصادقا وكما هو مبين في الجدول(1)</w:t>
      </w:r>
    </w:p>
    <w:p w:rsidR="0018655A" w:rsidRPr="001B46BD" w:rsidRDefault="0018655A" w:rsidP="001B46BD">
      <w:pPr>
        <w:ind w:left="-766"/>
        <w:jc w:val="center"/>
        <w:rPr>
          <w:rFonts w:ascii="Simplified Arabic" w:hAnsi="Simplified Arabic" w:cs="Simplified Arabic"/>
          <w:sz w:val="24"/>
          <w:szCs w:val="24"/>
          <w:rtl/>
        </w:rPr>
      </w:pPr>
      <w:r w:rsidRPr="001B46BD">
        <w:rPr>
          <w:rFonts w:ascii="Simplified Arabic" w:hAnsi="Simplified Arabic" w:cs="Simplified Arabic"/>
          <w:sz w:val="24"/>
          <w:szCs w:val="24"/>
          <w:rtl/>
        </w:rPr>
        <w:lastRenderedPageBreak/>
        <w:t>جدول (1)</w:t>
      </w:r>
    </w:p>
    <w:p w:rsidR="0018655A" w:rsidRPr="001B46BD" w:rsidRDefault="0018655A" w:rsidP="001B46BD">
      <w:pPr>
        <w:ind w:left="-766"/>
        <w:jc w:val="center"/>
        <w:rPr>
          <w:rFonts w:ascii="Simplified Arabic" w:hAnsi="Simplified Arabic" w:cs="Simplified Arabic"/>
          <w:sz w:val="24"/>
          <w:szCs w:val="24"/>
          <w:rtl/>
        </w:rPr>
      </w:pPr>
      <w:r w:rsidRPr="001B46BD">
        <w:rPr>
          <w:rFonts w:ascii="Simplified Arabic" w:hAnsi="Simplified Arabic" w:cs="Simplified Arabic"/>
          <w:sz w:val="24"/>
          <w:szCs w:val="24"/>
          <w:rtl/>
        </w:rPr>
        <w:t>يبين الأندية وعدد لاعبيها والنسبة المئوية</w:t>
      </w:r>
    </w:p>
    <w:tbl>
      <w:tblPr>
        <w:bidiVisual/>
        <w:tblW w:w="9498" w:type="dxa"/>
        <w:jc w:val="center"/>
        <w:tblInd w:w="-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4"/>
        <w:gridCol w:w="1701"/>
        <w:gridCol w:w="1275"/>
        <w:gridCol w:w="1701"/>
        <w:gridCol w:w="1843"/>
        <w:gridCol w:w="1844"/>
      </w:tblGrid>
      <w:tr w:rsidR="00417B21" w:rsidRPr="001B46BD" w:rsidTr="001B46BD">
        <w:trPr>
          <w:trHeight w:val="747"/>
          <w:jc w:val="center"/>
        </w:trPr>
        <w:tc>
          <w:tcPr>
            <w:tcW w:w="1134" w:type="dxa"/>
            <w:shd w:val="clear" w:color="auto" w:fill="auto"/>
          </w:tcPr>
          <w:p w:rsidR="0018655A" w:rsidRPr="001B46BD" w:rsidRDefault="00417B21" w:rsidP="00417B21">
            <w:pPr>
              <w:ind w:left="-766"/>
              <w:jc w:val="center"/>
              <w:rPr>
                <w:rFonts w:ascii="Simplified Arabic" w:hAnsi="Simplified Arabic" w:cs="Simplified Arabic"/>
                <w:sz w:val="24"/>
                <w:szCs w:val="24"/>
              </w:rPr>
            </w:pPr>
            <w:r w:rsidRPr="001B46BD">
              <w:rPr>
                <w:rFonts w:ascii="Simplified Arabic" w:hAnsi="Simplified Arabic" w:cs="Simplified Arabic"/>
                <w:sz w:val="24"/>
                <w:szCs w:val="24"/>
                <w:rtl/>
              </w:rPr>
              <w:t xml:space="preserve">          ت                           </w:t>
            </w:r>
          </w:p>
        </w:tc>
        <w:tc>
          <w:tcPr>
            <w:tcW w:w="1701" w:type="dxa"/>
            <w:shd w:val="clear" w:color="auto" w:fill="auto"/>
          </w:tcPr>
          <w:p w:rsidR="0018655A" w:rsidRPr="001B46BD" w:rsidRDefault="00417B21" w:rsidP="00417B21">
            <w:pPr>
              <w:ind w:left="-766"/>
              <w:jc w:val="center"/>
              <w:rPr>
                <w:rFonts w:ascii="Simplified Arabic" w:hAnsi="Simplified Arabic" w:cs="Simplified Arabic"/>
                <w:sz w:val="24"/>
                <w:szCs w:val="24"/>
              </w:rPr>
            </w:pPr>
            <w:r w:rsidRPr="001B46BD">
              <w:rPr>
                <w:rFonts w:ascii="Simplified Arabic" w:hAnsi="Simplified Arabic" w:cs="Simplified Arabic"/>
                <w:sz w:val="24"/>
                <w:szCs w:val="24"/>
                <w:rtl/>
              </w:rPr>
              <w:t xml:space="preserve">            اسم النادي                                      </w:t>
            </w:r>
          </w:p>
        </w:tc>
        <w:tc>
          <w:tcPr>
            <w:tcW w:w="1275" w:type="dxa"/>
            <w:shd w:val="clear" w:color="auto" w:fill="auto"/>
          </w:tcPr>
          <w:p w:rsidR="0018655A" w:rsidRPr="001B46BD" w:rsidRDefault="00417B21" w:rsidP="00417B21">
            <w:pPr>
              <w:ind w:left="-766"/>
              <w:jc w:val="center"/>
              <w:rPr>
                <w:rFonts w:ascii="Simplified Arabic" w:hAnsi="Simplified Arabic" w:cs="Simplified Arabic"/>
                <w:sz w:val="24"/>
                <w:szCs w:val="24"/>
              </w:rPr>
            </w:pPr>
            <w:r w:rsidRPr="001B46BD">
              <w:rPr>
                <w:rFonts w:ascii="Simplified Arabic" w:hAnsi="Simplified Arabic" w:cs="Simplified Arabic"/>
                <w:sz w:val="24"/>
                <w:szCs w:val="24"/>
                <w:rtl/>
              </w:rPr>
              <w:t xml:space="preserve">            العدد الكلي                         </w:t>
            </w:r>
          </w:p>
        </w:tc>
        <w:tc>
          <w:tcPr>
            <w:tcW w:w="1701" w:type="dxa"/>
            <w:shd w:val="clear" w:color="auto" w:fill="auto"/>
          </w:tcPr>
          <w:p w:rsidR="0018655A" w:rsidRPr="001B46BD" w:rsidRDefault="00417B21" w:rsidP="00CB5572">
            <w:pPr>
              <w:ind w:left="-766"/>
              <w:jc w:val="center"/>
              <w:rPr>
                <w:rFonts w:ascii="Simplified Arabic" w:hAnsi="Simplified Arabic" w:cs="Simplified Arabic"/>
                <w:sz w:val="24"/>
                <w:szCs w:val="24"/>
              </w:rPr>
            </w:pPr>
            <w:r w:rsidRPr="001B46BD">
              <w:rPr>
                <w:rFonts w:ascii="Simplified Arabic" w:hAnsi="Simplified Arabic" w:cs="Simplified Arabic"/>
                <w:sz w:val="24"/>
                <w:szCs w:val="24"/>
                <w:rtl/>
              </w:rPr>
              <w:t xml:space="preserve">          </w:t>
            </w:r>
            <w:r w:rsidR="008B6857" w:rsidRPr="001B46BD">
              <w:rPr>
                <w:rFonts w:ascii="Simplified Arabic" w:hAnsi="Simplified Arabic" w:cs="Simplified Arabic"/>
                <w:sz w:val="24"/>
                <w:szCs w:val="24"/>
                <w:rtl/>
              </w:rPr>
              <w:t>التجربة الاساسية</w:t>
            </w:r>
          </w:p>
        </w:tc>
        <w:tc>
          <w:tcPr>
            <w:tcW w:w="1843" w:type="dxa"/>
            <w:shd w:val="clear" w:color="auto" w:fill="auto"/>
          </w:tcPr>
          <w:p w:rsidR="0018655A" w:rsidRPr="001B46BD" w:rsidRDefault="00417B21" w:rsidP="00CB5572">
            <w:pPr>
              <w:ind w:left="-766"/>
              <w:jc w:val="center"/>
              <w:rPr>
                <w:rFonts w:ascii="Simplified Arabic" w:hAnsi="Simplified Arabic" w:cs="Simplified Arabic"/>
                <w:sz w:val="24"/>
                <w:szCs w:val="24"/>
              </w:rPr>
            </w:pPr>
            <w:r w:rsidRPr="001B46BD">
              <w:rPr>
                <w:rFonts w:ascii="Simplified Arabic" w:hAnsi="Simplified Arabic" w:cs="Simplified Arabic"/>
                <w:sz w:val="24"/>
                <w:szCs w:val="24"/>
                <w:rtl/>
              </w:rPr>
              <w:t xml:space="preserve">           التجربة </w:t>
            </w:r>
            <w:r w:rsidR="00CB5572" w:rsidRPr="001B46BD">
              <w:rPr>
                <w:rFonts w:ascii="Simplified Arabic" w:hAnsi="Simplified Arabic" w:cs="Simplified Arabic"/>
                <w:sz w:val="24"/>
                <w:szCs w:val="24"/>
                <w:rtl/>
              </w:rPr>
              <w:t>الاستطلاعية</w:t>
            </w:r>
          </w:p>
        </w:tc>
        <w:tc>
          <w:tcPr>
            <w:tcW w:w="1844" w:type="dxa"/>
            <w:shd w:val="clear" w:color="auto" w:fill="auto"/>
          </w:tcPr>
          <w:p w:rsidR="0018655A" w:rsidRPr="001B46BD" w:rsidRDefault="00CB5572" w:rsidP="00CB5572">
            <w:pPr>
              <w:jc w:val="center"/>
              <w:rPr>
                <w:rFonts w:ascii="Simplified Arabic" w:hAnsi="Simplified Arabic" w:cs="Simplified Arabic"/>
                <w:sz w:val="24"/>
                <w:szCs w:val="24"/>
              </w:rPr>
            </w:pPr>
            <w:r w:rsidRPr="001B46BD">
              <w:rPr>
                <w:rFonts w:ascii="Simplified Arabic" w:hAnsi="Simplified Arabic" w:cs="Simplified Arabic"/>
                <w:sz w:val="24"/>
                <w:szCs w:val="24"/>
                <w:rtl/>
              </w:rPr>
              <w:t xml:space="preserve">النسبة </w:t>
            </w:r>
            <w:r w:rsidR="0018655A" w:rsidRPr="001B46BD">
              <w:rPr>
                <w:rFonts w:ascii="Simplified Arabic" w:hAnsi="Simplified Arabic" w:cs="Simplified Arabic"/>
                <w:sz w:val="24"/>
                <w:szCs w:val="24"/>
                <w:rtl/>
              </w:rPr>
              <w:t>المئوية</w:t>
            </w:r>
          </w:p>
        </w:tc>
      </w:tr>
      <w:tr w:rsidR="00417B21" w:rsidRPr="001B46BD" w:rsidTr="001B46BD">
        <w:trPr>
          <w:trHeight w:val="20"/>
          <w:jc w:val="center"/>
        </w:trPr>
        <w:tc>
          <w:tcPr>
            <w:tcW w:w="1134" w:type="dxa"/>
            <w:shd w:val="clear" w:color="auto" w:fill="auto"/>
          </w:tcPr>
          <w:p w:rsidR="0018655A" w:rsidRPr="001B46BD" w:rsidRDefault="00417B21" w:rsidP="00417B21">
            <w:pPr>
              <w:ind w:left="-766"/>
              <w:jc w:val="center"/>
              <w:rPr>
                <w:rFonts w:ascii="Simplified Arabic" w:hAnsi="Simplified Arabic" w:cs="Simplified Arabic"/>
                <w:sz w:val="24"/>
                <w:szCs w:val="24"/>
              </w:rPr>
            </w:pPr>
            <w:r w:rsidRPr="001B46BD">
              <w:rPr>
                <w:rFonts w:ascii="Simplified Arabic" w:hAnsi="Simplified Arabic" w:cs="Simplified Arabic"/>
                <w:sz w:val="24"/>
                <w:szCs w:val="24"/>
                <w:rtl/>
              </w:rPr>
              <w:t xml:space="preserve">     1   </w:t>
            </w:r>
          </w:p>
        </w:tc>
        <w:tc>
          <w:tcPr>
            <w:tcW w:w="1701" w:type="dxa"/>
            <w:shd w:val="clear" w:color="auto" w:fill="auto"/>
          </w:tcPr>
          <w:p w:rsidR="0018655A" w:rsidRPr="001B46BD" w:rsidRDefault="0018655A" w:rsidP="00CB5572">
            <w:pPr>
              <w:ind w:left="-766"/>
              <w:jc w:val="center"/>
              <w:rPr>
                <w:rFonts w:ascii="Simplified Arabic" w:hAnsi="Simplified Arabic" w:cs="Simplified Arabic"/>
                <w:sz w:val="24"/>
                <w:szCs w:val="24"/>
              </w:rPr>
            </w:pPr>
            <w:r w:rsidRPr="001B46BD">
              <w:rPr>
                <w:rFonts w:ascii="Simplified Arabic" w:hAnsi="Simplified Arabic" w:cs="Simplified Arabic"/>
                <w:sz w:val="24"/>
                <w:szCs w:val="24"/>
                <w:rtl/>
              </w:rPr>
              <w:t>الكوفة</w:t>
            </w:r>
          </w:p>
        </w:tc>
        <w:tc>
          <w:tcPr>
            <w:tcW w:w="1275" w:type="dxa"/>
            <w:shd w:val="clear" w:color="auto" w:fill="auto"/>
          </w:tcPr>
          <w:p w:rsidR="0018655A" w:rsidRPr="001B46BD" w:rsidRDefault="0018655A" w:rsidP="001B46BD">
            <w:pPr>
              <w:ind w:left="-766"/>
              <w:jc w:val="center"/>
              <w:rPr>
                <w:rFonts w:ascii="Simplified Arabic" w:hAnsi="Simplified Arabic" w:cs="Simplified Arabic"/>
                <w:sz w:val="24"/>
                <w:szCs w:val="24"/>
              </w:rPr>
            </w:pPr>
            <w:r w:rsidRPr="001B46BD">
              <w:rPr>
                <w:rFonts w:ascii="Simplified Arabic" w:hAnsi="Simplified Arabic" w:cs="Simplified Arabic"/>
                <w:sz w:val="24"/>
                <w:szCs w:val="24"/>
                <w:rtl/>
              </w:rPr>
              <w:t>25</w:t>
            </w:r>
          </w:p>
        </w:tc>
        <w:tc>
          <w:tcPr>
            <w:tcW w:w="1701" w:type="dxa"/>
            <w:shd w:val="clear" w:color="auto" w:fill="auto"/>
          </w:tcPr>
          <w:p w:rsidR="0018655A" w:rsidRPr="001B46BD" w:rsidRDefault="0018655A" w:rsidP="001B46BD">
            <w:pPr>
              <w:ind w:left="-766"/>
              <w:jc w:val="center"/>
              <w:rPr>
                <w:rFonts w:ascii="Simplified Arabic" w:hAnsi="Simplified Arabic" w:cs="Simplified Arabic"/>
                <w:sz w:val="24"/>
                <w:szCs w:val="24"/>
                <w:rtl/>
              </w:rPr>
            </w:pPr>
            <w:r w:rsidRPr="001B46BD">
              <w:rPr>
                <w:rFonts w:ascii="Simplified Arabic" w:hAnsi="Simplified Arabic" w:cs="Simplified Arabic"/>
                <w:sz w:val="24"/>
                <w:szCs w:val="24"/>
                <w:rtl/>
              </w:rPr>
              <w:t>18</w:t>
            </w:r>
          </w:p>
        </w:tc>
        <w:tc>
          <w:tcPr>
            <w:tcW w:w="1843" w:type="dxa"/>
            <w:shd w:val="clear" w:color="auto" w:fill="auto"/>
          </w:tcPr>
          <w:p w:rsidR="0018655A" w:rsidRPr="001B46BD" w:rsidRDefault="0018655A" w:rsidP="001B46BD">
            <w:pPr>
              <w:ind w:left="-766"/>
              <w:jc w:val="center"/>
              <w:rPr>
                <w:rFonts w:ascii="Simplified Arabic" w:hAnsi="Simplified Arabic" w:cs="Simplified Arabic"/>
                <w:sz w:val="24"/>
                <w:szCs w:val="24"/>
              </w:rPr>
            </w:pPr>
            <w:r w:rsidRPr="001B46BD">
              <w:rPr>
                <w:rFonts w:ascii="Simplified Arabic" w:hAnsi="Simplified Arabic" w:cs="Simplified Arabic"/>
                <w:sz w:val="24"/>
                <w:szCs w:val="24"/>
                <w:rtl/>
              </w:rPr>
              <w:t>5</w:t>
            </w:r>
          </w:p>
        </w:tc>
        <w:tc>
          <w:tcPr>
            <w:tcW w:w="1844" w:type="dxa"/>
            <w:shd w:val="clear" w:color="auto" w:fill="auto"/>
          </w:tcPr>
          <w:p w:rsidR="0018655A" w:rsidRPr="001B46BD" w:rsidRDefault="0018655A" w:rsidP="001B46BD">
            <w:pPr>
              <w:ind w:left="-766"/>
              <w:jc w:val="center"/>
              <w:rPr>
                <w:rFonts w:ascii="Simplified Arabic" w:hAnsi="Simplified Arabic" w:cs="Simplified Arabic"/>
                <w:sz w:val="24"/>
                <w:szCs w:val="24"/>
              </w:rPr>
            </w:pPr>
            <w:r w:rsidRPr="001B46BD">
              <w:rPr>
                <w:rFonts w:ascii="Simplified Arabic" w:hAnsi="Simplified Arabic" w:cs="Simplified Arabic"/>
                <w:sz w:val="24"/>
                <w:szCs w:val="24"/>
                <w:rtl/>
              </w:rPr>
              <w:t>78</w:t>
            </w:r>
            <w:r w:rsidR="00343F37">
              <w:rPr>
                <w:rFonts w:ascii="Simplified Arabic" w:hAnsi="Simplified Arabic" w:cs="Simplified Arabic"/>
                <w:sz w:val="24"/>
                <w:szCs w:val="24"/>
                <w:rtl/>
              </w:rPr>
              <w:t>,</w:t>
            </w:r>
            <w:r w:rsidRPr="001B46BD">
              <w:rPr>
                <w:rFonts w:ascii="Simplified Arabic" w:hAnsi="Simplified Arabic" w:cs="Simplified Arabic"/>
                <w:sz w:val="24"/>
                <w:szCs w:val="24"/>
                <w:rtl/>
              </w:rPr>
              <w:t>26%</w:t>
            </w:r>
          </w:p>
        </w:tc>
      </w:tr>
      <w:tr w:rsidR="00417B21" w:rsidRPr="001B46BD" w:rsidTr="001B46BD">
        <w:trPr>
          <w:trHeight w:val="20"/>
          <w:jc w:val="center"/>
        </w:trPr>
        <w:tc>
          <w:tcPr>
            <w:tcW w:w="1134" w:type="dxa"/>
            <w:shd w:val="clear" w:color="auto" w:fill="auto"/>
          </w:tcPr>
          <w:p w:rsidR="0018655A" w:rsidRPr="001B46BD" w:rsidRDefault="00417B21" w:rsidP="00417B21">
            <w:pPr>
              <w:ind w:left="-766"/>
              <w:jc w:val="center"/>
              <w:rPr>
                <w:rFonts w:ascii="Simplified Arabic" w:hAnsi="Simplified Arabic" w:cs="Simplified Arabic"/>
                <w:sz w:val="24"/>
                <w:szCs w:val="24"/>
              </w:rPr>
            </w:pPr>
            <w:r w:rsidRPr="001B46BD">
              <w:rPr>
                <w:rFonts w:ascii="Simplified Arabic" w:hAnsi="Simplified Arabic" w:cs="Simplified Arabic"/>
                <w:sz w:val="24"/>
                <w:szCs w:val="24"/>
                <w:rtl/>
              </w:rPr>
              <w:t xml:space="preserve">    2</w:t>
            </w:r>
          </w:p>
        </w:tc>
        <w:tc>
          <w:tcPr>
            <w:tcW w:w="1701" w:type="dxa"/>
            <w:shd w:val="clear" w:color="auto" w:fill="auto"/>
          </w:tcPr>
          <w:p w:rsidR="0018655A" w:rsidRPr="001B46BD" w:rsidRDefault="0018655A" w:rsidP="00CB5572">
            <w:pPr>
              <w:ind w:left="-766"/>
              <w:jc w:val="center"/>
              <w:rPr>
                <w:rFonts w:ascii="Simplified Arabic" w:hAnsi="Simplified Arabic" w:cs="Simplified Arabic"/>
                <w:sz w:val="24"/>
                <w:szCs w:val="24"/>
                <w:rtl/>
              </w:rPr>
            </w:pPr>
            <w:r w:rsidRPr="001B46BD">
              <w:rPr>
                <w:rFonts w:ascii="Simplified Arabic" w:hAnsi="Simplified Arabic" w:cs="Simplified Arabic"/>
                <w:sz w:val="24"/>
                <w:szCs w:val="24"/>
                <w:rtl/>
              </w:rPr>
              <w:t>الحر</w:t>
            </w:r>
          </w:p>
        </w:tc>
        <w:tc>
          <w:tcPr>
            <w:tcW w:w="1275" w:type="dxa"/>
            <w:shd w:val="clear" w:color="auto" w:fill="auto"/>
          </w:tcPr>
          <w:p w:rsidR="0018655A" w:rsidRPr="001B46BD" w:rsidRDefault="0018655A" w:rsidP="001B46BD">
            <w:pPr>
              <w:ind w:left="-766"/>
              <w:jc w:val="center"/>
              <w:rPr>
                <w:rFonts w:ascii="Simplified Arabic" w:hAnsi="Simplified Arabic" w:cs="Simplified Arabic"/>
                <w:sz w:val="24"/>
                <w:szCs w:val="24"/>
              </w:rPr>
            </w:pPr>
            <w:r w:rsidRPr="001B46BD">
              <w:rPr>
                <w:rFonts w:ascii="Simplified Arabic" w:hAnsi="Simplified Arabic" w:cs="Simplified Arabic"/>
                <w:sz w:val="24"/>
                <w:szCs w:val="24"/>
                <w:rtl/>
              </w:rPr>
              <w:t>25</w:t>
            </w:r>
          </w:p>
        </w:tc>
        <w:tc>
          <w:tcPr>
            <w:tcW w:w="1701" w:type="dxa"/>
            <w:shd w:val="clear" w:color="auto" w:fill="auto"/>
          </w:tcPr>
          <w:p w:rsidR="0018655A" w:rsidRPr="001B46BD" w:rsidRDefault="0018655A" w:rsidP="001B46BD">
            <w:pPr>
              <w:ind w:left="-766"/>
              <w:jc w:val="center"/>
              <w:rPr>
                <w:rFonts w:ascii="Simplified Arabic" w:hAnsi="Simplified Arabic" w:cs="Simplified Arabic"/>
                <w:sz w:val="24"/>
                <w:szCs w:val="24"/>
                <w:rtl/>
              </w:rPr>
            </w:pPr>
            <w:r w:rsidRPr="001B46BD">
              <w:rPr>
                <w:rFonts w:ascii="Simplified Arabic" w:hAnsi="Simplified Arabic" w:cs="Simplified Arabic"/>
                <w:sz w:val="24"/>
                <w:szCs w:val="24"/>
                <w:rtl/>
              </w:rPr>
              <w:t>19</w:t>
            </w:r>
          </w:p>
        </w:tc>
        <w:tc>
          <w:tcPr>
            <w:tcW w:w="1843" w:type="dxa"/>
            <w:shd w:val="clear" w:color="auto" w:fill="auto"/>
          </w:tcPr>
          <w:p w:rsidR="0018655A" w:rsidRPr="001B46BD" w:rsidRDefault="0018655A" w:rsidP="001B46BD">
            <w:pPr>
              <w:ind w:left="-766"/>
              <w:jc w:val="center"/>
              <w:rPr>
                <w:rFonts w:ascii="Simplified Arabic" w:hAnsi="Simplified Arabic" w:cs="Simplified Arabic"/>
                <w:sz w:val="24"/>
                <w:szCs w:val="24"/>
              </w:rPr>
            </w:pPr>
            <w:r w:rsidRPr="001B46BD">
              <w:rPr>
                <w:rFonts w:ascii="Simplified Arabic" w:hAnsi="Simplified Arabic" w:cs="Simplified Arabic"/>
                <w:sz w:val="24"/>
                <w:szCs w:val="24"/>
                <w:rtl/>
              </w:rPr>
              <w:t>5</w:t>
            </w:r>
          </w:p>
        </w:tc>
        <w:tc>
          <w:tcPr>
            <w:tcW w:w="1844" w:type="dxa"/>
            <w:shd w:val="clear" w:color="auto" w:fill="auto"/>
          </w:tcPr>
          <w:p w:rsidR="0018655A" w:rsidRPr="001B46BD" w:rsidRDefault="0018655A" w:rsidP="001B46BD">
            <w:pPr>
              <w:ind w:left="-766"/>
              <w:jc w:val="center"/>
              <w:rPr>
                <w:rFonts w:ascii="Simplified Arabic" w:hAnsi="Simplified Arabic" w:cs="Simplified Arabic"/>
                <w:sz w:val="24"/>
                <w:szCs w:val="24"/>
              </w:rPr>
            </w:pPr>
            <w:r w:rsidRPr="001B46BD">
              <w:rPr>
                <w:rFonts w:ascii="Simplified Arabic" w:hAnsi="Simplified Arabic" w:cs="Simplified Arabic"/>
                <w:sz w:val="24"/>
                <w:szCs w:val="24"/>
                <w:rtl/>
              </w:rPr>
              <w:t>79</w:t>
            </w:r>
            <w:r w:rsidR="00343F37">
              <w:rPr>
                <w:rFonts w:ascii="Simplified Arabic" w:hAnsi="Simplified Arabic" w:cs="Simplified Arabic"/>
                <w:sz w:val="24"/>
                <w:szCs w:val="24"/>
                <w:rtl/>
              </w:rPr>
              <w:t>,</w:t>
            </w:r>
            <w:r w:rsidRPr="001B46BD">
              <w:rPr>
                <w:rFonts w:ascii="Simplified Arabic" w:hAnsi="Simplified Arabic" w:cs="Simplified Arabic"/>
                <w:sz w:val="24"/>
                <w:szCs w:val="24"/>
                <w:rtl/>
              </w:rPr>
              <w:t>16%</w:t>
            </w:r>
          </w:p>
        </w:tc>
      </w:tr>
      <w:tr w:rsidR="00417B21" w:rsidRPr="001B46BD" w:rsidTr="001B46BD">
        <w:trPr>
          <w:trHeight w:val="20"/>
          <w:jc w:val="center"/>
        </w:trPr>
        <w:tc>
          <w:tcPr>
            <w:tcW w:w="1134" w:type="dxa"/>
            <w:shd w:val="clear" w:color="auto" w:fill="auto"/>
          </w:tcPr>
          <w:p w:rsidR="0018655A" w:rsidRPr="001B46BD" w:rsidRDefault="00417B21" w:rsidP="00CB5572">
            <w:pPr>
              <w:ind w:left="-766"/>
              <w:jc w:val="center"/>
              <w:rPr>
                <w:rFonts w:ascii="Simplified Arabic" w:hAnsi="Simplified Arabic" w:cs="Simplified Arabic"/>
                <w:sz w:val="24"/>
                <w:szCs w:val="24"/>
                <w:rtl/>
              </w:rPr>
            </w:pPr>
            <w:r w:rsidRPr="001B46BD">
              <w:rPr>
                <w:rFonts w:ascii="Simplified Arabic" w:hAnsi="Simplified Arabic" w:cs="Simplified Arabic"/>
                <w:sz w:val="24"/>
                <w:szCs w:val="24"/>
                <w:rtl/>
              </w:rPr>
              <w:t xml:space="preserve">  3</w:t>
            </w:r>
          </w:p>
        </w:tc>
        <w:tc>
          <w:tcPr>
            <w:tcW w:w="1701" w:type="dxa"/>
            <w:shd w:val="clear" w:color="auto" w:fill="auto"/>
          </w:tcPr>
          <w:p w:rsidR="0018655A" w:rsidRPr="001B46BD" w:rsidRDefault="0018655A" w:rsidP="00CB5572">
            <w:pPr>
              <w:ind w:left="-766"/>
              <w:jc w:val="center"/>
              <w:rPr>
                <w:rFonts w:ascii="Simplified Arabic" w:hAnsi="Simplified Arabic" w:cs="Simplified Arabic"/>
                <w:sz w:val="24"/>
                <w:szCs w:val="24"/>
              </w:rPr>
            </w:pPr>
            <w:r w:rsidRPr="001B46BD">
              <w:rPr>
                <w:rFonts w:ascii="Simplified Arabic" w:hAnsi="Simplified Arabic" w:cs="Simplified Arabic"/>
                <w:sz w:val="24"/>
                <w:szCs w:val="24"/>
                <w:rtl/>
              </w:rPr>
              <w:t>السدة</w:t>
            </w:r>
          </w:p>
        </w:tc>
        <w:tc>
          <w:tcPr>
            <w:tcW w:w="1275" w:type="dxa"/>
            <w:shd w:val="clear" w:color="auto" w:fill="auto"/>
          </w:tcPr>
          <w:p w:rsidR="0018655A" w:rsidRPr="001B46BD" w:rsidRDefault="0018655A" w:rsidP="001B46BD">
            <w:pPr>
              <w:ind w:left="-766"/>
              <w:jc w:val="center"/>
              <w:rPr>
                <w:rFonts w:ascii="Simplified Arabic" w:hAnsi="Simplified Arabic" w:cs="Simplified Arabic"/>
                <w:sz w:val="24"/>
                <w:szCs w:val="24"/>
              </w:rPr>
            </w:pPr>
            <w:r w:rsidRPr="001B46BD">
              <w:rPr>
                <w:rFonts w:ascii="Simplified Arabic" w:hAnsi="Simplified Arabic" w:cs="Simplified Arabic"/>
                <w:sz w:val="24"/>
                <w:szCs w:val="24"/>
                <w:rtl/>
              </w:rPr>
              <w:t>25</w:t>
            </w:r>
          </w:p>
        </w:tc>
        <w:tc>
          <w:tcPr>
            <w:tcW w:w="1701" w:type="dxa"/>
            <w:shd w:val="clear" w:color="auto" w:fill="auto"/>
          </w:tcPr>
          <w:p w:rsidR="0018655A" w:rsidRPr="001B46BD" w:rsidRDefault="0018655A" w:rsidP="001B46BD">
            <w:pPr>
              <w:ind w:left="-766"/>
              <w:jc w:val="center"/>
              <w:rPr>
                <w:rFonts w:ascii="Simplified Arabic" w:hAnsi="Simplified Arabic" w:cs="Simplified Arabic"/>
                <w:sz w:val="24"/>
                <w:szCs w:val="24"/>
              </w:rPr>
            </w:pPr>
            <w:r w:rsidRPr="001B46BD">
              <w:rPr>
                <w:rFonts w:ascii="Simplified Arabic" w:hAnsi="Simplified Arabic" w:cs="Simplified Arabic"/>
                <w:sz w:val="24"/>
                <w:szCs w:val="24"/>
                <w:rtl/>
              </w:rPr>
              <w:t>21</w:t>
            </w:r>
          </w:p>
        </w:tc>
        <w:tc>
          <w:tcPr>
            <w:tcW w:w="1843" w:type="dxa"/>
            <w:shd w:val="clear" w:color="auto" w:fill="auto"/>
          </w:tcPr>
          <w:p w:rsidR="0018655A" w:rsidRPr="001B46BD" w:rsidRDefault="0018655A" w:rsidP="001B46BD">
            <w:pPr>
              <w:ind w:left="-766"/>
              <w:jc w:val="center"/>
              <w:rPr>
                <w:rFonts w:ascii="Simplified Arabic" w:hAnsi="Simplified Arabic" w:cs="Simplified Arabic"/>
                <w:sz w:val="24"/>
                <w:szCs w:val="24"/>
              </w:rPr>
            </w:pPr>
            <w:r w:rsidRPr="001B46BD">
              <w:rPr>
                <w:rFonts w:ascii="Simplified Arabic" w:hAnsi="Simplified Arabic" w:cs="Simplified Arabic"/>
                <w:sz w:val="24"/>
                <w:szCs w:val="24"/>
                <w:rtl/>
              </w:rPr>
              <w:t>0</w:t>
            </w:r>
          </w:p>
        </w:tc>
        <w:tc>
          <w:tcPr>
            <w:tcW w:w="1844" w:type="dxa"/>
            <w:shd w:val="clear" w:color="auto" w:fill="auto"/>
          </w:tcPr>
          <w:p w:rsidR="0018655A" w:rsidRPr="001B46BD" w:rsidRDefault="0018655A" w:rsidP="001B46BD">
            <w:pPr>
              <w:ind w:left="-766"/>
              <w:jc w:val="center"/>
              <w:rPr>
                <w:rFonts w:ascii="Simplified Arabic" w:hAnsi="Simplified Arabic" w:cs="Simplified Arabic"/>
                <w:sz w:val="24"/>
                <w:szCs w:val="24"/>
              </w:rPr>
            </w:pPr>
            <w:r w:rsidRPr="001B46BD">
              <w:rPr>
                <w:rFonts w:ascii="Simplified Arabic" w:hAnsi="Simplified Arabic" w:cs="Simplified Arabic"/>
                <w:sz w:val="24"/>
                <w:szCs w:val="24"/>
                <w:rtl/>
              </w:rPr>
              <w:t>87</w:t>
            </w:r>
            <w:r w:rsidR="00343F37">
              <w:rPr>
                <w:rFonts w:ascii="Simplified Arabic" w:hAnsi="Simplified Arabic" w:cs="Simplified Arabic"/>
                <w:sz w:val="24"/>
                <w:szCs w:val="24"/>
                <w:rtl/>
              </w:rPr>
              <w:t>,</w:t>
            </w:r>
            <w:r w:rsidRPr="001B46BD">
              <w:rPr>
                <w:rFonts w:ascii="Simplified Arabic" w:hAnsi="Simplified Arabic" w:cs="Simplified Arabic"/>
                <w:sz w:val="24"/>
                <w:szCs w:val="24"/>
                <w:rtl/>
              </w:rPr>
              <w:t>5%</w:t>
            </w:r>
          </w:p>
        </w:tc>
      </w:tr>
      <w:tr w:rsidR="00417B21" w:rsidRPr="001B46BD" w:rsidTr="001B46BD">
        <w:trPr>
          <w:trHeight w:val="20"/>
          <w:jc w:val="center"/>
        </w:trPr>
        <w:tc>
          <w:tcPr>
            <w:tcW w:w="1134" w:type="dxa"/>
            <w:shd w:val="clear" w:color="auto" w:fill="auto"/>
          </w:tcPr>
          <w:p w:rsidR="0018655A" w:rsidRPr="001B46BD" w:rsidRDefault="00417B21" w:rsidP="00CB5572">
            <w:pPr>
              <w:ind w:left="-766"/>
              <w:jc w:val="center"/>
              <w:rPr>
                <w:rFonts w:ascii="Simplified Arabic" w:hAnsi="Simplified Arabic" w:cs="Simplified Arabic"/>
                <w:sz w:val="24"/>
                <w:szCs w:val="24"/>
              </w:rPr>
            </w:pPr>
            <w:r w:rsidRPr="001B46BD">
              <w:rPr>
                <w:rFonts w:ascii="Simplified Arabic" w:hAnsi="Simplified Arabic" w:cs="Simplified Arabic"/>
                <w:sz w:val="24"/>
                <w:szCs w:val="24"/>
                <w:rtl/>
              </w:rPr>
              <w:t xml:space="preserve">  4</w:t>
            </w:r>
          </w:p>
        </w:tc>
        <w:tc>
          <w:tcPr>
            <w:tcW w:w="1701" w:type="dxa"/>
            <w:shd w:val="clear" w:color="auto" w:fill="auto"/>
          </w:tcPr>
          <w:p w:rsidR="0018655A" w:rsidRPr="001B46BD" w:rsidRDefault="0018655A" w:rsidP="00CB5572">
            <w:pPr>
              <w:ind w:left="-766"/>
              <w:jc w:val="center"/>
              <w:rPr>
                <w:rFonts w:ascii="Simplified Arabic" w:hAnsi="Simplified Arabic" w:cs="Simplified Arabic"/>
                <w:sz w:val="24"/>
                <w:szCs w:val="24"/>
              </w:rPr>
            </w:pPr>
            <w:r w:rsidRPr="001B46BD">
              <w:rPr>
                <w:rFonts w:ascii="Simplified Arabic" w:hAnsi="Simplified Arabic" w:cs="Simplified Arabic"/>
                <w:sz w:val="24"/>
                <w:szCs w:val="24"/>
                <w:rtl/>
              </w:rPr>
              <w:t>الاتفاق</w:t>
            </w:r>
          </w:p>
        </w:tc>
        <w:tc>
          <w:tcPr>
            <w:tcW w:w="1275" w:type="dxa"/>
            <w:shd w:val="clear" w:color="auto" w:fill="auto"/>
          </w:tcPr>
          <w:p w:rsidR="0018655A" w:rsidRPr="001B46BD" w:rsidRDefault="0018655A" w:rsidP="001B46BD">
            <w:pPr>
              <w:ind w:left="-766"/>
              <w:jc w:val="center"/>
              <w:rPr>
                <w:rFonts w:ascii="Simplified Arabic" w:hAnsi="Simplified Arabic" w:cs="Simplified Arabic"/>
                <w:sz w:val="24"/>
                <w:szCs w:val="24"/>
              </w:rPr>
            </w:pPr>
            <w:r w:rsidRPr="001B46BD">
              <w:rPr>
                <w:rFonts w:ascii="Simplified Arabic" w:hAnsi="Simplified Arabic" w:cs="Simplified Arabic"/>
                <w:sz w:val="24"/>
                <w:szCs w:val="24"/>
                <w:rtl/>
              </w:rPr>
              <w:t>25</w:t>
            </w:r>
          </w:p>
        </w:tc>
        <w:tc>
          <w:tcPr>
            <w:tcW w:w="1701" w:type="dxa"/>
            <w:shd w:val="clear" w:color="auto" w:fill="auto"/>
          </w:tcPr>
          <w:p w:rsidR="0018655A" w:rsidRPr="001B46BD" w:rsidRDefault="0018655A" w:rsidP="001B46BD">
            <w:pPr>
              <w:ind w:left="-766"/>
              <w:jc w:val="center"/>
              <w:rPr>
                <w:rFonts w:ascii="Simplified Arabic" w:hAnsi="Simplified Arabic" w:cs="Simplified Arabic"/>
                <w:sz w:val="24"/>
                <w:szCs w:val="24"/>
              </w:rPr>
            </w:pPr>
            <w:r w:rsidRPr="001B46BD">
              <w:rPr>
                <w:rFonts w:ascii="Simplified Arabic" w:hAnsi="Simplified Arabic" w:cs="Simplified Arabic"/>
                <w:sz w:val="24"/>
                <w:szCs w:val="24"/>
                <w:rtl/>
              </w:rPr>
              <w:t>22</w:t>
            </w:r>
          </w:p>
        </w:tc>
        <w:tc>
          <w:tcPr>
            <w:tcW w:w="1843" w:type="dxa"/>
            <w:shd w:val="clear" w:color="auto" w:fill="auto"/>
          </w:tcPr>
          <w:p w:rsidR="0018655A" w:rsidRPr="001B46BD" w:rsidRDefault="0018655A" w:rsidP="001B46BD">
            <w:pPr>
              <w:ind w:left="-766"/>
              <w:jc w:val="center"/>
              <w:rPr>
                <w:rFonts w:ascii="Simplified Arabic" w:hAnsi="Simplified Arabic" w:cs="Simplified Arabic"/>
                <w:sz w:val="24"/>
                <w:szCs w:val="24"/>
              </w:rPr>
            </w:pPr>
            <w:r w:rsidRPr="001B46BD">
              <w:rPr>
                <w:rFonts w:ascii="Simplified Arabic" w:hAnsi="Simplified Arabic" w:cs="Simplified Arabic"/>
                <w:sz w:val="24"/>
                <w:szCs w:val="24"/>
                <w:rtl/>
              </w:rPr>
              <w:t>0</w:t>
            </w:r>
          </w:p>
        </w:tc>
        <w:tc>
          <w:tcPr>
            <w:tcW w:w="1844" w:type="dxa"/>
            <w:shd w:val="clear" w:color="auto" w:fill="auto"/>
          </w:tcPr>
          <w:p w:rsidR="0018655A" w:rsidRPr="001B46BD" w:rsidRDefault="0018655A" w:rsidP="001B46BD">
            <w:pPr>
              <w:ind w:left="-766"/>
              <w:jc w:val="center"/>
              <w:rPr>
                <w:rFonts w:ascii="Simplified Arabic" w:hAnsi="Simplified Arabic" w:cs="Simplified Arabic"/>
                <w:sz w:val="24"/>
                <w:szCs w:val="24"/>
              </w:rPr>
            </w:pPr>
            <w:r w:rsidRPr="001B46BD">
              <w:rPr>
                <w:rFonts w:ascii="Simplified Arabic" w:hAnsi="Simplified Arabic" w:cs="Simplified Arabic"/>
                <w:sz w:val="24"/>
                <w:szCs w:val="24"/>
                <w:rtl/>
              </w:rPr>
              <w:t>91</w:t>
            </w:r>
            <w:r w:rsidR="00343F37">
              <w:rPr>
                <w:rFonts w:ascii="Simplified Arabic" w:hAnsi="Simplified Arabic" w:cs="Simplified Arabic"/>
                <w:sz w:val="24"/>
                <w:szCs w:val="24"/>
                <w:rtl/>
              </w:rPr>
              <w:t>,</w:t>
            </w:r>
            <w:r w:rsidRPr="001B46BD">
              <w:rPr>
                <w:rFonts w:ascii="Simplified Arabic" w:hAnsi="Simplified Arabic" w:cs="Simplified Arabic"/>
                <w:sz w:val="24"/>
                <w:szCs w:val="24"/>
                <w:rtl/>
              </w:rPr>
              <w:t>66%</w:t>
            </w:r>
          </w:p>
        </w:tc>
      </w:tr>
      <w:tr w:rsidR="00417B21" w:rsidRPr="001B46BD" w:rsidTr="001B46BD">
        <w:trPr>
          <w:trHeight w:val="20"/>
          <w:jc w:val="center"/>
        </w:trPr>
        <w:tc>
          <w:tcPr>
            <w:tcW w:w="2835" w:type="dxa"/>
            <w:gridSpan w:val="2"/>
            <w:shd w:val="clear" w:color="auto" w:fill="auto"/>
          </w:tcPr>
          <w:p w:rsidR="0018655A" w:rsidRPr="001B46BD" w:rsidRDefault="0018655A" w:rsidP="00CB5572">
            <w:pPr>
              <w:ind w:left="-766"/>
              <w:jc w:val="center"/>
              <w:rPr>
                <w:rFonts w:ascii="Simplified Arabic" w:hAnsi="Simplified Arabic" w:cs="Simplified Arabic"/>
                <w:sz w:val="24"/>
                <w:szCs w:val="24"/>
              </w:rPr>
            </w:pPr>
            <w:r w:rsidRPr="001B46BD">
              <w:rPr>
                <w:rFonts w:ascii="Simplified Arabic" w:hAnsi="Simplified Arabic" w:cs="Simplified Arabic"/>
                <w:sz w:val="24"/>
                <w:szCs w:val="24"/>
                <w:rtl/>
              </w:rPr>
              <w:t>المج</w:t>
            </w:r>
            <w:r w:rsidR="008B6857" w:rsidRPr="001B46BD">
              <w:rPr>
                <w:rFonts w:ascii="Simplified Arabic" w:hAnsi="Simplified Arabic" w:cs="Simplified Arabic"/>
                <w:sz w:val="24"/>
                <w:szCs w:val="24"/>
                <w:rtl/>
              </w:rPr>
              <w:t xml:space="preserve">     مج  4</w:t>
            </w:r>
          </w:p>
        </w:tc>
        <w:tc>
          <w:tcPr>
            <w:tcW w:w="1275" w:type="dxa"/>
            <w:shd w:val="clear" w:color="auto" w:fill="auto"/>
          </w:tcPr>
          <w:p w:rsidR="0018655A" w:rsidRPr="001B46BD" w:rsidRDefault="0018655A" w:rsidP="001B46BD">
            <w:pPr>
              <w:ind w:left="-766"/>
              <w:jc w:val="center"/>
              <w:rPr>
                <w:rFonts w:ascii="Simplified Arabic" w:hAnsi="Simplified Arabic" w:cs="Simplified Arabic"/>
                <w:sz w:val="24"/>
                <w:szCs w:val="24"/>
              </w:rPr>
            </w:pPr>
            <w:r w:rsidRPr="001B46BD">
              <w:rPr>
                <w:rFonts w:ascii="Simplified Arabic" w:hAnsi="Simplified Arabic" w:cs="Simplified Arabic"/>
                <w:sz w:val="24"/>
                <w:szCs w:val="24"/>
                <w:rtl/>
              </w:rPr>
              <w:t>100</w:t>
            </w:r>
          </w:p>
        </w:tc>
        <w:tc>
          <w:tcPr>
            <w:tcW w:w="1701" w:type="dxa"/>
            <w:shd w:val="clear" w:color="auto" w:fill="auto"/>
          </w:tcPr>
          <w:p w:rsidR="0018655A" w:rsidRPr="001B46BD" w:rsidRDefault="0018655A" w:rsidP="001B46BD">
            <w:pPr>
              <w:ind w:left="-766"/>
              <w:jc w:val="center"/>
              <w:rPr>
                <w:rFonts w:ascii="Simplified Arabic" w:hAnsi="Simplified Arabic" w:cs="Simplified Arabic"/>
                <w:sz w:val="24"/>
                <w:szCs w:val="24"/>
              </w:rPr>
            </w:pPr>
            <w:r w:rsidRPr="001B46BD">
              <w:rPr>
                <w:rFonts w:ascii="Simplified Arabic" w:hAnsi="Simplified Arabic" w:cs="Simplified Arabic"/>
                <w:sz w:val="24"/>
                <w:szCs w:val="24"/>
                <w:rtl/>
              </w:rPr>
              <w:t>90</w:t>
            </w:r>
          </w:p>
        </w:tc>
        <w:tc>
          <w:tcPr>
            <w:tcW w:w="1843" w:type="dxa"/>
            <w:shd w:val="clear" w:color="auto" w:fill="auto"/>
          </w:tcPr>
          <w:p w:rsidR="0018655A" w:rsidRPr="001B46BD" w:rsidRDefault="0018655A" w:rsidP="001B46BD">
            <w:pPr>
              <w:ind w:left="-766"/>
              <w:jc w:val="center"/>
              <w:rPr>
                <w:rFonts w:ascii="Simplified Arabic" w:hAnsi="Simplified Arabic" w:cs="Simplified Arabic"/>
                <w:sz w:val="24"/>
                <w:szCs w:val="24"/>
              </w:rPr>
            </w:pPr>
            <w:r w:rsidRPr="001B46BD">
              <w:rPr>
                <w:rFonts w:ascii="Simplified Arabic" w:hAnsi="Simplified Arabic" w:cs="Simplified Arabic"/>
                <w:sz w:val="24"/>
                <w:szCs w:val="24"/>
                <w:rtl/>
              </w:rPr>
              <w:t>10</w:t>
            </w:r>
          </w:p>
        </w:tc>
        <w:tc>
          <w:tcPr>
            <w:tcW w:w="1844" w:type="dxa"/>
            <w:shd w:val="clear" w:color="auto" w:fill="auto"/>
          </w:tcPr>
          <w:p w:rsidR="0018655A" w:rsidRPr="001B46BD" w:rsidRDefault="0018655A" w:rsidP="001B46BD">
            <w:pPr>
              <w:ind w:left="-766"/>
              <w:jc w:val="center"/>
              <w:rPr>
                <w:rFonts w:ascii="Simplified Arabic" w:hAnsi="Simplified Arabic" w:cs="Simplified Arabic"/>
                <w:sz w:val="24"/>
                <w:szCs w:val="24"/>
              </w:rPr>
            </w:pPr>
            <w:r w:rsidRPr="001B46BD">
              <w:rPr>
                <w:rFonts w:ascii="Simplified Arabic" w:hAnsi="Simplified Arabic" w:cs="Simplified Arabic"/>
                <w:sz w:val="24"/>
                <w:szCs w:val="24"/>
                <w:rtl/>
              </w:rPr>
              <w:t>84</w:t>
            </w:r>
            <w:r w:rsidR="00343F37">
              <w:rPr>
                <w:rFonts w:ascii="Simplified Arabic" w:hAnsi="Simplified Arabic" w:cs="Simplified Arabic"/>
                <w:sz w:val="24"/>
                <w:szCs w:val="24"/>
                <w:rtl/>
              </w:rPr>
              <w:t>,</w:t>
            </w:r>
            <w:r w:rsidRPr="001B46BD">
              <w:rPr>
                <w:rFonts w:ascii="Simplified Arabic" w:hAnsi="Simplified Arabic" w:cs="Simplified Arabic"/>
                <w:sz w:val="24"/>
                <w:szCs w:val="24"/>
                <w:rtl/>
              </w:rPr>
              <w:t>21%</w:t>
            </w:r>
          </w:p>
        </w:tc>
      </w:tr>
    </w:tbl>
    <w:p w:rsidR="0018655A" w:rsidRPr="001B46BD" w:rsidRDefault="0018655A" w:rsidP="00CB5572">
      <w:pPr>
        <w:ind w:left="-766"/>
        <w:jc w:val="center"/>
        <w:rPr>
          <w:rFonts w:ascii="Simplified Arabic" w:hAnsi="Simplified Arabic" w:cs="Simplified Arabic"/>
          <w:sz w:val="24"/>
          <w:szCs w:val="24"/>
          <w:rtl/>
        </w:rPr>
      </w:pPr>
    </w:p>
    <w:p w:rsidR="0018655A" w:rsidRPr="0080210F" w:rsidRDefault="00015742" w:rsidP="00EE5F56">
      <w:pPr>
        <w:ind w:left="-99"/>
        <w:outlineLvl w:val="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w:t>
      </w:r>
      <w:r w:rsidR="0018655A" w:rsidRPr="0080210F">
        <w:rPr>
          <w:rFonts w:ascii="Simplified Arabic" w:hAnsi="Simplified Arabic" w:cs="Simplified Arabic"/>
          <w:sz w:val="28"/>
          <w:szCs w:val="28"/>
          <w:rtl/>
          <w:lang w:bidi="ar-IQ"/>
        </w:rPr>
        <w:t>-3 الوسائل والأجهزة والأدوات المستخدمة في البحث :</w:t>
      </w:r>
    </w:p>
    <w:p w:rsidR="00DD308C" w:rsidRPr="00DD308C" w:rsidRDefault="00015742" w:rsidP="00DD308C">
      <w:pPr>
        <w:ind w:left="-99"/>
        <w:outlineLvl w:val="0"/>
        <w:rPr>
          <w:rFonts w:ascii="Simplified Arabic" w:hAnsi="Simplified Arabic" w:cs="Simplified Arabic"/>
          <w:sz w:val="24"/>
          <w:szCs w:val="24"/>
          <w:rtl/>
          <w:lang w:bidi="ar-IQ"/>
        </w:rPr>
      </w:pPr>
      <w:r>
        <w:rPr>
          <w:rFonts w:ascii="Simplified Arabic" w:hAnsi="Simplified Arabic" w:cs="Simplified Arabic" w:hint="cs"/>
          <w:sz w:val="28"/>
          <w:szCs w:val="28"/>
          <w:rtl/>
          <w:lang w:bidi="ar-IQ"/>
        </w:rPr>
        <w:t>2</w:t>
      </w:r>
      <w:r w:rsidR="0018655A" w:rsidRPr="0080210F">
        <w:rPr>
          <w:rFonts w:ascii="Simplified Arabic" w:hAnsi="Simplified Arabic" w:cs="Simplified Arabic"/>
          <w:sz w:val="28"/>
          <w:szCs w:val="28"/>
          <w:rtl/>
          <w:lang w:bidi="ar-IQ"/>
        </w:rPr>
        <w:t>-3-1 الوسائل</w:t>
      </w:r>
      <w:r>
        <w:rPr>
          <w:rFonts w:ascii="Simplified Arabic" w:hAnsi="Simplified Arabic" w:cs="Simplified Arabic" w:hint="cs"/>
          <w:sz w:val="28"/>
          <w:szCs w:val="28"/>
          <w:rtl/>
          <w:lang w:bidi="ar-IQ"/>
        </w:rPr>
        <w:t xml:space="preserve"> </w:t>
      </w:r>
      <w:r w:rsidR="0018655A" w:rsidRPr="0080210F">
        <w:rPr>
          <w:rFonts w:ascii="Simplified Arabic" w:hAnsi="Simplified Arabic" w:cs="Simplified Arabic"/>
          <w:sz w:val="28"/>
          <w:szCs w:val="28"/>
          <w:rtl/>
          <w:lang w:bidi="ar-IQ"/>
        </w:rPr>
        <w:t>: من أجل الحصول على الحقائق المتكاملة التي تعد ضرورية لغرض الحصول على حل للمشكلة ، فقد لجأ الباحث إلى الاستعانة بوسائل عديدة اذ انه "من المتعذر أن تكون هناك وسيلة واحدة جامعة مانعة يمكن بها دراسة سلوك "</w:t>
      </w:r>
      <w:r w:rsidR="00DD308C">
        <w:rPr>
          <w:rFonts w:ascii="Simplified Arabic" w:hAnsi="Simplified Arabic" w:cs="Simplified Arabic" w:hint="cs"/>
          <w:sz w:val="28"/>
          <w:szCs w:val="28"/>
          <w:rtl/>
          <w:lang w:bidi="ar-IQ"/>
        </w:rPr>
        <w:t xml:space="preserve">   </w:t>
      </w:r>
      <w:r w:rsidR="00DD308C">
        <w:rPr>
          <w:rFonts w:ascii="Simplified Arabic" w:hAnsi="Simplified Arabic" w:cs="Simplified Arabic" w:hint="cs"/>
          <w:sz w:val="24"/>
          <w:szCs w:val="24"/>
          <w:rtl/>
          <w:lang w:bidi="ar-IQ"/>
        </w:rPr>
        <w:t xml:space="preserve">                                  </w:t>
      </w:r>
      <w:r w:rsidR="00DD308C" w:rsidRPr="00DD308C">
        <w:rPr>
          <w:rFonts w:ascii="Simplified Arabic" w:hAnsi="Simplified Arabic" w:cs="Simplified Arabic" w:hint="cs"/>
          <w:sz w:val="24"/>
          <w:szCs w:val="24"/>
          <w:rtl/>
          <w:lang w:bidi="ar-IQ"/>
        </w:rPr>
        <w:t>(</w:t>
      </w:r>
      <w:r w:rsidR="00DD308C" w:rsidRPr="00DD308C">
        <w:rPr>
          <w:rFonts w:ascii="Simplified Arabic" w:hAnsi="Simplified Arabic" w:cs="Simplified Arabic"/>
          <w:sz w:val="24"/>
          <w:szCs w:val="24"/>
          <w:rtl/>
          <w:lang w:bidi="ar-IQ"/>
        </w:rPr>
        <w:t>صالح بن حمد ، 1995 ، ص337</w:t>
      </w:r>
      <w:r w:rsidR="00DD308C" w:rsidRPr="00DD308C">
        <w:rPr>
          <w:rFonts w:ascii="Simplified Arabic" w:hAnsi="Simplified Arabic" w:cs="Simplified Arabic" w:hint="cs"/>
          <w:sz w:val="24"/>
          <w:szCs w:val="24"/>
          <w:rtl/>
          <w:lang w:bidi="ar-IQ"/>
        </w:rPr>
        <w:t>)</w:t>
      </w:r>
    </w:p>
    <w:p w:rsidR="00DD308C" w:rsidRDefault="008B6857" w:rsidP="00DD308C">
      <w:pPr>
        <w:ind w:left="-99"/>
        <w:outlineLvl w:val="0"/>
        <w:rPr>
          <w:rFonts w:ascii="Simplified Arabic" w:hAnsi="Simplified Arabic" w:cs="Simplified Arabic"/>
          <w:sz w:val="28"/>
          <w:szCs w:val="28"/>
          <w:rtl/>
          <w:lang w:bidi="ar-IQ"/>
        </w:rPr>
      </w:pPr>
      <w:r w:rsidRPr="0080210F">
        <w:rPr>
          <w:rFonts w:ascii="Simplified Arabic" w:hAnsi="Simplified Arabic" w:cs="Simplified Arabic"/>
          <w:sz w:val="28"/>
          <w:szCs w:val="28"/>
          <w:rtl/>
          <w:lang w:bidi="ar-IQ"/>
        </w:rPr>
        <w:t>ومن هذه الوسائل</w:t>
      </w:r>
      <w:r w:rsidR="00DD308C">
        <w:rPr>
          <w:rFonts w:ascii="Simplified Arabic" w:hAnsi="Simplified Arabic" w:cs="Simplified Arabic" w:hint="cs"/>
          <w:sz w:val="28"/>
          <w:szCs w:val="28"/>
          <w:rtl/>
          <w:lang w:bidi="ar-IQ"/>
        </w:rPr>
        <w:t xml:space="preserve"> </w:t>
      </w:r>
      <w:r w:rsidR="0018655A" w:rsidRPr="0080210F">
        <w:rPr>
          <w:rFonts w:ascii="Simplified Arabic" w:hAnsi="Simplified Arabic" w:cs="Simplified Arabic"/>
          <w:sz w:val="28"/>
          <w:szCs w:val="28"/>
          <w:rtl/>
          <w:lang w:bidi="ar-IQ"/>
        </w:rPr>
        <w:t>:</w:t>
      </w:r>
    </w:p>
    <w:p w:rsidR="00DD308C" w:rsidRDefault="00DD308C" w:rsidP="00DD308C">
      <w:pPr>
        <w:ind w:left="-99"/>
        <w:outlineLvl w:val="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 </w:t>
      </w:r>
      <w:r w:rsidR="0018655A" w:rsidRPr="0080210F">
        <w:rPr>
          <w:rFonts w:ascii="Simplified Arabic" w:hAnsi="Simplified Arabic" w:cs="Simplified Arabic"/>
          <w:sz w:val="28"/>
          <w:szCs w:val="28"/>
          <w:rtl/>
          <w:lang w:bidi="ar-IQ"/>
        </w:rPr>
        <w:t xml:space="preserve">المصادر النفسية </w:t>
      </w:r>
      <w:proofErr w:type="spellStart"/>
      <w:r w:rsidR="0018655A" w:rsidRPr="0080210F">
        <w:rPr>
          <w:rFonts w:ascii="Simplified Arabic" w:hAnsi="Simplified Arabic" w:cs="Simplified Arabic"/>
          <w:sz w:val="28"/>
          <w:szCs w:val="28"/>
          <w:rtl/>
          <w:lang w:bidi="ar-IQ"/>
        </w:rPr>
        <w:t>والمهارية</w:t>
      </w:r>
      <w:proofErr w:type="spellEnd"/>
      <w:r w:rsidR="0018655A" w:rsidRPr="0080210F">
        <w:rPr>
          <w:rFonts w:ascii="Simplified Arabic" w:hAnsi="Simplified Arabic" w:cs="Simplified Arabic"/>
          <w:sz w:val="28"/>
          <w:szCs w:val="28"/>
          <w:rtl/>
          <w:lang w:bidi="ar-IQ"/>
        </w:rPr>
        <w:t xml:space="preserve"> </w:t>
      </w:r>
    </w:p>
    <w:p w:rsidR="0018655A" w:rsidRPr="0080210F" w:rsidRDefault="00DD308C" w:rsidP="00DD308C">
      <w:pPr>
        <w:ind w:left="-99"/>
        <w:outlineLvl w:val="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 </w:t>
      </w:r>
      <w:r w:rsidR="0018655A" w:rsidRPr="0080210F">
        <w:rPr>
          <w:rFonts w:ascii="Simplified Arabic" w:hAnsi="Simplified Arabic" w:cs="Simplified Arabic"/>
          <w:sz w:val="28"/>
          <w:szCs w:val="28"/>
          <w:rtl/>
          <w:lang w:bidi="ar-IQ"/>
        </w:rPr>
        <w:t xml:space="preserve">القياسات والاختبارات النفسية </w:t>
      </w:r>
      <w:proofErr w:type="spellStart"/>
      <w:r w:rsidR="0018655A" w:rsidRPr="0080210F">
        <w:rPr>
          <w:rFonts w:ascii="Simplified Arabic" w:hAnsi="Simplified Arabic" w:cs="Simplified Arabic"/>
          <w:sz w:val="28"/>
          <w:szCs w:val="28"/>
          <w:rtl/>
          <w:lang w:bidi="ar-IQ"/>
        </w:rPr>
        <w:t>والمهارية</w:t>
      </w:r>
      <w:proofErr w:type="spellEnd"/>
      <w:r w:rsidR="0018655A" w:rsidRPr="0080210F">
        <w:rPr>
          <w:rFonts w:ascii="Simplified Arabic" w:hAnsi="Simplified Arabic" w:cs="Simplified Arabic"/>
          <w:sz w:val="28"/>
          <w:szCs w:val="28"/>
          <w:rtl/>
          <w:lang w:bidi="ar-IQ"/>
        </w:rPr>
        <w:t xml:space="preserve"> . </w:t>
      </w:r>
    </w:p>
    <w:p w:rsidR="0018655A" w:rsidRPr="0080210F" w:rsidRDefault="00DD308C" w:rsidP="00EE5F56">
      <w:pPr>
        <w:spacing w:after="0"/>
        <w:ind w:left="-99"/>
        <w:jc w:val="lowKashida"/>
        <w:outlineLvl w:val="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w:t>
      </w:r>
      <w:r w:rsidR="0018655A" w:rsidRPr="0080210F">
        <w:rPr>
          <w:rFonts w:ascii="Simplified Arabic" w:hAnsi="Simplified Arabic" w:cs="Simplified Arabic"/>
          <w:sz w:val="28"/>
          <w:szCs w:val="28"/>
          <w:rtl/>
          <w:lang w:bidi="ar-IQ"/>
        </w:rPr>
        <w:t>-3-2</w:t>
      </w:r>
      <w:r>
        <w:rPr>
          <w:rFonts w:ascii="Simplified Arabic" w:hAnsi="Simplified Arabic" w:cs="Simplified Arabic" w:hint="cs"/>
          <w:sz w:val="28"/>
          <w:szCs w:val="28"/>
          <w:rtl/>
          <w:lang w:bidi="ar-IQ"/>
        </w:rPr>
        <w:t xml:space="preserve"> </w:t>
      </w:r>
      <w:r w:rsidR="0018655A" w:rsidRPr="0080210F">
        <w:rPr>
          <w:rFonts w:ascii="Simplified Arabic" w:hAnsi="Simplified Arabic" w:cs="Simplified Arabic"/>
          <w:sz w:val="28"/>
          <w:szCs w:val="28"/>
          <w:rtl/>
          <w:lang w:bidi="ar-IQ"/>
        </w:rPr>
        <w:t>الأجهزة والأدوات المستخدمة في البحث :</w:t>
      </w:r>
    </w:p>
    <w:p w:rsidR="0018655A" w:rsidRPr="0080210F" w:rsidRDefault="0018655A" w:rsidP="00EE5F56">
      <w:pPr>
        <w:ind w:left="-99"/>
        <w:jc w:val="lowKashida"/>
        <w:rPr>
          <w:rFonts w:ascii="Simplified Arabic" w:hAnsi="Simplified Arabic" w:cs="Simplified Arabic"/>
          <w:sz w:val="28"/>
          <w:szCs w:val="28"/>
          <w:lang w:bidi="ar-IQ"/>
        </w:rPr>
      </w:pPr>
      <w:r w:rsidRPr="0080210F">
        <w:rPr>
          <w:rFonts w:ascii="Simplified Arabic" w:hAnsi="Simplified Arabic" w:cs="Simplified Arabic"/>
          <w:sz w:val="28"/>
          <w:szCs w:val="28"/>
          <w:rtl/>
          <w:lang w:bidi="ar-IQ"/>
        </w:rPr>
        <w:t>1- الاستبانة</w:t>
      </w:r>
    </w:p>
    <w:p w:rsidR="0018655A" w:rsidRPr="0080210F" w:rsidRDefault="0018655A" w:rsidP="00EE5F56">
      <w:pPr>
        <w:ind w:left="-99"/>
        <w:jc w:val="lowKashida"/>
        <w:rPr>
          <w:rFonts w:ascii="Simplified Arabic" w:hAnsi="Simplified Arabic" w:cs="Simplified Arabic"/>
          <w:sz w:val="28"/>
          <w:szCs w:val="28"/>
          <w:rtl/>
          <w:lang w:bidi="ar-IQ"/>
        </w:rPr>
      </w:pPr>
      <w:r w:rsidRPr="0080210F">
        <w:rPr>
          <w:rFonts w:ascii="Simplified Arabic" w:hAnsi="Simplified Arabic" w:cs="Simplified Arabic"/>
          <w:sz w:val="28"/>
          <w:szCs w:val="28"/>
          <w:rtl/>
          <w:lang w:bidi="ar-IQ"/>
        </w:rPr>
        <w:t>2- أقلام</w:t>
      </w:r>
    </w:p>
    <w:p w:rsidR="0018655A" w:rsidRPr="0080210F" w:rsidRDefault="0018655A" w:rsidP="00EE5F56">
      <w:pPr>
        <w:ind w:left="-99"/>
        <w:jc w:val="lowKashida"/>
        <w:rPr>
          <w:rFonts w:ascii="Simplified Arabic" w:hAnsi="Simplified Arabic" w:cs="Simplified Arabic"/>
          <w:sz w:val="28"/>
          <w:szCs w:val="28"/>
          <w:rtl/>
          <w:lang w:bidi="ar-IQ"/>
        </w:rPr>
      </w:pPr>
      <w:r w:rsidRPr="0080210F">
        <w:rPr>
          <w:rFonts w:ascii="Simplified Arabic" w:hAnsi="Simplified Arabic" w:cs="Simplified Arabic"/>
          <w:sz w:val="28"/>
          <w:szCs w:val="28"/>
          <w:rtl/>
          <w:lang w:bidi="ar-IQ"/>
        </w:rPr>
        <w:t>3- حاسبة</w:t>
      </w:r>
    </w:p>
    <w:p w:rsidR="0018655A" w:rsidRPr="0080210F" w:rsidRDefault="006F54BB" w:rsidP="00EE5F56">
      <w:pPr>
        <w:ind w:left="-99"/>
        <w:outlineLvl w:val="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2</w:t>
      </w:r>
      <w:r w:rsidR="0018655A" w:rsidRPr="0080210F">
        <w:rPr>
          <w:rFonts w:ascii="Simplified Arabic" w:hAnsi="Simplified Arabic" w:cs="Simplified Arabic"/>
          <w:sz w:val="28"/>
          <w:szCs w:val="28"/>
          <w:rtl/>
          <w:lang w:bidi="ar-IQ"/>
        </w:rPr>
        <w:t>-4 القياسات والاختبارات النفسية المستخدمة</w:t>
      </w:r>
      <w:r>
        <w:rPr>
          <w:rFonts w:ascii="Simplified Arabic" w:hAnsi="Simplified Arabic" w:cs="Simplified Arabic" w:hint="cs"/>
          <w:sz w:val="28"/>
          <w:szCs w:val="28"/>
          <w:rtl/>
          <w:lang w:bidi="ar-IQ"/>
        </w:rPr>
        <w:t xml:space="preserve"> </w:t>
      </w:r>
      <w:r w:rsidR="0018655A" w:rsidRPr="0080210F">
        <w:rPr>
          <w:rFonts w:ascii="Simplified Arabic" w:hAnsi="Simplified Arabic" w:cs="Simplified Arabic"/>
          <w:sz w:val="28"/>
          <w:szCs w:val="28"/>
          <w:rtl/>
          <w:lang w:bidi="ar-IQ"/>
        </w:rPr>
        <w:t>:</w:t>
      </w:r>
    </w:p>
    <w:p w:rsidR="005A115D" w:rsidRPr="005A115D" w:rsidRDefault="006F54BB" w:rsidP="005A115D">
      <w:pPr>
        <w:ind w:left="-99"/>
        <w:jc w:val="both"/>
        <w:rPr>
          <w:rFonts w:ascii="Simplified Arabic" w:hAnsi="Simplified Arabic" w:cs="Simplified Arabic"/>
          <w:sz w:val="24"/>
          <w:szCs w:val="24"/>
          <w:rtl/>
        </w:rPr>
      </w:pPr>
      <w:r>
        <w:rPr>
          <w:rFonts w:ascii="Simplified Arabic" w:hAnsi="Simplified Arabic" w:cs="Simplified Arabic" w:hint="cs"/>
          <w:sz w:val="28"/>
          <w:szCs w:val="28"/>
          <w:rtl/>
          <w:lang w:bidi="ar-IQ"/>
        </w:rPr>
        <w:t>2</w:t>
      </w:r>
      <w:r w:rsidR="0018655A" w:rsidRPr="0080210F">
        <w:rPr>
          <w:rFonts w:ascii="Simplified Arabic" w:hAnsi="Simplified Arabic" w:cs="Simplified Arabic"/>
          <w:sz w:val="28"/>
          <w:szCs w:val="28"/>
          <w:rtl/>
          <w:lang w:bidi="ar-IQ"/>
        </w:rPr>
        <w:t>-4-1 مقياس الذكاء-</w:t>
      </w:r>
      <w:r w:rsidR="00003CEE" w:rsidRPr="0080210F">
        <w:rPr>
          <w:rFonts w:ascii="Simplified Arabic" w:hAnsi="Simplified Arabic" w:cs="Simplified Arabic"/>
          <w:sz w:val="28"/>
          <w:szCs w:val="28"/>
          <w:rtl/>
          <w:lang w:bidi="ar-IQ"/>
        </w:rPr>
        <w:t xml:space="preserve"> </w:t>
      </w:r>
      <w:r w:rsidR="0018655A" w:rsidRPr="0080210F">
        <w:rPr>
          <w:rFonts w:ascii="Simplified Arabic" w:hAnsi="Simplified Arabic" w:cs="Simplified Arabic"/>
          <w:sz w:val="28"/>
          <w:szCs w:val="28"/>
          <w:rtl/>
          <w:lang w:bidi="ar-IQ"/>
        </w:rPr>
        <w:t>الجسمي الحركي</w:t>
      </w:r>
      <w:r w:rsidR="005A115D">
        <w:rPr>
          <w:rFonts w:ascii="Simplified Arabic" w:hAnsi="Simplified Arabic" w:cs="Simplified Arabic" w:hint="cs"/>
          <w:sz w:val="28"/>
          <w:szCs w:val="28"/>
          <w:rtl/>
          <w:lang w:bidi="ar-IQ"/>
        </w:rPr>
        <w:t xml:space="preserve"> </w:t>
      </w:r>
      <w:r w:rsidR="00CB5572" w:rsidRPr="0080210F">
        <w:rPr>
          <w:rFonts w:ascii="Simplified Arabic" w:hAnsi="Simplified Arabic" w:cs="Simplified Arabic"/>
          <w:sz w:val="28"/>
          <w:szCs w:val="28"/>
          <w:rtl/>
          <w:lang w:bidi="ar-IQ"/>
        </w:rPr>
        <w:t>:</w:t>
      </w:r>
      <w:r w:rsidR="0018655A" w:rsidRPr="0080210F">
        <w:rPr>
          <w:rFonts w:ascii="Simplified Arabic" w:hAnsi="Simplified Arabic" w:cs="Simplified Arabic"/>
          <w:sz w:val="28"/>
          <w:szCs w:val="28"/>
          <w:rtl/>
          <w:lang w:bidi="ar-IQ"/>
        </w:rPr>
        <w:t xml:space="preserve"> </w:t>
      </w:r>
      <w:r w:rsidR="005A115D">
        <w:rPr>
          <w:rFonts w:ascii="Simplified Arabic" w:hAnsi="Simplified Arabic" w:cs="Simplified Arabic" w:hint="cs"/>
          <w:sz w:val="24"/>
          <w:szCs w:val="24"/>
          <w:rtl/>
        </w:rPr>
        <w:t xml:space="preserve">                               </w:t>
      </w:r>
      <w:r w:rsidR="005A115D" w:rsidRPr="005A115D">
        <w:rPr>
          <w:rFonts w:ascii="Simplified Arabic" w:hAnsi="Simplified Arabic" w:cs="Simplified Arabic" w:hint="cs"/>
          <w:sz w:val="24"/>
          <w:szCs w:val="24"/>
          <w:rtl/>
        </w:rPr>
        <w:t>(</w:t>
      </w:r>
      <w:r w:rsidR="005A115D" w:rsidRPr="005A115D">
        <w:rPr>
          <w:rFonts w:ascii="Simplified Arabic" w:hAnsi="Simplified Arabic" w:cs="Simplified Arabic"/>
          <w:sz w:val="24"/>
          <w:szCs w:val="24"/>
          <w:rtl/>
        </w:rPr>
        <w:t>خولة احمد حسن ،</w:t>
      </w:r>
      <w:r w:rsidR="005A115D" w:rsidRPr="005A115D">
        <w:rPr>
          <w:rFonts w:ascii="Simplified Arabic" w:hAnsi="Simplified Arabic" w:cs="Simplified Arabic" w:hint="cs"/>
          <w:sz w:val="24"/>
          <w:szCs w:val="24"/>
          <w:rtl/>
        </w:rPr>
        <w:t xml:space="preserve"> </w:t>
      </w:r>
      <w:r w:rsidR="005A115D" w:rsidRPr="005A115D">
        <w:rPr>
          <w:rFonts w:ascii="Simplified Arabic" w:hAnsi="Simplified Arabic" w:cs="Simplified Arabic"/>
          <w:sz w:val="24"/>
          <w:szCs w:val="24"/>
          <w:rtl/>
        </w:rPr>
        <w:t>2006</w:t>
      </w:r>
      <w:r w:rsidR="005A115D" w:rsidRPr="005A115D">
        <w:rPr>
          <w:rFonts w:ascii="Simplified Arabic" w:hAnsi="Simplified Arabic" w:cs="Simplified Arabic" w:hint="cs"/>
          <w:sz w:val="24"/>
          <w:szCs w:val="24"/>
          <w:rtl/>
        </w:rPr>
        <w:t xml:space="preserve"> </w:t>
      </w:r>
      <w:r w:rsidR="005A115D" w:rsidRPr="005A115D">
        <w:rPr>
          <w:rFonts w:ascii="Simplified Arabic" w:hAnsi="Simplified Arabic" w:cs="Simplified Arabic"/>
          <w:sz w:val="24"/>
          <w:szCs w:val="24"/>
          <w:rtl/>
        </w:rPr>
        <w:t>،</w:t>
      </w:r>
      <w:r w:rsidR="005A115D" w:rsidRPr="005A115D">
        <w:rPr>
          <w:rFonts w:ascii="Simplified Arabic" w:hAnsi="Simplified Arabic" w:cs="Simplified Arabic" w:hint="cs"/>
          <w:sz w:val="24"/>
          <w:szCs w:val="24"/>
          <w:rtl/>
        </w:rPr>
        <w:t xml:space="preserve"> </w:t>
      </w:r>
      <w:r w:rsidR="005A115D" w:rsidRPr="005A115D">
        <w:rPr>
          <w:rFonts w:ascii="Simplified Arabic" w:hAnsi="Simplified Arabic" w:cs="Simplified Arabic"/>
          <w:sz w:val="24"/>
          <w:szCs w:val="24"/>
          <w:rtl/>
        </w:rPr>
        <w:t>ص23</w:t>
      </w:r>
      <w:r w:rsidR="005A115D" w:rsidRPr="005A115D">
        <w:rPr>
          <w:rFonts w:ascii="Simplified Arabic" w:hAnsi="Simplified Arabic" w:cs="Simplified Arabic" w:hint="cs"/>
          <w:sz w:val="24"/>
          <w:szCs w:val="24"/>
          <w:rtl/>
        </w:rPr>
        <w:t>)</w:t>
      </w:r>
    </w:p>
    <w:p w:rsidR="0018655A" w:rsidRPr="0080210F" w:rsidRDefault="0018655A" w:rsidP="00624A3F">
      <w:pPr>
        <w:spacing w:before="120"/>
        <w:jc w:val="lowKashida"/>
        <w:rPr>
          <w:rFonts w:ascii="Simplified Arabic" w:hAnsi="Simplified Arabic" w:cs="Simplified Arabic"/>
          <w:sz w:val="28"/>
          <w:szCs w:val="28"/>
          <w:rtl/>
        </w:rPr>
      </w:pPr>
      <w:r w:rsidRPr="0080210F">
        <w:rPr>
          <w:rFonts w:ascii="Simplified Arabic" w:hAnsi="Simplified Arabic" w:cs="Simplified Arabic"/>
          <w:sz w:val="28"/>
          <w:szCs w:val="28"/>
          <w:rtl/>
          <w:lang w:bidi="ar-IQ"/>
        </w:rPr>
        <w:t>تم اعداد وبناء هذا المقياس من قبل الباحثة خولة احمد حسن (2006) وتطبيقه على عينة من لاعبي كليات التربية الرياضية في العراق حيث أحتوى مقياس الذكاء الجسمي-</w:t>
      </w:r>
      <w:r w:rsidR="006F54BB">
        <w:rPr>
          <w:rFonts w:ascii="Simplified Arabic" w:hAnsi="Simplified Arabic" w:cs="Simplified Arabic" w:hint="cs"/>
          <w:sz w:val="28"/>
          <w:szCs w:val="28"/>
          <w:rtl/>
          <w:lang w:bidi="ar-IQ"/>
        </w:rPr>
        <w:t xml:space="preserve"> </w:t>
      </w:r>
      <w:r w:rsidRPr="0080210F">
        <w:rPr>
          <w:rFonts w:ascii="Simplified Arabic" w:hAnsi="Simplified Arabic" w:cs="Simplified Arabic"/>
          <w:sz w:val="28"/>
          <w:szCs w:val="28"/>
          <w:rtl/>
          <w:lang w:bidi="ar-IQ"/>
        </w:rPr>
        <w:t>الحركي على تسعة مجالات وهي ( مجال التناسق ويضم(7) فقرات ، ومجال التوازن ويضم (2) فقرة ، ومجال التآزر الحركي</w:t>
      </w:r>
      <w:r w:rsidR="006F54BB">
        <w:rPr>
          <w:rFonts w:ascii="Simplified Arabic" w:hAnsi="Simplified Arabic" w:cs="Simplified Arabic" w:hint="cs"/>
          <w:sz w:val="28"/>
          <w:szCs w:val="28"/>
          <w:rtl/>
          <w:lang w:bidi="ar-IQ"/>
        </w:rPr>
        <w:t xml:space="preserve"> </w:t>
      </w:r>
      <w:r w:rsidRPr="0080210F">
        <w:rPr>
          <w:rFonts w:ascii="Simplified Arabic" w:hAnsi="Simplified Arabic" w:cs="Simplified Arabic"/>
          <w:sz w:val="28"/>
          <w:szCs w:val="28"/>
          <w:rtl/>
          <w:lang w:bidi="ar-IQ"/>
        </w:rPr>
        <w:t>"التوافق"</w:t>
      </w:r>
      <w:r w:rsidR="006F54BB">
        <w:rPr>
          <w:rFonts w:ascii="Simplified Arabic" w:hAnsi="Simplified Arabic" w:cs="Simplified Arabic" w:hint="cs"/>
          <w:sz w:val="28"/>
          <w:szCs w:val="28"/>
          <w:rtl/>
          <w:lang w:bidi="ar-IQ"/>
        </w:rPr>
        <w:t xml:space="preserve"> </w:t>
      </w:r>
      <w:r w:rsidRPr="0080210F">
        <w:rPr>
          <w:rFonts w:ascii="Simplified Arabic" w:hAnsi="Simplified Arabic" w:cs="Simplified Arabic"/>
          <w:sz w:val="28"/>
          <w:szCs w:val="28"/>
          <w:rtl/>
          <w:lang w:bidi="ar-IQ"/>
        </w:rPr>
        <w:t xml:space="preserve">ويضم (6) فقرة ، ومجال القوة ويضم (6) فقرة ، ومجال السرعة والدقة ويضم (5) فقرة ، ومجال المرونة ويضم (6) فقرة ، ومجال </w:t>
      </w:r>
      <w:r w:rsidR="006F54BB" w:rsidRPr="0080210F">
        <w:rPr>
          <w:rFonts w:ascii="Simplified Arabic" w:hAnsi="Simplified Arabic" w:cs="Simplified Arabic" w:hint="cs"/>
          <w:sz w:val="28"/>
          <w:szCs w:val="28"/>
          <w:rtl/>
          <w:lang w:bidi="ar-IQ"/>
        </w:rPr>
        <w:t>الانتباه</w:t>
      </w:r>
      <w:r w:rsidRPr="0080210F">
        <w:rPr>
          <w:rFonts w:ascii="Simplified Arabic" w:hAnsi="Simplified Arabic" w:cs="Simplified Arabic"/>
          <w:sz w:val="28"/>
          <w:szCs w:val="28"/>
          <w:rtl/>
          <w:lang w:bidi="ar-IQ"/>
        </w:rPr>
        <w:t xml:space="preserve"> والأدراك ويضم (8) فقرة ، ومجال الحساسية العالية للمشكلات وتضم (8) فقرة ، ومجال الذكاء الجيد وسرعة الأداء ويضم (7) فقرة ، وأصبح المقياس </w:t>
      </w:r>
      <w:r w:rsidR="006F54BB" w:rsidRPr="0080210F">
        <w:rPr>
          <w:rFonts w:ascii="Simplified Arabic" w:hAnsi="Simplified Arabic" w:cs="Simplified Arabic" w:hint="cs"/>
          <w:sz w:val="28"/>
          <w:szCs w:val="28"/>
          <w:rtl/>
          <w:lang w:bidi="ar-IQ"/>
        </w:rPr>
        <w:t>بصيغته</w:t>
      </w:r>
      <w:r w:rsidRPr="0080210F">
        <w:rPr>
          <w:rFonts w:ascii="Simplified Arabic" w:hAnsi="Simplified Arabic" w:cs="Simplified Arabic"/>
          <w:sz w:val="28"/>
          <w:szCs w:val="28"/>
          <w:rtl/>
          <w:lang w:bidi="ar-IQ"/>
        </w:rPr>
        <w:t xml:space="preserve"> النهائية يتكون من (55) فقرة ، كما هو موضح في الملحق (1)</w:t>
      </w:r>
      <w:r w:rsidRPr="0080210F">
        <w:rPr>
          <w:rFonts w:ascii="Simplified Arabic" w:hAnsi="Simplified Arabic" w:cs="Simplified Arabic"/>
          <w:snapToGrid w:val="0"/>
          <w:sz w:val="28"/>
          <w:szCs w:val="28"/>
          <w:rtl/>
        </w:rPr>
        <w:t xml:space="preserve"> تم عرض المقياسين</w:t>
      </w:r>
      <w:r w:rsidRPr="0080210F">
        <w:rPr>
          <w:rStyle w:val="a6"/>
          <w:rFonts w:ascii="Simplified Arabic" w:hAnsi="Simplified Arabic" w:cs="Simplified Arabic"/>
          <w:snapToGrid w:val="0"/>
          <w:sz w:val="28"/>
          <w:szCs w:val="28"/>
          <w:rtl/>
        </w:rPr>
        <w:t xml:space="preserve"> </w:t>
      </w:r>
      <w:r w:rsidRPr="0080210F">
        <w:rPr>
          <w:rFonts w:ascii="Simplified Arabic" w:hAnsi="Simplified Arabic" w:cs="Simplified Arabic"/>
          <w:snapToGrid w:val="0"/>
          <w:sz w:val="28"/>
          <w:szCs w:val="28"/>
          <w:rtl/>
        </w:rPr>
        <w:t xml:space="preserve"> على مجموعة من الخبراء والمتخصصين</w:t>
      </w:r>
      <w:r w:rsidR="00624A3F">
        <w:rPr>
          <w:rFonts w:ascii="Simplified Arabic" w:hAnsi="Simplified Arabic" w:cs="Simplified Arabic" w:hint="cs"/>
          <w:snapToGrid w:val="0"/>
          <w:sz w:val="28"/>
          <w:szCs w:val="28"/>
          <w:rtl/>
        </w:rPr>
        <w:t xml:space="preserve"> . </w:t>
      </w:r>
      <w:r w:rsidR="00624A3F">
        <w:rPr>
          <w:rFonts w:ascii="Simplified Arabic" w:hAnsi="Simplified Arabic" w:cs="Simplified Arabic" w:hint="cs"/>
          <w:sz w:val="28"/>
          <w:szCs w:val="28"/>
          <w:rtl/>
        </w:rPr>
        <w:t>(ملحق 2)</w:t>
      </w:r>
    </w:p>
    <w:p w:rsidR="0018655A" w:rsidRPr="0080210F" w:rsidRDefault="0018655A" w:rsidP="00EE5F56">
      <w:pPr>
        <w:ind w:left="-99"/>
        <w:rPr>
          <w:rFonts w:ascii="Simplified Arabic" w:hAnsi="Simplified Arabic" w:cs="Simplified Arabic"/>
          <w:sz w:val="28"/>
          <w:szCs w:val="28"/>
          <w:rtl/>
          <w:lang w:bidi="ar-IQ"/>
        </w:rPr>
      </w:pPr>
      <w:r w:rsidRPr="0080210F">
        <w:rPr>
          <w:rFonts w:ascii="Simplified Arabic" w:hAnsi="Simplified Arabic" w:cs="Simplified Arabic"/>
          <w:sz w:val="28"/>
          <w:szCs w:val="28"/>
          <w:rtl/>
          <w:lang w:bidi="ar-IQ"/>
        </w:rPr>
        <w:t xml:space="preserve"> طريقة تصحيح مقياس الذكاء الجسمي الحركي :-</w:t>
      </w:r>
    </w:p>
    <w:p w:rsidR="00EE5F56" w:rsidRPr="0080210F" w:rsidRDefault="0018655A" w:rsidP="005A115D">
      <w:pPr>
        <w:jc w:val="lowKashida"/>
        <w:rPr>
          <w:rFonts w:ascii="Simplified Arabic" w:hAnsi="Simplified Arabic" w:cs="Simplified Arabic"/>
          <w:sz w:val="28"/>
          <w:szCs w:val="28"/>
          <w:rtl/>
          <w:lang w:bidi="ar-IQ"/>
        </w:rPr>
      </w:pPr>
      <w:r w:rsidRPr="0080210F">
        <w:rPr>
          <w:rFonts w:ascii="Simplified Arabic" w:hAnsi="Simplified Arabic" w:cs="Simplified Arabic"/>
          <w:sz w:val="28"/>
          <w:szCs w:val="28"/>
          <w:rtl/>
          <w:lang w:bidi="ar-IQ"/>
        </w:rPr>
        <w:t xml:space="preserve">يقصد </w:t>
      </w:r>
      <w:proofErr w:type="spellStart"/>
      <w:r w:rsidRPr="0080210F">
        <w:rPr>
          <w:rFonts w:ascii="Simplified Arabic" w:hAnsi="Simplified Arabic" w:cs="Simplified Arabic"/>
          <w:sz w:val="28"/>
          <w:szCs w:val="28"/>
          <w:rtl/>
          <w:lang w:bidi="ar-IQ"/>
        </w:rPr>
        <w:t>بة</w:t>
      </w:r>
      <w:proofErr w:type="spellEnd"/>
      <w:r w:rsidRPr="0080210F">
        <w:rPr>
          <w:rFonts w:ascii="Simplified Arabic" w:hAnsi="Simplified Arabic" w:cs="Simplified Arabic"/>
          <w:sz w:val="28"/>
          <w:szCs w:val="28"/>
          <w:rtl/>
          <w:lang w:bidi="ar-IQ"/>
        </w:rPr>
        <w:t xml:space="preserve"> وضع درجة </w:t>
      </w:r>
      <w:r w:rsidR="005A115D" w:rsidRPr="0080210F">
        <w:rPr>
          <w:rFonts w:ascii="Simplified Arabic" w:hAnsi="Simplified Arabic" w:cs="Simplified Arabic" w:hint="cs"/>
          <w:sz w:val="28"/>
          <w:szCs w:val="28"/>
          <w:rtl/>
          <w:lang w:bidi="ar-IQ"/>
        </w:rPr>
        <w:t>لاستجابة</w:t>
      </w:r>
      <w:r w:rsidRPr="0080210F">
        <w:rPr>
          <w:rFonts w:ascii="Simplified Arabic" w:hAnsi="Simplified Arabic" w:cs="Simplified Arabic"/>
          <w:sz w:val="28"/>
          <w:szCs w:val="28"/>
          <w:rtl/>
          <w:lang w:bidi="ar-IQ"/>
        </w:rPr>
        <w:t xml:space="preserve"> المختبر على بدائل كل فقرة من فقرات المقياس ال(115) الايجابية والسلبية لمفهوم الذكاء الجسمي-الحركي وكما هو مبين في الجدول (2)</w:t>
      </w:r>
      <w:r w:rsidR="00EE5F56" w:rsidRPr="0080210F">
        <w:rPr>
          <w:rFonts w:ascii="Simplified Arabic" w:hAnsi="Simplified Arabic" w:cs="Simplified Arabic"/>
          <w:sz w:val="28"/>
          <w:szCs w:val="28"/>
          <w:rtl/>
          <w:lang w:bidi="ar-IQ"/>
        </w:rPr>
        <w:t>.</w:t>
      </w:r>
    </w:p>
    <w:p w:rsidR="0018655A" w:rsidRPr="004C5EBA" w:rsidRDefault="0018655A" w:rsidP="00AE6F77">
      <w:pPr>
        <w:ind w:left="-99"/>
        <w:jc w:val="center"/>
        <w:rPr>
          <w:rFonts w:ascii="Simplified Arabic" w:hAnsi="Simplified Arabic" w:cs="Simplified Arabic"/>
          <w:sz w:val="24"/>
          <w:szCs w:val="24"/>
          <w:rtl/>
          <w:lang w:bidi="ar-IQ"/>
        </w:rPr>
      </w:pPr>
      <w:r w:rsidRPr="004C5EBA">
        <w:rPr>
          <w:rFonts w:ascii="Simplified Arabic" w:hAnsi="Simplified Arabic" w:cs="Simplified Arabic"/>
          <w:sz w:val="24"/>
          <w:szCs w:val="24"/>
          <w:rtl/>
          <w:lang w:bidi="ar-IQ"/>
        </w:rPr>
        <w:t>الجدول (2)</w:t>
      </w:r>
      <w:r w:rsidR="00AE6F77">
        <w:rPr>
          <w:rFonts w:ascii="Simplified Arabic" w:hAnsi="Simplified Arabic" w:cs="Simplified Arabic" w:hint="cs"/>
          <w:sz w:val="24"/>
          <w:szCs w:val="24"/>
          <w:rtl/>
          <w:lang w:bidi="ar-IQ"/>
        </w:rPr>
        <w:t xml:space="preserve"> </w:t>
      </w:r>
      <w:r w:rsidRPr="004C5EBA">
        <w:rPr>
          <w:rFonts w:ascii="Simplified Arabic" w:hAnsi="Simplified Arabic" w:cs="Simplified Arabic"/>
          <w:sz w:val="24"/>
          <w:szCs w:val="24"/>
          <w:rtl/>
          <w:lang w:bidi="ar-IQ"/>
        </w:rPr>
        <w:t xml:space="preserve">يبين بدائل </w:t>
      </w:r>
      <w:r w:rsidR="00003CEE" w:rsidRPr="004C5EBA">
        <w:rPr>
          <w:rFonts w:ascii="Simplified Arabic" w:hAnsi="Simplified Arabic" w:cs="Simplified Arabic"/>
          <w:sz w:val="24"/>
          <w:szCs w:val="24"/>
          <w:rtl/>
          <w:lang w:bidi="ar-IQ"/>
        </w:rPr>
        <w:t>الإجابة</w:t>
      </w:r>
      <w:r w:rsidRPr="004C5EBA">
        <w:rPr>
          <w:rFonts w:ascii="Simplified Arabic" w:hAnsi="Simplified Arabic" w:cs="Simplified Arabic"/>
          <w:sz w:val="24"/>
          <w:szCs w:val="24"/>
          <w:rtl/>
          <w:lang w:bidi="ar-IQ"/>
        </w:rPr>
        <w:t xml:space="preserve"> مع درجات الفقرات الايجابية والسلبية</w:t>
      </w:r>
    </w:p>
    <w:tbl>
      <w:tblPr>
        <w:bidiVisual/>
        <w:tblW w:w="9882" w:type="dxa"/>
        <w:jc w:val="center"/>
        <w:tblInd w:w="-23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4920"/>
        <w:gridCol w:w="2409"/>
        <w:gridCol w:w="2553"/>
      </w:tblGrid>
      <w:tr w:rsidR="0018655A" w:rsidRPr="004C5EBA" w:rsidTr="004C5EBA">
        <w:trPr>
          <w:trHeight w:val="360"/>
          <w:jc w:val="center"/>
        </w:trPr>
        <w:tc>
          <w:tcPr>
            <w:tcW w:w="4920" w:type="dxa"/>
            <w:shd w:val="clear" w:color="auto" w:fill="auto"/>
          </w:tcPr>
          <w:p w:rsidR="0018655A" w:rsidRPr="004C5EBA" w:rsidRDefault="008B6857" w:rsidP="00EE5F56">
            <w:pPr>
              <w:spacing w:line="240" w:lineRule="auto"/>
              <w:ind w:left="-99"/>
              <w:jc w:val="center"/>
              <w:rPr>
                <w:rFonts w:ascii="Simplified Arabic" w:hAnsi="Simplified Arabic" w:cs="Simplified Arabic"/>
                <w:sz w:val="24"/>
                <w:szCs w:val="24"/>
                <w:rtl/>
                <w:lang w:bidi="ar-IQ"/>
              </w:rPr>
            </w:pPr>
            <w:r w:rsidRPr="004C5EBA">
              <w:rPr>
                <w:rFonts w:ascii="Simplified Arabic" w:hAnsi="Simplified Arabic" w:cs="Simplified Arabic"/>
                <w:sz w:val="24"/>
                <w:szCs w:val="24"/>
                <w:rtl/>
                <w:lang w:bidi="ar-IQ"/>
              </w:rPr>
              <w:t xml:space="preserve">                 </w:t>
            </w:r>
            <w:r w:rsidR="0018655A" w:rsidRPr="004C5EBA">
              <w:rPr>
                <w:rFonts w:ascii="Simplified Arabic" w:hAnsi="Simplified Arabic" w:cs="Simplified Arabic"/>
                <w:sz w:val="24"/>
                <w:szCs w:val="24"/>
                <w:rtl/>
                <w:lang w:bidi="ar-IQ"/>
              </w:rPr>
              <w:t>البدائل</w:t>
            </w:r>
          </w:p>
        </w:tc>
        <w:tc>
          <w:tcPr>
            <w:tcW w:w="2409" w:type="dxa"/>
            <w:shd w:val="clear" w:color="auto" w:fill="auto"/>
          </w:tcPr>
          <w:p w:rsidR="0018655A" w:rsidRPr="004C5EBA" w:rsidRDefault="008B6857" w:rsidP="00EE5F56">
            <w:pPr>
              <w:spacing w:line="240" w:lineRule="auto"/>
              <w:ind w:left="-99"/>
              <w:jc w:val="center"/>
              <w:rPr>
                <w:rFonts w:ascii="Simplified Arabic" w:hAnsi="Simplified Arabic" w:cs="Simplified Arabic"/>
                <w:sz w:val="24"/>
                <w:szCs w:val="24"/>
                <w:rtl/>
                <w:lang w:bidi="ar-IQ"/>
              </w:rPr>
            </w:pPr>
            <w:r w:rsidRPr="004C5EBA">
              <w:rPr>
                <w:rFonts w:ascii="Simplified Arabic" w:hAnsi="Simplified Arabic" w:cs="Simplified Arabic"/>
                <w:sz w:val="24"/>
                <w:szCs w:val="24"/>
                <w:rtl/>
                <w:lang w:bidi="ar-IQ"/>
              </w:rPr>
              <w:t xml:space="preserve">        </w:t>
            </w:r>
            <w:r w:rsidR="0018655A" w:rsidRPr="004C5EBA">
              <w:rPr>
                <w:rFonts w:ascii="Simplified Arabic" w:hAnsi="Simplified Arabic" w:cs="Simplified Arabic"/>
                <w:sz w:val="24"/>
                <w:szCs w:val="24"/>
                <w:rtl/>
                <w:lang w:bidi="ar-IQ"/>
              </w:rPr>
              <w:t>الفقرات الايجابية</w:t>
            </w:r>
          </w:p>
        </w:tc>
        <w:tc>
          <w:tcPr>
            <w:tcW w:w="2553" w:type="dxa"/>
            <w:shd w:val="clear" w:color="auto" w:fill="auto"/>
          </w:tcPr>
          <w:p w:rsidR="0018655A" w:rsidRPr="004C5EBA" w:rsidRDefault="008B6857" w:rsidP="00EE5F56">
            <w:pPr>
              <w:spacing w:line="240" w:lineRule="auto"/>
              <w:ind w:left="-99"/>
              <w:jc w:val="center"/>
              <w:rPr>
                <w:rFonts w:ascii="Simplified Arabic" w:hAnsi="Simplified Arabic" w:cs="Simplified Arabic"/>
                <w:sz w:val="24"/>
                <w:szCs w:val="24"/>
                <w:rtl/>
                <w:lang w:bidi="ar-IQ"/>
              </w:rPr>
            </w:pPr>
            <w:r w:rsidRPr="004C5EBA">
              <w:rPr>
                <w:rFonts w:ascii="Simplified Arabic" w:hAnsi="Simplified Arabic" w:cs="Simplified Arabic"/>
                <w:sz w:val="24"/>
                <w:szCs w:val="24"/>
                <w:rtl/>
                <w:lang w:bidi="ar-IQ"/>
              </w:rPr>
              <w:t xml:space="preserve">      </w:t>
            </w:r>
            <w:r w:rsidR="0018655A" w:rsidRPr="004C5EBA">
              <w:rPr>
                <w:rFonts w:ascii="Simplified Arabic" w:hAnsi="Simplified Arabic" w:cs="Simplified Arabic"/>
                <w:sz w:val="24"/>
                <w:szCs w:val="24"/>
                <w:rtl/>
                <w:lang w:bidi="ar-IQ"/>
              </w:rPr>
              <w:t>الفقرات السلبية</w:t>
            </w:r>
          </w:p>
        </w:tc>
      </w:tr>
      <w:tr w:rsidR="0018655A" w:rsidRPr="004C5EBA" w:rsidTr="004C5EBA">
        <w:trPr>
          <w:trHeight w:val="220"/>
          <w:jc w:val="center"/>
        </w:trPr>
        <w:tc>
          <w:tcPr>
            <w:tcW w:w="4920" w:type="dxa"/>
            <w:shd w:val="clear" w:color="auto" w:fill="auto"/>
          </w:tcPr>
          <w:p w:rsidR="0018655A" w:rsidRPr="004C5EBA" w:rsidRDefault="0018655A" w:rsidP="00EE5F56">
            <w:pPr>
              <w:spacing w:line="240" w:lineRule="auto"/>
              <w:ind w:left="-99"/>
              <w:jc w:val="both"/>
              <w:rPr>
                <w:rFonts w:ascii="Simplified Arabic" w:hAnsi="Simplified Arabic" w:cs="Simplified Arabic"/>
                <w:sz w:val="24"/>
                <w:szCs w:val="24"/>
                <w:rtl/>
                <w:lang w:bidi="ar-IQ"/>
              </w:rPr>
            </w:pPr>
            <w:r w:rsidRPr="004C5EBA">
              <w:rPr>
                <w:rFonts w:ascii="Simplified Arabic" w:hAnsi="Simplified Arabic" w:cs="Simplified Arabic"/>
                <w:sz w:val="24"/>
                <w:szCs w:val="24"/>
                <w:rtl/>
                <w:lang w:bidi="ar-IQ"/>
              </w:rPr>
              <w:t xml:space="preserve"> </w:t>
            </w:r>
            <w:r w:rsidR="008B6857" w:rsidRPr="004C5EBA">
              <w:rPr>
                <w:rFonts w:ascii="Simplified Arabic" w:hAnsi="Simplified Arabic" w:cs="Simplified Arabic"/>
                <w:sz w:val="24"/>
                <w:szCs w:val="24"/>
                <w:rtl/>
                <w:lang w:bidi="ar-IQ"/>
              </w:rPr>
              <w:t xml:space="preserve">                      </w:t>
            </w:r>
            <w:r w:rsidR="00EE5F56" w:rsidRPr="004C5EBA">
              <w:rPr>
                <w:rFonts w:ascii="Simplified Arabic" w:hAnsi="Simplified Arabic" w:cs="Simplified Arabic"/>
                <w:sz w:val="24"/>
                <w:szCs w:val="24"/>
                <w:rtl/>
                <w:lang w:bidi="ar-IQ"/>
              </w:rPr>
              <w:t xml:space="preserve">     </w:t>
            </w:r>
            <w:r w:rsidR="008B6857" w:rsidRPr="004C5EBA">
              <w:rPr>
                <w:rFonts w:ascii="Simplified Arabic" w:hAnsi="Simplified Arabic" w:cs="Simplified Arabic"/>
                <w:sz w:val="24"/>
                <w:szCs w:val="24"/>
                <w:rtl/>
                <w:lang w:bidi="ar-IQ"/>
              </w:rPr>
              <w:t xml:space="preserve">تنطبق </w:t>
            </w:r>
            <w:r w:rsidRPr="004C5EBA">
              <w:rPr>
                <w:rFonts w:ascii="Simplified Arabic" w:hAnsi="Simplified Arabic" w:cs="Simplified Arabic"/>
                <w:sz w:val="24"/>
                <w:szCs w:val="24"/>
                <w:rtl/>
                <w:lang w:bidi="ar-IQ"/>
              </w:rPr>
              <w:t>علي دائما</w:t>
            </w:r>
          </w:p>
        </w:tc>
        <w:tc>
          <w:tcPr>
            <w:tcW w:w="2409" w:type="dxa"/>
            <w:shd w:val="clear" w:color="auto" w:fill="auto"/>
          </w:tcPr>
          <w:p w:rsidR="0018655A" w:rsidRPr="004C5EBA" w:rsidRDefault="00EE4DC6" w:rsidP="00EE5F56">
            <w:pPr>
              <w:tabs>
                <w:tab w:val="center" w:pos="714"/>
              </w:tabs>
              <w:spacing w:line="240" w:lineRule="auto"/>
              <w:ind w:left="-99"/>
              <w:jc w:val="both"/>
              <w:rPr>
                <w:rFonts w:ascii="Simplified Arabic" w:hAnsi="Simplified Arabic" w:cs="Simplified Arabic"/>
                <w:sz w:val="24"/>
                <w:szCs w:val="24"/>
                <w:rtl/>
                <w:lang w:bidi="ar-IQ"/>
              </w:rPr>
            </w:pPr>
            <w:r w:rsidRPr="004C5EBA">
              <w:rPr>
                <w:rFonts w:ascii="Simplified Arabic" w:hAnsi="Simplified Arabic" w:cs="Simplified Arabic"/>
                <w:sz w:val="24"/>
                <w:szCs w:val="24"/>
                <w:rtl/>
                <w:lang w:bidi="ar-IQ"/>
              </w:rPr>
              <w:tab/>
              <w:t>4</w:t>
            </w:r>
          </w:p>
        </w:tc>
        <w:tc>
          <w:tcPr>
            <w:tcW w:w="2553" w:type="dxa"/>
            <w:shd w:val="clear" w:color="auto" w:fill="auto"/>
          </w:tcPr>
          <w:p w:rsidR="0018655A" w:rsidRPr="004C5EBA" w:rsidRDefault="00EE4DC6" w:rsidP="00EE5F56">
            <w:pPr>
              <w:tabs>
                <w:tab w:val="center" w:pos="572"/>
              </w:tabs>
              <w:spacing w:line="240" w:lineRule="auto"/>
              <w:ind w:left="-99"/>
              <w:jc w:val="both"/>
              <w:rPr>
                <w:rFonts w:ascii="Simplified Arabic" w:hAnsi="Simplified Arabic" w:cs="Simplified Arabic"/>
                <w:sz w:val="24"/>
                <w:szCs w:val="24"/>
                <w:rtl/>
                <w:lang w:bidi="ar-IQ"/>
              </w:rPr>
            </w:pPr>
            <w:r w:rsidRPr="004C5EBA">
              <w:rPr>
                <w:rFonts w:ascii="Simplified Arabic" w:hAnsi="Simplified Arabic" w:cs="Simplified Arabic"/>
                <w:sz w:val="24"/>
                <w:szCs w:val="24"/>
                <w:rtl/>
                <w:lang w:bidi="ar-IQ"/>
              </w:rPr>
              <w:tab/>
              <w:t>1</w:t>
            </w:r>
          </w:p>
        </w:tc>
      </w:tr>
      <w:tr w:rsidR="0018655A" w:rsidRPr="004C5EBA" w:rsidTr="004C5EBA">
        <w:trPr>
          <w:trHeight w:val="200"/>
          <w:jc w:val="center"/>
        </w:trPr>
        <w:tc>
          <w:tcPr>
            <w:tcW w:w="4920" w:type="dxa"/>
            <w:shd w:val="clear" w:color="auto" w:fill="auto"/>
          </w:tcPr>
          <w:p w:rsidR="0018655A" w:rsidRPr="004C5EBA" w:rsidRDefault="0018655A" w:rsidP="00EE5F56">
            <w:pPr>
              <w:spacing w:line="240" w:lineRule="auto"/>
              <w:ind w:left="-99"/>
              <w:jc w:val="both"/>
              <w:rPr>
                <w:rFonts w:ascii="Simplified Arabic" w:hAnsi="Simplified Arabic" w:cs="Simplified Arabic"/>
                <w:sz w:val="24"/>
                <w:szCs w:val="24"/>
                <w:rtl/>
                <w:lang w:bidi="ar-IQ"/>
              </w:rPr>
            </w:pPr>
            <w:r w:rsidRPr="004C5EBA">
              <w:rPr>
                <w:rFonts w:ascii="Simplified Arabic" w:hAnsi="Simplified Arabic" w:cs="Simplified Arabic"/>
                <w:sz w:val="24"/>
                <w:szCs w:val="24"/>
                <w:rtl/>
                <w:lang w:bidi="ar-IQ"/>
              </w:rPr>
              <w:t xml:space="preserve"> </w:t>
            </w:r>
            <w:r w:rsidR="008B6857" w:rsidRPr="004C5EBA">
              <w:rPr>
                <w:rFonts w:ascii="Simplified Arabic" w:hAnsi="Simplified Arabic" w:cs="Simplified Arabic"/>
                <w:sz w:val="24"/>
                <w:szCs w:val="24"/>
                <w:rtl/>
                <w:lang w:bidi="ar-IQ"/>
              </w:rPr>
              <w:t xml:space="preserve">                      </w:t>
            </w:r>
            <w:r w:rsidR="00EE5F56" w:rsidRPr="004C5EBA">
              <w:rPr>
                <w:rFonts w:ascii="Simplified Arabic" w:hAnsi="Simplified Arabic" w:cs="Simplified Arabic"/>
                <w:sz w:val="24"/>
                <w:szCs w:val="24"/>
                <w:rtl/>
                <w:lang w:bidi="ar-IQ"/>
              </w:rPr>
              <w:t xml:space="preserve">   </w:t>
            </w:r>
            <w:r w:rsidR="008B6857" w:rsidRPr="004C5EBA">
              <w:rPr>
                <w:rFonts w:ascii="Simplified Arabic" w:hAnsi="Simplified Arabic" w:cs="Simplified Arabic"/>
                <w:sz w:val="24"/>
                <w:szCs w:val="24"/>
                <w:rtl/>
                <w:lang w:bidi="ar-IQ"/>
              </w:rPr>
              <w:t xml:space="preserve"> تنطبق </w:t>
            </w:r>
            <w:r w:rsidRPr="004C5EBA">
              <w:rPr>
                <w:rFonts w:ascii="Simplified Arabic" w:hAnsi="Simplified Arabic" w:cs="Simplified Arabic"/>
                <w:sz w:val="24"/>
                <w:szCs w:val="24"/>
                <w:rtl/>
                <w:lang w:bidi="ar-IQ"/>
              </w:rPr>
              <w:t>علي كثيرا</w:t>
            </w:r>
          </w:p>
        </w:tc>
        <w:tc>
          <w:tcPr>
            <w:tcW w:w="2409" w:type="dxa"/>
            <w:shd w:val="clear" w:color="auto" w:fill="auto"/>
          </w:tcPr>
          <w:p w:rsidR="0018655A" w:rsidRPr="004C5EBA" w:rsidRDefault="00EE4DC6" w:rsidP="00EE5F56">
            <w:pPr>
              <w:tabs>
                <w:tab w:val="center" w:pos="714"/>
              </w:tabs>
              <w:spacing w:line="240" w:lineRule="auto"/>
              <w:ind w:left="-99"/>
              <w:jc w:val="both"/>
              <w:rPr>
                <w:rFonts w:ascii="Simplified Arabic" w:hAnsi="Simplified Arabic" w:cs="Simplified Arabic"/>
                <w:sz w:val="24"/>
                <w:szCs w:val="24"/>
                <w:rtl/>
                <w:lang w:bidi="ar-IQ"/>
              </w:rPr>
            </w:pPr>
            <w:r w:rsidRPr="004C5EBA">
              <w:rPr>
                <w:rFonts w:ascii="Simplified Arabic" w:hAnsi="Simplified Arabic" w:cs="Simplified Arabic"/>
                <w:sz w:val="24"/>
                <w:szCs w:val="24"/>
                <w:rtl/>
                <w:lang w:bidi="ar-IQ"/>
              </w:rPr>
              <w:tab/>
              <w:t xml:space="preserve">3       </w:t>
            </w:r>
          </w:p>
        </w:tc>
        <w:tc>
          <w:tcPr>
            <w:tcW w:w="2553" w:type="dxa"/>
            <w:shd w:val="clear" w:color="auto" w:fill="auto"/>
          </w:tcPr>
          <w:p w:rsidR="0018655A" w:rsidRPr="004C5EBA" w:rsidRDefault="00EE4DC6" w:rsidP="00EE5F56">
            <w:pPr>
              <w:tabs>
                <w:tab w:val="center" w:pos="572"/>
              </w:tabs>
              <w:spacing w:line="240" w:lineRule="auto"/>
              <w:ind w:left="-99"/>
              <w:jc w:val="both"/>
              <w:rPr>
                <w:rFonts w:ascii="Simplified Arabic" w:hAnsi="Simplified Arabic" w:cs="Simplified Arabic"/>
                <w:sz w:val="24"/>
                <w:szCs w:val="24"/>
                <w:rtl/>
                <w:lang w:bidi="ar-IQ"/>
              </w:rPr>
            </w:pPr>
            <w:r w:rsidRPr="004C5EBA">
              <w:rPr>
                <w:rFonts w:ascii="Simplified Arabic" w:hAnsi="Simplified Arabic" w:cs="Simplified Arabic"/>
                <w:sz w:val="24"/>
                <w:szCs w:val="24"/>
                <w:rtl/>
                <w:lang w:bidi="ar-IQ"/>
              </w:rPr>
              <w:tab/>
              <w:t>2</w:t>
            </w:r>
          </w:p>
        </w:tc>
      </w:tr>
      <w:tr w:rsidR="0018655A" w:rsidRPr="004C5EBA" w:rsidTr="004C5EBA">
        <w:trPr>
          <w:trHeight w:val="220"/>
          <w:jc w:val="center"/>
        </w:trPr>
        <w:tc>
          <w:tcPr>
            <w:tcW w:w="4920" w:type="dxa"/>
            <w:shd w:val="clear" w:color="auto" w:fill="auto"/>
          </w:tcPr>
          <w:p w:rsidR="0018655A" w:rsidRPr="004C5EBA" w:rsidRDefault="0018655A" w:rsidP="00EE5F56">
            <w:pPr>
              <w:spacing w:line="240" w:lineRule="auto"/>
              <w:ind w:left="-99"/>
              <w:jc w:val="both"/>
              <w:rPr>
                <w:rFonts w:ascii="Simplified Arabic" w:hAnsi="Simplified Arabic" w:cs="Simplified Arabic"/>
                <w:sz w:val="24"/>
                <w:szCs w:val="24"/>
                <w:rtl/>
                <w:lang w:bidi="ar-IQ"/>
              </w:rPr>
            </w:pPr>
            <w:r w:rsidRPr="004C5EBA">
              <w:rPr>
                <w:rFonts w:ascii="Simplified Arabic" w:hAnsi="Simplified Arabic" w:cs="Simplified Arabic"/>
                <w:sz w:val="24"/>
                <w:szCs w:val="24"/>
                <w:rtl/>
                <w:lang w:bidi="ar-IQ"/>
              </w:rPr>
              <w:t xml:space="preserve"> </w:t>
            </w:r>
            <w:r w:rsidR="008B6857" w:rsidRPr="004C5EBA">
              <w:rPr>
                <w:rFonts w:ascii="Simplified Arabic" w:hAnsi="Simplified Arabic" w:cs="Simplified Arabic"/>
                <w:sz w:val="24"/>
                <w:szCs w:val="24"/>
                <w:rtl/>
                <w:lang w:bidi="ar-IQ"/>
              </w:rPr>
              <w:t xml:space="preserve">                       </w:t>
            </w:r>
            <w:r w:rsidR="00EE5F56" w:rsidRPr="004C5EBA">
              <w:rPr>
                <w:rFonts w:ascii="Simplified Arabic" w:hAnsi="Simplified Arabic" w:cs="Simplified Arabic"/>
                <w:sz w:val="24"/>
                <w:szCs w:val="24"/>
                <w:rtl/>
                <w:lang w:bidi="ar-IQ"/>
              </w:rPr>
              <w:t xml:space="preserve">   </w:t>
            </w:r>
            <w:r w:rsidR="008B6857" w:rsidRPr="004C5EBA">
              <w:rPr>
                <w:rFonts w:ascii="Simplified Arabic" w:hAnsi="Simplified Arabic" w:cs="Simplified Arabic"/>
                <w:sz w:val="24"/>
                <w:szCs w:val="24"/>
                <w:rtl/>
                <w:lang w:bidi="ar-IQ"/>
              </w:rPr>
              <w:t xml:space="preserve">تنطبق </w:t>
            </w:r>
            <w:r w:rsidRPr="004C5EBA">
              <w:rPr>
                <w:rFonts w:ascii="Simplified Arabic" w:hAnsi="Simplified Arabic" w:cs="Simplified Arabic"/>
                <w:sz w:val="24"/>
                <w:szCs w:val="24"/>
                <w:rtl/>
                <w:lang w:bidi="ar-IQ"/>
              </w:rPr>
              <w:t>علي قليلا</w:t>
            </w:r>
          </w:p>
        </w:tc>
        <w:tc>
          <w:tcPr>
            <w:tcW w:w="2409" w:type="dxa"/>
            <w:shd w:val="clear" w:color="auto" w:fill="auto"/>
          </w:tcPr>
          <w:p w:rsidR="0018655A" w:rsidRPr="004C5EBA" w:rsidRDefault="00EE4DC6" w:rsidP="00EE5F56">
            <w:pPr>
              <w:tabs>
                <w:tab w:val="center" w:pos="714"/>
              </w:tabs>
              <w:spacing w:line="240" w:lineRule="auto"/>
              <w:ind w:left="-99"/>
              <w:jc w:val="both"/>
              <w:rPr>
                <w:rFonts w:ascii="Simplified Arabic" w:hAnsi="Simplified Arabic" w:cs="Simplified Arabic"/>
                <w:sz w:val="24"/>
                <w:szCs w:val="24"/>
                <w:rtl/>
                <w:lang w:bidi="ar-IQ"/>
              </w:rPr>
            </w:pPr>
            <w:r w:rsidRPr="004C5EBA">
              <w:rPr>
                <w:rFonts w:ascii="Simplified Arabic" w:hAnsi="Simplified Arabic" w:cs="Simplified Arabic"/>
                <w:sz w:val="24"/>
                <w:szCs w:val="24"/>
                <w:rtl/>
                <w:lang w:bidi="ar-IQ"/>
              </w:rPr>
              <w:tab/>
              <w:t>2</w:t>
            </w:r>
          </w:p>
        </w:tc>
        <w:tc>
          <w:tcPr>
            <w:tcW w:w="2553" w:type="dxa"/>
            <w:shd w:val="clear" w:color="auto" w:fill="auto"/>
          </w:tcPr>
          <w:p w:rsidR="0018655A" w:rsidRPr="004C5EBA" w:rsidRDefault="00EE4DC6" w:rsidP="00EE5F56">
            <w:pPr>
              <w:tabs>
                <w:tab w:val="center" w:pos="572"/>
              </w:tabs>
              <w:spacing w:line="240" w:lineRule="auto"/>
              <w:ind w:left="-99"/>
              <w:jc w:val="both"/>
              <w:rPr>
                <w:rFonts w:ascii="Simplified Arabic" w:hAnsi="Simplified Arabic" w:cs="Simplified Arabic"/>
                <w:sz w:val="24"/>
                <w:szCs w:val="24"/>
                <w:rtl/>
                <w:lang w:bidi="ar-IQ"/>
              </w:rPr>
            </w:pPr>
            <w:r w:rsidRPr="004C5EBA">
              <w:rPr>
                <w:rFonts w:ascii="Simplified Arabic" w:hAnsi="Simplified Arabic" w:cs="Simplified Arabic"/>
                <w:sz w:val="24"/>
                <w:szCs w:val="24"/>
                <w:rtl/>
                <w:lang w:bidi="ar-IQ"/>
              </w:rPr>
              <w:tab/>
              <w:t>3</w:t>
            </w:r>
          </w:p>
        </w:tc>
      </w:tr>
      <w:tr w:rsidR="0018655A" w:rsidRPr="004C5EBA" w:rsidTr="004C5EBA">
        <w:trPr>
          <w:trHeight w:val="260"/>
          <w:jc w:val="center"/>
        </w:trPr>
        <w:tc>
          <w:tcPr>
            <w:tcW w:w="4920" w:type="dxa"/>
            <w:shd w:val="clear" w:color="auto" w:fill="auto"/>
          </w:tcPr>
          <w:p w:rsidR="0018655A" w:rsidRPr="004C5EBA" w:rsidRDefault="0018655A" w:rsidP="00EE5F56">
            <w:pPr>
              <w:spacing w:line="240" w:lineRule="auto"/>
              <w:ind w:left="-99"/>
              <w:jc w:val="both"/>
              <w:rPr>
                <w:rFonts w:ascii="Simplified Arabic" w:hAnsi="Simplified Arabic" w:cs="Simplified Arabic"/>
                <w:sz w:val="24"/>
                <w:szCs w:val="24"/>
                <w:rtl/>
                <w:lang w:bidi="ar-IQ"/>
              </w:rPr>
            </w:pPr>
            <w:r w:rsidRPr="004C5EBA">
              <w:rPr>
                <w:rFonts w:ascii="Simplified Arabic" w:hAnsi="Simplified Arabic" w:cs="Simplified Arabic"/>
                <w:sz w:val="24"/>
                <w:szCs w:val="24"/>
                <w:rtl/>
                <w:lang w:bidi="ar-IQ"/>
              </w:rPr>
              <w:t xml:space="preserve"> </w:t>
            </w:r>
            <w:r w:rsidR="008B6857" w:rsidRPr="004C5EBA">
              <w:rPr>
                <w:rFonts w:ascii="Simplified Arabic" w:hAnsi="Simplified Arabic" w:cs="Simplified Arabic"/>
                <w:sz w:val="24"/>
                <w:szCs w:val="24"/>
                <w:rtl/>
                <w:lang w:bidi="ar-IQ"/>
              </w:rPr>
              <w:t xml:space="preserve">                      </w:t>
            </w:r>
            <w:r w:rsidR="00EE5F56" w:rsidRPr="004C5EBA">
              <w:rPr>
                <w:rFonts w:ascii="Simplified Arabic" w:hAnsi="Simplified Arabic" w:cs="Simplified Arabic"/>
                <w:sz w:val="24"/>
                <w:szCs w:val="24"/>
                <w:rtl/>
                <w:lang w:bidi="ar-IQ"/>
              </w:rPr>
              <w:t xml:space="preserve">   </w:t>
            </w:r>
            <w:r w:rsidR="008B6857" w:rsidRPr="004C5EBA">
              <w:rPr>
                <w:rFonts w:ascii="Simplified Arabic" w:hAnsi="Simplified Arabic" w:cs="Simplified Arabic"/>
                <w:sz w:val="24"/>
                <w:szCs w:val="24"/>
                <w:rtl/>
                <w:lang w:bidi="ar-IQ"/>
              </w:rPr>
              <w:t xml:space="preserve">تنطبق </w:t>
            </w:r>
            <w:r w:rsidRPr="004C5EBA">
              <w:rPr>
                <w:rFonts w:ascii="Simplified Arabic" w:hAnsi="Simplified Arabic" w:cs="Simplified Arabic"/>
                <w:sz w:val="24"/>
                <w:szCs w:val="24"/>
                <w:rtl/>
                <w:lang w:bidi="ar-IQ"/>
              </w:rPr>
              <w:t>علي بشكل ضعيف</w:t>
            </w:r>
          </w:p>
        </w:tc>
        <w:tc>
          <w:tcPr>
            <w:tcW w:w="2409" w:type="dxa"/>
            <w:shd w:val="clear" w:color="auto" w:fill="auto"/>
          </w:tcPr>
          <w:p w:rsidR="0018655A" w:rsidRPr="004C5EBA" w:rsidRDefault="00EE4DC6" w:rsidP="00EE5F56">
            <w:pPr>
              <w:tabs>
                <w:tab w:val="center" w:pos="714"/>
              </w:tabs>
              <w:spacing w:line="240" w:lineRule="auto"/>
              <w:ind w:left="-99"/>
              <w:jc w:val="both"/>
              <w:rPr>
                <w:rFonts w:ascii="Simplified Arabic" w:hAnsi="Simplified Arabic" w:cs="Simplified Arabic"/>
                <w:sz w:val="24"/>
                <w:szCs w:val="24"/>
                <w:rtl/>
                <w:lang w:bidi="ar-IQ"/>
              </w:rPr>
            </w:pPr>
            <w:r w:rsidRPr="004C5EBA">
              <w:rPr>
                <w:rFonts w:ascii="Simplified Arabic" w:hAnsi="Simplified Arabic" w:cs="Simplified Arabic"/>
                <w:sz w:val="24"/>
                <w:szCs w:val="24"/>
                <w:rtl/>
                <w:lang w:bidi="ar-IQ"/>
              </w:rPr>
              <w:tab/>
              <w:t>1</w:t>
            </w:r>
          </w:p>
        </w:tc>
        <w:tc>
          <w:tcPr>
            <w:tcW w:w="2553" w:type="dxa"/>
            <w:shd w:val="clear" w:color="auto" w:fill="auto"/>
          </w:tcPr>
          <w:p w:rsidR="0018655A" w:rsidRPr="004C5EBA" w:rsidRDefault="00EE4DC6" w:rsidP="00EE5F56">
            <w:pPr>
              <w:tabs>
                <w:tab w:val="center" w:pos="572"/>
              </w:tabs>
              <w:spacing w:line="240" w:lineRule="auto"/>
              <w:ind w:left="-99"/>
              <w:jc w:val="both"/>
              <w:rPr>
                <w:rFonts w:ascii="Simplified Arabic" w:hAnsi="Simplified Arabic" w:cs="Simplified Arabic"/>
                <w:sz w:val="24"/>
                <w:szCs w:val="24"/>
                <w:rtl/>
                <w:lang w:bidi="ar-IQ"/>
              </w:rPr>
            </w:pPr>
            <w:r w:rsidRPr="004C5EBA">
              <w:rPr>
                <w:rFonts w:ascii="Simplified Arabic" w:hAnsi="Simplified Arabic" w:cs="Simplified Arabic"/>
                <w:sz w:val="24"/>
                <w:szCs w:val="24"/>
                <w:rtl/>
                <w:lang w:bidi="ar-IQ"/>
              </w:rPr>
              <w:tab/>
              <w:t>4</w:t>
            </w:r>
          </w:p>
        </w:tc>
      </w:tr>
    </w:tbl>
    <w:p w:rsidR="0018655A" w:rsidRPr="00AE6F77" w:rsidRDefault="0018655A" w:rsidP="00E417D2">
      <w:pPr>
        <w:jc w:val="both"/>
        <w:rPr>
          <w:rFonts w:ascii="Simplified Arabic" w:hAnsi="Simplified Arabic" w:cs="Simplified Arabic"/>
          <w:sz w:val="24"/>
          <w:szCs w:val="24"/>
          <w:rtl/>
          <w:lang w:bidi="ar-IQ"/>
        </w:rPr>
      </w:pPr>
      <w:r w:rsidRPr="00AE6F77">
        <w:rPr>
          <w:rFonts w:ascii="Simplified Arabic" w:hAnsi="Simplified Arabic" w:cs="Simplified Arabic"/>
          <w:sz w:val="24"/>
          <w:szCs w:val="24"/>
          <w:rtl/>
          <w:lang w:bidi="ar-IQ"/>
        </w:rPr>
        <w:t>ولأجل استخراج الدرجة الكلية للمقياس،</w:t>
      </w:r>
      <w:r w:rsidR="009B0B48" w:rsidRPr="00AE6F77">
        <w:rPr>
          <w:rFonts w:ascii="Simplified Arabic" w:hAnsi="Simplified Arabic" w:cs="Simplified Arabic"/>
          <w:sz w:val="24"/>
          <w:szCs w:val="24"/>
          <w:rtl/>
          <w:lang w:bidi="ar-IQ"/>
        </w:rPr>
        <w:t xml:space="preserve"> </w:t>
      </w:r>
      <w:r w:rsidRPr="00AE6F77">
        <w:rPr>
          <w:rFonts w:ascii="Simplified Arabic" w:hAnsi="Simplified Arabic" w:cs="Simplified Arabic"/>
          <w:sz w:val="24"/>
          <w:szCs w:val="24"/>
          <w:rtl/>
          <w:lang w:bidi="ar-IQ"/>
        </w:rPr>
        <w:t xml:space="preserve">تجمع الدرجات التي يحصل عليها المستجيب في </w:t>
      </w:r>
      <w:r w:rsidR="004C5EBA" w:rsidRPr="00AE6F77">
        <w:rPr>
          <w:rFonts w:ascii="Simplified Arabic" w:hAnsi="Simplified Arabic" w:cs="Simplified Arabic" w:hint="cs"/>
          <w:sz w:val="24"/>
          <w:szCs w:val="24"/>
          <w:rtl/>
          <w:lang w:bidi="ar-IQ"/>
        </w:rPr>
        <w:t>إجابته</w:t>
      </w:r>
      <w:r w:rsidRPr="00AE6F77">
        <w:rPr>
          <w:rFonts w:ascii="Simplified Arabic" w:hAnsi="Simplified Arabic" w:cs="Simplified Arabic"/>
          <w:sz w:val="24"/>
          <w:szCs w:val="24"/>
          <w:rtl/>
          <w:lang w:bidi="ar-IQ"/>
        </w:rPr>
        <w:t xml:space="preserve"> على فقرات المقياس ال(55)</w:t>
      </w:r>
      <w:r w:rsidR="004C5EBA" w:rsidRPr="00AE6F77">
        <w:rPr>
          <w:rFonts w:ascii="Simplified Arabic" w:hAnsi="Simplified Arabic" w:cs="Simplified Arabic"/>
          <w:sz w:val="24"/>
          <w:szCs w:val="24"/>
          <w:rtl/>
          <w:lang w:bidi="ar-IQ"/>
        </w:rPr>
        <w:t xml:space="preserve"> </w:t>
      </w:r>
      <w:r w:rsidRPr="00AE6F77">
        <w:rPr>
          <w:rFonts w:ascii="Simplified Arabic" w:hAnsi="Simplified Arabic" w:cs="Simplified Arabic"/>
          <w:sz w:val="24"/>
          <w:szCs w:val="24"/>
          <w:rtl/>
          <w:lang w:bidi="ar-IQ"/>
        </w:rPr>
        <w:t>لذا فأن أعلى درجة يمكن الحصول عليها هي(220)</w:t>
      </w:r>
      <w:r w:rsidR="009B0B48" w:rsidRPr="00AE6F77">
        <w:rPr>
          <w:rFonts w:ascii="Simplified Arabic" w:hAnsi="Simplified Arabic" w:cs="Simplified Arabic"/>
          <w:sz w:val="24"/>
          <w:szCs w:val="24"/>
          <w:rtl/>
          <w:lang w:bidi="ar-IQ"/>
        </w:rPr>
        <w:t xml:space="preserve"> </w:t>
      </w:r>
      <w:r w:rsidRPr="00AE6F77">
        <w:rPr>
          <w:rFonts w:ascii="Simplified Arabic" w:hAnsi="Simplified Arabic" w:cs="Simplified Arabic"/>
          <w:sz w:val="24"/>
          <w:szCs w:val="24"/>
          <w:rtl/>
          <w:lang w:bidi="ar-IQ"/>
        </w:rPr>
        <w:t>درجة وأدنى درجة هي(55) أما درجة الحياد فهي (</w:t>
      </w:r>
      <w:r w:rsidR="00E417D2">
        <w:rPr>
          <w:rFonts w:ascii="Simplified Arabic" w:hAnsi="Simplified Arabic" w:cs="Simplified Arabic" w:hint="cs"/>
          <w:sz w:val="24"/>
          <w:szCs w:val="24"/>
          <w:rtl/>
          <w:lang w:bidi="ar-IQ"/>
        </w:rPr>
        <w:t>137,5</w:t>
      </w:r>
      <w:r w:rsidRPr="00AE6F77">
        <w:rPr>
          <w:rFonts w:ascii="Simplified Arabic" w:hAnsi="Simplified Arabic" w:cs="Simplified Arabic"/>
          <w:sz w:val="24"/>
          <w:szCs w:val="24"/>
          <w:rtl/>
          <w:lang w:bidi="ar-IQ"/>
        </w:rPr>
        <w:t xml:space="preserve">) والتي يمكن الحصول عليها من خلال جمع درجات بدائل </w:t>
      </w:r>
      <w:r w:rsidR="004C5EBA" w:rsidRPr="00AE6F77">
        <w:rPr>
          <w:rFonts w:ascii="Simplified Arabic" w:hAnsi="Simplified Arabic" w:cs="Simplified Arabic" w:hint="cs"/>
          <w:sz w:val="24"/>
          <w:szCs w:val="24"/>
          <w:rtl/>
          <w:lang w:bidi="ar-IQ"/>
        </w:rPr>
        <w:t>الإجابة</w:t>
      </w:r>
      <w:r w:rsidRPr="00AE6F77">
        <w:rPr>
          <w:rFonts w:ascii="Simplified Arabic" w:hAnsi="Simplified Arabic" w:cs="Simplified Arabic"/>
          <w:sz w:val="24"/>
          <w:szCs w:val="24"/>
          <w:rtl/>
          <w:lang w:bidi="ar-IQ"/>
        </w:rPr>
        <w:t xml:space="preserve"> (1،2،3،4)</w:t>
      </w:r>
      <w:r w:rsidR="009B0B48" w:rsidRPr="00AE6F77">
        <w:rPr>
          <w:rFonts w:ascii="Simplified Arabic" w:hAnsi="Simplified Arabic" w:cs="Simplified Arabic"/>
          <w:sz w:val="24"/>
          <w:szCs w:val="24"/>
          <w:rtl/>
          <w:lang w:bidi="ar-IQ"/>
        </w:rPr>
        <w:t xml:space="preserve"> </w:t>
      </w:r>
      <w:r w:rsidRPr="00AE6F77">
        <w:rPr>
          <w:rFonts w:ascii="Simplified Arabic" w:hAnsi="Simplified Arabic" w:cs="Simplified Arabic"/>
          <w:sz w:val="24"/>
          <w:szCs w:val="24"/>
          <w:rtl/>
          <w:lang w:bidi="ar-IQ"/>
        </w:rPr>
        <w:t>ثم تقسيمها على(4)</w:t>
      </w:r>
      <w:r w:rsidR="00EE5F56" w:rsidRPr="00AE6F77">
        <w:rPr>
          <w:rFonts w:ascii="Simplified Arabic" w:hAnsi="Simplified Arabic" w:cs="Simplified Arabic"/>
          <w:sz w:val="24"/>
          <w:szCs w:val="24"/>
          <w:rtl/>
          <w:lang w:bidi="ar-IQ"/>
        </w:rPr>
        <w:t xml:space="preserve"> </w:t>
      </w:r>
      <w:r w:rsidRPr="00AE6F77">
        <w:rPr>
          <w:rFonts w:ascii="Simplified Arabic" w:hAnsi="Simplified Arabic" w:cs="Simplified Arabic"/>
          <w:sz w:val="24"/>
          <w:szCs w:val="24"/>
          <w:rtl/>
          <w:lang w:bidi="ar-IQ"/>
        </w:rPr>
        <w:t>بدائل وضربها في عدد فقرات المقياس والبالغ(55) فقرة وبذلك نحصل على درجة الحياد.</w:t>
      </w:r>
    </w:p>
    <w:p w:rsidR="00976F15" w:rsidRPr="00976F15" w:rsidRDefault="002626A4" w:rsidP="00976F15">
      <w:pPr>
        <w:pStyle w:val="2"/>
        <w:jc w:val="left"/>
        <w:rPr>
          <w:rFonts w:ascii="Simplified Arabic" w:hAnsi="Simplified Arabic"/>
          <w:b w:val="0"/>
          <w:bCs w:val="0"/>
          <w:sz w:val="24"/>
          <w:szCs w:val="24"/>
          <w:rtl/>
        </w:rPr>
      </w:pPr>
      <w:r w:rsidRPr="00976F15">
        <w:rPr>
          <w:rFonts w:ascii="Simplified Arabic" w:hAnsi="Simplified Arabic" w:hint="cs"/>
          <w:b w:val="0"/>
          <w:bCs w:val="0"/>
          <w:sz w:val="28"/>
          <w:szCs w:val="28"/>
          <w:rtl/>
        </w:rPr>
        <w:lastRenderedPageBreak/>
        <w:t>2</w:t>
      </w:r>
      <w:r w:rsidR="0018655A" w:rsidRPr="00976F15">
        <w:rPr>
          <w:rFonts w:ascii="Simplified Arabic" w:hAnsi="Simplified Arabic"/>
          <w:b w:val="0"/>
          <w:bCs w:val="0"/>
          <w:sz w:val="28"/>
          <w:szCs w:val="28"/>
          <w:rtl/>
        </w:rPr>
        <w:t>-4-2</w:t>
      </w:r>
      <w:r w:rsidR="009B0B48" w:rsidRPr="00976F15">
        <w:rPr>
          <w:rFonts w:ascii="Simplified Arabic" w:hAnsi="Simplified Arabic"/>
          <w:b w:val="0"/>
          <w:bCs w:val="0"/>
          <w:sz w:val="28"/>
          <w:szCs w:val="28"/>
          <w:rtl/>
        </w:rPr>
        <w:t xml:space="preserve"> </w:t>
      </w:r>
      <w:r w:rsidR="0018655A" w:rsidRPr="00976F15">
        <w:rPr>
          <w:rFonts w:ascii="Simplified Arabic" w:hAnsi="Simplified Arabic"/>
          <w:b w:val="0"/>
          <w:bCs w:val="0"/>
          <w:sz w:val="28"/>
          <w:szCs w:val="28"/>
          <w:rtl/>
        </w:rPr>
        <w:t>مقياس التفكير الخططي</w:t>
      </w:r>
      <w:r w:rsidR="00976F15" w:rsidRPr="00976F15">
        <w:rPr>
          <w:rFonts w:ascii="Simplified Arabic" w:hAnsi="Simplified Arabic" w:hint="cs"/>
          <w:b w:val="0"/>
          <w:bCs w:val="0"/>
          <w:sz w:val="28"/>
          <w:szCs w:val="28"/>
          <w:rtl/>
        </w:rPr>
        <w:t xml:space="preserve"> :  </w:t>
      </w:r>
      <w:r w:rsidR="00976F15" w:rsidRPr="00976F15">
        <w:rPr>
          <w:rFonts w:ascii="Simplified Arabic" w:hAnsi="Simplified Arabic" w:hint="cs"/>
          <w:b w:val="0"/>
          <w:bCs w:val="0"/>
          <w:sz w:val="24"/>
          <w:szCs w:val="24"/>
          <w:rtl/>
        </w:rPr>
        <w:t xml:space="preserve">                                   </w:t>
      </w:r>
      <w:r w:rsidR="00976F15">
        <w:rPr>
          <w:rFonts w:ascii="Simplified Arabic" w:hAnsi="Simplified Arabic" w:hint="cs"/>
          <w:b w:val="0"/>
          <w:bCs w:val="0"/>
          <w:sz w:val="24"/>
          <w:szCs w:val="24"/>
          <w:rtl/>
        </w:rPr>
        <w:t xml:space="preserve"> </w:t>
      </w:r>
      <w:r w:rsidR="00976F15" w:rsidRPr="00976F15">
        <w:rPr>
          <w:rFonts w:ascii="Simplified Arabic" w:hAnsi="Simplified Arabic" w:hint="cs"/>
          <w:b w:val="0"/>
          <w:bCs w:val="0"/>
          <w:sz w:val="24"/>
          <w:szCs w:val="24"/>
          <w:rtl/>
        </w:rPr>
        <w:t xml:space="preserve">  (</w:t>
      </w:r>
      <w:r w:rsidR="00976F15" w:rsidRPr="00976F15">
        <w:rPr>
          <w:rFonts w:ascii="Simplified Arabic" w:hAnsi="Simplified Arabic"/>
          <w:b w:val="0"/>
          <w:bCs w:val="0"/>
          <w:sz w:val="24"/>
          <w:szCs w:val="24"/>
          <w:rtl/>
        </w:rPr>
        <w:t>علي حسين محمد ،</w:t>
      </w:r>
      <w:r w:rsidR="00976F15" w:rsidRPr="00976F15">
        <w:rPr>
          <w:rFonts w:ascii="Simplified Arabic" w:hAnsi="Simplified Arabic" w:hint="cs"/>
          <w:b w:val="0"/>
          <w:bCs w:val="0"/>
          <w:sz w:val="24"/>
          <w:szCs w:val="24"/>
          <w:rtl/>
        </w:rPr>
        <w:t xml:space="preserve"> </w:t>
      </w:r>
      <w:r w:rsidR="00976F15" w:rsidRPr="00976F15">
        <w:rPr>
          <w:rFonts w:ascii="Simplified Arabic" w:hAnsi="Simplified Arabic"/>
          <w:b w:val="0"/>
          <w:bCs w:val="0"/>
          <w:sz w:val="24"/>
          <w:szCs w:val="24"/>
          <w:rtl/>
        </w:rPr>
        <w:t>2005، ص23</w:t>
      </w:r>
      <w:r w:rsidR="00976F15" w:rsidRPr="00976F15">
        <w:rPr>
          <w:rFonts w:ascii="Simplified Arabic" w:hAnsi="Simplified Arabic" w:hint="cs"/>
          <w:b w:val="0"/>
          <w:bCs w:val="0"/>
          <w:sz w:val="24"/>
          <w:szCs w:val="24"/>
          <w:rtl/>
        </w:rPr>
        <w:t>)</w:t>
      </w:r>
      <w:r w:rsidR="00976F15" w:rsidRPr="00976F15">
        <w:rPr>
          <w:rFonts w:ascii="Simplified Arabic" w:hAnsi="Simplified Arabic"/>
          <w:b w:val="0"/>
          <w:bCs w:val="0"/>
          <w:sz w:val="24"/>
          <w:szCs w:val="24"/>
          <w:rtl/>
        </w:rPr>
        <w:t xml:space="preserve"> </w:t>
      </w:r>
    </w:p>
    <w:p w:rsidR="002626A4" w:rsidRDefault="002626A4" w:rsidP="002626A4">
      <w:pPr>
        <w:pStyle w:val="a7"/>
        <w:ind w:left="-99"/>
        <w:rPr>
          <w:rFonts w:ascii="Simplified Arabic" w:hAnsi="Simplified Arabic" w:cs="Simplified Arabic"/>
          <w:sz w:val="28"/>
          <w:szCs w:val="28"/>
          <w:rtl/>
        </w:rPr>
      </w:pPr>
      <w:r>
        <w:rPr>
          <w:rFonts w:ascii="Simplified Arabic" w:hAnsi="Simplified Arabic" w:cs="Simplified Arabic" w:hint="cs"/>
          <w:sz w:val="28"/>
          <w:szCs w:val="28"/>
          <w:rtl/>
        </w:rPr>
        <w:t>2</w:t>
      </w:r>
      <w:r w:rsidR="0018655A" w:rsidRPr="0080210F">
        <w:rPr>
          <w:rFonts w:ascii="Simplified Arabic" w:hAnsi="Simplified Arabic" w:cs="Simplified Arabic"/>
          <w:sz w:val="28"/>
          <w:szCs w:val="28"/>
          <w:rtl/>
        </w:rPr>
        <w:t>-</w:t>
      </w:r>
      <w:r w:rsidR="00EE4DC6" w:rsidRPr="0080210F">
        <w:rPr>
          <w:rFonts w:ascii="Simplified Arabic" w:hAnsi="Simplified Arabic" w:cs="Simplified Arabic"/>
          <w:sz w:val="28"/>
          <w:szCs w:val="28"/>
          <w:rtl/>
        </w:rPr>
        <w:t>4-2-1</w:t>
      </w:r>
      <w:r w:rsidR="0018655A" w:rsidRPr="0080210F">
        <w:rPr>
          <w:rFonts w:ascii="Simplified Arabic" w:hAnsi="Simplified Arabic" w:cs="Simplified Arabic"/>
          <w:sz w:val="28"/>
          <w:szCs w:val="28"/>
          <w:rtl/>
        </w:rPr>
        <w:t xml:space="preserve"> وصف اختبار التفكير الخططي</w:t>
      </w:r>
      <w:r>
        <w:rPr>
          <w:rFonts w:ascii="Simplified Arabic" w:hAnsi="Simplified Arabic" w:cs="Simplified Arabic" w:hint="cs"/>
          <w:sz w:val="28"/>
          <w:szCs w:val="28"/>
          <w:rtl/>
        </w:rPr>
        <w:t xml:space="preserve"> </w:t>
      </w:r>
      <w:r w:rsidR="0018655A" w:rsidRPr="0080210F">
        <w:rPr>
          <w:rFonts w:ascii="Simplified Arabic" w:hAnsi="Simplified Arabic" w:cs="Simplified Arabic"/>
          <w:sz w:val="28"/>
          <w:szCs w:val="28"/>
          <w:rtl/>
        </w:rPr>
        <w:t>:</w:t>
      </w:r>
    </w:p>
    <w:p w:rsidR="0018655A" w:rsidRPr="0080210F" w:rsidRDefault="0018655A" w:rsidP="001F0EF1">
      <w:pPr>
        <w:pStyle w:val="a7"/>
        <w:ind w:left="-99"/>
        <w:rPr>
          <w:rFonts w:ascii="Simplified Arabic" w:hAnsi="Simplified Arabic" w:cs="Simplified Arabic"/>
          <w:sz w:val="28"/>
          <w:szCs w:val="28"/>
          <w:rtl/>
        </w:rPr>
      </w:pPr>
      <w:r w:rsidRPr="0080210F">
        <w:rPr>
          <w:rFonts w:ascii="Simplified Arabic" w:hAnsi="Simplified Arabic" w:cs="Simplified Arabic"/>
          <w:sz w:val="28"/>
          <w:szCs w:val="28"/>
          <w:rtl/>
        </w:rPr>
        <w:t xml:space="preserve">تم بناء اختبار التفكير الخططي من قبل الباحث علي حسين محمد(2005) للاعبي اندية الدرجة الممتازة بكرة القدم يهدف الى توفير اداة قياس صادقة وثابتة لدراسة مستوى التفكير الخططي للاعبي كرة القدم، وتالف الاختبار بصورته النهائية من (47) موقفا ، (33) موقفا </w:t>
      </w:r>
      <w:proofErr w:type="spellStart"/>
      <w:r w:rsidRPr="0080210F">
        <w:rPr>
          <w:rFonts w:ascii="Simplified Arabic" w:hAnsi="Simplified Arabic" w:cs="Simplified Arabic"/>
          <w:sz w:val="28"/>
          <w:szCs w:val="28"/>
          <w:rtl/>
        </w:rPr>
        <w:t>خططيا</w:t>
      </w:r>
      <w:proofErr w:type="spellEnd"/>
      <w:r w:rsidRPr="0080210F">
        <w:rPr>
          <w:rFonts w:ascii="Simplified Arabic" w:hAnsi="Simplified Arabic" w:cs="Simplified Arabic"/>
          <w:sz w:val="28"/>
          <w:szCs w:val="28"/>
          <w:rtl/>
        </w:rPr>
        <w:t xml:space="preserve"> هجوم</w:t>
      </w:r>
      <w:r w:rsidR="002626A4">
        <w:rPr>
          <w:rFonts w:ascii="Simplified Arabic" w:hAnsi="Simplified Arabic" w:cs="Simplified Arabic"/>
          <w:sz w:val="28"/>
          <w:szCs w:val="28"/>
          <w:rtl/>
        </w:rPr>
        <w:t>يا و</w:t>
      </w:r>
      <w:r w:rsidRPr="0080210F">
        <w:rPr>
          <w:rFonts w:ascii="Simplified Arabic" w:hAnsi="Simplified Arabic" w:cs="Simplified Arabic"/>
          <w:sz w:val="28"/>
          <w:szCs w:val="28"/>
          <w:rtl/>
        </w:rPr>
        <w:t xml:space="preserve">(14) موقفا </w:t>
      </w:r>
      <w:proofErr w:type="spellStart"/>
      <w:r w:rsidRPr="0080210F">
        <w:rPr>
          <w:rFonts w:ascii="Simplified Arabic" w:hAnsi="Simplified Arabic" w:cs="Simplified Arabic"/>
          <w:sz w:val="28"/>
          <w:szCs w:val="28"/>
          <w:rtl/>
        </w:rPr>
        <w:t>خططيا</w:t>
      </w:r>
      <w:proofErr w:type="spellEnd"/>
      <w:r w:rsidRPr="0080210F">
        <w:rPr>
          <w:rFonts w:ascii="Simplified Arabic" w:hAnsi="Simplified Arabic" w:cs="Simplified Arabic"/>
          <w:sz w:val="28"/>
          <w:szCs w:val="28"/>
          <w:rtl/>
        </w:rPr>
        <w:t xml:space="preserve"> للحالات الثابتة الهجومية ، وفكرة الاختبار تقوم على اساس تفكير وتصرف اللاعب المهاجم المستحوذ على الكرة كيف يلاحظ الملعب جيدا ليدرك موقف زملائه والمنافسين، وعندئذ يفكر جيدا كيف يتصرف بالكرة ، اما ان يجري بها</w:t>
      </w:r>
      <w:r w:rsidR="009B0B48" w:rsidRPr="0080210F">
        <w:rPr>
          <w:rFonts w:ascii="Simplified Arabic" w:hAnsi="Simplified Arabic" w:cs="Simplified Arabic"/>
          <w:sz w:val="28"/>
          <w:szCs w:val="28"/>
          <w:rtl/>
        </w:rPr>
        <w:t xml:space="preserve"> بخطورة على مرمى الفريق المنافس،</w:t>
      </w:r>
      <w:r w:rsidR="001F0EF1">
        <w:rPr>
          <w:rFonts w:ascii="Simplified Arabic" w:hAnsi="Simplified Arabic" w:cs="Simplified Arabic" w:hint="cs"/>
          <w:sz w:val="28"/>
          <w:szCs w:val="28"/>
          <w:rtl/>
        </w:rPr>
        <w:t xml:space="preserve"> أ</w:t>
      </w:r>
      <w:r w:rsidRPr="0080210F">
        <w:rPr>
          <w:rFonts w:ascii="Simplified Arabic" w:hAnsi="Simplified Arabic" w:cs="Simplified Arabic"/>
          <w:sz w:val="28"/>
          <w:szCs w:val="28"/>
          <w:rtl/>
        </w:rPr>
        <w:t xml:space="preserve">و يصوب على المرمى  </w:t>
      </w:r>
      <w:r w:rsidR="001F0EF1">
        <w:rPr>
          <w:rFonts w:ascii="Simplified Arabic" w:hAnsi="Simplified Arabic" w:cs="Simplified Arabic" w:hint="cs"/>
          <w:sz w:val="28"/>
          <w:szCs w:val="28"/>
          <w:rtl/>
        </w:rPr>
        <w:t>أ</w:t>
      </w:r>
      <w:r w:rsidRPr="0080210F">
        <w:rPr>
          <w:rFonts w:ascii="Simplified Arabic" w:hAnsi="Simplified Arabic" w:cs="Simplified Arabic"/>
          <w:sz w:val="28"/>
          <w:szCs w:val="28"/>
          <w:rtl/>
        </w:rPr>
        <w:t>و يمرر الكرة لزميل من الطبيعي ان يكون موجود في موقع مناسب وفي مكان انسب من جميع زملائه  وتتم الاجابة على مواقف الاختبار من خلال اربعة بدائل تحمل اوزان بين (1-4) درجة، اذ يقدم للاعب موقفا ويطلب منه تحديد اجابته باختيار البديل الاكثر اهمية (بالنسبة للاعب المهاجم المستحوذ على الكرة) من بين البدائل الاربعة ، ويتم تصحيح الاختبار بوساطة مفتاح تصحيح بشكل عشوائي ، حسب درجة البديل الذي يختاره اللاعب في كل موقف ، ونتي</w:t>
      </w:r>
      <w:r w:rsidR="009B0B48" w:rsidRPr="0080210F">
        <w:rPr>
          <w:rFonts w:ascii="Simplified Arabic" w:hAnsi="Simplified Arabic" w:cs="Simplified Arabic"/>
          <w:sz w:val="28"/>
          <w:szCs w:val="28"/>
          <w:rtl/>
        </w:rPr>
        <w:t>جة لاختياره البديل الاكثر أهمية</w:t>
      </w:r>
      <w:r w:rsidRPr="0080210F">
        <w:rPr>
          <w:rFonts w:ascii="Simplified Arabic" w:hAnsi="Simplified Arabic" w:cs="Simplified Arabic"/>
          <w:sz w:val="28"/>
          <w:szCs w:val="28"/>
          <w:rtl/>
        </w:rPr>
        <w:t>، نجد ان درجة بدائل كل موقف تكون عشوائية ، وتكون الدرجة الكلية العليا للاختبا</w:t>
      </w:r>
      <w:r w:rsidR="009B0B48" w:rsidRPr="0080210F">
        <w:rPr>
          <w:rFonts w:ascii="Simplified Arabic" w:hAnsi="Simplified Arabic" w:cs="Simplified Arabic"/>
          <w:sz w:val="28"/>
          <w:szCs w:val="28"/>
          <w:rtl/>
        </w:rPr>
        <w:t>ر هي</w:t>
      </w:r>
      <w:r w:rsidRPr="0080210F">
        <w:rPr>
          <w:rFonts w:ascii="Simplified Arabic" w:hAnsi="Simplified Arabic" w:cs="Simplified Arabic"/>
          <w:sz w:val="28"/>
          <w:szCs w:val="28"/>
          <w:rtl/>
        </w:rPr>
        <w:t>(188) درجة ، اما الدرجة الكلية</w:t>
      </w:r>
      <w:r w:rsidR="009B0B48" w:rsidRPr="0080210F">
        <w:rPr>
          <w:rFonts w:ascii="Simplified Arabic" w:hAnsi="Simplified Arabic" w:cs="Simplified Arabic"/>
          <w:sz w:val="28"/>
          <w:szCs w:val="28"/>
          <w:rtl/>
        </w:rPr>
        <w:t xml:space="preserve"> الدنيا للاختبار فهي</w:t>
      </w:r>
      <w:r w:rsidRPr="0080210F">
        <w:rPr>
          <w:rFonts w:ascii="Simplified Arabic" w:hAnsi="Simplified Arabic" w:cs="Simplified Arabic"/>
          <w:sz w:val="28"/>
          <w:szCs w:val="28"/>
          <w:rtl/>
        </w:rPr>
        <w:t>(47) درجة.</w:t>
      </w:r>
    </w:p>
    <w:p w:rsidR="0018655A" w:rsidRPr="0080210F" w:rsidRDefault="003C4264" w:rsidP="00EE5F56">
      <w:pPr>
        <w:pStyle w:val="a7"/>
        <w:ind w:left="43"/>
        <w:jc w:val="both"/>
        <w:rPr>
          <w:rFonts w:ascii="Simplified Arabic" w:hAnsi="Simplified Arabic" w:cs="Simplified Arabic"/>
          <w:sz w:val="28"/>
          <w:szCs w:val="28"/>
          <w:rtl/>
        </w:rPr>
      </w:pPr>
      <w:r>
        <w:rPr>
          <w:rFonts w:ascii="Simplified Arabic" w:hAnsi="Simplified Arabic" w:cs="Simplified Arabic" w:hint="cs"/>
          <w:sz w:val="28"/>
          <w:szCs w:val="28"/>
          <w:rtl/>
        </w:rPr>
        <w:t>2</w:t>
      </w:r>
      <w:r w:rsidR="00EE4DC6" w:rsidRPr="0080210F">
        <w:rPr>
          <w:rFonts w:ascii="Simplified Arabic" w:hAnsi="Simplified Arabic" w:cs="Simplified Arabic"/>
          <w:sz w:val="28"/>
          <w:szCs w:val="28"/>
          <w:rtl/>
        </w:rPr>
        <w:t xml:space="preserve">-4-2-1-1 </w:t>
      </w:r>
      <w:r w:rsidR="0018655A" w:rsidRPr="0080210F">
        <w:rPr>
          <w:rFonts w:ascii="Simplified Arabic" w:hAnsi="Simplified Arabic" w:cs="Simplified Arabic"/>
          <w:sz w:val="28"/>
          <w:szCs w:val="28"/>
          <w:rtl/>
        </w:rPr>
        <w:t>وضع مفتاح اختبار التفكير الخططي</w:t>
      </w:r>
      <w:r>
        <w:rPr>
          <w:rFonts w:ascii="Simplified Arabic" w:hAnsi="Simplified Arabic" w:cs="Simplified Arabic" w:hint="cs"/>
          <w:sz w:val="28"/>
          <w:szCs w:val="28"/>
          <w:rtl/>
        </w:rPr>
        <w:t xml:space="preserve"> </w:t>
      </w:r>
      <w:r w:rsidR="0018655A" w:rsidRPr="0080210F">
        <w:rPr>
          <w:rFonts w:ascii="Simplified Arabic" w:hAnsi="Simplified Arabic" w:cs="Simplified Arabic"/>
          <w:sz w:val="28"/>
          <w:szCs w:val="28"/>
          <w:rtl/>
        </w:rPr>
        <w:t>:</w:t>
      </w:r>
    </w:p>
    <w:p w:rsidR="0018655A" w:rsidRPr="0080210F" w:rsidRDefault="0018655A" w:rsidP="003C4264">
      <w:pPr>
        <w:pStyle w:val="a7"/>
        <w:jc w:val="both"/>
        <w:rPr>
          <w:rFonts w:ascii="Simplified Arabic" w:hAnsi="Simplified Arabic" w:cs="Simplified Arabic"/>
          <w:sz w:val="28"/>
          <w:szCs w:val="28"/>
          <w:rtl/>
        </w:rPr>
      </w:pPr>
      <w:r w:rsidRPr="0080210F">
        <w:rPr>
          <w:rFonts w:ascii="Simplified Arabic" w:hAnsi="Simplified Arabic" w:cs="Simplified Arabic"/>
          <w:sz w:val="28"/>
          <w:szCs w:val="28"/>
          <w:rtl/>
        </w:rPr>
        <w:t xml:space="preserve">من اجل اعطاء اوزان للبدائل الاربعة للمواقف التي يضمها الاختبار، تم اعطاء تسلسل </w:t>
      </w:r>
      <w:r w:rsidR="003C4264" w:rsidRPr="0080210F">
        <w:rPr>
          <w:rFonts w:ascii="Simplified Arabic" w:hAnsi="Simplified Arabic" w:cs="Simplified Arabic" w:hint="cs"/>
          <w:sz w:val="28"/>
          <w:szCs w:val="28"/>
          <w:rtl/>
        </w:rPr>
        <w:t>لأهمية</w:t>
      </w:r>
      <w:r w:rsidRPr="0080210F">
        <w:rPr>
          <w:rFonts w:ascii="Simplified Arabic" w:hAnsi="Simplified Arabic" w:cs="Simplified Arabic"/>
          <w:sz w:val="28"/>
          <w:szCs w:val="28"/>
          <w:rtl/>
        </w:rPr>
        <w:t xml:space="preserve"> بدائل كل موقف تصاعديا </w:t>
      </w:r>
      <w:r w:rsidR="003C4264" w:rsidRPr="0080210F">
        <w:rPr>
          <w:rFonts w:ascii="Simplified Arabic" w:hAnsi="Simplified Arabic" w:cs="Simplified Arabic" w:hint="cs"/>
          <w:sz w:val="28"/>
          <w:szCs w:val="28"/>
          <w:rtl/>
        </w:rPr>
        <w:t>بالأرقام</w:t>
      </w:r>
      <w:r w:rsidRPr="0080210F">
        <w:rPr>
          <w:rFonts w:ascii="Simplified Arabic" w:hAnsi="Simplified Arabic" w:cs="Simplified Arabic"/>
          <w:sz w:val="28"/>
          <w:szCs w:val="28"/>
          <w:rtl/>
        </w:rPr>
        <w:t xml:space="preserve"> (1 ، 2 ، 3 ، 4)</w:t>
      </w:r>
      <w:r w:rsidR="00397CA9" w:rsidRPr="0080210F">
        <w:rPr>
          <w:rFonts w:ascii="Simplified Arabic" w:hAnsi="Simplified Arabic" w:cs="Simplified Arabic"/>
          <w:sz w:val="28"/>
          <w:szCs w:val="28"/>
          <w:rtl/>
        </w:rPr>
        <w:t xml:space="preserve"> </w:t>
      </w:r>
      <w:r w:rsidRPr="0080210F">
        <w:rPr>
          <w:rFonts w:ascii="Simplified Arabic" w:hAnsi="Simplified Arabic" w:cs="Simplified Arabic"/>
          <w:sz w:val="28"/>
          <w:szCs w:val="28"/>
          <w:rtl/>
        </w:rPr>
        <w:t xml:space="preserve">داخل مربع البدائل لكل موقف على حدة، وقد اعطي تسلسل لمربع </w:t>
      </w:r>
      <w:r w:rsidR="00397CA9" w:rsidRPr="0080210F">
        <w:rPr>
          <w:rFonts w:ascii="Simplified Arabic" w:hAnsi="Simplified Arabic" w:cs="Simplified Arabic"/>
          <w:sz w:val="28"/>
          <w:szCs w:val="28"/>
          <w:rtl/>
        </w:rPr>
        <w:t xml:space="preserve">بدائل كل موقف </w:t>
      </w:r>
      <w:r w:rsidR="003C4264" w:rsidRPr="0080210F">
        <w:rPr>
          <w:rFonts w:ascii="Simplified Arabic" w:hAnsi="Simplified Arabic" w:cs="Simplified Arabic" w:hint="cs"/>
          <w:sz w:val="28"/>
          <w:szCs w:val="28"/>
          <w:rtl/>
        </w:rPr>
        <w:t>بالأحرف</w:t>
      </w:r>
      <w:r w:rsidR="00397CA9" w:rsidRPr="0080210F">
        <w:rPr>
          <w:rFonts w:ascii="Simplified Arabic" w:hAnsi="Simplified Arabic" w:cs="Simplified Arabic"/>
          <w:sz w:val="28"/>
          <w:szCs w:val="28"/>
          <w:rtl/>
        </w:rPr>
        <w:t xml:space="preserve"> </w:t>
      </w:r>
      <w:r w:rsidRPr="0080210F">
        <w:rPr>
          <w:rFonts w:ascii="Simplified Arabic" w:hAnsi="Simplified Arabic" w:cs="Simplified Arabic"/>
          <w:sz w:val="28"/>
          <w:szCs w:val="28"/>
          <w:rtl/>
        </w:rPr>
        <w:t>(أ ، ب ، جـ ، د) حيث التسلسل يبدا من اليمين الى الشمال ، ومن خلال ترتيب الخبراء لتسلسل  اهمية بدائل كل موقف ، اعطي (4) درجات للبديل الذي حصل على تسلسل اهمية (1) و(3) درجات للبديل الذي حصل على تسلسل اهمية (2) ، و(درجتان) للبديل الذي حصل على تسلسل اهمية (3)، و(درجة واحدة) للبديل الذي حصل على تسلسل اهمية (4)، ولا</w:t>
      </w:r>
      <w:r w:rsidR="003C4264">
        <w:rPr>
          <w:rFonts w:ascii="Simplified Arabic" w:hAnsi="Simplified Arabic" w:cs="Simplified Arabic" w:hint="cs"/>
          <w:sz w:val="28"/>
          <w:szCs w:val="28"/>
          <w:rtl/>
        </w:rPr>
        <w:t xml:space="preserve"> </w:t>
      </w:r>
      <w:r w:rsidRPr="0080210F">
        <w:rPr>
          <w:rFonts w:ascii="Simplified Arabic" w:hAnsi="Simplified Arabic" w:cs="Simplified Arabic"/>
          <w:sz w:val="28"/>
          <w:szCs w:val="28"/>
          <w:rtl/>
        </w:rPr>
        <w:t xml:space="preserve">تعطى درجة (صفر) كون المواقف جميعها صحيحة ولكنها تختلف بدرجة اهميتها ، ثم فرغت درجات بدائل كل موقف على حدة ، وتم جمع درجات البديل الأول للموقف الأول التي تم وضعها من خلال تسلسل الخبراء </w:t>
      </w:r>
      <w:r w:rsidR="003C4264" w:rsidRPr="0080210F">
        <w:rPr>
          <w:rFonts w:ascii="Simplified Arabic" w:hAnsi="Simplified Arabic" w:cs="Simplified Arabic" w:hint="cs"/>
          <w:sz w:val="28"/>
          <w:szCs w:val="28"/>
          <w:rtl/>
        </w:rPr>
        <w:t>لأهمية</w:t>
      </w:r>
      <w:r w:rsidRPr="0080210F">
        <w:rPr>
          <w:rFonts w:ascii="Simplified Arabic" w:hAnsi="Simplified Arabic" w:cs="Simplified Arabic"/>
          <w:sz w:val="28"/>
          <w:szCs w:val="28"/>
          <w:rtl/>
        </w:rPr>
        <w:t xml:space="preserve"> البدائل ، ثم البديل الثاني والثالث والرابع ، لكل موقف على حدة من مواقف الاختبار ، وبحساب النسبة المئوية لأهمية بديل كل موقف ، تم</w:t>
      </w:r>
      <w:r w:rsidR="00397CA9" w:rsidRPr="0080210F">
        <w:rPr>
          <w:rFonts w:ascii="Simplified Arabic" w:hAnsi="Simplified Arabic" w:cs="Simplified Arabic"/>
          <w:sz w:val="28"/>
          <w:szCs w:val="28"/>
          <w:rtl/>
        </w:rPr>
        <w:t xml:space="preserve"> وضع مفتاح الاجابة وبشكل عشوائي</w:t>
      </w:r>
      <w:r w:rsidRPr="0080210F">
        <w:rPr>
          <w:rFonts w:ascii="Simplified Arabic" w:hAnsi="Simplified Arabic" w:cs="Simplified Arabic"/>
          <w:sz w:val="28"/>
          <w:szCs w:val="28"/>
          <w:rtl/>
        </w:rPr>
        <w:t>.</w:t>
      </w:r>
    </w:p>
    <w:p w:rsidR="0018655A" w:rsidRPr="0080210F" w:rsidRDefault="003C4264" w:rsidP="00EE5F56">
      <w:pPr>
        <w:ind w:left="-9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2</w:t>
      </w:r>
      <w:r w:rsidR="0018655A" w:rsidRPr="0080210F">
        <w:rPr>
          <w:rFonts w:ascii="Simplified Arabic" w:hAnsi="Simplified Arabic" w:cs="Simplified Arabic"/>
          <w:sz w:val="28"/>
          <w:szCs w:val="28"/>
          <w:rtl/>
          <w:lang w:bidi="ar-IQ"/>
        </w:rPr>
        <w:t>-4-3 التجربة الاستطلاعية للمقياسين:</w:t>
      </w:r>
    </w:p>
    <w:p w:rsidR="0018655A" w:rsidRDefault="0018655A" w:rsidP="003C4264">
      <w:pPr>
        <w:jc w:val="both"/>
        <w:rPr>
          <w:rFonts w:ascii="Simplified Arabic" w:hAnsi="Simplified Arabic" w:cs="Simplified Arabic"/>
          <w:sz w:val="28"/>
          <w:szCs w:val="28"/>
          <w:rtl/>
          <w:lang w:bidi="ar-IQ"/>
        </w:rPr>
      </w:pPr>
      <w:r w:rsidRPr="0080210F">
        <w:rPr>
          <w:rFonts w:ascii="Simplified Arabic" w:hAnsi="Simplified Arabic" w:cs="Simplified Arabic"/>
          <w:sz w:val="28"/>
          <w:szCs w:val="28"/>
          <w:rtl/>
          <w:lang w:bidi="ar-IQ"/>
        </w:rPr>
        <w:t xml:space="preserve">لغرض معرفة وضوح التعليمات والفقرات وبدائل الإجابة من قبل عينة البحث وتحديد الوقت اللازم والتعرف </w:t>
      </w:r>
      <w:r w:rsidR="0079185F">
        <w:rPr>
          <w:rFonts w:ascii="Simplified Arabic" w:hAnsi="Simplified Arabic" w:cs="Simplified Arabic"/>
          <w:sz w:val="28"/>
          <w:szCs w:val="28"/>
          <w:rtl/>
          <w:lang w:bidi="ar-IQ"/>
        </w:rPr>
        <w:t>على الصعوبات التي يمكن إن تواجه</w:t>
      </w:r>
      <w:r w:rsidR="0079185F">
        <w:rPr>
          <w:rFonts w:ascii="Simplified Arabic" w:hAnsi="Simplified Arabic" w:cs="Simplified Arabic" w:hint="cs"/>
          <w:sz w:val="28"/>
          <w:szCs w:val="28"/>
          <w:rtl/>
          <w:lang w:bidi="ar-IQ"/>
        </w:rPr>
        <w:t xml:space="preserve"> </w:t>
      </w:r>
      <w:r w:rsidRPr="0080210F">
        <w:rPr>
          <w:rFonts w:ascii="Simplified Arabic" w:hAnsi="Simplified Arabic" w:cs="Simplified Arabic"/>
          <w:sz w:val="28"/>
          <w:szCs w:val="28"/>
          <w:rtl/>
          <w:lang w:bidi="ar-IQ"/>
        </w:rPr>
        <w:t>عملية التطبيق وبالتالي تلافيها عند تطبيق المقياسين بصيغتهما النهائية عرض وطبق المقياس على عينة تكونت من(10) لاعبينً تم اختيارهم عشوائياً وعن طريق القرعة وهم من اندية(الكوفة،</w:t>
      </w:r>
      <w:r w:rsidR="003C4264">
        <w:rPr>
          <w:rFonts w:ascii="Simplified Arabic" w:hAnsi="Simplified Arabic" w:cs="Simplified Arabic" w:hint="cs"/>
          <w:sz w:val="28"/>
          <w:szCs w:val="28"/>
          <w:rtl/>
          <w:lang w:bidi="ar-IQ"/>
        </w:rPr>
        <w:t xml:space="preserve"> </w:t>
      </w:r>
      <w:r w:rsidRPr="0080210F">
        <w:rPr>
          <w:rFonts w:ascii="Simplified Arabic" w:hAnsi="Simplified Arabic" w:cs="Simplified Arabic"/>
          <w:sz w:val="28"/>
          <w:szCs w:val="28"/>
          <w:rtl/>
          <w:lang w:bidi="ar-IQ"/>
        </w:rPr>
        <w:t>الحر) وذلك في الساعة الثانية ظهرا من يوم 21/</w:t>
      </w:r>
      <w:r w:rsidR="00397CA9" w:rsidRPr="0080210F">
        <w:rPr>
          <w:rFonts w:ascii="Simplified Arabic" w:hAnsi="Simplified Arabic" w:cs="Simplified Arabic"/>
          <w:sz w:val="28"/>
          <w:szCs w:val="28"/>
          <w:rtl/>
          <w:lang w:bidi="ar-IQ"/>
        </w:rPr>
        <w:t>4</w:t>
      </w:r>
      <w:r w:rsidRPr="0080210F">
        <w:rPr>
          <w:rFonts w:ascii="Simplified Arabic" w:hAnsi="Simplified Arabic" w:cs="Simplified Arabic"/>
          <w:sz w:val="28"/>
          <w:szCs w:val="28"/>
          <w:rtl/>
          <w:lang w:bidi="ar-IQ"/>
        </w:rPr>
        <w:t>/201</w:t>
      </w:r>
      <w:r w:rsidR="00397CA9" w:rsidRPr="0080210F">
        <w:rPr>
          <w:rFonts w:ascii="Simplified Arabic" w:hAnsi="Simplified Arabic" w:cs="Simplified Arabic"/>
          <w:sz w:val="28"/>
          <w:szCs w:val="28"/>
          <w:rtl/>
          <w:lang w:bidi="ar-IQ"/>
        </w:rPr>
        <w:t>5</w:t>
      </w:r>
      <w:r w:rsidRPr="0080210F">
        <w:rPr>
          <w:rFonts w:ascii="Simplified Arabic" w:hAnsi="Simplified Arabic" w:cs="Simplified Arabic"/>
          <w:sz w:val="28"/>
          <w:szCs w:val="28"/>
          <w:rtl/>
          <w:lang w:bidi="ar-IQ"/>
        </w:rPr>
        <w:t xml:space="preserve"> في ملاعب واماكن تواجدهم ,وقد تبين من التجربة الاستطلاعية بأن التعليمات كانت واضحة من قبل عينة البحث وان الوقت المستغرق للتطبيق المقياسين كانت ما</w:t>
      </w:r>
      <w:r w:rsidR="003C4264">
        <w:rPr>
          <w:rFonts w:ascii="Simplified Arabic" w:hAnsi="Simplified Arabic" w:cs="Simplified Arabic" w:hint="cs"/>
          <w:sz w:val="28"/>
          <w:szCs w:val="28"/>
          <w:rtl/>
          <w:lang w:bidi="ar-IQ"/>
        </w:rPr>
        <w:t xml:space="preserve"> </w:t>
      </w:r>
      <w:r w:rsidRPr="0080210F">
        <w:rPr>
          <w:rFonts w:ascii="Simplified Arabic" w:hAnsi="Simplified Arabic" w:cs="Simplified Arabic"/>
          <w:sz w:val="28"/>
          <w:szCs w:val="28"/>
          <w:rtl/>
          <w:lang w:bidi="ar-IQ"/>
        </w:rPr>
        <w:t>بين(15-18) دقيقة إما بدائل الإجابة فقد كانت مناسبة لمستوى إفراد العينة وكذلك الفقرات وبذلك أصبح المقياسين بتعليماته وفقراتهما وبدائل الإجابة جاهزين للتطبيق على العينة.</w:t>
      </w:r>
    </w:p>
    <w:p w:rsidR="00003CEE" w:rsidRPr="0080210F" w:rsidRDefault="00C11AEC" w:rsidP="00003CEE">
      <w:pPr>
        <w:ind w:left="-33"/>
        <w:jc w:val="lowKashida"/>
        <w:rPr>
          <w:rFonts w:ascii="Simplified Arabic" w:hAnsi="Simplified Arabic" w:cs="Simplified Arabic"/>
          <w:sz w:val="28"/>
          <w:szCs w:val="28"/>
          <w:rtl/>
        </w:rPr>
      </w:pPr>
      <w:r>
        <w:rPr>
          <w:rFonts w:ascii="Simplified Arabic" w:hAnsi="Simplified Arabic" w:cs="Simplified Arabic" w:hint="cs"/>
          <w:sz w:val="28"/>
          <w:szCs w:val="28"/>
          <w:rtl/>
        </w:rPr>
        <w:t>2</w:t>
      </w:r>
      <w:r w:rsidR="00003CEE" w:rsidRPr="0080210F">
        <w:rPr>
          <w:rFonts w:ascii="Simplified Arabic" w:hAnsi="Simplified Arabic" w:cs="Simplified Arabic"/>
          <w:sz w:val="28"/>
          <w:szCs w:val="28"/>
          <w:rtl/>
        </w:rPr>
        <w:t>-4-3-1 الأسس العلمية للمقياسين:</w:t>
      </w:r>
    </w:p>
    <w:p w:rsidR="00003CEE" w:rsidRPr="0080210F" w:rsidRDefault="00003CEE" w:rsidP="00C11AEC">
      <w:pPr>
        <w:jc w:val="lowKashida"/>
        <w:rPr>
          <w:rFonts w:ascii="Simplified Arabic" w:hAnsi="Simplified Arabic" w:cs="Simplified Arabic"/>
          <w:sz w:val="28"/>
          <w:szCs w:val="28"/>
          <w:rtl/>
        </w:rPr>
      </w:pPr>
      <w:r w:rsidRPr="0080210F">
        <w:rPr>
          <w:rFonts w:ascii="Simplified Arabic" w:hAnsi="Simplified Arabic" w:cs="Simplified Arabic"/>
          <w:sz w:val="28"/>
          <w:szCs w:val="28"/>
          <w:rtl/>
          <w:lang w:bidi="ar-IQ"/>
        </w:rPr>
        <w:t xml:space="preserve">أهم الخصائص </w:t>
      </w:r>
      <w:proofErr w:type="spellStart"/>
      <w:r w:rsidRPr="0080210F">
        <w:rPr>
          <w:rFonts w:ascii="Simplified Arabic" w:hAnsi="Simplified Arabic" w:cs="Simplified Arabic"/>
          <w:sz w:val="28"/>
          <w:szCs w:val="28"/>
          <w:rtl/>
          <w:lang w:bidi="ar-IQ"/>
        </w:rPr>
        <w:t>السيكومترية</w:t>
      </w:r>
      <w:proofErr w:type="spellEnd"/>
      <w:r w:rsidRPr="0080210F">
        <w:rPr>
          <w:rFonts w:ascii="Simplified Arabic" w:hAnsi="Simplified Arabic" w:cs="Simplified Arabic"/>
          <w:sz w:val="28"/>
          <w:szCs w:val="28"/>
          <w:rtl/>
          <w:lang w:bidi="ar-IQ"/>
        </w:rPr>
        <w:t xml:space="preserve"> التي ينبغي إن تتوفر في المقياس هو ثبات درجاته وصدقه </w:t>
      </w:r>
      <w:r w:rsidRPr="0080210F">
        <w:rPr>
          <w:rFonts w:ascii="Simplified Arabic" w:hAnsi="Simplified Arabic" w:cs="Simplified Arabic"/>
          <w:sz w:val="28"/>
          <w:szCs w:val="28"/>
          <w:rtl/>
        </w:rPr>
        <w:t>وكان التأكد من هذه الخصائص كما يأتي:-</w:t>
      </w:r>
    </w:p>
    <w:p w:rsidR="00003CEE" w:rsidRPr="0080210F" w:rsidRDefault="00C11AEC" w:rsidP="00003CEE">
      <w:pPr>
        <w:spacing w:line="240" w:lineRule="auto"/>
        <w:ind w:left="10" w:hanging="43"/>
        <w:jc w:val="lowKashida"/>
        <w:rPr>
          <w:rFonts w:ascii="Simplified Arabic" w:hAnsi="Simplified Arabic" w:cs="Simplified Arabic"/>
          <w:sz w:val="28"/>
          <w:szCs w:val="28"/>
          <w:rtl/>
        </w:rPr>
      </w:pPr>
      <w:r>
        <w:rPr>
          <w:rFonts w:ascii="Simplified Arabic" w:hAnsi="Simplified Arabic" w:cs="Simplified Arabic" w:hint="cs"/>
          <w:sz w:val="28"/>
          <w:szCs w:val="28"/>
          <w:rtl/>
        </w:rPr>
        <w:t>2</w:t>
      </w:r>
      <w:r w:rsidR="00003CEE" w:rsidRPr="0080210F">
        <w:rPr>
          <w:rFonts w:ascii="Simplified Arabic" w:hAnsi="Simplified Arabic" w:cs="Simplified Arabic"/>
          <w:sz w:val="28"/>
          <w:szCs w:val="28"/>
          <w:rtl/>
        </w:rPr>
        <w:t>-4-3-1-1 صدق المقياسين</w:t>
      </w:r>
      <w:r>
        <w:rPr>
          <w:rFonts w:ascii="Simplified Arabic" w:hAnsi="Simplified Arabic" w:cs="Simplified Arabic" w:hint="cs"/>
          <w:sz w:val="28"/>
          <w:szCs w:val="28"/>
          <w:rtl/>
        </w:rPr>
        <w:t xml:space="preserve"> :</w:t>
      </w:r>
    </w:p>
    <w:p w:rsidR="00C11AEC" w:rsidRPr="00C11AEC" w:rsidRDefault="00003CEE" w:rsidP="00C11AEC">
      <w:pPr>
        <w:jc w:val="lowKashida"/>
        <w:rPr>
          <w:rFonts w:ascii="Simplified Arabic" w:hAnsi="Simplified Arabic" w:cs="Simplified Arabic"/>
          <w:sz w:val="24"/>
          <w:szCs w:val="24"/>
        </w:rPr>
      </w:pPr>
      <w:r w:rsidRPr="0080210F">
        <w:rPr>
          <w:rFonts w:ascii="Simplified Arabic" w:hAnsi="Simplified Arabic" w:cs="Simplified Arabic"/>
          <w:sz w:val="28"/>
          <w:szCs w:val="28"/>
          <w:rtl/>
          <w:lang w:bidi="ar-IQ"/>
        </w:rPr>
        <w:t>يعد الصدق من أهم شروط الاختبار الجيد، فالاختبار الصادق هو الذي ينجح في قياس ما وضع من اجله</w:t>
      </w:r>
      <w:r w:rsidR="00645E78" w:rsidRPr="0080210F">
        <w:rPr>
          <w:rFonts w:ascii="Simplified Arabic" w:hAnsi="Simplified Arabic" w:cs="Simplified Arabic"/>
          <w:sz w:val="28"/>
          <w:szCs w:val="28"/>
          <w:rtl/>
          <w:lang w:bidi="ar-IQ"/>
        </w:rPr>
        <w:t xml:space="preserve">، </w:t>
      </w:r>
      <w:r w:rsidRPr="0080210F">
        <w:rPr>
          <w:rFonts w:ascii="Simplified Arabic" w:hAnsi="Simplified Arabic" w:cs="Simplified Arabic"/>
          <w:sz w:val="28"/>
          <w:szCs w:val="28"/>
          <w:rtl/>
          <w:lang w:bidi="ar-IQ"/>
        </w:rPr>
        <w:t>وتم التحقق من صدق المقياسين من خلال أيجاد الصدق الظاهري ويتأسس الصدق الظاهري على نقطتين مهمتين هما</w:t>
      </w:r>
      <w:r w:rsidR="00C11AEC">
        <w:rPr>
          <w:rFonts w:ascii="Simplified Arabic" w:hAnsi="Simplified Arabic" w:cs="Simplified Arabic" w:hint="cs"/>
          <w:sz w:val="28"/>
          <w:szCs w:val="28"/>
          <w:rtl/>
        </w:rPr>
        <w:t xml:space="preserve"> :</w:t>
      </w:r>
      <w:r w:rsidR="00C11AEC">
        <w:rPr>
          <w:rFonts w:ascii="Simplified Arabic" w:hAnsi="Simplified Arabic" w:cs="Simplified Arabic" w:hint="cs"/>
          <w:sz w:val="24"/>
          <w:szCs w:val="24"/>
          <w:rtl/>
        </w:rPr>
        <w:t xml:space="preserve">                                               </w:t>
      </w:r>
      <w:r w:rsidR="00C11AEC" w:rsidRPr="00C11AEC">
        <w:rPr>
          <w:rFonts w:ascii="Simplified Arabic" w:hAnsi="Simplified Arabic" w:cs="Simplified Arabic" w:hint="cs"/>
          <w:sz w:val="24"/>
          <w:szCs w:val="24"/>
          <w:rtl/>
        </w:rPr>
        <w:t>(</w:t>
      </w:r>
      <w:r w:rsidR="00C11AEC" w:rsidRPr="00C11AEC">
        <w:rPr>
          <w:rFonts w:ascii="Simplified Arabic" w:hAnsi="Simplified Arabic" w:cs="Simplified Arabic"/>
          <w:sz w:val="24"/>
          <w:szCs w:val="24"/>
          <w:rtl/>
        </w:rPr>
        <w:t>محمد نصر الدين رضوان ،</w:t>
      </w:r>
      <w:r w:rsidR="00C11AEC" w:rsidRPr="00C11AEC">
        <w:rPr>
          <w:rFonts w:ascii="Simplified Arabic" w:hAnsi="Simplified Arabic" w:cs="Simplified Arabic" w:hint="cs"/>
          <w:sz w:val="24"/>
          <w:szCs w:val="24"/>
          <w:rtl/>
        </w:rPr>
        <w:t xml:space="preserve"> </w:t>
      </w:r>
      <w:r w:rsidR="00C11AEC" w:rsidRPr="00C11AEC">
        <w:rPr>
          <w:rFonts w:ascii="Simplified Arabic" w:hAnsi="Simplified Arabic" w:cs="Simplified Arabic"/>
          <w:sz w:val="24"/>
          <w:szCs w:val="24"/>
          <w:rtl/>
        </w:rPr>
        <w:t>2006،</w:t>
      </w:r>
      <w:r w:rsidR="00C11AEC" w:rsidRPr="00C11AEC">
        <w:rPr>
          <w:rFonts w:ascii="Simplified Arabic" w:hAnsi="Simplified Arabic" w:cs="Simplified Arabic" w:hint="cs"/>
          <w:sz w:val="24"/>
          <w:szCs w:val="24"/>
          <w:rtl/>
        </w:rPr>
        <w:t xml:space="preserve"> </w:t>
      </w:r>
      <w:r w:rsidR="00C11AEC" w:rsidRPr="00C11AEC">
        <w:rPr>
          <w:rFonts w:ascii="Simplified Arabic" w:hAnsi="Simplified Arabic" w:cs="Simplified Arabic"/>
          <w:sz w:val="24"/>
          <w:szCs w:val="24"/>
          <w:rtl/>
        </w:rPr>
        <w:t>ص215</w:t>
      </w:r>
      <w:r w:rsidR="00C11AEC" w:rsidRPr="00C11AEC">
        <w:rPr>
          <w:rFonts w:ascii="Simplified Arabic" w:hAnsi="Simplified Arabic" w:cs="Simplified Arabic" w:hint="cs"/>
          <w:sz w:val="24"/>
          <w:szCs w:val="24"/>
          <w:rtl/>
        </w:rPr>
        <w:t>)</w:t>
      </w:r>
      <w:r w:rsidR="00C11AEC" w:rsidRPr="00C11AEC">
        <w:rPr>
          <w:rFonts w:ascii="Simplified Arabic" w:hAnsi="Simplified Arabic" w:cs="Simplified Arabic"/>
          <w:sz w:val="24"/>
          <w:szCs w:val="24"/>
          <w:rtl/>
        </w:rPr>
        <w:t xml:space="preserve"> </w:t>
      </w:r>
    </w:p>
    <w:p w:rsidR="00003CEE" w:rsidRPr="0080210F" w:rsidRDefault="00C11AEC" w:rsidP="00C11AEC">
      <w:pPr>
        <w:spacing w:line="24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 </w:t>
      </w:r>
      <w:r w:rsidR="00003CEE" w:rsidRPr="0080210F">
        <w:rPr>
          <w:rFonts w:ascii="Simplified Arabic" w:hAnsi="Simplified Arabic" w:cs="Simplified Arabic"/>
          <w:sz w:val="28"/>
          <w:szCs w:val="28"/>
          <w:rtl/>
          <w:lang w:bidi="ar-IQ"/>
        </w:rPr>
        <w:t>مدى مناسبة الاختبار لما يقيسه.</w:t>
      </w:r>
    </w:p>
    <w:p w:rsidR="00003CEE" w:rsidRPr="0080210F" w:rsidRDefault="00C11AEC" w:rsidP="00C11AEC">
      <w:pPr>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 </w:t>
      </w:r>
      <w:r w:rsidR="00003CEE" w:rsidRPr="0080210F">
        <w:rPr>
          <w:rFonts w:ascii="Simplified Arabic" w:hAnsi="Simplified Arabic" w:cs="Simplified Arabic"/>
          <w:sz w:val="28"/>
          <w:szCs w:val="28"/>
          <w:rtl/>
          <w:lang w:bidi="ar-IQ"/>
        </w:rPr>
        <w:t>مدى مناسبة الاختبار لمن يطبق عليهم.</w:t>
      </w:r>
    </w:p>
    <w:p w:rsidR="00C11AEC" w:rsidRDefault="00003CEE" w:rsidP="00C11AEC">
      <w:pPr>
        <w:jc w:val="lowKashida"/>
        <w:rPr>
          <w:rFonts w:ascii="Simplified Arabic" w:hAnsi="Simplified Arabic" w:cs="Simplified Arabic"/>
          <w:sz w:val="28"/>
          <w:szCs w:val="28"/>
          <w:rtl/>
          <w:lang w:bidi="ar-IQ"/>
        </w:rPr>
      </w:pPr>
      <w:r w:rsidRPr="0080210F">
        <w:rPr>
          <w:rFonts w:ascii="Simplified Arabic" w:hAnsi="Simplified Arabic" w:cs="Simplified Arabic"/>
          <w:sz w:val="28"/>
          <w:szCs w:val="28"/>
          <w:rtl/>
          <w:lang w:bidi="ar-IQ"/>
        </w:rPr>
        <w:t xml:space="preserve">آذ تم عرض مقياسي التفكير </w:t>
      </w:r>
      <w:proofErr w:type="spellStart"/>
      <w:r w:rsidRPr="0080210F">
        <w:rPr>
          <w:rFonts w:ascii="Simplified Arabic" w:hAnsi="Simplified Arabic" w:cs="Simplified Arabic"/>
          <w:sz w:val="28"/>
          <w:szCs w:val="28"/>
          <w:rtl/>
          <w:lang w:bidi="ar-IQ"/>
        </w:rPr>
        <w:t>الخططي</w:t>
      </w:r>
      <w:proofErr w:type="spellEnd"/>
      <w:r w:rsidRPr="0080210F">
        <w:rPr>
          <w:rStyle w:val="a6"/>
          <w:rFonts w:ascii="Simplified Arabic" w:hAnsi="Simplified Arabic" w:cs="Simplified Arabic"/>
          <w:sz w:val="28"/>
          <w:szCs w:val="28"/>
          <w:rtl/>
          <w:lang w:bidi="ar-IQ"/>
        </w:rPr>
        <w:t xml:space="preserve"> </w:t>
      </w:r>
      <w:r w:rsidRPr="0080210F">
        <w:rPr>
          <w:rFonts w:ascii="Simplified Arabic" w:hAnsi="Simplified Arabic" w:cs="Simplified Arabic"/>
          <w:sz w:val="28"/>
          <w:szCs w:val="28"/>
          <w:rtl/>
          <w:lang w:bidi="ar-IQ"/>
        </w:rPr>
        <w:t xml:space="preserve">والذكاء الجسمي - الحركي على مجموعة من الأساتذة الخبراء والمتخصصين في </w:t>
      </w:r>
      <w:r w:rsidR="006F5112" w:rsidRPr="0080210F">
        <w:rPr>
          <w:rFonts w:ascii="Simplified Arabic" w:hAnsi="Simplified Arabic" w:cs="Simplified Arabic"/>
          <w:sz w:val="28"/>
          <w:szCs w:val="28"/>
          <w:rtl/>
          <w:lang w:bidi="ar-IQ"/>
        </w:rPr>
        <w:t>التربية البدنية وعلوم الرياضة</w:t>
      </w:r>
      <w:r w:rsidRPr="0080210F">
        <w:rPr>
          <w:rFonts w:ascii="Simplified Arabic" w:hAnsi="Simplified Arabic" w:cs="Simplified Arabic"/>
          <w:sz w:val="28"/>
          <w:szCs w:val="28"/>
          <w:rtl/>
          <w:lang w:bidi="ar-IQ"/>
        </w:rPr>
        <w:t xml:space="preserve"> لبيان مدى صلاحية المقياسين لاستخدامها على عينة البحث وبعد الاطلاع على إجابات السادة المتخصصين عن فقرات المقياسين لتطبيقه على العينة، وتبين إن هناك اتفاقاً تاما وبنسبة</w:t>
      </w:r>
      <w:r w:rsidRPr="0080210F">
        <w:rPr>
          <w:rFonts w:ascii="Simplified Arabic" w:hAnsi="Simplified Arabic" w:cs="Simplified Arabic"/>
          <w:sz w:val="28"/>
          <w:szCs w:val="28"/>
          <w:lang w:bidi="ar-IQ"/>
        </w:rPr>
        <w:t>100</w:t>
      </w:r>
      <w:r w:rsidRPr="0080210F">
        <w:rPr>
          <w:rFonts w:ascii="Simplified Arabic" w:hAnsi="Simplified Arabic" w:cs="Simplified Arabic"/>
          <w:sz w:val="28"/>
          <w:szCs w:val="28"/>
          <w:rtl/>
          <w:lang w:bidi="ar-IQ"/>
        </w:rPr>
        <w:t>% حول صلاحية المقياسين.</w:t>
      </w:r>
    </w:p>
    <w:p w:rsidR="00C11AEC" w:rsidRDefault="00C11AEC" w:rsidP="00C11AEC">
      <w:pPr>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2</w:t>
      </w:r>
      <w:r w:rsidR="00003CEE" w:rsidRPr="0080210F">
        <w:rPr>
          <w:rFonts w:ascii="Simplified Arabic" w:hAnsi="Simplified Arabic" w:cs="Simplified Arabic"/>
          <w:sz w:val="28"/>
          <w:szCs w:val="28"/>
          <w:rtl/>
          <w:lang w:bidi="ar-IQ"/>
        </w:rPr>
        <w:t>-4-3-1-2 ثبات المقياسين</w:t>
      </w:r>
      <w:r w:rsidR="00645E78" w:rsidRPr="0080210F">
        <w:rPr>
          <w:rFonts w:ascii="Simplified Arabic" w:hAnsi="Simplified Arabic" w:cs="Simplified Arabic"/>
          <w:sz w:val="28"/>
          <w:szCs w:val="28"/>
          <w:rtl/>
          <w:lang w:bidi="ar-IQ"/>
        </w:rPr>
        <w:t xml:space="preserve"> </w:t>
      </w:r>
    </w:p>
    <w:p w:rsidR="00003CEE" w:rsidRDefault="00003CEE" w:rsidP="00124B3B">
      <w:pPr>
        <w:jc w:val="lowKashida"/>
        <w:rPr>
          <w:rFonts w:ascii="Simplified Arabic" w:hAnsi="Simplified Arabic" w:cs="Simplified Arabic"/>
          <w:sz w:val="28"/>
          <w:szCs w:val="28"/>
          <w:rtl/>
          <w:lang w:bidi="ar-IQ"/>
        </w:rPr>
      </w:pPr>
      <w:r w:rsidRPr="0080210F">
        <w:rPr>
          <w:rFonts w:ascii="Simplified Arabic" w:hAnsi="Simplified Arabic" w:cs="Simplified Arabic"/>
          <w:sz w:val="28"/>
          <w:szCs w:val="28"/>
          <w:rtl/>
          <w:lang w:bidi="ar-IQ"/>
        </w:rPr>
        <w:t>"يعد مفهوم الثبات من المفاهيم الأساسية في المقياس ويتعين توافره في المقياس أو الاختبار لكي يكون صالح للاستخدام" ويقصد به أن يعطينا الاختبار النتائج نفسها عند أعادة تطبيقه على الأفراد أنفسهم"</w:t>
      </w:r>
      <w:r w:rsidR="00645E78" w:rsidRPr="0080210F">
        <w:rPr>
          <w:rStyle w:val="a6"/>
          <w:rFonts w:ascii="Simplified Arabic" w:hAnsi="Simplified Arabic" w:cs="Simplified Arabic"/>
          <w:sz w:val="28"/>
          <w:szCs w:val="28"/>
          <w:rtl/>
        </w:rPr>
        <w:t xml:space="preserve"> </w:t>
      </w:r>
      <w:r w:rsidR="00124B3B">
        <w:rPr>
          <w:rFonts w:ascii="Simplified Arabic" w:hAnsi="Simplified Arabic" w:cs="Simplified Arabic" w:hint="cs"/>
          <w:sz w:val="28"/>
          <w:szCs w:val="28"/>
          <w:rtl/>
        </w:rPr>
        <w:t xml:space="preserve"> </w:t>
      </w:r>
    </w:p>
    <w:p w:rsidR="00124B3B" w:rsidRPr="00124B3B" w:rsidRDefault="00124B3B" w:rsidP="00124B3B">
      <w:pPr>
        <w:pStyle w:val="a3"/>
        <w:jc w:val="lowKashida"/>
        <w:rPr>
          <w:rFonts w:ascii="Simplified Arabic" w:hAnsi="Simplified Arabic" w:cs="Simplified Arabic"/>
          <w:sz w:val="24"/>
          <w:szCs w:val="24"/>
          <w:rtl/>
        </w:rPr>
      </w:pPr>
      <w:r>
        <w:rPr>
          <w:rFonts w:ascii="Simplified Arabic" w:hAnsi="Simplified Arabic" w:cs="Simplified Arabic" w:hint="cs"/>
          <w:sz w:val="24"/>
          <w:szCs w:val="24"/>
          <w:rtl/>
          <w:lang w:bidi="ar-IQ"/>
        </w:rPr>
        <w:t xml:space="preserve">                                                                      </w:t>
      </w:r>
      <w:r w:rsidRPr="00124B3B">
        <w:rPr>
          <w:rFonts w:ascii="Simplified Arabic" w:hAnsi="Simplified Arabic" w:cs="Simplified Arabic" w:hint="cs"/>
          <w:sz w:val="24"/>
          <w:szCs w:val="24"/>
          <w:rtl/>
          <w:lang w:bidi="ar-IQ"/>
        </w:rPr>
        <w:t>(</w:t>
      </w:r>
      <w:r w:rsidRPr="00124B3B">
        <w:rPr>
          <w:rFonts w:ascii="Simplified Arabic" w:hAnsi="Simplified Arabic" w:cs="Simplified Arabic"/>
          <w:sz w:val="24"/>
          <w:szCs w:val="24"/>
          <w:rtl/>
          <w:lang w:bidi="ar-IQ"/>
        </w:rPr>
        <w:t>ع</w:t>
      </w:r>
      <w:r w:rsidRPr="00124B3B">
        <w:rPr>
          <w:rFonts w:ascii="Simplified Arabic" w:hAnsi="Simplified Arabic" w:cs="Simplified Arabic"/>
          <w:sz w:val="24"/>
          <w:szCs w:val="24"/>
          <w:rtl/>
        </w:rPr>
        <w:t>بد الجليل الزوبعي (وآخرون) ،1987، ص30</w:t>
      </w:r>
      <w:r w:rsidRPr="00124B3B">
        <w:rPr>
          <w:rFonts w:ascii="Simplified Arabic" w:hAnsi="Simplified Arabic" w:cs="Simplified Arabic" w:hint="cs"/>
          <w:sz w:val="24"/>
          <w:szCs w:val="24"/>
          <w:rtl/>
        </w:rPr>
        <w:t>)</w:t>
      </w:r>
    </w:p>
    <w:p w:rsidR="00003CEE" w:rsidRPr="0080210F" w:rsidRDefault="00003CEE" w:rsidP="00124B3B">
      <w:pPr>
        <w:spacing w:line="360" w:lineRule="auto"/>
        <w:jc w:val="lowKashida"/>
        <w:rPr>
          <w:rFonts w:ascii="Simplified Arabic" w:hAnsi="Simplified Arabic" w:cs="Simplified Arabic"/>
          <w:sz w:val="28"/>
          <w:szCs w:val="28"/>
          <w:rtl/>
          <w:lang w:bidi="ar-IQ"/>
        </w:rPr>
      </w:pPr>
      <w:r w:rsidRPr="0080210F">
        <w:rPr>
          <w:rFonts w:ascii="Simplified Arabic" w:hAnsi="Simplified Arabic" w:cs="Simplified Arabic"/>
          <w:sz w:val="28"/>
          <w:szCs w:val="28"/>
          <w:rtl/>
          <w:lang w:bidi="ar-IQ"/>
        </w:rPr>
        <w:t>ولغرض التأكد من ثبات المقياسين تم استخدام طريقة الاختبار وإعادة الاختبار</w:t>
      </w:r>
      <w:r w:rsidRPr="0080210F">
        <w:rPr>
          <w:rFonts w:ascii="Simplified Arabic" w:hAnsi="Simplified Arabic" w:cs="Simplified Arabic"/>
          <w:sz w:val="28"/>
          <w:szCs w:val="28"/>
          <w:rtl/>
          <w:lang w:bidi="ar-IQ"/>
        </w:rPr>
        <w:br/>
        <w:t>(</w:t>
      </w:r>
      <w:r w:rsidRPr="0080210F">
        <w:rPr>
          <w:rFonts w:ascii="Simplified Arabic" w:hAnsi="Simplified Arabic" w:cs="Simplified Arabic"/>
          <w:sz w:val="28"/>
          <w:szCs w:val="28"/>
          <w:lang w:bidi="ar-IQ"/>
        </w:rPr>
        <w:t>and retest</w:t>
      </w:r>
      <w:r w:rsidRPr="0080210F">
        <w:rPr>
          <w:rFonts w:ascii="Simplified Arabic" w:hAnsi="Simplified Arabic" w:cs="Simplified Arabic"/>
          <w:sz w:val="28"/>
          <w:szCs w:val="28"/>
          <w:rtl/>
          <w:lang w:bidi="ar-IQ"/>
        </w:rPr>
        <w:t xml:space="preserve"> </w:t>
      </w:r>
      <w:r w:rsidRPr="0080210F">
        <w:rPr>
          <w:rFonts w:ascii="Simplified Arabic" w:hAnsi="Simplified Arabic" w:cs="Simplified Arabic"/>
          <w:sz w:val="28"/>
          <w:szCs w:val="28"/>
          <w:lang w:bidi="ar-IQ"/>
        </w:rPr>
        <w:t>test</w:t>
      </w:r>
      <w:r w:rsidRPr="0080210F">
        <w:rPr>
          <w:rFonts w:ascii="Simplified Arabic" w:hAnsi="Simplified Arabic" w:cs="Simplified Arabic"/>
          <w:sz w:val="28"/>
          <w:szCs w:val="28"/>
          <w:rtl/>
          <w:lang w:bidi="ar-IQ"/>
        </w:rPr>
        <w:t>) واستخدم الباحث عينة التجربة الاستطلاعية نفسها وذلك من خلال توزيع المقياسين على</w:t>
      </w:r>
      <w:r w:rsidR="00645E78" w:rsidRPr="0080210F">
        <w:rPr>
          <w:rFonts w:ascii="Simplified Arabic" w:hAnsi="Simplified Arabic" w:cs="Simplified Arabic"/>
          <w:sz w:val="28"/>
          <w:szCs w:val="28"/>
          <w:rtl/>
          <w:lang w:bidi="ar-IQ"/>
        </w:rPr>
        <w:t xml:space="preserve"> اللاعبين</w:t>
      </w:r>
      <w:r w:rsidRPr="0080210F">
        <w:rPr>
          <w:rFonts w:ascii="Simplified Arabic" w:hAnsi="Simplified Arabic" w:cs="Simplified Arabic"/>
          <w:sz w:val="28"/>
          <w:szCs w:val="28"/>
          <w:rtl/>
          <w:lang w:bidi="ar-IQ"/>
        </w:rPr>
        <w:t xml:space="preserve"> اللذين تم اختيارهم عشوائيا وأعيد توزيع المقياسين على المجموعة نفسها بعد خمسة عشر يوما من تطبيقه عليها لأول مرة، ويجب أن لا تقل المدة بين الاختبارين عن أسبوع</w:t>
      </w:r>
      <w:r w:rsidR="00645E78" w:rsidRPr="0080210F">
        <w:rPr>
          <w:rFonts w:ascii="Simplified Arabic" w:hAnsi="Simplified Arabic" w:cs="Simplified Arabic"/>
          <w:sz w:val="28"/>
          <w:szCs w:val="28"/>
          <w:rtl/>
          <w:lang w:bidi="ar-IQ"/>
        </w:rPr>
        <w:t xml:space="preserve">ين </w:t>
      </w:r>
      <w:r w:rsidRPr="0080210F">
        <w:rPr>
          <w:rFonts w:ascii="Simplified Arabic" w:hAnsi="Simplified Arabic" w:cs="Simplified Arabic"/>
          <w:sz w:val="28"/>
          <w:szCs w:val="28"/>
          <w:rtl/>
          <w:lang w:bidi="ar-IQ"/>
        </w:rPr>
        <w:t xml:space="preserve">وبعد جمع استجابات المختبرين تم معالجتها إحصائيا باستخدام معامل الارتباط(بيرسون)آذ ظهرت قيمة معامل الارتباط في مقياس </w:t>
      </w:r>
      <w:r w:rsidR="00645E78" w:rsidRPr="0080210F">
        <w:rPr>
          <w:rFonts w:ascii="Simplified Arabic" w:hAnsi="Simplified Arabic" w:cs="Simplified Arabic"/>
          <w:sz w:val="28"/>
          <w:szCs w:val="28"/>
          <w:rtl/>
          <w:lang w:bidi="ar-IQ"/>
        </w:rPr>
        <w:t xml:space="preserve">التفكير </w:t>
      </w:r>
      <w:proofErr w:type="spellStart"/>
      <w:r w:rsidR="00645E78" w:rsidRPr="0080210F">
        <w:rPr>
          <w:rFonts w:ascii="Simplified Arabic" w:hAnsi="Simplified Arabic" w:cs="Simplified Arabic"/>
          <w:sz w:val="28"/>
          <w:szCs w:val="28"/>
          <w:rtl/>
          <w:lang w:bidi="ar-IQ"/>
        </w:rPr>
        <w:t>الخططي</w:t>
      </w:r>
      <w:proofErr w:type="spellEnd"/>
      <w:r w:rsidRPr="0080210F">
        <w:rPr>
          <w:rFonts w:ascii="Simplified Arabic" w:hAnsi="Simplified Arabic" w:cs="Simplified Arabic"/>
          <w:sz w:val="28"/>
          <w:szCs w:val="28"/>
          <w:rtl/>
          <w:lang w:bidi="ar-IQ"/>
        </w:rPr>
        <w:t xml:space="preserve"> (</w:t>
      </w:r>
      <w:r w:rsidRPr="0080210F">
        <w:rPr>
          <w:rFonts w:ascii="Simplified Arabic" w:hAnsi="Simplified Arabic" w:cs="Simplified Arabic"/>
          <w:sz w:val="28"/>
          <w:szCs w:val="28"/>
          <w:rtl/>
        </w:rPr>
        <w:t>0</w:t>
      </w:r>
      <w:r w:rsidR="00343F37">
        <w:rPr>
          <w:rFonts w:ascii="Simplified Arabic" w:hAnsi="Simplified Arabic" w:cs="Simplified Arabic"/>
          <w:sz w:val="28"/>
          <w:szCs w:val="28"/>
          <w:rtl/>
        </w:rPr>
        <w:t>,</w:t>
      </w:r>
      <w:r w:rsidRPr="0080210F">
        <w:rPr>
          <w:rFonts w:ascii="Simplified Arabic" w:hAnsi="Simplified Arabic" w:cs="Simplified Arabic"/>
          <w:sz w:val="28"/>
          <w:szCs w:val="28"/>
          <w:rtl/>
        </w:rPr>
        <w:t>89</w:t>
      </w:r>
      <w:r w:rsidRPr="0080210F">
        <w:rPr>
          <w:rFonts w:ascii="Simplified Arabic" w:hAnsi="Simplified Arabic" w:cs="Simplified Arabic"/>
          <w:sz w:val="28"/>
          <w:szCs w:val="28"/>
          <w:rtl/>
          <w:lang w:bidi="ar-IQ"/>
        </w:rPr>
        <w:t xml:space="preserve">) بينما كان معامل الارتباط في مقياس </w:t>
      </w:r>
      <w:r w:rsidR="00645E78" w:rsidRPr="0080210F">
        <w:rPr>
          <w:rFonts w:ascii="Simplified Arabic" w:hAnsi="Simplified Arabic" w:cs="Simplified Arabic"/>
          <w:sz w:val="28"/>
          <w:szCs w:val="28"/>
          <w:rtl/>
          <w:lang w:bidi="ar-IQ"/>
        </w:rPr>
        <w:t>الذكاء الجسمي الحركي</w:t>
      </w:r>
      <w:r w:rsidRPr="0080210F">
        <w:rPr>
          <w:rFonts w:ascii="Simplified Arabic" w:hAnsi="Simplified Arabic" w:cs="Simplified Arabic"/>
          <w:sz w:val="28"/>
          <w:szCs w:val="28"/>
          <w:rtl/>
          <w:lang w:bidi="ar-IQ"/>
        </w:rPr>
        <w:t xml:space="preserve"> هو(</w:t>
      </w:r>
      <w:r w:rsidRPr="0080210F">
        <w:rPr>
          <w:rFonts w:ascii="Simplified Arabic" w:hAnsi="Simplified Arabic" w:cs="Simplified Arabic"/>
          <w:sz w:val="28"/>
          <w:szCs w:val="28"/>
          <w:rtl/>
        </w:rPr>
        <w:t>0</w:t>
      </w:r>
      <w:r w:rsidR="00343F37">
        <w:rPr>
          <w:rFonts w:ascii="Simplified Arabic" w:hAnsi="Simplified Arabic" w:cs="Simplified Arabic"/>
          <w:sz w:val="28"/>
          <w:szCs w:val="28"/>
          <w:rtl/>
        </w:rPr>
        <w:t>,</w:t>
      </w:r>
      <w:r w:rsidRPr="0080210F">
        <w:rPr>
          <w:rFonts w:ascii="Simplified Arabic" w:hAnsi="Simplified Arabic" w:cs="Simplified Arabic"/>
          <w:sz w:val="28"/>
          <w:szCs w:val="28"/>
          <w:rtl/>
        </w:rPr>
        <w:t>90</w:t>
      </w:r>
      <w:r w:rsidRPr="0080210F">
        <w:rPr>
          <w:rFonts w:ascii="Simplified Arabic" w:hAnsi="Simplified Arabic" w:cs="Simplified Arabic"/>
          <w:sz w:val="28"/>
          <w:szCs w:val="28"/>
          <w:rtl/>
          <w:lang w:bidi="ar-IQ"/>
        </w:rPr>
        <w:t>)</w:t>
      </w:r>
      <w:r w:rsidR="006F5112" w:rsidRPr="0080210F">
        <w:rPr>
          <w:rFonts w:ascii="Simplified Arabic" w:hAnsi="Simplified Arabic" w:cs="Simplified Arabic"/>
          <w:sz w:val="28"/>
          <w:szCs w:val="28"/>
          <w:rtl/>
          <w:lang w:bidi="ar-IQ"/>
        </w:rPr>
        <w:t xml:space="preserve"> </w:t>
      </w:r>
      <w:r w:rsidRPr="0080210F">
        <w:rPr>
          <w:rFonts w:ascii="Simplified Arabic" w:hAnsi="Simplified Arabic" w:cs="Simplified Arabic"/>
          <w:sz w:val="28"/>
          <w:szCs w:val="28"/>
          <w:rtl/>
          <w:lang w:bidi="ar-IQ"/>
        </w:rPr>
        <w:t xml:space="preserve">وهذا يدل على وجود ارتباط عال أي أن هناك معامل ثبات جيد للمقياسين. </w:t>
      </w:r>
    </w:p>
    <w:p w:rsidR="00B30448" w:rsidRDefault="00B30448" w:rsidP="00B30448">
      <w:pPr>
        <w:ind w:left="43"/>
        <w:jc w:val="lowKashida"/>
        <w:outlineLvl w:val="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w:t>
      </w:r>
      <w:r w:rsidR="0018655A" w:rsidRPr="0080210F">
        <w:rPr>
          <w:rFonts w:ascii="Simplified Arabic" w:hAnsi="Simplified Arabic" w:cs="Simplified Arabic"/>
          <w:sz w:val="28"/>
          <w:szCs w:val="28"/>
          <w:rtl/>
          <w:lang w:bidi="ar-IQ"/>
        </w:rPr>
        <w:t>-4-4 التطبيق النهائي للمقياسين</w:t>
      </w:r>
      <w:r>
        <w:rPr>
          <w:rFonts w:ascii="Simplified Arabic" w:hAnsi="Simplified Arabic" w:cs="Simplified Arabic" w:hint="cs"/>
          <w:sz w:val="28"/>
          <w:szCs w:val="28"/>
          <w:rtl/>
          <w:lang w:bidi="ar-IQ"/>
        </w:rPr>
        <w:t xml:space="preserve"> </w:t>
      </w:r>
      <w:r w:rsidR="0018655A" w:rsidRPr="0080210F">
        <w:rPr>
          <w:rFonts w:ascii="Simplified Arabic" w:hAnsi="Simplified Arabic" w:cs="Simplified Arabic"/>
          <w:sz w:val="28"/>
          <w:szCs w:val="28"/>
          <w:rtl/>
          <w:lang w:bidi="ar-IQ"/>
        </w:rPr>
        <w:t>:</w:t>
      </w:r>
    </w:p>
    <w:p w:rsidR="003979F6" w:rsidRPr="003979F6" w:rsidRDefault="0018655A" w:rsidP="003979F6">
      <w:pPr>
        <w:ind w:left="43"/>
        <w:jc w:val="lowKashida"/>
        <w:outlineLvl w:val="0"/>
        <w:rPr>
          <w:rFonts w:ascii="Simplified Arabic" w:hAnsi="Simplified Arabic" w:cs="Simplified Arabic"/>
          <w:sz w:val="24"/>
          <w:szCs w:val="24"/>
          <w:rtl/>
        </w:rPr>
      </w:pPr>
      <w:r w:rsidRPr="003979F6">
        <w:rPr>
          <w:rFonts w:ascii="Simplified Arabic" w:hAnsi="Simplified Arabic" w:cs="Simplified Arabic"/>
          <w:sz w:val="24"/>
          <w:szCs w:val="24"/>
          <w:rtl/>
          <w:lang w:bidi="ar-IQ"/>
        </w:rPr>
        <w:t>بعد استكمال المستلزمات المطلوبة لإعداد مقياسي (الذكاء – الجسمي الحركي والتفكير</w:t>
      </w:r>
      <w:r w:rsidR="00397CA9" w:rsidRPr="003979F6">
        <w:rPr>
          <w:rFonts w:ascii="Simplified Arabic" w:hAnsi="Simplified Arabic" w:cs="Simplified Arabic"/>
          <w:sz w:val="24"/>
          <w:szCs w:val="24"/>
          <w:rtl/>
          <w:lang w:bidi="ar-IQ"/>
        </w:rPr>
        <w:t xml:space="preserve"> </w:t>
      </w:r>
      <w:proofErr w:type="spellStart"/>
      <w:r w:rsidRPr="003979F6">
        <w:rPr>
          <w:rFonts w:ascii="Simplified Arabic" w:hAnsi="Simplified Arabic" w:cs="Simplified Arabic"/>
          <w:sz w:val="24"/>
          <w:szCs w:val="24"/>
          <w:rtl/>
          <w:lang w:bidi="ar-IQ"/>
        </w:rPr>
        <w:t>الخططي</w:t>
      </w:r>
      <w:proofErr w:type="spellEnd"/>
      <w:r w:rsidRPr="003979F6">
        <w:rPr>
          <w:rFonts w:ascii="Simplified Arabic" w:hAnsi="Simplified Arabic" w:cs="Simplified Arabic"/>
          <w:sz w:val="24"/>
          <w:szCs w:val="24"/>
          <w:rtl/>
          <w:lang w:bidi="ar-IQ"/>
        </w:rPr>
        <w:t>) تم تطبيق التجربة النهائية على عينة البحث البالغ عددها(90)لاعبين يمثلون اربعة اندية</w:t>
      </w:r>
      <w:r w:rsidR="00397CA9" w:rsidRPr="003979F6">
        <w:rPr>
          <w:rFonts w:ascii="Simplified Arabic" w:hAnsi="Simplified Arabic" w:cs="Simplified Arabic"/>
          <w:sz w:val="24"/>
          <w:szCs w:val="24"/>
          <w:rtl/>
          <w:lang w:bidi="ar-IQ"/>
        </w:rPr>
        <w:t xml:space="preserve"> </w:t>
      </w:r>
      <w:r w:rsidRPr="003979F6">
        <w:rPr>
          <w:rFonts w:ascii="Simplified Arabic" w:hAnsi="Simplified Arabic" w:cs="Simplified Arabic"/>
          <w:sz w:val="24"/>
          <w:szCs w:val="24"/>
          <w:rtl/>
          <w:lang w:bidi="ar-IQ"/>
        </w:rPr>
        <w:t>(الكوفة،</w:t>
      </w:r>
      <w:r w:rsidR="00B30448" w:rsidRPr="003979F6">
        <w:rPr>
          <w:rFonts w:ascii="Simplified Arabic" w:hAnsi="Simplified Arabic" w:cs="Simplified Arabic" w:hint="cs"/>
          <w:sz w:val="24"/>
          <w:szCs w:val="24"/>
          <w:rtl/>
          <w:lang w:bidi="ar-IQ"/>
        </w:rPr>
        <w:t xml:space="preserve"> </w:t>
      </w:r>
      <w:r w:rsidRPr="003979F6">
        <w:rPr>
          <w:rFonts w:ascii="Simplified Arabic" w:hAnsi="Simplified Arabic" w:cs="Simplified Arabic"/>
          <w:sz w:val="24"/>
          <w:szCs w:val="24"/>
          <w:rtl/>
          <w:lang w:bidi="ar-IQ"/>
        </w:rPr>
        <w:t>الحر،</w:t>
      </w:r>
      <w:r w:rsidR="00B30448" w:rsidRPr="003979F6">
        <w:rPr>
          <w:rFonts w:ascii="Simplified Arabic" w:hAnsi="Simplified Arabic" w:cs="Simplified Arabic" w:hint="cs"/>
          <w:sz w:val="24"/>
          <w:szCs w:val="24"/>
          <w:rtl/>
          <w:lang w:bidi="ar-IQ"/>
        </w:rPr>
        <w:t xml:space="preserve"> </w:t>
      </w:r>
      <w:r w:rsidRPr="003979F6">
        <w:rPr>
          <w:rFonts w:ascii="Simplified Arabic" w:hAnsi="Simplified Arabic" w:cs="Simplified Arabic"/>
          <w:sz w:val="24"/>
          <w:szCs w:val="24"/>
          <w:rtl/>
          <w:lang w:bidi="ar-IQ"/>
        </w:rPr>
        <w:t>السدة،</w:t>
      </w:r>
      <w:r w:rsidR="00B30448" w:rsidRPr="003979F6">
        <w:rPr>
          <w:rFonts w:ascii="Simplified Arabic" w:hAnsi="Simplified Arabic" w:cs="Simplified Arabic" w:hint="cs"/>
          <w:sz w:val="24"/>
          <w:szCs w:val="24"/>
          <w:rtl/>
          <w:lang w:bidi="ar-IQ"/>
        </w:rPr>
        <w:t xml:space="preserve"> </w:t>
      </w:r>
      <w:r w:rsidR="00397CA9" w:rsidRPr="003979F6">
        <w:rPr>
          <w:rFonts w:ascii="Simplified Arabic" w:hAnsi="Simplified Arabic" w:cs="Simplified Arabic"/>
          <w:sz w:val="24"/>
          <w:szCs w:val="24"/>
          <w:rtl/>
          <w:lang w:bidi="ar-IQ"/>
        </w:rPr>
        <w:t>الاتفاق</w:t>
      </w:r>
      <w:r w:rsidRPr="003979F6">
        <w:rPr>
          <w:rFonts w:ascii="Simplified Arabic" w:hAnsi="Simplified Arabic" w:cs="Simplified Arabic"/>
          <w:sz w:val="24"/>
          <w:szCs w:val="24"/>
          <w:rtl/>
          <w:lang w:bidi="ar-IQ"/>
        </w:rPr>
        <w:t xml:space="preserve">) وتم توزيع المقياسين على اللاعبين في اماكن تواجدهم في ملاعبهم بحيث يجلسون بعيدين عن بعضهن لتحاشي تأثر إجابتهم  يبعضهم البعض، وقد بلغ الوقت المستغرق </w:t>
      </w:r>
      <w:r w:rsidR="00B30448" w:rsidRPr="003979F6">
        <w:rPr>
          <w:rFonts w:ascii="Simplified Arabic" w:hAnsi="Simplified Arabic" w:cs="Simplified Arabic" w:hint="cs"/>
          <w:sz w:val="24"/>
          <w:szCs w:val="24"/>
          <w:rtl/>
          <w:lang w:bidi="ar-IQ"/>
        </w:rPr>
        <w:t>للإجابة</w:t>
      </w:r>
      <w:r w:rsidRPr="003979F6">
        <w:rPr>
          <w:rFonts w:ascii="Simplified Arabic" w:hAnsi="Simplified Arabic" w:cs="Simplified Arabic"/>
          <w:sz w:val="24"/>
          <w:szCs w:val="24"/>
          <w:rtl/>
          <w:lang w:bidi="ar-IQ"/>
        </w:rPr>
        <w:t xml:space="preserve"> على فقرات المقياسيين (15-18) دقيقة ثم بعد ذلك جمع استجابات المختبرين وتم المباشرة بتطبيق التجربة النهائية بتاريخ(28-29/</w:t>
      </w:r>
      <w:r w:rsidR="00397CA9" w:rsidRPr="003979F6">
        <w:rPr>
          <w:rFonts w:ascii="Simplified Arabic" w:hAnsi="Simplified Arabic" w:cs="Simplified Arabic"/>
          <w:sz w:val="24"/>
          <w:szCs w:val="24"/>
          <w:rtl/>
          <w:lang w:bidi="ar-IQ"/>
        </w:rPr>
        <w:t>5</w:t>
      </w:r>
      <w:r w:rsidRPr="003979F6">
        <w:rPr>
          <w:rFonts w:ascii="Simplified Arabic" w:hAnsi="Simplified Arabic" w:cs="Simplified Arabic"/>
          <w:sz w:val="24"/>
          <w:szCs w:val="24"/>
          <w:rtl/>
          <w:lang w:bidi="ar-IQ"/>
        </w:rPr>
        <w:t>/201</w:t>
      </w:r>
      <w:r w:rsidR="00397CA9" w:rsidRPr="003979F6">
        <w:rPr>
          <w:rFonts w:ascii="Simplified Arabic" w:hAnsi="Simplified Arabic" w:cs="Simplified Arabic"/>
          <w:sz w:val="24"/>
          <w:szCs w:val="24"/>
          <w:rtl/>
          <w:lang w:bidi="ar-IQ"/>
        </w:rPr>
        <w:t>5</w:t>
      </w:r>
      <w:r w:rsidRPr="003979F6">
        <w:rPr>
          <w:rFonts w:ascii="Simplified Arabic" w:hAnsi="Simplified Arabic" w:cs="Simplified Arabic"/>
          <w:sz w:val="24"/>
          <w:szCs w:val="24"/>
          <w:rtl/>
          <w:lang w:bidi="ar-IQ"/>
        </w:rPr>
        <w:t>) من قبل الباحثان وفريق العمل المساعد.</w:t>
      </w:r>
      <w:r w:rsidR="003979F6" w:rsidRPr="003979F6">
        <w:rPr>
          <w:rFonts w:ascii="Simplified Arabic" w:hAnsi="Simplified Arabic" w:cs="Simplified Arabic" w:hint="cs"/>
          <w:sz w:val="24"/>
          <w:szCs w:val="24"/>
          <w:rtl/>
        </w:rPr>
        <w:t xml:space="preserve"> </w:t>
      </w:r>
    </w:p>
    <w:p w:rsidR="00205A45" w:rsidRPr="003979F6" w:rsidRDefault="00205A45" w:rsidP="003979F6">
      <w:pPr>
        <w:ind w:left="43"/>
        <w:jc w:val="lowKashida"/>
        <w:outlineLvl w:val="0"/>
        <w:rPr>
          <w:rFonts w:ascii="Simplified Arabic" w:hAnsi="Simplified Arabic" w:cs="Simplified Arabic"/>
          <w:sz w:val="24"/>
          <w:szCs w:val="24"/>
          <w:rtl/>
        </w:rPr>
      </w:pPr>
      <w:r w:rsidRPr="003979F6">
        <w:rPr>
          <w:rFonts w:ascii="Simplified Arabic" w:hAnsi="Simplified Arabic" w:cs="Simplified Arabic" w:hint="cs"/>
          <w:sz w:val="24"/>
          <w:szCs w:val="24"/>
          <w:rtl/>
        </w:rPr>
        <w:t>(</w:t>
      </w:r>
      <w:r w:rsidRPr="003979F6">
        <w:rPr>
          <w:rFonts w:ascii="Simplified Arabic" w:hAnsi="Simplified Arabic" w:cs="Simplified Arabic"/>
          <w:sz w:val="24"/>
          <w:szCs w:val="24"/>
          <w:rtl/>
        </w:rPr>
        <w:t xml:space="preserve">السيد عماد نعمان عباس </w:t>
      </w:r>
      <w:r w:rsidRPr="003979F6">
        <w:rPr>
          <w:rFonts w:ascii="Simplified Arabic" w:hAnsi="Simplified Arabic" w:cs="Simplified Arabic" w:hint="cs"/>
          <w:sz w:val="24"/>
          <w:szCs w:val="24"/>
          <w:rtl/>
        </w:rPr>
        <w:t>/</w:t>
      </w:r>
      <w:r w:rsidRPr="003979F6">
        <w:rPr>
          <w:rFonts w:ascii="Simplified Arabic" w:hAnsi="Simplified Arabic" w:cs="Simplified Arabic"/>
          <w:sz w:val="24"/>
          <w:szCs w:val="24"/>
          <w:rtl/>
        </w:rPr>
        <w:t xml:space="preserve"> مساعد مدرب نادي الكوفة</w:t>
      </w:r>
      <w:r w:rsidRPr="003979F6">
        <w:rPr>
          <w:rFonts w:ascii="Simplified Arabic" w:hAnsi="Simplified Arabic" w:cs="Simplified Arabic" w:hint="cs"/>
          <w:sz w:val="24"/>
          <w:szCs w:val="24"/>
          <w:rtl/>
        </w:rPr>
        <w:t xml:space="preserve"> ، </w:t>
      </w:r>
      <w:r w:rsidRPr="003979F6">
        <w:rPr>
          <w:rFonts w:ascii="Simplified Arabic" w:hAnsi="Simplified Arabic" w:cs="Simplified Arabic"/>
          <w:sz w:val="24"/>
          <w:szCs w:val="24"/>
          <w:rtl/>
        </w:rPr>
        <w:t>السيد رائد سدير</w:t>
      </w:r>
      <w:r w:rsidRPr="003979F6">
        <w:rPr>
          <w:rFonts w:ascii="Simplified Arabic" w:hAnsi="Simplified Arabic" w:cs="Simplified Arabic" w:hint="cs"/>
          <w:sz w:val="24"/>
          <w:szCs w:val="24"/>
          <w:rtl/>
        </w:rPr>
        <w:t>/</w:t>
      </w:r>
      <w:r w:rsidRPr="003979F6">
        <w:rPr>
          <w:rFonts w:ascii="Simplified Arabic" w:hAnsi="Simplified Arabic" w:cs="Simplified Arabic"/>
          <w:sz w:val="24"/>
          <w:szCs w:val="24"/>
          <w:rtl/>
        </w:rPr>
        <w:t xml:space="preserve"> مساعد مدرب نادي الكوفة</w:t>
      </w:r>
      <w:r w:rsidRPr="003979F6">
        <w:rPr>
          <w:rFonts w:ascii="Simplified Arabic" w:hAnsi="Simplified Arabic" w:cs="Simplified Arabic" w:hint="cs"/>
          <w:sz w:val="24"/>
          <w:szCs w:val="24"/>
          <w:rtl/>
        </w:rPr>
        <w:t>)</w:t>
      </w:r>
    </w:p>
    <w:p w:rsidR="00B30448" w:rsidRPr="003979F6" w:rsidRDefault="00B30448" w:rsidP="00B30448">
      <w:pPr>
        <w:ind w:left="43"/>
        <w:outlineLvl w:val="0"/>
        <w:rPr>
          <w:rFonts w:ascii="Simplified Arabic" w:hAnsi="Simplified Arabic" w:cs="Simplified Arabic"/>
          <w:sz w:val="32"/>
          <w:szCs w:val="32"/>
          <w:vertAlign w:val="superscript"/>
          <w:rtl/>
          <w:lang w:bidi="ar-IQ"/>
        </w:rPr>
      </w:pPr>
      <w:r w:rsidRPr="003979F6">
        <w:rPr>
          <w:rFonts w:ascii="Simplified Arabic" w:hAnsi="Simplified Arabic" w:cs="Simplified Arabic" w:hint="cs"/>
          <w:sz w:val="32"/>
          <w:szCs w:val="32"/>
          <w:rtl/>
          <w:lang w:bidi="ar-IQ"/>
        </w:rPr>
        <w:t>2</w:t>
      </w:r>
      <w:r w:rsidR="0018655A" w:rsidRPr="003979F6">
        <w:rPr>
          <w:rFonts w:ascii="Simplified Arabic" w:hAnsi="Simplified Arabic" w:cs="Simplified Arabic"/>
          <w:sz w:val="32"/>
          <w:szCs w:val="32"/>
          <w:rtl/>
          <w:lang w:bidi="ar-IQ"/>
        </w:rPr>
        <w:t>-5 الوسائل الاحصائية</w:t>
      </w:r>
      <w:r w:rsidRPr="003979F6">
        <w:rPr>
          <w:rFonts w:ascii="Simplified Arabic" w:hAnsi="Simplified Arabic" w:cs="Simplified Arabic" w:hint="cs"/>
          <w:sz w:val="32"/>
          <w:szCs w:val="32"/>
          <w:rtl/>
          <w:lang w:bidi="ar-IQ"/>
        </w:rPr>
        <w:t xml:space="preserve"> :</w:t>
      </w:r>
      <w:r w:rsidR="0018655A" w:rsidRPr="003979F6">
        <w:rPr>
          <w:rFonts w:ascii="Simplified Arabic" w:hAnsi="Simplified Arabic" w:cs="Simplified Arabic"/>
          <w:sz w:val="32"/>
          <w:szCs w:val="32"/>
          <w:rtl/>
          <w:lang w:bidi="ar-IQ"/>
        </w:rPr>
        <w:t xml:space="preserve"> </w:t>
      </w:r>
      <w:r w:rsidRPr="003979F6">
        <w:rPr>
          <w:rFonts w:ascii="Simplified Arabic" w:hAnsi="Simplified Arabic" w:cs="Simplified Arabic" w:hint="cs"/>
          <w:sz w:val="32"/>
          <w:szCs w:val="32"/>
          <w:vertAlign w:val="superscript"/>
          <w:rtl/>
          <w:lang w:bidi="ar-IQ"/>
        </w:rPr>
        <w:t xml:space="preserve"> </w:t>
      </w:r>
    </w:p>
    <w:p w:rsidR="00B30448" w:rsidRPr="003979F6" w:rsidRDefault="0018655A" w:rsidP="00B30448">
      <w:pPr>
        <w:ind w:left="43"/>
        <w:outlineLvl w:val="0"/>
        <w:rPr>
          <w:rFonts w:ascii="Simplified Arabic" w:hAnsi="Simplified Arabic" w:cs="Simplified Arabic"/>
          <w:sz w:val="28"/>
          <w:szCs w:val="28"/>
          <w:rtl/>
          <w:lang w:bidi="ar-IQ"/>
        </w:rPr>
      </w:pPr>
      <w:r w:rsidRPr="003979F6">
        <w:rPr>
          <w:rFonts w:ascii="Simplified Arabic" w:hAnsi="Simplified Arabic" w:cs="Simplified Arabic"/>
          <w:sz w:val="28"/>
          <w:szCs w:val="28"/>
          <w:rtl/>
          <w:lang w:bidi="ar-IQ"/>
        </w:rPr>
        <w:t>استخدم الباحث الحقيبة الإحصائية للعلوم الاجتماعية(</w:t>
      </w:r>
      <w:r w:rsidRPr="003979F6">
        <w:rPr>
          <w:rFonts w:ascii="Simplified Arabic" w:hAnsi="Simplified Arabic" w:cs="Simplified Arabic"/>
          <w:sz w:val="28"/>
          <w:szCs w:val="28"/>
          <w:lang w:bidi="ar-IQ"/>
        </w:rPr>
        <w:t>SPSS</w:t>
      </w:r>
      <w:r w:rsidRPr="003979F6">
        <w:rPr>
          <w:rFonts w:ascii="Simplified Arabic" w:hAnsi="Simplified Arabic" w:cs="Simplified Arabic"/>
          <w:sz w:val="28"/>
          <w:szCs w:val="28"/>
          <w:rtl/>
          <w:lang w:bidi="ar-IQ"/>
        </w:rPr>
        <w:t>) ومنها استخدم الاتي</w:t>
      </w:r>
    </w:p>
    <w:p w:rsidR="005E1E62" w:rsidRPr="003979F6" w:rsidRDefault="0018655A" w:rsidP="00B30448">
      <w:pPr>
        <w:ind w:left="43"/>
        <w:outlineLvl w:val="0"/>
        <w:rPr>
          <w:rFonts w:ascii="Simplified Arabic" w:hAnsi="Simplified Arabic" w:cs="Simplified Arabic"/>
          <w:sz w:val="28"/>
          <w:szCs w:val="28"/>
          <w:vertAlign w:val="superscript"/>
          <w:rtl/>
          <w:lang w:bidi="ar-IQ"/>
        </w:rPr>
      </w:pPr>
      <w:r w:rsidRPr="003979F6">
        <w:rPr>
          <w:rFonts w:ascii="Simplified Arabic" w:hAnsi="Simplified Arabic" w:cs="Simplified Arabic"/>
          <w:sz w:val="28"/>
          <w:szCs w:val="28"/>
          <w:rtl/>
          <w:lang w:bidi="ar-IQ"/>
        </w:rPr>
        <w:t xml:space="preserve">(الوسط الحسابي ، الانحراف المعياري، معامل </w:t>
      </w:r>
      <w:r w:rsidR="00B30448" w:rsidRPr="003979F6">
        <w:rPr>
          <w:rFonts w:ascii="Simplified Arabic" w:hAnsi="Simplified Arabic" w:cs="Simplified Arabic" w:hint="cs"/>
          <w:sz w:val="28"/>
          <w:szCs w:val="28"/>
          <w:rtl/>
          <w:lang w:bidi="ar-IQ"/>
        </w:rPr>
        <w:t>الارتباط</w:t>
      </w:r>
      <w:r w:rsidRPr="003979F6">
        <w:rPr>
          <w:rFonts w:ascii="Simplified Arabic" w:hAnsi="Simplified Arabic" w:cs="Simplified Arabic"/>
          <w:sz w:val="28"/>
          <w:szCs w:val="28"/>
          <w:rtl/>
          <w:lang w:bidi="ar-IQ"/>
        </w:rPr>
        <w:t xml:space="preserve"> البسيط (بيرسون)</w:t>
      </w:r>
      <w:r w:rsidRPr="003979F6">
        <w:rPr>
          <w:rFonts w:ascii="Simplified Arabic" w:hAnsi="Simplified Arabic" w:cs="Simplified Arabic"/>
          <w:sz w:val="28"/>
          <w:szCs w:val="28"/>
          <w:rtl/>
        </w:rPr>
        <w:t>النسبة المئوية.</w:t>
      </w:r>
    </w:p>
    <w:p w:rsidR="003A7398" w:rsidRPr="0080210F" w:rsidRDefault="0044212F" w:rsidP="00EE4DC6">
      <w:pPr>
        <w:tabs>
          <w:tab w:val="center" w:pos="3911"/>
        </w:tabs>
        <w:ind w:left="43" w:right="-142"/>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3</w:t>
      </w:r>
      <w:r w:rsidR="003A7398" w:rsidRPr="0080210F">
        <w:rPr>
          <w:rFonts w:ascii="Simplified Arabic" w:hAnsi="Simplified Arabic" w:cs="Simplified Arabic"/>
          <w:sz w:val="28"/>
          <w:szCs w:val="28"/>
          <w:rtl/>
        </w:rPr>
        <w:t>- عرض وتحليل ومناقشة نتائج البحث</w:t>
      </w:r>
      <w:r>
        <w:rPr>
          <w:rFonts w:ascii="Simplified Arabic" w:hAnsi="Simplified Arabic" w:cs="Simplified Arabic" w:hint="cs"/>
          <w:sz w:val="28"/>
          <w:szCs w:val="28"/>
          <w:rtl/>
        </w:rPr>
        <w:t xml:space="preserve"> </w:t>
      </w:r>
      <w:r w:rsidR="003A7398" w:rsidRPr="0080210F">
        <w:rPr>
          <w:rFonts w:ascii="Simplified Arabic" w:hAnsi="Simplified Arabic" w:cs="Simplified Arabic"/>
          <w:sz w:val="28"/>
          <w:szCs w:val="28"/>
          <w:rtl/>
        </w:rPr>
        <w:t>:</w:t>
      </w:r>
      <w:r w:rsidR="003A7398" w:rsidRPr="0080210F">
        <w:rPr>
          <w:rFonts w:ascii="Simplified Arabic" w:hAnsi="Simplified Arabic" w:cs="Simplified Arabic"/>
          <w:sz w:val="28"/>
          <w:szCs w:val="28"/>
          <w:rtl/>
        </w:rPr>
        <w:tab/>
      </w:r>
    </w:p>
    <w:p w:rsidR="003A7398" w:rsidRPr="0080210F" w:rsidRDefault="0044212F" w:rsidP="00EE4DC6">
      <w:pPr>
        <w:pStyle w:val="a7"/>
        <w:spacing w:before="240"/>
        <w:ind w:left="43"/>
        <w:jc w:val="both"/>
        <w:rPr>
          <w:rFonts w:ascii="Simplified Arabic" w:hAnsi="Simplified Arabic" w:cs="Simplified Arabic"/>
          <w:sz w:val="28"/>
          <w:szCs w:val="28"/>
          <w:rtl/>
        </w:rPr>
      </w:pPr>
      <w:r>
        <w:rPr>
          <w:rFonts w:ascii="Simplified Arabic" w:hAnsi="Simplified Arabic" w:cs="Simplified Arabic" w:hint="cs"/>
          <w:sz w:val="28"/>
          <w:szCs w:val="28"/>
          <w:rtl/>
        </w:rPr>
        <w:t>3</w:t>
      </w:r>
      <w:r w:rsidR="003A7398" w:rsidRPr="0080210F">
        <w:rPr>
          <w:rFonts w:ascii="Simplified Arabic" w:hAnsi="Simplified Arabic" w:cs="Simplified Arabic"/>
          <w:sz w:val="28"/>
          <w:szCs w:val="28"/>
          <w:rtl/>
        </w:rPr>
        <w:t>-1 عرض وتحليل ومناقشة نتائج مستوى عينة البحث على المقياسين</w:t>
      </w:r>
      <w:r>
        <w:rPr>
          <w:rFonts w:ascii="Simplified Arabic" w:hAnsi="Simplified Arabic" w:cs="Simplified Arabic" w:hint="cs"/>
          <w:sz w:val="28"/>
          <w:szCs w:val="28"/>
          <w:rtl/>
        </w:rPr>
        <w:t xml:space="preserve"> </w:t>
      </w:r>
      <w:r w:rsidR="003A7398" w:rsidRPr="0080210F">
        <w:rPr>
          <w:rFonts w:ascii="Simplified Arabic" w:hAnsi="Simplified Arabic" w:cs="Simplified Arabic"/>
          <w:sz w:val="28"/>
          <w:szCs w:val="28"/>
          <w:rtl/>
        </w:rPr>
        <w:t>:</w:t>
      </w:r>
    </w:p>
    <w:p w:rsidR="005E1E62" w:rsidRPr="006A07C9" w:rsidRDefault="005E1E62" w:rsidP="006A07C9">
      <w:pPr>
        <w:pStyle w:val="a7"/>
        <w:jc w:val="center"/>
        <w:rPr>
          <w:rFonts w:ascii="Simplified Arabic" w:hAnsi="Simplified Arabic" w:cs="Simplified Arabic"/>
          <w:sz w:val="24"/>
          <w:szCs w:val="24"/>
          <w:rtl/>
        </w:rPr>
      </w:pPr>
      <w:r w:rsidRPr="006A07C9">
        <w:rPr>
          <w:rFonts w:ascii="Simplified Arabic" w:hAnsi="Simplified Arabic" w:cs="Simplified Arabic"/>
          <w:sz w:val="24"/>
          <w:szCs w:val="24"/>
          <w:rtl/>
        </w:rPr>
        <w:t>الجدول (3)</w:t>
      </w:r>
    </w:p>
    <w:p w:rsidR="005E1E62" w:rsidRPr="006A07C9" w:rsidRDefault="005E1E62" w:rsidP="006A07C9">
      <w:pPr>
        <w:pStyle w:val="a7"/>
        <w:jc w:val="center"/>
        <w:rPr>
          <w:rFonts w:ascii="Simplified Arabic" w:hAnsi="Simplified Arabic" w:cs="Simplified Arabic"/>
          <w:sz w:val="24"/>
          <w:szCs w:val="24"/>
          <w:rtl/>
        </w:rPr>
      </w:pPr>
      <w:r w:rsidRPr="006A07C9">
        <w:rPr>
          <w:rFonts w:ascii="Simplified Arabic" w:hAnsi="Simplified Arabic" w:cs="Simplified Arabic"/>
          <w:sz w:val="24"/>
          <w:szCs w:val="24"/>
          <w:rtl/>
        </w:rPr>
        <w:t>يبين معامل الارتباط بين الذكاء- الجسمي الحركي والتفكير الخططي لعينة البحث</w:t>
      </w:r>
    </w:p>
    <w:tbl>
      <w:tblPr>
        <w:bidiVisual/>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6"/>
        <w:gridCol w:w="1727"/>
        <w:gridCol w:w="1694"/>
        <w:gridCol w:w="1701"/>
        <w:gridCol w:w="2269"/>
      </w:tblGrid>
      <w:tr w:rsidR="005E1E62" w:rsidRPr="006A07C9" w:rsidTr="006A07C9">
        <w:trPr>
          <w:cantSplit/>
          <w:jc w:val="center"/>
        </w:trPr>
        <w:tc>
          <w:tcPr>
            <w:tcW w:w="2116" w:type="dxa"/>
            <w:shd w:val="clear" w:color="auto" w:fill="auto"/>
            <w:vAlign w:val="center"/>
          </w:tcPr>
          <w:p w:rsidR="005E1E62" w:rsidRPr="006A07C9" w:rsidRDefault="005E1E62" w:rsidP="00EE5F56">
            <w:pPr>
              <w:pStyle w:val="a7"/>
              <w:jc w:val="center"/>
              <w:rPr>
                <w:rFonts w:ascii="Simplified Arabic" w:hAnsi="Simplified Arabic" w:cs="Simplified Arabic"/>
                <w:sz w:val="24"/>
                <w:szCs w:val="24"/>
                <w:rtl/>
              </w:rPr>
            </w:pPr>
            <w:r w:rsidRPr="006A07C9">
              <w:rPr>
                <w:rFonts w:ascii="Simplified Arabic" w:hAnsi="Simplified Arabic" w:cs="Simplified Arabic"/>
                <w:sz w:val="24"/>
                <w:szCs w:val="24"/>
                <w:rtl/>
              </w:rPr>
              <w:t>المتغيـــرات</w:t>
            </w:r>
          </w:p>
          <w:p w:rsidR="00EE5F56" w:rsidRPr="006A07C9" w:rsidRDefault="00EE5F56" w:rsidP="00EE5F56">
            <w:pPr>
              <w:pStyle w:val="a7"/>
              <w:jc w:val="center"/>
              <w:rPr>
                <w:rFonts w:ascii="Simplified Arabic" w:hAnsi="Simplified Arabic" w:cs="Simplified Arabic"/>
                <w:sz w:val="24"/>
                <w:szCs w:val="24"/>
                <w:rtl/>
              </w:rPr>
            </w:pPr>
          </w:p>
        </w:tc>
        <w:tc>
          <w:tcPr>
            <w:tcW w:w="1727" w:type="dxa"/>
            <w:shd w:val="clear" w:color="auto" w:fill="auto"/>
            <w:vAlign w:val="center"/>
          </w:tcPr>
          <w:p w:rsidR="005E1E62" w:rsidRPr="006A07C9" w:rsidRDefault="005E1E62" w:rsidP="00EE5F56">
            <w:pPr>
              <w:pStyle w:val="a7"/>
              <w:jc w:val="center"/>
              <w:rPr>
                <w:rFonts w:ascii="Simplified Arabic" w:hAnsi="Simplified Arabic" w:cs="Simplified Arabic"/>
                <w:sz w:val="24"/>
                <w:szCs w:val="24"/>
                <w:rtl/>
              </w:rPr>
            </w:pPr>
            <w:r w:rsidRPr="006A07C9">
              <w:rPr>
                <w:rFonts w:ascii="Simplified Arabic" w:hAnsi="Simplified Arabic" w:cs="Simplified Arabic"/>
                <w:sz w:val="24"/>
                <w:szCs w:val="24"/>
                <w:rtl/>
              </w:rPr>
              <w:t>الوسط الفرضي</w:t>
            </w:r>
          </w:p>
        </w:tc>
        <w:tc>
          <w:tcPr>
            <w:tcW w:w="1694" w:type="dxa"/>
            <w:shd w:val="clear" w:color="auto" w:fill="auto"/>
            <w:vAlign w:val="center"/>
          </w:tcPr>
          <w:p w:rsidR="005E1E62" w:rsidRPr="006A07C9" w:rsidRDefault="005E1E62" w:rsidP="00EE5F56">
            <w:pPr>
              <w:pStyle w:val="a7"/>
              <w:jc w:val="center"/>
              <w:rPr>
                <w:rFonts w:ascii="Simplified Arabic" w:hAnsi="Simplified Arabic" w:cs="Simplified Arabic"/>
                <w:sz w:val="24"/>
                <w:szCs w:val="24"/>
                <w:rtl/>
              </w:rPr>
            </w:pPr>
            <w:r w:rsidRPr="006A07C9">
              <w:rPr>
                <w:rFonts w:ascii="Simplified Arabic" w:hAnsi="Simplified Arabic" w:cs="Simplified Arabic"/>
                <w:sz w:val="24"/>
                <w:szCs w:val="24"/>
                <w:rtl/>
              </w:rPr>
              <w:t>الوسط الحسابي</w:t>
            </w:r>
          </w:p>
        </w:tc>
        <w:tc>
          <w:tcPr>
            <w:tcW w:w="1701" w:type="dxa"/>
            <w:shd w:val="clear" w:color="auto" w:fill="auto"/>
            <w:vAlign w:val="center"/>
          </w:tcPr>
          <w:p w:rsidR="005E1E62" w:rsidRPr="006A07C9" w:rsidRDefault="005E1E62" w:rsidP="00EE5F56">
            <w:pPr>
              <w:pStyle w:val="a7"/>
              <w:jc w:val="center"/>
              <w:rPr>
                <w:rFonts w:ascii="Simplified Arabic" w:hAnsi="Simplified Arabic" w:cs="Simplified Arabic"/>
                <w:sz w:val="24"/>
                <w:szCs w:val="24"/>
                <w:rtl/>
              </w:rPr>
            </w:pPr>
            <w:r w:rsidRPr="006A07C9">
              <w:rPr>
                <w:rFonts w:ascii="Simplified Arabic" w:hAnsi="Simplified Arabic" w:cs="Simplified Arabic"/>
                <w:sz w:val="24"/>
                <w:szCs w:val="24"/>
                <w:rtl/>
              </w:rPr>
              <w:t>الانحراف المعياري</w:t>
            </w:r>
          </w:p>
        </w:tc>
        <w:tc>
          <w:tcPr>
            <w:tcW w:w="2269" w:type="dxa"/>
            <w:shd w:val="clear" w:color="auto" w:fill="auto"/>
            <w:vAlign w:val="center"/>
          </w:tcPr>
          <w:p w:rsidR="005E1E62" w:rsidRPr="006A07C9" w:rsidRDefault="005E1E62" w:rsidP="00EE5F56">
            <w:pPr>
              <w:pStyle w:val="a7"/>
              <w:jc w:val="center"/>
              <w:rPr>
                <w:rFonts w:ascii="Simplified Arabic" w:hAnsi="Simplified Arabic" w:cs="Simplified Arabic"/>
                <w:sz w:val="24"/>
                <w:szCs w:val="24"/>
                <w:rtl/>
              </w:rPr>
            </w:pPr>
            <w:r w:rsidRPr="006A07C9">
              <w:rPr>
                <w:rFonts w:ascii="Simplified Arabic" w:hAnsi="Simplified Arabic" w:cs="Simplified Arabic"/>
                <w:sz w:val="24"/>
                <w:szCs w:val="24"/>
                <w:rtl/>
              </w:rPr>
              <w:t xml:space="preserve">قيمة (ر) </w:t>
            </w:r>
            <w:r w:rsidR="00683745" w:rsidRPr="006A07C9">
              <w:rPr>
                <w:rFonts w:ascii="Simplified Arabic" w:hAnsi="Simplified Arabic" w:cs="Simplified Arabic"/>
                <w:sz w:val="24"/>
                <w:szCs w:val="24"/>
                <w:rtl/>
              </w:rPr>
              <w:t>المحسوبة</w:t>
            </w:r>
          </w:p>
        </w:tc>
      </w:tr>
      <w:tr w:rsidR="005E1E62" w:rsidRPr="006A07C9" w:rsidTr="006A07C9">
        <w:trPr>
          <w:cantSplit/>
          <w:jc w:val="center"/>
        </w:trPr>
        <w:tc>
          <w:tcPr>
            <w:tcW w:w="2116" w:type="dxa"/>
            <w:shd w:val="clear" w:color="auto" w:fill="auto"/>
          </w:tcPr>
          <w:p w:rsidR="005E1E62" w:rsidRPr="006A07C9" w:rsidRDefault="005E1E62" w:rsidP="00EE5F56">
            <w:pPr>
              <w:pStyle w:val="a7"/>
              <w:jc w:val="center"/>
              <w:rPr>
                <w:rFonts w:ascii="Simplified Arabic" w:hAnsi="Simplified Arabic" w:cs="Simplified Arabic"/>
                <w:sz w:val="24"/>
                <w:szCs w:val="24"/>
                <w:rtl/>
              </w:rPr>
            </w:pPr>
            <w:r w:rsidRPr="006A07C9">
              <w:rPr>
                <w:rFonts w:ascii="Simplified Arabic" w:hAnsi="Simplified Arabic" w:cs="Simplified Arabic"/>
                <w:sz w:val="24"/>
                <w:szCs w:val="24"/>
                <w:rtl/>
              </w:rPr>
              <w:t>الذكاء – الجسمي الحركي</w:t>
            </w:r>
          </w:p>
        </w:tc>
        <w:tc>
          <w:tcPr>
            <w:tcW w:w="1727" w:type="dxa"/>
            <w:shd w:val="clear" w:color="auto" w:fill="auto"/>
          </w:tcPr>
          <w:p w:rsidR="005E1E62" w:rsidRPr="006A07C9" w:rsidRDefault="006F5112" w:rsidP="00EE5F56">
            <w:pPr>
              <w:pStyle w:val="a7"/>
              <w:jc w:val="center"/>
              <w:rPr>
                <w:rFonts w:ascii="Simplified Arabic" w:hAnsi="Simplified Arabic" w:cs="Simplified Arabic"/>
                <w:sz w:val="24"/>
                <w:szCs w:val="24"/>
                <w:rtl/>
              </w:rPr>
            </w:pPr>
            <w:r w:rsidRPr="006A07C9">
              <w:rPr>
                <w:rFonts w:ascii="Simplified Arabic" w:hAnsi="Simplified Arabic" w:cs="Simplified Arabic"/>
                <w:sz w:val="24"/>
                <w:szCs w:val="24"/>
                <w:rtl/>
              </w:rPr>
              <w:t>137</w:t>
            </w:r>
            <w:r w:rsidR="00343F37">
              <w:rPr>
                <w:rFonts w:ascii="Simplified Arabic" w:hAnsi="Simplified Arabic" w:cs="Simplified Arabic"/>
                <w:sz w:val="24"/>
                <w:szCs w:val="24"/>
                <w:rtl/>
              </w:rPr>
              <w:t>,</w:t>
            </w:r>
            <w:r w:rsidRPr="006A07C9">
              <w:rPr>
                <w:rFonts w:ascii="Simplified Arabic" w:hAnsi="Simplified Arabic" w:cs="Simplified Arabic"/>
                <w:sz w:val="24"/>
                <w:szCs w:val="24"/>
                <w:rtl/>
              </w:rPr>
              <w:t>5</w:t>
            </w:r>
          </w:p>
        </w:tc>
        <w:tc>
          <w:tcPr>
            <w:tcW w:w="1694" w:type="dxa"/>
            <w:shd w:val="clear" w:color="auto" w:fill="auto"/>
          </w:tcPr>
          <w:p w:rsidR="005E1E62" w:rsidRPr="006A07C9" w:rsidRDefault="006F5112" w:rsidP="00EE5F56">
            <w:pPr>
              <w:pStyle w:val="a7"/>
              <w:jc w:val="center"/>
              <w:rPr>
                <w:rFonts w:ascii="Simplified Arabic" w:hAnsi="Simplified Arabic" w:cs="Simplified Arabic"/>
                <w:sz w:val="24"/>
                <w:szCs w:val="24"/>
                <w:rtl/>
              </w:rPr>
            </w:pPr>
            <w:r w:rsidRPr="006A07C9">
              <w:rPr>
                <w:rFonts w:ascii="Simplified Arabic" w:hAnsi="Simplified Arabic" w:cs="Simplified Arabic"/>
                <w:sz w:val="24"/>
                <w:szCs w:val="24"/>
                <w:rtl/>
              </w:rPr>
              <w:t>167</w:t>
            </w:r>
            <w:r w:rsidR="00343F37">
              <w:rPr>
                <w:rFonts w:ascii="Simplified Arabic" w:hAnsi="Simplified Arabic" w:cs="Simplified Arabic"/>
                <w:sz w:val="24"/>
                <w:szCs w:val="24"/>
                <w:rtl/>
              </w:rPr>
              <w:t>,</w:t>
            </w:r>
            <w:r w:rsidR="00683745" w:rsidRPr="006A07C9">
              <w:rPr>
                <w:rFonts w:ascii="Simplified Arabic" w:hAnsi="Simplified Arabic" w:cs="Simplified Arabic"/>
                <w:sz w:val="24"/>
                <w:szCs w:val="24"/>
                <w:rtl/>
              </w:rPr>
              <w:t>22</w:t>
            </w:r>
          </w:p>
        </w:tc>
        <w:tc>
          <w:tcPr>
            <w:tcW w:w="1701" w:type="dxa"/>
            <w:shd w:val="clear" w:color="auto" w:fill="auto"/>
          </w:tcPr>
          <w:p w:rsidR="005E1E62" w:rsidRPr="006A07C9" w:rsidRDefault="005E1E62" w:rsidP="00EE5F56">
            <w:pPr>
              <w:pStyle w:val="a7"/>
              <w:jc w:val="center"/>
              <w:rPr>
                <w:rFonts w:ascii="Simplified Arabic" w:hAnsi="Simplified Arabic" w:cs="Simplified Arabic"/>
                <w:sz w:val="24"/>
                <w:szCs w:val="24"/>
                <w:rtl/>
              </w:rPr>
            </w:pPr>
            <w:r w:rsidRPr="006A07C9">
              <w:rPr>
                <w:rFonts w:ascii="Simplified Arabic" w:hAnsi="Simplified Arabic" w:cs="Simplified Arabic"/>
                <w:sz w:val="24"/>
                <w:szCs w:val="24"/>
                <w:rtl/>
              </w:rPr>
              <w:t>12</w:t>
            </w:r>
            <w:r w:rsidR="00343F37">
              <w:rPr>
                <w:rFonts w:ascii="Simplified Arabic" w:hAnsi="Simplified Arabic" w:cs="Simplified Arabic"/>
                <w:sz w:val="24"/>
                <w:szCs w:val="24"/>
                <w:rtl/>
              </w:rPr>
              <w:t>,</w:t>
            </w:r>
            <w:r w:rsidRPr="006A07C9">
              <w:rPr>
                <w:rFonts w:ascii="Simplified Arabic" w:hAnsi="Simplified Arabic" w:cs="Simplified Arabic"/>
                <w:sz w:val="24"/>
                <w:szCs w:val="24"/>
                <w:rtl/>
              </w:rPr>
              <w:t>93</w:t>
            </w:r>
          </w:p>
          <w:p w:rsidR="00EE5F56" w:rsidRPr="006A07C9" w:rsidRDefault="00EE5F56" w:rsidP="00EE5F56">
            <w:pPr>
              <w:pStyle w:val="a7"/>
              <w:jc w:val="center"/>
              <w:rPr>
                <w:rFonts w:ascii="Simplified Arabic" w:hAnsi="Simplified Arabic" w:cs="Simplified Arabic"/>
                <w:sz w:val="24"/>
                <w:szCs w:val="24"/>
                <w:rtl/>
              </w:rPr>
            </w:pPr>
          </w:p>
        </w:tc>
        <w:tc>
          <w:tcPr>
            <w:tcW w:w="2269" w:type="dxa"/>
            <w:vMerge w:val="restart"/>
            <w:shd w:val="clear" w:color="auto" w:fill="auto"/>
            <w:vAlign w:val="center"/>
          </w:tcPr>
          <w:p w:rsidR="005E1E62" w:rsidRPr="006A07C9" w:rsidRDefault="005E1E62" w:rsidP="00EE5F56">
            <w:pPr>
              <w:pStyle w:val="a7"/>
              <w:jc w:val="center"/>
              <w:rPr>
                <w:rFonts w:ascii="Simplified Arabic" w:hAnsi="Simplified Arabic" w:cs="Simplified Arabic"/>
                <w:sz w:val="24"/>
                <w:szCs w:val="24"/>
                <w:rtl/>
              </w:rPr>
            </w:pPr>
            <w:r w:rsidRPr="006A07C9">
              <w:rPr>
                <w:rFonts w:ascii="Simplified Arabic" w:hAnsi="Simplified Arabic" w:cs="Simplified Arabic"/>
                <w:sz w:val="24"/>
                <w:szCs w:val="24"/>
                <w:rtl/>
              </w:rPr>
              <w:t>0</w:t>
            </w:r>
            <w:r w:rsidR="00343F37">
              <w:rPr>
                <w:rFonts w:ascii="Simplified Arabic" w:hAnsi="Simplified Arabic" w:cs="Simplified Arabic"/>
                <w:sz w:val="24"/>
                <w:szCs w:val="24"/>
                <w:rtl/>
              </w:rPr>
              <w:t>,</w:t>
            </w:r>
            <w:r w:rsidRPr="006A07C9">
              <w:rPr>
                <w:rFonts w:ascii="Simplified Arabic" w:hAnsi="Simplified Arabic" w:cs="Simplified Arabic"/>
                <w:sz w:val="24"/>
                <w:szCs w:val="24"/>
                <w:rtl/>
              </w:rPr>
              <w:t>228*</w:t>
            </w:r>
          </w:p>
        </w:tc>
      </w:tr>
      <w:tr w:rsidR="005E1E62" w:rsidRPr="006A07C9" w:rsidTr="006A07C9">
        <w:trPr>
          <w:cantSplit/>
          <w:trHeight w:val="626"/>
          <w:jc w:val="center"/>
        </w:trPr>
        <w:tc>
          <w:tcPr>
            <w:tcW w:w="2116" w:type="dxa"/>
            <w:shd w:val="clear" w:color="auto" w:fill="auto"/>
          </w:tcPr>
          <w:p w:rsidR="005E1E62" w:rsidRPr="006A07C9" w:rsidRDefault="005E1E62" w:rsidP="00EE5F56">
            <w:pPr>
              <w:pStyle w:val="a7"/>
              <w:rPr>
                <w:rFonts w:ascii="Simplified Arabic" w:hAnsi="Simplified Arabic" w:cs="Simplified Arabic"/>
                <w:sz w:val="24"/>
                <w:szCs w:val="24"/>
                <w:rtl/>
              </w:rPr>
            </w:pPr>
            <w:r w:rsidRPr="006A07C9">
              <w:rPr>
                <w:rFonts w:ascii="Simplified Arabic" w:hAnsi="Simplified Arabic" w:cs="Simplified Arabic"/>
                <w:sz w:val="24"/>
                <w:szCs w:val="24"/>
                <w:rtl/>
              </w:rPr>
              <w:t xml:space="preserve">التفكير الخططي </w:t>
            </w:r>
          </w:p>
        </w:tc>
        <w:tc>
          <w:tcPr>
            <w:tcW w:w="1727" w:type="dxa"/>
            <w:shd w:val="clear" w:color="auto" w:fill="auto"/>
          </w:tcPr>
          <w:p w:rsidR="005E1E62" w:rsidRPr="006A07C9" w:rsidRDefault="005E1E62" w:rsidP="00EE5F56">
            <w:pPr>
              <w:pStyle w:val="a7"/>
              <w:jc w:val="center"/>
              <w:rPr>
                <w:rFonts w:ascii="Simplified Arabic" w:hAnsi="Simplified Arabic" w:cs="Simplified Arabic"/>
                <w:sz w:val="24"/>
                <w:szCs w:val="24"/>
                <w:rtl/>
              </w:rPr>
            </w:pPr>
            <w:r w:rsidRPr="006A07C9">
              <w:rPr>
                <w:rFonts w:ascii="Simplified Arabic" w:hAnsi="Simplified Arabic" w:cs="Simplified Arabic"/>
                <w:sz w:val="24"/>
                <w:szCs w:val="24"/>
                <w:rtl/>
              </w:rPr>
              <w:t>117</w:t>
            </w:r>
            <w:r w:rsidR="00343F37">
              <w:rPr>
                <w:rFonts w:ascii="Simplified Arabic" w:hAnsi="Simplified Arabic" w:cs="Simplified Arabic"/>
                <w:sz w:val="24"/>
                <w:szCs w:val="24"/>
                <w:rtl/>
              </w:rPr>
              <w:t>,</w:t>
            </w:r>
            <w:r w:rsidRPr="006A07C9">
              <w:rPr>
                <w:rFonts w:ascii="Simplified Arabic" w:hAnsi="Simplified Arabic" w:cs="Simplified Arabic"/>
                <w:sz w:val="24"/>
                <w:szCs w:val="24"/>
                <w:rtl/>
              </w:rPr>
              <w:t>5</w:t>
            </w:r>
          </w:p>
        </w:tc>
        <w:tc>
          <w:tcPr>
            <w:tcW w:w="1694" w:type="dxa"/>
            <w:shd w:val="clear" w:color="auto" w:fill="auto"/>
          </w:tcPr>
          <w:p w:rsidR="005E1E62" w:rsidRPr="006A07C9" w:rsidRDefault="005E1E62" w:rsidP="00EE5F56">
            <w:pPr>
              <w:pStyle w:val="a7"/>
              <w:jc w:val="center"/>
              <w:rPr>
                <w:rFonts w:ascii="Simplified Arabic" w:hAnsi="Simplified Arabic" w:cs="Simplified Arabic"/>
                <w:sz w:val="24"/>
                <w:szCs w:val="24"/>
                <w:rtl/>
              </w:rPr>
            </w:pPr>
            <w:r w:rsidRPr="006A07C9">
              <w:rPr>
                <w:rFonts w:ascii="Simplified Arabic" w:hAnsi="Simplified Arabic" w:cs="Simplified Arabic"/>
                <w:sz w:val="24"/>
                <w:szCs w:val="24"/>
                <w:rtl/>
              </w:rPr>
              <w:t>146</w:t>
            </w:r>
            <w:r w:rsidR="00343F37">
              <w:rPr>
                <w:rFonts w:ascii="Simplified Arabic" w:hAnsi="Simplified Arabic" w:cs="Simplified Arabic"/>
                <w:sz w:val="24"/>
                <w:szCs w:val="24"/>
                <w:rtl/>
              </w:rPr>
              <w:t>,</w:t>
            </w:r>
            <w:r w:rsidRPr="006A07C9">
              <w:rPr>
                <w:rFonts w:ascii="Simplified Arabic" w:hAnsi="Simplified Arabic" w:cs="Simplified Arabic"/>
                <w:sz w:val="24"/>
                <w:szCs w:val="24"/>
                <w:rtl/>
              </w:rPr>
              <w:t>4</w:t>
            </w:r>
          </w:p>
        </w:tc>
        <w:tc>
          <w:tcPr>
            <w:tcW w:w="1701" w:type="dxa"/>
            <w:shd w:val="clear" w:color="auto" w:fill="auto"/>
          </w:tcPr>
          <w:p w:rsidR="005E1E62" w:rsidRPr="006A07C9" w:rsidRDefault="005E1E62" w:rsidP="00EE5F56">
            <w:pPr>
              <w:pStyle w:val="a7"/>
              <w:jc w:val="center"/>
              <w:rPr>
                <w:rFonts w:ascii="Simplified Arabic" w:hAnsi="Simplified Arabic" w:cs="Simplified Arabic"/>
                <w:sz w:val="24"/>
                <w:szCs w:val="24"/>
                <w:rtl/>
              </w:rPr>
            </w:pPr>
            <w:r w:rsidRPr="006A07C9">
              <w:rPr>
                <w:rFonts w:ascii="Simplified Arabic" w:hAnsi="Simplified Arabic" w:cs="Simplified Arabic"/>
                <w:sz w:val="24"/>
                <w:szCs w:val="24"/>
                <w:rtl/>
              </w:rPr>
              <w:t>10</w:t>
            </w:r>
            <w:r w:rsidR="00343F37">
              <w:rPr>
                <w:rFonts w:ascii="Simplified Arabic" w:hAnsi="Simplified Arabic" w:cs="Simplified Arabic"/>
                <w:sz w:val="24"/>
                <w:szCs w:val="24"/>
                <w:rtl/>
              </w:rPr>
              <w:t>,</w:t>
            </w:r>
            <w:r w:rsidRPr="006A07C9">
              <w:rPr>
                <w:rFonts w:ascii="Simplified Arabic" w:hAnsi="Simplified Arabic" w:cs="Simplified Arabic"/>
                <w:sz w:val="24"/>
                <w:szCs w:val="24"/>
                <w:rtl/>
              </w:rPr>
              <w:t>7</w:t>
            </w:r>
          </w:p>
          <w:p w:rsidR="00EE5F56" w:rsidRPr="006A07C9" w:rsidRDefault="00EE5F56" w:rsidP="00EE5F56">
            <w:pPr>
              <w:pStyle w:val="a7"/>
              <w:jc w:val="center"/>
              <w:rPr>
                <w:rFonts w:ascii="Simplified Arabic" w:hAnsi="Simplified Arabic" w:cs="Simplified Arabic"/>
                <w:sz w:val="24"/>
                <w:szCs w:val="24"/>
                <w:rtl/>
              </w:rPr>
            </w:pPr>
          </w:p>
        </w:tc>
        <w:tc>
          <w:tcPr>
            <w:tcW w:w="2269" w:type="dxa"/>
            <w:vMerge/>
            <w:shd w:val="clear" w:color="auto" w:fill="auto"/>
          </w:tcPr>
          <w:p w:rsidR="005E1E62" w:rsidRPr="006A07C9" w:rsidRDefault="005E1E62" w:rsidP="00EE5F56">
            <w:pPr>
              <w:pStyle w:val="a7"/>
              <w:jc w:val="center"/>
              <w:rPr>
                <w:rFonts w:ascii="Simplified Arabic" w:hAnsi="Simplified Arabic" w:cs="Simplified Arabic"/>
                <w:sz w:val="24"/>
                <w:szCs w:val="24"/>
                <w:rtl/>
              </w:rPr>
            </w:pPr>
          </w:p>
        </w:tc>
      </w:tr>
    </w:tbl>
    <w:p w:rsidR="005E1E62" w:rsidRPr="006A07C9" w:rsidRDefault="005E1E62" w:rsidP="00EE5F56">
      <w:pPr>
        <w:pStyle w:val="a7"/>
        <w:rPr>
          <w:rFonts w:ascii="Simplified Arabic" w:hAnsi="Simplified Arabic" w:cs="Simplified Arabic"/>
          <w:sz w:val="24"/>
          <w:szCs w:val="24"/>
          <w:rtl/>
        </w:rPr>
      </w:pPr>
      <w:r w:rsidRPr="006A07C9">
        <w:rPr>
          <w:rFonts w:ascii="Simplified Arabic" w:hAnsi="Simplified Arabic" w:cs="Simplified Arabic"/>
          <w:sz w:val="24"/>
          <w:szCs w:val="24"/>
          <w:rtl/>
        </w:rPr>
        <w:t>* معنوي عند مستوى دلالة (0</w:t>
      </w:r>
      <w:r w:rsidR="00343F37">
        <w:rPr>
          <w:rFonts w:ascii="Simplified Arabic" w:hAnsi="Simplified Arabic" w:cs="Simplified Arabic"/>
          <w:sz w:val="24"/>
          <w:szCs w:val="24"/>
          <w:rtl/>
        </w:rPr>
        <w:t>,</w:t>
      </w:r>
      <w:r w:rsidRPr="006A07C9">
        <w:rPr>
          <w:rFonts w:ascii="Simplified Arabic" w:hAnsi="Simplified Arabic" w:cs="Simplified Arabic"/>
          <w:sz w:val="24"/>
          <w:szCs w:val="24"/>
          <w:rtl/>
        </w:rPr>
        <w:t>05) ، وامام درجة حرية (88) ، قيمة (ر) الجدولية تساوي (0</w:t>
      </w:r>
      <w:r w:rsidR="00343F37">
        <w:rPr>
          <w:rFonts w:ascii="Simplified Arabic" w:hAnsi="Simplified Arabic" w:cs="Simplified Arabic"/>
          <w:sz w:val="24"/>
          <w:szCs w:val="24"/>
          <w:rtl/>
        </w:rPr>
        <w:t>,</w:t>
      </w:r>
      <w:r w:rsidRPr="006A07C9">
        <w:rPr>
          <w:rFonts w:ascii="Simplified Arabic" w:hAnsi="Simplified Arabic" w:cs="Simplified Arabic"/>
          <w:sz w:val="24"/>
          <w:szCs w:val="24"/>
          <w:rtl/>
        </w:rPr>
        <w:t xml:space="preserve">185) </w:t>
      </w:r>
    </w:p>
    <w:p w:rsidR="001E3815" w:rsidRDefault="005E1E62" w:rsidP="001E3815">
      <w:pPr>
        <w:pStyle w:val="a7"/>
        <w:jc w:val="both"/>
        <w:rPr>
          <w:rFonts w:ascii="Simplified Arabic" w:hAnsi="Simplified Arabic" w:cs="Simplified Arabic"/>
          <w:sz w:val="28"/>
          <w:szCs w:val="28"/>
          <w:rtl/>
        </w:rPr>
      </w:pPr>
      <w:r w:rsidRPr="0080210F">
        <w:rPr>
          <w:rFonts w:ascii="Simplified Arabic" w:hAnsi="Simplified Arabic" w:cs="Simplified Arabic"/>
          <w:sz w:val="28"/>
          <w:szCs w:val="28"/>
          <w:rtl/>
        </w:rPr>
        <w:t>من خلال ملاحظة الجدول(3)</w:t>
      </w:r>
      <w:r w:rsidR="006A07C9">
        <w:rPr>
          <w:rFonts w:ascii="Simplified Arabic" w:hAnsi="Simplified Arabic" w:cs="Simplified Arabic" w:hint="cs"/>
          <w:sz w:val="28"/>
          <w:szCs w:val="28"/>
          <w:rtl/>
        </w:rPr>
        <w:t xml:space="preserve"> </w:t>
      </w:r>
      <w:r w:rsidRPr="0080210F">
        <w:rPr>
          <w:rFonts w:ascii="Simplified Arabic" w:hAnsi="Simplified Arabic" w:cs="Simplified Arabic"/>
          <w:sz w:val="28"/>
          <w:szCs w:val="28"/>
          <w:rtl/>
        </w:rPr>
        <w:t xml:space="preserve">ان الوسط الحسابي للذكاء-الجسمي </w:t>
      </w:r>
      <w:r w:rsidR="003A7398" w:rsidRPr="0080210F">
        <w:rPr>
          <w:rFonts w:ascii="Simplified Arabic" w:hAnsi="Simplified Arabic" w:cs="Simplified Arabic"/>
          <w:sz w:val="28"/>
          <w:szCs w:val="28"/>
          <w:rtl/>
        </w:rPr>
        <w:t xml:space="preserve">الحركي قد بلغ </w:t>
      </w:r>
      <w:r w:rsidR="003A7398" w:rsidRPr="0080210F">
        <w:rPr>
          <w:rFonts w:ascii="Simplified Arabic" w:hAnsi="Simplified Arabic" w:cs="Simplified Arabic"/>
          <w:sz w:val="28"/>
          <w:szCs w:val="28"/>
          <w:rtl/>
        </w:rPr>
        <w:br/>
      </w:r>
      <w:r w:rsidRPr="0080210F">
        <w:rPr>
          <w:rFonts w:ascii="Simplified Arabic" w:hAnsi="Simplified Arabic" w:cs="Simplified Arabic"/>
          <w:sz w:val="28"/>
          <w:szCs w:val="28"/>
          <w:rtl/>
        </w:rPr>
        <w:t xml:space="preserve"> (</w:t>
      </w:r>
      <w:r w:rsidR="00683745" w:rsidRPr="0080210F">
        <w:rPr>
          <w:rFonts w:ascii="Simplified Arabic" w:hAnsi="Simplified Arabic" w:cs="Simplified Arabic"/>
          <w:sz w:val="28"/>
          <w:szCs w:val="28"/>
          <w:rtl/>
        </w:rPr>
        <w:t>167</w:t>
      </w:r>
      <w:r w:rsidR="00343F37">
        <w:rPr>
          <w:rFonts w:ascii="Simplified Arabic" w:hAnsi="Simplified Arabic" w:cs="Simplified Arabic"/>
          <w:sz w:val="28"/>
          <w:szCs w:val="28"/>
          <w:rtl/>
        </w:rPr>
        <w:t>,</w:t>
      </w:r>
      <w:r w:rsidR="00683745" w:rsidRPr="0080210F">
        <w:rPr>
          <w:rFonts w:ascii="Simplified Arabic" w:hAnsi="Simplified Arabic" w:cs="Simplified Arabic"/>
          <w:sz w:val="28"/>
          <w:szCs w:val="28"/>
          <w:rtl/>
        </w:rPr>
        <w:t>22)</w:t>
      </w:r>
      <w:r w:rsidR="006A07C9" w:rsidRPr="0080210F">
        <w:rPr>
          <w:rFonts w:ascii="Simplified Arabic" w:hAnsi="Simplified Arabic" w:cs="Simplified Arabic"/>
          <w:sz w:val="28"/>
          <w:szCs w:val="28"/>
          <w:rtl/>
        </w:rPr>
        <w:t xml:space="preserve"> </w:t>
      </w:r>
      <w:r w:rsidR="003A7398" w:rsidRPr="0080210F">
        <w:rPr>
          <w:rFonts w:ascii="Simplified Arabic" w:hAnsi="Simplified Arabic" w:cs="Simplified Arabic"/>
          <w:sz w:val="28"/>
          <w:szCs w:val="28"/>
          <w:rtl/>
        </w:rPr>
        <w:t>بانحراف معياري قدره(12</w:t>
      </w:r>
      <w:r w:rsidR="00343F37">
        <w:rPr>
          <w:rFonts w:ascii="Simplified Arabic" w:hAnsi="Simplified Arabic" w:cs="Simplified Arabic"/>
          <w:sz w:val="28"/>
          <w:szCs w:val="28"/>
          <w:rtl/>
        </w:rPr>
        <w:t>,</w:t>
      </w:r>
      <w:r w:rsidR="003A7398" w:rsidRPr="0080210F">
        <w:rPr>
          <w:rFonts w:ascii="Simplified Arabic" w:hAnsi="Simplified Arabic" w:cs="Simplified Arabic"/>
          <w:sz w:val="28"/>
          <w:szCs w:val="28"/>
          <w:rtl/>
        </w:rPr>
        <w:t>93) والوسط الحسابي للتفكير الخططي بلغ</w:t>
      </w:r>
      <w:r w:rsidR="004A1817">
        <w:rPr>
          <w:rFonts w:ascii="Simplified Arabic" w:hAnsi="Simplified Arabic" w:cs="Simplified Arabic" w:hint="cs"/>
          <w:sz w:val="28"/>
          <w:szCs w:val="28"/>
          <w:rtl/>
        </w:rPr>
        <w:t xml:space="preserve"> </w:t>
      </w:r>
      <w:r w:rsidR="003A7398" w:rsidRPr="0080210F">
        <w:rPr>
          <w:rFonts w:ascii="Simplified Arabic" w:hAnsi="Simplified Arabic" w:cs="Simplified Arabic"/>
          <w:sz w:val="28"/>
          <w:szCs w:val="28"/>
          <w:rtl/>
        </w:rPr>
        <w:t>(146</w:t>
      </w:r>
      <w:r w:rsidR="00343F37">
        <w:rPr>
          <w:rFonts w:ascii="Simplified Arabic" w:hAnsi="Simplified Arabic" w:cs="Simplified Arabic"/>
          <w:sz w:val="28"/>
          <w:szCs w:val="28"/>
          <w:rtl/>
        </w:rPr>
        <w:t>,</w:t>
      </w:r>
      <w:r w:rsidR="003A7398" w:rsidRPr="0080210F">
        <w:rPr>
          <w:rFonts w:ascii="Simplified Arabic" w:hAnsi="Simplified Arabic" w:cs="Simplified Arabic"/>
          <w:sz w:val="28"/>
          <w:szCs w:val="28"/>
          <w:rtl/>
        </w:rPr>
        <w:t>4) وبانحراف معياري قدره (10</w:t>
      </w:r>
      <w:r w:rsidR="00343F37">
        <w:rPr>
          <w:rFonts w:ascii="Simplified Arabic" w:hAnsi="Simplified Arabic" w:cs="Simplified Arabic"/>
          <w:sz w:val="28"/>
          <w:szCs w:val="28"/>
          <w:rtl/>
        </w:rPr>
        <w:t>,</w:t>
      </w:r>
      <w:r w:rsidR="003A7398" w:rsidRPr="0080210F">
        <w:rPr>
          <w:rFonts w:ascii="Simplified Arabic" w:hAnsi="Simplified Arabic" w:cs="Simplified Arabic"/>
          <w:sz w:val="28"/>
          <w:szCs w:val="28"/>
          <w:rtl/>
        </w:rPr>
        <w:t>7) نلاحظ ان الوسط الحسابي الذي أظهره تطبيق اختبار التفكير الخططي على عينة البحث بلغ (146</w:t>
      </w:r>
      <w:r w:rsidR="00343F37">
        <w:rPr>
          <w:rFonts w:ascii="Simplified Arabic" w:hAnsi="Simplified Arabic" w:cs="Simplified Arabic"/>
          <w:sz w:val="28"/>
          <w:szCs w:val="28"/>
          <w:rtl/>
        </w:rPr>
        <w:t>,</w:t>
      </w:r>
      <w:r w:rsidR="003A7398" w:rsidRPr="0080210F">
        <w:rPr>
          <w:rFonts w:ascii="Simplified Arabic" w:hAnsi="Simplified Arabic" w:cs="Simplified Arabic"/>
          <w:sz w:val="28"/>
          <w:szCs w:val="28"/>
          <w:rtl/>
        </w:rPr>
        <w:t>4) وهي قيمة تفوق المتوسط الفرضي</w:t>
      </w:r>
      <w:r w:rsidR="001E3815">
        <w:rPr>
          <w:rFonts w:ascii="Simplified Arabic" w:hAnsi="Simplified Arabic" w:cs="Simplified Arabic" w:hint="cs"/>
          <w:sz w:val="28"/>
          <w:szCs w:val="28"/>
          <w:rtl/>
        </w:rPr>
        <w:t xml:space="preserve"> </w:t>
      </w:r>
    </w:p>
    <w:p w:rsidR="001E3815" w:rsidRPr="00A974D2" w:rsidRDefault="001E3815" w:rsidP="001E3815">
      <w:pPr>
        <w:pStyle w:val="a3"/>
        <w:jc w:val="lowKashida"/>
        <w:rPr>
          <w:rFonts w:ascii="Simplified Arabic" w:hAnsi="Simplified Arabic" w:cs="Simplified Arabic"/>
          <w:sz w:val="28"/>
          <w:szCs w:val="28"/>
          <w:rtl/>
          <w:lang w:bidi="ar-IQ"/>
        </w:rPr>
      </w:pPr>
      <w:r w:rsidRPr="00A974D2">
        <w:rPr>
          <w:rFonts w:ascii="Simplified Arabic" w:hAnsi="Simplified Arabic" w:cs="Simplified Arabic" w:hint="cs"/>
          <w:sz w:val="28"/>
          <w:szCs w:val="28"/>
          <w:rtl/>
        </w:rPr>
        <w:t>(</w:t>
      </w:r>
      <w:r w:rsidRPr="00A974D2">
        <w:rPr>
          <w:rFonts w:ascii="Simplified Arabic" w:hAnsi="Simplified Arabic" w:cs="Simplified Arabic"/>
          <w:sz w:val="28"/>
          <w:szCs w:val="28"/>
          <w:rtl/>
        </w:rPr>
        <w:t>المتوسط الفرضي للاختبار : الاختبار يتكون من (47) موقف وتكون الاجابة عليه على وفق مقياس رباعي التدرج (1،2،3،4) ، وبما ان المتو</w:t>
      </w:r>
      <w:r w:rsidR="00A974D2" w:rsidRPr="00A974D2">
        <w:rPr>
          <w:rFonts w:ascii="Simplified Arabic" w:hAnsi="Simplified Arabic" w:cs="Simplified Arabic"/>
          <w:sz w:val="28"/>
          <w:szCs w:val="28"/>
          <w:rtl/>
        </w:rPr>
        <w:t>سط الفرضي =</w:t>
      </w:r>
      <w:r w:rsidR="00A974D2" w:rsidRPr="00A974D2">
        <w:rPr>
          <w:rFonts w:ascii="Simplified Arabic" w:hAnsi="Simplified Arabic" w:cs="Simplified Arabic" w:hint="cs"/>
          <w:sz w:val="28"/>
          <w:szCs w:val="28"/>
          <w:rtl/>
        </w:rPr>
        <w:t xml:space="preserve"> </w:t>
      </w:r>
      <w:r w:rsidR="00A974D2" w:rsidRPr="00A974D2">
        <w:rPr>
          <w:rFonts w:ascii="Simplified Arabic" w:hAnsi="Simplified Arabic" w:cs="Simplified Arabic"/>
          <w:sz w:val="28"/>
          <w:szCs w:val="28"/>
          <w:rtl/>
        </w:rPr>
        <w:t>مجموع اوزان البدائل</w:t>
      </w:r>
      <w:r w:rsidR="00A974D2" w:rsidRPr="00A974D2">
        <w:rPr>
          <w:rFonts w:ascii="Simplified Arabic" w:hAnsi="Simplified Arabic" w:cs="Simplified Arabic"/>
          <w:b/>
          <w:bCs/>
          <w:sz w:val="28"/>
          <w:szCs w:val="28"/>
          <w:rtl/>
        </w:rPr>
        <w:t>/</w:t>
      </w:r>
      <w:r w:rsidRPr="00A974D2">
        <w:rPr>
          <w:rFonts w:ascii="Simplified Arabic" w:hAnsi="Simplified Arabic" w:cs="Simplified Arabic"/>
          <w:sz w:val="28"/>
          <w:szCs w:val="28"/>
          <w:rtl/>
        </w:rPr>
        <w:t xml:space="preserve">عدد البدائل × عدد الفقرات (المواقف) </w:t>
      </w:r>
    </w:p>
    <w:p w:rsidR="001E3815" w:rsidRPr="001E3815" w:rsidRDefault="001E3815" w:rsidP="001E3815">
      <w:pPr>
        <w:pStyle w:val="a3"/>
        <w:jc w:val="lowKashida"/>
        <w:rPr>
          <w:rFonts w:ascii="Simplified Arabic" w:hAnsi="Simplified Arabic" w:cs="Simplified Arabic"/>
          <w:sz w:val="28"/>
          <w:szCs w:val="28"/>
          <w:rtl/>
        </w:rPr>
      </w:pPr>
      <w:r w:rsidRPr="001E3815">
        <w:rPr>
          <w:rFonts w:ascii="Simplified Arabic" w:hAnsi="Simplified Arabic" w:cs="Simplified Arabic"/>
          <w:sz w:val="28"/>
          <w:szCs w:val="28"/>
          <w:rtl/>
        </w:rPr>
        <w:t>المتوسط الفرضي = 4+3+2+1 \ 4×47 = 117</w:t>
      </w:r>
      <w:r w:rsidR="00343F37">
        <w:rPr>
          <w:rFonts w:ascii="Simplified Arabic" w:hAnsi="Simplified Arabic" w:cs="Simplified Arabic"/>
          <w:sz w:val="28"/>
          <w:szCs w:val="28"/>
          <w:rtl/>
        </w:rPr>
        <w:t>,</w:t>
      </w:r>
      <w:r w:rsidRPr="001E3815">
        <w:rPr>
          <w:rFonts w:ascii="Simplified Arabic" w:hAnsi="Simplified Arabic" w:cs="Simplified Arabic"/>
          <w:sz w:val="28"/>
          <w:szCs w:val="28"/>
          <w:rtl/>
        </w:rPr>
        <w:t xml:space="preserve">5 درجة </w:t>
      </w:r>
      <w:r w:rsidRPr="001E3815">
        <w:rPr>
          <w:rFonts w:ascii="Simplified Arabic" w:hAnsi="Simplified Arabic" w:cs="Simplified Arabic" w:hint="cs"/>
          <w:sz w:val="28"/>
          <w:szCs w:val="28"/>
          <w:rtl/>
        </w:rPr>
        <w:t>)</w:t>
      </w:r>
    </w:p>
    <w:p w:rsidR="003A7398" w:rsidRPr="0080210F" w:rsidRDefault="00683745" w:rsidP="002C0D37">
      <w:pPr>
        <w:pStyle w:val="a7"/>
        <w:jc w:val="both"/>
        <w:rPr>
          <w:rFonts w:ascii="Simplified Arabic" w:hAnsi="Simplified Arabic" w:cs="Simplified Arabic"/>
          <w:sz w:val="28"/>
          <w:szCs w:val="28"/>
          <w:rtl/>
        </w:rPr>
      </w:pPr>
      <w:r w:rsidRPr="0080210F">
        <w:rPr>
          <w:rFonts w:ascii="Simplified Arabic" w:hAnsi="Simplified Arabic" w:cs="Simplified Arabic"/>
          <w:sz w:val="28"/>
          <w:szCs w:val="28"/>
          <w:rtl/>
        </w:rPr>
        <w:t>للمقياس والبالغة (117</w:t>
      </w:r>
      <w:r w:rsidR="00343F37">
        <w:rPr>
          <w:rFonts w:ascii="Simplified Arabic" w:hAnsi="Simplified Arabic" w:cs="Simplified Arabic"/>
          <w:sz w:val="28"/>
          <w:szCs w:val="28"/>
          <w:rtl/>
        </w:rPr>
        <w:t>,</w:t>
      </w:r>
      <w:r w:rsidRPr="0080210F">
        <w:rPr>
          <w:rFonts w:ascii="Simplified Arabic" w:hAnsi="Simplified Arabic" w:cs="Simplified Arabic"/>
          <w:sz w:val="28"/>
          <w:szCs w:val="28"/>
          <w:rtl/>
        </w:rPr>
        <w:t>5)</w:t>
      </w:r>
      <w:r w:rsidR="006A07C9" w:rsidRPr="0080210F">
        <w:rPr>
          <w:rFonts w:ascii="Simplified Arabic" w:hAnsi="Simplified Arabic" w:cs="Simplified Arabic"/>
          <w:sz w:val="28"/>
          <w:szCs w:val="28"/>
          <w:rtl/>
        </w:rPr>
        <w:t xml:space="preserve"> </w:t>
      </w:r>
      <w:r w:rsidR="006A07C9" w:rsidRPr="0080210F">
        <w:rPr>
          <w:rFonts w:ascii="Simplified Arabic" w:hAnsi="Simplified Arabic" w:cs="Simplified Arabic" w:hint="cs"/>
          <w:sz w:val="28"/>
          <w:szCs w:val="28"/>
          <w:rtl/>
        </w:rPr>
        <w:t>ونلاحظ</w:t>
      </w:r>
      <w:r w:rsidRPr="0080210F">
        <w:rPr>
          <w:rFonts w:ascii="Simplified Arabic" w:hAnsi="Simplified Arabic" w:cs="Simplified Arabic"/>
          <w:sz w:val="28"/>
          <w:szCs w:val="28"/>
          <w:rtl/>
        </w:rPr>
        <w:t xml:space="preserve"> كذلك ان الوسط الحسابي الذي اظهره تط</w:t>
      </w:r>
      <w:r w:rsidR="00A974D2">
        <w:rPr>
          <w:rFonts w:ascii="Simplified Arabic" w:hAnsi="Simplified Arabic" w:cs="Simplified Arabic"/>
          <w:sz w:val="28"/>
          <w:szCs w:val="28"/>
          <w:rtl/>
        </w:rPr>
        <w:t>بيق مقياس الذكاء- الجسمي الحركي</w:t>
      </w:r>
      <w:r w:rsidR="00A974D2">
        <w:rPr>
          <w:rFonts w:ascii="Simplified Arabic" w:hAnsi="Simplified Arabic" w:cs="Simplified Arabic" w:hint="cs"/>
          <w:sz w:val="28"/>
          <w:szCs w:val="28"/>
          <w:rtl/>
        </w:rPr>
        <w:t xml:space="preserve"> </w:t>
      </w:r>
      <w:r w:rsidRPr="0080210F">
        <w:rPr>
          <w:rFonts w:ascii="Simplified Arabic" w:hAnsi="Simplified Arabic" w:cs="Simplified Arabic"/>
          <w:sz w:val="28"/>
          <w:szCs w:val="28"/>
          <w:rtl/>
        </w:rPr>
        <w:t>بلغ(167</w:t>
      </w:r>
      <w:r w:rsidR="00343F37">
        <w:rPr>
          <w:rFonts w:ascii="Simplified Arabic" w:hAnsi="Simplified Arabic" w:cs="Simplified Arabic"/>
          <w:sz w:val="28"/>
          <w:szCs w:val="28"/>
          <w:rtl/>
        </w:rPr>
        <w:t>,</w:t>
      </w:r>
      <w:r w:rsidRPr="0080210F">
        <w:rPr>
          <w:rFonts w:ascii="Simplified Arabic" w:hAnsi="Simplified Arabic" w:cs="Simplified Arabic"/>
          <w:sz w:val="28"/>
          <w:szCs w:val="28"/>
          <w:rtl/>
        </w:rPr>
        <w:t>22)</w:t>
      </w:r>
      <w:r w:rsidR="002C0D37">
        <w:rPr>
          <w:rFonts w:ascii="Simplified Arabic" w:hAnsi="Simplified Arabic" w:cs="Simplified Arabic" w:hint="cs"/>
          <w:sz w:val="28"/>
          <w:szCs w:val="28"/>
          <w:rtl/>
        </w:rPr>
        <w:t xml:space="preserve"> </w:t>
      </w:r>
      <w:r w:rsidR="002C0D37">
        <w:rPr>
          <w:rFonts w:ascii="Simplified Arabic" w:hAnsi="Simplified Arabic" w:cs="Simplified Arabic"/>
          <w:sz w:val="28"/>
          <w:szCs w:val="28"/>
          <w:rtl/>
        </w:rPr>
        <w:t>وهي قيمة تفوق</w:t>
      </w:r>
      <w:r w:rsidR="002C0D37">
        <w:rPr>
          <w:rFonts w:ascii="Simplified Arabic" w:hAnsi="Simplified Arabic" w:cs="Simplified Arabic" w:hint="cs"/>
          <w:sz w:val="28"/>
          <w:szCs w:val="28"/>
          <w:rtl/>
        </w:rPr>
        <w:t xml:space="preserve"> </w:t>
      </w:r>
      <w:r w:rsidRPr="0080210F">
        <w:rPr>
          <w:rFonts w:ascii="Simplified Arabic" w:hAnsi="Simplified Arabic" w:cs="Simplified Arabic"/>
          <w:sz w:val="28"/>
          <w:szCs w:val="28"/>
          <w:rtl/>
        </w:rPr>
        <w:t>المتوسط الفر</w:t>
      </w:r>
      <w:r w:rsidR="001E3815">
        <w:rPr>
          <w:rFonts w:ascii="Simplified Arabic" w:hAnsi="Simplified Arabic" w:cs="Simplified Arabic"/>
          <w:sz w:val="28"/>
          <w:szCs w:val="28"/>
          <w:rtl/>
        </w:rPr>
        <w:t xml:space="preserve">ضي لمقياس الذكاء الجسمي الحركي </w:t>
      </w:r>
      <w:r w:rsidRPr="0080210F">
        <w:rPr>
          <w:rFonts w:ascii="Simplified Arabic" w:hAnsi="Simplified Arabic" w:cs="Simplified Arabic"/>
          <w:sz w:val="28"/>
          <w:szCs w:val="28"/>
          <w:rtl/>
        </w:rPr>
        <w:t>والبالغة(117</w:t>
      </w:r>
      <w:r w:rsidR="00343F37">
        <w:rPr>
          <w:rFonts w:ascii="Simplified Arabic" w:hAnsi="Simplified Arabic" w:cs="Simplified Arabic"/>
          <w:sz w:val="28"/>
          <w:szCs w:val="28"/>
          <w:rtl/>
        </w:rPr>
        <w:t>,</w:t>
      </w:r>
      <w:r w:rsidRPr="0080210F">
        <w:rPr>
          <w:rFonts w:ascii="Simplified Arabic" w:hAnsi="Simplified Arabic" w:cs="Simplified Arabic"/>
          <w:sz w:val="28"/>
          <w:szCs w:val="28"/>
          <w:rtl/>
        </w:rPr>
        <w:t xml:space="preserve">5) </w:t>
      </w:r>
      <w:r w:rsidR="003A7398" w:rsidRPr="0080210F">
        <w:rPr>
          <w:rFonts w:ascii="Simplified Arabic" w:hAnsi="Simplified Arabic" w:cs="Simplified Arabic"/>
          <w:sz w:val="28"/>
          <w:szCs w:val="28"/>
          <w:rtl/>
        </w:rPr>
        <w:t xml:space="preserve">مما يدل على ان اللاعبين بصورة عامة يتمتعون بمستوى خططي هجومي ايجابي قد يعطيهم الدافع </w:t>
      </w:r>
      <w:r w:rsidR="00251F7F" w:rsidRPr="0080210F">
        <w:rPr>
          <w:rFonts w:ascii="Simplified Arabic" w:hAnsi="Simplified Arabic" w:cs="Simplified Arabic" w:hint="cs"/>
          <w:sz w:val="28"/>
          <w:szCs w:val="28"/>
          <w:rtl/>
        </w:rPr>
        <w:t>للأداء</w:t>
      </w:r>
      <w:r w:rsidR="003A7398" w:rsidRPr="0080210F">
        <w:rPr>
          <w:rFonts w:ascii="Simplified Arabic" w:hAnsi="Simplified Arabic" w:cs="Simplified Arabic"/>
          <w:sz w:val="28"/>
          <w:szCs w:val="28"/>
          <w:rtl/>
        </w:rPr>
        <w:t xml:space="preserve"> والعطاء في الملعب</w:t>
      </w:r>
      <w:r w:rsidR="006F5112" w:rsidRPr="0080210F">
        <w:rPr>
          <w:rFonts w:ascii="Simplified Arabic" w:hAnsi="Simplified Arabic" w:cs="Simplified Arabic"/>
          <w:sz w:val="28"/>
          <w:szCs w:val="28"/>
          <w:rtl/>
        </w:rPr>
        <w:t xml:space="preserve">، </w:t>
      </w:r>
      <w:r w:rsidR="003A7398" w:rsidRPr="0080210F">
        <w:rPr>
          <w:rFonts w:ascii="Simplified Arabic" w:hAnsi="Simplified Arabic" w:cs="Simplified Arabic"/>
          <w:sz w:val="28"/>
          <w:szCs w:val="28"/>
          <w:rtl/>
        </w:rPr>
        <w:t xml:space="preserve">واستخدم معامل الارتباط البسيط لمعرفة العلاقة بين كلا </w:t>
      </w:r>
      <w:r w:rsidR="003A7398" w:rsidRPr="0080210F">
        <w:rPr>
          <w:rFonts w:ascii="Simplified Arabic" w:hAnsi="Simplified Arabic" w:cs="Simplified Arabic"/>
          <w:sz w:val="28"/>
          <w:szCs w:val="28"/>
          <w:rtl/>
        </w:rPr>
        <w:lastRenderedPageBreak/>
        <w:t>المتغ</w:t>
      </w:r>
      <w:r w:rsidRPr="0080210F">
        <w:rPr>
          <w:rFonts w:ascii="Simplified Arabic" w:hAnsi="Simplified Arabic" w:cs="Simplified Arabic"/>
          <w:sz w:val="28"/>
          <w:szCs w:val="28"/>
          <w:rtl/>
        </w:rPr>
        <w:t>يرين، اذ بلغت قيمة (ر) المحتسبة</w:t>
      </w:r>
      <w:r w:rsidR="009F4BD7">
        <w:rPr>
          <w:rFonts w:ascii="Simplified Arabic" w:hAnsi="Simplified Arabic" w:cs="Simplified Arabic" w:hint="cs"/>
          <w:sz w:val="28"/>
          <w:szCs w:val="28"/>
          <w:rtl/>
        </w:rPr>
        <w:t xml:space="preserve"> </w:t>
      </w:r>
      <w:r w:rsidRPr="0080210F">
        <w:rPr>
          <w:rFonts w:ascii="Simplified Arabic" w:hAnsi="Simplified Arabic" w:cs="Simplified Arabic"/>
          <w:sz w:val="28"/>
          <w:szCs w:val="28"/>
          <w:rtl/>
        </w:rPr>
        <w:t>(0</w:t>
      </w:r>
      <w:r w:rsidR="00343F37">
        <w:rPr>
          <w:rFonts w:ascii="Simplified Arabic" w:hAnsi="Simplified Arabic" w:cs="Simplified Arabic"/>
          <w:sz w:val="28"/>
          <w:szCs w:val="28"/>
          <w:rtl/>
        </w:rPr>
        <w:t>,</w:t>
      </w:r>
      <w:r w:rsidRPr="0080210F">
        <w:rPr>
          <w:rFonts w:ascii="Simplified Arabic" w:hAnsi="Simplified Arabic" w:cs="Simplified Arabic"/>
          <w:sz w:val="28"/>
          <w:szCs w:val="28"/>
          <w:rtl/>
        </w:rPr>
        <w:t xml:space="preserve">228) </w:t>
      </w:r>
      <w:r w:rsidR="003A7398" w:rsidRPr="0080210F">
        <w:rPr>
          <w:rFonts w:ascii="Simplified Arabic" w:hAnsi="Simplified Arabic" w:cs="Simplified Arabic"/>
          <w:sz w:val="28"/>
          <w:szCs w:val="28"/>
          <w:rtl/>
        </w:rPr>
        <w:t>وهي اكبر من قيمة (ر) الجدولية البالغة (0</w:t>
      </w:r>
      <w:r w:rsidR="00343F37">
        <w:rPr>
          <w:rFonts w:ascii="Simplified Arabic" w:hAnsi="Simplified Arabic" w:cs="Simplified Arabic"/>
          <w:sz w:val="28"/>
          <w:szCs w:val="28"/>
          <w:rtl/>
        </w:rPr>
        <w:t>,</w:t>
      </w:r>
      <w:r w:rsidR="003A7398" w:rsidRPr="0080210F">
        <w:rPr>
          <w:rFonts w:ascii="Simplified Arabic" w:hAnsi="Simplified Arabic" w:cs="Simplified Arabic"/>
          <w:sz w:val="28"/>
          <w:szCs w:val="28"/>
          <w:rtl/>
        </w:rPr>
        <w:t>185) وبما ان القيمة المحتسبة اكبر من القيمة الجدولية ، فهذا ي</w:t>
      </w:r>
      <w:r w:rsidR="005E1E62" w:rsidRPr="0080210F">
        <w:rPr>
          <w:rFonts w:ascii="Simplified Arabic" w:hAnsi="Simplified Arabic" w:cs="Simplified Arabic"/>
          <w:sz w:val="28"/>
          <w:szCs w:val="28"/>
          <w:rtl/>
        </w:rPr>
        <w:t>دل على وجود علاقة ارتباط معنوية</w:t>
      </w:r>
      <w:r w:rsidR="003A7398" w:rsidRPr="0080210F">
        <w:rPr>
          <w:rFonts w:ascii="Simplified Arabic" w:hAnsi="Simplified Arabic" w:cs="Simplified Arabic"/>
          <w:sz w:val="28"/>
          <w:szCs w:val="28"/>
          <w:rtl/>
        </w:rPr>
        <w:t xml:space="preserve">. </w:t>
      </w:r>
    </w:p>
    <w:p w:rsidR="00D10DD3" w:rsidRDefault="003A7398" w:rsidP="008A13E0">
      <w:pPr>
        <w:pStyle w:val="a7"/>
        <w:jc w:val="both"/>
        <w:rPr>
          <w:rFonts w:ascii="Simplified Arabic" w:hAnsi="Simplified Arabic" w:cs="Simplified Arabic"/>
          <w:sz w:val="28"/>
          <w:szCs w:val="28"/>
          <w:rtl/>
        </w:rPr>
      </w:pPr>
      <w:r w:rsidRPr="0080210F">
        <w:rPr>
          <w:rFonts w:ascii="Simplified Arabic" w:hAnsi="Simplified Arabic" w:cs="Simplified Arabic"/>
          <w:sz w:val="28"/>
          <w:szCs w:val="28"/>
          <w:rtl/>
        </w:rPr>
        <w:t>مما سبق يتضح وجود علاقة ارتباط معنوية ايجابية بين كل من الذكاء – الجسمي الحر</w:t>
      </w:r>
      <w:r w:rsidR="003F030A" w:rsidRPr="0080210F">
        <w:rPr>
          <w:rFonts w:ascii="Simplified Arabic" w:hAnsi="Simplified Arabic" w:cs="Simplified Arabic"/>
          <w:sz w:val="28"/>
          <w:szCs w:val="28"/>
          <w:rtl/>
        </w:rPr>
        <w:t>كي مع درجة التفكير الخططي للاعب</w:t>
      </w:r>
      <w:r w:rsidRPr="0080210F">
        <w:rPr>
          <w:rFonts w:ascii="Simplified Arabic" w:hAnsi="Simplified Arabic" w:cs="Simplified Arabic"/>
          <w:sz w:val="28"/>
          <w:szCs w:val="28"/>
          <w:rtl/>
        </w:rPr>
        <w:t xml:space="preserve">، ويعزو الباحث سبب ذلك ان طبيعة لعبة كرة القدم هي لعبة قرارات وتتطلب من اللاعب </w:t>
      </w:r>
      <w:r w:rsidR="003F030A" w:rsidRPr="0080210F">
        <w:rPr>
          <w:rFonts w:ascii="Simplified Arabic" w:hAnsi="Simplified Arabic" w:cs="Simplified Arabic"/>
          <w:sz w:val="28"/>
          <w:szCs w:val="28"/>
          <w:rtl/>
        </w:rPr>
        <w:t>مستوى من التفكير والذكاء الخططي</w:t>
      </w:r>
      <w:r w:rsidRPr="0080210F">
        <w:rPr>
          <w:rFonts w:ascii="Simplified Arabic" w:hAnsi="Simplified Arabic" w:cs="Simplified Arabic"/>
          <w:sz w:val="28"/>
          <w:szCs w:val="28"/>
          <w:rtl/>
        </w:rPr>
        <w:t xml:space="preserve">، لتمكنه من اتخاذ القرارات للتصرف في مواقف اللعب المتغيرة ، فاللاعب الذي يتمتع بقدرات عقلية جيدة يستطيع التصرف ويقوم </w:t>
      </w:r>
      <w:r w:rsidR="002C0D37" w:rsidRPr="0080210F">
        <w:rPr>
          <w:rFonts w:ascii="Simplified Arabic" w:hAnsi="Simplified Arabic" w:cs="Simplified Arabic" w:hint="cs"/>
          <w:sz w:val="28"/>
          <w:szCs w:val="28"/>
          <w:rtl/>
        </w:rPr>
        <w:t>بالأداء</w:t>
      </w:r>
      <w:r w:rsidRPr="0080210F">
        <w:rPr>
          <w:rFonts w:ascii="Simplified Arabic" w:hAnsi="Simplified Arabic" w:cs="Simplified Arabic"/>
          <w:sz w:val="28"/>
          <w:szCs w:val="28"/>
          <w:rtl/>
        </w:rPr>
        <w:t xml:space="preserve"> الخططي المناسب والسلي</w:t>
      </w:r>
      <w:r w:rsidR="003F030A" w:rsidRPr="0080210F">
        <w:rPr>
          <w:rFonts w:ascii="Simplified Arabic" w:hAnsi="Simplified Arabic" w:cs="Simplified Arabic"/>
          <w:sz w:val="28"/>
          <w:szCs w:val="28"/>
          <w:rtl/>
        </w:rPr>
        <w:t>م للمواقف التي تواجهه في الملعب</w:t>
      </w:r>
      <w:r w:rsidR="002C0D37">
        <w:rPr>
          <w:rFonts w:ascii="Simplified Arabic" w:hAnsi="Simplified Arabic" w:cs="Simplified Arabic" w:hint="cs"/>
          <w:sz w:val="28"/>
          <w:szCs w:val="28"/>
          <w:rtl/>
        </w:rPr>
        <w:t xml:space="preserve"> </w:t>
      </w:r>
      <w:r w:rsidR="003F030A" w:rsidRPr="0080210F">
        <w:rPr>
          <w:rFonts w:ascii="Simplified Arabic" w:hAnsi="Simplified Arabic" w:cs="Simplified Arabic"/>
          <w:sz w:val="28"/>
          <w:szCs w:val="28"/>
          <w:rtl/>
        </w:rPr>
        <w:t>"</w:t>
      </w:r>
      <w:r w:rsidRPr="0080210F">
        <w:rPr>
          <w:rFonts w:ascii="Simplified Arabic" w:hAnsi="Simplified Arabic" w:cs="Simplified Arabic"/>
          <w:sz w:val="28"/>
          <w:szCs w:val="28"/>
          <w:rtl/>
        </w:rPr>
        <w:t>ان خطط اللعب بكرة القدم تتطلب العديد من الاساليب والوسائل التي تلزم اللاعب ان يستخدم ذكاؤه وتفكيره في خطط الدفاع والهجوم وفي كل تصرفاته داخل الملعب"</w:t>
      </w:r>
      <w:r w:rsidR="008A13E0">
        <w:rPr>
          <w:rFonts w:ascii="Simplified Arabic" w:hAnsi="Simplified Arabic" w:cs="Simplified Arabic" w:hint="cs"/>
          <w:sz w:val="28"/>
          <w:szCs w:val="28"/>
          <w:rtl/>
        </w:rPr>
        <w:t xml:space="preserve"> </w:t>
      </w:r>
    </w:p>
    <w:p w:rsidR="00D10DD3" w:rsidRPr="008A13E0" w:rsidRDefault="008A13E0" w:rsidP="008A13E0">
      <w:pPr>
        <w:pStyle w:val="a3"/>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00D10DD3" w:rsidRPr="008A13E0">
        <w:rPr>
          <w:rFonts w:ascii="Simplified Arabic" w:hAnsi="Simplified Arabic" w:cs="Simplified Arabic"/>
          <w:sz w:val="24"/>
          <w:szCs w:val="24"/>
          <w:rtl/>
        </w:rPr>
        <w:t>(يوسف لازم كماش ،</w:t>
      </w:r>
      <w:r w:rsidRPr="008A13E0">
        <w:rPr>
          <w:rFonts w:ascii="Simplified Arabic" w:hAnsi="Simplified Arabic" w:cs="Simplified Arabic" w:hint="cs"/>
          <w:sz w:val="24"/>
          <w:szCs w:val="24"/>
          <w:rtl/>
        </w:rPr>
        <w:t xml:space="preserve"> </w:t>
      </w:r>
      <w:r w:rsidR="00D10DD3" w:rsidRPr="008A13E0">
        <w:rPr>
          <w:rFonts w:ascii="Simplified Arabic" w:hAnsi="Simplified Arabic" w:cs="Simplified Arabic"/>
          <w:sz w:val="24"/>
          <w:szCs w:val="24"/>
          <w:rtl/>
        </w:rPr>
        <w:t>1988،</w:t>
      </w:r>
      <w:r w:rsidRPr="008A13E0">
        <w:rPr>
          <w:rFonts w:ascii="Simplified Arabic" w:hAnsi="Simplified Arabic" w:cs="Simplified Arabic" w:hint="cs"/>
          <w:sz w:val="24"/>
          <w:szCs w:val="24"/>
          <w:rtl/>
        </w:rPr>
        <w:t xml:space="preserve"> </w:t>
      </w:r>
      <w:r w:rsidR="00D10DD3" w:rsidRPr="008A13E0">
        <w:rPr>
          <w:rFonts w:ascii="Simplified Arabic" w:hAnsi="Simplified Arabic" w:cs="Simplified Arabic"/>
          <w:sz w:val="24"/>
          <w:szCs w:val="24"/>
          <w:rtl/>
        </w:rPr>
        <w:t>ص3</w:t>
      </w:r>
      <w:r w:rsidRPr="008A13E0">
        <w:rPr>
          <w:rFonts w:ascii="Simplified Arabic" w:hAnsi="Simplified Arabic" w:cs="Simplified Arabic" w:hint="cs"/>
          <w:sz w:val="24"/>
          <w:szCs w:val="24"/>
          <w:rtl/>
        </w:rPr>
        <w:t>)</w:t>
      </w:r>
    </w:p>
    <w:p w:rsidR="008A13E0" w:rsidRPr="00DB5507" w:rsidRDefault="003A7398" w:rsidP="00DB5507">
      <w:pPr>
        <w:pStyle w:val="a7"/>
        <w:jc w:val="both"/>
        <w:rPr>
          <w:rFonts w:ascii="Simplified Arabic" w:hAnsi="Simplified Arabic" w:cs="Simplified Arabic"/>
          <w:sz w:val="24"/>
          <w:szCs w:val="24"/>
        </w:rPr>
      </w:pPr>
      <w:r w:rsidRPr="0080210F">
        <w:rPr>
          <w:rFonts w:ascii="Simplified Arabic" w:hAnsi="Simplified Arabic" w:cs="Simplified Arabic"/>
          <w:sz w:val="28"/>
          <w:szCs w:val="28"/>
          <w:rtl/>
        </w:rPr>
        <w:t>فالشخص الرياضي الذكي اقدر من غيره بطبيعة الحالة على سرعة التصرف في مواقف ال</w:t>
      </w:r>
      <w:r w:rsidR="005E1E62" w:rsidRPr="0080210F">
        <w:rPr>
          <w:rFonts w:ascii="Simplified Arabic" w:hAnsi="Simplified Arabic" w:cs="Simplified Arabic"/>
          <w:sz w:val="28"/>
          <w:szCs w:val="28"/>
          <w:rtl/>
        </w:rPr>
        <w:t xml:space="preserve">لعب المتغيرة وهذا ما يطلق عليه </w:t>
      </w:r>
      <w:r w:rsidR="003F030A" w:rsidRPr="0080210F">
        <w:rPr>
          <w:rFonts w:ascii="Simplified Arabic" w:hAnsi="Simplified Arabic" w:cs="Simplified Arabic"/>
          <w:sz w:val="28"/>
          <w:szCs w:val="28"/>
          <w:rtl/>
        </w:rPr>
        <w:t>بـ (ذكاء اللعب)</w:t>
      </w:r>
      <w:r w:rsidR="00DB5507">
        <w:rPr>
          <w:rFonts w:ascii="Simplified Arabic" w:hAnsi="Simplified Arabic" w:cs="Simplified Arabic" w:hint="cs"/>
          <w:sz w:val="28"/>
          <w:szCs w:val="28"/>
          <w:rtl/>
        </w:rPr>
        <w:t xml:space="preserve"> أ</w:t>
      </w:r>
      <w:r w:rsidRPr="0080210F">
        <w:rPr>
          <w:rFonts w:ascii="Simplified Arabic" w:hAnsi="Simplified Arabic" w:cs="Simplified Arabic"/>
          <w:sz w:val="28"/>
          <w:szCs w:val="28"/>
          <w:rtl/>
        </w:rPr>
        <w:t>و الذكاء- الجسمي الحركي الميداني ويستخدم هذا للإشارة الى الذكاء العملي في النشاط الرياضي"</w:t>
      </w:r>
      <w:r w:rsidR="00DB5507">
        <w:rPr>
          <w:rFonts w:ascii="Simplified Arabic" w:hAnsi="Simplified Arabic" w:cs="Simplified Arabic" w:hint="cs"/>
          <w:sz w:val="28"/>
          <w:szCs w:val="28"/>
          <w:rtl/>
        </w:rPr>
        <w:t xml:space="preserve">    </w:t>
      </w:r>
      <w:r w:rsidR="00DB5507">
        <w:rPr>
          <w:rFonts w:ascii="Simplified Arabic" w:hAnsi="Simplified Arabic" w:cs="Simplified Arabic" w:hint="cs"/>
          <w:sz w:val="24"/>
          <w:szCs w:val="24"/>
          <w:rtl/>
        </w:rPr>
        <w:t xml:space="preserve">                   </w:t>
      </w:r>
      <w:r w:rsidR="00DB5507" w:rsidRPr="00DB5507">
        <w:rPr>
          <w:rFonts w:ascii="Simplified Arabic" w:hAnsi="Simplified Arabic" w:cs="Simplified Arabic" w:hint="cs"/>
          <w:sz w:val="24"/>
          <w:szCs w:val="24"/>
          <w:rtl/>
        </w:rPr>
        <w:t>(</w:t>
      </w:r>
      <w:r w:rsidR="008A13E0" w:rsidRPr="00DB5507">
        <w:rPr>
          <w:rFonts w:ascii="Simplified Arabic" w:hAnsi="Simplified Arabic" w:cs="Simplified Arabic"/>
          <w:sz w:val="24"/>
          <w:szCs w:val="24"/>
          <w:rtl/>
        </w:rPr>
        <w:t>سبهان محمود احمد شهاب الزهيري  ، 2001،</w:t>
      </w:r>
      <w:r w:rsidR="00DB5507" w:rsidRPr="00DB5507">
        <w:rPr>
          <w:rFonts w:ascii="Simplified Arabic" w:hAnsi="Simplified Arabic" w:cs="Simplified Arabic" w:hint="cs"/>
          <w:sz w:val="24"/>
          <w:szCs w:val="24"/>
          <w:rtl/>
        </w:rPr>
        <w:t xml:space="preserve"> </w:t>
      </w:r>
      <w:r w:rsidR="008A13E0" w:rsidRPr="00DB5507">
        <w:rPr>
          <w:rFonts w:ascii="Simplified Arabic" w:hAnsi="Simplified Arabic" w:cs="Simplified Arabic"/>
          <w:sz w:val="24"/>
          <w:szCs w:val="24"/>
          <w:rtl/>
        </w:rPr>
        <w:t>ص11</w:t>
      </w:r>
      <w:r w:rsidR="00DB5507" w:rsidRPr="00DB5507">
        <w:rPr>
          <w:rFonts w:ascii="Simplified Arabic" w:hAnsi="Simplified Arabic" w:cs="Simplified Arabic" w:hint="cs"/>
          <w:sz w:val="24"/>
          <w:szCs w:val="24"/>
          <w:rtl/>
        </w:rPr>
        <w:t>)</w:t>
      </w:r>
    </w:p>
    <w:p w:rsidR="003A7398" w:rsidRPr="00DB5507" w:rsidRDefault="003A7398" w:rsidP="00DB5507">
      <w:pPr>
        <w:pStyle w:val="a7"/>
        <w:spacing w:before="240"/>
        <w:jc w:val="both"/>
        <w:rPr>
          <w:rFonts w:ascii="Simplified Arabic" w:hAnsi="Simplified Arabic" w:cs="Simplified Arabic"/>
          <w:sz w:val="24"/>
          <w:szCs w:val="24"/>
          <w:rtl/>
        </w:rPr>
      </w:pPr>
      <w:r w:rsidRPr="0080210F">
        <w:rPr>
          <w:rFonts w:ascii="Simplified Arabic" w:hAnsi="Simplified Arabic" w:cs="Simplified Arabic"/>
          <w:sz w:val="28"/>
          <w:szCs w:val="28"/>
          <w:rtl/>
        </w:rPr>
        <w:t>فالذكاء البشري يعتمد على قدرة التخطيط (</w:t>
      </w:r>
      <w:r w:rsidRPr="0080210F">
        <w:rPr>
          <w:rFonts w:ascii="Simplified Arabic" w:hAnsi="Simplified Arabic" w:cs="Simplified Arabic"/>
          <w:sz w:val="28"/>
          <w:szCs w:val="28"/>
        </w:rPr>
        <w:t>Planning</w:t>
      </w:r>
      <w:r w:rsidRPr="0080210F">
        <w:rPr>
          <w:rFonts w:ascii="Simplified Arabic" w:hAnsi="Simplified Arabic" w:cs="Simplified Arabic"/>
          <w:sz w:val="28"/>
          <w:szCs w:val="28"/>
          <w:rtl/>
        </w:rPr>
        <w:t>) وقدرتنا التخطيطية تقوم على نفس اسس نظامنا اللغوي فاصبحنا نفكر ونخطط بالطريقة التي يتكلم بها كل منا ويعتمد الذكاء البشري على المرونة(</w:t>
      </w:r>
      <w:r w:rsidRPr="0080210F">
        <w:rPr>
          <w:rFonts w:ascii="Simplified Arabic" w:hAnsi="Simplified Arabic" w:cs="Simplified Arabic"/>
          <w:sz w:val="28"/>
          <w:szCs w:val="28"/>
        </w:rPr>
        <w:t>Versatility</w:t>
      </w:r>
      <w:r w:rsidRPr="0080210F">
        <w:rPr>
          <w:rFonts w:ascii="Simplified Arabic" w:hAnsi="Simplified Arabic" w:cs="Simplified Arabic"/>
          <w:sz w:val="28"/>
          <w:szCs w:val="28"/>
          <w:rtl/>
        </w:rPr>
        <w:t>) التي توفر ايجاد البدائل وعمل المقارنات والنماذج العقلية مما توفر طرقا جديدة للحماية والتنوع والابداع معا وهذه النتيجة تتفق مع ما اشار اليه (محجوب ،2001) "يمكننا توقع علاقة ايجابية بين درجة ذكاء- الجسمي الحركي للاعب وقابليته في تنفيذ حركة معقدة في اللعب او تنفيذ خطة هجومية معينة في كرة القدم او السلة"</w:t>
      </w:r>
      <w:r w:rsidR="00DB5507">
        <w:rPr>
          <w:rFonts w:ascii="Simplified Arabic" w:hAnsi="Simplified Arabic" w:cs="Simplified Arabic" w:hint="cs"/>
          <w:sz w:val="28"/>
          <w:szCs w:val="28"/>
          <w:rtl/>
        </w:rPr>
        <w:t xml:space="preserve">   </w:t>
      </w:r>
      <w:r w:rsidR="00DB5507">
        <w:rPr>
          <w:rFonts w:ascii="Simplified Arabic" w:hAnsi="Simplified Arabic" w:cs="Simplified Arabic" w:hint="cs"/>
          <w:sz w:val="24"/>
          <w:szCs w:val="24"/>
          <w:rtl/>
        </w:rPr>
        <w:t xml:space="preserve">                                      </w:t>
      </w:r>
      <w:r w:rsidR="00DB5507" w:rsidRPr="00DB5507">
        <w:rPr>
          <w:rFonts w:ascii="Simplified Arabic" w:hAnsi="Simplified Arabic" w:cs="Simplified Arabic" w:hint="cs"/>
          <w:sz w:val="24"/>
          <w:szCs w:val="24"/>
          <w:rtl/>
        </w:rPr>
        <w:t>(</w:t>
      </w:r>
      <w:r w:rsidR="00DB5507" w:rsidRPr="00DB5507">
        <w:rPr>
          <w:rFonts w:ascii="Simplified Arabic" w:hAnsi="Simplified Arabic" w:cs="Simplified Arabic"/>
          <w:sz w:val="24"/>
          <w:szCs w:val="24"/>
          <w:rtl/>
        </w:rPr>
        <w:t>وجيه محجوب ،2001</w:t>
      </w:r>
      <w:r w:rsidR="00DB5507" w:rsidRPr="00DB5507">
        <w:rPr>
          <w:rFonts w:ascii="Simplified Arabic" w:hAnsi="Simplified Arabic" w:cs="Simplified Arabic" w:hint="cs"/>
          <w:sz w:val="24"/>
          <w:szCs w:val="24"/>
          <w:rtl/>
        </w:rPr>
        <w:t xml:space="preserve">, </w:t>
      </w:r>
      <w:r w:rsidR="00DB5507" w:rsidRPr="00DB5507">
        <w:rPr>
          <w:rFonts w:ascii="Simplified Arabic" w:hAnsi="Simplified Arabic" w:cs="Simplified Arabic"/>
          <w:sz w:val="24"/>
          <w:szCs w:val="24"/>
          <w:rtl/>
        </w:rPr>
        <w:t>ص211</w:t>
      </w:r>
      <w:r w:rsidR="00DB5507" w:rsidRPr="00DB5507">
        <w:rPr>
          <w:rFonts w:ascii="Simplified Arabic" w:hAnsi="Simplified Arabic" w:cs="Simplified Arabic" w:hint="cs"/>
          <w:sz w:val="24"/>
          <w:szCs w:val="24"/>
          <w:rtl/>
        </w:rPr>
        <w:t>)</w:t>
      </w:r>
      <w:r w:rsidR="00DB5507" w:rsidRPr="00DB5507">
        <w:rPr>
          <w:rFonts w:ascii="Simplified Arabic" w:hAnsi="Simplified Arabic" w:cs="Simplified Arabic"/>
          <w:sz w:val="24"/>
          <w:szCs w:val="24"/>
          <w:rtl/>
        </w:rPr>
        <w:t xml:space="preserve"> </w:t>
      </w:r>
    </w:p>
    <w:p w:rsidR="005753A3" w:rsidRPr="00DB5507" w:rsidRDefault="005753A3" w:rsidP="005753A3">
      <w:pPr>
        <w:pStyle w:val="a7"/>
        <w:spacing w:before="240"/>
        <w:jc w:val="both"/>
        <w:rPr>
          <w:rFonts w:ascii="Simplified Arabic" w:hAnsi="Simplified Arabic" w:cs="Simplified Arabic"/>
          <w:sz w:val="24"/>
          <w:szCs w:val="24"/>
          <w:rtl/>
        </w:rPr>
      </w:pPr>
    </w:p>
    <w:p w:rsidR="005753A3" w:rsidRDefault="005753A3" w:rsidP="005753A3">
      <w:pPr>
        <w:pStyle w:val="a7"/>
        <w:spacing w:before="240"/>
        <w:jc w:val="both"/>
        <w:rPr>
          <w:rFonts w:ascii="Simplified Arabic" w:hAnsi="Simplified Arabic" w:cs="Simplified Arabic"/>
          <w:sz w:val="28"/>
          <w:szCs w:val="28"/>
          <w:rtl/>
        </w:rPr>
      </w:pPr>
    </w:p>
    <w:p w:rsidR="005753A3" w:rsidRDefault="005753A3" w:rsidP="005753A3">
      <w:pPr>
        <w:pStyle w:val="a7"/>
        <w:spacing w:before="240"/>
        <w:jc w:val="both"/>
        <w:rPr>
          <w:rFonts w:ascii="Simplified Arabic" w:hAnsi="Simplified Arabic" w:cs="Simplified Arabic"/>
          <w:sz w:val="28"/>
          <w:szCs w:val="28"/>
          <w:rtl/>
        </w:rPr>
      </w:pPr>
    </w:p>
    <w:p w:rsidR="005753A3" w:rsidRDefault="005753A3" w:rsidP="005753A3">
      <w:pPr>
        <w:pStyle w:val="a7"/>
        <w:spacing w:before="240"/>
        <w:jc w:val="both"/>
        <w:rPr>
          <w:rFonts w:ascii="Simplified Arabic" w:hAnsi="Simplified Arabic" w:cs="Simplified Arabic"/>
          <w:sz w:val="28"/>
          <w:szCs w:val="28"/>
          <w:rtl/>
        </w:rPr>
      </w:pPr>
    </w:p>
    <w:p w:rsidR="005753A3" w:rsidRPr="0080210F" w:rsidRDefault="005753A3" w:rsidP="005753A3">
      <w:pPr>
        <w:pStyle w:val="a7"/>
        <w:spacing w:before="240"/>
        <w:jc w:val="both"/>
        <w:rPr>
          <w:rFonts w:ascii="Simplified Arabic" w:hAnsi="Simplified Arabic" w:cs="Simplified Arabic"/>
          <w:sz w:val="28"/>
          <w:szCs w:val="28"/>
          <w:rtl/>
        </w:rPr>
      </w:pPr>
    </w:p>
    <w:p w:rsidR="00C67DA4" w:rsidRPr="0080210F" w:rsidRDefault="00BF0188" w:rsidP="00EE4DC6">
      <w:pPr>
        <w:ind w:left="43"/>
        <w:rPr>
          <w:rFonts w:ascii="Simplified Arabic" w:hAnsi="Simplified Arabic" w:cs="Simplified Arabic"/>
          <w:sz w:val="28"/>
          <w:szCs w:val="28"/>
        </w:rPr>
      </w:pPr>
      <w:r>
        <w:rPr>
          <w:rFonts w:ascii="Simplified Arabic" w:hAnsi="Simplified Arabic" w:cs="Simplified Arabic" w:hint="cs"/>
          <w:sz w:val="28"/>
          <w:szCs w:val="28"/>
          <w:rtl/>
        </w:rPr>
        <w:lastRenderedPageBreak/>
        <w:t>4</w:t>
      </w:r>
      <w:r w:rsidR="00C67DA4" w:rsidRPr="0080210F">
        <w:rPr>
          <w:rFonts w:ascii="Simplified Arabic" w:hAnsi="Simplified Arabic" w:cs="Simplified Arabic"/>
          <w:sz w:val="28"/>
          <w:szCs w:val="28"/>
          <w:rtl/>
        </w:rPr>
        <w:t>- الاستنتاجات والتوصيات</w:t>
      </w:r>
      <w:r>
        <w:rPr>
          <w:rFonts w:ascii="Simplified Arabic" w:hAnsi="Simplified Arabic" w:cs="Simplified Arabic" w:hint="cs"/>
          <w:sz w:val="28"/>
          <w:szCs w:val="28"/>
          <w:rtl/>
        </w:rPr>
        <w:t xml:space="preserve"> :</w:t>
      </w:r>
    </w:p>
    <w:p w:rsidR="00BF0188" w:rsidRDefault="00BF0188" w:rsidP="00BF0188">
      <w:pPr>
        <w:ind w:left="43"/>
        <w:rPr>
          <w:rFonts w:ascii="Simplified Arabic" w:hAnsi="Simplified Arabic" w:cs="Simplified Arabic"/>
          <w:sz w:val="28"/>
          <w:szCs w:val="28"/>
          <w:rtl/>
        </w:rPr>
      </w:pPr>
      <w:r>
        <w:rPr>
          <w:rFonts w:ascii="Simplified Arabic" w:hAnsi="Simplified Arabic" w:cs="Simplified Arabic" w:hint="cs"/>
          <w:sz w:val="28"/>
          <w:szCs w:val="28"/>
          <w:rtl/>
        </w:rPr>
        <w:t>4</w:t>
      </w:r>
      <w:r w:rsidR="00C67DA4" w:rsidRPr="0080210F">
        <w:rPr>
          <w:rFonts w:ascii="Simplified Arabic" w:hAnsi="Simplified Arabic" w:cs="Simplified Arabic"/>
          <w:sz w:val="28"/>
          <w:szCs w:val="28"/>
          <w:rtl/>
        </w:rPr>
        <w:t>-1 الاستنتاجـــات</w:t>
      </w:r>
      <w:r>
        <w:rPr>
          <w:rFonts w:ascii="Simplified Arabic" w:hAnsi="Simplified Arabic" w:cs="Simplified Arabic" w:hint="cs"/>
          <w:sz w:val="28"/>
          <w:szCs w:val="28"/>
          <w:rtl/>
        </w:rPr>
        <w:t xml:space="preserve"> :</w:t>
      </w:r>
    </w:p>
    <w:p w:rsidR="00BF0188" w:rsidRDefault="00C67DA4" w:rsidP="00BF0188">
      <w:pPr>
        <w:ind w:left="43"/>
        <w:rPr>
          <w:rFonts w:ascii="Simplified Arabic" w:hAnsi="Simplified Arabic" w:cs="Simplified Arabic"/>
          <w:sz w:val="28"/>
          <w:szCs w:val="28"/>
          <w:rtl/>
        </w:rPr>
      </w:pPr>
      <w:r w:rsidRPr="0080210F">
        <w:rPr>
          <w:rFonts w:ascii="Simplified Arabic" w:hAnsi="Simplified Arabic" w:cs="Simplified Arabic"/>
          <w:sz w:val="28"/>
          <w:szCs w:val="28"/>
          <w:rtl/>
        </w:rPr>
        <w:t>من خلال ما تم عرضه لنتائج البحث الحالي استنتج الباحث ما يأتي</w:t>
      </w:r>
      <w:r w:rsidR="00BF0188">
        <w:rPr>
          <w:rFonts w:ascii="Simplified Arabic" w:hAnsi="Simplified Arabic" w:cs="Simplified Arabic" w:hint="cs"/>
          <w:sz w:val="28"/>
          <w:szCs w:val="28"/>
          <w:rtl/>
        </w:rPr>
        <w:t xml:space="preserve"> </w:t>
      </w:r>
      <w:r w:rsidRPr="0080210F">
        <w:rPr>
          <w:rFonts w:ascii="Simplified Arabic" w:hAnsi="Simplified Arabic" w:cs="Simplified Arabic"/>
          <w:sz w:val="28"/>
          <w:szCs w:val="28"/>
          <w:rtl/>
        </w:rPr>
        <w:t>:</w:t>
      </w:r>
    </w:p>
    <w:p w:rsidR="00BF0188" w:rsidRDefault="00BF0188" w:rsidP="00BF0188">
      <w:pPr>
        <w:ind w:left="43"/>
        <w:rPr>
          <w:rFonts w:ascii="Simplified Arabic" w:hAnsi="Simplified Arabic" w:cs="Simplified Arabic"/>
          <w:sz w:val="28"/>
          <w:szCs w:val="28"/>
          <w:rtl/>
        </w:rPr>
      </w:pPr>
      <w:r>
        <w:rPr>
          <w:rFonts w:ascii="Simplified Arabic" w:hAnsi="Simplified Arabic" w:cs="Simplified Arabic" w:hint="cs"/>
          <w:sz w:val="28"/>
          <w:szCs w:val="28"/>
          <w:rtl/>
        </w:rPr>
        <w:t xml:space="preserve">1- </w:t>
      </w:r>
      <w:r w:rsidR="00C67DA4" w:rsidRPr="0080210F">
        <w:rPr>
          <w:rFonts w:ascii="Simplified Arabic" w:hAnsi="Simplified Arabic" w:cs="Simplified Arabic"/>
          <w:sz w:val="28"/>
          <w:szCs w:val="28"/>
          <w:rtl/>
        </w:rPr>
        <w:t>أظهرت النتائج لدى عينة البحث انه كلما كان الذكاء- الجسمي الحركي عالي كان التفكير الخططي لدى اللاعبين عالي</w:t>
      </w:r>
    </w:p>
    <w:p w:rsidR="00BF0188" w:rsidRDefault="00BF0188" w:rsidP="00BF0188">
      <w:pPr>
        <w:ind w:left="43"/>
        <w:rPr>
          <w:rFonts w:ascii="Simplified Arabic" w:hAnsi="Simplified Arabic" w:cs="Simplified Arabic"/>
          <w:sz w:val="28"/>
          <w:szCs w:val="28"/>
          <w:rtl/>
        </w:rPr>
      </w:pPr>
      <w:r>
        <w:rPr>
          <w:rFonts w:ascii="Simplified Arabic" w:hAnsi="Simplified Arabic" w:cs="Simplified Arabic" w:hint="cs"/>
          <w:sz w:val="28"/>
          <w:szCs w:val="28"/>
          <w:rtl/>
        </w:rPr>
        <w:t xml:space="preserve">2- </w:t>
      </w:r>
      <w:r w:rsidR="00C67DA4" w:rsidRPr="0080210F">
        <w:rPr>
          <w:rFonts w:ascii="Simplified Arabic" w:hAnsi="Simplified Arabic" w:cs="Simplified Arabic"/>
          <w:sz w:val="28"/>
          <w:szCs w:val="28"/>
          <w:rtl/>
        </w:rPr>
        <w:t>وجود علاقة معنوية ايجابية بين  الذكاء الجسمي- الحركي والتفكير الخططي لدى لاعبي كرة القدم المتقدمين.</w:t>
      </w:r>
    </w:p>
    <w:p w:rsidR="00BF0188" w:rsidRDefault="00BF0188" w:rsidP="00BF0188">
      <w:pPr>
        <w:ind w:left="43"/>
        <w:rPr>
          <w:rFonts w:ascii="Simplified Arabic" w:hAnsi="Simplified Arabic" w:cs="Simplified Arabic"/>
          <w:sz w:val="28"/>
          <w:szCs w:val="28"/>
          <w:rtl/>
        </w:rPr>
      </w:pPr>
      <w:r>
        <w:rPr>
          <w:rFonts w:ascii="Simplified Arabic" w:hAnsi="Simplified Arabic" w:cs="Simplified Arabic" w:hint="cs"/>
          <w:sz w:val="28"/>
          <w:szCs w:val="28"/>
          <w:rtl/>
        </w:rPr>
        <w:t xml:space="preserve">4-2 </w:t>
      </w:r>
      <w:r w:rsidR="00C67DA4" w:rsidRPr="0080210F">
        <w:rPr>
          <w:rFonts w:ascii="Simplified Arabic" w:hAnsi="Simplified Arabic" w:cs="Simplified Arabic"/>
          <w:sz w:val="28"/>
          <w:szCs w:val="28"/>
          <w:rtl/>
        </w:rPr>
        <w:t>التوصيــــات</w:t>
      </w:r>
      <w:r>
        <w:rPr>
          <w:rFonts w:ascii="Simplified Arabic" w:hAnsi="Simplified Arabic" w:cs="Simplified Arabic" w:hint="cs"/>
          <w:sz w:val="28"/>
          <w:szCs w:val="28"/>
          <w:rtl/>
        </w:rPr>
        <w:t xml:space="preserve"> :</w:t>
      </w:r>
      <w:r w:rsidR="00C67DA4" w:rsidRPr="0080210F">
        <w:rPr>
          <w:rFonts w:ascii="Simplified Arabic" w:hAnsi="Simplified Arabic" w:cs="Simplified Arabic"/>
          <w:sz w:val="28"/>
          <w:szCs w:val="28"/>
          <w:rtl/>
        </w:rPr>
        <w:t xml:space="preserve"> </w:t>
      </w:r>
    </w:p>
    <w:p w:rsidR="00BF0188" w:rsidRDefault="00BF0188" w:rsidP="00BF0188">
      <w:pPr>
        <w:ind w:left="43"/>
        <w:rPr>
          <w:rFonts w:ascii="Simplified Arabic" w:hAnsi="Simplified Arabic" w:cs="Simplified Arabic"/>
          <w:sz w:val="28"/>
          <w:szCs w:val="28"/>
          <w:rtl/>
        </w:rPr>
      </w:pPr>
      <w:r>
        <w:rPr>
          <w:rFonts w:ascii="Simplified Arabic" w:hAnsi="Simplified Arabic" w:cs="Simplified Arabic" w:hint="cs"/>
          <w:sz w:val="28"/>
          <w:szCs w:val="28"/>
          <w:rtl/>
        </w:rPr>
        <w:t xml:space="preserve">1- </w:t>
      </w:r>
      <w:r w:rsidR="00C67DA4" w:rsidRPr="0080210F">
        <w:rPr>
          <w:rFonts w:ascii="Simplified Arabic" w:hAnsi="Simplified Arabic" w:cs="Simplified Arabic"/>
          <w:sz w:val="28"/>
          <w:szCs w:val="28"/>
          <w:rtl/>
        </w:rPr>
        <w:t xml:space="preserve">استخدام اختبار التفكير الخططي من قبل مدربي كرة القدم لمعرفة درجات ومستويات لاعبيهم </w:t>
      </w:r>
      <w:proofErr w:type="spellStart"/>
      <w:r w:rsidR="00C67DA4" w:rsidRPr="0080210F">
        <w:rPr>
          <w:rFonts w:ascii="Simplified Arabic" w:hAnsi="Simplified Arabic" w:cs="Simplified Arabic"/>
          <w:sz w:val="28"/>
          <w:szCs w:val="28"/>
          <w:rtl/>
        </w:rPr>
        <w:t>الخططية</w:t>
      </w:r>
      <w:proofErr w:type="spellEnd"/>
      <w:r w:rsidR="00C67DA4" w:rsidRPr="0080210F">
        <w:rPr>
          <w:rFonts w:ascii="Simplified Arabic" w:hAnsi="Simplified Arabic" w:cs="Simplified Arabic"/>
          <w:sz w:val="28"/>
          <w:szCs w:val="28"/>
          <w:rtl/>
        </w:rPr>
        <w:t xml:space="preserve"> ومستوى ذكائهم الجسمي الحركي.</w:t>
      </w:r>
    </w:p>
    <w:p w:rsidR="00BF0188" w:rsidRDefault="00BF0188" w:rsidP="00BF0188">
      <w:pPr>
        <w:ind w:left="43"/>
        <w:rPr>
          <w:rFonts w:ascii="Simplified Arabic" w:hAnsi="Simplified Arabic" w:cs="Simplified Arabic"/>
          <w:sz w:val="28"/>
          <w:szCs w:val="28"/>
          <w:rtl/>
        </w:rPr>
      </w:pPr>
      <w:r>
        <w:rPr>
          <w:rFonts w:ascii="Simplified Arabic" w:hAnsi="Simplified Arabic" w:cs="Simplified Arabic" w:hint="cs"/>
          <w:sz w:val="28"/>
          <w:szCs w:val="28"/>
          <w:rtl/>
        </w:rPr>
        <w:t xml:space="preserve">2- </w:t>
      </w:r>
      <w:r w:rsidR="00C67DA4" w:rsidRPr="0080210F">
        <w:rPr>
          <w:rFonts w:ascii="Simplified Arabic" w:hAnsi="Simplified Arabic" w:cs="Simplified Arabic"/>
          <w:sz w:val="28"/>
          <w:szCs w:val="28"/>
          <w:rtl/>
        </w:rPr>
        <w:t xml:space="preserve">تأكيد المدربين على أهمية مستوى الذكاء- الجسمي الحركي عند اختيارهم للاعبي فرق كرة </w:t>
      </w:r>
      <w:r w:rsidR="00C67DA4" w:rsidRPr="0080210F">
        <w:rPr>
          <w:rFonts w:ascii="Simplified Arabic" w:hAnsi="Simplified Arabic" w:cs="Simplified Arabic"/>
          <w:sz w:val="28"/>
          <w:szCs w:val="28"/>
          <w:rtl/>
        </w:rPr>
        <w:br/>
        <w:t xml:space="preserve">القدم مع تطوير التفكير الخططي والمعرفة </w:t>
      </w:r>
      <w:proofErr w:type="spellStart"/>
      <w:r w:rsidR="00C67DA4" w:rsidRPr="0080210F">
        <w:rPr>
          <w:rFonts w:ascii="Simplified Arabic" w:hAnsi="Simplified Arabic" w:cs="Simplified Arabic"/>
          <w:sz w:val="28"/>
          <w:szCs w:val="28"/>
          <w:rtl/>
        </w:rPr>
        <w:t>الخططية</w:t>
      </w:r>
      <w:proofErr w:type="spellEnd"/>
      <w:r w:rsidR="00C67DA4" w:rsidRPr="0080210F">
        <w:rPr>
          <w:rFonts w:ascii="Simplified Arabic" w:hAnsi="Simplified Arabic" w:cs="Simplified Arabic"/>
          <w:sz w:val="28"/>
          <w:szCs w:val="28"/>
          <w:rtl/>
        </w:rPr>
        <w:t xml:space="preserve"> للاعبي كرة القدم خلال الوحدات التدريبية.</w:t>
      </w:r>
    </w:p>
    <w:p w:rsidR="00C67DA4" w:rsidRPr="0080210F" w:rsidRDefault="00BF0188" w:rsidP="00BF0188">
      <w:pPr>
        <w:ind w:left="43"/>
        <w:rPr>
          <w:rFonts w:ascii="Simplified Arabic" w:hAnsi="Simplified Arabic" w:cs="Simplified Arabic"/>
          <w:sz w:val="28"/>
          <w:szCs w:val="28"/>
          <w:rtl/>
        </w:rPr>
      </w:pPr>
      <w:r>
        <w:rPr>
          <w:rFonts w:ascii="Simplified Arabic" w:hAnsi="Simplified Arabic" w:cs="Simplified Arabic" w:hint="cs"/>
          <w:sz w:val="28"/>
          <w:szCs w:val="28"/>
          <w:rtl/>
        </w:rPr>
        <w:t xml:space="preserve">3- </w:t>
      </w:r>
      <w:r w:rsidR="00C67DA4" w:rsidRPr="0080210F">
        <w:rPr>
          <w:rFonts w:ascii="Simplified Arabic" w:hAnsi="Simplified Arabic" w:cs="Simplified Arabic"/>
          <w:sz w:val="28"/>
          <w:szCs w:val="28"/>
          <w:rtl/>
        </w:rPr>
        <w:t xml:space="preserve">التأكيد على تطوير خبرة لاعبي كرة القدم بالتدريب النظري والعملي فالمعارف والمعلومات التي يكتسبها اللاعب والشرح والتحليل للمواقف </w:t>
      </w:r>
      <w:proofErr w:type="spellStart"/>
      <w:r w:rsidR="00C67DA4" w:rsidRPr="0080210F">
        <w:rPr>
          <w:rFonts w:ascii="Simplified Arabic" w:hAnsi="Simplified Arabic" w:cs="Simplified Arabic"/>
          <w:sz w:val="28"/>
          <w:szCs w:val="28"/>
          <w:rtl/>
        </w:rPr>
        <w:t>الخططية</w:t>
      </w:r>
      <w:proofErr w:type="spellEnd"/>
      <w:r w:rsidR="00C67DA4" w:rsidRPr="0080210F">
        <w:rPr>
          <w:rFonts w:ascii="Simplified Arabic" w:hAnsi="Simplified Arabic" w:cs="Simplified Arabic"/>
          <w:sz w:val="28"/>
          <w:szCs w:val="28"/>
          <w:rtl/>
        </w:rPr>
        <w:t xml:space="preserve"> واستيعابها نظريا وتطبيقها عمليا تساهم في اكتساب اللاعبين خبرات ومعارف </w:t>
      </w:r>
      <w:proofErr w:type="spellStart"/>
      <w:r w:rsidR="00C67DA4" w:rsidRPr="0080210F">
        <w:rPr>
          <w:rFonts w:ascii="Simplified Arabic" w:hAnsi="Simplified Arabic" w:cs="Simplified Arabic"/>
          <w:sz w:val="28"/>
          <w:szCs w:val="28"/>
          <w:rtl/>
        </w:rPr>
        <w:t>خططية</w:t>
      </w:r>
      <w:proofErr w:type="spellEnd"/>
      <w:r w:rsidR="00C67DA4" w:rsidRPr="0080210F">
        <w:rPr>
          <w:rFonts w:ascii="Simplified Arabic" w:hAnsi="Simplified Arabic" w:cs="Simplified Arabic"/>
          <w:sz w:val="28"/>
          <w:szCs w:val="28"/>
          <w:rtl/>
        </w:rPr>
        <w:t xml:space="preserve"> جيدة تؤهلهم للعب بنجاح.</w:t>
      </w:r>
    </w:p>
    <w:p w:rsidR="00EE4DC6" w:rsidRDefault="00EE4DC6" w:rsidP="00EE5F56">
      <w:pPr>
        <w:pStyle w:val="a7"/>
        <w:tabs>
          <w:tab w:val="left" w:pos="226"/>
        </w:tabs>
        <w:jc w:val="both"/>
        <w:rPr>
          <w:rFonts w:ascii="Simplified Arabic" w:hAnsi="Simplified Arabic" w:cs="Simplified Arabic"/>
          <w:sz w:val="28"/>
          <w:szCs w:val="28"/>
          <w:rtl/>
        </w:rPr>
      </w:pPr>
    </w:p>
    <w:p w:rsidR="00025C76" w:rsidRDefault="00025C76" w:rsidP="00EE5F56">
      <w:pPr>
        <w:pStyle w:val="a7"/>
        <w:tabs>
          <w:tab w:val="left" w:pos="226"/>
        </w:tabs>
        <w:jc w:val="both"/>
        <w:rPr>
          <w:rFonts w:ascii="Simplified Arabic" w:hAnsi="Simplified Arabic" w:cs="Simplified Arabic"/>
          <w:sz w:val="28"/>
          <w:szCs w:val="28"/>
          <w:rtl/>
        </w:rPr>
      </w:pPr>
    </w:p>
    <w:p w:rsidR="00025C76" w:rsidRDefault="00025C76" w:rsidP="00EE5F56">
      <w:pPr>
        <w:pStyle w:val="a7"/>
        <w:tabs>
          <w:tab w:val="left" w:pos="226"/>
        </w:tabs>
        <w:jc w:val="both"/>
        <w:rPr>
          <w:rFonts w:ascii="Simplified Arabic" w:hAnsi="Simplified Arabic" w:cs="Simplified Arabic"/>
          <w:sz w:val="28"/>
          <w:szCs w:val="28"/>
          <w:rtl/>
        </w:rPr>
      </w:pPr>
    </w:p>
    <w:p w:rsidR="00025C76" w:rsidRDefault="00025C76" w:rsidP="00EE5F56">
      <w:pPr>
        <w:pStyle w:val="a7"/>
        <w:tabs>
          <w:tab w:val="left" w:pos="226"/>
        </w:tabs>
        <w:jc w:val="both"/>
        <w:rPr>
          <w:rFonts w:ascii="Simplified Arabic" w:hAnsi="Simplified Arabic" w:cs="Simplified Arabic"/>
          <w:sz w:val="28"/>
          <w:szCs w:val="28"/>
          <w:rtl/>
        </w:rPr>
      </w:pPr>
    </w:p>
    <w:p w:rsidR="00025C76" w:rsidRDefault="00025C76" w:rsidP="00EE5F56">
      <w:pPr>
        <w:pStyle w:val="a7"/>
        <w:tabs>
          <w:tab w:val="left" w:pos="226"/>
        </w:tabs>
        <w:jc w:val="both"/>
        <w:rPr>
          <w:rFonts w:ascii="Simplified Arabic" w:hAnsi="Simplified Arabic" w:cs="Simplified Arabic"/>
          <w:sz w:val="28"/>
          <w:szCs w:val="28"/>
          <w:rtl/>
        </w:rPr>
      </w:pPr>
    </w:p>
    <w:p w:rsidR="00025C76" w:rsidRDefault="00025C76" w:rsidP="00EE5F56">
      <w:pPr>
        <w:pStyle w:val="a7"/>
        <w:tabs>
          <w:tab w:val="left" w:pos="226"/>
        </w:tabs>
        <w:jc w:val="both"/>
        <w:rPr>
          <w:rFonts w:ascii="Simplified Arabic" w:hAnsi="Simplified Arabic" w:cs="Simplified Arabic"/>
          <w:sz w:val="28"/>
          <w:szCs w:val="28"/>
          <w:rtl/>
        </w:rPr>
      </w:pPr>
    </w:p>
    <w:p w:rsidR="00274F5C" w:rsidRDefault="009B0ABC" w:rsidP="00274F5C">
      <w:pPr>
        <w:pStyle w:val="a3"/>
        <w:spacing w:line="276" w:lineRule="auto"/>
        <w:ind w:left="43"/>
        <w:jc w:val="both"/>
        <w:rPr>
          <w:rFonts w:ascii="Simplified Arabic" w:hAnsi="Simplified Arabic" w:cs="Simplified Arabic"/>
          <w:sz w:val="28"/>
          <w:szCs w:val="28"/>
          <w:rtl/>
        </w:rPr>
      </w:pPr>
      <w:r w:rsidRPr="00274F5C">
        <w:rPr>
          <w:rFonts w:ascii="Simplified Arabic" w:hAnsi="Simplified Arabic" w:cs="Simplified Arabic"/>
          <w:sz w:val="28"/>
          <w:szCs w:val="28"/>
          <w:rtl/>
        </w:rPr>
        <w:lastRenderedPageBreak/>
        <w:t>المصادر</w:t>
      </w:r>
    </w:p>
    <w:p w:rsidR="00274F5C" w:rsidRDefault="00274F5C" w:rsidP="00274F5C">
      <w:pPr>
        <w:pStyle w:val="a3"/>
        <w:spacing w:line="276" w:lineRule="auto"/>
        <w:ind w:left="4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DD6A08" w:rsidRPr="00274F5C">
        <w:rPr>
          <w:rFonts w:ascii="Simplified Arabic" w:hAnsi="Simplified Arabic" w:cs="Simplified Arabic"/>
          <w:sz w:val="28"/>
          <w:szCs w:val="28"/>
          <w:rtl/>
        </w:rPr>
        <w:t>سبهان محمود احمد شهاب الزهيري: بناء مقياس للتصرف الخططي (اللعب الفردي) للمهارات المفتوحة والمغلقة بالتنس وعلاقته بالذكاء وعدد من مظاهر الانتباه ، اطروحة دكتوراه غير منشورة ، كلية التربية الرياضية ، بغداد، 2001.</w:t>
      </w:r>
    </w:p>
    <w:p w:rsidR="00274F5C" w:rsidRDefault="00274F5C" w:rsidP="00274F5C">
      <w:pPr>
        <w:pStyle w:val="a3"/>
        <w:spacing w:line="276" w:lineRule="auto"/>
        <w:ind w:left="43"/>
        <w:jc w:val="both"/>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 </w:t>
      </w:r>
      <w:r w:rsidR="009B0ABC" w:rsidRPr="00274F5C">
        <w:rPr>
          <w:rFonts w:ascii="Simplified Arabic" w:hAnsi="Simplified Arabic" w:cs="Simplified Arabic"/>
          <w:sz w:val="28"/>
          <w:szCs w:val="28"/>
          <w:rtl/>
          <w:lang w:bidi="ar-IQ"/>
        </w:rPr>
        <w:t xml:space="preserve">صالح بن حمد : </w:t>
      </w:r>
      <w:r w:rsidR="009B0ABC" w:rsidRPr="00274F5C">
        <w:rPr>
          <w:rFonts w:ascii="Simplified Arabic" w:hAnsi="Simplified Arabic" w:cs="Simplified Arabic"/>
          <w:sz w:val="28"/>
          <w:szCs w:val="28"/>
          <w:u w:val="single"/>
          <w:rtl/>
          <w:lang w:bidi="ar-IQ"/>
        </w:rPr>
        <w:t>المدخل الى البحث في العلوم السلوكية</w:t>
      </w:r>
      <w:r w:rsidR="009B0ABC" w:rsidRPr="00274F5C">
        <w:rPr>
          <w:rFonts w:ascii="Simplified Arabic" w:hAnsi="Simplified Arabic" w:cs="Simplified Arabic"/>
          <w:sz w:val="28"/>
          <w:szCs w:val="28"/>
          <w:rtl/>
          <w:lang w:bidi="ar-IQ"/>
        </w:rPr>
        <w:t xml:space="preserve"> ، الرياض ، مكتبة </w:t>
      </w:r>
      <w:proofErr w:type="spellStart"/>
      <w:r w:rsidR="009B0ABC" w:rsidRPr="00274F5C">
        <w:rPr>
          <w:rFonts w:ascii="Simplified Arabic" w:hAnsi="Simplified Arabic" w:cs="Simplified Arabic"/>
          <w:sz w:val="28"/>
          <w:szCs w:val="28"/>
          <w:rtl/>
          <w:lang w:bidi="ar-IQ"/>
        </w:rPr>
        <w:t>العبيكات</w:t>
      </w:r>
      <w:proofErr w:type="spellEnd"/>
      <w:r w:rsidR="009B0ABC" w:rsidRPr="00274F5C">
        <w:rPr>
          <w:rFonts w:ascii="Simplified Arabic" w:hAnsi="Simplified Arabic" w:cs="Simplified Arabic"/>
          <w:sz w:val="28"/>
          <w:szCs w:val="28"/>
          <w:rtl/>
          <w:lang w:bidi="ar-IQ"/>
        </w:rPr>
        <w:t xml:space="preserve"> ، 1995.</w:t>
      </w:r>
    </w:p>
    <w:p w:rsidR="00274F5C" w:rsidRDefault="00274F5C" w:rsidP="00274F5C">
      <w:pPr>
        <w:pStyle w:val="a3"/>
        <w:spacing w:line="276" w:lineRule="auto"/>
        <w:ind w:left="43"/>
        <w:jc w:val="both"/>
        <w:rPr>
          <w:rFonts w:ascii="Simplified Arabic" w:hAnsi="Simplified Arabic" w:cs="Simplified Arabic"/>
          <w:sz w:val="28"/>
          <w:szCs w:val="28"/>
          <w:rtl/>
        </w:rPr>
      </w:pPr>
      <w:r>
        <w:rPr>
          <w:rFonts w:ascii="Simplified Arabic" w:hAnsi="Simplified Arabic" w:cs="Simplified Arabic" w:hint="cs"/>
          <w:sz w:val="28"/>
          <w:szCs w:val="28"/>
          <w:rtl/>
          <w:lang w:bidi="ar-IQ"/>
        </w:rPr>
        <w:t xml:space="preserve">- </w:t>
      </w:r>
      <w:r w:rsidR="009B0ABC" w:rsidRPr="00274F5C">
        <w:rPr>
          <w:rFonts w:ascii="Simplified Arabic" w:hAnsi="Simplified Arabic" w:cs="Simplified Arabic"/>
          <w:sz w:val="28"/>
          <w:szCs w:val="28"/>
          <w:rtl/>
        </w:rPr>
        <w:t>خولة احمد حسن: بناء وتقنين مقياس للذكاء – الجسمي الحركي،</w:t>
      </w:r>
      <w:r>
        <w:rPr>
          <w:rFonts w:ascii="Simplified Arabic" w:hAnsi="Simplified Arabic" w:cs="Simplified Arabic" w:hint="cs"/>
          <w:sz w:val="28"/>
          <w:szCs w:val="28"/>
          <w:rtl/>
        </w:rPr>
        <w:t xml:space="preserve"> </w:t>
      </w:r>
      <w:r w:rsidR="009B0ABC" w:rsidRPr="00274F5C">
        <w:rPr>
          <w:rFonts w:ascii="Simplified Arabic" w:hAnsi="Simplified Arabic" w:cs="Simplified Arabic"/>
          <w:sz w:val="28"/>
          <w:szCs w:val="28"/>
          <w:rtl/>
        </w:rPr>
        <w:t>اطروحة دكتوراه ،جامعة بغداد،</w:t>
      </w:r>
      <w:r>
        <w:rPr>
          <w:rFonts w:ascii="Simplified Arabic" w:hAnsi="Simplified Arabic" w:cs="Simplified Arabic" w:hint="cs"/>
          <w:sz w:val="28"/>
          <w:szCs w:val="28"/>
          <w:rtl/>
        </w:rPr>
        <w:t xml:space="preserve"> </w:t>
      </w:r>
      <w:r w:rsidR="009B0ABC" w:rsidRPr="00274F5C">
        <w:rPr>
          <w:rFonts w:ascii="Simplified Arabic" w:hAnsi="Simplified Arabic" w:cs="Simplified Arabic"/>
          <w:sz w:val="28"/>
          <w:szCs w:val="28"/>
          <w:rtl/>
        </w:rPr>
        <w:t>كلية التربية الرياضية للبنات،2006.</w:t>
      </w:r>
    </w:p>
    <w:p w:rsidR="00274F5C" w:rsidRDefault="00274F5C" w:rsidP="00274F5C">
      <w:pPr>
        <w:pStyle w:val="a3"/>
        <w:spacing w:line="276" w:lineRule="auto"/>
        <w:ind w:left="4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DD6A08" w:rsidRPr="00274F5C">
        <w:rPr>
          <w:rFonts w:ascii="Simplified Arabic" w:hAnsi="Simplified Arabic" w:cs="Simplified Arabic"/>
          <w:sz w:val="28"/>
          <w:szCs w:val="28"/>
          <w:rtl/>
        </w:rPr>
        <w:t>عبد الجليل الزوبعي (وآخرون) :</w:t>
      </w:r>
      <w:r w:rsidR="00DD6A08" w:rsidRPr="00274F5C">
        <w:rPr>
          <w:rFonts w:ascii="Simplified Arabic" w:hAnsi="Simplified Arabic" w:cs="Simplified Arabic"/>
          <w:sz w:val="28"/>
          <w:szCs w:val="28"/>
          <w:u w:val="single"/>
          <w:rtl/>
        </w:rPr>
        <w:t xml:space="preserve"> الاختبارات والمقاييس النفسية</w:t>
      </w:r>
      <w:r w:rsidR="00DD6A08" w:rsidRPr="00274F5C">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00DD6A08" w:rsidRPr="00274F5C">
        <w:rPr>
          <w:rFonts w:ascii="Simplified Arabic" w:hAnsi="Simplified Arabic" w:cs="Simplified Arabic"/>
          <w:sz w:val="28"/>
          <w:szCs w:val="28"/>
          <w:rtl/>
        </w:rPr>
        <w:t>الموصل ، منشورات جامعة الموصل،1987.</w:t>
      </w:r>
    </w:p>
    <w:p w:rsidR="009B0ABC" w:rsidRPr="00274F5C" w:rsidRDefault="00274F5C" w:rsidP="00274F5C">
      <w:pPr>
        <w:pStyle w:val="a3"/>
        <w:spacing w:line="276" w:lineRule="auto"/>
        <w:ind w:left="4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9B0ABC" w:rsidRPr="00274F5C">
        <w:rPr>
          <w:rFonts w:ascii="Simplified Arabic" w:hAnsi="Simplified Arabic"/>
          <w:sz w:val="28"/>
          <w:szCs w:val="28"/>
          <w:rtl/>
        </w:rPr>
        <w:t>علي حسين محمد : بناء اختبار التفكير الخططي وعلاقته بالذكاء للاعبي الدرجة الممتازة بكرة القدم ،</w:t>
      </w:r>
      <w:r>
        <w:rPr>
          <w:rFonts w:ascii="Simplified Arabic" w:hAnsi="Simplified Arabic" w:hint="cs"/>
          <w:sz w:val="28"/>
          <w:szCs w:val="28"/>
          <w:rtl/>
        </w:rPr>
        <w:t xml:space="preserve"> </w:t>
      </w:r>
      <w:r w:rsidR="009B0ABC" w:rsidRPr="00274F5C">
        <w:rPr>
          <w:rFonts w:ascii="Simplified Arabic" w:hAnsi="Simplified Arabic"/>
          <w:sz w:val="28"/>
          <w:szCs w:val="28"/>
          <w:rtl/>
        </w:rPr>
        <w:t>رسالة ماجستير ، جامعة بغداد ،كلية ة</w:t>
      </w:r>
      <w:r>
        <w:rPr>
          <w:rFonts w:ascii="Simplified Arabic" w:hAnsi="Simplified Arabic" w:hint="cs"/>
          <w:sz w:val="28"/>
          <w:szCs w:val="28"/>
          <w:rtl/>
        </w:rPr>
        <w:t xml:space="preserve"> </w:t>
      </w:r>
      <w:r w:rsidR="009B0ABC" w:rsidRPr="00274F5C">
        <w:rPr>
          <w:rFonts w:ascii="Simplified Arabic" w:hAnsi="Simplified Arabic"/>
          <w:sz w:val="28"/>
          <w:szCs w:val="28"/>
          <w:rtl/>
        </w:rPr>
        <w:t>التربية الرياضية،2005.</w:t>
      </w:r>
    </w:p>
    <w:p w:rsidR="00274F5C" w:rsidRDefault="00274F5C" w:rsidP="00274F5C">
      <w:pPr>
        <w:pStyle w:val="a3"/>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9B0ABC" w:rsidRPr="00274F5C">
        <w:rPr>
          <w:rFonts w:ascii="Simplified Arabic" w:hAnsi="Simplified Arabic" w:cs="Simplified Arabic"/>
          <w:sz w:val="28"/>
          <w:szCs w:val="28"/>
          <w:rtl/>
          <w:lang w:bidi="ar-IQ"/>
        </w:rPr>
        <w:t>محمد حسن علاوي ومحمد نصر</w:t>
      </w:r>
      <w:r w:rsidR="009127EB">
        <w:rPr>
          <w:rFonts w:ascii="Simplified Arabic" w:hAnsi="Simplified Arabic" w:cs="Simplified Arabic" w:hint="cs"/>
          <w:sz w:val="28"/>
          <w:szCs w:val="28"/>
          <w:rtl/>
          <w:lang w:bidi="ar-IQ"/>
        </w:rPr>
        <w:t xml:space="preserve"> </w:t>
      </w:r>
      <w:r w:rsidR="009B0ABC" w:rsidRPr="00274F5C">
        <w:rPr>
          <w:rFonts w:ascii="Simplified Arabic" w:hAnsi="Simplified Arabic" w:cs="Simplified Arabic"/>
          <w:sz w:val="28"/>
          <w:szCs w:val="28"/>
          <w:rtl/>
          <w:lang w:bidi="ar-IQ"/>
        </w:rPr>
        <w:t>الدين رضوان</w:t>
      </w:r>
      <w:r w:rsidR="009B0ABC" w:rsidRPr="00274F5C">
        <w:rPr>
          <w:rFonts w:ascii="Simplified Arabic" w:hAnsi="Simplified Arabic" w:cs="Simplified Arabic"/>
          <w:sz w:val="28"/>
          <w:szCs w:val="28"/>
          <w:u w:val="single"/>
          <w:rtl/>
          <w:lang w:bidi="ar-IQ"/>
        </w:rPr>
        <w:t>: القياس في التربية وعلم النفس الرياضي</w:t>
      </w:r>
      <w:r w:rsidR="009B0ABC" w:rsidRPr="00274F5C">
        <w:rPr>
          <w:rFonts w:ascii="Simplified Arabic" w:hAnsi="Simplified Arabic" w:cs="Simplified Arabic"/>
          <w:sz w:val="28"/>
          <w:szCs w:val="28"/>
          <w:rtl/>
          <w:lang w:bidi="ar-IQ"/>
        </w:rPr>
        <w:t>، القاهرة، دار</w:t>
      </w:r>
      <w:r>
        <w:rPr>
          <w:rFonts w:ascii="Simplified Arabic" w:hAnsi="Simplified Arabic" w:cs="Simplified Arabic" w:hint="cs"/>
          <w:sz w:val="28"/>
          <w:szCs w:val="28"/>
          <w:rtl/>
          <w:lang w:bidi="ar-IQ"/>
        </w:rPr>
        <w:t xml:space="preserve"> </w:t>
      </w:r>
      <w:r w:rsidR="009B0ABC" w:rsidRPr="00274F5C">
        <w:rPr>
          <w:rFonts w:ascii="Simplified Arabic" w:hAnsi="Simplified Arabic" w:cs="Simplified Arabic"/>
          <w:sz w:val="28"/>
          <w:szCs w:val="28"/>
          <w:rtl/>
          <w:lang w:bidi="ar-IQ"/>
        </w:rPr>
        <w:t>الفكر العربي، 2000.</w:t>
      </w:r>
    </w:p>
    <w:p w:rsidR="00274F5C" w:rsidRDefault="00274F5C" w:rsidP="00274F5C">
      <w:pPr>
        <w:pStyle w:val="a3"/>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683745" w:rsidRPr="00274F5C">
        <w:rPr>
          <w:rFonts w:ascii="Simplified Arabic" w:hAnsi="Simplified Arabic" w:cs="Simplified Arabic"/>
          <w:sz w:val="28"/>
          <w:szCs w:val="28"/>
          <w:rtl/>
        </w:rPr>
        <w:t>محمد نصر الدين رضوان:</w:t>
      </w:r>
      <w:r>
        <w:rPr>
          <w:rFonts w:ascii="Simplified Arabic" w:hAnsi="Simplified Arabic" w:cs="Simplified Arabic" w:hint="cs"/>
          <w:sz w:val="28"/>
          <w:szCs w:val="28"/>
          <w:u w:val="single"/>
          <w:rtl/>
        </w:rPr>
        <w:t xml:space="preserve"> </w:t>
      </w:r>
      <w:r w:rsidR="00683745" w:rsidRPr="00274F5C">
        <w:rPr>
          <w:rFonts w:ascii="Simplified Arabic" w:hAnsi="Simplified Arabic" w:cs="Simplified Arabic"/>
          <w:sz w:val="28"/>
          <w:szCs w:val="28"/>
          <w:u w:val="single"/>
          <w:rtl/>
        </w:rPr>
        <w:t>المدخل إلى القياس في التربية البدنية والرياضية</w:t>
      </w:r>
      <w:r w:rsidR="00683745" w:rsidRPr="00274F5C">
        <w:rPr>
          <w:rFonts w:ascii="Simplified Arabic" w:hAnsi="Simplified Arabic" w:cs="Simplified Arabic"/>
          <w:sz w:val="28"/>
          <w:szCs w:val="28"/>
          <w:rtl/>
        </w:rPr>
        <w:t>، ط1،عمان، مركز الكتاب للنشر،2006.</w:t>
      </w:r>
    </w:p>
    <w:p w:rsidR="00274F5C" w:rsidRDefault="00274F5C" w:rsidP="00274F5C">
      <w:pPr>
        <w:pStyle w:val="a3"/>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9B0ABC" w:rsidRPr="00274F5C">
        <w:rPr>
          <w:rFonts w:ascii="Simplified Arabic" w:hAnsi="Simplified Arabic" w:cs="Simplified Arabic"/>
          <w:sz w:val="28"/>
          <w:szCs w:val="28"/>
          <w:rtl/>
        </w:rPr>
        <w:t xml:space="preserve">يوسف لازم كماش : : برنامج مقترح لتطوير المعرفة </w:t>
      </w:r>
      <w:proofErr w:type="spellStart"/>
      <w:r w:rsidR="009B0ABC" w:rsidRPr="00274F5C">
        <w:rPr>
          <w:rFonts w:ascii="Simplified Arabic" w:hAnsi="Simplified Arabic" w:cs="Simplified Arabic"/>
          <w:sz w:val="28"/>
          <w:szCs w:val="28"/>
          <w:rtl/>
        </w:rPr>
        <w:t>الخططية</w:t>
      </w:r>
      <w:proofErr w:type="spellEnd"/>
      <w:r w:rsidR="009B0ABC" w:rsidRPr="00274F5C">
        <w:rPr>
          <w:rFonts w:ascii="Simplified Arabic" w:hAnsi="Simplified Arabic" w:cs="Simplified Arabic"/>
          <w:sz w:val="28"/>
          <w:szCs w:val="28"/>
          <w:rtl/>
        </w:rPr>
        <w:t xml:space="preserve"> عند لاعبي كرة القدم </w:t>
      </w:r>
      <w:r w:rsidRPr="00274F5C">
        <w:rPr>
          <w:rFonts w:ascii="Simplified Arabic" w:hAnsi="Simplified Arabic" w:cs="Simplified Arabic" w:hint="cs"/>
          <w:sz w:val="28"/>
          <w:szCs w:val="28"/>
          <w:rtl/>
        </w:rPr>
        <w:t>بأعمار</w:t>
      </w:r>
      <w:r w:rsidR="009B0ABC" w:rsidRPr="00274F5C">
        <w:rPr>
          <w:rFonts w:ascii="Simplified Arabic" w:hAnsi="Simplified Arabic" w:cs="Simplified Arabic"/>
          <w:sz w:val="28"/>
          <w:szCs w:val="28"/>
          <w:rtl/>
        </w:rPr>
        <w:t xml:space="preserve"> (17-19) سنة ، رسالة ماجستير غير منشورة ، كلية التربية الرياضية ، جامعة البصرة،1988.</w:t>
      </w:r>
    </w:p>
    <w:p w:rsidR="009B0ABC" w:rsidRPr="00274F5C" w:rsidRDefault="00274F5C" w:rsidP="00274F5C">
      <w:pPr>
        <w:pStyle w:val="a3"/>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9B0ABC" w:rsidRPr="00274F5C">
        <w:rPr>
          <w:rFonts w:ascii="Simplified Arabic" w:hAnsi="Simplified Arabic" w:cs="Simplified Arabic"/>
          <w:sz w:val="28"/>
          <w:szCs w:val="28"/>
          <w:rtl/>
        </w:rPr>
        <w:t xml:space="preserve">وجيه محجوب : </w:t>
      </w:r>
      <w:r w:rsidR="009B0ABC" w:rsidRPr="00274F5C">
        <w:rPr>
          <w:rFonts w:ascii="Simplified Arabic" w:hAnsi="Simplified Arabic" w:cs="Simplified Arabic"/>
          <w:sz w:val="28"/>
          <w:szCs w:val="28"/>
          <w:u w:val="single"/>
          <w:rtl/>
        </w:rPr>
        <w:t>(موسوعة علم الحركة ) التعلم وجدولة التدريب الرياضي</w:t>
      </w:r>
      <w:r w:rsidR="009B0ABC" w:rsidRPr="00274F5C">
        <w:rPr>
          <w:rFonts w:ascii="Simplified Arabic" w:hAnsi="Simplified Arabic" w:cs="Simplified Arabic"/>
          <w:sz w:val="28"/>
          <w:szCs w:val="28"/>
          <w:rtl/>
        </w:rPr>
        <w:t xml:space="preserve"> ، ط1 ، عمان ،دار وائل للطباعة والنشر ،2001.</w:t>
      </w:r>
    </w:p>
    <w:p w:rsidR="001725D7" w:rsidRPr="00274F5C" w:rsidRDefault="001725D7" w:rsidP="009B0ABC">
      <w:pPr>
        <w:spacing w:line="240" w:lineRule="auto"/>
        <w:jc w:val="center"/>
        <w:rPr>
          <w:rFonts w:ascii="Simplified Arabic" w:hAnsi="Simplified Arabic" w:cs="Simplified Arabic"/>
          <w:sz w:val="28"/>
          <w:szCs w:val="28"/>
          <w:rtl/>
          <w:lang w:bidi="ar-IQ"/>
        </w:rPr>
      </w:pPr>
    </w:p>
    <w:p w:rsidR="00025C76" w:rsidRDefault="00025C76" w:rsidP="009B0ABC">
      <w:pPr>
        <w:spacing w:line="240" w:lineRule="auto"/>
        <w:jc w:val="center"/>
        <w:rPr>
          <w:rFonts w:ascii="Simplified Arabic" w:hAnsi="Simplified Arabic" w:cs="Simplified Arabic"/>
          <w:sz w:val="28"/>
          <w:szCs w:val="28"/>
          <w:rtl/>
          <w:lang w:bidi="ar-IQ"/>
        </w:rPr>
      </w:pPr>
    </w:p>
    <w:p w:rsidR="00025C76" w:rsidRDefault="00025C76" w:rsidP="009B0ABC">
      <w:pPr>
        <w:spacing w:line="240" w:lineRule="auto"/>
        <w:jc w:val="center"/>
        <w:rPr>
          <w:rFonts w:ascii="Simplified Arabic" w:hAnsi="Simplified Arabic" w:cs="Simplified Arabic"/>
          <w:sz w:val="28"/>
          <w:szCs w:val="28"/>
          <w:rtl/>
          <w:lang w:bidi="ar-IQ"/>
        </w:rPr>
      </w:pPr>
    </w:p>
    <w:p w:rsidR="00025C76" w:rsidRDefault="00025C76" w:rsidP="009B0ABC">
      <w:pPr>
        <w:spacing w:line="240" w:lineRule="auto"/>
        <w:jc w:val="center"/>
        <w:rPr>
          <w:rFonts w:ascii="Simplified Arabic" w:hAnsi="Simplified Arabic" w:cs="Simplified Arabic"/>
          <w:sz w:val="28"/>
          <w:szCs w:val="28"/>
          <w:rtl/>
          <w:lang w:bidi="ar-IQ"/>
        </w:rPr>
      </w:pPr>
    </w:p>
    <w:p w:rsidR="001955BF" w:rsidRPr="0080210F" w:rsidRDefault="001955BF" w:rsidP="009B0ABC">
      <w:pPr>
        <w:spacing w:line="240" w:lineRule="auto"/>
        <w:jc w:val="center"/>
        <w:rPr>
          <w:rFonts w:ascii="Simplified Arabic" w:hAnsi="Simplified Arabic" w:cs="Simplified Arabic"/>
          <w:sz w:val="28"/>
          <w:szCs w:val="28"/>
          <w:rtl/>
          <w:lang w:bidi="ar-IQ"/>
        </w:rPr>
      </w:pPr>
    </w:p>
    <w:p w:rsidR="00EE4DC6" w:rsidRPr="0080210F" w:rsidRDefault="00EE4DC6" w:rsidP="00EE5F56">
      <w:pPr>
        <w:spacing w:line="240" w:lineRule="auto"/>
        <w:rPr>
          <w:rFonts w:ascii="Simplified Arabic" w:hAnsi="Simplified Arabic" w:cs="Simplified Arabic"/>
          <w:sz w:val="28"/>
          <w:szCs w:val="28"/>
          <w:rtl/>
          <w:lang w:bidi="ar-IQ"/>
        </w:rPr>
      </w:pPr>
    </w:p>
    <w:p w:rsidR="009B0ABC" w:rsidRPr="0080210F" w:rsidRDefault="001955BF" w:rsidP="009B0ABC">
      <w:pPr>
        <w:spacing w:line="240" w:lineRule="auto"/>
        <w:jc w:val="center"/>
        <w:rPr>
          <w:rFonts w:ascii="Simplified Arabic" w:hAnsi="Simplified Arabic" w:cs="Simplified Arabic"/>
          <w:sz w:val="28"/>
          <w:szCs w:val="28"/>
          <w:rtl/>
          <w:lang w:bidi="ar-IQ"/>
        </w:rPr>
      </w:pPr>
      <w:r>
        <w:rPr>
          <w:rFonts w:ascii="Simplified Arabic" w:hAnsi="Simplified Arabic" w:cs="Simplified Arabic"/>
          <w:sz w:val="28"/>
          <w:szCs w:val="28"/>
          <w:rtl/>
          <w:lang w:bidi="ar-IQ"/>
        </w:rPr>
        <w:lastRenderedPageBreak/>
        <w:t>الملحق (</w:t>
      </w:r>
      <w:r w:rsidR="009B0ABC" w:rsidRPr="0080210F">
        <w:rPr>
          <w:rFonts w:ascii="Simplified Arabic" w:hAnsi="Simplified Arabic" w:cs="Simplified Arabic"/>
          <w:sz w:val="28"/>
          <w:szCs w:val="28"/>
          <w:rtl/>
          <w:lang w:bidi="ar-IQ"/>
        </w:rPr>
        <w:t>1)</w:t>
      </w:r>
    </w:p>
    <w:p w:rsidR="009B0ABC" w:rsidRPr="0080210F" w:rsidRDefault="009B0ABC" w:rsidP="009B0ABC">
      <w:pPr>
        <w:spacing w:line="240" w:lineRule="auto"/>
        <w:rPr>
          <w:rFonts w:ascii="Simplified Arabic" w:hAnsi="Simplified Arabic" w:cs="Simplified Arabic"/>
          <w:sz w:val="28"/>
          <w:szCs w:val="28"/>
          <w:rtl/>
          <w:lang w:bidi="ar-IQ"/>
        </w:rPr>
      </w:pPr>
      <w:r w:rsidRPr="0080210F">
        <w:rPr>
          <w:rFonts w:ascii="Simplified Arabic" w:hAnsi="Simplified Arabic" w:cs="Simplified Arabic"/>
          <w:sz w:val="28"/>
          <w:szCs w:val="28"/>
          <w:rtl/>
          <w:lang w:bidi="ar-IQ"/>
        </w:rPr>
        <w:t xml:space="preserve">                          </w:t>
      </w:r>
      <w:r w:rsidR="00EE4DC6" w:rsidRPr="0080210F">
        <w:rPr>
          <w:rFonts w:ascii="Simplified Arabic" w:hAnsi="Simplified Arabic" w:cs="Simplified Arabic"/>
          <w:sz w:val="28"/>
          <w:szCs w:val="28"/>
          <w:rtl/>
          <w:lang w:bidi="ar-IQ"/>
        </w:rPr>
        <w:t>((</w:t>
      </w:r>
      <w:r w:rsidRPr="0080210F">
        <w:rPr>
          <w:rFonts w:ascii="Simplified Arabic" w:hAnsi="Simplified Arabic" w:cs="Simplified Arabic"/>
          <w:sz w:val="28"/>
          <w:szCs w:val="28"/>
          <w:rtl/>
          <w:lang w:bidi="ar-IQ"/>
        </w:rPr>
        <w:t xml:space="preserve">يبين </w:t>
      </w:r>
      <w:r w:rsidR="00DD6A08" w:rsidRPr="0080210F">
        <w:rPr>
          <w:rFonts w:ascii="Simplified Arabic" w:hAnsi="Simplified Arabic" w:cs="Simplified Arabic"/>
          <w:sz w:val="28"/>
          <w:szCs w:val="28"/>
          <w:rtl/>
          <w:lang w:bidi="ar-IQ"/>
        </w:rPr>
        <w:t>مق</w:t>
      </w:r>
      <w:r w:rsidRPr="0080210F">
        <w:rPr>
          <w:rFonts w:ascii="Simplified Arabic" w:hAnsi="Simplified Arabic" w:cs="Simplified Arabic"/>
          <w:sz w:val="28"/>
          <w:szCs w:val="28"/>
          <w:rtl/>
          <w:lang w:bidi="ar-IQ"/>
        </w:rPr>
        <w:t xml:space="preserve">ياس الذكاء الجسمي الحركي بصيغته النهائية </w:t>
      </w:r>
      <w:r w:rsidR="00EE4DC6" w:rsidRPr="0080210F">
        <w:rPr>
          <w:rFonts w:ascii="Simplified Arabic" w:hAnsi="Simplified Arabic" w:cs="Simplified Arabic"/>
          <w:sz w:val="28"/>
          <w:szCs w:val="28"/>
          <w:rtl/>
          <w:lang w:bidi="ar-IQ"/>
        </w:rPr>
        <w:t>))</w:t>
      </w:r>
    </w:p>
    <w:p w:rsidR="009B0ABC" w:rsidRPr="0080210F" w:rsidRDefault="009B0ABC" w:rsidP="009B0ABC">
      <w:pPr>
        <w:spacing w:line="240" w:lineRule="auto"/>
        <w:jc w:val="lowKashida"/>
        <w:rPr>
          <w:rFonts w:ascii="Simplified Arabic" w:hAnsi="Simplified Arabic" w:cs="Simplified Arabic"/>
          <w:sz w:val="28"/>
          <w:szCs w:val="28"/>
          <w:rtl/>
          <w:lang w:bidi="ar-IQ"/>
        </w:rPr>
      </w:pPr>
      <w:r w:rsidRPr="0080210F">
        <w:rPr>
          <w:rFonts w:ascii="Simplified Arabic" w:hAnsi="Simplified Arabic" w:cs="Simplified Arabic"/>
          <w:sz w:val="28"/>
          <w:szCs w:val="28"/>
          <w:rtl/>
          <w:lang w:bidi="ar-IQ"/>
        </w:rPr>
        <w:t>عزيزي اللاعب ...........................</w:t>
      </w:r>
      <w:r w:rsidR="00EE4DC6" w:rsidRPr="0080210F">
        <w:rPr>
          <w:rFonts w:ascii="Simplified Arabic" w:hAnsi="Simplified Arabic" w:cs="Simplified Arabic"/>
          <w:sz w:val="28"/>
          <w:szCs w:val="28"/>
          <w:rtl/>
          <w:lang w:bidi="ar-IQ"/>
        </w:rPr>
        <w:t>.......................................</w:t>
      </w:r>
    </w:p>
    <w:p w:rsidR="009B0ABC" w:rsidRPr="0080210F" w:rsidRDefault="009B0ABC" w:rsidP="009B0ABC">
      <w:pPr>
        <w:spacing w:line="240" w:lineRule="auto"/>
        <w:jc w:val="lowKashida"/>
        <w:rPr>
          <w:rFonts w:ascii="Simplified Arabic" w:hAnsi="Simplified Arabic" w:cs="Simplified Arabic"/>
          <w:sz w:val="28"/>
          <w:szCs w:val="28"/>
          <w:rtl/>
          <w:lang w:bidi="ar-IQ"/>
        </w:rPr>
      </w:pPr>
      <w:r w:rsidRPr="0080210F">
        <w:rPr>
          <w:rFonts w:ascii="Simplified Arabic" w:hAnsi="Simplified Arabic" w:cs="Simplified Arabic"/>
          <w:sz w:val="28"/>
          <w:szCs w:val="28"/>
          <w:rtl/>
          <w:lang w:bidi="ar-IQ"/>
        </w:rPr>
        <w:t xml:space="preserve">في أدناه تعليمات المقياس ، يرجو الباحث منكم </w:t>
      </w:r>
      <w:r w:rsidR="001955BF" w:rsidRPr="0080210F">
        <w:rPr>
          <w:rFonts w:ascii="Simplified Arabic" w:hAnsi="Simplified Arabic" w:cs="Simplified Arabic" w:hint="cs"/>
          <w:sz w:val="28"/>
          <w:szCs w:val="28"/>
          <w:rtl/>
          <w:lang w:bidi="ar-IQ"/>
        </w:rPr>
        <w:t>قراءتها</w:t>
      </w:r>
      <w:r w:rsidRPr="0080210F">
        <w:rPr>
          <w:rFonts w:ascii="Simplified Arabic" w:hAnsi="Simplified Arabic" w:cs="Simplified Arabic"/>
          <w:sz w:val="28"/>
          <w:szCs w:val="28"/>
          <w:rtl/>
          <w:lang w:bidi="ar-IQ"/>
        </w:rPr>
        <w:t xml:space="preserve"> بعناية من أجل الاجابة الدقيقة على فقرات المقياس وهي :-</w:t>
      </w:r>
    </w:p>
    <w:p w:rsidR="009B0ABC" w:rsidRPr="0080210F" w:rsidRDefault="009B0ABC" w:rsidP="009B0ABC">
      <w:pPr>
        <w:spacing w:line="240" w:lineRule="auto"/>
        <w:jc w:val="lowKashida"/>
        <w:rPr>
          <w:rFonts w:ascii="Simplified Arabic" w:hAnsi="Simplified Arabic" w:cs="Simplified Arabic"/>
          <w:sz w:val="28"/>
          <w:szCs w:val="28"/>
          <w:rtl/>
          <w:lang w:bidi="ar-IQ"/>
        </w:rPr>
      </w:pPr>
      <w:r w:rsidRPr="0080210F">
        <w:rPr>
          <w:rFonts w:ascii="Simplified Arabic" w:hAnsi="Simplified Arabic" w:cs="Simplified Arabic"/>
          <w:sz w:val="28"/>
          <w:szCs w:val="28"/>
          <w:rtl/>
          <w:lang w:bidi="ar-IQ"/>
        </w:rPr>
        <w:t>1- عدم كتابة الاسم.</w:t>
      </w:r>
    </w:p>
    <w:p w:rsidR="009B0ABC" w:rsidRPr="0080210F" w:rsidRDefault="009B0ABC" w:rsidP="009B0ABC">
      <w:pPr>
        <w:spacing w:line="240" w:lineRule="auto"/>
        <w:jc w:val="lowKashida"/>
        <w:rPr>
          <w:rFonts w:ascii="Simplified Arabic" w:hAnsi="Simplified Arabic" w:cs="Simplified Arabic"/>
          <w:sz w:val="28"/>
          <w:szCs w:val="28"/>
          <w:rtl/>
          <w:lang w:bidi="ar-IQ"/>
        </w:rPr>
      </w:pPr>
      <w:r w:rsidRPr="0080210F">
        <w:rPr>
          <w:rFonts w:ascii="Simplified Arabic" w:hAnsi="Simplified Arabic" w:cs="Simplified Arabic"/>
          <w:sz w:val="28"/>
          <w:szCs w:val="28"/>
          <w:rtl/>
          <w:lang w:bidi="ar-IQ"/>
        </w:rPr>
        <w:t xml:space="preserve">2- أن أجابتكم </w:t>
      </w:r>
      <w:r w:rsidR="001955BF" w:rsidRPr="0080210F">
        <w:rPr>
          <w:rFonts w:ascii="Simplified Arabic" w:hAnsi="Simplified Arabic" w:cs="Simplified Arabic" w:hint="cs"/>
          <w:sz w:val="28"/>
          <w:szCs w:val="28"/>
          <w:rtl/>
          <w:lang w:bidi="ar-IQ"/>
        </w:rPr>
        <w:t>ستحظى</w:t>
      </w:r>
      <w:r w:rsidRPr="0080210F">
        <w:rPr>
          <w:rFonts w:ascii="Simplified Arabic" w:hAnsi="Simplified Arabic" w:cs="Simplified Arabic"/>
          <w:sz w:val="28"/>
          <w:szCs w:val="28"/>
          <w:rtl/>
          <w:lang w:bidi="ar-IQ"/>
        </w:rPr>
        <w:t xml:space="preserve"> بسرية تامة ولن يطلع عليها أحد .</w:t>
      </w:r>
    </w:p>
    <w:p w:rsidR="009B0ABC" w:rsidRPr="0080210F" w:rsidRDefault="009B0ABC" w:rsidP="009B0ABC">
      <w:pPr>
        <w:spacing w:line="240" w:lineRule="auto"/>
        <w:jc w:val="lowKashida"/>
        <w:rPr>
          <w:rFonts w:ascii="Simplified Arabic" w:hAnsi="Simplified Arabic" w:cs="Simplified Arabic"/>
          <w:sz w:val="28"/>
          <w:szCs w:val="28"/>
          <w:rtl/>
          <w:lang w:bidi="ar-IQ"/>
        </w:rPr>
      </w:pPr>
      <w:r w:rsidRPr="0080210F">
        <w:rPr>
          <w:rFonts w:ascii="Simplified Arabic" w:hAnsi="Simplified Arabic" w:cs="Simplified Arabic"/>
          <w:sz w:val="28"/>
          <w:szCs w:val="28"/>
          <w:rtl/>
          <w:lang w:bidi="ar-IQ"/>
        </w:rPr>
        <w:t xml:space="preserve">3- ضرورة </w:t>
      </w:r>
      <w:r w:rsidR="001955BF" w:rsidRPr="0080210F">
        <w:rPr>
          <w:rFonts w:ascii="Simplified Arabic" w:hAnsi="Simplified Arabic" w:cs="Simplified Arabic" w:hint="cs"/>
          <w:sz w:val="28"/>
          <w:szCs w:val="28"/>
          <w:rtl/>
          <w:lang w:bidi="ar-IQ"/>
        </w:rPr>
        <w:t>الإجابة</w:t>
      </w:r>
      <w:r w:rsidRPr="0080210F">
        <w:rPr>
          <w:rFonts w:ascii="Simplified Arabic" w:hAnsi="Simplified Arabic" w:cs="Simplified Arabic"/>
          <w:sz w:val="28"/>
          <w:szCs w:val="28"/>
          <w:rtl/>
          <w:lang w:bidi="ar-IQ"/>
        </w:rPr>
        <w:t xml:space="preserve"> بصراحة وبدقة على فقرات المقياس.</w:t>
      </w:r>
    </w:p>
    <w:p w:rsidR="009B0ABC" w:rsidRPr="0080210F" w:rsidRDefault="009B0ABC" w:rsidP="009B0ABC">
      <w:pPr>
        <w:spacing w:line="240" w:lineRule="auto"/>
        <w:jc w:val="lowKashida"/>
        <w:rPr>
          <w:rFonts w:ascii="Simplified Arabic" w:hAnsi="Simplified Arabic" w:cs="Simplified Arabic"/>
          <w:sz w:val="28"/>
          <w:szCs w:val="28"/>
          <w:rtl/>
          <w:lang w:bidi="ar-IQ"/>
        </w:rPr>
      </w:pPr>
      <w:r w:rsidRPr="0080210F">
        <w:rPr>
          <w:rFonts w:ascii="Simplified Arabic" w:hAnsi="Simplified Arabic" w:cs="Simplified Arabic"/>
          <w:sz w:val="28"/>
          <w:szCs w:val="28"/>
          <w:rtl/>
          <w:lang w:bidi="ar-IQ"/>
        </w:rPr>
        <w:t xml:space="preserve">4- عدم ترك أية فقرة من فقرات المقياس بلا </w:t>
      </w:r>
      <w:r w:rsidR="001955BF" w:rsidRPr="0080210F">
        <w:rPr>
          <w:rFonts w:ascii="Simplified Arabic" w:hAnsi="Simplified Arabic" w:cs="Simplified Arabic" w:hint="cs"/>
          <w:sz w:val="28"/>
          <w:szCs w:val="28"/>
          <w:rtl/>
          <w:lang w:bidi="ar-IQ"/>
        </w:rPr>
        <w:t>إجابة</w:t>
      </w:r>
      <w:r w:rsidRPr="0080210F">
        <w:rPr>
          <w:rFonts w:ascii="Simplified Arabic" w:hAnsi="Simplified Arabic" w:cs="Simplified Arabic"/>
          <w:sz w:val="28"/>
          <w:szCs w:val="28"/>
          <w:rtl/>
          <w:lang w:bidi="ar-IQ"/>
        </w:rPr>
        <w:t>.</w:t>
      </w:r>
    </w:p>
    <w:p w:rsidR="009B0ABC" w:rsidRPr="0080210F" w:rsidRDefault="000E794D" w:rsidP="009B0ABC">
      <w:pPr>
        <w:spacing w:line="240" w:lineRule="auto"/>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026" style="position:absolute;left:0;text-align:left;margin-left:348.25pt;margin-top:.75pt;width:27pt;height:21pt;z-index:251657216" coordsize="720,600" path="m,360c30,480,60,600,180,540,300,480,630,90,720,e" filled="f" strokeweight="1.5pt">
            <v:path arrowok="t"/>
            <w10:wrap anchorx="page"/>
          </v:shape>
        </w:pict>
      </w:r>
      <w:r w:rsidR="009B0ABC" w:rsidRPr="0080210F">
        <w:rPr>
          <w:rFonts w:ascii="Simplified Arabic" w:hAnsi="Simplified Arabic" w:cs="Simplified Arabic"/>
          <w:sz w:val="28"/>
          <w:szCs w:val="28"/>
          <w:rtl/>
          <w:lang w:bidi="ar-IQ"/>
        </w:rPr>
        <w:t xml:space="preserve">5- وضع علامة ( </w:t>
      </w:r>
      <w:r w:rsidR="009B0ABC" w:rsidRPr="0080210F">
        <w:rPr>
          <w:rFonts w:ascii="Simplified Arabic" w:hAnsi="Simplified Arabic" w:cs="Simplified Arabic"/>
          <w:sz w:val="28"/>
          <w:szCs w:val="28"/>
          <w:lang w:bidi="ar-IQ"/>
        </w:rPr>
        <w:t xml:space="preserve">      </w:t>
      </w:r>
      <w:r w:rsidR="009B0ABC" w:rsidRPr="0080210F">
        <w:rPr>
          <w:rFonts w:ascii="Simplified Arabic" w:hAnsi="Simplified Arabic" w:cs="Simplified Arabic"/>
          <w:sz w:val="28"/>
          <w:szCs w:val="28"/>
          <w:rtl/>
          <w:lang w:bidi="ar-IQ"/>
        </w:rPr>
        <w:t xml:space="preserve">)  في الحقل صالحة الذي ينطبق عليك أمام كل فقرة. </w:t>
      </w:r>
    </w:p>
    <w:p w:rsidR="009B0ABC" w:rsidRPr="0080210F" w:rsidRDefault="009B0ABC" w:rsidP="009B0ABC">
      <w:pPr>
        <w:spacing w:line="240" w:lineRule="auto"/>
        <w:jc w:val="lowKashida"/>
        <w:rPr>
          <w:rFonts w:ascii="Simplified Arabic" w:hAnsi="Simplified Arabic" w:cs="Simplified Arabic"/>
          <w:sz w:val="28"/>
          <w:szCs w:val="28"/>
          <w:rtl/>
          <w:lang w:bidi="ar-IQ"/>
        </w:rPr>
      </w:pPr>
      <w:r w:rsidRPr="0080210F">
        <w:rPr>
          <w:rFonts w:ascii="Simplified Arabic" w:hAnsi="Simplified Arabic" w:cs="Simplified Arabic"/>
          <w:sz w:val="28"/>
          <w:szCs w:val="28"/>
          <w:rtl/>
          <w:lang w:bidi="ar-IQ"/>
        </w:rPr>
        <w:t xml:space="preserve">مثال </w:t>
      </w:r>
      <w:r w:rsidR="001955BF" w:rsidRPr="0080210F">
        <w:rPr>
          <w:rFonts w:ascii="Simplified Arabic" w:hAnsi="Simplified Arabic" w:cs="Simplified Arabic" w:hint="cs"/>
          <w:sz w:val="28"/>
          <w:szCs w:val="28"/>
          <w:rtl/>
          <w:lang w:bidi="ar-IQ"/>
        </w:rPr>
        <w:t>الإجابة</w:t>
      </w:r>
    </w:p>
    <w:tbl>
      <w:tblPr>
        <w:bidiVisual/>
        <w:tblW w:w="10775"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4584"/>
        <w:gridCol w:w="1260"/>
        <w:gridCol w:w="1260"/>
        <w:gridCol w:w="1080"/>
        <w:gridCol w:w="2024"/>
      </w:tblGrid>
      <w:tr w:rsidR="009B0ABC" w:rsidRPr="0080210F" w:rsidTr="001955BF">
        <w:trPr>
          <w:trHeight w:val="520"/>
        </w:trPr>
        <w:tc>
          <w:tcPr>
            <w:tcW w:w="567" w:type="dxa"/>
            <w:shd w:val="clear" w:color="auto" w:fill="auto"/>
          </w:tcPr>
          <w:p w:rsidR="009B0ABC" w:rsidRPr="0080210F" w:rsidRDefault="009B0ABC" w:rsidP="009B0ABC">
            <w:pPr>
              <w:spacing w:line="240" w:lineRule="auto"/>
              <w:jc w:val="center"/>
              <w:rPr>
                <w:rFonts w:ascii="Simplified Arabic" w:hAnsi="Simplified Arabic" w:cs="Simplified Arabic"/>
                <w:sz w:val="28"/>
                <w:szCs w:val="28"/>
                <w:rtl/>
                <w:lang w:bidi="ar-IQ"/>
              </w:rPr>
            </w:pPr>
            <w:r w:rsidRPr="0080210F">
              <w:rPr>
                <w:rFonts w:ascii="Simplified Arabic" w:hAnsi="Simplified Arabic" w:cs="Simplified Arabic"/>
                <w:sz w:val="28"/>
                <w:szCs w:val="28"/>
                <w:rtl/>
                <w:lang w:bidi="ar-IQ"/>
              </w:rPr>
              <w:t>ت</w:t>
            </w:r>
          </w:p>
        </w:tc>
        <w:tc>
          <w:tcPr>
            <w:tcW w:w="4584" w:type="dxa"/>
            <w:shd w:val="clear" w:color="auto" w:fill="auto"/>
          </w:tcPr>
          <w:p w:rsidR="009B0ABC" w:rsidRPr="0080210F" w:rsidRDefault="009B0ABC" w:rsidP="009B0ABC">
            <w:pPr>
              <w:spacing w:line="240" w:lineRule="auto"/>
              <w:jc w:val="center"/>
              <w:rPr>
                <w:rFonts w:ascii="Simplified Arabic" w:hAnsi="Simplified Arabic" w:cs="Simplified Arabic"/>
                <w:sz w:val="28"/>
                <w:szCs w:val="28"/>
                <w:rtl/>
                <w:lang w:bidi="ar-IQ"/>
              </w:rPr>
            </w:pPr>
            <w:r w:rsidRPr="0080210F">
              <w:rPr>
                <w:rFonts w:ascii="Simplified Arabic" w:hAnsi="Simplified Arabic" w:cs="Simplified Arabic"/>
                <w:sz w:val="28"/>
                <w:szCs w:val="28"/>
                <w:rtl/>
                <w:lang w:bidi="ar-IQ"/>
              </w:rPr>
              <w:t>الفقرات</w:t>
            </w:r>
          </w:p>
        </w:tc>
        <w:tc>
          <w:tcPr>
            <w:tcW w:w="1260" w:type="dxa"/>
            <w:shd w:val="clear" w:color="auto" w:fill="auto"/>
          </w:tcPr>
          <w:p w:rsidR="009B0ABC" w:rsidRPr="0080210F" w:rsidRDefault="009B0ABC" w:rsidP="009B0ABC">
            <w:pPr>
              <w:spacing w:line="240" w:lineRule="auto"/>
              <w:jc w:val="center"/>
              <w:rPr>
                <w:rFonts w:ascii="Simplified Arabic" w:hAnsi="Simplified Arabic" w:cs="Simplified Arabic"/>
                <w:sz w:val="28"/>
                <w:szCs w:val="28"/>
                <w:rtl/>
                <w:lang w:bidi="ar-IQ"/>
              </w:rPr>
            </w:pPr>
            <w:r w:rsidRPr="0080210F">
              <w:rPr>
                <w:rFonts w:ascii="Simplified Arabic" w:hAnsi="Simplified Arabic" w:cs="Simplified Arabic"/>
                <w:sz w:val="28"/>
                <w:szCs w:val="28"/>
                <w:rtl/>
                <w:lang w:bidi="ar-IQ"/>
              </w:rPr>
              <w:t>تنطبق علي دائما</w:t>
            </w:r>
          </w:p>
        </w:tc>
        <w:tc>
          <w:tcPr>
            <w:tcW w:w="1260" w:type="dxa"/>
            <w:shd w:val="clear" w:color="auto" w:fill="auto"/>
          </w:tcPr>
          <w:p w:rsidR="009B0ABC" w:rsidRPr="0080210F" w:rsidRDefault="009B0ABC" w:rsidP="009B0ABC">
            <w:pPr>
              <w:spacing w:line="240" w:lineRule="auto"/>
              <w:jc w:val="center"/>
              <w:rPr>
                <w:rFonts w:ascii="Simplified Arabic" w:hAnsi="Simplified Arabic" w:cs="Simplified Arabic"/>
                <w:sz w:val="28"/>
                <w:szCs w:val="28"/>
                <w:rtl/>
                <w:lang w:bidi="ar-IQ"/>
              </w:rPr>
            </w:pPr>
            <w:r w:rsidRPr="0080210F">
              <w:rPr>
                <w:rFonts w:ascii="Simplified Arabic" w:hAnsi="Simplified Arabic" w:cs="Simplified Arabic"/>
                <w:sz w:val="28"/>
                <w:szCs w:val="28"/>
                <w:rtl/>
                <w:lang w:bidi="ar-IQ"/>
              </w:rPr>
              <w:t>تنطبق علي كثيرا</w:t>
            </w:r>
          </w:p>
        </w:tc>
        <w:tc>
          <w:tcPr>
            <w:tcW w:w="1080" w:type="dxa"/>
            <w:shd w:val="clear" w:color="auto" w:fill="auto"/>
          </w:tcPr>
          <w:p w:rsidR="009B0ABC" w:rsidRPr="0080210F" w:rsidRDefault="009B0ABC" w:rsidP="009B0ABC">
            <w:pPr>
              <w:spacing w:line="240" w:lineRule="auto"/>
              <w:jc w:val="center"/>
              <w:rPr>
                <w:rFonts w:ascii="Simplified Arabic" w:hAnsi="Simplified Arabic" w:cs="Simplified Arabic"/>
                <w:sz w:val="28"/>
                <w:szCs w:val="28"/>
                <w:rtl/>
                <w:lang w:bidi="ar-IQ"/>
              </w:rPr>
            </w:pPr>
            <w:r w:rsidRPr="0080210F">
              <w:rPr>
                <w:rFonts w:ascii="Simplified Arabic" w:hAnsi="Simplified Arabic" w:cs="Simplified Arabic"/>
                <w:sz w:val="28"/>
                <w:szCs w:val="28"/>
                <w:rtl/>
                <w:lang w:bidi="ar-IQ"/>
              </w:rPr>
              <w:t>تنطبق علي قليلا</w:t>
            </w:r>
          </w:p>
        </w:tc>
        <w:tc>
          <w:tcPr>
            <w:tcW w:w="2024" w:type="dxa"/>
            <w:shd w:val="clear" w:color="auto" w:fill="auto"/>
          </w:tcPr>
          <w:p w:rsidR="009B0ABC" w:rsidRPr="0080210F" w:rsidRDefault="009B0ABC" w:rsidP="009B0ABC">
            <w:pPr>
              <w:spacing w:line="240" w:lineRule="auto"/>
              <w:jc w:val="center"/>
              <w:rPr>
                <w:rFonts w:ascii="Simplified Arabic" w:hAnsi="Simplified Arabic" w:cs="Simplified Arabic"/>
                <w:sz w:val="28"/>
                <w:szCs w:val="28"/>
                <w:rtl/>
                <w:lang w:bidi="ar-IQ"/>
              </w:rPr>
            </w:pPr>
            <w:r w:rsidRPr="0080210F">
              <w:rPr>
                <w:rFonts w:ascii="Simplified Arabic" w:hAnsi="Simplified Arabic" w:cs="Simplified Arabic"/>
                <w:sz w:val="28"/>
                <w:szCs w:val="28"/>
                <w:rtl/>
                <w:lang w:bidi="ar-IQ"/>
              </w:rPr>
              <w:t>لا تنطبق علي أبدا</w:t>
            </w:r>
          </w:p>
        </w:tc>
      </w:tr>
      <w:tr w:rsidR="009B0ABC" w:rsidRPr="0080210F" w:rsidTr="001955BF">
        <w:trPr>
          <w:trHeight w:val="360"/>
        </w:trPr>
        <w:tc>
          <w:tcPr>
            <w:tcW w:w="567" w:type="dxa"/>
            <w:shd w:val="clear" w:color="auto" w:fill="auto"/>
          </w:tcPr>
          <w:p w:rsidR="009B0ABC" w:rsidRPr="0080210F" w:rsidRDefault="009B0ABC" w:rsidP="009B0ABC">
            <w:pPr>
              <w:spacing w:line="240" w:lineRule="auto"/>
              <w:jc w:val="center"/>
              <w:rPr>
                <w:rFonts w:ascii="Simplified Arabic" w:hAnsi="Simplified Arabic" w:cs="Simplified Arabic"/>
                <w:sz w:val="28"/>
                <w:szCs w:val="28"/>
                <w:rtl/>
                <w:lang w:bidi="ar-IQ"/>
              </w:rPr>
            </w:pPr>
            <w:r w:rsidRPr="0080210F">
              <w:rPr>
                <w:rFonts w:ascii="Simplified Arabic" w:hAnsi="Simplified Arabic" w:cs="Simplified Arabic"/>
                <w:sz w:val="28"/>
                <w:szCs w:val="28"/>
                <w:rtl/>
                <w:lang w:bidi="ar-IQ"/>
              </w:rPr>
              <w:t>1-</w:t>
            </w:r>
          </w:p>
        </w:tc>
        <w:tc>
          <w:tcPr>
            <w:tcW w:w="4584" w:type="dxa"/>
            <w:shd w:val="clear" w:color="auto" w:fill="auto"/>
          </w:tcPr>
          <w:p w:rsidR="009B0ABC" w:rsidRPr="0080210F" w:rsidRDefault="009B0ABC" w:rsidP="009B0ABC">
            <w:pPr>
              <w:spacing w:line="240" w:lineRule="auto"/>
              <w:jc w:val="lowKashida"/>
              <w:rPr>
                <w:rFonts w:ascii="Simplified Arabic" w:hAnsi="Simplified Arabic" w:cs="Simplified Arabic"/>
                <w:sz w:val="28"/>
                <w:szCs w:val="28"/>
                <w:rtl/>
                <w:lang w:bidi="ar-IQ"/>
              </w:rPr>
            </w:pPr>
            <w:r w:rsidRPr="0080210F">
              <w:rPr>
                <w:rFonts w:ascii="Simplified Arabic" w:hAnsi="Simplified Arabic" w:cs="Simplified Arabic"/>
                <w:sz w:val="28"/>
                <w:szCs w:val="28"/>
                <w:rtl/>
                <w:lang w:bidi="ar-IQ"/>
              </w:rPr>
              <w:t>استطيع أن أؤدي المهارات المختلفة بتوافق جيد</w:t>
            </w:r>
          </w:p>
        </w:tc>
        <w:tc>
          <w:tcPr>
            <w:tcW w:w="1260" w:type="dxa"/>
            <w:shd w:val="clear" w:color="auto" w:fill="auto"/>
          </w:tcPr>
          <w:p w:rsidR="009B0ABC" w:rsidRPr="0080210F" w:rsidRDefault="000E794D" w:rsidP="009B0ABC">
            <w:pPr>
              <w:spacing w:line="240" w:lineRule="auto"/>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027" style="position:absolute;left:0;text-align:left;margin-left:10pt;margin-top:3.75pt;width:27pt;height:21pt;z-index:251658240;mso-position-horizontal-relative:text;mso-position-vertical-relative:text" coordsize="720,600" path="m,360c30,480,60,600,180,540,300,480,630,90,720,e" filled="f" strokeweight="1.5pt">
                  <v:path arrowok="t"/>
                  <w10:wrap anchorx="page"/>
                </v:shape>
              </w:pict>
            </w:r>
          </w:p>
        </w:tc>
        <w:tc>
          <w:tcPr>
            <w:tcW w:w="1260" w:type="dxa"/>
            <w:shd w:val="clear" w:color="auto" w:fill="auto"/>
          </w:tcPr>
          <w:p w:rsidR="009B0ABC" w:rsidRPr="0080210F" w:rsidRDefault="009B0ABC" w:rsidP="009B0ABC">
            <w:pPr>
              <w:spacing w:line="240" w:lineRule="auto"/>
              <w:jc w:val="lowKashida"/>
              <w:rPr>
                <w:rFonts w:ascii="Simplified Arabic" w:hAnsi="Simplified Arabic" w:cs="Simplified Arabic"/>
                <w:sz w:val="28"/>
                <w:szCs w:val="28"/>
                <w:rtl/>
                <w:lang w:bidi="ar-IQ"/>
              </w:rPr>
            </w:pPr>
          </w:p>
        </w:tc>
        <w:tc>
          <w:tcPr>
            <w:tcW w:w="1080" w:type="dxa"/>
            <w:shd w:val="clear" w:color="auto" w:fill="auto"/>
          </w:tcPr>
          <w:p w:rsidR="009B0ABC" w:rsidRPr="0080210F" w:rsidRDefault="009B0ABC" w:rsidP="009B0ABC">
            <w:pPr>
              <w:spacing w:line="240" w:lineRule="auto"/>
              <w:jc w:val="lowKashida"/>
              <w:rPr>
                <w:rFonts w:ascii="Simplified Arabic" w:hAnsi="Simplified Arabic" w:cs="Simplified Arabic"/>
                <w:sz w:val="28"/>
                <w:szCs w:val="28"/>
                <w:rtl/>
                <w:lang w:bidi="ar-IQ"/>
              </w:rPr>
            </w:pPr>
          </w:p>
        </w:tc>
        <w:tc>
          <w:tcPr>
            <w:tcW w:w="2024" w:type="dxa"/>
            <w:shd w:val="clear" w:color="auto" w:fill="auto"/>
          </w:tcPr>
          <w:p w:rsidR="009B0ABC" w:rsidRPr="0080210F" w:rsidRDefault="009B0ABC" w:rsidP="009B0ABC">
            <w:pPr>
              <w:spacing w:line="240" w:lineRule="auto"/>
              <w:jc w:val="lowKashida"/>
              <w:rPr>
                <w:rFonts w:ascii="Simplified Arabic" w:hAnsi="Simplified Arabic" w:cs="Simplified Arabic"/>
                <w:sz w:val="28"/>
                <w:szCs w:val="28"/>
                <w:rtl/>
                <w:lang w:bidi="ar-IQ"/>
              </w:rPr>
            </w:pPr>
          </w:p>
        </w:tc>
      </w:tr>
    </w:tbl>
    <w:p w:rsidR="009B0ABC" w:rsidRPr="0080210F" w:rsidRDefault="009B0ABC" w:rsidP="009B0ABC">
      <w:pPr>
        <w:jc w:val="lowKashida"/>
        <w:rPr>
          <w:rFonts w:ascii="Simplified Arabic" w:hAnsi="Simplified Arabic" w:cs="Simplified Arabic"/>
          <w:sz w:val="28"/>
          <w:szCs w:val="28"/>
          <w:rtl/>
          <w:lang w:bidi="ar-IQ"/>
        </w:rPr>
      </w:pPr>
    </w:p>
    <w:p w:rsidR="009B0ABC" w:rsidRPr="0080210F" w:rsidRDefault="00EE4DC6" w:rsidP="00EE4DC6">
      <w:pPr>
        <w:spacing w:line="240" w:lineRule="auto"/>
        <w:jc w:val="center"/>
        <w:rPr>
          <w:rFonts w:ascii="Simplified Arabic" w:hAnsi="Simplified Arabic" w:cs="Simplified Arabic"/>
          <w:sz w:val="28"/>
          <w:szCs w:val="28"/>
          <w:rtl/>
          <w:lang w:bidi="ar-IQ"/>
        </w:rPr>
      </w:pPr>
      <w:r w:rsidRPr="0080210F">
        <w:rPr>
          <w:rFonts w:ascii="Simplified Arabic" w:hAnsi="Simplified Arabic" w:cs="Simplified Arabic"/>
          <w:sz w:val="28"/>
          <w:szCs w:val="28"/>
          <w:rtl/>
          <w:lang w:bidi="ar-IQ"/>
        </w:rPr>
        <w:t xml:space="preserve">                                                                                  </w:t>
      </w:r>
      <w:r w:rsidR="009B0ABC" w:rsidRPr="0080210F">
        <w:rPr>
          <w:rFonts w:ascii="Simplified Arabic" w:hAnsi="Simplified Arabic" w:cs="Simplified Arabic"/>
          <w:sz w:val="28"/>
          <w:szCs w:val="28"/>
          <w:rtl/>
          <w:lang w:bidi="ar-IQ"/>
        </w:rPr>
        <w:t>الباحث</w:t>
      </w:r>
    </w:p>
    <w:p w:rsidR="009B0ABC" w:rsidRPr="0080210F" w:rsidRDefault="009B0ABC" w:rsidP="00EE5F56">
      <w:pPr>
        <w:spacing w:line="240" w:lineRule="auto"/>
        <w:jc w:val="right"/>
        <w:rPr>
          <w:rFonts w:ascii="Simplified Arabic" w:hAnsi="Simplified Arabic" w:cs="Simplified Arabic"/>
          <w:sz w:val="28"/>
          <w:szCs w:val="28"/>
          <w:rtl/>
          <w:lang w:bidi="ar-IQ"/>
        </w:rPr>
      </w:pPr>
      <w:r w:rsidRPr="0080210F">
        <w:rPr>
          <w:rFonts w:ascii="Simplified Arabic" w:hAnsi="Simplified Arabic" w:cs="Simplified Arabic"/>
          <w:sz w:val="28"/>
          <w:szCs w:val="28"/>
          <w:rtl/>
          <w:lang w:bidi="ar-IQ"/>
        </w:rPr>
        <w:t xml:space="preserve">                                                                    </w:t>
      </w:r>
      <w:r w:rsidR="00EE4DC6" w:rsidRPr="0080210F">
        <w:rPr>
          <w:rFonts w:ascii="Simplified Arabic" w:hAnsi="Simplified Arabic" w:cs="Simplified Arabic"/>
          <w:sz w:val="28"/>
          <w:szCs w:val="28"/>
          <w:rtl/>
          <w:lang w:bidi="ar-IQ"/>
        </w:rPr>
        <w:t xml:space="preserve">    </w:t>
      </w:r>
      <w:r w:rsidRPr="0080210F">
        <w:rPr>
          <w:rFonts w:ascii="Simplified Arabic" w:hAnsi="Simplified Arabic" w:cs="Simplified Arabic"/>
          <w:sz w:val="28"/>
          <w:szCs w:val="28"/>
          <w:rtl/>
          <w:lang w:bidi="ar-IQ"/>
        </w:rPr>
        <w:t>محسن محمد حسن</w:t>
      </w:r>
      <w:r w:rsidRPr="0080210F">
        <w:rPr>
          <w:rFonts w:ascii="Simplified Arabic" w:hAnsi="Simplified Arabic" w:cs="Simplified Arabic"/>
          <w:sz w:val="28"/>
          <w:szCs w:val="28"/>
          <w:rtl/>
          <w:lang w:bidi="ar-IQ"/>
        </w:rPr>
        <w:br w:type="page"/>
      </w:r>
    </w:p>
    <w:tbl>
      <w:tblPr>
        <w:bidiVisual/>
        <w:tblW w:w="10598"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
        <w:gridCol w:w="5395"/>
        <w:gridCol w:w="1260"/>
        <w:gridCol w:w="901"/>
        <w:gridCol w:w="1370"/>
        <w:gridCol w:w="1134"/>
      </w:tblGrid>
      <w:tr w:rsidR="009B0ABC" w:rsidRPr="00155C7C" w:rsidTr="00155C7C">
        <w:trPr>
          <w:trHeight w:val="900"/>
        </w:trPr>
        <w:tc>
          <w:tcPr>
            <w:tcW w:w="538" w:type="dxa"/>
            <w:shd w:val="clear" w:color="auto" w:fill="auto"/>
          </w:tcPr>
          <w:p w:rsidR="009B0ABC" w:rsidRPr="00155C7C" w:rsidRDefault="009B0ABC" w:rsidP="009B0ABC">
            <w:pPr>
              <w:spacing w:line="240" w:lineRule="auto"/>
              <w:jc w:val="center"/>
              <w:rPr>
                <w:rFonts w:ascii="Simplified Arabic" w:hAnsi="Simplified Arabic" w:cs="Simplified Arabic"/>
                <w:sz w:val="24"/>
                <w:szCs w:val="24"/>
                <w:rtl/>
                <w:lang w:bidi="ar-IQ"/>
              </w:rPr>
            </w:pPr>
          </w:p>
          <w:p w:rsidR="009B0ABC" w:rsidRPr="00155C7C" w:rsidRDefault="009B0ABC" w:rsidP="009B0ABC">
            <w:pPr>
              <w:spacing w:line="240" w:lineRule="auto"/>
              <w:jc w:val="center"/>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ت</w:t>
            </w:r>
          </w:p>
        </w:tc>
        <w:tc>
          <w:tcPr>
            <w:tcW w:w="5395" w:type="dxa"/>
            <w:shd w:val="clear" w:color="auto" w:fill="auto"/>
          </w:tcPr>
          <w:p w:rsidR="009B0ABC" w:rsidRPr="00155C7C" w:rsidRDefault="009B0ABC" w:rsidP="009B0ABC">
            <w:pPr>
              <w:spacing w:line="240" w:lineRule="auto"/>
              <w:jc w:val="center"/>
              <w:rPr>
                <w:rFonts w:ascii="Simplified Arabic" w:hAnsi="Simplified Arabic" w:cs="Simplified Arabic"/>
                <w:sz w:val="24"/>
                <w:szCs w:val="24"/>
                <w:rtl/>
                <w:lang w:bidi="ar-IQ"/>
              </w:rPr>
            </w:pPr>
          </w:p>
          <w:p w:rsidR="009B0ABC" w:rsidRPr="00155C7C" w:rsidRDefault="009B0ABC" w:rsidP="009B0ABC">
            <w:pPr>
              <w:spacing w:line="240" w:lineRule="auto"/>
              <w:jc w:val="center"/>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الفقرات</w:t>
            </w:r>
          </w:p>
        </w:tc>
        <w:tc>
          <w:tcPr>
            <w:tcW w:w="1260" w:type="dxa"/>
            <w:shd w:val="clear" w:color="auto" w:fill="auto"/>
          </w:tcPr>
          <w:p w:rsidR="009B0ABC" w:rsidRPr="00155C7C" w:rsidRDefault="009B0ABC" w:rsidP="009B0ABC">
            <w:pPr>
              <w:bidi w:val="0"/>
              <w:spacing w:line="240" w:lineRule="auto"/>
              <w:jc w:val="center"/>
              <w:rPr>
                <w:rFonts w:ascii="Simplified Arabic" w:hAnsi="Simplified Arabic" w:cs="Simplified Arabic"/>
                <w:sz w:val="24"/>
                <w:szCs w:val="24"/>
                <w:lang w:bidi="ar-IQ"/>
              </w:rPr>
            </w:pPr>
          </w:p>
          <w:p w:rsidR="009B0ABC" w:rsidRPr="00155C7C" w:rsidRDefault="009B0ABC" w:rsidP="009B0ABC">
            <w:pPr>
              <w:spacing w:line="240" w:lineRule="auto"/>
              <w:jc w:val="center"/>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تنطبق علي دائما</w:t>
            </w:r>
          </w:p>
        </w:tc>
        <w:tc>
          <w:tcPr>
            <w:tcW w:w="901" w:type="dxa"/>
            <w:shd w:val="clear" w:color="auto" w:fill="auto"/>
          </w:tcPr>
          <w:p w:rsidR="009B0ABC" w:rsidRPr="00155C7C" w:rsidRDefault="009B0ABC" w:rsidP="009B0ABC">
            <w:pPr>
              <w:bidi w:val="0"/>
              <w:spacing w:line="240" w:lineRule="auto"/>
              <w:jc w:val="center"/>
              <w:rPr>
                <w:rFonts w:ascii="Simplified Arabic" w:hAnsi="Simplified Arabic" w:cs="Simplified Arabic"/>
                <w:sz w:val="24"/>
                <w:szCs w:val="24"/>
                <w:lang w:bidi="ar-IQ"/>
              </w:rPr>
            </w:pPr>
          </w:p>
          <w:p w:rsidR="009B0ABC" w:rsidRPr="00155C7C" w:rsidRDefault="009B0ABC" w:rsidP="009B0ABC">
            <w:pPr>
              <w:spacing w:line="240" w:lineRule="auto"/>
              <w:jc w:val="center"/>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تنطبق علي كثيرا</w:t>
            </w:r>
          </w:p>
        </w:tc>
        <w:tc>
          <w:tcPr>
            <w:tcW w:w="1370" w:type="dxa"/>
            <w:shd w:val="clear" w:color="auto" w:fill="auto"/>
          </w:tcPr>
          <w:p w:rsidR="009B0ABC" w:rsidRPr="00155C7C" w:rsidRDefault="009B0ABC" w:rsidP="009B0ABC">
            <w:pPr>
              <w:bidi w:val="0"/>
              <w:spacing w:line="240" w:lineRule="auto"/>
              <w:jc w:val="center"/>
              <w:rPr>
                <w:rFonts w:ascii="Simplified Arabic" w:hAnsi="Simplified Arabic" w:cs="Simplified Arabic"/>
                <w:sz w:val="24"/>
                <w:szCs w:val="24"/>
                <w:lang w:bidi="ar-IQ"/>
              </w:rPr>
            </w:pPr>
          </w:p>
          <w:p w:rsidR="009B0ABC" w:rsidRPr="00155C7C" w:rsidRDefault="009B0ABC" w:rsidP="009B0ABC">
            <w:pPr>
              <w:spacing w:line="240" w:lineRule="auto"/>
              <w:jc w:val="center"/>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تنطبق علي قليلا</w:t>
            </w:r>
          </w:p>
        </w:tc>
        <w:tc>
          <w:tcPr>
            <w:tcW w:w="1134" w:type="dxa"/>
            <w:shd w:val="clear" w:color="auto" w:fill="auto"/>
          </w:tcPr>
          <w:p w:rsidR="009B0ABC" w:rsidRPr="00155C7C" w:rsidRDefault="009B0ABC" w:rsidP="009B0ABC">
            <w:pPr>
              <w:bidi w:val="0"/>
              <w:spacing w:line="240" w:lineRule="auto"/>
              <w:jc w:val="center"/>
              <w:rPr>
                <w:rFonts w:ascii="Simplified Arabic" w:hAnsi="Simplified Arabic" w:cs="Simplified Arabic"/>
                <w:sz w:val="24"/>
                <w:szCs w:val="24"/>
                <w:rtl/>
                <w:lang w:bidi="ar-IQ"/>
              </w:rPr>
            </w:pPr>
          </w:p>
          <w:p w:rsidR="009B0ABC" w:rsidRPr="00155C7C" w:rsidRDefault="009B0ABC" w:rsidP="009B0ABC">
            <w:pPr>
              <w:spacing w:line="240" w:lineRule="auto"/>
              <w:jc w:val="center"/>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لا تنطبق علي أبدا</w:t>
            </w:r>
          </w:p>
        </w:tc>
      </w:tr>
      <w:tr w:rsidR="009B0ABC" w:rsidRPr="00155C7C" w:rsidTr="00155C7C">
        <w:trPr>
          <w:trHeight w:val="380"/>
        </w:trPr>
        <w:tc>
          <w:tcPr>
            <w:tcW w:w="538"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1</w:t>
            </w:r>
          </w:p>
        </w:tc>
        <w:tc>
          <w:tcPr>
            <w:tcW w:w="5395"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أمتلك المهارة اللازمة لتغيير وضع جسمي عند السقوط لغرض امتصاص الصدمة وتجنبها</w:t>
            </w:r>
          </w:p>
        </w:tc>
        <w:tc>
          <w:tcPr>
            <w:tcW w:w="126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901"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37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134"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r>
      <w:tr w:rsidR="009B0ABC" w:rsidRPr="00155C7C" w:rsidTr="00155C7C">
        <w:trPr>
          <w:trHeight w:val="160"/>
        </w:trPr>
        <w:tc>
          <w:tcPr>
            <w:tcW w:w="538"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2</w:t>
            </w:r>
          </w:p>
        </w:tc>
        <w:tc>
          <w:tcPr>
            <w:tcW w:w="5395"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أمتلك لقدرات جيدة تؤهلني لأداء المهارات التي تتطلب الانسيابية العالية</w:t>
            </w:r>
          </w:p>
        </w:tc>
        <w:tc>
          <w:tcPr>
            <w:tcW w:w="126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901"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37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134"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r>
      <w:tr w:rsidR="009B0ABC" w:rsidRPr="00155C7C" w:rsidTr="00155C7C">
        <w:trPr>
          <w:trHeight w:val="160"/>
        </w:trPr>
        <w:tc>
          <w:tcPr>
            <w:tcW w:w="538"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3</w:t>
            </w:r>
          </w:p>
        </w:tc>
        <w:tc>
          <w:tcPr>
            <w:tcW w:w="5395"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استطيع أن أؤدي المهارات المختلفة بتوافق جيد</w:t>
            </w:r>
          </w:p>
        </w:tc>
        <w:tc>
          <w:tcPr>
            <w:tcW w:w="126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901"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37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134"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r>
      <w:tr w:rsidR="009B0ABC" w:rsidRPr="00155C7C" w:rsidTr="00155C7C">
        <w:trPr>
          <w:trHeight w:val="320"/>
        </w:trPr>
        <w:tc>
          <w:tcPr>
            <w:tcW w:w="538"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4</w:t>
            </w:r>
          </w:p>
        </w:tc>
        <w:tc>
          <w:tcPr>
            <w:tcW w:w="5395"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 xml:space="preserve">أدائي للمهارات الحركية يتحسن بزيادة الممارسة العملية لها </w:t>
            </w:r>
          </w:p>
        </w:tc>
        <w:tc>
          <w:tcPr>
            <w:tcW w:w="126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901"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37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134"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r>
      <w:tr w:rsidR="009B0ABC" w:rsidRPr="00155C7C" w:rsidTr="00155C7C">
        <w:trPr>
          <w:trHeight w:val="300"/>
        </w:trPr>
        <w:tc>
          <w:tcPr>
            <w:tcW w:w="538"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5</w:t>
            </w:r>
          </w:p>
        </w:tc>
        <w:tc>
          <w:tcPr>
            <w:tcW w:w="5395"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عند أدائي للمهارات الحركية المتعددة فأنني لا أجد صعوبة في أدائها</w:t>
            </w:r>
          </w:p>
        </w:tc>
        <w:tc>
          <w:tcPr>
            <w:tcW w:w="126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901"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37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134"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r>
      <w:tr w:rsidR="009B0ABC" w:rsidRPr="00155C7C" w:rsidTr="00155C7C">
        <w:trPr>
          <w:trHeight w:val="280"/>
        </w:trPr>
        <w:tc>
          <w:tcPr>
            <w:tcW w:w="538"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6</w:t>
            </w:r>
          </w:p>
        </w:tc>
        <w:tc>
          <w:tcPr>
            <w:tcW w:w="5395"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أؤدي المهارات الحركية بانسيابية عالية</w:t>
            </w:r>
          </w:p>
        </w:tc>
        <w:tc>
          <w:tcPr>
            <w:tcW w:w="126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901"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37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134"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r>
      <w:tr w:rsidR="009B0ABC" w:rsidRPr="00155C7C" w:rsidTr="00155C7C">
        <w:trPr>
          <w:trHeight w:val="260"/>
        </w:trPr>
        <w:tc>
          <w:tcPr>
            <w:tcW w:w="538"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7</w:t>
            </w:r>
          </w:p>
        </w:tc>
        <w:tc>
          <w:tcPr>
            <w:tcW w:w="5395"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 xml:space="preserve">أدائي للمهارات يكون أفضل عندما لا أكون أمام الآخرين </w:t>
            </w:r>
          </w:p>
        </w:tc>
        <w:tc>
          <w:tcPr>
            <w:tcW w:w="126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901"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37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134"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r>
      <w:tr w:rsidR="009B0ABC" w:rsidRPr="00155C7C" w:rsidTr="00155C7C">
        <w:trPr>
          <w:trHeight w:val="420"/>
        </w:trPr>
        <w:tc>
          <w:tcPr>
            <w:tcW w:w="538"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8</w:t>
            </w:r>
          </w:p>
        </w:tc>
        <w:tc>
          <w:tcPr>
            <w:tcW w:w="5395"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استطيع المحافظة على أتزان جسمي أثناء أدائي لبعض المهارات الحركية</w:t>
            </w:r>
          </w:p>
        </w:tc>
        <w:tc>
          <w:tcPr>
            <w:tcW w:w="126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901"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37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134"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r>
      <w:tr w:rsidR="009B0ABC" w:rsidRPr="00155C7C" w:rsidTr="00155C7C">
        <w:trPr>
          <w:trHeight w:val="360"/>
        </w:trPr>
        <w:tc>
          <w:tcPr>
            <w:tcW w:w="538"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9</w:t>
            </w:r>
          </w:p>
        </w:tc>
        <w:tc>
          <w:tcPr>
            <w:tcW w:w="5395"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تشجيع زملائي يدفعني الى أداء المهارات التي تتطلب التوازن العالي</w:t>
            </w:r>
          </w:p>
        </w:tc>
        <w:tc>
          <w:tcPr>
            <w:tcW w:w="126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901"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37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134"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r>
      <w:tr w:rsidR="009B0ABC" w:rsidRPr="00155C7C" w:rsidTr="00155C7C">
        <w:trPr>
          <w:trHeight w:val="340"/>
        </w:trPr>
        <w:tc>
          <w:tcPr>
            <w:tcW w:w="538"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10</w:t>
            </w:r>
          </w:p>
        </w:tc>
        <w:tc>
          <w:tcPr>
            <w:tcW w:w="5395"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أنا من النوع الذي يؤدي مهارات التآزر الحركي بطلاقة</w:t>
            </w:r>
          </w:p>
        </w:tc>
        <w:tc>
          <w:tcPr>
            <w:tcW w:w="126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901"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37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134"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r>
      <w:tr w:rsidR="009B0ABC" w:rsidRPr="00155C7C" w:rsidTr="00155C7C">
        <w:trPr>
          <w:trHeight w:val="320"/>
        </w:trPr>
        <w:tc>
          <w:tcPr>
            <w:tcW w:w="538"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11</w:t>
            </w:r>
          </w:p>
        </w:tc>
        <w:tc>
          <w:tcPr>
            <w:tcW w:w="5395"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استطيع اتقان المهارات الحركية التي تتطلب توافق جسمي</w:t>
            </w:r>
          </w:p>
        </w:tc>
        <w:tc>
          <w:tcPr>
            <w:tcW w:w="126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901"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37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134"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r>
      <w:tr w:rsidR="009B0ABC" w:rsidRPr="00155C7C" w:rsidTr="00155C7C">
        <w:trPr>
          <w:trHeight w:val="300"/>
        </w:trPr>
        <w:tc>
          <w:tcPr>
            <w:tcW w:w="538"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12</w:t>
            </w:r>
          </w:p>
        </w:tc>
        <w:tc>
          <w:tcPr>
            <w:tcW w:w="5395"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يصعب علي أداء بعض المهارات التي تتطلب الربط بين الحواس والحركة</w:t>
            </w:r>
          </w:p>
        </w:tc>
        <w:tc>
          <w:tcPr>
            <w:tcW w:w="126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901"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37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134"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r>
      <w:tr w:rsidR="009B0ABC" w:rsidRPr="00155C7C" w:rsidTr="00155C7C">
        <w:trPr>
          <w:trHeight w:val="280"/>
        </w:trPr>
        <w:tc>
          <w:tcPr>
            <w:tcW w:w="538"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13</w:t>
            </w:r>
          </w:p>
        </w:tc>
        <w:tc>
          <w:tcPr>
            <w:tcW w:w="5395"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استطيع التحرك بتوافق على ايقاعات موسيقية</w:t>
            </w:r>
          </w:p>
        </w:tc>
        <w:tc>
          <w:tcPr>
            <w:tcW w:w="126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901"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37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134"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r>
      <w:tr w:rsidR="009B0ABC" w:rsidRPr="00155C7C" w:rsidTr="00155C7C">
        <w:trPr>
          <w:trHeight w:val="440"/>
        </w:trPr>
        <w:tc>
          <w:tcPr>
            <w:tcW w:w="538"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14</w:t>
            </w:r>
          </w:p>
        </w:tc>
        <w:tc>
          <w:tcPr>
            <w:tcW w:w="5395"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استطيع استخدام أجزاء جسمي في وقت واحد عندما يتطلب الأمر الى ذلك</w:t>
            </w:r>
          </w:p>
        </w:tc>
        <w:tc>
          <w:tcPr>
            <w:tcW w:w="126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901"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37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134"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r>
      <w:tr w:rsidR="009B0ABC" w:rsidRPr="00155C7C" w:rsidTr="00155C7C">
        <w:trPr>
          <w:trHeight w:val="180"/>
        </w:trPr>
        <w:tc>
          <w:tcPr>
            <w:tcW w:w="538"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15</w:t>
            </w:r>
          </w:p>
        </w:tc>
        <w:tc>
          <w:tcPr>
            <w:tcW w:w="5395"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أركز كثيرا على تمارين الربط والتوافق بين الحواس والحركة</w:t>
            </w:r>
          </w:p>
        </w:tc>
        <w:tc>
          <w:tcPr>
            <w:tcW w:w="126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901"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37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134"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r>
      <w:tr w:rsidR="009B0ABC" w:rsidRPr="00155C7C" w:rsidTr="00155C7C">
        <w:trPr>
          <w:trHeight w:val="340"/>
        </w:trPr>
        <w:tc>
          <w:tcPr>
            <w:tcW w:w="538"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16</w:t>
            </w:r>
          </w:p>
        </w:tc>
        <w:tc>
          <w:tcPr>
            <w:tcW w:w="5395"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 xml:space="preserve">يصعب علي </w:t>
            </w:r>
            <w:r w:rsidR="00E65DD8" w:rsidRPr="00155C7C">
              <w:rPr>
                <w:rFonts w:ascii="Simplified Arabic" w:hAnsi="Simplified Arabic" w:cs="Simplified Arabic" w:hint="cs"/>
                <w:sz w:val="24"/>
                <w:szCs w:val="24"/>
                <w:rtl/>
                <w:lang w:bidi="ar-IQ"/>
              </w:rPr>
              <w:t>إظهار</w:t>
            </w:r>
            <w:r w:rsidRPr="00155C7C">
              <w:rPr>
                <w:rFonts w:ascii="Simplified Arabic" w:hAnsi="Simplified Arabic" w:cs="Simplified Arabic"/>
                <w:sz w:val="24"/>
                <w:szCs w:val="24"/>
                <w:rtl/>
                <w:lang w:bidi="ar-IQ"/>
              </w:rPr>
              <w:t xml:space="preserve"> قوة عضلاتي بصورة دائمة</w:t>
            </w:r>
          </w:p>
        </w:tc>
        <w:tc>
          <w:tcPr>
            <w:tcW w:w="126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901"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37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134"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r>
      <w:tr w:rsidR="009B0ABC" w:rsidRPr="00155C7C" w:rsidTr="00155C7C">
        <w:trPr>
          <w:trHeight w:val="320"/>
        </w:trPr>
        <w:tc>
          <w:tcPr>
            <w:tcW w:w="538"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lastRenderedPageBreak/>
              <w:t>17</w:t>
            </w:r>
          </w:p>
        </w:tc>
        <w:tc>
          <w:tcPr>
            <w:tcW w:w="5395"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تزداد قوتي باستمرار عكس الكثير من زملائي</w:t>
            </w:r>
          </w:p>
        </w:tc>
        <w:tc>
          <w:tcPr>
            <w:tcW w:w="126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901"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37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134"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r>
      <w:tr w:rsidR="009B0ABC" w:rsidRPr="00155C7C" w:rsidTr="00155C7C">
        <w:trPr>
          <w:trHeight w:val="300"/>
        </w:trPr>
        <w:tc>
          <w:tcPr>
            <w:tcW w:w="538"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18</w:t>
            </w:r>
          </w:p>
        </w:tc>
        <w:tc>
          <w:tcPr>
            <w:tcW w:w="5395"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أعتقد بأن عضلات جسمي تساعدني في أداء بعض الحركات</w:t>
            </w:r>
          </w:p>
        </w:tc>
        <w:tc>
          <w:tcPr>
            <w:tcW w:w="126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901"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37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134"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r>
      <w:tr w:rsidR="009B0ABC" w:rsidRPr="00155C7C" w:rsidTr="00155C7C">
        <w:trPr>
          <w:trHeight w:val="280"/>
        </w:trPr>
        <w:tc>
          <w:tcPr>
            <w:tcW w:w="538"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19</w:t>
            </w:r>
          </w:p>
        </w:tc>
        <w:tc>
          <w:tcPr>
            <w:tcW w:w="5395"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أشعر أنني لن استطيع الأداء بأفضل ما عندي من قوة كلما ازدادت متطلبات الأداء</w:t>
            </w:r>
          </w:p>
        </w:tc>
        <w:tc>
          <w:tcPr>
            <w:tcW w:w="126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901"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37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134"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r>
      <w:tr w:rsidR="009B0ABC" w:rsidRPr="00155C7C" w:rsidTr="00155C7C">
        <w:trPr>
          <w:trHeight w:val="260"/>
        </w:trPr>
        <w:tc>
          <w:tcPr>
            <w:tcW w:w="538"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20</w:t>
            </w:r>
          </w:p>
        </w:tc>
        <w:tc>
          <w:tcPr>
            <w:tcW w:w="5395"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استطيع الأداء جيدا في اختبارات لقياس القوة العضلية</w:t>
            </w:r>
          </w:p>
        </w:tc>
        <w:tc>
          <w:tcPr>
            <w:tcW w:w="126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901"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37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134"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r>
      <w:tr w:rsidR="009B0ABC" w:rsidRPr="00155C7C" w:rsidTr="00155C7C">
        <w:trPr>
          <w:trHeight w:val="240"/>
        </w:trPr>
        <w:tc>
          <w:tcPr>
            <w:tcW w:w="538"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21</w:t>
            </w:r>
          </w:p>
        </w:tc>
        <w:tc>
          <w:tcPr>
            <w:tcW w:w="5395" w:type="dxa"/>
            <w:shd w:val="clear" w:color="auto" w:fill="auto"/>
          </w:tcPr>
          <w:p w:rsidR="009B0ABC" w:rsidRPr="00155C7C" w:rsidRDefault="009B0ABC" w:rsidP="00E65DD8">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اللج</w:t>
            </w:r>
            <w:r w:rsidR="00E65DD8">
              <w:rPr>
                <w:rFonts w:ascii="Simplified Arabic" w:hAnsi="Simplified Arabic" w:cs="Simplified Arabic" w:hint="cs"/>
                <w:sz w:val="24"/>
                <w:szCs w:val="24"/>
                <w:rtl/>
                <w:lang w:bidi="ar-IQ"/>
              </w:rPr>
              <w:t>و</w:t>
            </w:r>
            <w:r w:rsidRPr="00155C7C">
              <w:rPr>
                <w:rFonts w:ascii="Simplified Arabic" w:hAnsi="Simplified Arabic" w:cs="Simplified Arabic"/>
                <w:sz w:val="24"/>
                <w:szCs w:val="24"/>
                <w:rtl/>
                <w:lang w:bidi="ar-IQ"/>
              </w:rPr>
              <w:t>ء للخشونة في أغلب الأحيان أذا كان زميلي متفوق علي في عنصر القوة</w:t>
            </w:r>
          </w:p>
        </w:tc>
        <w:tc>
          <w:tcPr>
            <w:tcW w:w="126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901"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37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134"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r>
      <w:tr w:rsidR="009B0ABC" w:rsidRPr="00155C7C" w:rsidTr="00155C7C">
        <w:trPr>
          <w:trHeight w:val="220"/>
        </w:trPr>
        <w:tc>
          <w:tcPr>
            <w:tcW w:w="538"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22</w:t>
            </w:r>
          </w:p>
        </w:tc>
        <w:tc>
          <w:tcPr>
            <w:tcW w:w="5395"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استطيع أداء بعض المهارات الجديدة بشكل أسرع وأدق من زملائي</w:t>
            </w:r>
          </w:p>
        </w:tc>
        <w:tc>
          <w:tcPr>
            <w:tcW w:w="126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901"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37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134"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r>
      <w:tr w:rsidR="009B0ABC" w:rsidRPr="00155C7C" w:rsidTr="00155C7C">
        <w:trPr>
          <w:trHeight w:val="200"/>
        </w:trPr>
        <w:tc>
          <w:tcPr>
            <w:tcW w:w="538"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23</w:t>
            </w:r>
          </w:p>
        </w:tc>
        <w:tc>
          <w:tcPr>
            <w:tcW w:w="5395" w:type="dxa"/>
            <w:shd w:val="clear" w:color="auto" w:fill="auto"/>
          </w:tcPr>
          <w:p w:rsidR="009B0ABC" w:rsidRPr="00155C7C" w:rsidRDefault="00E65DD8"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hint="cs"/>
                <w:sz w:val="24"/>
                <w:szCs w:val="24"/>
                <w:rtl/>
                <w:lang w:bidi="ar-IQ"/>
              </w:rPr>
              <w:t>بطئ</w:t>
            </w:r>
            <w:r w:rsidR="009B0ABC" w:rsidRPr="00155C7C">
              <w:rPr>
                <w:rFonts w:ascii="Simplified Arabic" w:hAnsi="Simplified Arabic" w:cs="Simplified Arabic"/>
                <w:sz w:val="24"/>
                <w:szCs w:val="24"/>
                <w:rtl/>
                <w:lang w:bidi="ar-IQ"/>
              </w:rPr>
              <w:t xml:space="preserve"> حركتي يفقدني الكثير من مهارتي ودقتي أثناء أداء حركة جديدة</w:t>
            </w:r>
          </w:p>
        </w:tc>
        <w:tc>
          <w:tcPr>
            <w:tcW w:w="126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901"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37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134"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r>
      <w:tr w:rsidR="009B0ABC" w:rsidRPr="00155C7C" w:rsidTr="00155C7C">
        <w:trPr>
          <w:trHeight w:val="380"/>
        </w:trPr>
        <w:tc>
          <w:tcPr>
            <w:tcW w:w="538"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24</w:t>
            </w:r>
          </w:p>
        </w:tc>
        <w:tc>
          <w:tcPr>
            <w:tcW w:w="5395"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يمكنني استعادة سرعتي ودقتي خلال أدائي للمهارات الجديدة بسهولة</w:t>
            </w:r>
          </w:p>
        </w:tc>
        <w:tc>
          <w:tcPr>
            <w:tcW w:w="126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901"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37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134"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r>
      <w:tr w:rsidR="009B0ABC" w:rsidRPr="00155C7C" w:rsidTr="00155C7C">
        <w:trPr>
          <w:trHeight w:val="340"/>
        </w:trPr>
        <w:tc>
          <w:tcPr>
            <w:tcW w:w="538"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25</w:t>
            </w:r>
          </w:p>
        </w:tc>
        <w:tc>
          <w:tcPr>
            <w:tcW w:w="5395"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استطيع أن أعود لحالتي الطبيعية بسرعة بعد أدائي لمجهود بدني جديد وعنيف</w:t>
            </w:r>
          </w:p>
        </w:tc>
        <w:tc>
          <w:tcPr>
            <w:tcW w:w="126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901"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37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134"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r>
      <w:tr w:rsidR="009B0ABC" w:rsidRPr="00155C7C" w:rsidTr="00155C7C">
        <w:trPr>
          <w:trHeight w:val="320"/>
        </w:trPr>
        <w:tc>
          <w:tcPr>
            <w:tcW w:w="538"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26</w:t>
            </w:r>
          </w:p>
        </w:tc>
        <w:tc>
          <w:tcPr>
            <w:tcW w:w="5395"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أتمكن من تغيير اتجاهاتي الحركية بسرعة ودقة</w:t>
            </w:r>
          </w:p>
        </w:tc>
        <w:tc>
          <w:tcPr>
            <w:tcW w:w="126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901"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37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134"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r>
      <w:tr w:rsidR="009B0ABC" w:rsidRPr="00155C7C" w:rsidTr="00155C7C">
        <w:trPr>
          <w:trHeight w:val="300"/>
        </w:trPr>
        <w:tc>
          <w:tcPr>
            <w:tcW w:w="538"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27</w:t>
            </w:r>
          </w:p>
        </w:tc>
        <w:tc>
          <w:tcPr>
            <w:tcW w:w="5395"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خلال التعلم اشعر بأن جسمي مشدود وغير مرن كفاية</w:t>
            </w:r>
          </w:p>
        </w:tc>
        <w:tc>
          <w:tcPr>
            <w:tcW w:w="126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901"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37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134"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r>
      <w:tr w:rsidR="009B0ABC" w:rsidRPr="00155C7C" w:rsidTr="00155C7C">
        <w:trPr>
          <w:trHeight w:val="280"/>
        </w:trPr>
        <w:tc>
          <w:tcPr>
            <w:tcW w:w="538"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28</w:t>
            </w:r>
          </w:p>
        </w:tc>
        <w:tc>
          <w:tcPr>
            <w:tcW w:w="5395"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استطيع تحريك جسمي بمختلف الاتجاهات وبكفاءة</w:t>
            </w:r>
          </w:p>
        </w:tc>
        <w:tc>
          <w:tcPr>
            <w:tcW w:w="126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901"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37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134"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r>
      <w:tr w:rsidR="009B0ABC" w:rsidRPr="00155C7C" w:rsidTr="00155C7C">
        <w:trPr>
          <w:trHeight w:val="440"/>
        </w:trPr>
        <w:tc>
          <w:tcPr>
            <w:tcW w:w="538"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29</w:t>
            </w:r>
          </w:p>
        </w:tc>
        <w:tc>
          <w:tcPr>
            <w:tcW w:w="5395"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استطيع أداء بعض المهارات الحركية بمرونة عالية</w:t>
            </w:r>
          </w:p>
        </w:tc>
        <w:tc>
          <w:tcPr>
            <w:tcW w:w="126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901"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37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134"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r>
      <w:tr w:rsidR="009B0ABC" w:rsidRPr="00155C7C" w:rsidTr="00155C7C">
        <w:trPr>
          <w:trHeight w:val="360"/>
        </w:trPr>
        <w:tc>
          <w:tcPr>
            <w:tcW w:w="538"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30</w:t>
            </w:r>
          </w:p>
        </w:tc>
        <w:tc>
          <w:tcPr>
            <w:tcW w:w="5395"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استطيع ثني ومد جسمي بمرونة</w:t>
            </w:r>
          </w:p>
        </w:tc>
        <w:tc>
          <w:tcPr>
            <w:tcW w:w="126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901"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37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134"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r>
      <w:tr w:rsidR="009B0ABC" w:rsidRPr="00155C7C" w:rsidTr="00155C7C">
        <w:trPr>
          <w:trHeight w:val="160"/>
        </w:trPr>
        <w:tc>
          <w:tcPr>
            <w:tcW w:w="538"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31</w:t>
            </w:r>
          </w:p>
        </w:tc>
        <w:tc>
          <w:tcPr>
            <w:tcW w:w="5395"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تزداد مرونتي بعد الاحماء العالي</w:t>
            </w:r>
          </w:p>
        </w:tc>
        <w:tc>
          <w:tcPr>
            <w:tcW w:w="126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901"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37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134"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r>
      <w:tr w:rsidR="009B0ABC" w:rsidRPr="00155C7C" w:rsidTr="00155C7C">
        <w:trPr>
          <w:trHeight w:val="140"/>
        </w:trPr>
        <w:tc>
          <w:tcPr>
            <w:tcW w:w="538"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32</w:t>
            </w:r>
          </w:p>
        </w:tc>
        <w:tc>
          <w:tcPr>
            <w:tcW w:w="5395"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أجد صعوبة في اتخاذ القرار الحاسم بالحركة عندما أواجه خيارات متعددة</w:t>
            </w:r>
          </w:p>
        </w:tc>
        <w:tc>
          <w:tcPr>
            <w:tcW w:w="126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901"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37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134"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r>
      <w:tr w:rsidR="009B0ABC" w:rsidRPr="00155C7C" w:rsidTr="00155C7C">
        <w:trPr>
          <w:trHeight w:val="300"/>
        </w:trPr>
        <w:tc>
          <w:tcPr>
            <w:tcW w:w="538"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33</w:t>
            </w:r>
          </w:p>
        </w:tc>
        <w:tc>
          <w:tcPr>
            <w:tcW w:w="5395"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أتحرك من حركة لأخرى في وقت واحد وبدرجة عالية من الانتباه</w:t>
            </w:r>
          </w:p>
        </w:tc>
        <w:tc>
          <w:tcPr>
            <w:tcW w:w="126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901"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37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134"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r>
      <w:tr w:rsidR="009B0ABC" w:rsidRPr="00155C7C" w:rsidTr="00155C7C">
        <w:trPr>
          <w:trHeight w:val="540"/>
        </w:trPr>
        <w:tc>
          <w:tcPr>
            <w:tcW w:w="538"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34</w:t>
            </w:r>
          </w:p>
        </w:tc>
        <w:tc>
          <w:tcPr>
            <w:tcW w:w="5395"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كلما ازدادت خبرتي يسهل علي أدراك أي حركة جديدة معقدة</w:t>
            </w:r>
          </w:p>
        </w:tc>
        <w:tc>
          <w:tcPr>
            <w:tcW w:w="126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901"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37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134"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r>
      <w:tr w:rsidR="009B0ABC" w:rsidRPr="00155C7C" w:rsidTr="00155C7C">
        <w:trPr>
          <w:trHeight w:val="340"/>
        </w:trPr>
        <w:tc>
          <w:tcPr>
            <w:tcW w:w="538"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35</w:t>
            </w:r>
          </w:p>
        </w:tc>
        <w:tc>
          <w:tcPr>
            <w:tcW w:w="5395"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حضور الأخرين لا يشتت انتباهي بل يدفعني نحو الأداء الجيد</w:t>
            </w:r>
          </w:p>
        </w:tc>
        <w:tc>
          <w:tcPr>
            <w:tcW w:w="126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901"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37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134"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r>
      <w:tr w:rsidR="009B0ABC" w:rsidRPr="00155C7C" w:rsidTr="00155C7C">
        <w:trPr>
          <w:trHeight w:val="320"/>
        </w:trPr>
        <w:tc>
          <w:tcPr>
            <w:tcW w:w="538"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36</w:t>
            </w:r>
          </w:p>
        </w:tc>
        <w:tc>
          <w:tcPr>
            <w:tcW w:w="5395"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الأحداث والموضوعات الرياضية تثير انتباهي</w:t>
            </w:r>
          </w:p>
        </w:tc>
        <w:tc>
          <w:tcPr>
            <w:tcW w:w="126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901"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37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134"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r>
      <w:tr w:rsidR="009B0ABC" w:rsidRPr="00155C7C" w:rsidTr="00155C7C">
        <w:trPr>
          <w:trHeight w:val="300"/>
        </w:trPr>
        <w:tc>
          <w:tcPr>
            <w:tcW w:w="538"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lastRenderedPageBreak/>
              <w:t>37</w:t>
            </w:r>
          </w:p>
        </w:tc>
        <w:tc>
          <w:tcPr>
            <w:tcW w:w="5395"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استطيع الاحتفاظ بانتباهي لفترات طويلة</w:t>
            </w:r>
          </w:p>
        </w:tc>
        <w:tc>
          <w:tcPr>
            <w:tcW w:w="126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901"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37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134"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r>
      <w:tr w:rsidR="009B0ABC" w:rsidRPr="00155C7C" w:rsidTr="00155C7C">
        <w:trPr>
          <w:trHeight w:val="300"/>
        </w:trPr>
        <w:tc>
          <w:tcPr>
            <w:tcW w:w="538"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38</w:t>
            </w:r>
          </w:p>
        </w:tc>
        <w:tc>
          <w:tcPr>
            <w:tcW w:w="5395"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اشعر بأنني متميز في أداء بعض المهارات التي تتطلب الانتباه والادراك العالي</w:t>
            </w:r>
          </w:p>
        </w:tc>
        <w:tc>
          <w:tcPr>
            <w:tcW w:w="126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901"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37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134"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r>
      <w:tr w:rsidR="009B0ABC" w:rsidRPr="00155C7C" w:rsidTr="00155C7C">
        <w:trPr>
          <w:trHeight w:val="280"/>
        </w:trPr>
        <w:tc>
          <w:tcPr>
            <w:tcW w:w="538"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39</w:t>
            </w:r>
          </w:p>
        </w:tc>
        <w:tc>
          <w:tcPr>
            <w:tcW w:w="5395"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استطيع تعلم مهارة جديدة وبدرجة انتباه مناسبة</w:t>
            </w:r>
          </w:p>
        </w:tc>
        <w:tc>
          <w:tcPr>
            <w:tcW w:w="126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901"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37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134"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r>
      <w:tr w:rsidR="009B0ABC" w:rsidRPr="00155C7C" w:rsidTr="00155C7C">
        <w:trPr>
          <w:trHeight w:val="260"/>
        </w:trPr>
        <w:tc>
          <w:tcPr>
            <w:tcW w:w="538"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40</w:t>
            </w:r>
          </w:p>
        </w:tc>
        <w:tc>
          <w:tcPr>
            <w:tcW w:w="5395"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 xml:space="preserve">استطيع تجميع أفكاري والانتباه على حدث واحد بسهولة </w:t>
            </w:r>
          </w:p>
        </w:tc>
        <w:tc>
          <w:tcPr>
            <w:tcW w:w="126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901"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37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134"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r>
      <w:tr w:rsidR="009B0ABC" w:rsidRPr="00155C7C" w:rsidTr="00155C7C">
        <w:trPr>
          <w:trHeight w:val="240"/>
        </w:trPr>
        <w:tc>
          <w:tcPr>
            <w:tcW w:w="538"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41</w:t>
            </w:r>
          </w:p>
        </w:tc>
        <w:tc>
          <w:tcPr>
            <w:tcW w:w="5395"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أميل الى اتخاذ الأمور بجدية</w:t>
            </w:r>
          </w:p>
        </w:tc>
        <w:tc>
          <w:tcPr>
            <w:tcW w:w="126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901"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37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134"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r>
      <w:tr w:rsidR="009B0ABC" w:rsidRPr="00155C7C" w:rsidTr="00155C7C">
        <w:trPr>
          <w:trHeight w:val="400"/>
        </w:trPr>
        <w:tc>
          <w:tcPr>
            <w:tcW w:w="538"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42</w:t>
            </w:r>
          </w:p>
        </w:tc>
        <w:tc>
          <w:tcPr>
            <w:tcW w:w="5395"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 xml:space="preserve">أصبح في حالة توتر </w:t>
            </w:r>
            <w:r w:rsidR="00131A28" w:rsidRPr="00155C7C">
              <w:rPr>
                <w:rFonts w:ascii="Simplified Arabic" w:hAnsi="Simplified Arabic" w:cs="Simplified Arabic" w:hint="cs"/>
                <w:sz w:val="24"/>
                <w:szCs w:val="24"/>
                <w:rtl/>
                <w:lang w:bidi="ar-IQ"/>
              </w:rPr>
              <w:t>وارتباك</w:t>
            </w:r>
            <w:r w:rsidRPr="00155C7C">
              <w:rPr>
                <w:rFonts w:ascii="Simplified Arabic" w:hAnsi="Simplified Arabic" w:cs="Simplified Arabic"/>
                <w:sz w:val="24"/>
                <w:szCs w:val="24"/>
                <w:rtl/>
                <w:lang w:bidi="ar-IQ"/>
              </w:rPr>
              <w:t xml:space="preserve"> عندما أفكر أن زملائي أفضل مني</w:t>
            </w:r>
          </w:p>
        </w:tc>
        <w:tc>
          <w:tcPr>
            <w:tcW w:w="126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901"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37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134"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r>
      <w:tr w:rsidR="009B0ABC" w:rsidRPr="00155C7C" w:rsidTr="00155C7C">
        <w:trPr>
          <w:trHeight w:val="340"/>
        </w:trPr>
        <w:tc>
          <w:tcPr>
            <w:tcW w:w="538"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43</w:t>
            </w:r>
          </w:p>
        </w:tc>
        <w:tc>
          <w:tcPr>
            <w:tcW w:w="5395"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 xml:space="preserve">أشعر </w:t>
            </w:r>
            <w:r w:rsidR="00131A28" w:rsidRPr="00155C7C">
              <w:rPr>
                <w:rFonts w:ascii="Simplified Arabic" w:hAnsi="Simplified Arabic" w:cs="Simplified Arabic" w:hint="cs"/>
                <w:sz w:val="24"/>
                <w:szCs w:val="24"/>
                <w:rtl/>
                <w:lang w:bidi="ar-IQ"/>
              </w:rPr>
              <w:t>بالاستقرار</w:t>
            </w:r>
            <w:r w:rsidRPr="00155C7C">
              <w:rPr>
                <w:rFonts w:ascii="Simplified Arabic" w:hAnsi="Simplified Arabic" w:cs="Simplified Arabic"/>
                <w:sz w:val="24"/>
                <w:szCs w:val="24"/>
                <w:rtl/>
                <w:lang w:bidi="ar-IQ"/>
              </w:rPr>
              <w:t xml:space="preserve"> النفسي عندما أحقق المطلوب مني</w:t>
            </w:r>
          </w:p>
        </w:tc>
        <w:tc>
          <w:tcPr>
            <w:tcW w:w="126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901"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37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134"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r>
      <w:tr w:rsidR="009B0ABC" w:rsidRPr="00155C7C" w:rsidTr="00155C7C">
        <w:trPr>
          <w:trHeight w:val="340"/>
        </w:trPr>
        <w:tc>
          <w:tcPr>
            <w:tcW w:w="538"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44</w:t>
            </w:r>
          </w:p>
        </w:tc>
        <w:tc>
          <w:tcPr>
            <w:tcW w:w="5395"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 xml:space="preserve">أشعر أنني أكاد أن أبكي وبشدة عند فشلي بالأداء </w:t>
            </w:r>
          </w:p>
        </w:tc>
        <w:tc>
          <w:tcPr>
            <w:tcW w:w="126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901"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37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134"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r>
      <w:tr w:rsidR="009B0ABC" w:rsidRPr="00155C7C" w:rsidTr="00155C7C">
        <w:trPr>
          <w:trHeight w:val="320"/>
        </w:trPr>
        <w:tc>
          <w:tcPr>
            <w:tcW w:w="538"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45</w:t>
            </w:r>
          </w:p>
        </w:tc>
        <w:tc>
          <w:tcPr>
            <w:tcW w:w="5395"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استطيع التفاعل مع زملائي الجدد بسهولة</w:t>
            </w:r>
          </w:p>
        </w:tc>
        <w:tc>
          <w:tcPr>
            <w:tcW w:w="126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901"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37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134"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r>
      <w:tr w:rsidR="009B0ABC" w:rsidRPr="00155C7C" w:rsidTr="00155C7C">
        <w:trPr>
          <w:trHeight w:val="300"/>
        </w:trPr>
        <w:tc>
          <w:tcPr>
            <w:tcW w:w="538"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46</w:t>
            </w:r>
          </w:p>
        </w:tc>
        <w:tc>
          <w:tcPr>
            <w:tcW w:w="5395"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 xml:space="preserve">استطيع </w:t>
            </w:r>
            <w:r w:rsidR="00131A28" w:rsidRPr="00155C7C">
              <w:rPr>
                <w:rFonts w:ascii="Simplified Arabic" w:hAnsi="Simplified Arabic" w:cs="Simplified Arabic" w:hint="cs"/>
                <w:sz w:val="24"/>
                <w:szCs w:val="24"/>
                <w:rtl/>
                <w:lang w:bidi="ar-IQ"/>
              </w:rPr>
              <w:t>إعطاء</w:t>
            </w:r>
            <w:r w:rsidRPr="00155C7C">
              <w:rPr>
                <w:rFonts w:ascii="Simplified Arabic" w:hAnsi="Simplified Arabic" w:cs="Simplified Arabic"/>
                <w:sz w:val="24"/>
                <w:szCs w:val="24"/>
                <w:rtl/>
                <w:lang w:bidi="ar-IQ"/>
              </w:rPr>
              <w:t xml:space="preserve"> رد فعل سريع لموقف رياضي معين</w:t>
            </w:r>
          </w:p>
        </w:tc>
        <w:tc>
          <w:tcPr>
            <w:tcW w:w="126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901"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37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134"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r>
      <w:tr w:rsidR="009B0ABC" w:rsidRPr="00155C7C" w:rsidTr="00155C7C">
        <w:trPr>
          <w:trHeight w:val="280"/>
        </w:trPr>
        <w:tc>
          <w:tcPr>
            <w:tcW w:w="538"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47</w:t>
            </w:r>
          </w:p>
        </w:tc>
        <w:tc>
          <w:tcPr>
            <w:tcW w:w="5395"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استطيع التكيف سريعا مع المستجدات الرياضية</w:t>
            </w:r>
          </w:p>
        </w:tc>
        <w:tc>
          <w:tcPr>
            <w:tcW w:w="126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901"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37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134"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r>
      <w:tr w:rsidR="009B0ABC" w:rsidRPr="00155C7C" w:rsidTr="00155C7C">
        <w:trPr>
          <w:trHeight w:val="300"/>
        </w:trPr>
        <w:tc>
          <w:tcPr>
            <w:tcW w:w="538"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48</w:t>
            </w:r>
          </w:p>
        </w:tc>
        <w:tc>
          <w:tcPr>
            <w:tcW w:w="5395"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 xml:space="preserve">استطيع </w:t>
            </w:r>
            <w:r w:rsidR="00131A28" w:rsidRPr="00155C7C">
              <w:rPr>
                <w:rFonts w:ascii="Simplified Arabic" w:hAnsi="Simplified Arabic" w:cs="Simplified Arabic" w:hint="cs"/>
                <w:sz w:val="24"/>
                <w:szCs w:val="24"/>
                <w:rtl/>
                <w:lang w:bidi="ar-IQ"/>
              </w:rPr>
              <w:t>احتمال</w:t>
            </w:r>
            <w:r w:rsidRPr="00155C7C">
              <w:rPr>
                <w:rFonts w:ascii="Simplified Arabic" w:hAnsi="Simplified Arabic" w:cs="Simplified Arabic"/>
                <w:sz w:val="24"/>
                <w:szCs w:val="24"/>
                <w:rtl/>
                <w:lang w:bidi="ar-IQ"/>
              </w:rPr>
              <w:t xml:space="preserve"> المواقف المحبطة أو المحزنة وضبط أعصابي</w:t>
            </w:r>
          </w:p>
        </w:tc>
        <w:tc>
          <w:tcPr>
            <w:tcW w:w="126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901"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37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134"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r>
      <w:tr w:rsidR="009B0ABC" w:rsidRPr="00155C7C" w:rsidTr="00155C7C">
        <w:trPr>
          <w:trHeight w:val="280"/>
        </w:trPr>
        <w:tc>
          <w:tcPr>
            <w:tcW w:w="538"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49</w:t>
            </w:r>
          </w:p>
        </w:tc>
        <w:tc>
          <w:tcPr>
            <w:tcW w:w="5395"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أشعر بالفطرة أنني أمتلك لقدر جيد من الذكاء الميداني أثناء أداء المهارات الصعبة المعقدة</w:t>
            </w:r>
          </w:p>
        </w:tc>
        <w:tc>
          <w:tcPr>
            <w:tcW w:w="126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901"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37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134"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r>
      <w:tr w:rsidR="009B0ABC" w:rsidRPr="00155C7C" w:rsidTr="00155C7C">
        <w:trPr>
          <w:trHeight w:val="260"/>
        </w:trPr>
        <w:tc>
          <w:tcPr>
            <w:tcW w:w="538"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50</w:t>
            </w:r>
          </w:p>
        </w:tc>
        <w:tc>
          <w:tcPr>
            <w:tcW w:w="5395"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أمتلك لحاسة أو حدس عالي خلال الأداء</w:t>
            </w:r>
          </w:p>
        </w:tc>
        <w:tc>
          <w:tcPr>
            <w:tcW w:w="126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901"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37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134"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r>
      <w:tr w:rsidR="009B0ABC" w:rsidRPr="00155C7C" w:rsidTr="00155C7C">
        <w:trPr>
          <w:trHeight w:val="240"/>
        </w:trPr>
        <w:tc>
          <w:tcPr>
            <w:tcW w:w="538"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51</w:t>
            </w:r>
          </w:p>
        </w:tc>
        <w:tc>
          <w:tcPr>
            <w:tcW w:w="5395"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استطيع الاحتفاظ في ذهني بتكنيك مفصل عن الأداء</w:t>
            </w:r>
          </w:p>
        </w:tc>
        <w:tc>
          <w:tcPr>
            <w:tcW w:w="126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901"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37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134"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r>
      <w:tr w:rsidR="009B0ABC" w:rsidRPr="00155C7C" w:rsidTr="00155C7C">
        <w:trPr>
          <w:trHeight w:val="220"/>
        </w:trPr>
        <w:tc>
          <w:tcPr>
            <w:tcW w:w="538"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52</w:t>
            </w:r>
          </w:p>
        </w:tc>
        <w:tc>
          <w:tcPr>
            <w:tcW w:w="5395"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أمتلك سرعة بديهية عالية لمواجهة المواقف من حولي</w:t>
            </w:r>
          </w:p>
        </w:tc>
        <w:tc>
          <w:tcPr>
            <w:tcW w:w="126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901"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37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134"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r>
      <w:tr w:rsidR="009B0ABC" w:rsidRPr="00155C7C" w:rsidTr="00155C7C">
        <w:trPr>
          <w:trHeight w:val="220"/>
        </w:trPr>
        <w:tc>
          <w:tcPr>
            <w:tcW w:w="538"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53</w:t>
            </w:r>
          </w:p>
        </w:tc>
        <w:tc>
          <w:tcPr>
            <w:tcW w:w="5395"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استطيع كشف نوايا المقابل بمجرد رؤية حركة بسيطة من قبلة</w:t>
            </w:r>
          </w:p>
        </w:tc>
        <w:tc>
          <w:tcPr>
            <w:tcW w:w="126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901"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37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134"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r>
      <w:tr w:rsidR="009B0ABC" w:rsidRPr="00155C7C" w:rsidTr="00155C7C">
        <w:trPr>
          <w:trHeight w:val="200"/>
        </w:trPr>
        <w:tc>
          <w:tcPr>
            <w:tcW w:w="538"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54</w:t>
            </w:r>
          </w:p>
        </w:tc>
        <w:tc>
          <w:tcPr>
            <w:tcW w:w="5395"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 xml:space="preserve">لي القدرة على ايجاد كافة الحلول للمشاكل التي </w:t>
            </w:r>
            <w:proofErr w:type="spellStart"/>
            <w:r w:rsidRPr="00155C7C">
              <w:rPr>
                <w:rFonts w:ascii="Simplified Arabic" w:hAnsi="Simplified Arabic" w:cs="Simplified Arabic"/>
                <w:sz w:val="24"/>
                <w:szCs w:val="24"/>
                <w:rtl/>
                <w:lang w:bidi="ar-IQ"/>
              </w:rPr>
              <w:t>تواجهني</w:t>
            </w:r>
            <w:proofErr w:type="spellEnd"/>
          </w:p>
        </w:tc>
        <w:tc>
          <w:tcPr>
            <w:tcW w:w="126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901"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37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134"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r>
      <w:tr w:rsidR="009B0ABC" w:rsidRPr="00155C7C" w:rsidTr="00155C7C">
        <w:trPr>
          <w:trHeight w:val="360"/>
        </w:trPr>
        <w:tc>
          <w:tcPr>
            <w:tcW w:w="538"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55</w:t>
            </w:r>
          </w:p>
        </w:tc>
        <w:tc>
          <w:tcPr>
            <w:tcW w:w="5395"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r w:rsidRPr="00155C7C">
              <w:rPr>
                <w:rFonts w:ascii="Simplified Arabic" w:hAnsi="Simplified Arabic" w:cs="Simplified Arabic"/>
                <w:sz w:val="24"/>
                <w:szCs w:val="24"/>
                <w:rtl/>
                <w:lang w:bidi="ar-IQ"/>
              </w:rPr>
              <w:t xml:space="preserve">استطيع تغيير تفكيري بسرعة وحسب الظروف التي </w:t>
            </w:r>
            <w:proofErr w:type="spellStart"/>
            <w:r w:rsidRPr="00155C7C">
              <w:rPr>
                <w:rFonts w:ascii="Simplified Arabic" w:hAnsi="Simplified Arabic" w:cs="Simplified Arabic"/>
                <w:sz w:val="24"/>
                <w:szCs w:val="24"/>
                <w:rtl/>
                <w:lang w:bidi="ar-IQ"/>
              </w:rPr>
              <w:t>تواجهني</w:t>
            </w:r>
            <w:proofErr w:type="spellEnd"/>
          </w:p>
        </w:tc>
        <w:tc>
          <w:tcPr>
            <w:tcW w:w="126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901"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370"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c>
          <w:tcPr>
            <w:tcW w:w="1134" w:type="dxa"/>
            <w:shd w:val="clear" w:color="auto" w:fill="auto"/>
          </w:tcPr>
          <w:p w:rsidR="009B0ABC" w:rsidRPr="00155C7C" w:rsidRDefault="009B0ABC" w:rsidP="009B0ABC">
            <w:pPr>
              <w:spacing w:line="240" w:lineRule="auto"/>
              <w:jc w:val="lowKashida"/>
              <w:rPr>
                <w:rFonts w:ascii="Simplified Arabic" w:hAnsi="Simplified Arabic" w:cs="Simplified Arabic"/>
                <w:sz w:val="24"/>
                <w:szCs w:val="24"/>
                <w:rtl/>
                <w:lang w:bidi="ar-IQ"/>
              </w:rPr>
            </w:pPr>
          </w:p>
        </w:tc>
      </w:tr>
    </w:tbl>
    <w:p w:rsidR="009B0ABC" w:rsidRPr="0080210F" w:rsidRDefault="009B0ABC" w:rsidP="009B0ABC">
      <w:pPr>
        <w:spacing w:line="240" w:lineRule="auto"/>
        <w:jc w:val="lowKashida"/>
        <w:rPr>
          <w:rFonts w:ascii="Simplified Arabic" w:hAnsi="Simplified Arabic" w:cs="Simplified Arabic"/>
          <w:sz w:val="28"/>
          <w:szCs w:val="28"/>
          <w:rtl/>
          <w:lang w:bidi="ar-IQ"/>
        </w:rPr>
      </w:pPr>
    </w:p>
    <w:p w:rsidR="009B0ABC" w:rsidRPr="0080210F" w:rsidRDefault="009B0ABC" w:rsidP="009B0ABC">
      <w:pPr>
        <w:spacing w:line="240" w:lineRule="auto"/>
        <w:jc w:val="both"/>
        <w:rPr>
          <w:rFonts w:ascii="Simplified Arabic" w:hAnsi="Simplified Arabic" w:cs="Simplified Arabic"/>
          <w:sz w:val="28"/>
          <w:szCs w:val="28"/>
          <w:rtl/>
          <w:lang w:bidi="ar-IQ"/>
        </w:rPr>
      </w:pPr>
    </w:p>
    <w:p w:rsidR="009B0ABC" w:rsidRPr="0080210F" w:rsidRDefault="00CB46A9" w:rsidP="00CB46A9">
      <w:pPr>
        <w:pStyle w:val="a7"/>
        <w:tabs>
          <w:tab w:val="left" w:pos="226"/>
        </w:tabs>
        <w:ind w:left="-766"/>
        <w:jc w:val="center"/>
        <w:rPr>
          <w:rFonts w:ascii="Simplified Arabic" w:hAnsi="Simplified Arabic" w:cs="Simplified Arabic"/>
          <w:sz w:val="28"/>
          <w:szCs w:val="28"/>
          <w:rtl/>
        </w:rPr>
      </w:pPr>
      <w:r>
        <w:rPr>
          <w:rFonts w:ascii="Simplified Arabic" w:hAnsi="Simplified Arabic" w:cs="Simplified Arabic" w:hint="cs"/>
          <w:sz w:val="28"/>
          <w:szCs w:val="28"/>
          <w:rtl/>
        </w:rPr>
        <w:lastRenderedPageBreak/>
        <w:t>ملحق (2)</w:t>
      </w:r>
    </w:p>
    <w:p w:rsidR="00CB46A9" w:rsidRPr="00CB46A9" w:rsidRDefault="00CB46A9" w:rsidP="00CB46A9">
      <w:pPr>
        <w:pStyle w:val="a3"/>
        <w:jc w:val="center"/>
        <w:rPr>
          <w:rFonts w:ascii="Simplified Arabic" w:hAnsi="Simplified Arabic" w:cs="Simplified Arabic"/>
          <w:sz w:val="28"/>
          <w:szCs w:val="28"/>
          <w:rtl/>
        </w:rPr>
      </w:pPr>
      <w:r>
        <w:rPr>
          <w:rFonts w:ascii="Simplified Arabic" w:hAnsi="Simplified Arabic" w:cs="Simplified Arabic" w:hint="cs"/>
          <w:sz w:val="28"/>
          <w:szCs w:val="28"/>
          <w:rtl/>
        </w:rPr>
        <w:t>أسماء الخبراء والمختصين في علم النفس الرياضي</w:t>
      </w:r>
    </w:p>
    <w:p w:rsidR="00CB46A9" w:rsidRPr="00CB46A9" w:rsidRDefault="00CB46A9" w:rsidP="00CB46A9">
      <w:pPr>
        <w:pStyle w:val="a3"/>
        <w:rPr>
          <w:rFonts w:ascii="Simplified Arabic" w:hAnsi="Simplified Arabic" w:cs="Simplified Arabic"/>
          <w:sz w:val="28"/>
          <w:szCs w:val="28"/>
          <w:rtl/>
        </w:rPr>
      </w:pPr>
      <w:r>
        <w:rPr>
          <w:rFonts w:ascii="Simplified Arabic" w:hAnsi="Simplified Arabic" w:cs="Simplified Arabic"/>
          <w:sz w:val="28"/>
          <w:szCs w:val="28"/>
          <w:rtl/>
        </w:rPr>
        <w:t>1- أ.د</w:t>
      </w:r>
      <w:r>
        <w:rPr>
          <w:rFonts w:ascii="Simplified Arabic" w:hAnsi="Simplified Arabic" w:cs="Simplified Arabic" w:hint="cs"/>
          <w:sz w:val="28"/>
          <w:szCs w:val="28"/>
          <w:rtl/>
        </w:rPr>
        <w:t xml:space="preserve">. </w:t>
      </w:r>
      <w:r w:rsidRPr="00CB46A9">
        <w:rPr>
          <w:rFonts w:ascii="Simplified Arabic" w:hAnsi="Simplified Arabic" w:cs="Simplified Arabic"/>
          <w:sz w:val="28"/>
          <w:szCs w:val="28"/>
          <w:rtl/>
        </w:rPr>
        <w:t>ياسين علوان التميمي، جامعة بابل ،</w:t>
      </w:r>
      <w:r>
        <w:rPr>
          <w:rFonts w:ascii="Simplified Arabic" w:hAnsi="Simplified Arabic" w:cs="Simplified Arabic" w:hint="cs"/>
          <w:sz w:val="28"/>
          <w:szCs w:val="28"/>
          <w:rtl/>
        </w:rPr>
        <w:t xml:space="preserve"> </w:t>
      </w:r>
      <w:r w:rsidRPr="00CB46A9">
        <w:rPr>
          <w:rFonts w:ascii="Simplified Arabic" w:hAnsi="Simplified Arabic" w:cs="Simplified Arabic"/>
          <w:sz w:val="28"/>
          <w:szCs w:val="28"/>
          <w:rtl/>
        </w:rPr>
        <w:t xml:space="preserve">كلية </w:t>
      </w:r>
      <w:r w:rsidRPr="00CB46A9">
        <w:rPr>
          <w:rFonts w:ascii="Simplified Arabic" w:hAnsi="Simplified Arabic" w:cs="Simplified Arabic" w:hint="cs"/>
          <w:sz w:val="28"/>
          <w:szCs w:val="28"/>
          <w:rtl/>
        </w:rPr>
        <w:t>التربي</w:t>
      </w:r>
      <w:r w:rsidRPr="00CB46A9">
        <w:rPr>
          <w:rFonts w:ascii="Simplified Arabic" w:hAnsi="Simplified Arabic" w:cs="Simplified Arabic" w:hint="eastAsia"/>
          <w:sz w:val="28"/>
          <w:szCs w:val="28"/>
          <w:rtl/>
        </w:rPr>
        <w:t>ة</w:t>
      </w:r>
      <w:r w:rsidRPr="00CB46A9">
        <w:rPr>
          <w:rFonts w:ascii="Simplified Arabic" w:hAnsi="Simplified Arabic" w:cs="Simplified Arabic"/>
          <w:sz w:val="28"/>
          <w:szCs w:val="28"/>
          <w:rtl/>
        </w:rPr>
        <w:t xml:space="preserve"> البدنية وعلوم الرياضة ،</w:t>
      </w:r>
      <w:r>
        <w:rPr>
          <w:rFonts w:ascii="Simplified Arabic" w:hAnsi="Simplified Arabic" w:cs="Simplified Arabic" w:hint="cs"/>
          <w:sz w:val="28"/>
          <w:szCs w:val="28"/>
          <w:rtl/>
        </w:rPr>
        <w:t xml:space="preserve"> </w:t>
      </w:r>
      <w:r w:rsidRPr="00CB46A9">
        <w:rPr>
          <w:rFonts w:ascii="Simplified Arabic" w:hAnsi="Simplified Arabic" w:cs="Simplified Arabic"/>
          <w:sz w:val="28"/>
          <w:szCs w:val="28"/>
          <w:rtl/>
        </w:rPr>
        <w:t>علم نفس رياضي.</w:t>
      </w:r>
    </w:p>
    <w:p w:rsidR="00CB46A9" w:rsidRPr="00CB46A9" w:rsidRDefault="00CB46A9" w:rsidP="00CB46A9">
      <w:pPr>
        <w:pStyle w:val="a3"/>
        <w:rPr>
          <w:rFonts w:ascii="Simplified Arabic" w:hAnsi="Simplified Arabic" w:cs="Simplified Arabic"/>
          <w:sz w:val="28"/>
          <w:szCs w:val="28"/>
          <w:rtl/>
        </w:rPr>
      </w:pPr>
      <w:r w:rsidRPr="00CB46A9">
        <w:rPr>
          <w:rFonts w:ascii="Simplified Arabic" w:hAnsi="Simplified Arabic" w:cs="Simplified Arabic"/>
          <w:sz w:val="28"/>
          <w:szCs w:val="28"/>
          <w:rtl/>
        </w:rPr>
        <w:t xml:space="preserve">2- </w:t>
      </w:r>
      <w:r>
        <w:rPr>
          <w:rFonts w:ascii="Simplified Arabic" w:hAnsi="Simplified Arabic" w:cs="Simplified Arabic"/>
          <w:sz w:val="28"/>
          <w:szCs w:val="28"/>
          <w:rtl/>
        </w:rPr>
        <w:t>أ.د</w:t>
      </w:r>
      <w:r>
        <w:rPr>
          <w:rFonts w:ascii="Simplified Arabic" w:hAnsi="Simplified Arabic" w:cs="Simplified Arabic" w:hint="cs"/>
          <w:sz w:val="28"/>
          <w:szCs w:val="28"/>
          <w:rtl/>
        </w:rPr>
        <w:t xml:space="preserve">. </w:t>
      </w:r>
      <w:r w:rsidRPr="00CB46A9">
        <w:rPr>
          <w:rFonts w:ascii="Simplified Arabic" w:hAnsi="Simplified Arabic" w:cs="Simplified Arabic"/>
          <w:sz w:val="28"/>
          <w:szCs w:val="28"/>
          <w:rtl/>
        </w:rPr>
        <w:t xml:space="preserve">سلمان </w:t>
      </w:r>
      <w:proofErr w:type="spellStart"/>
      <w:r w:rsidRPr="00CB46A9">
        <w:rPr>
          <w:rFonts w:ascii="Simplified Arabic" w:hAnsi="Simplified Arabic" w:cs="Simplified Arabic"/>
          <w:sz w:val="28"/>
          <w:szCs w:val="28"/>
          <w:rtl/>
        </w:rPr>
        <w:t>عكاب</w:t>
      </w:r>
      <w:proofErr w:type="spellEnd"/>
      <w:r w:rsidRPr="00CB46A9">
        <w:rPr>
          <w:rFonts w:ascii="Simplified Arabic" w:hAnsi="Simplified Arabic" w:cs="Simplified Arabic"/>
          <w:sz w:val="28"/>
          <w:szCs w:val="28"/>
          <w:rtl/>
        </w:rPr>
        <w:t xml:space="preserve"> سرحان،</w:t>
      </w:r>
      <w:r>
        <w:rPr>
          <w:rFonts w:ascii="Simplified Arabic" w:hAnsi="Simplified Arabic" w:cs="Simplified Arabic" w:hint="cs"/>
          <w:sz w:val="28"/>
          <w:szCs w:val="28"/>
          <w:rtl/>
        </w:rPr>
        <w:t xml:space="preserve"> </w:t>
      </w:r>
      <w:r w:rsidRPr="00CB46A9">
        <w:rPr>
          <w:rFonts w:ascii="Simplified Arabic" w:hAnsi="Simplified Arabic" w:cs="Simplified Arabic"/>
          <w:sz w:val="28"/>
          <w:szCs w:val="28"/>
          <w:rtl/>
        </w:rPr>
        <w:t>جامعة الكوفة ،</w:t>
      </w:r>
      <w:r>
        <w:rPr>
          <w:rFonts w:ascii="Simplified Arabic" w:hAnsi="Simplified Arabic" w:cs="Simplified Arabic" w:hint="cs"/>
          <w:sz w:val="28"/>
          <w:szCs w:val="28"/>
          <w:rtl/>
        </w:rPr>
        <w:t xml:space="preserve"> </w:t>
      </w:r>
      <w:r w:rsidRPr="00CB46A9">
        <w:rPr>
          <w:rFonts w:ascii="Simplified Arabic" w:hAnsi="Simplified Arabic" w:cs="Simplified Arabic"/>
          <w:sz w:val="28"/>
          <w:szCs w:val="28"/>
          <w:rtl/>
        </w:rPr>
        <w:t>كلية التربية البدنية وعلوم الرياضة ،</w:t>
      </w:r>
      <w:r>
        <w:rPr>
          <w:rFonts w:ascii="Simplified Arabic" w:hAnsi="Simplified Arabic" w:cs="Simplified Arabic" w:hint="cs"/>
          <w:sz w:val="28"/>
          <w:szCs w:val="28"/>
          <w:rtl/>
        </w:rPr>
        <w:t xml:space="preserve"> </w:t>
      </w:r>
      <w:r w:rsidRPr="00CB46A9">
        <w:rPr>
          <w:rFonts w:ascii="Simplified Arabic" w:hAnsi="Simplified Arabic" w:cs="Simplified Arabic"/>
          <w:sz w:val="28"/>
          <w:szCs w:val="28"/>
          <w:rtl/>
        </w:rPr>
        <w:t>علم نفس رياضي.</w:t>
      </w:r>
    </w:p>
    <w:p w:rsidR="00CB46A9" w:rsidRPr="00CB46A9" w:rsidRDefault="00CB46A9" w:rsidP="00CB46A9">
      <w:pPr>
        <w:pStyle w:val="a3"/>
        <w:rPr>
          <w:rFonts w:ascii="Simplified Arabic" w:hAnsi="Simplified Arabic" w:cs="Simplified Arabic"/>
          <w:sz w:val="28"/>
          <w:szCs w:val="28"/>
          <w:rtl/>
        </w:rPr>
      </w:pPr>
      <w:r>
        <w:rPr>
          <w:rFonts w:ascii="Simplified Arabic" w:hAnsi="Simplified Arabic" w:cs="Simplified Arabic"/>
          <w:sz w:val="28"/>
          <w:szCs w:val="28"/>
          <w:rtl/>
        </w:rPr>
        <w:t xml:space="preserve">3- </w:t>
      </w:r>
      <w:proofErr w:type="spellStart"/>
      <w:r>
        <w:rPr>
          <w:rFonts w:ascii="Simplified Arabic" w:hAnsi="Simplified Arabic" w:cs="Simplified Arabic"/>
          <w:sz w:val="28"/>
          <w:szCs w:val="28"/>
          <w:rtl/>
        </w:rPr>
        <w:t>أ.م.د</w:t>
      </w:r>
      <w:proofErr w:type="spellEnd"/>
      <w:r>
        <w:rPr>
          <w:rFonts w:ascii="Simplified Arabic" w:hAnsi="Simplified Arabic" w:cs="Simplified Arabic" w:hint="cs"/>
          <w:sz w:val="28"/>
          <w:szCs w:val="28"/>
          <w:rtl/>
        </w:rPr>
        <w:t xml:space="preserve">. </w:t>
      </w:r>
      <w:r w:rsidRPr="00CB46A9">
        <w:rPr>
          <w:rFonts w:ascii="Simplified Arabic" w:hAnsi="Simplified Arabic" w:cs="Simplified Arabic"/>
          <w:sz w:val="28"/>
          <w:szCs w:val="28"/>
          <w:rtl/>
        </w:rPr>
        <w:t>حيدر ناجي حبش،</w:t>
      </w:r>
      <w:r>
        <w:rPr>
          <w:rFonts w:ascii="Simplified Arabic" w:hAnsi="Simplified Arabic" w:cs="Simplified Arabic" w:hint="cs"/>
          <w:sz w:val="28"/>
          <w:szCs w:val="28"/>
          <w:rtl/>
        </w:rPr>
        <w:t xml:space="preserve"> </w:t>
      </w:r>
      <w:r w:rsidRPr="00CB46A9">
        <w:rPr>
          <w:rFonts w:ascii="Simplified Arabic" w:hAnsi="Simplified Arabic" w:cs="Simplified Arabic"/>
          <w:sz w:val="28"/>
          <w:szCs w:val="28"/>
          <w:rtl/>
        </w:rPr>
        <w:t>جامعة الكوفة،</w:t>
      </w:r>
      <w:r>
        <w:rPr>
          <w:rFonts w:ascii="Simplified Arabic" w:hAnsi="Simplified Arabic" w:cs="Simplified Arabic" w:hint="cs"/>
          <w:sz w:val="28"/>
          <w:szCs w:val="28"/>
          <w:rtl/>
        </w:rPr>
        <w:t xml:space="preserve"> </w:t>
      </w:r>
      <w:r w:rsidRPr="00CB46A9">
        <w:rPr>
          <w:rFonts w:ascii="Simplified Arabic" w:hAnsi="Simplified Arabic" w:cs="Simplified Arabic"/>
          <w:sz w:val="28"/>
          <w:szCs w:val="28"/>
          <w:rtl/>
        </w:rPr>
        <w:t>كلية التربية للبنات،</w:t>
      </w:r>
      <w:r>
        <w:rPr>
          <w:rFonts w:ascii="Simplified Arabic" w:hAnsi="Simplified Arabic" w:cs="Simplified Arabic" w:hint="cs"/>
          <w:sz w:val="28"/>
          <w:szCs w:val="28"/>
          <w:rtl/>
        </w:rPr>
        <w:t xml:space="preserve"> </w:t>
      </w:r>
      <w:r w:rsidRPr="00CB46A9">
        <w:rPr>
          <w:rFonts w:ascii="Simplified Arabic" w:hAnsi="Simplified Arabic" w:cs="Simplified Arabic"/>
          <w:sz w:val="28"/>
          <w:szCs w:val="28"/>
          <w:rtl/>
        </w:rPr>
        <w:t>قسم التربية الرياض</w:t>
      </w:r>
      <w:r w:rsidR="006E5D44">
        <w:rPr>
          <w:rFonts w:ascii="Simplified Arabic" w:hAnsi="Simplified Arabic" w:cs="Simplified Arabic" w:hint="cs"/>
          <w:sz w:val="28"/>
          <w:szCs w:val="28"/>
          <w:rtl/>
        </w:rPr>
        <w:t>ي</w:t>
      </w:r>
      <w:r w:rsidRPr="00CB46A9">
        <w:rPr>
          <w:rFonts w:ascii="Simplified Arabic" w:hAnsi="Simplified Arabic" w:cs="Simplified Arabic"/>
          <w:sz w:val="28"/>
          <w:szCs w:val="28"/>
          <w:rtl/>
        </w:rPr>
        <w:t>ة،</w:t>
      </w:r>
      <w:r w:rsidR="006E5D44">
        <w:rPr>
          <w:rFonts w:ascii="Simplified Arabic" w:hAnsi="Simplified Arabic" w:cs="Simplified Arabic" w:hint="cs"/>
          <w:sz w:val="28"/>
          <w:szCs w:val="28"/>
          <w:rtl/>
        </w:rPr>
        <w:t xml:space="preserve"> </w:t>
      </w:r>
      <w:r w:rsidRPr="00CB46A9">
        <w:rPr>
          <w:rFonts w:ascii="Simplified Arabic" w:hAnsi="Simplified Arabic" w:cs="Simplified Arabic"/>
          <w:sz w:val="28"/>
          <w:szCs w:val="28"/>
          <w:rtl/>
        </w:rPr>
        <w:t>علم نفس رياضي.</w:t>
      </w:r>
    </w:p>
    <w:p w:rsidR="00CB46A9" w:rsidRPr="00CB46A9" w:rsidRDefault="00CB46A9" w:rsidP="00CB46A9">
      <w:pPr>
        <w:pStyle w:val="a3"/>
        <w:rPr>
          <w:rFonts w:ascii="Simplified Arabic" w:hAnsi="Simplified Arabic" w:cs="Simplified Arabic"/>
          <w:sz w:val="28"/>
          <w:szCs w:val="28"/>
          <w:rtl/>
        </w:rPr>
      </w:pPr>
      <w:r>
        <w:rPr>
          <w:rFonts w:ascii="Simplified Arabic" w:hAnsi="Simplified Arabic" w:cs="Simplified Arabic"/>
          <w:sz w:val="28"/>
          <w:szCs w:val="28"/>
          <w:rtl/>
        </w:rPr>
        <w:t>4-أ.م.د</w:t>
      </w:r>
      <w:r>
        <w:rPr>
          <w:rFonts w:ascii="Simplified Arabic" w:hAnsi="Simplified Arabic" w:cs="Simplified Arabic" w:hint="cs"/>
          <w:sz w:val="28"/>
          <w:szCs w:val="28"/>
          <w:rtl/>
        </w:rPr>
        <w:t xml:space="preserve">. </w:t>
      </w:r>
      <w:r w:rsidRPr="00CB46A9">
        <w:rPr>
          <w:rFonts w:ascii="Simplified Arabic" w:hAnsi="Simplified Arabic" w:cs="Simplified Arabic"/>
          <w:sz w:val="28"/>
          <w:szCs w:val="28"/>
          <w:rtl/>
        </w:rPr>
        <w:t>حسن صالح جامعة الكوفة،</w:t>
      </w:r>
      <w:r>
        <w:rPr>
          <w:rFonts w:ascii="Simplified Arabic" w:hAnsi="Simplified Arabic" w:cs="Simplified Arabic" w:hint="cs"/>
          <w:sz w:val="28"/>
          <w:szCs w:val="28"/>
          <w:rtl/>
        </w:rPr>
        <w:t xml:space="preserve"> </w:t>
      </w:r>
      <w:r w:rsidRPr="00CB46A9">
        <w:rPr>
          <w:rFonts w:ascii="Simplified Arabic" w:hAnsi="Simplified Arabic" w:cs="Simplified Arabic"/>
          <w:sz w:val="28"/>
          <w:szCs w:val="28"/>
          <w:rtl/>
        </w:rPr>
        <w:t>كلية التربية للبنات ،</w:t>
      </w:r>
      <w:r>
        <w:rPr>
          <w:rFonts w:ascii="Simplified Arabic" w:hAnsi="Simplified Arabic" w:cs="Simplified Arabic" w:hint="cs"/>
          <w:sz w:val="28"/>
          <w:szCs w:val="28"/>
          <w:rtl/>
        </w:rPr>
        <w:t xml:space="preserve"> </w:t>
      </w:r>
      <w:r w:rsidRPr="00CB46A9">
        <w:rPr>
          <w:rFonts w:ascii="Simplified Arabic" w:hAnsi="Simplified Arabic" w:cs="Simplified Arabic"/>
          <w:sz w:val="28"/>
          <w:szCs w:val="28"/>
          <w:rtl/>
        </w:rPr>
        <w:t>قسم التربية الرياضية،</w:t>
      </w:r>
      <w:r>
        <w:rPr>
          <w:rFonts w:ascii="Simplified Arabic" w:hAnsi="Simplified Arabic" w:cs="Simplified Arabic" w:hint="cs"/>
          <w:sz w:val="28"/>
          <w:szCs w:val="28"/>
          <w:rtl/>
        </w:rPr>
        <w:t xml:space="preserve"> </w:t>
      </w:r>
      <w:r w:rsidRPr="00CB46A9">
        <w:rPr>
          <w:rFonts w:ascii="Simplified Arabic" w:hAnsi="Simplified Arabic" w:cs="Simplified Arabic"/>
          <w:sz w:val="28"/>
          <w:szCs w:val="28"/>
          <w:rtl/>
        </w:rPr>
        <w:t>علم نفس رياضي.</w:t>
      </w:r>
    </w:p>
    <w:p w:rsidR="00CB46A9" w:rsidRPr="00CB46A9" w:rsidRDefault="00CB46A9" w:rsidP="00CB46A9">
      <w:pPr>
        <w:pStyle w:val="a3"/>
        <w:rPr>
          <w:rFonts w:ascii="Simplified Arabic" w:hAnsi="Simplified Arabic" w:cs="Simplified Arabic"/>
          <w:sz w:val="28"/>
          <w:szCs w:val="28"/>
          <w:rtl/>
        </w:rPr>
      </w:pPr>
      <w:r w:rsidRPr="00CB46A9">
        <w:rPr>
          <w:rFonts w:ascii="Simplified Arabic" w:hAnsi="Simplified Arabic" w:cs="Simplified Arabic"/>
          <w:sz w:val="28"/>
          <w:szCs w:val="28"/>
          <w:rtl/>
        </w:rPr>
        <w:t xml:space="preserve"> 5- </w:t>
      </w:r>
      <w:proofErr w:type="spellStart"/>
      <w:r>
        <w:rPr>
          <w:rFonts w:ascii="Simplified Arabic" w:hAnsi="Simplified Arabic" w:cs="Simplified Arabic"/>
          <w:sz w:val="28"/>
          <w:szCs w:val="28"/>
          <w:rtl/>
        </w:rPr>
        <w:t>أ.م.د</w:t>
      </w:r>
      <w:proofErr w:type="spellEnd"/>
      <w:r>
        <w:rPr>
          <w:rFonts w:ascii="Simplified Arabic" w:hAnsi="Simplified Arabic" w:cs="Simplified Arabic" w:hint="cs"/>
          <w:sz w:val="28"/>
          <w:szCs w:val="28"/>
          <w:rtl/>
        </w:rPr>
        <w:t xml:space="preserve">. </w:t>
      </w:r>
      <w:r w:rsidRPr="00CB46A9">
        <w:rPr>
          <w:rFonts w:ascii="Simplified Arabic" w:hAnsi="Simplified Arabic" w:cs="Simplified Arabic"/>
          <w:sz w:val="28"/>
          <w:szCs w:val="28"/>
          <w:rtl/>
        </w:rPr>
        <w:t>فاضل كردي،</w:t>
      </w:r>
      <w:r>
        <w:rPr>
          <w:rFonts w:ascii="Simplified Arabic" w:hAnsi="Simplified Arabic" w:cs="Simplified Arabic" w:hint="cs"/>
          <w:sz w:val="28"/>
          <w:szCs w:val="28"/>
          <w:rtl/>
        </w:rPr>
        <w:t xml:space="preserve"> </w:t>
      </w:r>
      <w:r w:rsidRPr="00CB46A9">
        <w:rPr>
          <w:rFonts w:ascii="Simplified Arabic" w:hAnsi="Simplified Arabic" w:cs="Simplified Arabic"/>
          <w:sz w:val="28"/>
          <w:szCs w:val="28"/>
          <w:rtl/>
        </w:rPr>
        <w:t>جامعة الكوفة،</w:t>
      </w:r>
      <w:r>
        <w:rPr>
          <w:rFonts w:ascii="Simplified Arabic" w:hAnsi="Simplified Arabic" w:cs="Simplified Arabic" w:hint="cs"/>
          <w:sz w:val="28"/>
          <w:szCs w:val="28"/>
          <w:rtl/>
        </w:rPr>
        <w:t xml:space="preserve"> </w:t>
      </w:r>
      <w:r w:rsidRPr="00CB46A9">
        <w:rPr>
          <w:rFonts w:ascii="Simplified Arabic" w:hAnsi="Simplified Arabic" w:cs="Simplified Arabic"/>
          <w:sz w:val="28"/>
          <w:szCs w:val="28"/>
          <w:rtl/>
        </w:rPr>
        <w:t>كلية التربية البدنية وعلوم الرياضة،</w:t>
      </w:r>
      <w:r>
        <w:rPr>
          <w:rFonts w:ascii="Simplified Arabic" w:hAnsi="Simplified Arabic" w:cs="Simplified Arabic" w:hint="cs"/>
          <w:sz w:val="28"/>
          <w:szCs w:val="28"/>
          <w:rtl/>
        </w:rPr>
        <w:t xml:space="preserve"> </w:t>
      </w:r>
      <w:r w:rsidRPr="00CB46A9">
        <w:rPr>
          <w:rFonts w:ascii="Simplified Arabic" w:hAnsi="Simplified Arabic" w:cs="Simplified Arabic"/>
          <w:sz w:val="28"/>
          <w:szCs w:val="28"/>
          <w:rtl/>
        </w:rPr>
        <w:t>علم نفس رياضي.</w:t>
      </w:r>
    </w:p>
    <w:p w:rsidR="00C67DA4" w:rsidRPr="00CB46A9" w:rsidRDefault="00C67DA4" w:rsidP="00C67DA4">
      <w:pPr>
        <w:ind w:left="-766"/>
        <w:jc w:val="both"/>
        <w:rPr>
          <w:rFonts w:ascii="Simplified Arabic" w:hAnsi="Simplified Arabic" w:cs="Simplified Arabic"/>
          <w:sz w:val="28"/>
          <w:szCs w:val="28"/>
          <w:rtl/>
        </w:rPr>
      </w:pPr>
    </w:p>
    <w:p w:rsidR="00C67DA4" w:rsidRPr="0080210F" w:rsidRDefault="00C67DA4" w:rsidP="00C67DA4">
      <w:pPr>
        <w:pStyle w:val="a7"/>
        <w:spacing w:before="240"/>
        <w:ind w:left="-1192"/>
        <w:jc w:val="both"/>
        <w:rPr>
          <w:rFonts w:ascii="Simplified Arabic" w:hAnsi="Simplified Arabic" w:cs="Simplified Arabic"/>
          <w:sz w:val="28"/>
          <w:szCs w:val="28"/>
          <w:rtl/>
        </w:rPr>
      </w:pPr>
    </w:p>
    <w:p w:rsidR="003A7398" w:rsidRPr="0080210F" w:rsidRDefault="003A7398" w:rsidP="00C67DA4">
      <w:pPr>
        <w:pStyle w:val="a7"/>
        <w:spacing w:before="240"/>
        <w:ind w:left="-1192"/>
        <w:jc w:val="both"/>
        <w:rPr>
          <w:rFonts w:ascii="Simplified Arabic" w:hAnsi="Simplified Arabic" w:cs="Simplified Arabic"/>
          <w:sz w:val="28"/>
          <w:szCs w:val="28"/>
          <w:rtl/>
        </w:rPr>
      </w:pPr>
    </w:p>
    <w:p w:rsidR="003A7398" w:rsidRPr="0080210F" w:rsidRDefault="003A7398" w:rsidP="00C67DA4">
      <w:pPr>
        <w:ind w:left="-1192"/>
        <w:jc w:val="both"/>
        <w:rPr>
          <w:rFonts w:ascii="Simplified Arabic" w:hAnsi="Simplified Arabic" w:cs="Simplified Arabic"/>
          <w:sz w:val="28"/>
          <w:szCs w:val="28"/>
          <w:rtl/>
        </w:rPr>
      </w:pPr>
    </w:p>
    <w:p w:rsidR="0018655A" w:rsidRPr="0080210F" w:rsidRDefault="0018655A" w:rsidP="00C67DA4">
      <w:pPr>
        <w:ind w:left="-1192"/>
        <w:jc w:val="both"/>
        <w:rPr>
          <w:rFonts w:ascii="Simplified Arabic" w:hAnsi="Simplified Arabic" w:cs="Simplified Arabic"/>
          <w:sz w:val="28"/>
          <w:szCs w:val="28"/>
          <w:rtl/>
        </w:rPr>
      </w:pPr>
    </w:p>
    <w:p w:rsidR="0018655A" w:rsidRPr="0080210F" w:rsidRDefault="0018655A" w:rsidP="00C67DA4">
      <w:pPr>
        <w:ind w:left="-1192"/>
        <w:rPr>
          <w:rFonts w:ascii="Simplified Arabic" w:hAnsi="Simplified Arabic" w:cs="Simplified Arabic"/>
          <w:sz w:val="28"/>
          <w:szCs w:val="28"/>
        </w:rPr>
      </w:pPr>
    </w:p>
    <w:p w:rsidR="00FF2286" w:rsidRPr="0080210F" w:rsidRDefault="00FF2286" w:rsidP="00C67DA4">
      <w:pPr>
        <w:keepLines/>
        <w:widowControl w:val="0"/>
        <w:tabs>
          <w:tab w:val="left" w:pos="1218"/>
        </w:tabs>
        <w:spacing w:before="240"/>
        <w:ind w:left="-1192" w:hanging="58"/>
        <w:jc w:val="lowKashida"/>
        <w:rPr>
          <w:rFonts w:ascii="Simplified Arabic" w:hAnsi="Simplified Arabic" w:cs="Simplified Arabic"/>
          <w:sz w:val="28"/>
          <w:szCs w:val="28"/>
          <w:rtl/>
        </w:rPr>
      </w:pPr>
    </w:p>
    <w:p w:rsidR="002D0B04" w:rsidRPr="0080210F" w:rsidRDefault="002D0B04" w:rsidP="00C67DA4">
      <w:pPr>
        <w:ind w:left="-1192"/>
        <w:rPr>
          <w:rFonts w:ascii="Simplified Arabic" w:hAnsi="Simplified Arabic" w:cs="Simplified Arabic"/>
          <w:sz w:val="28"/>
          <w:szCs w:val="28"/>
        </w:rPr>
      </w:pPr>
    </w:p>
    <w:sectPr w:rsidR="002D0B04" w:rsidRPr="0080210F" w:rsidSect="00DB39DA">
      <w:headerReference w:type="default" r:id="rId11"/>
      <w:footerReference w:type="default" r:id="rId12"/>
      <w:pgSz w:w="11906" w:h="16838"/>
      <w:pgMar w:top="1440" w:right="991"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94D" w:rsidRDefault="000E794D" w:rsidP="00FF2286">
      <w:pPr>
        <w:spacing w:after="0" w:line="240" w:lineRule="auto"/>
      </w:pPr>
      <w:r>
        <w:separator/>
      </w:r>
    </w:p>
  </w:endnote>
  <w:endnote w:type="continuationSeparator" w:id="0">
    <w:p w:rsidR="000E794D" w:rsidRDefault="000E794D" w:rsidP="00FF2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implified Arabic" w:hAnsi="Simplified Arabic" w:cs="Simplified Arabic"/>
        <w:sz w:val="24"/>
        <w:szCs w:val="24"/>
        <w:rtl/>
      </w:rPr>
      <w:id w:val="-1248885259"/>
      <w:docPartObj>
        <w:docPartGallery w:val="Page Numbers (Bottom of Page)"/>
        <w:docPartUnique/>
      </w:docPartObj>
    </w:sdtPr>
    <w:sdtEndPr/>
    <w:sdtContent>
      <w:p w:rsidR="00DB39DA" w:rsidRPr="00DB39DA" w:rsidRDefault="00DB39DA" w:rsidP="00DB39DA">
        <w:pPr>
          <w:pStyle w:val="a9"/>
          <w:jc w:val="center"/>
          <w:rPr>
            <w:rFonts w:ascii="Simplified Arabic" w:hAnsi="Simplified Arabic" w:cs="Simplified Arabic"/>
            <w:sz w:val="24"/>
            <w:szCs w:val="24"/>
          </w:rPr>
        </w:pPr>
        <w:r w:rsidRPr="00DB39DA">
          <w:rPr>
            <w:rFonts w:ascii="Simplified Arabic" w:hAnsi="Simplified Arabic" w:cs="Simplified Arabic"/>
            <w:sz w:val="24"/>
            <w:szCs w:val="24"/>
          </w:rPr>
          <w:fldChar w:fldCharType="begin"/>
        </w:r>
        <w:r w:rsidRPr="00DB39DA">
          <w:rPr>
            <w:rFonts w:ascii="Simplified Arabic" w:hAnsi="Simplified Arabic" w:cs="Simplified Arabic"/>
            <w:sz w:val="24"/>
            <w:szCs w:val="24"/>
          </w:rPr>
          <w:instrText>PAGE   \* MERGEFORMAT</w:instrText>
        </w:r>
        <w:r w:rsidRPr="00DB39DA">
          <w:rPr>
            <w:rFonts w:ascii="Simplified Arabic" w:hAnsi="Simplified Arabic" w:cs="Simplified Arabic"/>
            <w:sz w:val="24"/>
            <w:szCs w:val="24"/>
          </w:rPr>
          <w:fldChar w:fldCharType="separate"/>
        </w:r>
        <w:r w:rsidR="00D536B6" w:rsidRPr="00D536B6">
          <w:rPr>
            <w:rFonts w:ascii="Simplified Arabic" w:hAnsi="Simplified Arabic" w:cs="Simplified Arabic"/>
            <w:noProof/>
            <w:sz w:val="24"/>
            <w:szCs w:val="24"/>
            <w:rtl/>
            <w:lang w:val="ar-SA"/>
          </w:rPr>
          <w:t>1</w:t>
        </w:r>
        <w:r w:rsidRPr="00DB39DA">
          <w:rPr>
            <w:rFonts w:ascii="Simplified Arabic" w:hAnsi="Simplified Arabic" w:cs="Simplified Arabic"/>
            <w:sz w:val="24"/>
            <w:szCs w:val="24"/>
          </w:rPr>
          <w:fldChar w:fldCharType="end"/>
        </w:r>
      </w:p>
    </w:sdtContent>
  </w:sdt>
  <w:p w:rsidR="00EE4DC6" w:rsidRPr="00DB39DA" w:rsidRDefault="00EE4DC6" w:rsidP="00DB39DA">
    <w:pPr>
      <w:pStyle w:val="a9"/>
      <w:jc w:val="center"/>
      <w:rPr>
        <w:rFonts w:ascii="Simplified Arabic" w:hAnsi="Simplified Arabic" w:cs="Simplified Arabic"/>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94D" w:rsidRDefault="000E794D" w:rsidP="00FF2286">
      <w:pPr>
        <w:spacing w:after="0" w:line="240" w:lineRule="auto"/>
      </w:pPr>
      <w:r>
        <w:separator/>
      </w:r>
    </w:p>
  </w:footnote>
  <w:footnote w:type="continuationSeparator" w:id="0">
    <w:p w:rsidR="000E794D" w:rsidRDefault="000E794D" w:rsidP="00FF22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10F" w:rsidRPr="0080210F" w:rsidRDefault="0080210F" w:rsidP="0080210F">
    <w:pPr>
      <w:tabs>
        <w:tab w:val="center" w:pos="4153"/>
        <w:tab w:val="right" w:pos="8306"/>
      </w:tabs>
      <w:spacing w:after="0" w:line="240" w:lineRule="auto"/>
      <w:ind w:right="360"/>
      <w:jc w:val="center"/>
      <w:rPr>
        <w:rFonts w:ascii="Calibri" w:eastAsia="Calibri" w:hAnsi="Calibri" w:cs="Arial"/>
      </w:rPr>
    </w:pPr>
    <w:r w:rsidRPr="0080210F">
      <w:rPr>
        <w:rFonts w:ascii="Calibri" w:eastAsia="Times New Roman" w:hAnsi="Calibri" w:cs="PT Bold Heading" w:hint="cs"/>
        <w:b/>
        <w:bCs/>
        <w:sz w:val="28"/>
        <w:szCs w:val="28"/>
        <w:rtl/>
      </w:rPr>
      <w:t xml:space="preserve">    مجلة علوم التربية الرياضية       المجلـد9        العـدد </w:t>
    </w:r>
    <w:r>
      <w:rPr>
        <w:rFonts w:ascii="Calibri" w:eastAsia="Times New Roman" w:hAnsi="Calibri" w:cs="PT Bold Heading" w:hint="cs"/>
        <w:b/>
        <w:bCs/>
        <w:sz w:val="28"/>
        <w:szCs w:val="28"/>
        <w:rtl/>
      </w:rPr>
      <w:t>2</w:t>
    </w:r>
    <w:r w:rsidRPr="0080210F">
      <w:rPr>
        <w:rFonts w:ascii="Calibri" w:eastAsia="Times New Roman" w:hAnsi="Calibri" w:cs="PT Bold Heading" w:hint="cs"/>
        <w:b/>
        <w:bCs/>
        <w:sz w:val="28"/>
        <w:szCs w:val="28"/>
        <w:rtl/>
      </w:rPr>
      <w:t xml:space="preserve">     2016 </w:t>
    </w:r>
    <w:r w:rsidRPr="0080210F">
      <w:rPr>
        <w:rFonts w:ascii="Calibri" w:eastAsia="Times New Roman" w:hAnsi="Calibri" w:cs="Arial" w:hint="cs"/>
        <w:b/>
        <w:bCs/>
        <w:sz w:val="28"/>
        <w:szCs w:val="28"/>
        <w:rtl/>
      </w:rPr>
      <w:t xml:space="preserve">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46E7E"/>
    <w:multiLevelType w:val="hybridMultilevel"/>
    <w:tmpl w:val="DFEC0382"/>
    <w:lvl w:ilvl="0" w:tplc="CABC3828">
      <w:start w:val="1"/>
      <w:numFmt w:val="decimal"/>
      <w:lvlText w:val="%1-"/>
      <w:lvlJc w:val="left"/>
      <w:pPr>
        <w:ind w:left="390" w:hanging="39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
    <w:nsid w:val="42DD58D4"/>
    <w:multiLevelType w:val="hybridMultilevel"/>
    <w:tmpl w:val="C90A2C3C"/>
    <w:lvl w:ilvl="0" w:tplc="9738EECC">
      <w:start w:val="1"/>
      <w:numFmt w:val="decimal"/>
      <w:lvlText w:val="%1-"/>
      <w:lvlJc w:val="left"/>
      <w:pPr>
        <w:ind w:left="261" w:hanging="360"/>
      </w:pPr>
      <w:rPr>
        <w:rFonts w:hint="default"/>
      </w:rPr>
    </w:lvl>
    <w:lvl w:ilvl="1" w:tplc="04090019" w:tentative="1">
      <w:start w:val="1"/>
      <w:numFmt w:val="lowerLetter"/>
      <w:lvlText w:val="%2."/>
      <w:lvlJc w:val="left"/>
      <w:pPr>
        <w:ind w:left="981" w:hanging="360"/>
      </w:pPr>
    </w:lvl>
    <w:lvl w:ilvl="2" w:tplc="0409001B" w:tentative="1">
      <w:start w:val="1"/>
      <w:numFmt w:val="lowerRoman"/>
      <w:lvlText w:val="%3."/>
      <w:lvlJc w:val="right"/>
      <w:pPr>
        <w:ind w:left="1701" w:hanging="180"/>
      </w:pPr>
    </w:lvl>
    <w:lvl w:ilvl="3" w:tplc="0409000F" w:tentative="1">
      <w:start w:val="1"/>
      <w:numFmt w:val="decimal"/>
      <w:lvlText w:val="%4."/>
      <w:lvlJc w:val="left"/>
      <w:pPr>
        <w:ind w:left="2421" w:hanging="360"/>
      </w:pPr>
    </w:lvl>
    <w:lvl w:ilvl="4" w:tplc="04090019" w:tentative="1">
      <w:start w:val="1"/>
      <w:numFmt w:val="lowerLetter"/>
      <w:lvlText w:val="%5."/>
      <w:lvlJc w:val="left"/>
      <w:pPr>
        <w:ind w:left="3141" w:hanging="360"/>
      </w:pPr>
    </w:lvl>
    <w:lvl w:ilvl="5" w:tplc="0409001B" w:tentative="1">
      <w:start w:val="1"/>
      <w:numFmt w:val="lowerRoman"/>
      <w:lvlText w:val="%6."/>
      <w:lvlJc w:val="right"/>
      <w:pPr>
        <w:ind w:left="3861" w:hanging="180"/>
      </w:pPr>
    </w:lvl>
    <w:lvl w:ilvl="6" w:tplc="0409000F" w:tentative="1">
      <w:start w:val="1"/>
      <w:numFmt w:val="decimal"/>
      <w:lvlText w:val="%7."/>
      <w:lvlJc w:val="left"/>
      <w:pPr>
        <w:ind w:left="4581" w:hanging="360"/>
      </w:pPr>
    </w:lvl>
    <w:lvl w:ilvl="7" w:tplc="04090019" w:tentative="1">
      <w:start w:val="1"/>
      <w:numFmt w:val="lowerLetter"/>
      <w:lvlText w:val="%8."/>
      <w:lvlJc w:val="left"/>
      <w:pPr>
        <w:ind w:left="5301" w:hanging="360"/>
      </w:pPr>
    </w:lvl>
    <w:lvl w:ilvl="8" w:tplc="0409001B" w:tentative="1">
      <w:start w:val="1"/>
      <w:numFmt w:val="lowerRoman"/>
      <w:lvlText w:val="%9."/>
      <w:lvlJc w:val="right"/>
      <w:pPr>
        <w:ind w:left="6021" w:hanging="180"/>
      </w:pPr>
    </w:lvl>
  </w:abstractNum>
  <w:abstractNum w:abstractNumId="2">
    <w:nsid w:val="471530E1"/>
    <w:multiLevelType w:val="multilevel"/>
    <w:tmpl w:val="B9428C34"/>
    <w:lvl w:ilvl="0">
      <w:start w:val="1"/>
      <w:numFmt w:val="decimal"/>
      <w:lvlText w:val="%1"/>
      <w:lvlJc w:val="left"/>
      <w:pPr>
        <w:ind w:left="468" w:hanging="468"/>
      </w:pPr>
    </w:lvl>
    <w:lvl w:ilvl="1">
      <w:start w:val="6"/>
      <w:numFmt w:val="decimal"/>
      <w:lvlText w:val="%1-%2"/>
      <w:lvlJc w:val="left"/>
      <w:pPr>
        <w:ind w:left="662" w:hanging="720"/>
      </w:pPr>
    </w:lvl>
    <w:lvl w:ilvl="2">
      <w:start w:val="1"/>
      <w:numFmt w:val="decimal"/>
      <w:lvlText w:val="%1-%2.%3"/>
      <w:lvlJc w:val="left"/>
      <w:pPr>
        <w:ind w:left="604" w:hanging="720"/>
      </w:pPr>
    </w:lvl>
    <w:lvl w:ilvl="3">
      <w:start w:val="1"/>
      <w:numFmt w:val="decimal"/>
      <w:lvlText w:val="%1-%2.%3.%4"/>
      <w:lvlJc w:val="left"/>
      <w:pPr>
        <w:ind w:left="906" w:hanging="1080"/>
      </w:pPr>
    </w:lvl>
    <w:lvl w:ilvl="4">
      <w:start w:val="1"/>
      <w:numFmt w:val="decimal"/>
      <w:lvlText w:val="%1-%2.%3.%4.%5"/>
      <w:lvlJc w:val="left"/>
      <w:pPr>
        <w:ind w:left="1208" w:hanging="1440"/>
      </w:pPr>
    </w:lvl>
    <w:lvl w:ilvl="5">
      <w:start w:val="1"/>
      <w:numFmt w:val="decimal"/>
      <w:lvlText w:val="%1-%2.%3.%4.%5.%6"/>
      <w:lvlJc w:val="left"/>
      <w:pPr>
        <w:ind w:left="1150" w:hanging="1440"/>
      </w:pPr>
    </w:lvl>
    <w:lvl w:ilvl="6">
      <w:start w:val="1"/>
      <w:numFmt w:val="decimal"/>
      <w:lvlText w:val="%1-%2.%3.%4.%5.%6.%7"/>
      <w:lvlJc w:val="left"/>
      <w:pPr>
        <w:ind w:left="1452" w:hanging="1800"/>
      </w:pPr>
    </w:lvl>
    <w:lvl w:ilvl="7">
      <w:start w:val="1"/>
      <w:numFmt w:val="decimal"/>
      <w:lvlText w:val="%1-%2.%3.%4.%5.%6.%7.%8"/>
      <w:lvlJc w:val="left"/>
      <w:pPr>
        <w:ind w:left="1754" w:hanging="2160"/>
      </w:pPr>
    </w:lvl>
    <w:lvl w:ilvl="8">
      <w:start w:val="1"/>
      <w:numFmt w:val="decimal"/>
      <w:lvlText w:val="%1-%2.%3.%4.%5.%6.%7.%8.%9"/>
      <w:lvlJc w:val="left"/>
      <w:pPr>
        <w:ind w:left="1696" w:hanging="2160"/>
      </w:pPr>
    </w:lvl>
  </w:abstractNum>
  <w:abstractNum w:abstractNumId="3">
    <w:nsid w:val="4827401A"/>
    <w:multiLevelType w:val="singleLevel"/>
    <w:tmpl w:val="D5A6DFC8"/>
    <w:lvl w:ilvl="0">
      <w:start w:val="2"/>
      <w:numFmt w:val="bullet"/>
      <w:lvlText w:val="-"/>
      <w:lvlJc w:val="left"/>
      <w:pPr>
        <w:tabs>
          <w:tab w:val="num" w:pos="360"/>
        </w:tabs>
        <w:ind w:left="360" w:hanging="360"/>
      </w:pPr>
      <w:rPr>
        <w:rFonts w:cs="Times New Roman"/>
      </w:rPr>
    </w:lvl>
  </w:abstractNum>
  <w:abstractNum w:abstractNumId="4">
    <w:nsid w:val="7DAA382C"/>
    <w:multiLevelType w:val="hybridMultilevel"/>
    <w:tmpl w:val="3364E392"/>
    <w:lvl w:ilvl="0" w:tplc="54C0CAD0">
      <w:start w:val="2"/>
      <w:numFmt w:val="bullet"/>
      <w:lvlText w:val="-"/>
      <w:lvlJc w:val="left"/>
      <w:pPr>
        <w:ind w:left="-123" w:hanging="360"/>
      </w:pPr>
      <w:rPr>
        <w:rFonts w:ascii="Simplified Arabic" w:eastAsiaTheme="minorEastAsia" w:hAnsi="Simplified Arabic" w:cs="Simplified Arabic" w:hint="default"/>
      </w:rPr>
    </w:lvl>
    <w:lvl w:ilvl="1" w:tplc="04090003" w:tentative="1">
      <w:start w:val="1"/>
      <w:numFmt w:val="bullet"/>
      <w:lvlText w:val="o"/>
      <w:lvlJc w:val="left"/>
      <w:pPr>
        <w:ind w:left="597" w:hanging="360"/>
      </w:pPr>
      <w:rPr>
        <w:rFonts w:ascii="Courier New" w:hAnsi="Courier New" w:cs="Courier New" w:hint="default"/>
      </w:rPr>
    </w:lvl>
    <w:lvl w:ilvl="2" w:tplc="04090005" w:tentative="1">
      <w:start w:val="1"/>
      <w:numFmt w:val="bullet"/>
      <w:lvlText w:val=""/>
      <w:lvlJc w:val="left"/>
      <w:pPr>
        <w:ind w:left="1317" w:hanging="360"/>
      </w:pPr>
      <w:rPr>
        <w:rFonts w:ascii="Wingdings" w:hAnsi="Wingdings" w:hint="default"/>
      </w:rPr>
    </w:lvl>
    <w:lvl w:ilvl="3" w:tplc="04090001" w:tentative="1">
      <w:start w:val="1"/>
      <w:numFmt w:val="bullet"/>
      <w:lvlText w:val=""/>
      <w:lvlJc w:val="left"/>
      <w:pPr>
        <w:ind w:left="2037" w:hanging="360"/>
      </w:pPr>
      <w:rPr>
        <w:rFonts w:ascii="Symbol" w:hAnsi="Symbol" w:hint="default"/>
      </w:rPr>
    </w:lvl>
    <w:lvl w:ilvl="4" w:tplc="04090003" w:tentative="1">
      <w:start w:val="1"/>
      <w:numFmt w:val="bullet"/>
      <w:lvlText w:val="o"/>
      <w:lvlJc w:val="left"/>
      <w:pPr>
        <w:ind w:left="2757" w:hanging="360"/>
      </w:pPr>
      <w:rPr>
        <w:rFonts w:ascii="Courier New" w:hAnsi="Courier New" w:cs="Courier New" w:hint="default"/>
      </w:rPr>
    </w:lvl>
    <w:lvl w:ilvl="5" w:tplc="04090005" w:tentative="1">
      <w:start w:val="1"/>
      <w:numFmt w:val="bullet"/>
      <w:lvlText w:val=""/>
      <w:lvlJc w:val="left"/>
      <w:pPr>
        <w:ind w:left="3477" w:hanging="360"/>
      </w:pPr>
      <w:rPr>
        <w:rFonts w:ascii="Wingdings" w:hAnsi="Wingdings" w:hint="default"/>
      </w:rPr>
    </w:lvl>
    <w:lvl w:ilvl="6" w:tplc="04090001" w:tentative="1">
      <w:start w:val="1"/>
      <w:numFmt w:val="bullet"/>
      <w:lvlText w:val=""/>
      <w:lvlJc w:val="left"/>
      <w:pPr>
        <w:ind w:left="4197" w:hanging="360"/>
      </w:pPr>
      <w:rPr>
        <w:rFonts w:ascii="Symbol" w:hAnsi="Symbol" w:hint="default"/>
      </w:rPr>
    </w:lvl>
    <w:lvl w:ilvl="7" w:tplc="04090003" w:tentative="1">
      <w:start w:val="1"/>
      <w:numFmt w:val="bullet"/>
      <w:lvlText w:val="o"/>
      <w:lvlJc w:val="left"/>
      <w:pPr>
        <w:ind w:left="4917" w:hanging="360"/>
      </w:pPr>
      <w:rPr>
        <w:rFonts w:ascii="Courier New" w:hAnsi="Courier New" w:cs="Courier New" w:hint="default"/>
      </w:rPr>
    </w:lvl>
    <w:lvl w:ilvl="8" w:tplc="04090005" w:tentative="1">
      <w:start w:val="1"/>
      <w:numFmt w:val="bullet"/>
      <w:lvlText w:val=""/>
      <w:lvlJc w:val="left"/>
      <w:pPr>
        <w:ind w:left="5637" w:hanging="360"/>
      </w:pPr>
      <w:rPr>
        <w:rFonts w:ascii="Wingdings" w:hAnsi="Wingdings" w:hint="default"/>
      </w:rPr>
    </w:lvl>
  </w:abstractNum>
  <w:num w:numId="1">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F2286"/>
    <w:rsid w:val="00003CEE"/>
    <w:rsid w:val="00015742"/>
    <w:rsid w:val="00025C76"/>
    <w:rsid w:val="00026B5E"/>
    <w:rsid w:val="00026FB0"/>
    <w:rsid w:val="000305F0"/>
    <w:rsid w:val="000448B3"/>
    <w:rsid w:val="0005546B"/>
    <w:rsid w:val="00086F1D"/>
    <w:rsid w:val="000E1949"/>
    <w:rsid w:val="000E794D"/>
    <w:rsid w:val="000F4768"/>
    <w:rsid w:val="001137A1"/>
    <w:rsid w:val="00124B3B"/>
    <w:rsid w:val="00131A28"/>
    <w:rsid w:val="0015277E"/>
    <w:rsid w:val="00155C7C"/>
    <w:rsid w:val="001725D7"/>
    <w:rsid w:val="0018655A"/>
    <w:rsid w:val="001955BF"/>
    <w:rsid w:val="001B46BD"/>
    <w:rsid w:val="001D083B"/>
    <w:rsid w:val="001E3815"/>
    <w:rsid w:val="001F0EF1"/>
    <w:rsid w:val="00205A45"/>
    <w:rsid w:val="002436E1"/>
    <w:rsid w:val="00251F7F"/>
    <w:rsid w:val="002626A4"/>
    <w:rsid w:val="002634D0"/>
    <w:rsid w:val="00274F5C"/>
    <w:rsid w:val="002C0D37"/>
    <w:rsid w:val="002C3286"/>
    <w:rsid w:val="002D0B04"/>
    <w:rsid w:val="002D0D64"/>
    <w:rsid w:val="00333DF7"/>
    <w:rsid w:val="00343F37"/>
    <w:rsid w:val="003979F6"/>
    <w:rsid w:val="00397CA9"/>
    <w:rsid w:val="003A7398"/>
    <w:rsid w:val="003B66EF"/>
    <w:rsid w:val="003C4264"/>
    <w:rsid w:val="003F030A"/>
    <w:rsid w:val="00414339"/>
    <w:rsid w:val="00417B21"/>
    <w:rsid w:val="00435A34"/>
    <w:rsid w:val="0044212F"/>
    <w:rsid w:val="0048418A"/>
    <w:rsid w:val="00487210"/>
    <w:rsid w:val="004A1817"/>
    <w:rsid w:val="004C5EBA"/>
    <w:rsid w:val="00544439"/>
    <w:rsid w:val="0057161D"/>
    <w:rsid w:val="005753A3"/>
    <w:rsid w:val="005A115D"/>
    <w:rsid w:val="005B414E"/>
    <w:rsid w:val="005E1E62"/>
    <w:rsid w:val="0061251D"/>
    <w:rsid w:val="0061353F"/>
    <w:rsid w:val="00615889"/>
    <w:rsid w:val="00624A3F"/>
    <w:rsid w:val="00645E78"/>
    <w:rsid w:val="0066135B"/>
    <w:rsid w:val="00670B10"/>
    <w:rsid w:val="00683745"/>
    <w:rsid w:val="00693227"/>
    <w:rsid w:val="006A07C9"/>
    <w:rsid w:val="006E5D44"/>
    <w:rsid w:val="006F5112"/>
    <w:rsid w:val="006F54BB"/>
    <w:rsid w:val="00726A7C"/>
    <w:rsid w:val="0073658C"/>
    <w:rsid w:val="0076393E"/>
    <w:rsid w:val="0079185F"/>
    <w:rsid w:val="0080210F"/>
    <w:rsid w:val="00860CD7"/>
    <w:rsid w:val="00884E84"/>
    <w:rsid w:val="008A13E0"/>
    <w:rsid w:val="008A4E86"/>
    <w:rsid w:val="008B6857"/>
    <w:rsid w:val="009127EB"/>
    <w:rsid w:val="0095000F"/>
    <w:rsid w:val="00954BF1"/>
    <w:rsid w:val="00976F15"/>
    <w:rsid w:val="00996AD1"/>
    <w:rsid w:val="009A017B"/>
    <w:rsid w:val="009B0ABC"/>
    <w:rsid w:val="009B0B48"/>
    <w:rsid w:val="009F4BD7"/>
    <w:rsid w:val="00A95B5A"/>
    <w:rsid w:val="00A974D2"/>
    <w:rsid w:val="00AA07DA"/>
    <w:rsid w:val="00AB4871"/>
    <w:rsid w:val="00AE6F77"/>
    <w:rsid w:val="00B05F2D"/>
    <w:rsid w:val="00B166EB"/>
    <w:rsid w:val="00B16D08"/>
    <w:rsid w:val="00B26300"/>
    <w:rsid w:val="00B30448"/>
    <w:rsid w:val="00B32BA1"/>
    <w:rsid w:val="00B57C76"/>
    <w:rsid w:val="00B81B20"/>
    <w:rsid w:val="00BD11F8"/>
    <w:rsid w:val="00BF0188"/>
    <w:rsid w:val="00BF31C5"/>
    <w:rsid w:val="00C11AEC"/>
    <w:rsid w:val="00C67DA4"/>
    <w:rsid w:val="00C76009"/>
    <w:rsid w:val="00C81B9C"/>
    <w:rsid w:val="00CA2098"/>
    <w:rsid w:val="00CB46A9"/>
    <w:rsid w:val="00CB5572"/>
    <w:rsid w:val="00CC375A"/>
    <w:rsid w:val="00CC778D"/>
    <w:rsid w:val="00CF4368"/>
    <w:rsid w:val="00D10DD3"/>
    <w:rsid w:val="00D536B6"/>
    <w:rsid w:val="00D569E9"/>
    <w:rsid w:val="00DB39DA"/>
    <w:rsid w:val="00DB5507"/>
    <w:rsid w:val="00DD308C"/>
    <w:rsid w:val="00DD6A08"/>
    <w:rsid w:val="00DE5764"/>
    <w:rsid w:val="00E417D2"/>
    <w:rsid w:val="00E65DD8"/>
    <w:rsid w:val="00EE4DC6"/>
    <w:rsid w:val="00EE5F56"/>
    <w:rsid w:val="00F07303"/>
    <w:rsid w:val="00F126E0"/>
    <w:rsid w:val="00F13E13"/>
    <w:rsid w:val="00F172E1"/>
    <w:rsid w:val="00F37E26"/>
    <w:rsid w:val="00F8588E"/>
    <w:rsid w:val="00F91666"/>
    <w:rsid w:val="00FB5636"/>
    <w:rsid w:val="00FF22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871"/>
    <w:pPr>
      <w:bidi/>
    </w:pPr>
  </w:style>
  <w:style w:type="paragraph" w:styleId="2">
    <w:name w:val="heading 2"/>
    <w:basedOn w:val="a"/>
    <w:next w:val="a"/>
    <w:link w:val="2Char"/>
    <w:qFormat/>
    <w:rsid w:val="0018655A"/>
    <w:pPr>
      <w:keepNext/>
      <w:spacing w:after="0" w:line="240" w:lineRule="auto"/>
      <w:jc w:val="center"/>
      <w:outlineLvl w:val="1"/>
    </w:pPr>
    <w:rPr>
      <w:rFonts w:ascii="Times New Roman" w:eastAsia="Times New Roman" w:hAnsi="Times New Roman" w:cs="Simplified Arabic"/>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nhideWhenUsed/>
    <w:rsid w:val="00FF2286"/>
    <w:pPr>
      <w:spacing w:after="0" w:line="240" w:lineRule="auto"/>
    </w:pPr>
    <w:rPr>
      <w:sz w:val="20"/>
      <w:szCs w:val="20"/>
    </w:rPr>
  </w:style>
  <w:style w:type="character" w:customStyle="1" w:styleId="Char">
    <w:name w:val="نص حاشية سفلية Char"/>
    <w:basedOn w:val="a0"/>
    <w:link w:val="a3"/>
    <w:rsid w:val="00FF2286"/>
    <w:rPr>
      <w:sz w:val="20"/>
      <w:szCs w:val="20"/>
    </w:rPr>
  </w:style>
  <w:style w:type="paragraph" w:styleId="a4">
    <w:name w:val="Body Text Indent"/>
    <w:basedOn w:val="a"/>
    <w:link w:val="Char0"/>
    <w:semiHidden/>
    <w:unhideWhenUsed/>
    <w:rsid w:val="00FF2286"/>
    <w:pPr>
      <w:spacing w:after="0" w:line="240" w:lineRule="auto"/>
      <w:ind w:firstLine="651"/>
      <w:jc w:val="lowKashida"/>
    </w:pPr>
    <w:rPr>
      <w:rFonts w:ascii="Times New Roman" w:eastAsia="Times New Roman" w:hAnsi="Times New Roman" w:cs="Simplified Arabic"/>
      <w:sz w:val="28"/>
      <w:szCs w:val="28"/>
    </w:rPr>
  </w:style>
  <w:style w:type="character" w:customStyle="1" w:styleId="Char0">
    <w:name w:val="نص أساسي بمسافة بادئة Char"/>
    <w:basedOn w:val="a0"/>
    <w:link w:val="a4"/>
    <w:semiHidden/>
    <w:rsid w:val="00FF2286"/>
    <w:rPr>
      <w:rFonts w:ascii="Times New Roman" w:eastAsia="Times New Roman" w:hAnsi="Times New Roman" w:cs="Simplified Arabic"/>
      <w:sz w:val="28"/>
      <w:szCs w:val="28"/>
    </w:rPr>
  </w:style>
  <w:style w:type="paragraph" w:styleId="a5">
    <w:name w:val="List Paragraph"/>
    <w:basedOn w:val="a"/>
    <w:uiPriority w:val="34"/>
    <w:qFormat/>
    <w:rsid w:val="00FF2286"/>
    <w:pPr>
      <w:ind w:left="720"/>
      <w:contextualSpacing/>
    </w:pPr>
  </w:style>
  <w:style w:type="character" w:styleId="a6">
    <w:name w:val="footnote reference"/>
    <w:basedOn w:val="a0"/>
    <w:unhideWhenUsed/>
    <w:rsid w:val="00FF2286"/>
    <w:rPr>
      <w:vertAlign w:val="superscript"/>
    </w:rPr>
  </w:style>
  <w:style w:type="paragraph" w:styleId="3">
    <w:name w:val="Body Text Indent 3"/>
    <w:basedOn w:val="a"/>
    <w:link w:val="3Char"/>
    <w:uiPriority w:val="99"/>
    <w:semiHidden/>
    <w:unhideWhenUsed/>
    <w:rsid w:val="00F37E26"/>
    <w:pPr>
      <w:spacing w:after="120"/>
      <w:ind w:left="283"/>
    </w:pPr>
    <w:rPr>
      <w:sz w:val="16"/>
      <w:szCs w:val="16"/>
    </w:rPr>
  </w:style>
  <w:style w:type="character" w:customStyle="1" w:styleId="3Char">
    <w:name w:val="نص أساسي بمسافة بادئة 3 Char"/>
    <w:basedOn w:val="a0"/>
    <w:link w:val="3"/>
    <w:uiPriority w:val="99"/>
    <w:semiHidden/>
    <w:rsid w:val="00F37E26"/>
    <w:rPr>
      <w:sz w:val="16"/>
      <w:szCs w:val="16"/>
    </w:rPr>
  </w:style>
  <w:style w:type="paragraph" w:styleId="a7">
    <w:name w:val="Body Text"/>
    <w:basedOn w:val="a"/>
    <w:link w:val="Char1"/>
    <w:uiPriority w:val="99"/>
    <w:unhideWhenUsed/>
    <w:rsid w:val="0018655A"/>
    <w:pPr>
      <w:spacing w:after="120"/>
    </w:pPr>
  </w:style>
  <w:style w:type="character" w:customStyle="1" w:styleId="Char1">
    <w:name w:val="نص أساسي Char"/>
    <w:basedOn w:val="a0"/>
    <w:link w:val="a7"/>
    <w:uiPriority w:val="99"/>
    <w:rsid w:val="0018655A"/>
  </w:style>
  <w:style w:type="character" w:customStyle="1" w:styleId="2Char">
    <w:name w:val="عنوان 2 Char"/>
    <w:basedOn w:val="a0"/>
    <w:link w:val="2"/>
    <w:rsid w:val="0018655A"/>
    <w:rPr>
      <w:rFonts w:ascii="Times New Roman" w:eastAsia="Times New Roman" w:hAnsi="Times New Roman" w:cs="Simplified Arabic"/>
      <w:b/>
      <w:bCs/>
      <w:sz w:val="32"/>
      <w:szCs w:val="32"/>
    </w:rPr>
  </w:style>
  <w:style w:type="paragraph" w:styleId="a8">
    <w:name w:val="header"/>
    <w:basedOn w:val="a"/>
    <w:link w:val="Char2"/>
    <w:uiPriority w:val="99"/>
    <w:unhideWhenUsed/>
    <w:rsid w:val="003A7398"/>
    <w:pPr>
      <w:tabs>
        <w:tab w:val="center" w:pos="4153"/>
        <w:tab w:val="right" w:pos="8306"/>
      </w:tabs>
      <w:spacing w:after="0" w:line="240" w:lineRule="auto"/>
    </w:pPr>
  </w:style>
  <w:style w:type="character" w:customStyle="1" w:styleId="Char2">
    <w:name w:val="رأس الصفحة Char"/>
    <w:basedOn w:val="a0"/>
    <w:link w:val="a8"/>
    <w:uiPriority w:val="99"/>
    <w:rsid w:val="003A7398"/>
  </w:style>
  <w:style w:type="paragraph" w:styleId="a9">
    <w:name w:val="footer"/>
    <w:basedOn w:val="a"/>
    <w:link w:val="Char3"/>
    <w:uiPriority w:val="99"/>
    <w:unhideWhenUsed/>
    <w:rsid w:val="003A7398"/>
    <w:pPr>
      <w:tabs>
        <w:tab w:val="center" w:pos="4153"/>
        <w:tab w:val="right" w:pos="8306"/>
      </w:tabs>
      <w:spacing w:after="0" w:line="240" w:lineRule="auto"/>
    </w:pPr>
  </w:style>
  <w:style w:type="character" w:customStyle="1" w:styleId="Char3">
    <w:name w:val="تذييل الصفحة Char"/>
    <w:basedOn w:val="a0"/>
    <w:link w:val="a9"/>
    <w:uiPriority w:val="99"/>
    <w:rsid w:val="003A7398"/>
  </w:style>
  <w:style w:type="character" w:styleId="Hyperlink">
    <w:name w:val="Hyperlink"/>
    <w:basedOn w:val="a0"/>
    <w:uiPriority w:val="99"/>
    <w:unhideWhenUsed/>
    <w:rsid w:val="00B26300"/>
    <w:rPr>
      <w:color w:val="0000FF" w:themeColor="hyperlink"/>
      <w:u w:val="single"/>
    </w:rPr>
  </w:style>
  <w:style w:type="paragraph" w:styleId="aa">
    <w:name w:val="Balloon Text"/>
    <w:basedOn w:val="a"/>
    <w:link w:val="Char4"/>
    <w:uiPriority w:val="99"/>
    <w:semiHidden/>
    <w:unhideWhenUsed/>
    <w:rsid w:val="001B46BD"/>
    <w:pPr>
      <w:spacing w:after="0" w:line="240" w:lineRule="auto"/>
    </w:pPr>
    <w:rPr>
      <w:rFonts w:ascii="Tahoma" w:hAnsi="Tahoma" w:cs="Tahoma"/>
      <w:sz w:val="16"/>
      <w:szCs w:val="16"/>
    </w:rPr>
  </w:style>
  <w:style w:type="character" w:customStyle="1" w:styleId="Char4">
    <w:name w:val="نص في بالون Char"/>
    <w:basedOn w:val="a0"/>
    <w:link w:val="aa"/>
    <w:uiPriority w:val="99"/>
    <w:semiHidden/>
    <w:rsid w:val="001B46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212094">
      <w:bodyDiv w:val="1"/>
      <w:marLeft w:val="0"/>
      <w:marRight w:val="0"/>
      <w:marTop w:val="0"/>
      <w:marBottom w:val="0"/>
      <w:divBdr>
        <w:top w:val="none" w:sz="0" w:space="0" w:color="auto"/>
        <w:left w:val="none" w:sz="0" w:space="0" w:color="auto"/>
        <w:bottom w:val="none" w:sz="0" w:space="0" w:color="auto"/>
        <w:right w:val="none" w:sz="0" w:space="0" w:color="auto"/>
      </w:divBdr>
    </w:div>
    <w:div w:id="1370640433">
      <w:bodyDiv w:val="1"/>
      <w:marLeft w:val="0"/>
      <w:marRight w:val="0"/>
      <w:marTop w:val="0"/>
      <w:marBottom w:val="0"/>
      <w:divBdr>
        <w:top w:val="none" w:sz="0" w:space="0" w:color="auto"/>
        <w:left w:val="none" w:sz="0" w:space="0" w:color="auto"/>
        <w:bottom w:val="none" w:sz="0" w:space="0" w:color="auto"/>
        <w:right w:val="none" w:sz="0" w:space="0" w:color="auto"/>
      </w:divBdr>
    </w:div>
    <w:div w:id="1648823202">
      <w:bodyDiv w:val="1"/>
      <w:marLeft w:val="0"/>
      <w:marRight w:val="0"/>
      <w:marTop w:val="0"/>
      <w:marBottom w:val="0"/>
      <w:divBdr>
        <w:top w:val="none" w:sz="0" w:space="0" w:color="auto"/>
        <w:left w:val="none" w:sz="0" w:space="0" w:color="auto"/>
        <w:bottom w:val="none" w:sz="0" w:space="0" w:color="auto"/>
        <w:right w:val="none" w:sz="0" w:space="0" w:color="auto"/>
      </w:divBdr>
    </w:div>
    <w:div w:id="202894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uhsinm.alfallogi@uokufa.edu.iq" TargetMode="External"/><Relationship Id="rId4" Type="http://schemas.microsoft.com/office/2007/relationships/stylesWithEffects" Target="stylesWithEffects.xml"/><Relationship Id="rId9" Type="http://schemas.openxmlformats.org/officeDocument/2006/relationships/hyperlink" Target="mailto:muhsinm.alfallogi@uokufa.edu.iq" TargetMode="External"/><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F5BAF-02FA-4173-A177-63EB4A298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18</Pages>
  <Words>3790</Words>
  <Characters>21604</Characters>
  <Application>Microsoft Office Word</Application>
  <DocSecurity>0</DocSecurity>
  <Lines>180</Lines>
  <Paragraphs>50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ALBURAQ</cp:lastModifiedBy>
  <cp:revision>104</cp:revision>
  <cp:lastPrinted>2015-11-22T06:27:00Z</cp:lastPrinted>
  <dcterms:created xsi:type="dcterms:W3CDTF">2015-08-06T09:05:00Z</dcterms:created>
  <dcterms:modified xsi:type="dcterms:W3CDTF">2016-04-03T05:19:00Z</dcterms:modified>
</cp:coreProperties>
</file>