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AAF" w:rsidRPr="006B69F2" w:rsidRDefault="00C66AAF" w:rsidP="00C66AAF">
      <w:pPr>
        <w:spacing w:after="0" w:line="264" w:lineRule="auto"/>
        <w:ind w:left="328" w:hanging="284"/>
        <w:jc w:val="center"/>
        <w:rPr>
          <w:rFonts w:ascii="Simplified Arabic" w:eastAsia="Times New Roman" w:hAnsi="Simplified Arabic" w:cs="Simplified Arabic"/>
          <w:sz w:val="28"/>
          <w:szCs w:val="28"/>
          <w:rtl/>
        </w:rPr>
      </w:pPr>
      <w:r w:rsidRPr="006B69F2">
        <w:rPr>
          <w:rFonts w:ascii="Simplified Arabic" w:eastAsia="Times New Roman" w:hAnsi="Simplified Arabic" w:cs="Simplified Arabic"/>
          <w:sz w:val="28"/>
          <w:szCs w:val="28"/>
          <w:rtl/>
        </w:rPr>
        <w:t>بناء مقياس للعزو السببي لمنتخبات جامعة المثنى</w:t>
      </w:r>
    </w:p>
    <w:p w:rsidR="00C66AAF" w:rsidRPr="006B69F2" w:rsidRDefault="00BA16FF" w:rsidP="00C66AAF">
      <w:pPr>
        <w:spacing w:after="0" w:line="264" w:lineRule="auto"/>
        <w:ind w:left="328" w:hanging="284"/>
        <w:jc w:val="center"/>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م.د</w:t>
      </w:r>
      <w:r>
        <w:rPr>
          <w:rFonts w:ascii="Simplified Arabic" w:eastAsia="Times New Roman" w:hAnsi="Simplified Arabic" w:cs="Simplified Arabic" w:hint="cs"/>
          <w:sz w:val="28"/>
          <w:szCs w:val="28"/>
          <w:rtl/>
        </w:rPr>
        <w:t xml:space="preserve">. </w:t>
      </w:r>
      <w:r w:rsidR="00C66AAF" w:rsidRPr="006B69F2">
        <w:rPr>
          <w:rFonts w:ascii="Simplified Arabic" w:eastAsia="Times New Roman" w:hAnsi="Simplified Arabic" w:cs="Simplified Arabic"/>
          <w:sz w:val="28"/>
          <w:szCs w:val="28"/>
          <w:rtl/>
        </w:rPr>
        <w:t xml:space="preserve">اسعد طارق احمد </w:t>
      </w:r>
    </w:p>
    <w:p w:rsidR="00C66AAF" w:rsidRDefault="00BA16FF" w:rsidP="00C66AAF">
      <w:pPr>
        <w:pBdr>
          <w:bottom w:val="single" w:sz="12" w:space="1" w:color="auto"/>
        </w:pBdr>
        <w:spacing w:after="0" w:line="264" w:lineRule="auto"/>
        <w:ind w:left="328" w:hanging="284"/>
        <w:jc w:val="center"/>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م.د</w:t>
      </w:r>
      <w:r>
        <w:rPr>
          <w:rFonts w:ascii="Simplified Arabic" w:eastAsia="Times New Roman" w:hAnsi="Simplified Arabic" w:cs="Simplified Arabic" w:hint="cs"/>
          <w:sz w:val="28"/>
          <w:szCs w:val="28"/>
          <w:rtl/>
        </w:rPr>
        <w:t xml:space="preserve">. </w:t>
      </w:r>
      <w:r w:rsidR="00C66AAF" w:rsidRPr="006B69F2">
        <w:rPr>
          <w:rFonts w:ascii="Simplified Arabic" w:eastAsia="Times New Roman" w:hAnsi="Simplified Arabic" w:cs="Simplified Arabic"/>
          <w:sz w:val="28"/>
          <w:szCs w:val="28"/>
          <w:rtl/>
        </w:rPr>
        <w:t>اوراس نعمة حسن</w:t>
      </w:r>
    </w:p>
    <w:p w:rsidR="00EB6ECE" w:rsidRDefault="00EB6ECE" w:rsidP="00421DA0">
      <w:pPr>
        <w:pBdr>
          <w:bottom w:val="single" w:sz="12" w:space="1" w:color="auto"/>
        </w:pBdr>
        <w:spacing w:after="0" w:line="264" w:lineRule="auto"/>
        <w:ind w:left="328" w:hanging="284"/>
        <w:jc w:val="center"/>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العراق.</w:t>
      </w:r>
      <w:r w:rsidR="00421DA0">
        <w:rPr>
          <w:rFonts w:ascii="Simplified Arabic" w:eastAsia="Times New Roman" w:hAnsi="Simplified Arabic" w:cs="Simplified Arabic" w:hint="cs"/>
          <w:sz w:val="28"/>
          <w:szCs w:val="28"/>
          <w:rtl/>
        </w:rPr>
        <w:t xml:space="preserve"> جامعة المثنى. كلية التربية الرياضية </w:t>
      </w:r>
    </w:p>
    <w:p w:rsidR="00874D58" w:rsidRPr="00874D58" w:rsidRDefault="00874D58" w:rsidP="00421DA0">
      <w:pPr>
        <w:pBdr>
          <w:bottom w:val="single" w:sz="12" w:space="1" w:color="auto"/>
        </w:pBdr>
        <w:spacing w:after="0" w:line="264" w:lineRule="auto"/>
        <w:ind w:left="328" w:hanging="284"/>
        <w:jc w:val="center"/>
        <w:rPr>
          <w:rFonts w:ascii="Simplified Arabic" w:eastAsia="Times New Roman" w:hAnsi="Simplified Arabic" w:cs="Simplified Arabic"/>
          <w:sz w:val="28"/>
          <w:szCs w:val="28"/>
          <w:rtl/>
        </w:rPr>
      </w:pPr>
      <w:r w:rsidRPr="00874D58">
        <w:rPr>
          <w:rFonts w:ascii="Simplified Arabic" w:eastAsia="Times New Roman" w:hAnsi="Simplified Arabic" w:cs="Simplified Arabic"/>
          <w:sz w:val="28"/>
          <w:szCs w:val="28"/>
        </w:rPr>
        <w:t>Asaad</w:t>
      </w:r>
      <w:bookmarkStart w:id="0" w:name="_GoBack"/>
      <w:bookmarkEnd w:id="0"/>
      <w:r w:rsidRPr="00874D58">
        <w:rPr>
          <w:rFonts w:ascii="Simplified Arabic" w:eastAsia="Times New Roman" w:hAnsi="Simplified Arabic" w:cs="Simplified Arabic"/>
          <w:sz w:val="28"/>
          <w:szCs w:val="28"/>
        </w:rPr>
        <w:t xml:space="preserve"> Tariq_72@tahoo.com</w:t>
      </w:r>
    </w:p>
    <w:p w:rsidR="00EB6ECE" w:rsidRPr="006B69F2" w:rsidRDefault="00421DA0" w:rsidP="00C66AAF">
      <w:pPr>
        <w:spacing w:after="0" w:line="264" w:lineRule="auto"/>
        <w:ind w:left="328" w:hanging="284"/>
        <w:jc w:val="center"/>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الملخص</w:t>
      </w:r>
    </w:p>
    <w:p w:rsidR="00C66AAF" w:rsidRPr="006B69F2" w:rsidRDefault="00C66AAF" w:rsidP="00EB6ECE">
      <w:pPr>
        <w:spacing w:after="0" w:line="264" w:lineRule="auto"/>
        <w:jc w:val="lowKashida"/>
        <w:rPr>
          <w:rFonts w:ascii="Simplified Arabic" w:eastAsia="Times New Roman" w:hAnsi="Simplified Arabic" w:cs="Simplified Arabic"/>
          <w:sz w:val="28"/>
          <w:szCs w:val="28"/>
          <w:rtl/>
        </w:rPr>
      </w:pPr>
      <w:r w:rsidRPr="006B69F2">
        <w:rPr>
          <w:rFonts w:ascii="Simplified Arabic" w:eastAsia="Times New Roman" w:hAnsi="Simplified Arabic" w:cs="Simplified Arabic"/>
          <w:sz w:val="28"/>
          <w:szCs w:val="28"/>
          <w:rtl/>
        </w:rPr>
        <w:t>- بناء مقياس يقيس ظاهرة العزو السببي في المجال الرياضي لدى لاعبي فرق جامعة المثنى</w:t>
      </w:r>
    </w:p>
    <w:p w:rsidR="00C66AAF" w:rsidRPr="006B69F2" w:rsidRDefault="00C66AAF" w:rsidP="00C66AAF">
      <w:pPr>
        <w:keepNext/>
        <w:spacing w:after="0" w:line="264" w:lineRule="auto"/>
        <w:jc w:val="lowKashida"/>
        <w:outlineLvl w:val="0"/>
        <w:rPr>
          <w:rFonts w:ascii="Simplified Arabic" w:eastAsia="Times New Roman" w:hAnsi="Simplified Arabic" w:cs="Simplified Arabic"/>
          <w:bCs/>
          <w:sz w:val="28"/>
          <w:szCs w:val="28"/>
          <w:rtl/>
        </w:rPr>
      </w:pPr>
      <w:r w:rsidRPr="006B69F2">
        <w:rPr>
          <w:rFonts w:ascii="Simplified Arabic" w:eastAsia="Times New Roman" w:hAnsi="Simplified Arabic" w:cs="Simplified Arabic"/>
          <w:sz w:val="28"/>
          <w:szCs w:val="28"/>
          <w:rtl/>
        </w:rPr>
        <w:t xml:space="preserve">وهدف البحث إلى : </w:t>
      </w:r>
    </w:p>
    <w:p w:rsidR="00C66AAF" w:rsidRPr="006B69F2" w:rsidRDefault="0047799F" w:rsidP="0047799F">
      <w:pPr>
        <w:spacing w:after="0" w:line="264" w:lineRule="auto"/>
        <w:ind w:left="44"/>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1- </w:t>
      </w:r>
      <w:r w:rsidR="00C66AAF" w:rsidRPr="006B69F2">
        <w:rPr>
          <w:rFonts w:ascii="Simplified Arabic" w:eastAsia="Times New Roman" w:hAnsi="Simplified Arabic" w:cs="Simplified Arabic"/>
          <w:sz w:val="28"/>
          <w:szCs w:val="28"/>
          <w:rtl/>
        </w:rPr>
        <w:t>بناء مقياس للعزو السببي لبعض فرق الألعاب الجماعية (سلة،</w:t>
      </w:r>
      <w:r w:rsidR="00BA16FF">
        <w:rPr>
          <w:rFonts w:ascii="Simplified Arabic" w:eastAsia="Times New Roman" w:hAnsi="Simplified Arabic" w:cs="Simplified Arabic" w:hint="cs"/>
          <w:sz w:val="28"/>
          <w:szCs w:val="28"/>
          <w:rtl/>
        </w:rPr>
        <w:t xml:space="preserve"> </w:t>
      </w:r>
      <w:r w:rsidR="00C66AAF" w:rsidRPr="006B69F2">
        <w:rPr>
          <w:rFonts w:ascii="Simplified Arabic" w:eastAsia="Times New Roman" w:hAnsi="Simplified Arabic" w:cs="Simplified Arabic"/>
          <w:sz w:val="28"/>
          <w:szCs w:val="28"/>
          <w:rtl/>
        </w:rPr>
        <w:t>طائرة،</w:t>
      </w:r>
      <w:r w:rsidR="00BA16FF">
        <w:rPr>
          <w:rFonts w:ascii="Simplified Arabic" w:eastAsia="Times New Roman" w:hAnsi="Simplified Arabic" w:cs="Simplified Arabic" w:hint="cs"/>
          <w:sz w:val="28"/>
          <w:szCs w:val="28"/>
          <w:rtl/>
        </w:rPr>
        <w:t xml:space="preserve"> </w:t>
      </w:r>
      <w:r w:rsidR="00C66AAF" w:rsidRPr="006B69F2">
        <w:rPr>
          <w:rFonts w:ascii="Simplified Arabic" w:eastAsia="Times New Roman" w:hAnsi="Simplified Arabic" w:cs="Simplified Arabic"/>
          <w:sz w:val="28"/>
          <w:szCs w:val="28"/>
          <w:rtl/>
        </w:rPr>
        <w:t>يد،</w:t>
      </w:r>
      <w:r w:rsidR="00BA16FF">
        <w:rPr>
          <w:rFonts w:ascii="Simplified Arabic" w:eastAsia="Times New Roman" w:hAnsi="Simplified Arabic" w:cs="Simplified Arabic" w:hint="cs"/>
          <w:sz w:val="28"/>
          <w:szCs w:val="28"/>
          <w:rtl/>
        </w:rPr>
        <w:t xml:space="preserve"> </w:t>
      </w:r>
      <w:r w:rsidR="00C66AAF" w:rsidRPr="006B69F2">
        <w:rPr>
          <w:rFonts w:ascii="Simplified Arabic" w:eastAsia="Times New Roman" w:hAnsi="Simplified Arabic" w:cs="Simplified Arabic"/>
          <w:sz w:val="28"/>
          <w:szCs w:val="28"/>
          <w:rtl/>
        </w:rPr>
        <w:t>كرة قدم) لفرق جامعة المثنى .</w:t>
      </w:r>
    </w:p>
    <w:p w:rsidR="00C66AAF" w:rsidRPr="006B69F2" w:rsidRDefault="0047799F" w:rsidP="00C66AAF">
      <w:pPr>
        <w:spacing w:after="0" w:line="264" w:lineRule="auto"/>
        <w:ind w:left="328" w:hanging="284"/>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2- </w:t>
      </w:r>
      <w:r w:rsidR="00C66AAF" w:rsidRPr="006B69F2">
        <w:rPr>
          <w:rFonts w:ascii="Simplified Arabic" w:eastAsia="Times New Roman" w:hAnsi="Simplified Arabic" w:cs="Simplified Arabic"/>
          <w:sz w:val="28"/>
          <w:szCs w:val="28"/>
          <w:rtl/>
        </w:rPr>
        <w:t>التعرف على دلالة الفروق للعزو السببي بين لاعبي فرق الألعاب الجماعية (سلة،</w:t>
      </w:r>
      <w:r w:rsidR="00EB6ECE">
        <w:rPr>
          <w:rFonts w:ascii="Simplified Arabic" w:eastAsia="Times New Roman" w:hAnsi="Simplified Arabic" w:cs="Simplified Arabic" w:hint="cs"/>
          <w:sz w:val="28"/>
          <w:szCs w:val="28"/>
          <w:rtl/>
        </w:rPr>
        <w:t xml:space="preserve"> </w:t>
      </w:r>
      <w:r w:rsidR="00C66AAF" w:rsidRPr="006B69F2">
        <w:rPr>
          <w:rFonts w:ascii="Simplified Arabic" w:eastAsia="Times New Roman" w:hAnsi="Simplified Arabic" w:cs="Simplified Arabic"/>
          <w:sz w:val="28"/>
          <w:szCs w:val="28"/>
          <w:rtl/>
        </w:rPr>
        <w:t>طائرة،</w:t>
      </w:r>
      <w:r w:rsidR="00EB6ECE">
        <w:rPr>
          <w:rFonts w:ascii="Simplified Arabic" w:eastAsia="Times New Roman" w:hAnsi="Simplified Arabic" w:cs="Simplified Arabic" w:hint="cs"/>
          <w:sz w:val="28"/>
          <w:szCs w:val="28"/>
          <w:rtl/>
        </w:rPr>
        <w:t xml:space="preserve"> </w:t>
      </w:r>
      <w:r w:rsidR="00C66AAF" w:rsidRPr="006B69F2">
        <w:rPr>
          <w:rFonts w:ascii="Simplified Arabic" w:eastAsia="Times New Roman" w:hAnsi="Simplified Arabic" w:cs="Simplified Arabic"/>
          <w:sz w:val="28"/>
          <w:szCs w:val="28"/>
          <w:rtl/>
        </w:rPr>
        <w:t>يد،</w:t>
      </w:r>
      <w:r w:rsidR="00EB6ECE">
        <w:rPr>
          <w:rFonts w:ascii="Simplified Arabic" w:eastAsia="Times New Roman" w:hAnsi="Simplified Arabic" w:cs="Simplified Arabic" w:hint="cs"/>
          <w:sz w:val="28"/>
          <w:szCs w:val="28"/>
          <w:rtl/>
        </w:rPr>
        <w:t xml:space="preserve"> </w:t>
      </w:r>
      <w:r w:rsidR="00C66AAF" w:rsidRPr="006B69F2">
        <w:rPr>
          <w:rFonts w:ascii="Simplified Arabic" w:eastAsia="Times New Roman" w:hAnsi="Simplified Arabic" w:cs="Simplified Arabic"/>
          <w:sz w:val="28"/>
          <w:szCs w:val="28"/>
          <w:rtl/>
        </w:rPr>
        <w:t xml:space="preserve">كرة قدم) جامعة المثنى. </w:t>
      </w:r>
    </w:p>
    <w:p w:rsidR="0047799F" w:rsidRDefault="00C66AAF" w:rsidP="0047799F">
      <w:pPr>
        <w:keepNext/>
        <w:spacing w:after="0" w:line="264" w:lineRule="auto"/>
        <w:jc w:val="lowKashida"/>
        <w:outlineLvl w:val="0"/>
        <w:rPr>
          <w:rFonts w:ascii="Simplified Arabic" w:eastAsia="Times New Roman" w:hAnsi="Simplified Arabic" w:cs="Simplified Arabic"/>
          <w:sz w:val="28"/>
          <w:szCs w:val="28"/>
          <w:rtl/>
        </w:rPr>
      </w:pPr>
      <w:r w:rsidRPr="006B69F2">
        <w:rPr>
          <w:rFonts w:ascii="Simplified Arabic" w:eastAsia="Times New Roman" w:hAnsi="Simplified Arabic" w:cs="Simplified Arabic"/>
          <w:sz w:val="28"/>
          <w:szCs w:val="28"/>
          <w:rtl/>
        </w:rPr>
        <w:t xml:space="preserve">وافترض الباحثين </w:t>
      </w:r>
      <w:r w:rsidR="0047799F">
        <w:rPr>
          <w:rFonts w:ascii="Simplified Arabic" w:eastAsia="Times New Roman" w:hAnsi="Simplified Arabic" w:cs="Simplified Arabic" w:hint="cs"/>
          <w:sz w:val="28"/>
          <w:szCs w:val="28"/>
          <w:rtl/>
        </w:rPr>
        <w:t>:</w:t>
      </w:r>
      <w:r w:rsidRPr="006B69F2">
        <w:rPr>
          <w:rFonts w:ascii="Simplified Arabic" w:eastAsia="Times New Roman" w:hAnsi="Simplified Arabic" w:cs="Simplified Arabic"/>
          <w:sz w:val="28"/>
          <w:szCs w:val="28"/>
          <w:rtl/>
        </w:rPr>
        <w:t xml:space="preserve"> </w:t>
      </w:r>
    </w:p>
    <w:p w:rsidR="00C66AAF" w:rsidRPr="006B69F2" w:rsidRDefault="00C66AAF" w:rsidP="0047799F">
      <w:pPr>
        <w:keepNext/>
        <w:spacing w:after="0" w:line="264" w:lineRule="auto"/>
        <w:jc w:val="lowKashida"/>
        <w:outlineLvl w:val="0"/>
        <w:rPr>
          <w:rFonts w:ascii="Simplified Arabic" w:eastAsia="Times New Roman" w:hAnsi="Simplified Arabic" w:cs="Simplified Arabic"/>
          <w:sz w:val="28"/>
          <w:szCs w:val="28"/>
          <w:rtl/>
        </w:rPr>
      </w:pPr>
      <w:r w:rsidRPr="006B69F2">
        <w:rPr>
          <w:rFonts w:ascii="Simplified Arabic" w:eastAsia="Times New Roman" w:hAnsi="Simplified Arabic" w:cs="Simplified Arabic"/>
          <w:sz w:val="28"/>
          <w:szCs w:val="28"/>
          <w:rtl/>
        </w:rPr>
        <w:t xml:space="preserve">- لا توجد فروق ذات دلالة معنوية لدى لاعبي فرق الألعاب الجماعية </w:t>
      </w:r>
      <w:r w:rsidRPr="006B69F2">
        <w:rPr>
          <w:rFonts w:ascii="Simplified Arabic" w:eastAsia="Times New Roman" w:hAnsi="Simplified Arabic" w:cs="Simplified Arabic"/>
          <w:sz w:val="28"/>
          <w:szCs w:val="28"/>
          <w:rtl/>
        </w:rPr>
        <w:br/>
        <w:t>(سلة،</w:t>
      </w:r>
      <w:r w:rsidR="00EB6ECE">
        <w:rPr>
          <w:rFonts w:ascii="Simplified Arabic" w:eastAsia="Times New Roman" w:hAnsi="Simplified Arabic" w:cs="Simplified Arabic" w:hint="cs"/>
          <w:sz w:val="28"/>
          <w:szCs w:val="28"/>
          <w:rtl/>
        </w:rPr>
        <w:t xml:space="preserve"> </w:t>
      </w:r>
      <w:r w:rsidRPr="006B69F2">
        <w:rPr>
          <w:rFonts w:ascii="Simplified Arabic" w:eastAsia="Times New Roman" w:hAnsi="Simplified Arabic" w:cs="Simplified Arabic"/>
          <w:sz w:val="28"/>
          <w:szCs w:val="28"/>
          <w:rtl/>
        </w:rPr>
        <w:t>طائرة،</w:t>
      </w:r>
      <w:r w:rsidR="00EB6ECE">
        <w:rPr>
          <w:rFonts w:ascii="Simplified Arabic" w:eastAsia="Times New Roman" w:hAnsi="Simplified Arabic" w:cs="Simplified Arabic" w:hint="cs"/>
          <w:sz w:val="28"/>
          <w:szCs w:val="28"/>
          <w:rtl/>
        </w:rPr>
        <w:t xml:space="preserve"> </w:t>
      </w:r>
      <w:r w:rsidRPr="006B69F2">
        <w:rPr>
          <w:rFonts w:ascii="Simplified Arabic" w:eastAsia="Times New Roman" w:hAnsi="Simplified Arabic" w:cs="Simplified Arabic"/>
          <w:sz w:val="28"/>
          <w:szCs w:val="28"/>
          <w:rtl/>
        </w:rPr>
        <w:t>يد،</w:t>
      </w:r>
      <w:r w:rsidR="00EB6ECE">
        <w:rPr>
          <w:rFonts w:ascii="Simplified Arabic" w:eastAsia="Times New Roman" w:hAnsi="Simplified Arabic" w:cs="Simplified Arabic" w:hint="cs"/>
          <w:sz w:val="28"/>
          <w:szCs w:val="28"/>
          <w:rtl/>
        </w:rPr>
        <w:t xml:space="preserve"> </w:t>
      </w:r>
      <w:r w:rsidRPr="006B69F2">
        <w:rPr>
          <w:rFonts w:ascii="Simplified Arabic" w:eastAsia="Times New Roman" w:hAnsi="Simplified Arabic" w:cs="Simplified Arabic"/>
          <w:sz w:val="28"/>
          <w:szCs w:val="28"/>
          <w:rtl/>
        </w:rPr>
        <w:t>كرة قدم) في ظاهرة العزو السببي .</w:t>
      </w:r>
    </w:p>
    <w:p w:rsidR="00C66AAF" w:rsidRDefault="00C66AAF" w:rsidP="00EB6ECE">
      <w:pPr>
        <w:spacing w:after="0" w:line="264" w:lineRule="auto"/>
        <w:jc w:val="lowKashida"/>
        <w:rPr>
          <w:rFonts w:ascii="Simplified Arabic" w:eastAsia="Times New Roman" w:hAnsi="Simplified Arabic" w:cs="Simplified Arabic"/>
          <w:sz w:val="28"/>
          <w:szCs w:val="28"/>
          <w:rtl/>
        </w:rPr>
      </w:pPr>
      <w:r w:rsidRPr="006B69F2">
        <w:rPr>
          <w:rFonts w:ascii="Simplified Arabic" w:eastAsia="Times New Roman" w:hAnsi="Simplified Arabic" w:cs="Simplified Arabic"/>
          <w:sz w:val="28"/>
          <w:szCs w:val="28"/>
          <w:rtl/>
        </w:rPr>
        <w:t xml:space="preserve">استخدم الباحثين المنهج الوصفي لملاءمته طبيعة البحث الذي اجري على لاعبي فرق جامعة المثنى والبالغ عددهم (120) لاعباً إذ تم اختيار العينة بالطريقة العشوائية وبواقع (80) لاعباً حيث تم بناء المقياس على هذه العينة وقد اعتمد الباحثين في عملية البناء على الإجراءات العملية في البناء كما استخدما طريقة الاتساق الداخلي في البناء. ثم استخرجا صدق وثبات أداة البحث وتم معالجة البيانات إحصائياً باستخدام الوسائل الإحصائية المناسبة منها الاختبار </w:t>
      </w:r>
      <w:proofErr w:type="spellStart"/>
      <w:r w:rsidRPr="006B69F2">
        <w:rPr>
          <w:rFonts w:ascii="Simplified Arabic" w:eastAsia="Times New Roman" w:hAnsi="Simplified Arabic" w:cs="Simplified Arabic"/>
          <w:sz w:val="28"/>
          <w:szCs w:val="28"/>
          <w:rtl/>
        </w:rPr>
        <w:t>التائي</w:t>
      </w:r>
      <w:proofErr w:type="spellEnd"/>
      <w:r w:rsidRPr="006B69F2">
        <w:rPr>
          <w:rFonts w:ascii="Simplified Arabic" w:eastAsia="Times New Roman" w:hAnsi="Simplified Arabic" w:cs="Simplified Arabic"/>
          <w:sz w:val="28"/>
          <w:szCs w:val="28"/>
          <w:rtl/>
        </w:rPr>
        <w:t xml:space="preserve"> ومعامل الارتباط وتحليل التباين الأحادي واختبار شيفيه .</w:t>
      </w:r>
    </w:p>
    <w:p w:rsidR="0029348A" w:rsidRPr="006B69F2" w:rsidRDefault="0029348A" w:rsidP="00EB6ECE">
      <w:pPr>
        <w:spacing w:after="0" w:line="264" w:lineRule="auto"/>
        <w:jc w:val="lowKashida"/>
        <w:rPr>
          <w:rFonts w:ascii="Simplified Arabic" w:eastAsia="Times New Roman" w:hAnsi="Simplified Arabic" w:cs="Simplified Arabic"/>
          <w:sz w:val="28"/>
          <w:szCs w:val="28"/>
          <w:rtl/>
        </w:rPr>
      </w:pPr>
    </w:p>
    <w:p w:rsidR="00105905" w:rsidRPr="006B69F2" w:rsidRDefault="00105905" w:rsidP="00105905">
      <w:pPr>
        <w:spacing w:after="0" w:line="264" w:lineRule="auto"/>
        <w:ind w:left="328" w:hanging="284"/>
        <w:rPr>
          <w:rFonts w:ascii="Simplified Arabic" w:eastAsia="Times New Roman" w:hAnsi="Simplified Arabic" w:cs="Simplified Arabic"/>
          <w:sz w:val="28"/>
          <w:szCs w:val="28"/>
          <w:rtl/>
        </w:rPr>
      </w:pPr>
      <w:r>
        <w:rPr>
          <w:rFonts w:ascii="Simplified Arabic" w:hAnsi="Simplified Arabic" w:cs="Simplified Arabic" w:hint="cs"/>
          <w:sz w:val="28"/>
          <w:szCs w:val="28"/>
          <w:rtl/>
        </w:rPr>
        <w:t xml:space="preserve">الكلمات المفتاحية : </w:t>
      </w:r>
      <w:r w:rsidRPr="006B69F2">
        <w:rPr>
          <w:rFonts w:ascii="Simplified Arabic" w:eastAsia="Times New Roman" w:hAnsi="Simplified Arabic" w:cs="Simplified Arabic"/>
          <w:sz w:val="28"/>
          <w:szCs w:val="28"/>
          <w:rtl/>
        </w:rPr>
        <w:t xml:space="preserve">بناء مقياس </w:t>
      </w:r>
      <w:r>
        <w:rPr>
          <w:rFonts w:ascii="Simplified Arabic" w:eastAsia="Times New Roman" w:hAnsi="Simplified Arabic" w:cs="Simplified Arabic" w:hint="cs"/>
          <w:sz w:val="28"/>
          <w:szCs w:val="28"/>
          <w:rtl/>
        </w:rPr>
        <w:t xml:space="preserve">، </w:t>
      </w:r>
      <w:r w:rsidRPr="006B69F2">
        <w:rPr>
          <w:rFonts w:ascii="Simplified Arabic" w:eastAsia="Times New Roman" w:hAnsi="Simplified Arabic" w:cs="Simplified Arabic"/>
          <w:sz w:val="28"/>
          <w:szCs w:val="28"/>
          <w:rtl/>
        </w:rPr>
        <w:t xml:space="preserve">للعزو السببي </w:t>
      </w:r>
      <w:r>
        <w:rPr>
          <w:rFonts w:ascii="Simplified Arabic" w:eastAsia="Times New Roman" w:hAnsi="Simplified Arabic" w:cs="Simplified Arabic" w:hint="cs"/>
          <w:sz w:val="28"/>
          <w:szCs w:val="28"/>
          <w:rtl/>
        </w:rPr>
        <w:t>،</w:t>
      </w:r>
      <w:r w:rsidRPr="006B69F2">
        <w:rPr>
          <w:rFonts w:ascii="Simplified Arabic" w:eastAsia="Times New Roman" w:hAnsi="Simplified Arabic" w:cs="Simplified Arabic"/>
          <w:sz w:val="28"/>
          <w:szCs w:val="28"/>
          <w:rtl/>
        </w:rPr>
        <w:t xml:space="preserve"> جامعة المثنى</w:t>
      </w:r>
    </w:p>
    <w:p w:rsidR="002A6974" w:rsidRDefault="002A6974" w:rsidP="00C66AAF">
      <w:pPr>
        <w:rPr>
          <w:rFonts w:ascii="Simplified Arabic" w:hAnsi="Simplified Arabic" w:cs="Simplified Arabic"/>
          <w:sz w:val="28"/>
          <w:szCs w:val="28"/>
          <w:rtl/>
        </w:rPr>
      </w:pPr>
    </w:p>
    <w:p w:rsidR="00186298" w:rsidRDefault="00186298" w:rsidP="00C66AAF">
      <w:pPr>
        <w:rPr>
          <w:rFonts w:ascii="Simplified Arabic" w:hAnsi="Simplified Arabic" w:cs="Simplified Arabic"/>
          <w:sz w:val="28"/>
          <w:szCs w:val="28"/>
          <w:rtl/>
          <w:lang w:bidi="ar-IQ"/>
        </w:rPr>
      </w:pPr>
    </w:p>
    <w:p w:rsidR="0029348A" w:rsidRPr="0029348A" w:rsidRDefault="0029348A" w:rsidP="0029348A">
      <w:pPr>
        <w:bidi w:val="0"/>
        <w:jc w:val="center"/>
        <w:rPr>
          <w:rFonts w:ascii="Simplified Arabic" w:eastAsia="Calibri" w:hAnsi="Simplified Arabic" w:cs="Simplified Arabic"/>
          <w:bCs/>
          <w:sz w:val="24"/>
          <w:szCs w:val="24"/>
        </w:rPr>
      </w:pPr>
      <w:r w:rsidRPr="0029348A">
        <w:rPr>
          <w:rFonts w:ascii="Simplified Arabic" w:eastAsia="Calibri" w:hAnsi="Simplified Arabic" w:cs="Simplified Arabic"/>
          <w:bCs/>
          <w:sz w:val="24"/>
          <w:szCs w:val="24"/>
        </w:rPr>
        <w:lastRenderedPageBreak/>
        <w:t xml:space="preserve">Building measure of causal attribution of </w:t>
      </w:r>
      <w:proofErr w:type="spellStart"/>
      <w:r w:rsidRPr="0029348A">
        <w:rPr>
          <w:rFonts w:ascii="Simplified Arabic" w:eastAsia="Calibri" w:hAnsi="Simplified Arabic" w:cs="Simplified Arabic"/>
          <w:bCs/>
          <w:sz w:val="24"/>
          <w:szCs w:val="24"/>
        </w:rPr>
        <w:t>Muthanna</w:t>
      </w:r>
      <w:proofErr w:type="spellEnd"/>
      <w:r w:rsidRPr="0029348A">
        <w:rPr>
          <w:rFonts w:ascii="Simplified Arabic" w:eastAsia="Calibri" w:hAnsi="Simplified Arabic" w:cs="Simplified Arabic"/>
          <w:bCs/>
          <w:sz w:val="24"/>
          <w:szCs w:val="24"/>
        </w:rPr>
        <w:t xml:space="preserve"> University teams</w:t>
      </w:r>
    </w:p>
    <w:p w:rsidR="0029348A" w:rsidRPr="0029348A" w:rsidRDefault="0029348A" w:rsidP="0029348A">
      <w:pPr>
        <w:bidi w:val="0"/>
        <w:jc w:val="center"/>
        <w:rPr>
          <w:rFonts w:ascii="Simplified Arabic" w:eastAsia="Calibri" w:hAnsi="Simplified Arabic" w:cs="Simplified Arabic"/>
          <w:bCs/>
          <w:sz w:val="24"/>
          <w:szCs w:val="24"/>
        </w:rPr>
      </w:pPr>
      <w:r w:rsidRPr="0029348A">
        <w:rPr>
          <w:rFonts w:ascii="Simplified Arabic" w:eastAsia="Calibri" w:hAnsi="Simplified Arabic" w:cs="Simplified Arabic"/>
          <w:bCs/>
          <w:sz w:val="24"/>
          <w:szCs w:val="24"/>
        </w:rPr>
        <w:t>Ap. Dr. Asaad Tariq Ahmed</w:t>
      </w:r>
    </w:p>
    <w:p w:rsidR="0029348A" w:rsidRPr="0029348A" w:rsidRDefault="0029348A" w:rsidP="0029348A">
      <w:pPr>
        <w:bidi w:val="0"/>
        <w:jc w:val="center"/>
        <w:rPr>
          <w:rFonts w:ascii="Simplified Arabic" w:eastAsia="Calibri" w:hAnsi="Simplified Arabic" w:cs="Simplified Arabic"/>
          <w:bCs/>
          <w:sz w:val="24"/>
          <w:szCs w:val="24"/>
        </w:rPr>
      </w:pPr>
      <w:r w:rsidRPr="0029348A">
        <w:rPr>
          <w:rFonts w:ascii="Simplified Arabic" w:eastAsia="Calibri" w:hAnsi="Simplified Arabic" w:cs="Simplified Arabic"/>
          <w:bCs/>
          <w:sz w:val="24"/>
          <w:szCs w:val="24"/>
        </w:rPr>
        <w:t xml:space="preserve">Ap. Dr. </w:t>
      </w:r>
      <w:proofErr w:type="spellStart"/>
      <w:r w:rsidRPr="0029348A">
        <w:rPr>
          <w:rFonts w:ascii="Simplified Arabic" w:eastAsia="Calibri" w:hAnsi="Simplified Arabic" w:cs="Simplified Arabic"/>
          <w:bCs/>
          <w:sz w:val="24"/>
          <w:szCs w:val="24"/>
        </w:rPr>
        <w:t>Orass</w:t>
      </w:r>
      <w:proofErr w:type="spellEnd"/>
      <w:r w:rsidRPr="0029348A">
        <w:rPr>
          <w:rFonts w:ascii="Simplified Arabic" w:eastAsia="Calibri" w:hAnsi="Simplified Arabic" w:cs="Simplified Arabic"/>
          <w:bCs/>
          <w:sz w:val="24"/>
          <w:szCs w:val="24"/>
        </w:rPr>
        <w:t xml:space="preserve"> </w:t>
      </w:r>
      <w:proofErr w:type="spellStart"/>
      <w:r w:rsidRPr="0029348A">
        <w:rPr>
          <w:rFonts w:ascii="Simplified Arabic" w:eastAsia="Calibri" w:hAnsi="Simplified Arabic" w:cs="Simplified Arabic"/>
          <w:bCs/>
          <w:sz w:val="24"/>
          <w:szCs w:val="24"/>
        </w:rPr>
        <w:t>Niamah</w:t>
      </w:r>
      <w:proofErr w:type="spellEnd"/>
      <w:r w:rsidRPr="0029348A">
        <w:rPr>
          <w:rFonts w:ascii="Simplified Arabic" w:eastAsia="Calibri" w:hAnsi="Simplified Arabic" w:cs="Simplified Arabic"/>
          <w:bCs/>
          <w:sz w:val="24"/>
          <w:szCs w:val="24"/>
        </w:rPr>
        <w:t xml:space="preserve"> Hassan</w:t>
      </w:r>
    </w:p>
    <w:p w:rsidR="0029348A" w:rsidRPr="000A7CE5" w:rsidRDefault="0029348A" w:rsidP="0029348A">
      <w:pPr>
        <w:bidi w:val="0"/>
        <w:jc w:val="center"/>
        <w:rPr>
          <w:rFonts w:ascii="Simplified Arabic" w:eastAsia="Calibri" w:hAnsi="Simplified Arabic" w:cs="Simplified Arabic"/>
          <w:bCs/>
          <w:sz w:val="24"/>
          <w:szCs w:val="24"/>
        </w:rPr>
      </w:pPr>
      <w:r w:rsidRPr="0029348A">
        <w:rPr>
          <w:rFonts w:ascii="Simplified Arabic" w:eastAsia="Calibri" w:hAnsi="Simplified Arabic" w:cs="Simplified Arabic"/>
          <w:bCs/>
          <w:sz w:val="24"/>
          <w:szCs w:val="24"/>
        </w:rPr>
        <w:t xml:space="preserve">Iraq. University of </w:t>
      </w:r>
      <w:proofErr w:type="spellStart"/>
      <w:r w:rsidRPr="0029348A">
        <w:rPr>
          <w:rFonts w:ascii="Simplified Arabic" w:eastAsia="Calibri" w:hAnsi="Simplified Arabic" w:cs="Simplified Arabic"/>
          <w:bCs/>
          <w:sz w:val="24"/>
          <w:szCs w:val="24"/>
        </w:rPr>
        <w:t>Almuthanaa</w:t>
      </w:r>
      <w:proofErr w:type="spellEnd"/>
      <w:r w:rsidRPr="0029348A">
        <w:rPr>
          <w:rFonts w:ascii="Simplified Arabic" w:eastAsia="Calibri" w:hAnsi="Simplified Arabic" w:cs="Simplified Arabic"/>
          <w:bCs/>
          <w:sz w:val="24"/>
          <w:szCs w:val="24"/>
        </w:rPr>
        <w:t xml:space="preserve"> . Faculty of Physical Education</w:t>
      </w:r>
    </w:p>
    <w:p w:rsidR="0029348A" w:rsidRPr="000A7CE5" w:rsidRDefault="0029348A" w:rsidP="000A7CE5">
      <w:pPr>
        <w:pBdr>
          <w:bottom w:val="single" w:sz="12" w:space="1" w:color="auto"/>
        </w:pBdr>
        <w:bidi w:val="0"/>
        <w:jc w:val="center"/>
        <w:rPr>
          <w:rFonts w:ascii="Simplified Arabic" w:eastAsia="Calibri" w:hAnsi="Simplified Arabic" w:cs="Simplified Arabic"/>
          <w:bCs/>
          <w:sz w:val="24"/>
          <w:szCs w:val="24"/>
        </w:rPr>
      </w:pPr>
      <w:r w:rsidRPr="0029348A">
        <w:rPr>
          <w:rFonts w:ascii="Simplified Arabic" w:eastAsia="Calibri" w:hAnsi="Simplified Arabic" w:cs="Simplified Arabic"/>
          <w:bCs/>
          <w:sz w:val="24"/>
          <w:szCs w:val="24"/>
        </w:rPr>
        <w:t xml:space="preserve">Asaad </w:t>
      </w:r>
      <w:hyperlink r:id="rId8" w:history="1">
        <w:r w:rsidR="000A7CE5" w:rsidRPr="000A7CE5">
          <w:rPr>
            <w:rStyle w:val="Hyperlink"/>
            <w:rFonts w:ascii="Simplified Arabic" w:eastAsia="Calibri" w:hAnsi="Simplified Arabic" w:cs="Simplified Arabic"/>
            <w:bCs/>
            <w:color w:val="auto"/>
            <w:sz w:val="24"/>
            <w:szCs w:val="24"/>
            <w:u w:val="none"/>
          </w:rPr>
          <w:t>Tariq_72@yahoo.com</w:t>
        </w:r>
      </w:hyperlink>
    </w:p>
    <w:p w:rsidR="0029348A" w:rsidRPr="0029348A" w:rsidRDefault="0029348A" w:rsidP="0029348A">
      <w:pPr>
        <w:bidi w:val="0"/>
        <w:jc w:val="center"/>
        <w:rPr>
          <w:rFonts w:ascii="Simplified Arabic" w:eastAsia="Calibri" w:hAnsi="Simplified Arabic" w:cs="Simplified Arabic"/>
          <w:bCs/>
          <w:sz w:val="24"/>
          <w:szCs w:val="24"/>
        </w:rPr>
      </w:pPr>
      <w:r w:rsidRPr="0029348A">
        <w:rPr>
          <w:rFonts w:ascii="Simplified Arabic" w:eastAsia="Calibri" w:hAnsi="Simplified Arabic" w:cs="Simplified Arabic"/>
          <w:bCs/>
          <w:sz w:val="24"/>
          <w:szCs w:val="24"/>
        </w:rPr>
        <w:t>Abstract</w:t>
      </w:r>
    </w:p>
    <w:p w:rsidR="0029348A" w:rsidRPr="0029348A" w:rsidRDefault="0029348A" w:rsidP="000A7CE5">
      <w:pPr>
        <w:bidi w:val="0"/>
        <w:jc w:val="both"/>
        <w:rPr>
          <w:rFonts w:ascii="Simplified Arabic" w:eastAsia="Calibri" w:hAnsi="Simplified Arabic" w:cs="Simplified Arabic"/>
          <w:bCs/>
        </w:rPr>
      </w:pPr>
      <w:r w:rsidRPr="0029348A">
        <w:rPr>
          <w:rFonts w:ascii="Simplified Arabic" w:eastAsia="Calibri" w:hAnsi="Simplified Arabic" w:cs="Simplified Arabic"/>
          <w:bCs/>
        </w:rPr>
        <w:t xml:space="preserve">Building scale which measures the phenomenon of causal attribution in the sports field with players of  </w:t>
      </w:r>
      <w:proofErr w:type="spellStart"/>
      <w:r w:rsidRPr="0029348A">
        <w:rPr>
          <w:rFonts w:ascii="Simplified Arabic" w:eastAsia="Calibri" w:hAnsi="Simplified Arabic" w:cs="Simplified Arabic"/>
          <w:bCs/>
        </w:rPr>
        <w:t>Muthanna</w:t>
      </w:r>
      <w:proofErr w:type="spellEnd"/>
      <w:r w:rsidRPr="0029348A">
        <w:rPr>
          <w:rFonts w:ascii="Simplified Arabic" w:eastAsia="Calibri" w:hAnsi="Simplified Arabic" w:cs="Simplified Arabic"/>
          <w:bCs/>
        </w:rPr>
        <w:t xml:space="preserve"> University teams</w:t>
      </w:r>
    </w:p>
    <w:p w:rsidR="0029348A" w:rsidRPr="0029348A" w:rsidRDefault="0029348A" w:rsidP="000A7CE5">
      <w:pPr>
        <w:bidi w:val="0"/>
        <w:jc w:val="both"/>
        <w:rPr>
          <w:rFonts w:ascii="Simplified Arabic" w:eastAsia="Calibri" w:hAnsi="Simplified Arabic" w:cs="Simplified Arabic"/>
          <w:bCs/>
        </w:rPr>
      </w:pPr>
      <w:r w:rsidRPr="0029348A">
        <w:rPr>
          <w:rFonts w:ascii="Simplified Arabic" w:eastAsia="Calibri" w:hAnsi="Simplified Arabic" w:cs="Simplified Arabic"/>
          <w:bCs/>
        </w:rPr>
        <w:t>The research aims to:</w:t>
      </w:r>
    </w:p>
    <w:p w:rsidR="0029348A" w:rsidRPr="0029348A" w:rsidRDefault="0029348A" w:rsidP="000A7CE5">
      <w:pPr>
        <w:bidi w:val="0"/>
        <w:jc w:val="both"/>
        <w:rPr>
          <w:rFonts w:ascii="Simplified Arabic" w:eastAsia="Calibri" w:hAnsi="Simplified Arabic" w:cs="Simplified Arabic"/>
          <w:bCs/>
        </w:rPr>
      </w:pPr>
      <w:r w:rsidRPr="0029348A">
        <w:rPr>
          <w:rFonts w:ascii="Simplified Arabic" w:eastAsia="Calibri" w:hAnsi="Simplified Arabic" w:cs="Simplified Arabic"/>
          <w:bCs/>
        </w:rPr>
        <w:t xml:space="preserve">1. Building a scale of causal attribution for some intramural sports teams (basketball, volleyball, handball, football) teams in   </w:t>
      </w:r>
      <w:proofErr w:type="spellStart"/>
      <w:r w:rsidRPr="0029348A">
        <w:rPr>
          <w:rFonts w:ascii="Simplified Arabic" w:eastAsia="Calibri" w:hAnsi="Simplified Arabic" w:cs="Simplified Arabic"/>
          <w:bCs/>
        </w:rPr>
        <w:t>Muthanna</w:t>
      </w:r>
      <w:proofErr w:type="spellEnd"/>
      <w:r w:rsidRPr="0029348A">
        <w:rPr>
          <w:rFonts w:ascii="Simplified Arabic" w:eastAsia="Calibri" w:hAnsi="Simplified Arabic" w:cs="Simplified Arabic"/>
          <w:bCs/>
        </w:rPr>
        <w:t xml:space="preserve"> University.</w:t>
      </w:r>
    </w:p>
    <w:p w:rsidR="0029348A" w:rsidRPr="0029348A" w:rsidRDefault="0029348A" w:rsidP="000A7CE5">
      <w:pPr>
        <w:bidi w:val="0"/>
        <w:jc w:val="both"/>
        <w:rPr>
          <w:rFonts w:ascii="Simplified Arabic" w:eastAsia="Calibri" w:hAnsi="Simplified Arabic" w:cs="Simplified Arabic"/>
          <w:bCs/>
          <w:sz w:val="20"/>
          <w:szCs w:val="20"/>
        </w:rPr>
      </w:pPr>
      <w:r w:rsidRPr="0029348A">
        <w:rPr>
          <w:rFonts w:ascii="Simplified Arabic" w:eastAsia="Calibri" w:hAnsi="Simplified Arabic" w:cs="Simplified Arabic"/>
          <w:bCs/>
          <w:sz w:val="20"/>
          <w:szCs w:val="20"/>
        </w:rPr>
        <w:t xml:space="preserve">2. Identify the significance of the differences between the causal attribution of players of intramural sports teams (basketball, plane, hands, football) University of </w:t>
      </w:r>
      <w:proofErr w:type="spellStart"/>
      <w:r w:rsidRPr="0029348A">
        <w:rPr>
          <w:rFonts w:ascii="Simplified Arabic" w:eastAsia="Calibri" w:hAnsi="Simplified Arabic" w:cs="Simplified Arabic"/>
          <w:bCs/>
          <w:sz w:val="20"/>
          <w:szCs w:val="20"/>
        </w:rPr>
        <w:t>Muthanna</w:t>
      </w:r>
      <w:proofErr w:type="spellEnd"/>
      <w:r w:rsidRPr="0029348A">
        <w:rPr>
          <w:rFonts w:ascii="Simplified Arabic" w:eastAsia="Calibri" w:hAnsi="Simplified Arabic" w:cs="Simplified Arabic"/>
          <w:bCs/>
          <w:sz w:val="20"/>
          <w:szCs w:val="20"/>
        </w:rPr>
        <w:t>.</w:t>
      </w:r>
    </w:p>
    <w:p w:rsidR="0029348A" w:rsidRPr="0029348A" w:rsidRDefault="0029348A" w:rsidP="000A7CE5">
      <w:pPr>
        <w:bidi w:val="0"/>
        <w:jc w:val="both"/>
        <w:rPr>
          <w:rFonts w:ascii="Simplified Arabic" w:eastAsia="Calibri" w:hAnsi="Simplified Arabic" w:cs="Simplified Arabic"/>
          <w:bCs/>
          <w:sz w:val="20"/>
          <w:szCs w:val="20"/>
        </w:rPr>
      </w:pPr>
      <w:r w:rsidRPr="0029348A">
        <w:rPr>
          <w:rFonts w:ascii="Simplified Arabic" w:eastAsia="Calibri" w:hAnsi="Simplified Arabic" w:cs="Simplified Arabic"/>
          <w:bCs/>
          <w:sz w:val="20"/>
          <w:szCs w:val="20"/>
        </w:rPr>
        <w:t xml:space="preserve">The researchers hypothesis </w:t>
      </w:r>
    </w:p>
    <w:p w:rsidR="0029348A" w:rsidRPr="0029348A" w:rsidRDefault="0029348A" w:rsidP="000A7CE5">
      <w:pPr>
        <w:bidi w:val="0"/>
        <w:jc w:val="both"/>
        <w:rPr>
          <w:rFonts w:ascii="Simplified Arabic" w:eastAsia="Calibri" w:hAnsi="Simplified Arabic" w:cs="Simplified Arabic"/>
          <w:bCs/>
          <w:sz w:val="20"/>
          <w:szCs w:val="20"/>
        </w:rPr>
      </w:pPr>
      <w:r w:rsidRPr="0029348A">
        <w:rPr>
          <w:rFonts w:ascii="Simplified Arabic" w:eastAsia="Calibri" w:hAnsi="Simplified Arabic" w:cs="Simplified Arabic"/>
          <w:bCs/>
          <w:sz w:val="20"/>
          <w:szCs w:val="20"/>
        </w:rPr>
        <w:t>- There were no significant differences among the players of intramural sports teams differences</w:t>
      </w:r>
    </w:p>
    <w:p w:rsidR="0029348A" w:rsidRPr="0029348A" w:rsidRDefault="0029348A" w:rsidP="000A7CE5">
      <w:pPr>
        <w:bidi w:val="0"/>
        <w:jc w:val="both"/>
        <w:rPr>
          <w:rFonts w:ascii="Simplified Arabic" w:eastAsia="Calibri" w:hAnsi="Simplified Arabic" w:cs="Simplified Arabic"/>
          <w:bCs/>
        </w:rPr>
      </w:pPr>
      <w:r w:rsidRPr="0029348A">
        <w:rPr>
          <w:rFonts w:ascii="Simplified Arabic" w:eastAsia="Calibri" w:hAnsi="Simplified Arabic" w:cs="Simplified Arabic"/>
          <w:bCs/>
        </w:rPr>
        <w:t>(Basketball, plane, hands, football) in the phenomenon of causal attribution.</w:t>
      </w:r>
    </w:p>
    <w:p w:rsidR="0029348A" w:rsidRPr="0029348A" w:rsidRDefault="0029348A" w:rsidP="000A7CE5">
      <w:pPr>
        <w:bidi w:val="0"/>
        <w:jc w:val="both"/>
        <w:rPr>
          <w:rFonts w:ascii="Simplified Arabic" w:eastAsia="Calibri" w:hAnsi="Simplified Arabic" w:cs="Simplified Arabic"/>
          <w:bCs/>
        </w:rPr>
      </w:pPr>
      <w:r w:rsidRPr="0029348A">
        <w:rPr>
          <w:rFonts w:ascii="Simplified Arabic" w:eastAsia="Calibri" w:hAnsi="Simplified Arabic" w:cs="Simplified Arabic"/>
          <w:bCs/>
        </w:rPr>
        <w:t xml:space="preserve">The researchers used descriptive approach for its suitability to the nature of research conducted on the players in </w:t>
      </w:r>
      <w:proofErr w:type="spellStart"/>
      <w:r w:rsidRPr="0029348A">
        <w:rPr>
          <w:rFonts w:ascii="Simplified Arabic" w:eastAsia="Calibri" w:hAnsi="Simplified Arabic" w:cs="Simplified Arabic"/>
          <w:bCs/>
        </w:rPr>
        <w:t>Muthanna</w:t>
      </w:r>
      <w:proofErr w:type="spellEnd"/>
      <w:r w:rsidRPr="0029348A">
        <w:rPr>
          <w:rFonts w:ascii="Simplified Arabic" w:eastAsia="Calibri" w:hAnsi="Simplified Arabic" w:cs="Simplified Arabic"/>
          <w:bCs/>
        </w:rPr>
        <w:t xml:space="preserve"> University teams totaling 120 players. The sample was selected randomly and by (80) players. The scale has been built on this sample. Researchers depended in the process of construction on practical procedures in the construction process. They used the method of internal consistency in construction, then extracted validity and reliability of search tool. Data was processed statistically using appropriate statistical methods, including samples t-test and the coefficient of correlation and analysis of variance and  </w:t>
      </w:r>
      <w:proofErr w:type="spellStart"/>
      <w:r w:rsidRPr="0029348A">
        <w:rPr>
          <w:rFonts w:ascii="Simplified Arabic" w:eastAsia="Calibri" w:hAnsi="Simplified Arabic" w:cs="Simplified Arabic"/>
          <w:bCs/>
        </w:rPr>
        <w:t>Shaivism</w:t>
      </w:r>
      <w:proofErr w:type="spellEnd"/>
      <w:r w:rsidRPr="0029348A">
        <w:rPr>
          <w:rFonts w:ascii="Simplified Arabic" w:eastAsia="Calibri" w:hAnsi="Simplified Arabic" w:cs="Simplified Arabic"/>
          <w:bCs/>
        </w:rPr>
        <w:t xml:space="preserve"> test </w:t>
      </w:r>
    </w:p>
    <w:p w:rsidR="0029348A" w:rsidRPr="0029348A" w:rsidRDefault="0029348A" w:rsidP="000A7CE5">
      <w:pPr>
        <w:bidi w:val="0"/>
        <w:jc w:val="both"/>
        <w:rPr>
          <w:rFonts w:ascii="Simplified Arabic" w:eastAsia="Calibri" w:hAnsi="Simplified Arabic" w:cs="Simplified Arabic"/>
          <w:bCs/>
        </w:rPr>
      </w:pPr>
      <w:r w:rsidRPr="0029348A">
        <w:rPr>
          <w:rFonts w:ascii="Simplified Arabic" w:eastAsia="Calibri" w:hAnsi="Simplified Arabic" w:cs="Simplified Arabic"/>
          <w:bCs/>
        </w:rPr>
        <w:t xml:space="preserve">Key words: Building measure ,causal attribution, </w:t>
      </w:r>
      <w:proofErr w:type="spellStart"/>
      <w:r w:rsidRPr="0029348A">
        <w:rPr>
          <w:rFonts w:ascii="Simplified Arabic" w:eastAsia="Calibri" w:hAnsi="Simplified Arabic" w:cs="Simplified Arabic"/>
          <w:bCs/>
        </w:rPr>
        <w:t>Muthanna</w:t>
      </w:r>
      <w:proofErr w:type="spellEnd"/>
      <w:r w:rsidRPr="0029348A">
        <w:rPr>
          <w:rFonts w:ascii="Simplified Arabic" w:eastAsia="Calibri" w:hAnsi="Simplified Arabic" w:cs="Simplified Arabic"/>
          <w:bCs/>
        </w:rPr>
        <w:t xml:space="preserve"> University</w:t>
      </w:r>
    </w:p>
    <w:p w:rsidR="00AF0EF7" w:rsidRDefault="00AF0EF7" w:rsidP="00AF0EF7">
      <w:pPr>
        <w:keepNext/>
        <w:spacing w:after="0" w:line="264" w:lineRule="auto"/>
        <w:jc w:val="lowKashida"/>
        <w:outlineLvl w:val="0"/>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lastRenderedPageBreak/>
        <w:t xml:space="preserve">1- المقدمة </w:t>
      </w:r>
    </w:p>
    <w:p w:rsidR="00AF0EF7" w:rsidRPr="00D23002" w:rsidRDefault="00AF0EF7" w:rsidP="00AF0EF7">
      <w:pPr>
        <w:keepNext/>
        <w:spacing w:after="0" w:line="264" w:lineRule="auto"/>
        <w:jc w:val="lowKashida"/>
        <w:outlineLvl w:val="0"/>
        <w:rPr>
          <w:rFonts w:ascii="Simplified Arabic" w:eastAsia="Times New Roman" w:hAnsi="Simplified Arabic" w:cs="Simplified Arabic"/>
          <w:sz w:val="28"/>
          <w:szCs w:val="28"/>
          <w:rtl/>
        </w:rPr>
      </w:pPr>
      <w:r w:rsidRPr="00D23002">
        <w:rPr>
          <w:rFonts w:ascii="Simplified Arabic" w:eastAsia="Times New Roman" w:hAnsi="Simplified Arabic" w:cs="Simplified Arabic"/>
          <w:sz w:val="28"/>
          <w:szCs w:val="28"/>
          <w:rtl/>
        </w:rPr>
        <w:t>يعد علم النفس الرياضي من العلوم التي تعتمد عليها الأنشطة الرياضية التنافسية .إذ يعد الجانب النفسي أحد الركائز الأساسية في عملية التدريب الرياضي الحديث لما له من أهمية كبيره في تعزيز الفوز وعلى الرغم من تعدد الطرق والأساليب المستخدمة في تطوير الألعاب الرياضية المختلفة . نجد أن الحاجة ما زالت قائمة بوضوح لدى اللاعبين في محاولة تفسير ما يحدث لهم في المباريات وقبلها ومن خلال تفاعلهم مع البيئة المحيطة بهم وما يمرون به من مواقف مختلفة تؤثر في إنجازهم الرياضي. وعليه فأن إجراء دراسة في هذا الموضوع ضرورة لابد منها إذ إنها تتناول موضوعا مهما يعد من المفاهيم النفسية الحديثة التي تهم اللاعبين والمعنيين بشؤون الرياضة وعلم النفس الرياضي ألا وهو موضوع (العزو السببي) ومن هنا تتجلى اهمية البحث في اعطاء حل الى مثل هذه المشاكل التي لها تأثير كبير في انجاز اللاعبين.</w:t>
      </w:r>
    </w:p>
    <w:p w:rsidR="00AF0EF7" w:rsidRPr="00D23002" w:rsidRDefault="0047799F" w:rsidP="00A243E7">
      <w:pPr>
        <w:spacing w:after="0" w:line="264"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و</w:t>
      </w:r>
      <w:r w:rsidR="00AF0EF7" w:rsidRPr="00D23002">
        <w:rPr>
          <w:rFonts w:ascii="Simplified Arabic" w:eastAsia="Times New Roman" w:hAnsi="Simplified Arabic" w:cs="Simplified Arabic"/>
          <w:sz w:val="28"/>
          <w:szCs w:val="28"/>
          <w:rtl/>
        </w:rPr>
        <w:t>ان مشكلة البـحث تتناول اسئلة  قد يبديها اللاعبون في أسباب فشلهـم أو نجاحهم في مباراة ما</w:t>
      </w:r>
      <w:r w:rsidR="00507D7C">
        <w:rPr>
          <w:rFonts w:ascii="Simplified Arabic" w:eastAsia="Times New Roman" w:hAnsi="Simplified Arabic" w:cs="Simplified Arabic" w:hint="cs"/>
          <w:sz w:val="28"/>
          <w:szCs w:val="28"/>
          <w:rtl/>
        </w:rPr>
        <w:t xml:space="preserve"> </w:t>
      </w:r>
      <w:r w:rsidR="00AF0EF7" w:rsidRPr="00D23002">
        <w:rPr>
          <w:rFonts w:ascii="Simplified Arabic" w:eastAsia="Times New Roman" w:hAnsi="Simplified Arabic" w:cs="Simplified Arabic"/>
          <w:sz w:val="28"/>
          <w:szCs w:val="28"/>
          <w:rtl/>
        </w:rPr>
        <w:t>فيعزون هذا الفشل أو النجاح إلى أسباب كثيرة تعود إلى قدراتهم الجسمية أو المعرفية أو إلى أسباب أخرى اقرب إلى الخرافة منها إلى العلم وهذا ما يدخل في نطاق ما يعرف بالعزو (</w:t>
      </w:r>
      <w:r w:rsidR="00AF0EF7" w:rsidRPr="00D23002">
        <w:rPr>
          <w:rFonts w:ascii="Simplified Arabic" w:eastAsia="Times New Roman" w:hAnsi="Simplified Arabic" w:cs="Simplified Arabic"/>
          <w:sz w:val="28"/>
          <w:szCs w:val="28"/>
        </w:rPr>
        <w:t>Attribution</w:t>
      </w:r>
      <w:r w:rsidR="00AF0EF7" w:rsidRPr="00D23002">
        <w:rPr>
          <w:rFonts w:ascii="Simplified Arabic" w:eastAsia="Times New Roman" w:hAnsi="Simplified Arabic" w:cs="Simplified Arabic"/>
          <w:sz w:val="28"/>
          <w:szCs w:val="28"/>
          <w:rtl/>
        </w:rPr>
        <w:t>) أو العزو السببي . لذا بات من الضروري إجراء دراسة للوصول الى حقيقة هذا الامر.</w:t>
      </w:r>
      <w:r>
        <w:rPr>
          <w:rFonts w:ascii="Simplified Arabic" w:eastAsia="Times New Roman" w:hAnsi="Simplified Arabic" w:cs="Simplified Arabic" w:hint="cs"/>
          <w:sz w:val="28"/>
          <w:szCs w:val="28"/>
          <w:rtl/>
        </w:rPr>
        <w:t xml:space="preserve"> ويهدف البحث الى </w:t>
      </w:r>
    </w:p>
    <w:p w:rsidR="00AF0EF7" w:rsidRPr="00D23002" w:rsidRDefault="0047799F" w:rsidP="0047799F">
      <w:pPr>
        <w:spacing w:after="0" w:line="264"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1- </w:t>
      </w:r>
      <w:r w:rsidR="00AF0EF7" w:rsidRPr="00D23002">
        <w:rPr>
          <w:rFonts w:ascii="Simplified Arabic" w:eastAsia="Times New Roman" w:hAnsi="Simplified Arabic" w:cs="Simplified Arabic"/>
          <w:sz w:val="28"/>
          <w:szCs w:val="28"/>
          <w:rtl/>
        </w:rPr>
        <w:t>بناء مقياس للعزو السببي لبعض فرق الألعاب الجماعية(سلة، طائرة، يد, كرة قدم) لفرق جامعة المثنى</w:t>
      </w:r>
    </w:p>
    <w:p w:rsidR="00AF0EF7" w:rsidRPr="00D23002" w:rsidRDefault="0047799F" w:rsidP="0047799F">
      <w:pPr>
        <w:spacing w:after="0" w:line="264"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2- </w:t>
      </w:r>
      <w:r w:rsidR="00AF0EF7" w:rsidRPr="00D23002">
        <w:rPr>
          <w:rFonts w:ascii="Simplified Arabic" w:eastAsia="Times New Roman" w:hAnsi="Simplified Arabic" w:cs="Simplified Arabic"/>
          <w:sz w:val="28"/>
          <w:szCs w:val="28"/>
          <w:rtl/>
        </w:rPr>
        <w:t xml:space="preserve">التعرف على دلالة الفروق للعزو السببي بين لاعبي فرق الألعاب الجماعية </w:t>
      </w:r>
      <w:r w:rsidR="00AF0EF7" w:rsidRPr="00D23002">
        <w:rPr>
          <w:rFonts w:ascii="Simplified Arabic" w:eastAsia="Times New Roman" w:hAnsi="Simplified Arabic" w:cs="Simplified Arabic"/>
          <w:sz w:val="28"/>
          <w:szCs w:val="28"/>
          <w:rtl/>
        </w:rPr>
        <w:br/>
        <w:t>(سلة ، طائرة ، يد ، كرة قدم) لفرق جامعة المثنى</w:t>
      </w:r>
    </w:p>
    <w:p w:rsidR="00AF0EF7" w:rsidRPr="00D23002" w:rsidRDefault="00AF0EF7" w:rsidP="00AF0EF7">
      <w:pPr>
        <w:spacing w:after="0" w:line="264" w:lineRule="auto"/>
        <w:ind w:left="425" w:hanging="425"/>
        <w:jc w:val="lowKashida"/>
        <w:rPr>
          <w:rFonts w:ascii="Simplified Arabic" w:eastAsia="Times New Roman" w:hAnsi="Simplified Arabic" w:cs="Simplified Arabic"/>
          <w:sz w:val="28"/>
          <w:szCs w:val="28"/>
          <w:rtl/>
        </w:rPr>
      </w:pPr>
    </w:p>
    <w:p w:rsidR="00AF0EF7" w:rsidRPr="00D23002" w:rsidRDefault="00AF0EF7" w:rsidP="00AF0EF7">
      <w:pPr>
        <w:spacing w:after="0" w:line="360" w:lineRule="auto"/>
        <w:jc w:val="lowKashida"/>
        <w:rPr>
          <w:rFonts w:ascii="Simplified Arabic" w:eastAsia="Times New Roman" w:hAnsi="Simplified Arabic" w:cs="Simplified Arabic"/>
          <w:sz w:val="28"/>
          <w:szCs w:val="28"/>
          <w:rtl/>
        </w:rPr>
      </w:pPr>
    </w:p>
    <w:p w:rsidR="00186298" w:rsidRDefault="00186298" w:rsidP="00C66AAF">
      <w:pPr>
        <w:rPr>
          <w:rFonts w:ascii="Simplified Arabic" w:hAnsi="Simplified Arabic" w:cs="Simplified Arabic"/>
          <w:sz w:val="28"/>
          <w:szCs w:val="28"/>
          <w:rtl/>
        </w:rPr>
      </w:pPr>
    </w:p>
    <w:p w:rsidR="00696F54" w:rsidRDefault="00696F54" w:rsidP="00C66AAF">
      <w:pPr>
        <w:rPr>
          <w:rFonts w:ascii="Simplified Arabic" w:hAnsi="Simplified Arabic" w:cs="Simplified Arabic"/>
          <w:sz w:val="28"/>
          <w:szCs w:val="28"/>
          <w:rtl/>
        </w:rPr>
      </w:pPr>
    </w:p>
    <w:p w:rsidR="00696F54" w:rsidRDefault="00696F54" w:rsidP="00C66AAF">
      <w:pPr>
        <w:rPr>
          <w:rFonts w:ascii="Simplified Arabic" w:hAnsi="Simplified Arabic" w:cs="Simplified Arabic"/>
          <w:sz w:val="28"/>
          <w:szCs w:val="28"/>
          <w:rtl/>
        </w:rPr>
      </w:pPr>
    </w:p>
    <w:p w:rsidR="00567D02" w:rsidRPr="00567D02" w:rsidRDefault="00567D02" w:rsidP="00567D02">
      <w:pPr>
        <w:tabs>
          <w:tab w:val="center" w:pos="4153"/>
          <w:tab w:val="right" w:pos="8306"/>
        </w:tabs>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lastRenderedPageBreak/>
        <w:t xml:space="preserve">2- اجراءات البحث : </w:t>
      </w:r>
    </w:p>
    <w:p w:rsidR="00567D02" w:rsidRPr="00567D02" w:rsidRDefault="00567D02" w:rsidP="00567D02">
      <w:pPr>
        <w:spacing w:after="0" w:line="240" w:lineRule="auto"/>
        <w:jc w:val="both"/>
        <w:rPr>
          <w:rFonts w:ascii="Simplified Arabic" w:eastAsia="Times New Roman" w:hAnsi="Simplified Arabic" w:cs="Simplified Arabic"/>
          <w:sz w:val="28"/>
          <w:szCs w:val="28"/>
          <w:rtl/>
          <w:lang w:eastAsia="ar-SA"/>
        </w:rPr>
      </w:pPr>
      <w:r>
        <w:rPr>
          <w:rFonts w:ascii="Simplified Arabic" w:eastAsia="Times New Roman" w:hAnsi="Simplified Arabic" w:cs="Simplified Arabic" w:hint="cs"/>
          <w:sz w:val="28"/>
          <w:szCs w:val="28"/>
          <w:rtl/>
        </w:rPr>
        <w:t xml:space="preserve">2-1 </w:t>
      </w:r>
      <w:r w:rsidRPr="00567D02">
        <w:rPr>
          <w:rFonts w:ascii="Simplified Arabic" w:eastAsia="Times New Roman" w:hAnsi="Simplified Arabic" w:cs="Simplified Arabic"/>
          <w:sz w:val="28"/>
          <w:szCs w:val="28"/>
          <w:rtl/>
        </w:rPr>
        <w:t xml:space="preserve">منهج البحث </w:t>
      </w:r>
      <w:r>
        <w:rPr>
          <w:rFonts w:ascii="Simplified Arabic" w:eastAsia="Times New Roman" w:hAnsi="Simplified Arabic" w:cs="Simplified Arabic" w:hint="cs"/>
          <w:sz w:val="28"/>
          <w:szCs w:val="28"/>
          <w:rtl/>
        </w:rPr>
        <w:t>:</w:t>
      </w:r>
      <w:r w:rsidRPr="00567D02">
        <w:rPr>
          <w:rFonts w:ascii="Simplified Arabic" w:eastAsia="Times New Roman" w:hAnsi="Simplified Arabic" w:cs="Simplified Arabic"/>
          <w:sz w:val="28"/>
          <w:szCs w:val="28"/>
          <w:rtl/>
        </w:rPr>
        <w:t xml:space="preserve"> </w:t>
      </w:r>
      <w:r w:rsidRPr="00567D02">
        <w:rPr>
          <w:rFonts w:ascii="Simplified Arabic" w:eastAsia="Times New Roman" w:hAnsi="Simplified Arabic" w:cs="Simplified Arabic"/>
          <w:sz w:val="28"/>
          <w:szCs w:val="28"/>
          <w:rtl/>
          <w:lang w:eastAsia="ar-SA"/>
        </w:rPr>
        <w:t>استخدم الباحث</w:t>
      </w:r>
      <w:r w:rsidRPr="00567D02">
        <w:rPr>
          <w:rFonts w:ascii="Simplified Arabic" w:eastAsia="Times New Roman" w:hAnsi="Simplified Arabic" w:cs="Simplified Arabic" w:hint="cs"/>
          <w:sz w:val="28"/>
          <w:szCs w:val="28"/>
          <w:rtl/>
          <w:lang w:eastAsia="ar-SA"/>
        </w:rPr>
        <w:t>ين</w:t>
      </w:r>
      <w:r>
        <w:rPr>
          <w:rFonts w:ascii="Simplified Arabic" w:eastAsia="Times New Roman" w:hAnsi="Simplified Arabic" w:cs="Simplified Arabic"/>
          <w:sz w:val="28"/>
          <w:szCs w:val="28"/>
          <w:rtl/>
          <w:lang w:eastAsia="ar-SA"/>
        </w:rPr>
        <w:t xml:space="preserve"> المنهج الوصفي لملاءمته و</w:t>
      </w:r>
      <w:r w:rsidRPr="00567D02">
        <w:rPr>
          <w:rFonts w:ascii="Simplified Arabic" w:eastAsia="Times New Roman" w:hAnsi="Simplified Arabic" w:cs="Simplified Arabic"/>
          <w:sz w:val="28"/>
          <w:szCs w:val="28"/>
          <w:rtl/>
          <w:lang w:eastAsia="ar-SA"/>
        </w:rPr>
        <w:t xml:space="preserve">طبيعة البحث </w:t>
      </w:r>
    </w:p>
    <w:p w:rsidR="00567D02" w:rsidRPr="00567D02" w:rsidRDefault="00567D02" w:rsidP="00567D02">
      <w:pPr>
        <w:keepNext/>
        <w:spacing w:after="0" w:line="264" w:lineRule="auto"/>
        <w:jc w:val="both"/>
        <w:outlineLvl w:val="0"/>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2-2 </w:t>
      </w:r>
      <w:r w:rsidRPr="00567D02">
        <w:rPr>
          <w:rFonts w:ascii="Simplified Arabic" w:eastAsia="Times New Roman" w:hAnsi="Simplified Arabic" w:cs="Simplified Arabic"/>
          <w:sz w:val="28"/>
          <w:szCs w:val="28"/>
          <w:rtl/>
        </w:rPr>
        <w:t xml:space="preserve">مجتمع البحث وعينته </w:t>
      </w:r>
      <w:r>
        <w:rPr>
          <w:rFonts w:ascii="Simplified Arabic" w:eastAsia="Times New Roman" w:hAnsi="Simplified Arabic" w:cs="Simplified Arabic" w:hint="cs"/>
          <w:sz w:val="28"/>
          <w:szCs w:val="28"/>
          <w:rtl/>
        </w:rPr>
        <w:t>:</w:t>
      </w:r>
    </w:p>
    <w:p w:rsidR="00567D02" w:rsidRPr="00567D02" w:rsidRDefault="00567D02" w:rsidP="00567D02">
      <w:pPr>
        <w:spacing w:after="0" w:line="264" w:lineRule="auto"/>
        <w:jc w:val="both"/>
        <w:rPr>
          <w:rFonts w:ascii="Simplified Arabic" w:eastAsia="Times New Roman" w:hAnsi="Simplified Arabic" w:cs="Simplified Arabic"/>
          <w:sz w:val="28"/>
          <w:szCs w:val="28"/>
          <w:rtl/>
        </w:rPr>
      </w:pPr>
      <w:r w:rsidRPr="00567D02">
        <w:rPr>
          <w:rFonts w:ascii="Simplified Arabic" w:eastAsia="Times New Roman" w:hAnsi="Simplified Arabic" w:cs="Simplified Arabic"/>
          <w:sz w:val="28"/>
          <w:szCs w:val="28"/>
          <w:rtl/>
        </w:rPr>
        <w:t xml:space="preserve">اشتمل مجتمع البحث على طلاب جامعة المثنى الذين يمارسون الالعاب الرياضية المختلفة والتي فيها الفرق الرياضية المعتمدة في البحث الحالي وهي فرق (كرة الطائرة ، كرة السلة ، كرة اليد ، كرة القدم) والبالغ عددهم (120) </w:t>
      </w:r>
      <w:r w:rsidRPr="00567D02">
        <w:rPr>
          <w:rFonts w:ascii="Simplified Arabic" w:eastAsia="Times New Roman" w:hAnsi="Simplified Arabic" w:cs="Simplified Arabic" w:hint="cs"/>
          <w:sz w:val="28"/>
          <w:szCs w:val="28"/>
          <w:rtl/>
        </w:rPr>
        <w:t>طالباً</w:t>
      </w:r>
    </w:p>
    <w:p w:rsidR="00567D02" w:rsidRPr="00567D02" w:rsidRDefault="00567D02" w:rsidP="00567D02">
      <w:pPr>
        <w:spacing w:after="0" w:line="264" w:lineRule="auto"/>
        <w:jc w:val="both"/>
        <w:rPr>
          <w:rFonts w:ascii="Simplified Arabic" w:eastAsia="Times New Roman" w:hAnsi="Simplified Arabic" w:cs="Simplified Arabic"/>
          <w:sz w:val="28"/>
          <w:szCs w:val="28"/>
          <w:rtl/>
        </w:rPr>
      </w:pPr>
      <w:r w:rsidRPr="00567D02">
        <w:rPr>
          <w:rFonts w:ascii="Simplified Arabic" w:eastAsia="Times New Roman" w:hAnsi="Simplified Arabic" w:cs="Simplified Arabic"/>
          <w:sz w:val="28"/>
          <w:szCs w:val="28"/>
          <w:rtl/>
        </w:rPr>
        <w:t xml:space="preserve">اما عينة البحث فقد تم اختيارها عمدياً فبلغت (80) </w:t>
      </w:r>
      <w:r w:rsidRPr="00567D02">
        <w:rPr>
          <w:rFonts w:ascii="Simplified Arabic" w:eastAsia="Times New Roman" w:hAnsi="Simplified Arabic" w:cs="Simplified Arabic" w:hint="cs"/>
          <w:sz w:val="28"/>
          <w:szCs w:val="28"/>
          <w:rtl/>
        </w:rPr>
        <w:t>طالباً</w:t>
      </w:r>
      <w:r w:rsidRPr="00567D02">
        <w:rPr>
          <w:rFonts w:ascii="Simplified Arabic" w:eastAsia="Times New Roman" w:hAnsi="Simplified Arabic" w:cs="Simplified Arabic"/>
          <w:sz w:val="28"/>
          <w:szCs w:val="28"/>
          <w:rtl/>
        </w:rPr>
        <w:t xml:space="preserve"> من الفرق الرياضية الاربعة المختارة في هذا البحث وقد بلغت نسبتها (66,66%) الى مجتمع البحث </w:t>
      </w:r>
    </w:p>
    <w:p w:rsidR="00567D02" w:rsidRPr="00567D02" w:rsidRDefault="004210F6" w:rsidP="00567D02">
      <w:pPr>
        <w:keepNext/>
        <w:spacing w:after="0" w:line="264" w:lineRule="auto"/>
        <w:jc w:val="both"/>
        <w:outlineLvl w:val="0"/>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2-3 </w:t>
      </w:r>
      <w:r>
        <w:rPr>
          <w:rFonts w:ascii="Simplified Arabic" w:eastAsia="Times New Roman" w:hAnsi="Simplified Arabic" w:cs="Simplified Arabic"/>
          <w:sz w:val="28"/>
          <w:szCs w:val="28"/>
          <w:rtl/>
        </w:rPr>
        <w:t>أداة البحث</w:t>
      </w:r>
      <w:r>
        <w:rPr>
          <w:rFonts w:ascii="Simplified Arabic" w:eastAsia="Times New Roman" w:hAnsi="Simplified Arabic" w:cs="Simplified Arabic" w:hint="cs"/>
          <w:sz w:val="28"/>
          <w:szCs w:val="28"/>
          <w:rtl/>
        </w:rPr>
        <w:t xml:space="preserve"> </w:t>
      </w:r>
      <w:r w:rsidR="00567D02" w:rsidRPr="00567D02">
        <w:rPr>
          <w:rFonts w:ascii="Simplified Arabic" w:eastAsia="Times New Roman" w:hAnsi="Simplified Arabic" w:cs="Simplified Arabic"/>
          <w:sz w:val="28"/>
          <w:szCs w:val="28"/>
          <w:rtl/>
        </w:rPr>
        <w:t>:</w:t>
      </w:r>
    </w:p>
    <w:p w:rsidR="004210F6" w:rsidRDefault="00567D02" w:rsidP="004210F6">
      <w:pPr>
        <w:spacing w:after="0" w:line="264" w:lineRule="auto"/>
        <w:jc w:val="both"/>
        <w:rPr>
          <w:rFonts w:ascii="Simplified Arabic" w:eastAsia="Times New Roman" w:hAnsi="Simplified Arabic" w:cs="Simplified Arabic"/>
          <w:sz w:val="28"/>
          <w:szCs w:val="28"/>
          <w:rtl/>
        </w:rPr>
      </w:pPr>
      <w:r w:rsidRPr="00567D02">
        <w:rPr>
          <w:rFonts w:ascii="Simplified Arabic" w:eastAsia="Times New Roman" w:hAnsi="Simplified Arabic" w:cs="Simplified Arabic"/>
          <w:sz w:val="28"/>
          <w:szCs w:val="28"/>
          <w:rtl/>
        </w:rPr>
        <w:t>لغرض تحقيق أغراض البحث عمد الباحثين إلى بناء مقياس للعزو السببي لفرق الجامعة وفيما يأتي إجراءات بناء المقياس .</w:t>
      </w:r>
    </w:p>
    <w:p w:rsidR="00567D02" w:rsidRPr="00567D02" w:rsidRDefault="004210F6" w:rsidP="004210F6">
      <w:pPr>
        <w:spacing w:after="0" w:line="264"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1- </w:t>
      </w:r>
      <w:r w:rsidR="00567D02" w:rsidRPr="00567D02">
        <w:rPr>
          <w:rFonts w:ascii="Simplified Arabic" w:eastAsia="Times New Roman" w:hAnsi="Simplified Arabic" w:cs="Simplified Arabic"/>
          <w:sz w:val="28"/>
          <w:szCs w:val="28"/>
          <w:rtl/>
        </w:rPr>
        <w:t>إعداد فقرات المقياس : الخطوة الأساسية في بناء المقاييـس هي تهيئة الفقرات اللازمة والمناسبة لطبيعة البحث وأهدافه وقد أتبع الباحثين في صياغة فقرات المقياس بالاعتماد على الأدبيات والدراسات السابقة والمصادر العلمية ذات العلاقة في مجال البحث .</w:t>
      </w:r>
    </w:p>
    <w:p w:rsidR="00567D02" w:rsidRPr="00567D02" w:rsidRDefault="00567D02" w:rsidP="00567D02">
      <w:pPr>
        <w:spacing w:after="0" w:line="264" w:lineRule="auto"/>
        <w:jc w:val="both"/>
        <w:rPr>
          <w:rFonts w:ascii="Simplified Arabic" w:eastAsia="Times New Roman" w:hAnsi="Simplified Arabic" w:cs="Simplified Arabic"/>
          <w:sz w:val="28"/>
          <w:szCs w:val="28"/>
          <w:rtl/>
        </w:rPr>
      </w:pPr>
      <w:r w:rsidRPr="00567D02">
        <w:rPr>
          <w:rFonts w:ascii="Simplified Arabic" w:eastAsia="Times New Roman" w:hAnsi="Simplified Arabic" w:cs="Simplified Arabic"/>
          <w:sz w:val="28"/>
          <w:szCs w:val="28"/>
          <w:rtl/>
        </w:rPr>
        <w:t xml:space="preserve">وقد اعتمد الباحثين في صياغة الفقرات النقاط الاتية : </w:t>
      </w:r>
    </w:p>
    <w:p w:rsidR="00567D02" w:rsidRPr="00567D02" w:rsidRDefault="00567D02" w:rsidP="00567D02">
      <w:pPr>
        <w:spacing w:after="0" w:line="264" w:lineRule="auto"/>
        <w:jc w:val="both"/>
        <w:rPr>
          <w:rFonts w:ascii="Simplified Arabic" w:eastAsia="Times New Roman" w:hAnsi="Simplified Arabic" w:cs="Simplified Arabic"/>
          <w:sz w:val="28"/>
          <w:szCs w:val="28"/>
          <w:rtl/>
        </w:rPr>
      </w:pPr>
      <w:r w:rsidRPr="00567D02">
        <w:rPr>
          <w:rFonts w:ascii="Simplified Arabic" w:eastAsia="Times New Roman" w:hAnsi="Simplified Arabic" w:cs="Simplified Arabic"/>
          <w:sz w:val="28"/>
          <w:szCs w:val="28"/>
          <w:rtl/>
        </w:rPr>
        <w:t xml:space="preserve">- أن لا تكون الفقرة طويلة بمفرداتها بحيث تؤدي إلى الملل في الإجابة </w:t>
      </w:r>
    </w:p>
    <w:p w:rsidR="00567D02" w:rsidRPr="00567D02" w:rsidRDefault="00567D02" w:rsidP="00567D02">
      <w:pPr>
        <w:spacing w:after="0" w:line="264" w:lineRule="auto"/>
        <w:jc w:val="both"/>
        <w:rPr>
          <w:rFonts w:ascii="Simplified Arabic" w:eastAsia="Times New Roman" w:hAnsi="Simplified Arabic" w:cs="Simplified Arabic"/>
          <w:sz w:val="28"/>
          <w:szCs w:val="28"/>
          <w:rtl/>
        </w:rPr>
      </w:pPr>
      <w:r w:rsidRPr="00567D02">
        <w:rPr>
          <w:rFonts w:ascii="Simplified Arabic" w:eastAsia="Times New Roman" w:hAnsi="Simplified Arabic" w:cs="Simplified Arabic"/>
          <w:sz w:val="28"/>
          <w:szCs w:val="28"/>
          <w:rtl/>
        </w:rPr>
        <w:t>- أن تكون واضحة ومفهومة في المعنى والهدف .</w:t>
      </w:r>
    </w:p>
    <w:p w:rsidR="00567D02" w:rsidRPr="00567D02" w:rsidRDefault="00567D02" w:rsidP="00567D02">
      <w:pPr>
        <w:spacing w:after="0" w:line="264" w:lineRule="auto"/>
        <w:jc w:val="both"/>
        <w:rPr>
          <w:rFonts w:ascii="Simplified Arabic" w:eastAsia="Times New Roman" w:hAnsi="Simplified Arabic" w:cs="Simplified Arabic"/>
          <w:sz w:val="28"/>
          <w:szCs w:val="28"/>
          <w:rtl/>
        </w:rPr>
      </w:pPr>
      <w:r w:rsidRPr="00567D02">
        <w:rPr>
          <w:rFonts w:ascii="Simplified Arabic" w:eastAsia="Times New Roman" w:hAnsi="Simplified Arabic" w:cs="Simplified Arabic"/>
          <w:sz w:val="28"/>
          <w:szCs w:val="28"/>
          <w:rtl/>
        </w:rPr>
        <w:t>- أن تقيس الفقرة سلوكاً واحداً أي هدفاً واحداً فقط .</w:t>
      </w:r>
    </w:p>
    <w:p w:rsidR="00567D02" w:rsidRPr="00567D02" w:rsidRDefault="00567D02" w:rsidP="004C34FA">
      <w:pPr>
        <w:spacing w:after="0" w:line="264" w:lineRule="auto"/>
        <w:jc w:val="both"/>
        <w:rPr>
          <w:rFonts w:ascii="Simplified Arabic" w:eastAsia="Times New Roman" w:hAnsi="Simplified Arabic" w:cs="Simplified Arabic"/>
          <w:sz w:val="28"/>
          <w:szCs w:val="28"/>
          <w:rtl/>
        </w:rPr>
      </w:pPr>
      <w:r w:rsidRPr="00567D02">
        <w:rPr>
          <w:rFonts w:ascii="Simplified Arabic" w:eastAsia="Times New Roman" w:hAnsi="Simplified Arabic" w:cs="Simplified Arabic"/>
          <w:sz w:val="28"/>
          <w:szCs w:val="28"/>
          <w:rtl/>
        </w:rPr>
        <w:t>- أن تتضمن فقرات المقياس مجالاته. ( أبو علام</w:t>
      </w:r>
      <w:r w:rsidR="004C34FA" w:rsidRPr="00567D02">
        <w:rPr>
          <w:rFonts w:ascii="Simplified Arabic" w:eastAsia="Times New Roman" w:hAnsi="Simplified Arabic" w:cs="Simplified Arabic"/>
          <w:sz w:val="28"/>
          <w:szCs w:val="28"/>
          <w:rtl/>
        </w:rPr>
        <w:t>،1989</w:t>
      </w:r>
      <w:r w:rsidRPr="00567D02">
        <w:rPr>
          <w:rFonts w:ascii="Simplified Arabic" w:eastAsia="Times New Roman" w:hAnsi="Simplified Arabic" w:cs="Simplified Arabic"/>
          <w:sz w:val="28"/>
          <w:szCs w:val="28"/>
          <w:rtl/>
        </w:rPr>
        <w:t>،</w:t>
      </w:r>
      <w:r w:rsidR="004C34FA">
        <w:rPr>
          <w:rFonts w:ascii="Simplified Arabic" w:eastAsia="Times New Roman" w:hAnsi="Simplified Arabic" w:cs="Simplified Arabic" w:hint="cs"/>
          <w:sz w:val="28"/>
          <w:szCs w:val="28"/>
          <w:rtl/>
        </w:rPr>
        <w:t xml:space="preserve"> ص</w:t>
      </w:r>
      <w:r w:rsidRPr="00567D02">
        <w:rPr>
          <w:rFonts w:ascii="Simplified Arabic" w:eastAsia="Times New Roman" w:hAnsi="Simplified Arabic" w:cs="Simplified Arabic"/>
          <w:sz w:val="28"/>
          <w:szCs w:val="28"/>
          <w:rtl/>
        </w:rPr>
        <w:t>134)</w:t>
      </w:r>
    </w:p>
    <w:p w:rsidR="00567D02" w:rsidRPr="00567D02" w:rsidRDefault="004210F6" w:rsidP="0037268B">
      <w:pPr>
        <w:spacing w:after="0" w:line="264"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2- </w:t>
      </w:r>
      <w:r w:rsidR="00567D02" w:rsidRPr="00567D02">
        <w:rPr>
          <w:rFonts w:ascii="Simplified Arabic" w:eastAsia="Times New Roman" w:hAnsi="Simplified Arabic" w:cs="Simplified Arabic"/>
          <w:sz w:val="28"/>
          <w:szCs w:val="28"/>
          <w:rtl/>
        </w:rPr>
        <w:t>وبناءً على ما تحقق في الخطوة الأولى فقد أعد الباحثين مقياساً يتكون من (53) فقرة تضمن مجالات أربعة للعزو السببي وهي (داخلي ،خارجي ،علمي ،خرافي) ، فمن خلال اطلاع الباحثين على مقاييس العزو السببي اعتمد الباحثين هذه المجالات الاربعة وكما مبين في الملحق (</w:t>
      </w:r>
      <w:r w:rsidR="00567D02" w:rsidRPr="00567D02">
        <w:rPr>
          <w:rFonts w:ascii="Simplified Arabic" w:eastAsia="Times New Roman" w:hAnsi="Simplified Arabic" w:cs="Simplified Arabic" w:hint="cs"/>
          <w:sz w:val="28"/>
          <w:szCs w:val="28"/>
          <w:rtl/>
        </w:rPr>
        <w:t>5</w:t>
      </w:r>
      <w:r w:rsidR="00567D02" w:rsidRPr="00567D02">
        <w:rPr>
          <w:rFonts w:ascii="Simplified Arabic" w:eastAsia="Times New Roman" w:hAnsi="Simplified Arabic" w:cs="Simplified Arabic"/>
          <w:sz w:val="28"/>
          <w:szCs w:val="28"/>
          <w:rtl/>
        </w:rPr>
        <w:t xml:space="preserve">) ، إذ تم عرض فقرات المقياس بصيغته الاولية في الملحق ( 1 ) على متخصصين في العلوم التربوية والنفسية وعلم النفس الرياضي لمعرفة آرائهم في مجالات وفقرات مقياس العزو السببي فضلاً عن تدوين الملاحظات التي يرونها مناسبة في تعديل أو حذف أو إضافة لفقرات </w:t>
      </w:r>
      <w:r w:rsidR="00567D02" w:rsidRPr="00567D02">
        <w:rPr>
          <w:rFonts w:ascii="Simplified Arabic" w:eastAsia="Times New Roman" w:hAnsi="Simplified Arabic" w:cs="Simplified Arabic"/>
          <w:sz w:val="28"/>
          <w:szCs w:val="28"/>
          <w:rtl/>
        </w:rPr>
        <w:lastRenderedPageBreak/>
        <w:t>المقياس كما في الملحق (2) . وبذلك يتحقق الصدق الظاهري من المقياس باتفاق (80%) على فقراته.</w:t>
      </w:r>
    </w:p>
    <w:p w:rsidR="00567D02" w:rsidRPr="00567D02" w:rsidRDefault="00567D02" w:rsidP="0098791B">
      <w:pPr>
        <w:spacing w:after="0" w:line="264" w:lineRule="auto"/>
        <w:jc w:val="both"/>
        <w:rPr>
          <w:rFonts w:ascii="Simplified Arabic" w:eastAsia="Times New Roman" w:hAnsi="Simplified Arabic" w:cs="Simplified Arabic"/>
          <w:sz w:val="28"/>
          <w:szCs w:val="28"/>
          <w:rtl/>
        </w:rPr>
      </w:pPr>
      <w:r w:rsidRPr="00567D02">
        <w:rPr>
          <w:rFonts w:ascii="Simplified Arabic" w:eastAsia="Times New Roman" w:hAnsi="Simplified Arabic" w:cs="Simplified Arabic"/>
          <w:sz w:val="28"/>
          <w:szCs w:val="28"/>
          <w:rtl/>
        </w:rPr>
        <w:t>وبناءً على ما رآه الخبراء ف</w:t>
      </w:r>
      <w:r w:rsidR="0037268B">
        <w:rPr>
          <w:rFonts w:ascii="Simplified Arabic" w:eastAsia="Times New Roman" w:hAnsi="Simplified Arabic" w:cs="Simplified Arabic"/>
          <w:sz w:val="28"/>
          <w:szCs w:val="28"/>
          <w:rtl/>
        </w:rPr>
        <w:t xml:space="preserve">قد تم حذف (11) فقرة من المقياس </w:t>
      </w:r>
      <w:r w:rsidRPr="00567D02">
        <w:rPr>
          <w:rFonts w:ascii="Simplified Arabic" w:eastAsia="Times New Roman" w:hAnsi="Simplified Arabic" w:cs="Simplified Arabic"/>
          <w:sz w:val="28"/>
          <w:szCs w:val="28"/>
          <w:rtl/>
        </w:rPr>
        <w:t>وبذلك أصبح المقياس بعد التعديل  يتكون من (42) فقرة والملحق ( 3  ) يوضح ذلك.</w:t>
      </w:r>
    </w:p>
    <w:p w:rsidR="00567D02" w:rsidRPr="00567D02" w:rsidRDefault="0037268B" w:rsidP="0037268B">
      <w:pPr>
        <w:spacing w:after="0" w:line="264"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3- </w:t>
      </w:r>
      <w:r w:rsidR="00567D02" w:rsidRPr="00567D02">
        <w:rPr>
          <w:rFonts w:ascii="Simplified Arabic" w:eastAsia="Times New Roman" w:hAnsi="Simplified Arabic" w:cs="Simplified Arabic"/>
          <w:sz w:val="28"/>
          <w:szCs w:val="28"/>
          <w:rtl/>
        </w:rPr>
        <w:t xml:space="preserve">ولأجل التعرف على وضوح الفقرات والتعليمات وملاءمتها لمستوى أفراد العينة فقد طبقت الباحثين المقياس كتجربة استطلاعية على مجموعة من اللاعبين بلغ عددهم (20) لاعباً </w:t>
      </w:r>
      <w:r w:rsidR="00567D02" w:rsidRPr="00567D02">
        <w:rPr>
          <w:rFonts w:ascii="Simplified Arabic" w:eastAsiaTheme="majorEastAsia" w:hAnsi="Simplified Arabic" w:cs="Simplified Arabic"/>
          <w:sz w:val="28"/>
          <w:szCs w:val="28"/>
          <w:vertAlign w:val="superscript"/>
          <w:rtl/>
        </w:rPr>
        <w:footnoteReference w:customMarkFollows="1" w:id="1"/>
        <w:sym w:font="Symbol" w:char="F02A"/>
      </w:r>
      <w:r w:rsidR="00567D02" w:rsidRPr="00567D02">
        <w:rPr>
          <w:rFonts w:ascii="Simplified Arabic" w:eastAsia="Times New Roman" w:hAnsi="Simplified Arabic" w:cs="Simplified Arabic"/>
          <w:sz w:val="28"/>
          <w:szCs w:val="28"/>
          <w:rtl/>
        </w:rPr>
        <w:t xml:space="preserve"> يمثلون فرق الألعاب الجماعية لجامعة المثنى للعام (2013-2014) وأظهرت نتيجة التجربة الاستطلاعية بعدم وجود أي غموض في الفقرات لدى العينة الاستطلاعية. كما تبين من خلالها أن معدل الوقت المحدد لتطبيق المقياس (15) دقيقة .</w:t>
      </w:r>
    </w:p>
    <w:p w:rsidR="00567D02" w:rsidRDefault="0037268B" w:rsidP="00F30A46">
      <w:pPr>
        <w:spacing w:after="0" w:line="264"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4- </w:t>
      </w:r>
      <w:r w:rsidR="00567D02" w:rsidRPr="00567D02">
        <w:rPr>
          <w:rFonts w:ascii="Simplified Arabic" w:eastAsia="Times New Roman" w:hAnsi="Simplified Arabic" w:cs="Simplified Arabic"/>
          <w:sz w:val="28"/>
          <w:szCs w:val="28"/>
          <w:rtl/>
        </w:rPr>
        <w:t xml:space="preserve">ولأجل التعرف على قوة كل فقرة فقد استخدم الباحثين الاختبار </w:t>
      </w:r>
      <w:proofErr w:type="spellStart"/>
      <w:r w:rsidR="00567D02" w:rsidRPr="00567D02">
        <w:rPr>
          <w:rFonts w:ascii="Simplified Arabic" w:eastAsia="Times New Roman" w:hAnsi="Simplified Arabic" w:cs="Simplified Arabic"/>
          <w:sz w:val="28"/>
          <w:szCs w:val="28"/>
          <w:rtl/>
        </w:rPr>
        <w:t>التائي</w:t>
      </w:r>
      <w:proofErr w:type="spellEnd"/>
      <w:r w:rsidR="00567D02" w:rsidRPr="00567D02">
        <w:rPr>
          <w:rFonts w:ascii="Simplified Arabic" w:eastAsia="Times New Roman" w:hAnsi="Simplified Arabic" w:cs="Simplified Arabic"/>
          <w:sz w:val="28"/>
          <w:szCs w:val="28"/>
          <w:rtl/>
        </w:rPr>
        <w:t xml:space="preserve"> لعينتين مستقلتين لاختبار دلالة الفرق بين درجات المجموعتين (الع</w:t>
      </w:r>
      <w:r>
        <w:rPr>
          <w:rFonts w:ascii="Simplified Arabic" w:eastAsia="Times New Roman" w:hAnsi="Simplified Arabic" w:cs="Simplified Arabic"/>
          <w:sz w:val="28"/>
          <w:szCs w:val="28"/>
          <w:rtl/>
        </w:rPr>
        <w:t>ليا والدنيا) حيث تبين إن القيمة</w:t>
      </w:r>
      <w:r>
        <w:rPr>
          <w:rFonts w:ascii="Simplified Arabic" w:eastAsia="Times New Roman" w:hAnsi="Simplified Arabic" w:cs="Simplified Arabic" w:hint="cs"/>
          <w:sz w:val="28"/>
          <w:szCs w:val="28"/>
          <w:rtl/>
        </w:rPr>
        <w:t xml:space="preserve"> </w:t>
      </w:r>
      <w:proofErr w:type="spellStart"/>
      <w:r w:rsidR="00567D02" w:rsidRPr="00567D02">
        <w:rPr>
          <w:rFonts w:ascii="Simplified Arabic" w:eastAsia="Times New Roman" w:hAnsi="Simplified Arabic" w:cs="Simplified Arabic"/>
          <w:sz w:val="28"/>
          <w:szCs w:val="28"/>
          <w:rtl/>
        </w:rPr>
        <w:t>التائية</w:t>
      </w:r>
      <w:proofErr w:type="spellEnd"/>
      <w:r w:rsidR="00567D02" w:rsidRPr="00567D02">
        <w:rPr>
          <w:rFonts w:ascii="Simplified Arabic" w:eastAsia="Times New Roman" w:hAnsi="Simplified Arabic" w:cs="Simplified Arabic"/>
          <w:sz w:val="28"/>
          <w:szCs w:val="28"/>
          <w:rtl/>
        </w:rPr>
        <w:t xml:space="preserve"> المحسوبة تتراوح بين (1</w:t>
      </w:r>
      <w:r w:rsidR="00294951">
        <w:rPr>
          <w:rFonts w:ascii="Simplified Arabic" w:eastAsia="Times New Roman" w:hAnsi="Simplified Arabic" w:cs="Simplified Arabic"/>
          <w:sz w:val="28"/>
          <w:szCs w:val="28"/>
          <w:rtl/>
        </w:rPr>
        <w:t>,</w:t>
      </w:r>
      <w:r w:rsidR="00567D02" w:rsidRPr="00567D02">
        <w:rPr>
          <w:rFonts w:ascii="Simplified Arabic" w:eastAsia="Times New Roman" w:hAnsi="Simplified Arabic" w:cs="Simplified Arabic"/>
          <w:sz w:val="28"/>
          <w:szCs w:val="28"/>
          <w:rtl/>
        </w:rPr>
        <w:t>812-9</w:t>
      </w:r>
      <w:r w:rsidR="00294951">
        <w:rPr>
          <w:rFonts w:ascii="Simplified Arabic" w:eastAsia="Times New Roman" w:hAnsi="Simplified Arabic" w:cs="Simplified Arabic"/>
          <w:sz w:val="28"/>
          <w:szCs w:val="28"/>
          <w:rtl/>
        </w:rPr>
        <w:t>,</w:t>
      </w:r>
      <w:r w:rsidR="00567D02" w:rsidRPr="00567D02">
        <w:rPr>
          <w:rFonts w:ascii="Simplified Arabic" w:eastAsia="Times New Roman" w:hAnsi="Simplified Arabic" w:cs="Simplified Arabic"/>
          <w:sz w:val="28"/>
          <w:szCs w:val="28"/>
          <w:rtl/>
        </w:rPr>
        <w:t xml:space="preserve">320) وعند مقارنتها بالقيمة </w:t>
      </w:r>
      <w:proofErr w:type="spellStart"/>
      <w:r w:rsidR="00567D02" w:rsidRPr="00567D02">
        <w:rPr>
          <w:rFonts w:ascii="Simplified Arabic" w:eastAsia="Times New Roman" w:hAnsi="Simplified Arabic" w:cs="Simplified Arabic"/>
          <w:sz w:val="28"/>
          <w:szCs w:val="28"/>
          <w:rtl/>
        </w:rPr>
        <w:t>التائية</w:t>
      </w:r>
      <w:proofErr w:type="spellEnd"/>
      <w:r w:rsidR="00567D02" w:rsidRPr="00567D02">
        <w:rPr>
          <w:rFonts w:ascii="Simplified Arabic" w:eastAsia="Times New Roman" w:hAnsi="Simplified Arabic" w:cs="Simplified Arabic"/>
          <w:sz w:val="28"/>
          <w:szCs w:val="28"/>
          <w:rtl/>
        </w:rPr>
        <w:t xml:space="preserve"> الجدولية عند مستوى</w:t>
      </w:r>
      <w:r w:rsidR="00F30A46">
        <w:rPr>
          <w:rFonts w:ascii="Simplified Arabic" w:eastAsia="Times New Roman" w:hAnsi="Simplified Arabic" w:cs="Simplified Arabic"/>
          <w:sz w:val="28"/>
          <w:szCs w:val="28"/>
          <w:rtl/>
        </w:rPr>
        <w:t xml:space="preserve"> دلالة (0</w:t>
      </w:r>
      <w:r w:rsidR="00294951">
        <w:rPr>
          <w:rFonts w:ascii="Simplified Arabic" w:eastAsia="Times New Roman" w:hAnsi="Simplified Arabic" w:cs="Simplified Arabic"/>
          <w:sz w:val="28"/>
          <w:szCs w:val="28"/>
          <w:rtl/>
        </w:rPr>
        <w:t>,</w:t>
      </w:r>
      <w:r w:rsidR="00F30A46">
        <w:rPr>
          <w:rFonts w:ascii="Simplified Arabic" w:eastAsia="Times New Roman" w:hAnsi="Simplified Arabic" w:cs="Simplified Arabic"/>
          <w:sz w:val="28"/>
          <w:szCs w:val="28"/>
          <w:rtl/>
        </w:rPr>
        <w:t xml:space="preserve">05) ودرجة حرية (175) </w:t>
      </w:r>
      <w:r w:rsidR="00567D02" w:rsidRPr="00567D02">
        <w:rPr>
          <w:rFonts w:ascii="Simplified Arabic" w:eastAsia="Times New Roman" w:hAnsi="Simplified Arabic" w:cs="Simplified Arabic"/>
          <w:sz w:val="28"/>
          <w:szCs w:val="28"/>
          <w:rtl/>
        </w:rPr>
        <w:t xml:space="preserve">وجد إن (40) فقرة مميزة وفقرتين غير دالة إحصائياً لأنهما اقل من القيمة الجدولية مما يعني أن هاتين الفقرتين غير مميزة ولهذا توجب حذفهما من المقياس وهما الفقرتان رقم (30 و 37) والجدول (1) </w:t>
      </w:r>
      <w:r w:rsidR="00F30A46">
        <w:rPr>
          <w:rFonts w:ascii="Simplified Arabic" w:eastAsia="Times New Roman" w:hAnsi="Simplified Arabic" w:cs="Simplified Arabic" w:hint="cs"/>
          <w:sz w:val="28"/>
          <w:szCs w:val="28"/>
          <w:rtl/>
        </w:rPr>
        <w:t>يبين</w:t>
      </w:r>
      <w:r w:rsidR="00567D02" w:rsidRPr="00567D02">
        <w:rPr>
          <w:rFonts w:ascii="Simplified Arabic" w:eastAsia="Times New Roman" w:hAnsi="Simplified Arabic" w:cs="Simplified Arabic"/>
          <w:sz w:val="28"/>
          <w:szCs w:val="28"/>
          <w:rtl/>
        </w:rPr>
        <w:t xml:space="preserve"> ذلك . كما يوضح الملحق (4) الصيغة النهائية للمقياس .</w:t>
      </w:r>
    </w:p>
    <w:p w:rsidR="00F30A46" w:rsidRDefault="00F30A46" w:rsidP="00F30A46">
      <w:pPr>
        <w:spacing w:after="0" w:line="264" w:lineRule="auto"/>
        <w:jc w:val="both"/>
        <w:rPr>
          <w:rFonts w:ascii="Simplified Arabic" w:eastAsia="Times New Roman" w:hAnsi="Simplified Arabic" w:cs="Simplified Arabic"/>
          <w:sz w:val="28"/>
          <w:szCs w:val="28"/>
          <w:rtl/>
        </w:rPr>
      </w:pPr>
    </w:p>
    <w:p w:rsidR="00F30A46" w:rsidRDefault="00F30A46" w:rsidP="00F30A46">
      <w:pPr>
        <w:spacing w:after="0" w:line="264" w:lineRule="auto"/>
        <w:jc w:val="both"/>
        <w:rPr>
          <w:rFonts w:ascii="Simplified Arabic" w:eastAsia="Times New Roman" w:hAnsi="Simplified Arabic" w:cs="Simplified Arabic"/>
          <w:sz w:val="28"/>
          <w:szCs w:val="28"/>
          <w:rtl/>
        </w:rPr>
      </w:pPr>
    </w:p>
    <w:p w:rsidR="00F30A46" w:rsidRDefault="00F30A46" w:rsidP="00F30A46">
      <w:pPr>
        <w:spacing w:after="0" w:line="264" w:lineRule="auto"/>
        <w:jc w:val="both"/>
        <w:rPr>
          <w:rFonts w:ascii="Simplified Arabic" w:eastAsia="Times New Roman" w:hAnsi="Simplified Arabic" w:cs="Simplified Arabic"/>
          <w:sz w:val="28"/>
          <w:szCs w:val="28"/>
          <w:rtl/>
        </w:rPr>
      </w:pPr>
    </w:p>
    <w:p w:rsidR="00F30A46" w:rsidRDefault="00F30A46" w:rsidP="00F30A46">
      <w:pPr>
        <w:spacing w:after="0" w:line="264" w:lineRule="auto"/>
        <w:jc w:val="both"/>
        <w:rPr>
          <w:rFonts w:ascii="Simplified Arabic" w:eastAsia="Times New Roman" w:hAnsi="Simplified Arabic" w:cs="Simplified Arabic"/>
          <w:sz w:val="28"/>
          <w:szCs w:val="28"/>
          <w:rtl/>
        </w:rPr>
      </w:pPr>
    </w:p>
    <w:p w:rsidR="00F30A46" w:rsidRDefault="00F30A46" w:rsidP="00F30A46">
      <w:pPr>
        <w:spacing w:after="0" w:line="264" w:lineRule="auto"/>
        <w:jc w:val="both"/>
        <w:rPr>
          <w:rFonts w:ascii="Simplified Arabic" w:eastAsia="Times New Roman" w:hAnsi="Simplified Arabic" w:cs="Simplified Arabic"/>
          <w:sz w:val="28"/>
          <w:szCs w:val="28"/>
          <w:rtl/>
        </w:rPr>
      </w:pPr>
    </w:p>
    <w:p w:rsidR="00F30A46" w:rsidRDefault="00F30A46" w:rsidP="00F30A46">
      <w:pPr>
        <w:spacing w:after="0" w:line="264" w:lineRule="auto"/>
        <w:jc w:val="both"/>
        <w:rPr>
          <w:rFonts w:ascii="Simplified Arabic" w:eastAsia="Times New Roman" w:hAnsi="Simplified Arabic" w:cs="Simplified Arabic"/>
          <w:sz w:val="28"/>
          <w:szCs w:val="28"/>
          <w:rtl/>
        </w:rPr>
      </w:pPr>
    </w:p>
    <w:p w:rsidR="00F30A46" w:rsidRPr="00567D02" w:rsidRDefault="00F30A46" w:rsidP="00F30A46">
      <w:pPr>
        <w:spacing w:after="0" w:line="264" w:lineRule="auto"/>
        <w:jc w:val="both"/>
        <w:rPr>
          <w:rFonts w:ascii="Simplified Arabic" w:eastAsia="Times New Roman" w:hAnsi="Simplified Arabic" w:cs="Simplified Arabic"/>
          <w:sz w:val="28"/>
          <w:szCs w:val="28"/>
          <w:rtl/>
        </w:rPr>
      </w:pPr>
    </w:p>
    <w:p w:rsidR="00567D02" w:rsidRDefault="00567D02" w:rsidP="00567D02">
      <w:pPr>
        <w:spacing w:after="0" w:line="264" w:lineRule="auto"/>
        <w:ind w:left="282" w:hanging="282"/>
        <w:jc w:val="lowKashida"/>
        <w:rPr>
          <w:rFonts w:ascii="Simplified Arabic" w:eastAsia="Times New Roman" w:hAnsi="Simplified Arabic" w:cs="Simplified Arabic"/>
          <w:sz w:val="28"/>
          <w:szCs w:val="28"/>
          <w:rtl/>
        </w:rPr>
      </w:pPr>
    </w:p>
    <w:p w:rsidR="00431265" w:rsidRDefault="00431265" w:rsidP="00567D02">
      <w:pPr>
        <w:spacing w:after="0" w:line="264" w:lineRule="auto"/>
        <w:ind w:left="282" w:hanging="282"/>
        <w:jc w:val="lowKashida"/>
        <w:rPr>
          <w:rFonts w:ascii="Simplified Arabic" w:eastAsia="Times New Roman" w:hAnsi="Simplified Arabic" w:cs="Simplified Arabic"/>
          <w:sz w:val="28"/>
          <w:szCs w:val="28"/>
          <w:rtl/>
        </w:rPr>
      </w:pPr>
    </w:p>
    <w:p w:rsidR="00567D02" w:rsidRPr="00567D02" w:rsidRDefault="006105EC" w:rsidP="006105EC">
      <w:pPr>
        <w:keepNext/>
        <w:tabs>
          <w:tab w:val="left" w:pos="1271"/>
          <w:tab w:val="center" w:pos="4153"/>
        </w:tabs>
        <w:spacing w:after="0" w:line="240" w:lineRule="auto"/>
        <w:outlineLvl w:val="1"/>
        <w:rPr>
          <w:rFonts w:ascii="Simplified Arabic" w:eastAsia="Times New Roman" w:hAnsi="Simplified Arabic" w:cs="Simplified Arabic"/>
          <w:sz w:val="24"/>
          <w:szCs w:val="24"/>
          <w:rtl/>
        </w:rPr>
      </w:pPr>
      <w:r>
        <w:rPr>
          <w:rFonts w:ascii="Simplified Arabic" w:eastAsia="Times New Roman" w:hAnsi="Simplified Arabic" w:cs="Simplified Arabic"/>
          <w:sz w:val="18"/>
          <w:szCs w:val="18"/>
          <w:rtl/>
        </w:rPr>
        <w:lastRenderedPageBreak/>
        <w:tab/>
      </w:r>
      <w:r>
        <w:rPr>
          <w:rFonts w:ascii="Simplified Arabic" w:eastAsia="Times New Roman" w:hAnsi="Simplified Arabic" w:cs="Simplified Arabic"/>
          <w:sz w:val="18"/>
          <w:szCs w:val="18"/>
          <w:rtl/>
        </w:rPr>
        <w:tab/>
      </w:r>
      <w:r w:rsidR="00567D02" w:rsidRPr="00567D02">
        <w:rPr>
          <w:rFonts w:ascii="Simplified Arabic" w:eastAsia="Times New Roman" w:hAnsi="Simplified Arabic" w:cs="Simplified Arabic"/>
          <w:sz w:val="24"/>
          <w:szCs w:val="24"/>
          <w:rtl/>
        </w:rPr>
        <w:t>الجدول (1)</w:t>
      </w:r>
      <w:r w:rsidR="00F30A46" w:rsidRPr="006105EC">
        <w:rPr>
          <w:rFonts w:ascii="Simplified Arabic" w:eastAsia="Times New Roman" w:hAnsi="Simplified Arabic" w:cs="Simplified Arabic" w:hint="cs"/>
          <w:sz w:val="24"/>
          <w:szCs w:val="24"/>
          <w:rtl/>
        </w:rPr>
        <w:t xml:space="preserve"> </w:t>
      </w:r>
      <w:r w:rsidR="00567D02" w:rsidRPr="00567D02">
        <w:rPr>
          <w:rFonts w:ascii="Simplified Arabic" w:eastAsia="Times New Roman" w:hAnsi="Simplified Arabic" w:cs="Simplified Arabic"/>
          <w:sz w:val="24"/>
          <w:szCs w:val="24"/>
          <w:rtl/>
        </w:rPr>
        <w:t xml:space="preserve">يبين متوسط درجات المجموعة العليا والدنيا والقيمة </w:t>
      </w:r>
      <w:proofErr w:type="spellStart"/>
      <w:r w:rsidR="00567D02" w:rsidRPr="00567D02">
        <w:rPr>
          <w:rFonts w:ascii="Simplified Arabic" w:eastAsia="Times New Roman" w:hAnsi="Simplified Arabic" w:cs="Simplified Arabic"/>
          <w:sz w:val="24"/>
          <w:szCs w:val="24"/>
          <w:rtl/>
        </w:rPr>
        <w:t>التائية</w:t>
      </w:r>
      <w:proofErr w:type="spellEnd"/>
    </w:p>
    <w:tbl>
      <w:tblPr>
        <w:bidiVisual/>
        <w:tblW w:w="8835" w:type="dxa"/>
        <w:jc w:val="center"/>
        <w:tblInd w:w="1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349"/>
        <w:gridCol w:w="992"/>
        <w:gridCol w:w="709"/>
        <w:gridCol w:w="851"/>
        <w:gridCol w:w="850"/>
        <w:gridCol w:w="567"/>
        <w:gridCol w:w="502"/>
        <w:gridCol w:w="992"/>
        <w:gridCol w:w="1134"/>
        <w:gridCol w:w="993"/>
        <w:gridCol w:w="896"/>
      </w:tblGrid>
      <w:tr w:rsidR="00567D02" w:rsidRPr="00567D02" w:rsidTr="006105EC">
        <w:trPr>
          <w:tblHeader/>
          <w:jc w:val="center"/>
        </w:trPr>
        <w:tc>
          <w:tcPr>
            <w:tcW w:w="349" w:type="dxa"/>
            <w:shd w:val="clear" w:color="auto" w:fill="FFFFFF" w:themeFill="background1"/>
            <w:vAlign w:val="center"/>
          </w:tcPr>
          <w:p w:rsidR="00567D02" w:rsidRPr="00567D02" w:rsidRDefault="00567D02" w:rsidP="00567D02">
            <w:pPr>
              <w:spacing w:after="0" w:line="240" w:lineRule="auto"/>
              <w:jc w:val="center"/>
              <w:rPr>
                <w:rFonts w:ascii="Simplified Arabic" w:eastAsia="Times New Roman" w:hAnsi="Simplified Arabic" w:cs="Simplified Arabic"/>
                <w:sz w:val="24"/>
                <w:szCs w:val="24"/>
                <w:rtl/>
              </w:rPr>
            </w:pPr>
            <w:r w:rsidRPr="00567D02">
              <w:rPr>
                <w:rFonts w:ascii="Simplified Arabic" w:eastAsia="Times New Roman" w:hAnsi="Simplified Arabic" w:cs="Simplified Arabic"/>
                <w:sz w:val="24"/>
                <w:szCs w:val="24"/>
                <w:rtl/>
              </w:rPr>
              <w:t>ت</w:t>
            </w:r>
          </w:p>
        </w:tc>
        <w:tc>
          <w:tcPr>
            <w:tcW w:w="99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المجموعة</w:t>
            </w:r>
          </w:p>
        </w:tc>
        <w:tc>
          <w:tcPr>
            <w:tcW w:w="709"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24"/>
                <w:szCs w:val="24"/>
                <w:rtl/>
              </w:rPr>
            </w:pPr>
            <w:r w:rsidRPr="00567D02">
              <w:rPr>
                <w:rFonts w:ascii="Simplified Arabic" w:eastAsia="Times New Roman" w:hAnsi="Simplified Arabic" w:cs="Simplified Arabic"/>
                <w:sz w:val="24"/>
                <w:szCs w:val="24"/>
                <w:rtl/>
              </w:rPr>
              <w:t>المتوسط</w:t>
            </w:r>
          </w:p>
        </w:tc>
        <w:tc>
          <w:tcPr>
            <w:tcW w:w="851"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24"/>
                <w:szCs w:val="24"/>
                <w:rtl/>
              </w:rPr>
            </w:pPr>
            <w:r w:rsidRPr="00567D02">
              <w:rPr>
                <w:rFonts w:ascii="Simplified Arabic" w:eastAsia="Times New Roman" w:hAnsi="Simplified Arabic" w:cs="Simplified Arabic"/>
                <w:sz w:val="24"/>
                <w:szCs w:val="24"/>
                <w:rtl/>
              </w:rPr>
              <w:t>ا</w:t>
            </w:r>
            <w:r w:rsidRPr="00567D02">
              <w:rPr>
                <w:rFonts w:ascii="Simplified Arabic" w:eastAsia="Times New Roman" w:hAnsi="Simplified Arabic" w:cs="Simplified Arabic"/>
                <w:rtl/>
              </w:rPr>
              <w:t>لانحراف</w:t>
            </w:r>
          </w:p>
        </w:tc>
        <w:tc>
          <w:tcPr>
            <w:tcW w:w="850"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24"/>
                <w:szCs w:val="24"/>
                <w:rtl/>
              </w:rPr>
            </w:pPr>
            <w:r w:rsidRPr="00567D02">
              <w:rPr>
                <w:rFonts w:ascii="Simplified Arabic" w:eastAsia="Times New Roman" w:hAnsi="Simplified Arabic" w:cs="Simplified Arabic"/>
                <w:sz w:val="24"/>
                <w:szCs w:val="24"/>
                <w:rtl/>
              </w:rPr>
              <w:t>قيمة ت</w:t>
            </w:r>
          </w:p>
        </w:tc>
        <w:tc>
          <w:tcPr>
            <w:tcW w:w="567"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24"/>
                <w:szCs w:val="24"/>
                <w:rtl/>
              </w:rPr>
            </w:pPr>
          </w:p>
        </w:tc>
        <w:tc>
          <w:tcPr>
            <w:tcW w:w="502" w:type="dxa"/>
            <w:shd w:val="clear" w:color="auto" w:fill="FFFFFF" w:themeFill="background1"/>
            <w:vAlign w:val="center"/>
          </w:tcPr>
          <w:p w:rsidR="00567D02" w:rsidRPr="00567D02" w:rsidRDefault="00567D02" w:rsidP="00567D02">
            <w:pPr>
              <w:spacing w:after="0" w:line="240" w:lineRule="auto"/>
              <w:jc w:val="center"/>
              <w:rPr>
                <w:rFonts w:ascii="Simplified Arabic" w:eastAsia="Times New Roman" w:hAnsi="Simplified Arabic" w:cs="Simplified Arabic"/>
                <w:sz w:val="24"/>
                <w:szCs w:val="24"/>
                <w:rtl/>
              </w:rPr>
            </w:pPr>
            <w:r w:rsidRPr="00567D02">
              <w:rPr>
                <w:rFonts w:ascii="Simplified Arabic" w:eastAsia="Times New Roman" w:hAnsi="Simplified Arabic" w:cs="Simplified Arabic"/>
                <w:sz w:val="24"/>
                <w:szCs w:val="24"/>
                <w:rtl/>
              </w:rPr>
              <w:t>ت</w:t>
            </w:r>
          </w:p>
        </w:tc>
        <w:tc>
          <w:tcPr>
            <w:tcW w:w="992" w:type="dxa"/>
            <w:shd w:val="clear" w:color="auto" w:fill="FFFFFF" w:themeFill="background1"/>
          </w:tcPr>
          <w:p w:rsidR="00567D02" w:rsidRPr="00567D02" w:rsidRDefault="00567D02" w:rsidP="00567D02">
            <w:pPr>
              <w:keepNext/>
              <w:spacing w:after="0" w:line="240" w:lineRule="auto"/>
              <w:jc w:val="center"/>
              <w:outlineLvl w:val="0"/>
              <w:rPr>
                <w:rFonts w:ascii="Simplified Arabic" w:eastAsia="Times New Roman" w:hAnsi="Simplified Arabic" w:cs="Simplified Arabic"/>
                <w:sz w:val="24"/>
                <w:szCs w:val="24"/>
                <w:rtl/>
              </w:rPr>
            </w:pPr>
            <w:r w:rsidRPr="00567D02">
              <w:rPr>
                <w:rFonts w:ascii="Simplified Arabic" w:eastAsia="Times New Roman" w:hAnsi="Simplified Arabic" w:cs="Simplified Arabic"/>
                <w:sz w:val="24"/>
                <w:szCs w:val="24"/>
                <w:rtl/>
              </w:rPr>
              <w:t>المجموعة</w:t>
            </w:r>
          </w:p>
        </w:tc>
        <w:tc>
          <w:tcPr>
            <w:tcW w:w="1134"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24"/>
                <w:szCs w:val="24"/>
                <w:rtl/>
              </w:rPr>
            </w:pPr>
            <w:r w:rsidRPr="00567D02">
              <w:rPr>
                <w:rFonts w:ascii="Simplified Arabic" w:eastAsia="Times New Roman" w:hAnsi="Simplified Arabic" w:cs="Simplified Arabic"/>
                <w:sz w:val="24"/>
                <w:szCs w:val="24"/>
                <w:rtl/>
              </w:rPr>
              <w:t>المتوسط</w:t>
            </w:r>
          </w:p>
        </w:tc>
        <w:tc>
          <w:tcPr>
            <w:tcW w:w="993"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24"/>
                <w:szCs w:val="24"/>
                <w:rtl/>
              </w:rPr>
            </w:pPr>
            <w:r w:rsidRPr="00567D02">
              <w:rPr>
                <w:rFonts w:ascii="Simplified Arabic" w:eastAsia="Times New Roman" w:hAnsi="Simplified Arabic" w:cs="Simplified Arabic"/>
                <w:sz w:val="24"/>
                <w:szCs w:val="24"/>
                <w:rtl/>
              </w:rPr>
              <w:t>الانحراف</w:t>
            </w:r>
          </w:p>
        </w:tc>
        <w:tc>
          <w:tcPr>
            <w:tcW w:w="896"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24"/>
                <w:szCs w:val="24"/>
                <w:rtl/>
              </w:rPr>
            </w:pPr>
            <w:r w:rsidRPr="00567D02">
              <w:rPr>
                <w:rFonts w:ascii="Simplified Arabic" w:eastAsia="Times New Roman" w:hAnsi="Simplified Arabic" w:cs="Simplified Arabic"/>
                <w:sz w:val="24"/>
                <w:szCs w:val="24"/>
                <w:rtl/>
              </w:rPr>
              <w:t>قيمة ت</w:t>
            </w:r>
          </w:p>
        </w:tc>
      </w:tr>
      <w:tr w:rsidR="00567D02" w:rsidRPr="00567D02" w:rsidTr="006105EC">
        <w:trPr>
          <w:jc w:val="center"/>
        </w:trPr>
        <w:tc>
          <w:tcPr>
            <w:tcW w:w="349" w:type="dxa"/>
            <w:shd w:val="clear" w:color="auto" w:fill="FFFFFF" w:themeFill="background1"/>
            <w:vAlign w:val="center"/>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1</w:t>
            </w:r>
          </w:p>
        </w:tc>
        <w:tc>
          <w:tcPr>
            <w:tcW w:w="99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العليا</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الدنيا</w:t>
            </w:r>
          </w:p>
        </w:tc>
        <w:tc>
          <w:tcPr>
            <w:tcW w:w="709"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1,852</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1,284</w:t>
            </w:r>
          </w:p>
        </w:tc>
        <w:tc>
          <w:tcPr>
            <w:tcW w:w="851"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0,720</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0,478</w:t>
            </w:r>
          </w:p>
        </w:tc>
        <w:tc>
          <w:tcPr>
            <w:tcW w:w="850"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6,167</w:t>
            </w:r>
          </w:p>
        </w:tc>
        <w:tc>
          <w:tcPr>
            <w:tcW w:w="567"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p>
        </w:tc>
        <w:tc>
          <w:tcPr>
            <w:tcW w:w="502" w:type="dxa"/>
            <w:shd w:val="clear" w:color="auto" w:fill="FFFFFF" w:themeFill="background1"/>
            <w:vAlign w:val="center"/>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22</w:t>
            </w:r>
          </w:p>
        </w:tc>
        <w:tc>
          <w:tcPr>
            <w:tcW w:w="992" w:type="dxa"/>
            <w:shd w:val="clear" w:color="auto" w:fill="FFFFFF" w:themeFill="background1"/>
          </w:tcPr>
          <w:p w:rsidR="00567D02" w:rsidRPr="00567D02" w:rsidRDefault="00567D02" w:rsidP="00567D02">
            <w:pPr>
              <w:keepNext/>
              <w:spacing w:after="0" w:line="240" w:lineRule="auto"/>
              <w:jc w:val="center"/>
              <w:outlineLvl w:val="0"/>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العليا</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الدنيا</w:t>
            </w:r>
          </w:p>
        </w:tc>
        <w:tc>
          <w:tcPr>
            <w:tcW w:w="1134"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2,046</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1,557</w:t>
            </w:r>
          </w:p>
        </w:tc>
        <w:tc>
          <w:tcPr>
            <w:tcW w:w="993"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0,693</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0,676</w:t>
            </w:r>
          </w:p>
        </w:tc>
        <w:tc>
          <w:tcPr>
            <w:tcW w:w="896"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4,735</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p>
        </w:tc>
      </w:tr>
      <w:tr w:rsidR="00567D02" w:rsidRPr="00567D02" w:rsidTr="006105EC">
        <w:trPr>
          <w:jc w:val="center"/>
        </w:trPr>
        <w:tc>
          <w:tcPr>
            <w:tcW w:w="349" w:type="dxa"/>
            <w:shd w:val="clear" w:color="auto" w:fill="FFFFFF" w:themeFill="background1"/>
            <w:vAlign w:val="center"/>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w:t>
            </w:r>
          </w:p>
        </w:tc>
        <w:tc>
          <w:tcPr>
            <w:tcW w:w="99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العليا</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الدنيا</w:t>
            </w:r>
          </w:p>
        </w:tc>
        <w:tc>
          <w:tcPr>
            <w:tcW w:w="709"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1,977</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1,443</w:t>
            </w:r>
          </w:p>
        </w:tc>
        <w:tc>
          <w:tcPr>
            <w:tcW w:w="851"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0,816</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0,564</w:t>
            </w:r>
          </w:p>
        </w:tc>
        <w:tc>
          <w:tcPr>
            <w:tcW w:w="850"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5,049</w:t>
            </w:r>
          </w:p>
        </w:tc>
        <w:tc>
          <w:tcPr>
            <w:tcW w:w="567"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p>
        </w:tc>
        <w:tc>
          <w:tcPr>
            <w:tcW w:w="502" w:type="dxa"/>
            <w:shd w:val="clear" w:color="auto" w:fill="FFFFFF" w:themeFill="background1"/>
            <w:vAlign w:val="center"/>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23</w:t>
            </w:r>
          </w:p>
        </w:tc>
        <w:tc>
          <w:tcPr>
            <w:tcW w:w="99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العليا</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الدنيا</w:t>
            </w:r>
          </w:p>
        </w:tc>
        <w:tc>
          <w:tcPr>
            <w:tcW w:w="1134"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2,250</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1,841</w:t>
            </w:r>
          </w:p>
        </w:tc>
        <w:tc>
          <w:tcPr>
            <w:tcW w:w="993"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0,777</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0,585</w:t>
            </w:r>
          </w:p>
        </w:tc>
        <w:tc>
          <w:tcPr>
            <w:tcW w:w="896"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3,946</w:t>
            </w:r>
          </w:p>
        </w:tc>
      </w:tr>
      <w:tr w:rsidR="00567D02" w:rsidRPr="00567D02" w:rsidTr="006105EC">
        <w:trPr>
          <w:jc w:val="center"/>
        </w:trPr>
        <w:tc>
          <w:tcPr>
            <w:tcW w:w="349" w:type="dxa"/>
            <w:shd w:val="clear" w:color="auto" w:fill="FFFFFF" w:themeFill="background1"/>
            <w:vAlign w:val="center"/>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3</w:t>
            </w:r>
          </w:p>
        </w:tc>
        <w:tc>
          <w:tcPr>
            <w:tcW w:w="99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العليا</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الدنيا</w:t>
            </w:r>
          </w:p>
        </w:tc>
        <w:tc>
          <w:tcPr>
            <w:tcW w:w="709"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2,761</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2,455</w:t>
            </w:r>
          </w:p>
        </w:tc>
        <w:tc>
          <w:tcPr>
            <w:tcW w:w="851"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0,547</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0,710</w:t>
            </w:r>
          </w:p>
        </w:tc>
        <w:tc>
          <w:tcPr>
            <w:tcW w:w="850"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3,213</w:t>
            </w:r>
          </w:p>
        </w:tc>
        <w:tc>
          <w:tcPr>
            <w:tcW w:w="567"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p>
        </w:tc>
        <w:tc>
          <w:tcPr>
            <w:tcW w:w="502" w:type="dxa"/>
            <w:shd w:val="clear" w:color="auto" w:fill="FFFFFF" w:themeFill="background1"/>
            <w:vAlign w:val="center"/>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24</w:t>
            </w:r>
          </w:p>
        </w:tc>
        <w:tc>
          <w:tcPr>
            <w:tcW w:w="99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العليا</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الدنيا</w:t>
            </w:r>
          </w:p>
        </w:tc>
        <w:tc>
          <w:tcPr>
            <w:tcW w:w="1134"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2,284</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1,352</w:t>
            </w:r>
          </w:p>
        </w:tc>
        <w:tc>
          <w:tcPr>
            <w:tcW w:w="993"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0,726</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0,548</w:t>
            </w:r>
          </w:p>
        </w:tc>
        <w:tc>
          <w:tcPr>
            <w:tcW w:w="896"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9,610</w:t>
            </w:r>
          </w:p>
        </w:tc>
      </w:tr>
      <w:tr w:rsidR="00567D02" w:rsidRPr="00567D02" w:rsidTr="006105EC">
        <w:trPr>
          <w:jc w:val="center"/>
        </w:trPr>
        <w:tc>
          <w:tcPr>
            <w:tcW w:w="349" w:type="dxa"/>
            <w:shd w:val="clear" w:color="auto" w:fill="FFFFFF" w:themeFill="background1"/>
            <w:vAlign w:val="center"/>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4</w:t>
            </w:r>
          </w:p>
        </w:tc>
        <w:tc>
          <w:tcPr>
            <w:tcW w:w="99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العليا</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الدنيا</w:t>
            </w:r>
          </w:p>
        </w:tc>
        <w:tc>
          <w:tcPr>
            <w:tcW w:w="709"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2,773</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2,455</w:t>
            </w:r>
          </w:p>
        </w:tc>
        <w:tc>
          <w:tcPr>
            <w:tcW w:w="851"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0,473</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0,677</w:t>
            </w:r>
          </w:p>
        </w:tc>
        <w:tc>
          <w:tcPr>
            <w:tcW w:w="850"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3,616</w:t>
            </w:r>
          </w:p>
        </w:tc>
        <w:tc>
          <w:tcPr>
            <w:tcW w:w="567"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p>
        </w:tc>
        <w:tc>
          <w:tcPr>
            <w:tcW w:w="502" w:type="dxa"/>
            <w:shd w:val="clear" w:color="auto" w:fill="FFFFFF" w:themeFill="background1"/>
            <w:vAlign w:val="center"/>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25</w:t>
            </w:r>
          </w:p>
        </w:tc>
        <w:tc>
          <w:tcPr>
            <w:tcW w:w="99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العليا</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الدنيا</w:t>
            </w:r>
          </w:p>
        </w:tc>
        <w:tc>
          <w:tcPr>
            <w:tcW w:w="1134"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1,557</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1,227</w:t>
            </w:r>
          </w:p>
        </w:tc>
        <w:tc>
          <w:tcPr>
            <w:tcW w:w="993"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0,815</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0,497</w:t>
            </w:r>
          </w:p>
        </w:tc>
        <w:tc>
          <w:tcPr>
            <w:tcW w:w="896"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3,241</w:t>
            </w:r>
          </w:p>
        </w:tc>
      </w:tr>
      <w:tr w:rsidR="00567D02" w:rsidRPr="00567D02" w:rsidTr="006105EC">
        <w:trPr>
          <w:jc w:val="center"/>
        </w:trPr>
        <w:tc>
          <w:tcPr>
            <w:tcW w:w="349" w:type="dxa"/>
            <w:shd w:val="clear" w:color="auto" w:fill="FFFFFF" w:themeFill="background1"/>
            <w:vAlign w:val="center"/>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5</w:t>
            </w:r>
          </w:p>
        </w:tc>
        <w:tc>
          <w:tcPr>
            <w:tcW w:w="99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العليا</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الدنيا</w:t>
            </w:r>
          </w:p>
        </w:tc>
        <w:tc>
          <w:tcPr>
            <w:tcW w:w="709"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1,671</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1,375</w:t>
            </w:r>
          </w:p>
        </w:tc>
        <w:tc>
          <w:tcPr>
            <w:tcW w:w="851"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0,656</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0,553</w:t>
            </w:r>
          </w:p>
        </w:tc>
        <w:tc>
          <w:tcPr>
            <w:tcW w:w="850"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3,230</w:t>
            </w:r>
          </w:p>
        </w:tc>
        <w:tc>
          <w:tcPr>
            <w:tcW w:w="567"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p>
        </w:tc>
        <w:tc>
          <w:tcPr>
            <w:tcW w:w="502" w:type="dxa"/>
            <w:shd w:val="clear" w:color="auto" w:fill="FFFFFF" w:themeFill="background1"/>
            <w:vAlign w:val="center"/>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26</w:t>
            </w:r>
          </w:p>
        </w:tc>
        <w:tc>
          <w:tcPr>
            <w:tcW w:w="99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العليا</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الدنيا</w:t>
            </w:r>
          </w:p>
        </w:tc>
        <w:tc>
          <w:tcPr>
            <w:tcW w:w="1134"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2,432</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1,739</w:t>
            </w:r>
          </w:p>
        </w:tc>
        <w:tc>
          <w:tcPr>
            <w:tcW w:w="993"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0,657</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0,750</w:t>
            </w:r>
          </w:p>
        </w:tc>
        <w:tc>
          <w:tcPr>
            <w:tcW w:w="896"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6,518</w:t>
            </w:r>
          </w:p>
        </w:tc>
      </w:tr>
      <w:tr w:rsidR="00567D02" w:rsidRPr="00567D02" w:rsidTr="006105EC">
        <w:trPr>
          <w:jc w:val="center"/>
        </w:trPr>
        <w:tc>
          <w:tcPr>
            <w:tcW w:w="349" w:type="dxa"/>
            <w:shd w:val="clear" w:color="auto" w:fill="FFFFFF" w:themeFill="background1"/>
            <w:vAlign w:val="center"/>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6</w:t>
            </w:r>
          </w:p>
        </w:tc>
        <w:tc>
          <w:tcPr>
            <w:tcW w:w="99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العليا</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الدنيا</w:t>
            </w:r>
          </w:p>
        </w:tc>
        <w:tc>
          <w:tcPr>
            <w:tcW w:w="709"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1,636</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1,284</w:t>
            </w:r>
          </w:p>
        </w:tc>
        <w:tc>
          <w:tcPr>
            <w:tcW w:w="851"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0,664</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0,478</w:t>
            </w:r>
          </w:p>
        </w:tc>
        <w:tc>
          <w:tcPr>
            <w:tcW w:w="850"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4,038</w:t>
            </w:r>
          </w:p>
        </w:tc>
        <w:tc>
          <w:tcPr>
            <w:tcW w:w="567"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p>
        </w:tc>
        <w:tc>
          <w:tcPr>
            <w:tcW w:w="502" w:type="dxa"/>
            <w:shd w:val="clear" w:color="auto" w:fill="FFFFFF" w:themeFill="background1"/>
            <w:vAlign w:val="center"/>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27</w:t>
            </w:r>
          </w:p>
        </w:tc>
        <w:tc>
          <w:tcPr>
            <w:tcW w:w="99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العليا</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الدنيا</w:t>
            </w:r>
          </w:p>
        </w:tc>
        <w:tc>
          <w:tcPr>
            <w:tcW w:w="1134"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2,602</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1,727</w:t>
            </w:r>
          </w:p>
        </w:tc>
        <w:tc>
          <w:tcPr>
            <w:tcW w:w="993"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0,537</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0,707</w:t>
            </w:r>
          </w:p>
        </w:tc>
        <w:tc>
          <w:tcPr>
            <w:tcW w:w="896"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9,248</w:t>
            </w:r>
          </w:p>
        </w:tc>
      </w:tr>
      <w:tr w:rsidR="00567D02" w:rsidRPr="00567D02" w:rsidTr="006105EC">
        <w:trPr>
          <w:jc w:val="center"/>
        </w:trPr>
        <w:tc>
          <w:tcPr>
            <w:tcW w:w="349" w:type="dxa"/>
            <w:shd w:val="clear" w:color="auto" w:fill="FFFFFF" w:themeFill="background1"/>
            <w:vAlign w:val="center"/>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7</w:t>
            </w:r>
          </w:p>
        </w:tc>
        <w:tc>
          <w:tcPr>
            <w:tcW w:w="99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العليا</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الدنيا</w:t>
            </w:r>
          </w:p>
        </w:tc>
        <w:tc>
          <w:tcPr>
            <w:tcW w:w="709"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2,409</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1,921</w:t>
            </w:r>
          </w:p>
        </w:tc>
        <w:tc>
          <w:tcPr>
            <w:tcW w:w="851"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0,737</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0,629</w:t>
            </w:r>
          </w:p>
        </w:tc>
        <w:tc>
          <w:tcPr>
            <w:tcW w:w="850"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4,730</w:t>
            </w:r>
          </w:p>
        </w:tc>
        <w:tc>
          <w:tcPr>
            <w:tcW w:w="567"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p>
        </w:tc>
        <w:tc>
          <w:tcPr>
            <w:tcW w:w="502" w:type="dxa"/>
            <w:shd w:val="clear" w:color="auto" w:fill="FFFFFF" w:themeFill="background1"/>
            <w:vAlign w:val="center"/>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28</w:t>
            </w:r>
          </w:p>
        </w:tc>
        <w:tc>
          <w:tcPr>
            <w:tcW w:w="99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العليا</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الدنيا</w:t>
            </w:r>
          </w:p>
        </w:tc>
        <w:tc>
          <w:tcPr>
            <w:tcW w:w="1134"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2,193</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1,409</w:t>
            </w:r>
          </w:p>
        </w:tc>
        <w:tc>
          <w:tcPr>
            <w:tcW w:w="993"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0,741</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0,539</w:t>
            </w:r>
          </w:p>
        </w:tc>
        <w:tc>
          <w:tcPr>
            <w:tcW w:w="896"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8,030</w:t>
            </w:r>
          </w:p>
        </w:tc>
      </w:tr>
      <w:tr w:rsidR="00567D02" w:rsidRPr="00567D02" w:rsidTr="006105EC">
        <w:trPr>
          <w:jc w:val="center"/>
        </w:trPr>
        <w:tc>
          <w:tcPr>
            <w:tcW w:w="349" w:type="dxa"/>
            <w:shd w:val="clear" w:color="auto" w:fill="FFFFFF" w:themeFill="background1"/>
            <w:vAlign w:val="center"/>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8</w:t>
            </w:r>
          </w:p>
        </w:tc>
        <w:tc>
          <w:tcPr>
            <w:tcW w:w="99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العليا</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الدنيا</w:t>
            </w:r>
          </w:p>
        </w:tc>
        <w:tc>
          <w:tcPr>
            <w:tcW w:w="709"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2,330</w:t>
            </w:r>
          </w:p>
          <w:p w:rsidR="00567D02" w:rsidRPr="00567D02" w:rsidRDefault="00567D02" w:rsidP="00567D02">
            <w:pPr>
              <w:bidi w:val="0"/>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1.682</w:t>
            </w:r>
          </w:p>
        </w:tc>
        <w:tc>
          <w:tcPr>
            <w:tcW w:w="851"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0,723</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0,736</w:t>
            </w:r>
          </w:p>
        </w:tc>
        <w:tc>
          <w:tcPr>
            <w:tcW w:w="850"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5,892</w:t>
            </w:r>
          </w:p>
        </w:tc>
        <w:tc>
          <w:tcPr>
            <w:tcW w:w="567"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p>
        </w:tc>
        <w:tc>
          <w:tcPr>
            <w:tcW w:w="502" w:type="dxa"/>
            <w:shd w:val="clear" w:color="auto" w:fill="FFFFFF" w:themeFill="background1"/>
            <w:vAlign w:val="center"/>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29</w:t>
            </w:r>
          </w:p>
        </w:tc>
        <w:tc>
          <w:tcPr>
            <w:tcW w:w="99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العليا</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الدنيا</w:t>
            </w:r>
          </w:p>
        </w:tc>
        <w:tc>
          <w:tcPr>
            <w:tcW w:w="1134"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2,602</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1,830</w:t>
            </w:r>
          </w:p>
        </w:tc>
        <w:tc>
          <w:tcPr>
            <w:tcW w:w="993"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0,578</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0,611</w:t>
            </w:r>
          </w:p>
        </w:tc>
        <w:tc>
          <w:tcPr>
            <w:tcW w:w="896"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8,620</w:t>
            </w:r>
          </w:p>
        </w:tc>
      </w:tr>
      <w:tr w:rsidR="00567D02" w:rsidRPr="00567D02" w:rsidTr="006105EC">
        <w:trPr>
          <w:jc w:val="center"/>
        </w:trPr>
        <w:tc>
          <w:tcPr>
            <w:tcW w:w="349" w:type="dxa"/>
            <w:shd w:val="clear" w:color="auto" w:fill="FFFFFF" w:themeFill="background1"/>
            <w:vAlign w:val="center"/>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9</w:t>
            </w:r>
          </w:p>
        </w:tc>
        <w:tc>
          <w:tcPr>
            <w:tcW w:w="99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العليا</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الدنيا</w:t>
            </w:r>
          </w:p>
        </w:tc>
        <w:tc>
          <w:tcPr>
            <w:tcW w:w="709"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2.159</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1.636</w:t>
            </w:r>
          </w:p>
        </w:tc>
        <w:tc>
          <w:tcPr>
            <w:tcW w:w="851"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0,756</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0,647</w:t>
            </w:r>
          </w:p>
        </w:tc>
        <w:tc>
          <w:tcPr>
            <w:tcW w:w="850"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4,928</w:t>
            </w:r>
          </w:p>
        </w:tc>
        <w:tc>
          <w:tcPr>
            <w:tcW w:w="567"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p>
        </w:tc>
        <w:tc>
          <w:tcPr>
            <w:tcW w:w="502" w:type="dxa"/>
            <w:shd w:val="clear" w:color="auto" w:fill="FFFFFF" w:themeFill="background1"/>
            <w:vAlign w:val="center"/>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30</w:t>
            </w:r>
          </w:p>
        </w:tc>
        <w:tc>
          <w:tcPr>
            <w:tcW w:w="99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العليا</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الدنيا</w:t>
            </w:r>
          </w:p>
        </w:tc>
        <w:tc>
          <w:tcPr>
            <w:tcW w:w="1134"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2,716</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2,546</w:t>
            </w:r>
          </w:p>
        </w:tc>
        <w:tc>
          <w:tcPr>
            <w:tcW w:w="993"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0,502</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0,726</w:t>
            </w:r>
          </w:p>
        </w:tc>
        <w:tc>
          <w:tcPr>
            <w:tcW w:w="896"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1,812*</w:t>
            </w:r>
          </w:p>
        </w:tc>
      </w:tr>
      <w:tr w:rsidR="00567D02" w:rsidRPr="00567D02" w:rsidTr="006105EC">
        <w:trPr>
          <w:jc w:val="center"/>
        </w:trPr>
        <w:tc>
          <w:tcPr>
            <w:tcW w:w="349" w:type="dxa"/>
            <w:shd w:val="clear" w:color="auto" w:fill="FFFFFF" w:themeFill="background1"/>
            <w:vAlign w:val="center"/>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10</w:t>
            </w:r>
          </w:p>
        </w:tc>
        <w:tc>
          <w:tcPr>
            <w:tcW w:w="99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العليا</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الدنيا</w:t>
            </w:r>
          </w:p>
        </w:tc>
        <w:tc>
          <w:tcPr>
            <w:tcW w:w="709"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2,352</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1,648</w:t>
            </w:r>
          </w:p>
        </w:tc>
        <w:tc>
          <w:tcPr>
            <w:tcW w:w="851"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0,662</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0,728</w:t>
            </w:r>
          </w:p>
        </w:tc>
        <w:tc>
          <w:tcPr>
            <w:tcW w:w="850"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6,720</w:t>
            </w:r>
          </w:p>
        </w:tc>
        <w:tc>
          <w:tcPr>
            <w:tcW w:w="567"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p>
        </w:tc>
        <w:tc>
          <w:tcPr>
            <w:tcW w:w="502" w:type="dxa"/>
            <w:shd w:val="clear" w:color="auto" w:fill="FFFFFF" w:themeFill="background1"/>
            <w:vAlign w:val="center"/>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31</w:t>
            </w:r>
          </w:p>
        </w:tc>
        <w:tc>
          <w:tcPr>
            <w:tcW w:w="99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العليا</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الدنيا</w:t>
            </w:r>
          </w:p>
        </w:tc>
        <w:tc>
          <w:tcPr>
            <w:tcW w:w="1134"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2,455</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1,784</w:t>
            </w:r>
          </w:p>
        </w:tc>
        <w:tc>
          <w:tcPr>
            <w:tcW w:w="993"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0,532</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0,702</w:t>
            </w:r>
          </w:p>
        </w:tc>
        <w:tc>
          <w:tcPr>
            <w:tcW w:w="896"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7,182</w:t>
            </w:r>
          </w:p>
        </w:tc>
      </w:tr>
      <w:tr w:rsidR="00567D02" w:rsidRPr="00567D02" w:rsidTr="006105EC">
        <w:trPr>
          <w:jc w:val="center"/>
        </w:trPr>
        <w:tc>
          <w:tcPr>
            <w:tcW w:w="349" w:type="dxa"/>
            <w:shd w:val="clear" w:color="auto" w:fill="FFFFFF" w:themeFill="background1"/>
            <w:vAlign w:val="center"/>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11</w:t>
            </w:r>
          </w:p>
        </w:tc>
        <w:tc>
          <w:tcPr>
            <w:tcW w:w="99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العليا</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الدنيا</w:t>
            </w:r>
          </w:p>
        </w:tc>
        <w:tc>
          <w:tcPr>
            <w:tcW w:w="709"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2,421</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1,898</w:t>
            </w:r>
          </w:p>
        </w:tc>
        <w:tc>
          <w:tcPr>
            <w:tcW w:w="851"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0,707</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0,712</w:t>
            </w:r>
          </w:p>
        </w:tc>
        <w:tc>
          <w:tcPr>
            <w:tcW w:w="850"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4,889</w:t>
            </w:r>
          </w:p>
        </w:tc>
        <w:tc>
          <w:tcPr>
            <w:tcW w:w="567"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p>
        </w:tc>
        <w:tc>
          <w:tcPr>
            <w:tcW w:w="502" w:type="dxa"/>
            <w:shd w:val="clear" w:color="auto" w:fill="FFFFFF" w:themeFill="background1"/>
            <w:vAlign w:val="center"/>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32</w:t>
            </w:r>
          </w:p>
        </w:tc>
        <w:tc>
          <w:tcPr>
            <w:tcW w:w="99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العليا</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الدنيا</w:t>
            </w:r>
          </w:p>
        </w:tc>
        <w:tc>
          <w:tcPr>
            <w:tcW w:w="1134"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2,557</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2,057</w:t>
            </w:r>
          </w:p>
        </w:tc>
        <w:tc>
          <w:tcPr>
            <w:tcW w:w="993"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0,641</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0,667</w:t>
            </w:r>
          </w:p>
        </w:tc>
        <w:tc>
          <w:tcPr>
            <w:tcW w:w="896"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5,071</w:t>
            </w:r>
          </w:p>
        </w:tc>
      </w:tr>
      <w:tr w:rsidR="00567D02" w:rsidRPr="00567D02" w:rsidTr="006105EC">
        <w:trPr>
          <w:jc w:val="center"/>
        </w:trPr>
        <w:tc>
          <w:tcPr>
            <w:tcW w:w="349" w:type="dxa"/>
            <w:shd w:val="clear" w:color="auto" w:fill="FFFFFF" w:themeFill="background1"/>
            <w:vAlign w:val="center"/>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12</w:t>
            </w:r>
          </w:p>
        </w:tc>
        <w:tc>
          <w:tcPr>
            <w:tcW w:w="99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العليا</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الدنيا</w:t>
            </w:r>
          </w:p>
        </w:tc>
        <w:tc>
          <w:tcPr>
            <w:tcW w:w="709"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2,239</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1,455</w:t>
            </w:r>
          </w:p>
        </w:tc>
        <w:tc>
          <w:tcPr>
            <w:tcW w:w="851"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0,727</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0,677</w:t>
            </w:r>
          </w:p>
        </w:tc>
        <w:tc>
          <w:tcPr>
            <w:tcW w:w="850"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7,406</w:t>
            </w:r>
          </w:p>
        </w:tc>
        <w:tc>
          <w:tcPr>
            <w:tcW w:w="567"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p>
        </w:tc>
        <w:tc>
          <w:tcPr>
            <w:tcW w:w="502" w:type="dxa"/>
            <w:shd w:val="clear" w:color="auto" w:fill="FFFFFF" w:themeFill="background1"/>
            <w:vAlign w:val="center"/>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33</w:t>
            </w:r>
          </w:p>
        </w:tc>
        <w:tc>
          <w:tcPr>
            <w:tcW w:w="99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العليا</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الدنيا</w:t>
            </w:r>
          </w:p>
        </w:tc>
        <w:tc>
          <w:tcPr>
            <w:tcW w:w="1134"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2,705</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2,386</w:t>
            </w:r>
          </w:p>
        </w:tc>
        <w:tc>
          <w:tcPr>
            <w:tcW w:w="993"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0,571</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0,794</w:t>
            </w:r>
          </w:p>
        </w:tc>
        <w:tc>
          <w:tcPr>
            <w:tcW w:w="896"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3,053</w:t>
            </w:r>
          </w:p>
        </w:tc>
      </w:tr>
      <w:tr w:rsidR="00567D02" w:rsidRPr="00567D02" w:rsidTr="006105EC">
        <w:trPr>
          <w:jc w:val="center"/>
        </w:trPr>
        <w:tc>
          <w:tcPr>
            <w:tcW w:w="349" w:type="dxa"/>
            <w:shd w:val="clear" w:color="auto" w:fill="FFFFFF" w:themeFill="background1"/>
            <w:vAlign w:val="center"/>
          </w:tcPr>
          <w:p w:rsidR="00567D02" w:rsidRPr="00567D02" w:rsidRDefault="00567D02" w:rsidP="00567D02">
            <w:pPr>
              <w:spacing w:after="0" w:line="240" w:lineRule="auto"/>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13</w:t>
            </w:r>
          </w:p>
        </w:tc>
        <w:tc>
          <w:tcPr>
            <w:tcW w:w="99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العليا</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الدنيا</w:t>
            </w:r>
          </w:p>
        </w:tc>
        <w:tc>
          <w:tcPr>
            <w:tcW w:w="709"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2,557</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1,796</w:t>
            </w:r>
          </w:p>
        </w:tc>
        <w:tc>
          <w:tcPr>
            <w:tcW w:w="851"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0,676</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0,745</w:t>
            </w:r>
          </w:p>
        </w:tc>
        <w:tc>
          <w:tcPr>
            <w:tcW w:w="850"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7,100</w:t>
            </w:r>
          </w:p>
        </w:tc>
        <w:tc>
          <w:tcPr>
            <w:tcW w:w="567"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p>
        </w:tc>
        <w:tc>
          <w:tcPr>
            <w:tcW w:w="502" w:type="dxa"/>
            <w:shd w:val="clear" w:color="auto" w:fill="FFFFFF" w:themeFill="background1"/>
            <w:vAlign w:val="center"/>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34</w:t>
            </w:r>
          </w:p>
        </w:tc>
        <w:tc>
          <w:tcPr>
            <w:tcW w:w="99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العليا</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الدنيا</w:t>
            </w:r>
          </w:p>
        </w:tc>
        <w:tc>
          <w:tcPr>
            <w:tcW w:w="1134"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2,318</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1,671</w:t>
            </w:r>
          </w:p>
        </w:tc>
        <w:tc>
          <w:tcPr>
            <w:tcW w:w="993"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0,598</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0,582</w:t>
            </w:r>
          </w:p>
        </w:tc>
        <w:tc>
          <w:tcPr>
            <w:tcW w:w="896"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7,284</w:t>
            </w:r>
          </w:p>
        </w:tc>
      </w:tr>
      <w:tr w:rsidR="00567D02" w:rsidRPr="00567D02" w:rsidTr="006105EC">
        <w:trPr>
          <w:jc w:val="center"/>
        </w:trPr>
        <w:tc>
          <w:tcPr>
            <w:tcW w:w="349" w:type="dxa"/>
            <w:shd w:val="clear" w:color="auto" w:fill="FFFFFF" w:themeFill="background1"/>
            <w:vAlign w:val="center"/>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14</w:t>
            </w:r>
          </w:p>
        </w:tc>
        <w:tc>
          <w:tcPr>
            <w:tcW w:w="99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العليا</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الدنيا</w:t>
            </w:r>
          </w:p>
        </w:tc>
        <w:tc>
          <w:tcPr>
            <w:tcW w:w="709"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2,875</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2,727</w:t>
            </w:r>
          </w:p>
        </w:tc>
        <w:tc>
          <w:tcPr>
            <w:tcW w:w="851"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0,366</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0,562</w:t>
            </w:r>
          </w:p>
        </w:tc>
        <w:tc>
          <w:tcPr>
            <w:tcW w:w="850"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2,068</w:t>
            </w:r>
          </w:p>
        </w:tc>
        <w:tc>
          <w:tcPr>
            <w:tcW w:w="567"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p>
        </w:tc>
        <w:tc>
          <w:tcPr>
            <w:tcW w:w="502" w:type="dxa"/>
            <w:shd w:val="clear" w:color="auto" w:fill="FFFFFF" w:themeFill="background1"/>
            <w:vAlign w:val="center"/>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35</w:t>
            </w:r>
          </w:p>
        </w:tc>
        <w:tc>
          <w:tcPr>
            <w:tcW w:w="99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العليا</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الدنيا</w:t>
            </w:r>
          </w:p>
        </w:tc>
        <w:tc>
          <w:tcPr>
            <w:tcW w:w="1134"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2,409</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1,739</w:t>
            </w:r>
          </w:p>
        </w:tc>
        <w:tc>
          <w:tcPr>
            <w:tcW w:w="993"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0,655</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0,652</w:t>
            </w:r>
          </w:p>
        </w:tc>
        <w:tc>
          <w:tcPr>
            <w:tcW w:w="896"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6,808</w:t>
            </w:r>
          </w:p>
        </w:tc>
      </w:tr>
      <w:tr w:rsidR="00567D02" w:rsidRPr="00567D02" w:rsidTr="006105EC">
        <w:trPr>
          <w:jc w:val="center"/>
        </w:trPr>
        <w:tc>
          <w:tcPr>
            <w:tcW w:w="349" w:type="dxa"/>
            <w:shd w:val="clear" w:color="auto" w:fill="FFFFFF" w:themeFill="background1"/>
            <w:vAlign w:val="center"/>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15</w:t>
            </w:r>
          </w:p>
        </w:tc>
        <w:tc>
          <w:tcPr>
            <w:tcW w:w="99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العليا</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الدنيا</w:t>
            </w:r>
          </w:p>
        </w:tc>
        <w:tc>
          <w:tcPr>
            <w:tcW w:w="709"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2,636</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2,171</w:t>
            </w:r>
          </w:p>
        </w:tc>
        <w:tc>
          <w:tcPr>
            <w:tcW w:w="851"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0,591</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0,776</w:t>
            </w:r>
          </w:p>
        </w:tc>
        <w:tc>
          <w:tcPr>
            <w:tcW w:w="850"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4,480</w:t>
            </w:r>
          </w:p>
        </w:tc>
        <w:tc>
          <w:tcPr>
            <w:tcW w:w="567"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p>
        </w:tc>
        <w:tc>
          <w:tcPr>
            <w:tcW w:w="502" w:type="dxa"/>
            <w:shd w:val="clear" w:color="auto" w:fill="FFFFFF" w:themeFill="background1"/>
            <w:vAlign w:val="center"/>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36</w:t>
            </w:r>
          </w:p>
        </w:tc>
        <w:tc>
          <w:tcPr>
            <w:tcW w:w="99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العليا</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الدنيا</w:t>
            </w:r>
          </w:p>
        </w:tc>
        <w:tc>
          <w:tcPr>
            <w:tcW w:w="1134"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2,807</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2,443</w:t>
            </w:r>
          </w:p>
        </w:tc>
        <w:tc>
          <w:tcPr>
            <w:tcW w:w="993"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0,451</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0,676</w:t>
            </w:r>
          </w:p>
        </w:tc>
        <w:tc>
          <w:tcPr>
            <w:tcW w:w="896"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4,198</w:t>
            </w:r>
          </w:p>
        </w:tc>
      </w:tr>
      <w:tr w:rsidR="00567D02" w:rsidRPr="00567D02" w:rsidTr="006105EC">
        <w:trPr>
          <w:jc w:val="center"/>
        </w:trPr>
        <w:tc>
          <w:tcPr>
            <w:tcW w:w="349" w:type="dxa"/>
            <w:shd w:val="clear" w:color="auto" w:fill="FFFFFF" w:themeFill="background1"/>
            <w:vAlign w:val="center"/>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16</w:t>
            </w:r>
          </w:p>
        </w:tc>
        <w:tc>
          <w:tcPr>
            <w:tcW w:w="99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العليا</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الدنيا</w:t>
            </w:r>
          </w:p>
        </w:tc>
        <w:tc>
          <w:tcPr>
            <w:tcW w:w="709"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2,898</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2,705</w:t>
            </w:r>
          </w:p>
        </w:tc>
        <w:tc>
          <w:tcPr>
            <w:tcW w:w="851"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0,305</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0,571</w:t>
            </w:r>
          </w:p>
        </w:tc>
        <w:tc>
          <w:tcPr>
            <w:tcW w:w="850"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2,802</w:t>
            </w:r>
          </w:p>
        </w:tc>
        <w:tc>
          <w:tcPr>
            <w:tcW w:w="567"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p>
        </w:tc>
        <w:tc>
          <w:tcPr>
            <w:tcW w:w="502" w:type="dxa"/>
            <w:shd w:val="clear" w:color="auto" w:fill="FFFFFF" w:themeFill="background1"/>
            <w:vAlign w:val="center"/>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37</w:t>
            </w:r>
          </w:p>
        </w:tc>
        <w:tc>
          <w:tcPr>
            <w:tcW w:w="99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العليا</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الدنيا</w:t>
            </w:r>
          </w:p>
        </w:tc>
        <w:tc>
          <w:tcPr>
            <w:tcW w:w="1134"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2,727</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2,568</w:t>
            </w:r>
          </w:p>
        </w:tc>
        <w:tc>
          <w:tcPr>
            <w:tcW w:w="993"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0,473</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0,657</w:t>
            </w:r>
          </w:p>
        </w:tc>
        <w:tc>
          <w:tcPr>
            <w:tcW w:w="896"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1,843*</w:t>
            </w:r>
          </w:p>
        </w:tc>
      </w:tr>
      <w:tr w:rsidR="00567D02" w:rsidRPr="00567D02" w:rsidTr="006105EC">
        <w:trPr>
          <w:jc w:val="center"/>
        </w:trPr>
        <w:tc>
          <w:tcPr>
            <w:tcW w:w="349" w:type="dxa"/>
            <w:shd w:val="clear" w:color="auto" w:fill="FFFFFF" w:themeFill="background1"/>
            <w:vAlign w:val="center"/>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17</w:t>
            </w:r>
          </w:p>
        </w:tc>
        <w:tc>
          <w:tcPr>
            <w:tcW w:w="99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العليا</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الدنيا</w:t>
            </w:r>
          </w:p>
        </w:tc>
        <w:tc>
          <w:tcPr>
            <w:tcW w:w="709"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2,841</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2,602</w:t>
            </w:r>
          </w:p>
        </w:tc>
        <w:tc>
          <w:tcPr>
            <w:tcW w:w="851"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0,426</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0,653</w:t>
            </w:r>
          </w:p>
        </w:tc>
        <w:tc>
          <w:tcPr>
            <w:tcW w:w="850"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2,872</w:t>
            </w:r>
          </w:p>
        </w:tc>
        <w:tc>
          <w:tcPr>
            <w:tcW w:w="567"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p>
        </w:tc>
        <w:tc>
          <w:tcPr>
            <w:tcW w:w="502" w:type="dxa"/>
            <w:shd w:val="clear" w:color="auto" w:fill="FFFFFF" w:themeFill="background1"/>
            <w:vAlign w:val="center"/>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38</w:t>
            </w:r>
          </w:p>
        </w:tc>
        <w:tc>
          <w:tcPr>
            <w:tcW w:w="99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العليا</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الدنيا</w:t>
            </w:r>
          </w:p>
        </w:tc>
        <w:tc>
          <w:tcPr>
            <w:tcW w:w="1134"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2,409</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1,693</w:t>
            </w:r>
          </w:p>
        </w:tc>
        <w:tc>
          <w:tcPr>
            <w:tcW w:w="993"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0,672</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0,613</w:t>
            </w:r>
          </w:p>
        </w:tc>
        <w:tc>
          <w:tcPr>
            <w:tcW w:w="896"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7,383</w:t>
            </w:r>
          </w:p>
        </w:tc>
      </w:tr>
      <w:tr w:rsidR="00567D02" w:rsidRPr="00567D02" w:rsidTr="006105EC">
        <w:trPr>
          <w:jc w:val="center"/>
        </w:trPr>
        <w:tc>
          <w:tcPr>
            <w:tcW w:w="349" w:type="dxa"/>
            <w:shd w:val="clear" w:color="auto" w:fill="FFFFFF" w:themeFill="background1"/>
            <w:vAlign w:val="center"/>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18</w:t>
            </w:r>
          </w:p>
        </w:tc>
        <w:tc>
          <w:tcPr>
            <w:tcW w:w="99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العليا</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الدنيا</w:t>
            </w:r>
          </w:p>
        </w:tc>
        <w:tc>
          <w:tcPr>
            <w:tcW w:w="709"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2,352</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2,057</w:t>
            </w:r>
          </w:p>
        </w:tc>
        <w:tc>
          <w:tcPr>
            <w:tcW w:w="851"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0,606</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0,701</w:t>
            </w:r>
          </w:p>
        </w:tc>
        <w:tc>
          <w:tcPr>
            <w:tcW w:w="850"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4,718</w:t>
            </w:r>
          </w:p>
        </w:tc>
        <w:tc>
          <w:tcPr>
            <w:tcW w:w="567"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p>
        </w:tc>
        <w:tc>
          <w:tcPr>
            <w:tcW w:w="502" w:type="dxa"/>
            <w:shd w:val="clear" w:color="auto" w:fill="FFFFFF" w:themeFill="background1"/>
            <w:vAlign w:val="center"/>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39</w:t>
            </w:r>
          </w:p>
        </w:tc>
        <w:tc>
          <w:tcPr>
            <w:tcW w:w="99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العليا</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الدنيا</w:t>
            </w:r>
          </w:p>
        </w:tc>
        <w:tc>
          <w:tcPr>
            <w:tcW w:w="1134"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1,955</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1,511</w:t>
            </w:r>
          </w:p>
        </w:tc>
        <w:tc>
          <w:tcPr>
            <w:tcW w:w="993"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0,624</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0,711</w:t>
            </w:r>
          </w:p>
        </w:tc>
        <w:tc>
          <w:tcPr>
            <w:tcW w:w="896"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4,396</w:t>
            </w:r>
          </w:p>
        </w:tc>
      </w:tr>
      <w:tr w:rsidR="00567D02" w:rsidRPr="00567D02" w:rsidTr="006105EC">
        <w:trPr>
          <w:jc w:val="center"/>
        </w:trPr>
        <w:tc>
          <w:tcPr>
            <w:tcW w:w="349" w:type="dxa"/>
            <w:shd w:val="clear" w:color="auto" w:fill="FFFFFF" w:themeFill="background1"/>
            <w:vAlign w:val="center"/>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19</w:t>
            </w:r>
          </w:p>
        </w:tc>
        <w:tc>
          <w:tcPr>
            <w:tcW w:w="99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العليا</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الدنيا</w:t>
            </w:r>
          </w:p>
        </w:tc>
        <w:tc>
          <w:tcPr>
            <w:tcW w:w="709"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2,330</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1,591</w:t>
            </w:r>
          </w:p>
        </w:tc>
        <w:tc>
          <w:tcPr>
            <w:tcW w:w="851"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0,769</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0,672</w:t>
            </w:r>
          </w:p>
        </w:tc>
        <w:tc>
          <w:tcPr>
            <w:tcW w:w="850"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6,786</w:t>
            </w:r>
          </w:p>
        </w:tc>
        <w:tc>
          <w:tcPr>
            <w:tcW w:w="567"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p>
        </w:tc>
        <w:tc>
          <w:tcPr>
            <w:tcW w:w="502" w:type="dxa"/>
            <w:shd w:val="clear" w:color="auto" w:fill="FFFFFF" w:themeFill="background1"/>
            <w:vAlign w:val="center"/>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40</w:t>
            </w:r>
          </w:p>
        </w:tc>
        <w:tc>
          <w:tcPr>
            <w:tcW w:w="99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العليا</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الدنيا</w:t>
            </w:r>
          </w:p>
        </w:tc>
        <w:tc>
          <w:tcPr>
            <w:tcW w:w="1134"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2,500</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1,671</w:t>
            </w:r>
          </w:p>
        </w:tc>
        <w:tc>
          <w:tcPr>
            <w:tcW w:w="993"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0,625</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0,720</w:t>
            </w:r>
          </w:p>
        </w:tc>
        <w:tc>
          <w:tcPr>
            <w:tcW w:w="896"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6,373</w:t>
            </w:r>
          </w:p>
        </w:tc>
      </w:tr>
      <w:tr w:rsidR="00567D02" w:rsidRPr="00567D02" w:rsidTr="006105EC">
        <w:trPr>
          <w:jc w:val="center"/>
        </w:trPr>
        <w:tc>
          <w:tcPr>
            <w:tcW w:w="349" w:type="dxa"/>
            <w:shd w:val="clear" w:color="auto" w:fill="FFFFFF" w:themeFill="background1"/>
            <w:vAlign w:val="center"/>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20</w:t>
            </w:r>
          </w:p>
        </w:tc>
        <w:tc>
          <w:tcPr>
            <w:tcW w:w="99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العليا</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الدنيا</w:t>
            </w:r>
          </w:p>
        </w:tc>
        <w:tc>
          <w:tcPr>
            <w:tcW w:w="709"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2,455</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1,546</w:t>
            </w:r>
          </w:p>
        </w:tc>
        <w:tc>
          <w:tcPr>
            <w:tcW w:w="851"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0,605</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0,659</w:t>
            </w:r>
          </w:p>
        </w:tc>
        <w:tc>
          <w:tcPr>
            <w:tcW w:w="850"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9,532</w:t>
            </w:r>
          </w:p>
        </w:tc>
        <w:tc>
          <w:tcPr>
            <w:tcW w:w="567"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p>
        </w:tc>
        <w:tc>
          <w:tcPr>
            <w:tcW w:w="502" w:type="dxa"/>
            <w:shd w:val="clear" w:color="auto" w:fill="FFFFFF" w:themeFill="background1"/>
            <w:vAlign w:val="center"/>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41</w:t>
            </w:r>
          </w:p>
        </w:tc>
        <w:tc>
          <w:tcPr>
            <w:tcW w:w="99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العليا</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الدنيا</w:t>
            </w:r>
          </w:p>
        </w:tc>
        <w:tc>
          <w:tcPr>
            <w:tcW w:w="1134"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2,568</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1,671</w:t>
            </w:r>
          </w:p>
        </w:tc>
        <w:tc>
          <w:tcPr>
            <w:tcW w:w="993"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0,621</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0,656</w:t>
            </w:r>
          </w:p>
        </w:tc>
        <w:tc>
          <w:tcPr>
            <w:tcW w:w="896"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9,320</w:t>
            </w:r>
          </w:p>
        </w:tc>
      </w:tr>
      <w:tr w:rsidR="00567D02" w:rsidRPr="00567D02" w:rsidTr="006105EC">
        <w:trPr>
          <w:jc w:val="center"/>
        </w:trPr>
        <w:tc>
          <w:tcPr>
            <w:tcW w:w="349" w:type="dxa"/>
            <w:shd w:val="clear" w:color="auto" w:fill="FFFFFF" w:themeFill="background1"/>
            <w:vAlign w:val="center"/>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21</w:t>
            </w:r>
          </w:p>
        </w:tc>
        <w:tc>
          <w:tcPr>
            <w:tcW w:w="99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العليا</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الدنيا</w:t>
            </w:r>
          </w:p>
        </w:tc>
        <w:tc>
          <w:tcPr>
            <w:tcW w:w="709"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2,136</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1,352</w:t>
            </w:r>
          </w:p>
        </w:tc>
        <w:tc>
          <w:tcPr>
            <w:tcW w:w="851"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0,664</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0,526</w:t>
            </w:r>
          </w:p>
        </w:tc>
        <w:tc>
          <w:tcPr>
            <w:tcW w:w="850"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8,682</w:t>
            </w:r>
          </w:p>
        </w:tc>
        <w:tc>
          <w:tcPr>
            <w:tcW w:w="567"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p>
        </w:tc>
        <w:tc>
          <w:tcPr>
            <w:tcW w:w="502" w:type="dxa"/>
            <w:shd w:val="clear" w:color="auto" w:fill="FFFFFF" w:themeFill="background1"/>
            <w:vAlign w:val="center"/>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42</w:t>
            </w:r>
          </w:p>
        </w:tc>
        <w:tc>
          <w:tcPr>
            <w:tcW w:w="99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العليا</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الدنيا</w:t>
            </w:r>
          </w:p>
        </w:tc>
        <w:tc>
          <w:tcPr>
            <w:tcW w:w="1134"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2,455</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1,591</w:t>
            </w:r>
          </w:p>
        </w:tc>
        <w:tc>
          <w:tcPr>
            <w:tcW w:w="993"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0,659</w:t>
            </w:r>
          </w:p>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0,637</w:t>
            </w:r>
          </w:p>
        </w:tc>
        <w:tc>
          <w:tcPr>
            <w:tcW w:w="896"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sz w:val="16"/>
                <w:szCs w:val="16"/>
                <w:rtl/>
              </w:rPr>
            </w:pPr>
            <w:r w:rsidRPr="00567D02">
              <w:rPr>
                <w:rFonts w:ascii="Simplified Arabic" w:eastAsia="Times New Roman" w:hAnsi="Simplified Arabic" w:cs="Simplified Arabic"/>
                <w:sz w:val="16"/>
                <w:szCs w:val="16"/>
                <w:rtl/>
              </w:rPr>
              <w:t>8,839</w:t>
            </w:r>
          </w:p>
        </w:tc>
      </w:tr>
    </w:tbl>
    <w:p w:rsidR="00567D02" w:rsidRDefault="00567D02" w:rsidP="00567D02">
      <w:pPr>
        <w:spacing w:after="0" w:line="264" w:lineRule="auto"/>
        <w:ind w:left="282" w:hanging="282"/>
        <w:jc w:val="lowKashida"/>
        <w:rPr>
          <w:rFonts w:ascii="Simplified Arabic" w:eastAsia="Times New Roman" w:hAnsi="Simplified Arabic" w:cs="Simplified Arabic"/>
          <w:sz w:val="24"/>
          <w:szCs w:val="24"/>
          <w:rtl/>
        </w:rPr>
      </w:pPr>
      <w:r w:rsidRPr="00567D02">
        <w:rPr>
          <w:rFonts w:ascii="Simplified Arabic" w:eastAsia="Times New Roman" w:hAnsi="Simplified Arabic" w:cs="Simplified Arabic"/>
          <w:sz w:val="24"/>
          <w:szCs w:val="24"/>
          <w:rtl/>
        </w:rPr>
        <w:tab/>
        <w:t>الفقرة غير دالة عند مستوى دلالة (0,05)</w:t>
      </w:r>
    </w:p>
    <w:p w:rsidR="00E33EBD" w:rsidRDefault="00E33EBD" w:rsidP="00567D02">
      <w:pPr>
        <w:spacing w:after="0" w:line="264" w:lineRule="auto"/>
        <w:jc w:val="both"/>
        <w:rPr>
          <w:rFonts w:ascii="Simplified Arabic" w:eastAsia="Times New Roman" w:hAnsi="Simplified Arabic" w:cs="Simplified Arabic"/>
          <w:sz w:val="24"/>
          <w:szCs w:val="24"/>
          <w:rtl/>
        </w:rPr>
      </w:pPr>
    </w:p>
    <w:p w:rsidR="00E33EBD" w:rsidRDefault="00E33EBD" w:rsidP="00E33EBD">
      <w:pPr>
        <w:spacing w:after="0" w:line="264"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4"/>
          <w:szCs w:val="24"/>
          <w:rtl/>
        </w:rPr>
        <w:lastRenderedPageBreak/>
        <w:t xml:space="preserve">5- </w:t>
      </w:r>
      <w:r w:rsidR="00567D02" w:rsidRPr="00567D02">
        <w:rPr>
          <w:rFonts w:ascii="Simplified Arabic" w:eastAsia="Times New Roman" w:hAnsi="Simplified Arabic" w:cs="Simplified Arabic"/>
          <w:sz w:val="28"/>
          <w:szCs w:val="28"/>
          <w:rtl/>
        </w:rPr>
        <w:t xml:space="preserve">إيجاد معامل الاتساق الداخلي : </w:t>
      </w:r>
    </w:p>
    <w:p w:rsidR="000C5F60" w:rsidRPr="00811484" w:rsidRDefault="00567D02" w:rsidP="00811484">
      <w:pPr>
        <w:spacing w:after="0" w:line="264" w:lineRule="auto"/>
        <w:jc w:val="both"/>
        <w:rPr>
          <w:rFonts w:ascii="Simplified Arabic" w:eastAsia="Times New Roman" w:hAnsi="Simplified Arabic" w:cs="Simplified Arabic"/>
          <w:sz w:val="24"/>
          <w:szCs w:val="24"/>
          <w:rtl/>
        </w:rPr>
      </w:pPr>
      <w:r w:rsidRPr="00567D02">
        <w:rPr>
          <w:rFonts w:ascii="Simplified Arabic" w:eastAsia="Times New Roman" w:hAnsi="Simplified Arabic" w:cs="Simplified Arabic"/>
          <w:sz w:val="24"/>
          <w:szCs w:val="24"/>
          <w:rtl/>
        </w:rPr>
        <w:t>استخدم الباحثين معامل الاتساق الداخلي لتحديد مدى تجانس الفقرات في قياسها للظاهرة السلوكية</w:t>
      </w:r>
      <w:r w:rsidRPr="00567D02">
        <w:rPr>
          <w:rFonts w:ascii="Simplified Arabic" w:eastAsia="Times New Roman" w:hAnsi="Simplified Arabic" w:cs="Simplified Arabic" w:hint="cs"/>
          <w:sz w:val="24"/>
          <w:szCs w:val="24"/>
          <w:rtl/>
        </w:rPr>
        <w:t>,</w:t>
      </w:r>
      <w:r w:rsidRPr="00567D02">
        <w:rPr>
          <w:rFonts w:ascii="Simplified Arabic" w:eastAsia="Times New Roman" w:hAnsi="Simplified Arabic" w:cs="Simplified Arabic"/>
          <w:sz w:val="24"/>
          <w:szCs w:val="24"/>
          <w:rtl/>
        </w:rPr>
        <w:t xml:space="preserve"> وتمتاز هذه الطريقة بعدة مميزات فهي تقدم لنا مقياساً متجانساً في فقراته لتقيس كل فقرة البعد السلوكي الذي يقيسه المقياس ككل وقدرتها على إبراز الترابط بين الفقرات </w:t>
      </w:r>
      <w:r w:rsidR="000C5F60" w:rsidRPr="00811484">
        <w:rPr>
          <w:rFonts w:ascii="Simplified Arabic" w:eastAsia="Times New Roman" w:hAnsi="Simplified Arabic" w:cs="Simplified Arabic" w:hint="cs"/>
          <w:sz w:val="24"/>
          <w:szCs w:val="24"/>
          <w:rtl/>
        </w:rPr>
        <w:t xml:space="preserve"> </w:t>
      </w:r>
      <w:r w:rsidR="00811484">
        <w:rPr>
          <w:rFonts w:ascii="Simplified Arabic" w:eastAsia="Times New Roman" w:hAnsi="Simplified Arabic" w:cs="Simplified Arabic" w:hint="cs"/>
          <w:sz w:val="24"/>
          <w:szCs w:val="24"/>
          <w:rtl/>
        </w:rPr>
        <w:t xml:space="preserve">                     </w:t>
      </w:r>
      <w:r w:rsidR="000C5F60" w:rsidRPr="00811484">
        <w:rPr>
          <w:rFonts w:ascii="Simplified Arabic" w:eastAsia="Times New Roman" w:hAnsi="Simplified Arabic" w:cs="Simplified Arabic" w:hint="cs"/>
          <w:sz w:val="24"/>
          <w:szCs w:val="24"/>
          <w:rtl/>
        </w:rPr>
        <w:t xml:space="preserve">         </w:t>
      </w:r>
      <w:r w:rsidRPr="00567D02">
        <w:rPr>
          <w:rFonts w:ascii="Simplified Arabic" w:eastAsia="Times New Roman" w:hAnsi="Simplified Arabic" w:cs="Simplified Arabic"/>
          <w:sz w:val="24"/>
          <w:szCs w:val="24"/>
          <w:rtl/>
        </w:rPr>
        <w:t>(الزوبعي وآخرون</w:t>
      </w:r>
      <w:r w:rsidR="00E33EBD" w:rsidRPr="00567D02">
        <w:rPr>
          <w:rFonts w:ascii="Simplified Arabic" w:eastAsia="Times New Roman" w:hAnsi="Simplified Arabic" w:cs="Simplified Arabic"/>
          <w:sz w:val="24"/>
          <w:szCs w:val="24"/>
          <w:rtl/>
        </w:rPr>
        <w:t>،1981</w:t>
      </w:r>
      <w:r w:rsidRPr="00567D02">
        <w:rPr>
          <w:rFonts w:ascii="Simplified Arabic" w:eastAsia="Times New Roman" w:hAnsi="Simplified Arabic" w:cs="Simplified Arabic"/>
          <w:sz w:val="24"/>
          <w:szCs w:val="24"/>
          <w:rtl/>
        </w:rPr>
        <w:t>،</w:t>
      </w:r>
      <w:r w:rsidR="00E33EBD" w:rsidRPr="00811484">
        <w:rPr>
          <w:rFonts w:ascii="Simplified Arabic" w:eastAsia="Times New Roman" w:hAnsi="Simplified Arabic" w:cs="Simplified Arabic" w:hint="cs"/>
          <w:sz w:val="24"/>
          <w:szCs w:val="24"/>
          <w:rtl/>
        </w:rPr>
        <w:t xml:space="preserve"> ص 36</w:t>
      </w:r>
      <w:r w:rsidRPr="00567D02">
        <w:rPr>
          <w:rFonts w:ascii="Simplified Arabic" w:eastAsia="Times New Roman" w:hAnsi="Simplified Arabic" w:cs="Simplified Arabic"/>
          <w:sz w:val="24"/>
          <w:szCs w:val="24"/>
          <w:rtl/>
        </w:rPr>
        <w:t xml:space="preserve">) </w:t>
      </w:r>
    </w:p>
    <w:p w:rsidR="00567D02" w:rsidRPr="00567D02" w:rsidRDefault="00567D02" w:rsidP="00B877AE">
      <w:pPr>
        <w:spacing w:after="0" w:line="264" w:lineRule="auto"/>
        <w:jc w:val="both"/>
        <w:rPr>
          <w:rFonts w:ascii="Simplified Arabic" w:eastAsia="Times New Roman" w:hAnsi="Simplified Arabic" w:cs="Simplified Arabic"/>
          <w:sz w:val="24"/>
          <w:szCs w:val="24"/>
        </w:rPr>
      </w:pPr>
      <w:r w:rsidRPr="00567D02">
        <w:rPr>
          <w:rFonts w:ascii="Simplified Arabic" w:eastAsia="Times New Roman" w:hAnsi="Simplified Arabic" w:cs="Simplified Arabic"/>
          <w:sz w:val="24"/>
          <w:szCs w:val="24"/>
          <w:rtl/>
        </w:rPr>
        <w:t xml:space="preserve">واستخدم معامل ارتباط بيرسون لإيجاد العلاقة </w:t>
      </w:r>
      <w:r w:rsidRPr="00567D02">
        <w:rPr>
          <w:rFonts w:ascii="Simplified Arabic" w:eastAsia="Times New Roman" w:hAnsi="Simplified Arabic" w:cs="Simplified Arabic" w:hint="cs"/>
          <w:sz w:val="24"/>
          <w:szCs w:val="24"/>
          <w:rtl/>
        </w:rPr>
        <w:t>الارتباطية</w:t>
      </w:r>
      <w:r w:rsidRPr="00567D02">
        <w:rPr>
          <w:rFonts w:ascii="Simplified Arabic" w:eastAsia="Times New Roman" w:hAnsi="Simplified Arabic" w:cs="Simplified Arabic"/>
          <w:sz w:val="24"/>
          <w:szCs w:val="24"/>
          <w:rtl/>
        </w:rPr>
        <w:t xml:space="preserve"> بين درجة كل فقرة</w:t>
      </w:r>
      <w:r w:rsidRPr="00567D02">
        <w:rPr>
          <w:rFonts w:ascii="Simplified Arabic" w:eastAsia="Times New Roman" w:hAnsi="Simplified Arabic" w:cs="Simplified Arabic" w:hint="cs"/>
          <w:sz w:val="24"/>
          <w:szCs w:val="24"/>
          <w:rtl/>
        </w:rPr>
        <w:t xml:space="preserve"> </w:t>
      </w:r>
      <w:r w:rsidRPr="00567D02">
        <w:rPr>
          <w:rFonts w:ascii="Simplified Arabic" w:eastAsia="Times New Roman" w:hAnsi="Simplified Arabic" w:cs="Simplified Arabic"/>
          <w:sz w:val="24"/>
          <w:szCs w:val="24"/>
          <w:rtl/>
        </w:rPr>
        <w:t xml:space="preserve">من فقرات الاختبار والدرجة الكلية وبواسطة الحقيبة  الإحصائية </w:t>
      </w:r>
      <w:r w:rsidRPr="00567D02">
        <w:rPr>
          <w:rFonts w:ascii="Simplified Arabic" w:eastAsia="Times New Roman" w:hAnsi="Simplified Arabic" w:cs="Simplified Arabic"/>
          <w:sz w:val="24"/>
          <w:szCs w:val="24"/>
        </w:rPr>
        <w:t xml:space="preserve">(SPSS) </w:t>
      </w:r>
      <w:r w:rsidRPr="00567D02">
        <w:rPr>
          <w:rFonts w:ascii="Simplified Arabic" w:eastAsia="Times New Roman" w:hAnsi="Simplified Arabic" w:cs="Simplified Arabic"/>
          <w:sz w:val="24"/>
          <w:szCs w:val="24"/>
          <w:rtl/>
        </w:rPr>
        <w:t xml:space="preserve"> تبين من النتائج المعروضة في الجدول (</w:t>
      </w:r>
      <w:r w:rsidRPr="00567D02">
        <w:rPr>
          <w:rFonts w:ascii="Simplified Arabic" w:eastAsia="Times New Roman" w:hAnsi="Simplified Arabic" w:cs="Simplified Arabic"/>
          <w:sz w:val="24"/>
          <w:szCs w:val="24"/>
        </w:rPr>
        <w:t>2</w:t>
      </w:r>
      <w:r w:rsidRPr="00567D02">
        <w:rPr>
          <w:rFonts w:ascii="Simplified Arabic" w:eastAsia="Times New Roman" w:hAnsi="Simplified Arabic" w:cs="Simplified Arabic"/>
          <w:sz w:val="24"/>
          <w:szCs w:val="24"/>
          <w:rtl/>
        </w:rPr>
        <w:t>) إن معاملات الارتباط  تراوحت بين (0</w:t>
      </w:r>
      <w:r w:rsidR="00811484" w:rsidRPr="00811484">
        <w:rPr>
          <w:rFonts w:ascii="Simplified Arabic" w:eastAsia="Times New Roman" w:hAnsi="Simplified Arabic" w:cs="Simplified Arabic"/>
          <w:sz w:val="24"/>
          <w:szCs w:val="24"/>
          <w:rtl/>
        </w:rPr>
        <w:t>,</w:t>
      </w:r>
      <w:r w:rsidRPr="00567D02">
        <w:rPr>
          <w:rFonts w:ascii="Simplified Arabic" w:eastAsia="Times New Roman" w:hAnsi="Simplified Arabic" w:cs="Simplified Arabic"/>
          <w:sz w:val="24"/>
          <w:szCs w:val="24"/>
          <w:rtl/>
        </w:rPr>
        <w:t>125-0</w:t>
      </w:r>
      <w:r w:rsidR="00811484" w:rsidRPr="00811484">
        <w:rPr>
          <w:rFonts w:ascii="Simplified Arabic" w:eastAsia="Times New Roman" w:hAnsi="Simplified Arabic" w:cs="Simplified Arabic"/>
          <w:sz w:val="24"/>
          <w:szCs w:val="24"/>
          <w:rtl/>
        </w:rPr>
        <w:t>,</w:t>
      </w:r>
      <w:r w:rsidRPr="00567D02">
        <w:rPr>
          <w:rFonts w:ascii="Simplified Arabic" w:eastAsia="Times New Roman" w:hAnsi="Simplified Arabic" w:cs="Simplified Arabic"/>
          <w:sz w:val="24"/>
          <w:szCs w:val="24"/>
          <w:rtl/>
        </w:rPr>
        <w:t>623) وهي ذات دلالة إحصائية عند مستوى دلالة (0</w:t>
      </w:r>
      <w:r w:rsidR="00811484" w:rsidRPr="00811484">
        <w:rPr>
          <w:rFonts w:ascii="Simplified Arabic" w:eastAsia="Times New Roman" w:hAnsi="Simplified Arabic" w:cs="Simplified Arabic"/>
          <w:sz w:val="24"/>
          <w:szCs w:val="24"/>
          <w:rtl/>
        </w:rPr>
        <w:t>,</w:t>
      </w:r>
      <w:r w:rsidRPr="00567D02">
        <w:rPr>
          <w:rFonts w:ascii="Simplified Arabic" w:eastAsia="Times New Roman" w:hAnsi="Simplified Arabic" w:cs="Simplified Arabic"/>
          <w:sz w:val="24"/>
          <w:szCs w:val="24"/>
          <w:rtl/>
        </w:rPr>
        <w:t xml:space="preserve">05) باستثناء فقرة واحدة هي الفقرة رقم (37) والتي توجب حذفها من المقياس </w:t>
      </w:r>
    </w:p>
    <w:p w:rsidR="00567D02" w:rsidRPr="00567D02" w:rsidRDefault="00567D02" w:rsidP="00811484">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الجدول (2)</w:t>
      </w:r>
      <w:r w:rsidR="00811484">
        <w:rPr>
          <w:rFonts w:ascii="Simplified Arabic" w:eastAsia="Times New Roman" w:hAnsi="Simplified Arabic" w:cs="Simplified Arabic" w:hint="cs"/>
          <w:rtl/>
        </w:rPr>
        <w:t xml:space="preserve"> </w:t>
      </w:r>
      <w:r w:rsidRPr="00567D02">
        <w:rPr>
          <w:rFonts w:ascii="Simplified Arabic" w:eastAsia="Times New Roman" w:hAnsi="Simplified Arabic" w:cs="Simplified Arabic"/>
          <w:rtl/>
        </w:rPr>
        <w:t>يبين علاقة الفقرة بالدرجة الكلية(معامل الاتساق الداخلي)</w:t>
      </w:r>
    </w:p>
    <w:tbl>
      <w:tblPr>
        <w:bidiVisual/>
        <w:tblW w:w="6662"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851"/>
        <w:gridCol w:w="1842"/>
        <w:gridCol w:w="1049"/>
        <w:gridCol w:w="936"/>
        <w:gridCol w:w="1984"/>
      </w:tblGrid>
      <w:tr w:rsidR="00567D02" w:rsidRPr="00567D02" w:rsidTr="0041210C">
        <w:trPr>
          <w:cantSplit/>
        </w:trPr>
        <w:tc>
          <w:tcPr>
            <w:tcW w:w="851"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تسلسل</w:t>
            </w:r>
          </w:p>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الفقرة</w:t>
            </w:r>
          </w:p>
        </w:tc>
        <w:tc>
          <w:tcPr>
            <w:tcW w:w="184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معامل الارتباط مع</w:t>
            </w:r>
          </w:p>
          <w:p w:rsidR="00567D02" w:rsidRPr="00567D02" w:rsidRDefault="00567D02" w:rsidP="00567D02">
            <w:pPr>
              <w:keepNext/>
              <w:spacing w:after="0" w:line="240" w:lineRule="auto"/>
              <w:jc w:val="center"/>
              <w:outlineLvl w:val="0"/>
              <w:rPr>
                <w:rFonts w:ascii="Simplified Arabic" w:eastAsia="Times New Roman" w:hAnsi="Simplified Arabic" w:cs="Simplified Arabic"/>
                <w:rtl/>
              </w:rPr>
            </w:pPr>
            <w:r w:rsidRPr="00567D02">
              <w:rPr>
                <w:rFonts w:ascii="Simplified Arabic" w:eastAsia="Times New Roman" w:hAnsi="Simplified Arabic" w:cs="Simplified Arabic"/>
                <w:rtl/>
              </w:rPr>
              <w:t>الدرجة  الكلية</w:t>
            </w:r>
          </w:p>
        </w:tc>
        <w:tc>
          <w:tcPr>
            <w:tcW w:w="1049" w:type="dxa"/>
            <w:vMerge w:val="restart"/>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p>
        </w:tc>
        <w:tc>
          <w:tcPr>
            <w:tcW w:w="936"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تسلسل</w:t>
            </w:r>
          </w:p>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الفقرة</w:t>
            </w:r>
          </w:p>
        </w:tc>
        <w:tc>
          <w:tcPr>
            <w:tcW w:w="1984"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معامل الارتباط مع</w:t>
            </w:r>
          </w:p>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الدرجة الكلية</w:t>
            </w:r>
          </w:p>
        </w:tc>
      </w:tr>
      <w:tr w:rsidR="00567D02" w:rsidRPr="00567D02" w:rsidTr="0041210C">
        <w:trPr>
          <w:cantSplit/>
        </w:trPr>
        <w:tc>
          <w:tcPr>
            <w:tcW w:w="851"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1</w:t>
            </w:r>
          </w:p>
        </w:tc>
        <w:tc>
          <w:tcPr>
            <w:tcW w:w="184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0</w:t>
            </w:r>
            <w:r w:rsidR="00811484" w:rsidRPr="00811484">
              <w:rPr>
                <w:rFonts w:ascii="Simplified Arabic" w:eastAsia="Times New Roman" w:hAnsi="Simplified Arabic" w:cs="Simplified Arabic"/>
                <w:rtl/>
              </w:rPr>
              <w:t>,</w:t>
            </w:r>
            <w:r w:rsidRPr="00567D02">
              <w:rPr>
                <w:rFonts w:ascii="Simplified Arabic" w:eastAsia="Times New Roman" w:hAnsi="Simplified Arabic" w:cs="Simplified Arabic"/>
                <w:rtl/>
              </w:rPr>
              <w:t>412</w:t>
            </w:r>
          </w:p>
        </w:tc>
        <w:tc>
          <w:tcPr>
            <w:tcW w:w="1049" w:type="dxa"/>
            <w:vMerge/>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p>
        </w:tc>
        <w:tc>
          <w:tcPr>
            <w:tcW w:w="936"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22</w:t>
            </w:r>
          </w:p>
        </w:tc>
        <w:tc>
          <w:tcPr>
            <w:tcW w:w="1984"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0</w:t>
            </w:r>
            <w:r w:rsidR="00811484" w:rsidRPr="00811484">
              <w:rPr>
                <w:rFonts w:ascii="Simplified Arabic" w:eastAsia="Times New Roman" w:hAnsi="Simplified Arabic" w:cs="Simplified Arabic"/>
                <w:rtl/>
              </w:rPr>
              <w:t>,</w:t>
            </w:r>
            <w:r w:rsidRPr="00567D02">
              <w:rPr>
                <w:rFonts w:ascii="Simplified Arabic" w:eastAsia="Times New Roman" w:hAnsi="Simplified Arabic" w:cs="Simplified Arabic"/>
                <w:rtl/>
              </w:rPr>
              <w:t>335</w:t>
            </w:r>
          </w:p>
        </w:tc>
      </w:tr>
      <w:tr w:rsidR="00567D02" w:rsidRPr="00567D02" w:rsidTr="0041210C">
        <w:trPr>
          <w:cantSplit/>
        </w:trPr>
        <w:tc>
          <w:tcPr>
            <w:tcW w:w="851"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2</w:t>
            </w:r>
          </w:p>
        </w:tc>
        <w:tc>
          <w:tcPr>
            <w:tcW w:w="184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0</w:t>
            </w:r>
            <w:r w:rsidR="00811484" w:rsidRPr="00811484">
              <w:rPr>
                <w:rFonts w:ascii="Simplified Arabic" w:eastAsia="Times New Roman" w:hAnsi="Simplified Arabic" w:cs="Simplified Arabic"/>
                <w:rtl/>
              </w:rPr>
              <w:t>,</w:t>
            </w:r>
            <w:r w:rsidRPr="00567D02">
              <w:rPr>
                <w:rFonts w:ascii="Simplified Arabic" w:eastAsia="Times New Roman" w:hAnsi="Simplified Arabic" w:cs="Simplified Arabic"/>
                <w:rtl/>
              </w:rPr>
              <w:t>388</w:t>
            </w:r>
          </w:p>
        </w:tc>
        <w:tc>
          <w:tcPr>
            <w:tcW w:w="1049" w:type="dxa"/>
            <w:vMerge/>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p>
        </w:tc>
        <w:tc>
          <w:tcPr>
            <w:tcW w:w="936"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23</w:t>
            </w:r>
          </w:p>
        </w:tc>
        <w:tc>
          <w:tcPr>
            <w:tcW w:w="1984"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0</w:t>
            </w:r>
            <w:r w:rsidR="00811484" w:rsidRPr="00811484">
              <w:rPr>
                <w:rFonts w:ascii="Simplified Arabic" w:eastAsia="Times New Roman" w:hAnsi="Simplified Arabic" w:cs="Simplified Arabic"/>
                <w:rtl/>
              </w:rPr>
              <w:t>,</w:t>
            </w:r>
            <w:r w:rsidRPr="00567D02">
              <w:rPr>
                <w:rFonts w:ascii="Simplified Arabic" w:eastAsia="Times New Roman" w:hAnsi="Simplified Arabic" w:cs="Simplified Arabic"/>
                <w:rtl/>
              </w:rPr>
              <w:t>292</w:t>
            </w:r>
          </w:p>
        </w:tc>
      </w:tr>
      <w:tr w:rsidR="00567D02" w:rsidRPr="00567D02" w:rsidTr="0041210C">
        <w:trPr>
          <w:cantSplit/>
        </w:trPr>
        <w:tc>
          <w:tcPr>
            <w:tcW w:w="851"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3</w:t>
            </w:r>
          </w:p>
        </w:tc>
        <w:tc>
          <w:tcPr>
            <w:tcW w:w="184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0</w:t>
            </w:r>
            <w:r w:rsidR="00811484" w:rsidRPr="00811484">
              <w:rPr>
                <w:rFonts w:ascii="Simplified Arabic" w:eastAsia="Times New Roman" w:hAnsi="Simplified Arabic" w:cs="Simplified Arabic"/>
                <w:rtl/>
              </w:rPr>
              <w:t>,</w:t>
            </w:r>
            <w:r w:rsidRPr="00567D02">
              <w:rPr>
                <w:rFonts w:ascii="Simplified Arabic" w:eastAsia="Times New Roman" w:hAnsi="Simplified Arabic" w:cs="Simplified Arabic"/>
                <w:rtl/>
              </w:rPr>
              <w:t>302</w:t>
            </w:r>
          </w:p>
        </w:tc>
        <w:tc>
          <w:tcPr>
            <w:tcW w:w="1049" w:type="dxa"/>
            <w:vMerge/>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p>
        </w:tc>
        <w:tc>
          <w:tcPr>
            <w:tcW w:w="936"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24</w:t>
            </w:r>
          </w:p>
        </w:tc>
        <w:tc>
          <w:tcPr>
            <w:tcW w:w="1984"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0,566</w:t>
            </w:r>
          </w:p>
        </w:tc>
      </w:tr>
      <w:tr w:rsidR="00567D02" w:rsidRPr="00567D02" w:rsidTr="0041210C">
        <w:trPr>
          <w:cantSplit/>
        </w:trPr>
        <w:tc>
          <w:tcPr>
            <w:tcW w:w="851"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4</w:t>
            </w:r>
          </w:p>
        </w:tc>
        <w:tc>
          <w:tcPr>
            <w:tcW w:w="184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0</w:t>
            </w:r>
            <w:r w:rsidR="00811484" w:rsidRPr="00811484">
              <w:rPr>
                <w:rFonts w:ascii="Simplified Arabic" w:eastAsia="Times New Roman" w:hAnsi="Simplified Arabic" w:cs="Simplified Arabic"/>
                <w:rtl/>
              </w:rPr>
              <w:t>,</w:t>
            </w:r>
            <w:r w:rsidRPr="00567D02">
              <w:rPr>
                <w:rFonts w:ascii="Simplified Arabic" w:eastAsia="Times New Roman" w:hAnsi="Simplified Arabic" w:cs="Simplified Arabic"/>
                <w:rtl/>
              </w:rPr>
              <w:t>333</w:t>
            </w:r>
          </w:p>
        </w:tc>
        <w:tc>
          <w:tcPr>
            <w:tcW w:w="1049" w:type="dxa"/>
            <w:vMerge/>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p>
        </w:tc>
        <w:tc>
          <w:tcPr>
            <w:tcW w:w="936"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25</w:t>
            </w:r>
          </w:p>
        </w:tc>
        <w:tc>
          <w:tcPr>
            <w:tcW w:w="1984"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0</w:t>
            </w:r>
            <w:r w:rsidR="00811484" w:rsidRPr="00811484">
              <w:rPr>
                <w:rFonts w:ascii="Simplified Arabic" w:eastAsia="Times New Roman" w:hAnsi="Simplified Arabic" w:cs="Simplified Arabic"/>
                <w:rtl/>
              </w:rPr>
              <w:t>,</w:t>
            </w:r>
            <w:r w:rsidRPr="00567D02">
              <w:rPr>
                <w:rFonts w:ascii="Simplified Arabic" w:eastAsia="Times New Roman" w:hAnsi="Simplified Arabic" w:cs="Simplified Arabic"/>
                <w:rtl/>
              </w:rPr>
              <w:t>249</w:t>
            </w:r>
          </w:p>
        </w:tc>
      </w:tr>
      <w:tr w:rsidR="00567D02" w:rsidRPr="00567D02" w:rsidTr="0041210C">
        <w:trPr>
          <w:cantSplit/>
        </w:trPr>
        <w:tc>
          <w:tcPr>
            <w:tcW w:w="851"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5</w:t>
            </w:r>
          </w:p>
        </w:tc>
        <w:tc>
          <w:tcPr>
            <w:tcW w:w="184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0</w:t>
            </w:r>
            <w:r w:rsidR="00811484" w:rsidRPr="00811484">
              <w:rPr>
                <w:rFonts w:ascii="Simplified Arabic" w:eastAsia="Times New Roman" w:hAnsi="Simplified Arabic" w:cs="Simplified Arabic"/>
                <w:rtl/>
              </w:rPr>
              <w:t>,</w:t>
            </w:r>
            <w:r w:rsidRPr="00567D02">
              <w:rPr>
                <w:rFonts w:ascii="Simplified Arabic" w:eastAsia="Times New Roman" w:hAnsi="Simplified Arabic" w:cs="Simplified Arabic"/>
                <w:rtl/>
              </w:rPr>
              <w:t>242</w:t>
            </w:r>
          </w:p>
        </w:tc>
        <w:tc>
          <w:tcPr>
            <w:tcW w:w="1049" w:type="dxa"/>
            <w:vMerge/>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p>
        </w:tc>
        <w:tc>
          <w:tcPr>
            <w:tcW w:w="936"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26</w:t>
            </w:r>
          </w:p>
        </w:tc>
        <w:tc>
          <w:tcPr>
            <w:tcW w:w="1984"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0</w:t>
            </w:r>
            <w:r w:rsidR="00811484" w:rsidRPr="00811484">
              <w:rPr>
                <w:rFonts w:ascii="Simplified Arabic" w:eastAsia="Times New Roman" w:hAnsi="Simplified Arabic" w:cs="Simplified Arabic"/>
                <w:rtl/>
              </w:rPr>
              <w:t>,</w:t>
            </w:r>
            <w:r w:rsidRPr="00567D02">
              <w:rPr>
                <w:rFonts w:ascii="Simplified Arabic" w:eastAsia="Times New Roman" w:hAnsi="Simplified Arabic" w:cs="Simplified Arabic"/>
                <w:rtl/>
              </w:rPr>
              <w:t>449</w:t>
            </w:r>
          </w:p>
        </w:tc>
      </w:tr>
      <w:tr w:rsidR="00567D02" w:rsidRPr="00567D02" w:rsidTr="0041210C">
        <w:trPr>
          <w:cantSplit/>
        </w:trPr>
        <w:tc>
          <w:tcPr>
            <w:tcW w:w="851"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6</w:t>
            </w:r>
          </w:p>
        </w:tc>
        <w:tc>
          <w:tcPr>
            <w:tcW w:w="184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0</w:t>
            </w:r>
            <w:r w:rsidR="00811484" w:rsidRPr="00811484">
              <w:rPr>
                <w:rFonts w:ascii="Simplified Arabic" w:eastAsia="Times New Roman" w:hAnsi="Simplified Arabic" w:cs="Simplified Arabic"/>
                <w:rtl/>
              </w:rPr>
              <w:t>,</w:t>
            </w:r>
            <w:r w:rsidRPr="00567D02">
              <w:rPr>
                <w:rFonts w:ascii="Simplified Arabic" w:eastAsia="Times New Roman" w:hAnsi="Simplified Arabic" w:cs="Simplified Arabic"/>
                <w:rtl/>
              </w:rPr>
              <w:t>275</w:t>
            </w:r>
          </w:p>
        </w:tc>
        <w:tc>
          <w:tcPr>
            <w:tcW w:w="1049" w:type="dxa"/>
            <w:vMerge/>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p>
        </w:tc>
        <w:tc>
          <w:tcPr>
            <w:tcW w:w="936"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27</w:t>
            </w:r>
          </w:p>
        </w:tc>
        <w:tc>
          <w:tcPr>
            <w:tcW w:w="1984"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0</w:t>
            </w:r>
            <w:r w:rsidR="00811484" w:rsidRPr="00811484">
              <w:rPr>
                <w:rFonts w:ascii="Simplified Arabic" w:eastAsia="Times New Roman" w:hAnsi="Simplified Arabic" w:cs="Simplified Arabic"/>
                <w:rtl/>
              </w:rPr>
              <w:t>,</w:t>
            </w:r>
            <w:r w:rsidRPr="00567D02">
              <w:rPr>
                <w:rFonts w:ascii="Simplified Arabic" w:eastAsia="Times New Roman" w:hAnsi="Simplified Arabic" w:cs="Simplified Arabic"/>
                <w:rtl/>
              </w:rPr>
              <w:t>608</w:t>
            </w:r>
          </w:p>
        </w:tc>
      </w:tr>
      <w:tr w:rsidR="00567D02" w:rsidRPr="00567D02" w:rsidTr="0041210C">
        <w:trPr>
          <w:cantSplit/>
        </w:trPr>
        <w:tc>
          <w:tcPr>
            <w:tcW w:w="851"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7</w:t>
            </w:r>
          </w:p>
        </w:tc>
        <w:tc>
          <w:tcPr>
            <w:tcW w:w="184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0</w:t>
            </w:r>
            <w:r w:rsidR="00811484" w:rsidRPr="00811484">
              <w:rPr>
                <w:rFonts w:ascii="Simplified Arabic" w:eastAsia="Times New Roman" w:hAnsi="Simplified Arabic" w:cs="Simplified Arabic"/>
                <w:rtl/>
              </w:rPr>
              <w:t>,</w:t>
            </w:r>
            <w:r w:rsidRPr="00567D02">
              <w:rPr>
                <w:rFonts w:ascii="Simplified Arabic" w:eastAsia="Times New Roman" w:hAnsi="Simplified Arabic" w:cs="Simplified Arabic"/>
                <w:rtl/>
              </w:rPr>
              <w:t>374</w:t>
            </w:r>
          </w:p>
        </w:tc>
        <w:tc>
          <w:tcPr>
            <w:tcW w:w="1049" w:type="dxa"/>
            <w:vMerge/>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p>
        </w:tc>
        <w:tc>
          <w:tcPr>
            <w:tcW w:w="936"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28</w:t>
            </w:r>
          </w:p>
        </w:tc>
        <w:tc>
          <w:tcPr>
            <w:tcW w:w="1984"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0</w:t>
            </w:r>
            <w:r w:rsidR="00811484" w:rsidRPr="00811484">
              <w:rPr>
                <w:rFonts w:ascii="Simplified Arabic" w:eastAsia="Times New Roman" w:hAnsi="Simplified Arabic" w:cs="Simplified Arabic"/>
                <w:rtl/>
              </w:rPr>
              <w:t>,</w:t>
            </w:r>
            <w:r w:rsidRPr="00567D02">
              <w:rPr>
                <w:rFonts w:ascii="Simplified Arabic" w:eastAsia="Times New Roman" w:hAnsi="Simplified Arabic" w:cs="Simplified Arabic"/>
                <w:rtl/>
              </w:rPr>
              <w:t>558</w:t>
            </w:r>
          </w:p>
        </w:tc>
      </w:tr>
      <w:tr w:rsidR="00567D02" w:rsidRPr="00567D02" w:rsidTr="0041210C">
        <w:trPr>
          <w:cantSplit/>
        </w:trPr>
        <w:tc>
          <w:tcPr>
            <w:tcW w:w="851"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8</w:t>
            </w:r>
          </w:p>
        </w:tc>
        <w:tc>
          <w:tcPr>
            <w:tcW w:w="184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0</w:t>
            </w:r>
            <w:r w:rsidR="00811484" w:rsidRPr="00811484">
              <w:rPr>
                <w:rFonts w:ascii="Simplified Arabic" w:eastAsia="Times New Roman" w:hAnsi="Simplified Arabic" w:cs="Simplified Arabic"/>
                <w:rtl/>
              </w:rPr>
              <w:t>,</w:t>
            </w:r>
            <w:r w:rsidRPr="00567D02">
              <w:rPr>
                <w:rFonts w:ascii="Simplified Arabic" w:eastAsia="Times New Roman" w:hAnsi="Simplified Arabic" w:cs="Simplified Arabic"/>
                <w:rtl/>
              </w:rPr>
              <w:t>430</w:t>
            </w:r>
          </w:p>
        </w:tc>
        <w:tc>
          <w:tcPr>
            <w:tcW w:w="1049" w:type="dxa"/>
            <w:vMerge/>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p>
        </w:tc>
        <w:tc>
          <w:tcPr>
            <w:tcW w:w="936"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29</w:t>
            </w:r>
          </w:p>
        </w:tc>
        <w:tc>
          <w:tcPr>
            <w:tcW w:w="1984"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0</w:t>
            </w:r>
            <w:r w:rsidR="00811484" w:rsidRPr="00811484">
              <w:rPr>
                <w:rFonts w:ascii="Simplified Arabic" w:eastAsia="Times New Roman" w:hAnsi="Simplified Arabic" w:cs="Simplified Arabic"/>
                <w:rtl/>
              </w:rPr>
              <w:t>,</w:t>
            </w:r>
            <w:r w:rsidRPr="00567D02">
              <w:rPr>
                <w:rFonts w:ascii="Simplified Arabic" w:eastAsia="Times New Roman" w:hAnsi="Simplified Arabic" w:cs="Simplified Arabic"/>
                <w:rtl/>
              </w:rPr>
              <w:t>599</w:t>
            </w:r>
          </w:p>
        </w:tc>
      </w:tr>
      <w:tr w:rsidR="00567D02" w:rsidRPr="00567D02" w:rsidTr="0041210C">
        <w:trPr>
          <w:cantSplit/>
        </w:trPr>
        <w:tc>
          <w:tcPr>
            <w:tcW w:w="851"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9</w:t>
            </w:r>
          </w:p>
        </w:tc>
        <w:tc>
          <w:tcPr>
            <w:tcW w:w="184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0</w:t>
            </w:r>
            <w:r w:rsidR="00811484" w:rsidRPr="00811484">
              <w:rPr>
                <w:rFonts w:ascii="Simplified Arabic" w:eastAsia="Times New Roman" w:hAnsi="Simplified Arabic" w:cs="Simplified Arabic"/>
                <w:rtl/>
              </w:rPr>
              <w:t>,</w:t>
            </w:r>
            <w:r w:rsidRPr="00567D02">
              <w:rPr>
                <w:rFonts w:ascii="Simplified Arabic" w:eastAsia="Times New Roman" w:hAnsi="Simplified Arabic" w:cs="Simplified Arabic"/>
                <w:rtl/>
              </w:rPr>
              <w:t>337</w:t>
            </w:r>
          </w:p>
        </w:tc>
        <w:tc>
          <w:tcPr>
            <w:tcW w:w="1049" w:type="dxa"/>
            <w:vMerge/>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p>
        </w:tc>
        <w:tc>
          <w:tcPr>
            <w:tcW w:w="936"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30</w:t>
            </w:r>
          </w:p>
        </w:tc>
        <w:tc>
          <w:tcPr>
            <w:tcW w:w="1984"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0</w:t>
            </w:r>
            <w:r w:rsidR="00811484" w:rsidRPr="00811484">
              <w:rPr>
                <w:rFonts w:ascii="Simplified Arabic" w:eastAsia="Times New Roman" w:hAnsi="Simplified Arabic" w:cs="Simplified Arabic"/>
                <w:rtl/>
              </w:rPr>
              <w:t>,</w:t>
            </w:r>
            <w:r w:rsidRPr="00567D02">
              <w:rPr>
                <w:rFonts w:ascii="Simplified Arabic" w:eastAsia="Times New Roman" w:hAnsi="Simplified Arabic" w:cs="Simplified Arabic"/>
                <w:rtl/>
              </w:rPr>
              <w:t>210</w:t>
            </w:r>
          </w:p>
        </w:tc>
      </w:tr>
      <w:tr w:rsidR="00567D02" w:rsidRPr="00567D02" w:rsidTr="0041210C">
        <w:trPr>
          <w:cantSplit/>
        </w:trPr>
        <w:tc>
          <w:tcPr>
            <w:tcW w:w="851"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10</w:t>
            </w:r>
          </w:p>
        </w:tc>
        <w:tc>
          <w:tcPr>
            <w:tcW w:w="184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0</w:t>
            </w:r>
            <w:r w:rsidR="00811484" w:rsidRPr="00811484">
              <w:rPr>
                <w:rFonts w:ascii="Simplified Arabic" w:eastAsia="Times New Roman" w:hAnsi="Simplified Arabic" w:cs="Simplified Arabic"/>
                <w:rtl/>
              </w:rPr>
              <w:t>,</w:t>
            </w:r>
            <w:r w:rsidRPr="00567D02">
              <w:rPr>
                <w:rFonts w:ascii="Simplified Arabic" w:eastAsia="Times New Roman" w:hAnsi="Simplified Arabic" w:cs="Simplified Arabic"/>
                <w:rtl/>
              </w:rPr>
              <w:t>484</w:t>
            </w:r>
          </w:p>
        </w:tc>
        <w:tc>
          <w:tcPr>
            <w:tcW w:w="1049" w:type="dxa"/>
            <w:vMerge/>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p>
        </w:tc>
        <w:tc>
          <w:tcPr>
            <w:tcW w:w="936"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31</w:t>
            </w:r>
          </w:p>
        </w:tc>
        <w:tc>
          <w:tcPr>
            <w:tcW w:w="1984"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0</w:t>
            </w:r>
            <w:r w:rsidR="00811484" w:rsidRPr="00811484">
              <w:rPr>
                <w:rFonts w:ascii="Simplified Arabic" w:eastAsia="Times New Roman" w:hAnsi="Simplified Arabic" w:cs="Simplified Arabic"/>
                <w:rtl/>
              </w:rPr>
              <w:t>,</w:t>
            </w:r>
            <w:r w:rsidRPr="00567D02">
              <w:rPr>
                <w:rFonts w:ascii="Simplified Arabic" w:eastAsia="Times New Roman" w:hAnsi="Simplified Arabic" w:cs="Simplified Arabic"/>
                <w:rtl/>
              </w:rPr>
              <w:t>519</w:t>
            </w:r>
          </w:p>
        </w:tc>
      </w:tr>
      <w:tr w:rsidR="00567D02" w:rsidRPr="00567D02" w:rsidTr="0041210C">
        <w:trPr>
          <w:cantSplit/>
        </w:trPr>
        <w:tc>
          <w:tcPr>
            <w:tcW w:w="851"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11</w:t>
            </w:r>
          </w:p>
        </w:tc>
        <w:tc>
          <w:tcPr>
            <w:tcW w:w="184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0</w:t>
            </w:r>
            <w:r w:rsidR="00811484" w:rsidRPr="00811484">
              <w:rPr>
                <w:rFonts w:ascii="Simplified Arabic" w:eastAsia="Times New Roman" w:hAnsi="Simplified Arabic" w:cs="Simplified Arabic"/>
                <w:rtl/>
              </w:rPr>
              <w:t>,</w:t>
            </w:r>
            <w:r w:rsidRPr="00567D02">
              <w:rPr>
                <w:rFonts w:ascii="Simplified Arabic" w:eastAsia="Times New Roman" w:hAnsi="Simplified Arabic" w:cs="Simplified Arabic"/>
                <w:rtl/>
              </w:rPr>
              <w:t>379</w:t>
            </w:r>
          </w:p>
        </w:tc>
        <w:tc>
          <w:tcPr>
            <w:tcW w:w="1049" w:type="dxa"/>
            <w:vMerge/>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p>
        </w:tc>
        <w:tc>
          <w:tcPr>
            <w:tcW w:w="936"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32</w:t>
            </w:r>
          </w:p>
        </w:tc>
        <w:tc>
          <w:tcPr>
            <w:tcW w:w="1984"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0</w:t>
            </w:r>
            <w:r w:rsidR="00811484" w:rsidRPr="00811484">
              <w:rPr>
                <w:rFonts w:ascii="Simplified Arabic" w:eastAsia="Times New Roman" w:hAnsi="Simplified Arabic" w:cs="Simplified Arabic"/>
                <w:rtl/>
              </w:rPr>
              <w:t>,</w:t>
            </w:r>
            <w:r w:rsidRPr="00567D02">
              <w:rPr>
                <w:rFonts w:ascii="Simplified Arabic" w:eastAsia="Times New Roman" w:hAnsi="Simplified Arabic" w:cs="Simplified Arabic"/>
                <w:rtl/>
              </w:rPr>
              <w:t>390</w:t>
            </w:r>
          </w:p>
        </w:tc>
      </w:tr>
      <w:tr w:rsidR="00567D02" w:rsidRPr="00567D02" w:rsidTr="0041210C">
        <w:trPr>
          <w:cantSplit/>
        </w:trPr>
        <w:tc>
          <w:tcPr>
            <w:tcW w:w="851"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12</w:t>
            </w:r>
          </w:p>
        </w:tc>
        <w:tc>
          <w:tcPr>
            <w:tcW w:w="184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0</w:t>
            </w:r>
            <w:r w:rsidR="00811484" w:rsidRPr="00811484">
              <w:rPr>
                <w:rFonts w:ascii="Simplified Arabic" w:eastAsia="Times New Roman" w:hAnsi="Simplified Arabic" w:cs="Simplified Arabic"/>
                <w:rtl/>
              </w:rPr>
              <w:t>,</w:t>
            </w:r>
            <w:r w:rsidRPr="00567D02">
              <w:rPr>
                <w:rFonts w:ascii="Simplified Arabic" w:eastAsia="Times New Roman" w:hAnsi="Simplified Arabic" w:cs="Simplified Arabic"/>
                <w:rtl/>
              </w:rPr>
              <w:t>508</w:t>
            </w:r>
          </w:p>
        </w:tc>
        <w:tc>
          <w:tcPr>
            <w:tcW w:w="1049" w:type="dxa"/>
            <w:vMerge/>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p>
        </w:tc>
        <w:tc>
          <w:tcPr>
            <w:tcW w:w="936"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33</w:t>
            </w:r>
          </w:p>
        </w:tc>
        <w:tc>
          <w:tcPr>
            <w:tcW w:w="1984"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0</w:t>
            </w:r>
            <w:r w:rsidR="00811484" w:rsidRPr="00811484">
              <w:rPr>
                <w:rFonts w:ascii="Simplified Arabic" w:eastAsia="Times New Roman" w:hAnsi="Simplified Arabic" w:cs="Simplified Arabic"/>
                <w:rtl/>
              </w:rPr>
              <w:t>,</w:t>
            </w:r>
            <w:r w:rsidRPr="00567D02">
              <w:rPr>
                <w:rFonts w:ascii="Simplified Arabic" w:eastAsia="Times New Roman" w:hAnsi="Simplified Arabic" w:cs="Simplified Arabic"/>
                <w:rtl/>
              </w:rPr>
              <w:t>237</w:t>
            </w:r>
          </w:p>
        </w:tc>
      </w:tr>
      <w:tr w:rsidR="00567D02" w:rsidRPr="00567D02" w:rsidTr="0041210C">
        <w:trPr>
          <w:cantSplit/>
        </w:trPr>
        <w:tc>
          <w:tcPr>
            <w:tcW w:w="851"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13</w:t>
            </w:r>
          </w:p>
        </w:tc>
        <w:tc>
          <w:tcPr>
            <w:tcW w:w="184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0</w:t>
            </w:r>
            <w:r w:rsidR="00811484" w:rsidRPr="00811484">
              <w:rPr>
                <w:rFonts w:ascii="Simplified Arabic" w:eastAsia="Times New Roman" w:hAnsi="Simplified Arabic" w:cs="Simplified Arabic"/>
                <w:rtl/>
              </w:rPr>
              <w:t>,</w:t>
            </w:r>
            <w:r w:rsidRPr="00567D02">
              <w:rPr>
                <w:rFonts w:ascii="Simplified Arabic" w:eastAsia="Times New Roman" w:hAnsi="Simplified Arabic" w:cs="Simplified Arabic"/>
                <w:rtl/>
              </w:rPr>
              <w:t>475</w:t>
            </w:r>
          </w:p>
        </w:tc>
        <w:tc>
          <w:tcPr>
            <w:tcW w:w="1049" w:type="dxa"/>
            <w:vMerge/>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p>
        </w:tc>
        <w:tc>
          <w:tcPr>
            <w:tcW w:w="936"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34</w:t>
            </w:r>
          </w:p>
        </w:tc>
        <w:tc>
          <w:tcPr>
            <w:tcW w:w="1984"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0</w:t>
            </w:r>
            <w:r w:rsidR="00811484" w:rsidRPr="00811484">
              <w:rPr>
                <w:rFonts w:ascii="Simplified Arabic" w:eastAsia="Times New Roman" w:hAnsi="Simplified Arabic" w:cs="Simplified Arabic"/>
                <w:rtl/>
              </w:rPr>
              <w:t>,</w:t>
            </w:r>
            <w:r w:rsidRPr="00567D02">
              <w:rPr>
                <w:rFonts w:ascii="Simplified Arabic" w:eastAsia="Times New Roman" w:hAnsi="Simplified Arabic" w:cs="Simplified Arabic"/>
                <w:rtl/>
              </w:rPr>
              <w:t>530</w:t>
            </w:r>
          </w:p>
        </w:tc>
      </w:tr>
      <w:tr w:rsidR="00567D02" w:rsidRPr="00567D02" w:rsidTr="0041210C">
        <w:trPr>
          <w:cantSplit/>
        </w:trPr>
        <w:tc>
          <w:tcPr>
            <w:tcW w:w="851"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14</w:t>
            </w:r>
          </w:p>
        </w:tc>
        <w:tc>
          <w:tcPr>
            <w:tcW w:w="184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0</w:t>
            </w:r>
            <w:r w:rsidR="00811484" w:rsidRPr="00811484">
              <w:rPr>
                <w:rFonts w:ascii="Simplified Arabic" w:eastAsia="Times New Roman" w:hAnsi="Simplified Arabic" w:cs="Simplified Arabic"/>
                <w:rtl/>
              </w:rPr>
              <w:t>,</w:t>
            </w:r>
            <w:r w:rsidRPr="00567D02">
              <w:rPr>
                <w:rFonts w:ascii="Simplified Arabic" w:eastAsia="Times New Roman" w:hAnsi="Simplified Arabic" w:cs="Simplified Arabic"/>
                <w:rtl/>
              </w:rPr>
              <w:t>240</w:t>
            </w:r>
          </w:p>
        </w:tc>
        <w:tc>
          <w:tcPr>
            <w:tcW w:w="1049" w:type="dxa"/>
            <w:vMerge/>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p>
        </w:tc>
        <w:tc>
          <w:tcPr>
            <w:tcW w:w="936"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35</w:t>
            </w:r>
          </w:p>
        </w:tc>
        <w:tc>
          <w:tcPr>
            <w:tcW w:w="1984"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0</w:t>
            </w:r>
            <w:r w:rsidR="00811484" w:rsidRPr="00811484">
              <w:rPr>
                <w:rFonts w:ascii="Simplified Arabic" w:eastAsia="Times New Roman" w:hAnsi="Simplified Arabic" w:cs="Simplified Arabic"/>
                <w:rtl/>
              </w:rPr>
              <w:t>,</w:t>
            </w:r>
            <w:r w:rsidRPr="00567D02">
              <w:rPr>
                <w:rFonts w:ascii="Simplified Arabic" w:eastAsia="Times New Roman" w:hAnsi="Simplified Arabic" w:cs="Simplified Arabic"/>
                <w:rtl/>
              </w:rPr>
              <w:t>466</w:t>
            </w:r>
          </w:p>
        </w:tc>
      </w:tr>
      <w:tr w:rsidR="00567D02" w:rsidRPr="00567D02" w:rsidTr="0041210C">
        <w:trPr>
          <w:cantSplit/>
        </w:trPr>
        <w:tc>
          <w:tcPr>
            <w:tcW w:w="851"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15</w:t>
            </w:r>
          </w:p>
        </w:tc>
        <w:tc>
          <w:tcPr>
            <w:tcW w:w="184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0</w:t>
            </w:r>
            <w:r w:rsidR="00811484" w:rsidRPr="00811484">
              <w:rPr>
                <w:rFonts w:ascii="Simplified Arabic" w:eastAsia="Times New Roman" w:hAnsi="Simplified Arabic" w:cs="Simplified Arabic"/>
                <w:rtl/>
              </w:rPr>
              <w:t>,</w:t>
            </w:r>
            <w:r w:rsidRPr="00567D02">
              <w:rPr>
                <w:rFonts w:ascii="Simplified Arabic" w:eastAsia="Times New Roman" w:hAnsi="Simplified Arabic" w:cs="Simplified Arabic"/>
                <w:rtl/>
              </w:rPr>
              <w:t>393</w:t>
            </w:r>
          </w:p>
        </w:tc>
        <w:tc>
          <w:tcPr>
            <w:tcW w:w="1049" w:type="dxa"/>
            <w:vMerge/>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p>
        </w:tc>
        <w:tc>
          <w:tcPr>
            <w:tcW w:w="936"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36</w:t>
            </w:r>
          </w:p>
        </w:tc>
        <w:tc>
          <w:tcPr>
            <w:tcW w:w="1984"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0</w:t>
            </w:r>
            <w:r w:rsidR="00811484" w:rsidRPr="00811484">
              <w:rPr>
                <w:rFonts w:ascii="Simplified Arabic" w:eastAsia="Times New Roman" w:hAnsi="Simplified Arabic" w:cs="Simplified Arabic"/>
                <w:rtl/>
              </w:rPr>
              <w:t>,</w:t>
            </w:r>
            <w:r w:rsidRPr="00567D02">
              <w:rPr>
                <w:rFonts w:ascii="Simplified Arabic" w:eastAsia="Times New Roman" w:hAnsi="Simplified Arabic" w:cs="Simplified Arabic"/>
                <w:rtl/>
              </w:rPr>
              <w:t>291</w:t>
            </w:r>
          </w:p>
        </w:tc>
      </w:tr>
      <w:tr w:rsidR="00567D02" w:rsidRPr="00567D02" w:rsidTr="0041210C">
        <w:trPr>
          <w:cantSplit/>
        </w:trPr>
        <w:tc>
          <w:tcPr>
            <w:tcW w:w="851"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16</w:t>
            </w:r>
          </w:p>
        </w:tc>
        <w:tc>
          <w:tcPr>
            <w:tcW w:w="184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0</w:t>
            </w:r>
            <w:r w:rsidR="00811484" w:rsidRPr="00811484">
              <w:rPr>
                <w:rFonts w:ascii="Simplified Arabic" w:eastAsia="Times New Roman" w:hAnsi="Simplified Arabic" w:cs="Simplified Arabic"/>
                <w:rtl/>
              </w:rPr>
              <w:t>,</w:t>
            </w:r>
            <w:r w:rsidRPr="00567D02">
              <w:rPr>
                <w:rFonts w:ascii="Simplified Arabic" w:eastAsia="Times New Roman" w:hAnsi="Simplified Arabic" w:cs="Simplified Arabic"/>
                <w:rtl/>
              </w:rPr>
              <w:t>277</w:t>
            </w:r>
          </w:p>
        </w:tc>
        <w:tc>
          <w:tcPr>
            <w:tcW w:w="1049" w:type="dxa"/>
            <w:vMerge/>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p>
        </w:tc>
        <w:tc>
          <w:tcPr>
            <w:tcW w:w="936"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37</w:t>
            </w:r>
          </w:p>
        </w:tc>
        <w:tc>
          <w:tcPr>
            <w:tcW w:w="1984"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0</w:t>
            </w:r>
            <w:r w:rsidR="00811484" w:rsidRPr="00811484">
              <w:rPr>
                <w:rFonts w:ascii="Simplified Arabic" w:eastAsia="Times New Roman" w:hAnsi="Simplified Arabic" w:cs="Simplified Arabic"/>
                <w:rtl/>
              </w:rPr>
              <w:t>,</w:t>
            </w:r>
            <w:r w:rsidRPr="00567D02">
              <w:rPr>
                <w:rFonts w:ascii="Simplified Arabic" w:eastAsia="Times New Roman" w:hAnsi="Simplified Arabic" w:cs="Simplified Arabic"/>
                <w:rtl/>
              </w:rPr>
              <w:t>125*</w:t>
            </w:r>
          </w:p>
        </w:tc>
      </w:tr>
      <w:tr w:rsidR="00567D02" w:rsidRPr="00567D02" w:rsidTr="0041210C">
        <w:trPr>
          <w:cantSplit/>
        </w:trPr>
        <w:tc>
          <w:tcPr>
            <w:tcW w:w="851"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17</w:t>
            </w:r>
          </w:p>
        </w:tc>
        <w:tc>
          <w:tcPr>
            <w:tcW w:w="184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0</w:t>
            </w:r>
            <w:r w:rsidR="00811484" w:rsidRPr="00811484">
              <w:rPr>
                <w:rFonts w:ascii="Simplified Arabic" w:eastAsia="Times New Roman" w:hAnsi="Simplified Arabic" w:cs="Simplified Arabic"/>
                <w:rtl/>
              </w:rPr>
              <w:t>,</w:t>
            </w:r>
            <w:r w:rsidRPr="00567D02">
              <w:rPr>
                <w:rFonts w:ascii="Simplified Arabic" w:eastAsia="Times New Roman" w:hAnsi="Simplified Arabic" w:cs="Simplified Arabic"/>
                <w:rtl/>
              </w:rPr>
              <w:t>331</w:t>
            </w:r>
          </w:p>
        </w:tc>
        <w:tc>
          <w:tcPr>
            <w:tcW w:w="1049" w:type="dxa"/>
            <w:vMerge/>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p>
        </w:tc>
        <w:tc>
          <w:tcPr>
            <w:tcW w:w="936"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38</w:t>
            </w:r>
          </w:p>
        </w:tc>
        <w:tc>
          <w:tcPr>
            <w:tcW w:w="1984"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0</w:t>
            </w:r>
            <w:r w:rsidR="00811484" w:rsidRPr="00811484">
              <w:rPr>
                <w:rFonts w:ascii="Simplified Arabic" w:eastAsia="Times New Roman" w:hAnsi="Simplified Arabic" w:cs="Simplified Arabic"/>
                <w:rtl/>
              </w:rPr>
              <w:t>,</w:t>
            </w:r>
            <w:r w:rsidRPr="00567D02">
              <w:rPr>
                <w:rFonts w:ascii="Simplified Arabic" w:eastAsia="Times New Roman" w:hAnsi="Simplified Arabic" w:cs="Simplified Arabic"/>
                <w:rtl/>
              </w:rPr>
              <w:t>510</w:t>
            </w:r>
          </w:p>
        </w:tc>
      </w:tr>
      <w:tr w:rsidR="00567D02" w:rsidRPr="00567D02" w:rsidTr="0041210C">
        <w:trPr>
          <w:cantSplit/>
        </w:trPr>
        <w:tc>
          <w:tcPr>
            <w:tcW w:w="851"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18</w:t>
            </w:r>
          </w:p>
        </w:tc>
        <w:tc>
          <w:tcPr>
            <w:tcW w:w="184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0</w:t>
            </w:r>
            <w:r w:rsidR="00811484" w:rsidRPr="00811484">
              <w:rPr>
                <w:rFonts w:ascii="Simplified Arabic" w:eastAsia="Times New Roman" w:hAnsi="Simplified Arabic" w:cs="Simplified Arabic"/>
                <w:rtl/>
              </w:rPr>
              <w:t>,</w:t>
            </w:r>
            <w:r w:rsidRPr="00567D02">
              <w:rPr>
                <w:rFonts w:ascii="Simplified Arabic" w:eastAsia="Times New Roman" w:hAnsi="Simplified Arabic" w:cs="Simplified Arabic"/>
                <w:rtl/>
              </w:rPr>
              <w:t>370</w:t>
            </w:r>
          </w:p>
        </w:tc>
        <w:tc>
          <w:tcPr>
            <w:tcW w:w="1049" w:type="dxa"/>
            <w:vMerge/>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p>
        </w:tc>
        <w:tc>
          <w:tcPr>
            <w:tcW w:w="936"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39</w:t>
            </w:r>
          </w:p>
        </w:tc>
        <w:tc>
          <w:tcPr>
            <w:tcW w:w="1984"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0</w:t>
            </w:r>
            <w:r w:rsidR="00811484" w:rsidRPr="00811484">
              <w:rPr>
                <w:rFonts w:ascii="Simplified Arabic" w:eastAsia="Times New Roman" w:hAnsi="Simplified Arabic" w:cs="Simplified Arabic"/>
                <w:rtl/>
              </w:rPr>
              <w:t>,</w:t>
            </w:r>
            <w:r w:rsidRPr="00567D02">
              <w:rPr>
                <w:rFonts w:ascii="Simplified Arabic" w:eastAsia="Times New Roman" w:hAnsi="Simplified Arabic" w:cs="Simplified Arabic"/>
                <w:rtl/>
              </w:rPr>
              <w:t>346</w:t>
            </w:r>
          </w:p>
        </w:tc>
      </w:tr>
      <w:tr w:rsidR="00567D02" w:rsidRPr="00567D02" w:rsidTr="0041210C">
        <w:trPr>
          <w:cantSplit/>
        </w:trPr>
        <w:tc>
          <w:tcPr>
            <w:tcW w:w="851"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19</w:t>
            </w:r>
          </w:p>
        </w:tc>
        <w:tc>
          <w:tcPr>
            <w:tcW w:w="184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0</w:t>
            </w:r>
            <w:r w:rsidR="00811484" w:rsidRPr="00811484">
              <w:rPr>
                <w:rFonts w:ascii="Simplified Arabic" w:eastAsia="Times New Roman" w:hAnsi="Simplified Arabic" w:cs="Simplified Arabic"/>
                <w:rtl/>
              </w:rPr>
              <w:t>,</w:t>
            </w:r>
            <w:r w:rsidRPr="00567D02">
              <w:rPr>
                <w:rFonts w:ascii="Simplified Arabic" w:eastAsia="Times New Roman" w:hAnsi="Simplified Arabic" w:cs="Simplified Arabic"/>
                <w:rtl/>
              </w:rPr>
              <w:t>478</w:t>
            </w:r>
          </w:p>
        </w:tc>
        <w:tc>
          <w:tcPr>
            <w:tcW w:w="1049" w:type="dxa"/>
            <w:vMerge/>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p>
        </w:tc>
        <w:tc>
          <w:tcPr>
            <w:tcW w:w="936"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40</w:t>
            </w:r>
          </w:p>
        </w:tc>
        <w:tc>
          <w:tcPr>
            <w:tcW w:w="1984"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0</w:t>
            </w:r>
            <w:r w:rsidR="00811484" w:rsidRPr="00811484">
              <w:rPr>
                <w:rFonts w:ascii="Simplified Arabic" w:eastAsia="Times New Roman" w:hAnsi="Simplified Arabic" w:cs="Simplified Arabic"/>
                <w:rtl/>
              </w:rPr>
              <w:t>,</w:t>
            </w:r>
            <w:r w:rsidRPr="00567D02">
              <w:rPr>
                <w:rFonts w:ascii="Simplified Arabic" w:eastAsia="Times New Roman" w:hAnsi="Simplified Arabic" w:cs="Simplified Arabic"/>
                <w:rtl/>
              </w:rPr>
              <w:t>505</w:t>
            </w:r>
          </w:p>
        </w:tc>
      </w:tr>
      <w:tr w:rsidR="00567D02" w:rsidRPr="00567D02" w:rsidTr="0041210C">
        <w:trPr>
          <w:cantSplit/>
        </w:trPr>
        <w:tc>
          <w:tcPr>
            <w:tcW w:w="851"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20</w:t>
            </w:r>
          </w:p>
        </w:tc>
        <w:tc>
          <w:tcPr>
            <w:tcW w:w="184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0</w:t>
            </w:r>
            <w:r w:rsidR="00811484" w:rsidRPr="00811484">
              <w:rPr>
                <w:rFonts w:ascii="Simplified Arabic" w:eastAsia="Times New Roman" w:hAnsi="Simplified Arabic" w:cs="Simplified Arabic"/>
                <w:rtl/>
              </w:rPr>
              <w:t>,</w:t>
            </w:r>
            <w:r w:rsidRPr="00567D02">
              <w:rPr>
                <w:rFonts w:ascii="Simplified Arabic" w:eastAsia="Times New Roman" w:hAnsi="Simplified Arabic" w:cs="Simplified Arabic"/>
                <w:rtl/>
              </w:rPr>
              <w:t>623</w:t>
            </w:r>
          </w:p>
        </w:tc>
        <w:tc>
          <w:tcPr>
            <w:tcW w:w="1049" w:type="dxa"/>
            <w:vMerge/>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p>
        </w:tc>
        <w:tc>
          <w:tcPr>
            <w:tcW w:w="936"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41</w:t>
            </w:r>
          </w:p>
        </w:tc>
        <w:tc>
          <w:tcPr>
            <w:tcW w:w="1984"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0</w:t>
            </w:r>
            <w:r w:rsidR="00811484" w:rsidRPr="00811484">
              <w:rPr>
                <w:rFonts w:ascii="Simplified Arabic" w:eastAsia="Times New Roman" w:hAnsi="Simplified Arabic" w:cs="Simplified Arabic"/>
                <w:rtl/>
              </w:rPr>
              <w:t>,</w:t>
            </w:r>
            <w:r w:rsidRPr="00567D02">
              <w:rPr>
                <w:rFonts w:ascii="Simplified Arabic" w:eastAsia="Times New Roman" w:hAnsi="Simplified Arabic" w:cs="Simplified Arabic"/>
                <w:rtl/>
              </w:rPr>
              <w:t>608</w:t>
            </w:r>
          </w:p>
        </w:tc>
      </w:tr>
      <w:tr w:rsidR="00567D02" w:rsidRPr="00567D02" w:rsidTr="0041210C">
        <w:trPr>
          <w:cantSplit/>
        </w:trPr>
        <w:tc>
          <w:tcPr>
            <w:tcW w:w="851"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21</w:t>
            </w:r>
          </w:p>
        </w:tc>
        <w:tc>
          <w:tcPr>
            <w:tcW w:w="1842"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0</w:t>
            </w:r>
            <w:r w:rsidR="00811484" w:rsidRPr="00811484">
              <w:rPr>
                <w:rFonts w:ascii="Simplified Arabic" w:eastAsia="Times New Roman" w:hAnsi="Simplified Arabic" w:cs="Simplified Arabic"/>
                <w:rtl/>
              </w:rPr>
              <w:t>,</w:t>
            </w:r>
            <w:r w:rsidRPr="00567D02">
              <w:rPr>
                <w:rFonts w:ascii="Simplified Arabic" w:eastAsia="Times New Roman" w:hAnsi="Simplified Arabic" w:cs="Simplified Arabic"/>
                <w:rtl/>
              </w:rPr>
              <w:t>585</w:t>
            </w:r>
          </w:p>
        </w:tc>
        <w:tc>
          <w:tcPr>
            <w:tcW w:w="1049" w:type="dxa"/>
            <w:vMerge/>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p>
        </w:tc>
        <w:tc>
          <w:tcPr>
            <w:tcW w:w="936"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42</w:t>
            </w:r>
          </w:p>
        </w:tc>
        <w:tc>
          <w:tcPr>
            <w:tcW w:w="1984" w:type="dxa"/>
            <w:shd w:val="clear" w:color="auto" w:fill="FFFFFF" w:themeFill="background1"/>
          </w:tcPr>
          <w:p w:rsidR="00567D02" w:rsidRPr="00567D02" w:rsidRDefault="00567D02" w:rsidP="00567D02">
            <w:pPr>
              <w:spacing w:after="0" w:line="240" w:lineRule="auto"/>
              <w:jc w:val="center"/>
              <w:rPr>
                <w:rFonts w:ascii="Simplified Arabic" w:eastAsia="Times New Roman" w:hAnsi="Simplified Arabic" w:cs="Simplified Arabic"/>
                <w:rtl/>
              </w:rPr>
            </w:pPr>
            <w:r w:rsidRPr="00567D02">
              <w:rPr>
                <w:rFonts w:ascii="Simplified Arabic" w:eastAsia="Times New Roman" w:hAnsi="Simplified Arabic" w:cs="Simplified Arabic"/>
                <w:rtl/>
              </w:rPr>
              <w:t>0</w:t>
            </w:r>
            <w:r w:rsidR="00811484" w:rsidRPr="00811484">
              <w:rPr>
                <w:rFonts w:ascii="Simplified Arabic" w:eastAsia="Times New Roman" w:hAnsi="Simplified Arabic" w:cs="Simplified Arabic"/>
                <w:rtl/>
              </w:rPr>
              <w:t>,</w:t>
            </w:r>
            <w:r w:rsidRPr="00567D02">
              <w:rPr>
                <w:rFonts w:ascii="Simplified Arabic" w:eastAsia="Times New Roman" w:hAnsi="Simplified Arabic" w:cs="Simplified Arabic"/>
                <w:rtl/>
              </w:rPr>
              <w:t>589</w:t>
            </w:r>
          </w:p>
        </w:tc>
      </w:tr>
    </w:tbl>
    <w:p w:rsidR="00567D02" w:rsidRPr="00567D02" w:rsidRDefault="00567D02" w:rsidP="00567D02">
      <w:pPr>
        <w:spacing w:after="0" w:line="240" w:lineRule="auto"/>
        <w:jc w:val="lowKashida"/>
        <w:rPr>
          <w:rFonts w:ascii="Simplified Arabic" w:eastAsia="Times New Roman" w:hAnsi="Simplified Arabic" w:cs="Simplified Arabic"/>
          <w:rtl/>
        </w:rPr>
      </w:pPr>
      <w:r w:rsidRPr="00567D02">
        <w:rPr>
          <w:rFonts w:ascii="Simplified Arabic" w:eastAsia="Times New Roman" w:hAnsi="Simplified Arabic" w:cs="Simplified Arabic"/>
          <w:rtl/>
        </w:rPr>
        <w:t>* الارتباط غير دال عند مستوى دلالة (</w:t>
      </w:r>
      <w:r w:rsidRPr="00567D02">
        <w:rPr>
          <w:rFonts w:ascii="Simplified Arabic" w:eastAsia="Times New Roman" w:hAnsi="Simplified Arabic" w:cs="Simplified Arabic"/>
        </w:rPr>
        <w:t>0,05</w:t>
      </w:r>
      <w:r w:rsidRPr="00567D02">
        <w:rPr>
          <w:rFonts w:ascii="Simplified Arabic" w:eastAsia="Times New Roman" w:hAnsi="Simplified Arabic" w:cs="Simplified Arabic"/>
          <w:rtl/>
        </w:rPr>
        <w:t>) .</w:t>
      </w:r>
    </w:p>
    <w:p w:rsidR="00567D02" w:rsidRPr="00567D02" w:rsidRDefault="00567D02" w:rsidP="00567D02">
      <w:pPr>
        <w:tabs>
          <w:tab w:val="left" w:pos="2156"/>
        </w:tabs>
        <w:spacing w:after="0" w:line="240" w:lineRule="auto"/>
        <w:jc w:val="both"/>
        <w:rPr>
          <w:rFonts w:ascii="Simplified Arabic" w:eastAsia="Times New Roman" w:hAnsi="Simplified Arabic" w:cs="Simplified Arabic"/>
          <w:rtl/>
        </w:rPr>
      </w:pPr>
      <w:r w:rsidRPr="00567D02">
        <w:rPr>
          <w:rFonts w:ascii="Simplified Arabic" w:eastAsia="Times New Roman" w:hAnsi="Simplified Arabic" w:cs="Simplified Arabic"/>
          <w:rtl/>
        </w:rPr>
        <w:tab/>
      </w:r>
    </w:p>
    <w:p w:rsidR="00567D02" w:rsidRPr="00567D02" w:rsidRDefault="00E8178E" w:rsidP="00E8178E">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lastRenderedPageBreak/>
        <w:t xml:space="preserve">2-4 </w:t>
      </w:r>
      <w:r w:rsidR="00567D02" w:rsidRPr="00567D02">
        <w:rPr>
          <w:rFonts w:ascii="Simplified Arabic" w:eastAsia="Times New Roman" w:hAnsi="Simplified Arabic" w:cs="Simplified Arabic"/>
          <w:sz w:val="28"/>
          <w:szCs w:val="28"/>
          <w:rtl/>
        </w:rPr>
        <w:t>المؤشرات العلمية للمقياس</w:t>
      </w:r>
      <w:r>
        <w:rPr>
          <w:rFonts w:ascii="Simplified Arabic" w:eastAsia="Times New Roman" w:hAnsi="Simplified Arabic" w:cs="Simplified Arabic" w:hint="cs"/>
          <w:sz w:val="28"/>
          <w:szCs w:val="28"/>
          <w:rtl/>
        </w:rPr>
        <w:t xml:space="preserve"> :</w:t>
      </w:r>
    </w:p>
    <w:p w:rsidR="00567D02" w:rsidRPr="00567D02" w:rsidRDefault="00E8178E" w:rsidP="00E8178E">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2-4-1 </w:t>
      </w:r>
      <w:r w:rsidR="00567D02" w:rsidRPr="00567D02">
        <w:rPr>
          <w:rFonts w:ascii="Simplified Arabic" w:eastAsia="Times New Roman" w:hAnsi="Simplified Arabic" w:cs="Simplified Arabic"/>
          <w:sz w:val="28"/>
          <w:szCs w:val="28"/>
          <w:rtl/>
        </w:rPr>
        <w:t xml:space="preserve">صدق المقياس </w:t>
      </w:r>
      <w:r>
        <w:rPr>
          <w:rFonts w:ascii="Simplified Arabic" w:eastAsia="Times New Roman" w:hAnsi="Simplified Arabic" w:cs="Simplified Arabic" w:hint="cs"/>
          <w:sz w:val="28"/>
          <w:szCs w:val="28"/>
          <w:rtl/>
        </w:rPr>
        <w:t>:</w:t>
      </w:r>
    </w:p>
    <w:p w:rsidR="00567D02" w:rsidRPr="00567D02" w:rsidRDefault="00567D02" w:rsidP="00567D02">
      <w:pPr>
        <w:spacing w:after="0" w:line="240" w:lineRule="auto"/>
        <w:jc w:val="both"/>
        <w:rPr>
          <w:rFonts w:ascii="Simplified Arabic" w:eastAsia="Times New Roman" w:hAnsi="Simplified Arabic" w:cs="Simplified Arabic"/>
          <w:sz w:val="24"/>
          <w:szCs w:val="24"/>
          <w:rtl/>
        </w:rPr>
      </w:pPr>
      <w:r w:rsidRPr="00567D02">
        <w:rPr>
          <w:rFonts w:ascii="Simplified Arabic" w:eastAsia="Times New Roman" w:hAnsi="Simplified Arabic" w:cs="Simplified Arabic"/>
          <w:sz w:val="24"/>
          <w:szCs w:val="24"/>
          <w:rtl/>
        </w:rPr>
        <w:t>بعد إجراءات بناء المقياس وقبل محاولة تطبيقه على عينة البحث فقد عرض</w:t>
      </w:r>
      <w:r w:rsidRPr="00567D02">
        <w:rPr>
          <w:rFonts w:ascii="Simplified Arabic" w:eastAsia="Times New Roman" w:hAnsi="Simplified Arabic" w:cs="Simplified Arabic" w:hint="cs"/>
          <w:sz w:val="24"/>
          <w:szCs w:val="24"/>
          <w:rtl/>
        </w:rPr>
        <w:t xml:space="preserve"> </w:t>
      </w:r>
      <w:r w:rsidRPr="00567D02">
        <w:rPr>
          <w:rFonts w:ascii="Simplified Arabic" w:eastAsia="Times New Roman" w:hAnsi="Simplified Arabic" w:cs="Simplified Arabic"/>
          <w:sz w:val="24"/>
          <w:szCs w:val="24"/>
          <w:rtl/>
        </w:rPr>
        <w:t>الباحثين المقياس وتعليماته على متخصصين في العلوم التربوية والنفسية وعلم النفس الرياضي كما في الملحق (2) فأقروه بالإجماع وبذلك يتحقق الصدق الظاهري للمقياس .</w:t>
      </w:r>
    </w:p>
    <w:p w:rsidR="00567D02" w:rsidRPr="00567D02" w:rsidRDefault="003300B0" w:rsidP="003300B0">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2-4-2 </w:t>
      </w:r>
      <w:r w:rsidR="00567D02" w:rsidRPr="00567D02">
        <w:rPr>
          <w:rFonts w:ascii="Simplified Arabic" w:eastAsia="Times New Roman" w:hAnsi="Simplified Arabic" w:cs="Simplified Arabic"/>
          <w:sz w:val="28"/>
          <w:szCs w:val="28"/>
          <w:rtl/>
        </w:rPr>
        <w:t xml:space="preserve">ثبات المقياس </w:t>
      </w:r>
      <w:r>
        <w:rPr>
          <w:rFonts w:ascii="Simplified Arabic" w:eastAsia="Times New Roman" w:hAnsi="Simplified Arabic" w:cs="Simplified Arabic" w:hint="cs"/>
          <w:sz w:val="28"/>
          <w:szCs w:val="28"/>
          <w:rtl/>
        </w:rPr>
        <w:t>:</w:t>
      </w:r>
    </w:p>
    <w:p w:rsidR="00567D02" w:rsidRPr="00567D02" w:rsidRDefault="00567D02" w:rsidP="00567D02">
      <w:pPr>
        <w:spacing w:after="0" w:line="240" w:lineRule="auto"/>
        <w:jc w:val="both"/>
        <w:rPr>
          <w:rFonts w:ascii="Simplified Arabic" w:eastAsia="Times New Roman" w:hAnsi="Simplified Arabic" w:cs="Simplified Arabic"/>
          <w:sz w:val="24"/>
          <w:szCs w:val="24"/>
          <w:rtl/>
        </w:rPr>
      </w:pPr>
      <w:r w:rsidRPr="00567D02">
        <w:rPr>
          <w:rFonts w:ascii="Simplified Arabic" w:eastAsia="Times New Roman" w:hAnsi="Simplified Arabic" w:cs="Simplified Arabic"/>
          <w:sz w:val="24"/>
          <w:szCs w:val="24"/>
          <w:rtl/>
        </w:rPr>
        <w:t>استخرج الباحثين ثبات المقياس بطريقة إعادة الاختبار إذ طبق المقياس على عينة بلغت (20) لاعباً من الفرق الجماعية من الجامعة ثم أعاد الباحثين تطبيقه بعد مرور أسبوعين من موعد التطبيق الأولي إذ تشير (آدمز،1964) إلى (أن الفترة بين التطبيق الأول للأداة والتطبيق الثاني يجب أن لا يتجاوز أسبوعين إلى ثلاثة أسابيع). (</w:t>
      </w:r>
      <w:r w:rsidRPr="00567D02">
        <w:rPr>
          <w:rFonts w:ascii="Simplified Arabic" w:eastAsia="Times New Roman" w:hAnsi="Simplified Arabic" w:cs="Simplified Arabic"/>
          <w:sz w:val="24"/>
          <w:szCs w:val="24"/>
        </w:rPr>
        <w:t>Adams,</w:t>
      </w:r>
      <w:r w:rsidRPr="00567D02">
        <w:rPr>
          <w:rFonts w:ascii="Simplified Arabic" w:eastAsia="Times New Roman" w:hAnsi="Simplified Arabic" w:cs="Simplified Arabic"/>
          <w:sz w:val="24"/>
          <w:szCs w:val="24"/>
          <w:rtl/>
        </w:rPr>
        <w:t>1964</w:t>
      </w:r>
      <w:r w:rsidRPr="00567D02">
        <w:rPr>
          <w:rFonts w:ascii="Simplified Arabic" w:eastAsia="Times New Roman" w:hAnsi="Simplified Arabic" w:cs="Simplified Arabic"/>
          <w:sz w:val="24"/>
          <w:szCs w:val="24"/>
        </w:rPr>
        <w:t>,P.</w:t>
      </w:r>
      <w:r w:rsidRPr="00567D02">
        <w:rPr>
          <w:rFonts w:ascii="Simplified Arabic" w:eastAsia="Times New Roman" w:hAnsi="Simplified Arabic" w:cs="Simplified Arabic"/>
          <w:sz w:val="24"/>
          <w:szCs w:val="24"/>
          <w:rtl/>
        </w:rPr>
        <w:t>85) فبلغ معامل ثبات المقياس (0,89) وهو ثبات عالٍ يمكن اعتماده في تطبيق الأداة .كما استخرج الباحثين الصدق الذاتي فبلغ (0</w:t>
      </w:r>
      <w:r w:rsidR="00F33E3F" w:rsidRPr="00BC406F">
        <w:rPr>
          <w:rFonts w:ascii="Simplified Arabic" w:eastAsia="Times New Roman" w:hAnsi="Simplified Arabic" w:cs="Simplified Arabic"/>
          <w:sz w:val="24"/>
          <w:szCs w:val="24"/>
          <w:rtl/>
        </w:rPr>
        <w:t>,</w:t>
      </w:r>
      <w:r w:rsidRPr="00567D02">
        <w:rPr>
          <w:rFonts w:ascii="Simplified Arabic" w:eastAsia="Times New Roman" w:hAnsi="Simplified Arabic" w:cs="Simplified Arabic"/>
          <w:sz w:val="24"/>
          <w:szCs w:val="24"/>
          <w:rtl/>
        </w:rPr>
        <w:t>94) وبموجب إجراءات الصدق والثبات فقد أصبح المقياس أهلاً للتطبيق .</w:t>
      </w:r>
    </w:p>
    <w:p w:rsidR="00567D02" w:rsidRPr="00567D02" w:rsidRDefault="00F33E3F" w:rsidP="00F33E3F">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2-5 </w:t>
      </w:r>
      <w:r w:rsidR="00567D02" w:rsidRPr="00567D02">
        <w:rPr>
          <w:rFonts w:ascii="Simplified Arabic" w:eastAsia="Times New Roman" w:hAnsi="Simplified Arabic" w:cs="Simplified Arabic"/>
          <w:sz w:val="28"/>
          <w:szCs w:val="28"/>
          <w:rtl/>
        </w:rPr>
        <w:t xml:space="preserve">تصحيح المقياس </w:t>
      </w:r>
      <w:r>
        <w:rPr>
          <w:rFonts w:ascii="Simplified Arabic" w:eastAsia="Times New Roman" w:hAnsi="Simplified Arabic" w:cs="Simplified Arabic" w:hint="cs"/>
          <w:sz w:val="28"/>
          <w:szCs w:val="28"/>
          <w:rtl/>
        </w:rPr>
        <w:t>:</w:t>
      </w:r>
    </w:p>
    <w:p w:rsidR="00567D02" w:rsidRPr="00567D02" w:rsidRDefault="00567D02" w:rsidP="00567D02">
      <w:pPr>
        <w:spacing w:after="0" w:line="240" w:lineRule="auto"/>
        <w:jc w:val="both"/>
        <w:rPr>
          <w:rFonts w:ascii="Simplified Arabic" w:eastAsia="Times New Roman" w:hAnsi="Simplified Arabic" w:cs="Simplified Arabic"/>
          <w:sz w:val="24"/>
          <w:szCs w:val="24"/>
          <w:rtl/>
        </w:rPr>
      </w:pPr>
      <w:r w:rsidRPr="00567D02">
        <w:rPr>
          <w:rFonts w:ascii="Simplified Arabic" w:eastAsia="Times New Roman" w:hAnsi="Simplified Arabic" w:cs="Simplified Arabic"/>
          <w:sz w:val="24"/>
          <w:szCs w:val="24"/>
          <w:rtl/>
        </w:rPr>
        <w:t>بعد أجراء المستلزمات المطلوبة لإعداد أداة البحث (مقياس العزو السببي للاعبي فرق الجامعة تبين بأن المقياس يتكون من (40) فقرة كما في الملحق (4) ، وتكون الإجابة عليها وفق ثلاث بدائل (كثيراً ، احياناً ، نادراً) وتعطى الأوزان (3،2،1) ، هذا وتبلغ الدرجة العليا للمقياس (120) درجة اما الدرجة الدنيا للمقياس بلغت (40) درجة .</w:t>
      </w:r>
    </w:p>
    <w:p w:rsidR="00567D02" w:rsidRPr="00567D02" w:rsidRDefault="00EB0248" w:rsidP="00EB0248">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2-6 </w:t>
      </w:r>
      <w:r w:rsidR="00567D02" w:rsidRPr="00567D02">
        <w:rPr>
          <w:rFonts w:ascii="Simplified Arabic" w:eastAsia="Times New Roman" w:hAnsi="Simplified Arabic" w:cs="Simplified Arabic"/>
          <w:sz w:val="28"/>
          <w:szCs w:val="28"/>
          <w:rtl/>
        </w:rPr>
        <w:t xml:space="preserve">تطبيق المقياس على العينة الاستطلاعية </w:t>
      </w:r>
      <w:r>
        <w:rPr>
          <w:rFonts w:ascii="Simplified Arabic" w:eastAsia="Times New Roman" w:hAnsi="Simplified Arabic" w:cs="Simplified Arabic" w:hint="cs"/>
          <w:sz w:val="28"/>
          <w:szCs w:val="28"/>
          <w:rtl/>
        </w:rPr>
        <w:t>:</w:t>
      </w:r>
    </w:p>
    <w:p w:rsidR="00567D02" w:rsidRPr="00567D02" w:rsidRDefault="00567D02" w:rsidP="00567D02">
      <w:pPr>
        <w:spacing w:after="0" w:line="240" w:lineRule="auto"/>
        <w:jc w:val="both"/>
        <w:rPr>
          <w:rFonts w:ascii="Simplified Arabic" w:eastAsia="Times New Roman" w:hAnsi="Simplified Arabic" w:cs="Simplified Arabic"/>
          <w:sz w:val="28"/>
          <w:szCs w:val="28"/>
          <w:rtl/>
        </w:rPr>
      </w:pPr>
      <w:r w:rsidRPr="00567D02">
        <w:rPr>
          <w:rFonts w:ascii="Simplified Arabic" w:eastAsia="Times New Roman" w:hAnsi="Simplified Arabic" w:cs="Simplified Arabic"/>
          <w:sz w:val="28"/>
          <w:szCs w:val="28"/>
          <w:rtl/>
        </w:rPr>
        <w:t>تم تطبيق المقياس على عينة استطلاعية ثانية بعد استخراج قوة تمييز فقرات المقياس ، وبلغت العينة الاستطلاعية (20) لاعباً من الفرق الرياضية الأربعة في جامعة المثنى لأجل التحقق من وضوح فقراته وتبين بعد التطبيق ان فقرات المقياس واضحة ولا لبس فيها ، وكان التطبيق على العينة الاستطلاعية الثانية بتاريخ 5/3/2014 .</w:t>
      </w:r>
    </w:p>
    <w:p w:rsidR="00567D02" w:rsidRPr="00567D02" w:rsidRDefault="00567D02" w:rsidP="00567D02">
      <w:pPr>
        <w:spacing w:after="0" w:line="240" w:lineRule="auto"/>
        <w:jc w:val="both"/>
        <w:rPr>
          <w:rFonts w:ascii="Simplified Arabic" w:eastAsia="Times New Roman" w:hAnsi="Simplified Arabic" w:cs="Simplified Arabic"/>
          <w:sz w:val="28"/>
          <w:szCs w:val="28"/>
          <w:rtl/>
        </w:rPr>
      </w:pPr>
      <w:r w:rsidRPr="00567D02">
        <w:rPr>
          <w:rFonts w:ascii="Simplified Arabic" w:eastAsia="Times New Roman" w:hAnsi="Simplified Arabic" w:cs="Simplified Arabic"/>
          <w:sz w:val="28"/>
          <w:szCs w:val="28"/>
          <w:rtl/>
        </w:rPr>
        <w:t>تطبيق الأداة :</w:t>
      </w:r>
    </w:p>
    <w:p w:rsidR="00567D02" w:rsidRPr="00567D02" w:rsidRDefault="00567D02" w:rsidP="007B3F46">
      <w:pPr>
        <w:spacing w:after="0" w:line="240" w:lineRule="auto"/>
        <w:jc w:val="both"/>
        <w:rPr>
          <w:rFonts w:ascii="Simplified Arabic" w:eastAsia="Times New Roman" w:hAnsi="Simplified Arabic" w:cs="Simplified Arabic"/>
          <w:sz w:val="24"/>
          <w:szCs w:val="24"/>
          <w:rtl/>
        </w:rPr>
      </w:pPr>
      <w:r w:rsidRPr="00567D02">
        <w:rPr>
          <w:rFonts w:ascii="Simplified Arabic" w:eastAsia="Times New Roman" w:hAnsi="Simplified Arabic" w:cs="Simplified Arabic"/>
          <w:sz w:val="24"/>
          <w:szCs w:val="24"/>
          <w:rtl/>
        </w:rPr>
        <w:t>بعد أن استخرج الباحث</w:t>
      </w:r>
      <w:r w:rsidRPr="00567D02">
        <w:rPr>
          <w:rFonts w:ascii="Simplified Arabic" w:eastAsia="Times New Roman" w:hAnsi="Simplified Arabic" w:cs="Simplified Arabic" w:hint="cs"/>
          <w:sz w:val="24"/>
          <w:szCs w:val="24"/>
          <w:rtl/>
        </w:rPr>
        <w:t>ين</w:t>
      </w:r>
      <w:r w:rsidRPr="00567D02">
        <w:rPr>
          <w:rFonts w:ascii="Simplified Arabic" w:eastAsia="Times New Roman" w:hAnsi="Simplified Arabic" w:cs="Simplified Arabic"/>
          <w:sz w:val="24"/>
          <w:szCs w:val="24"/>
          <w:rtl/>
        </w:rPr>
        <w:t xml:space="preserve"> صدق وثبات الأداة طبقتها على عينة البحث والبالغة (</w:t>
      </w:r>
      <w:r w:rsidRPr="00567D02">
        <w:rPr>
          <w:rFonts w:ascii="Simplified Arabic" w:eastAsia="Times New Roman" w:hAnsi="Simplified Arabic" w:cs="Simplified Arabic" w:hint="cs"/>
          <w:sz w:val="24"/>
          <w:szCs w:val="24"/>
          <w:rtl/>
        </w:rPr>
        <w:t>80</w:t>
      </w:r>
      <w:r w:rsidRPr="00567D02">
        <w:rPr>
          <w:rFonts w:ascii="Simplified Arabic" w:eastAsia="Times New Roman" w:hAnsi="Simplified Arabic" w:cs="Simplified Arabic"/>
          <w:sz w:val="24"/>
          <w:szCs w:val="24"/>
          <w:rtl/>
        </w:rPr>
        <w:t xml:space="preserve">) لاعباً والتي تم اختيارها من فرق الألعاب الجماعية في </w:t>
      </w:r>
      <w:r w:rsidRPr="00567D02">
        <w:rPr>
          <w:rFonts w:ascii="Simplified Arabic" w:eastAsia="Times New Roman" w:hAnsi="Simplified Arabic" w:cs="Simplified Arabic" w:hint="cs"/>
          <w:sz w:val="24"/>
          <w:szCs w:val="24"/>
          <w:rtl/>
        </w:rPr>
        <w:t>جامعة المثنى</w:t>
      </w:r>
      <w:r w:rsidRPr="00567D02">
        <w:rPr>
          <w:rFonts w:ascii="Simplified Arabic" w:eastAsia="Times New Roman" w:hAnsi="Simplified Arabic" w:cs="Simplified Arabic"/>
          <w:sz w:val="24"/>
          <w:szCs w:val="24"/>
          <w:rtl/>
        </w:rPr>
        <w:t xml:space="preserve"> واختارها الباحث</w:t>
      </w:r>
      <w:r w:rsidRPr="00567D02">
        <w:rPr>
          <w:rFonts w:ascii="Simplified Arabic" w:eastAsia="Times New Roman" w:hAnsi="Simplified Arabic" w:cs="Simplified Arabic" w:hint="cs"/>
          <w:sz w:val="24"/>
          <w:szCs w:val="24"/>
          <w:rtl/>
        </w:rPr>
        <w:t>ين</w:t>
      </w:r>
      <w:r w:rsidRPr="00567D02">
        <w:rPr>
          <w:rFonts w:ascii="Simplified Arabic" w:eastAsia="Times New Roman" w:hAnsi="Simplified Arabic" w:cs="Simplified Arabic"/>
          <w:sz w:val="24"/>
          <w:szCs w:val="24"/>
          <w:rtl/>
        </w:rPr>
        <w:t xml:space="preserve"> </w:t>
      </w:r>
      <w:r w:rsidRPr="00567D02">
        <w:rPr>
          <w:rFonts w:ascii="Simplified Arabic" w:eastAsia="Times New Roman" w:hAnsi="Simplified Arabic" w:cs="Simplified Arabic" w:hint="cs"/>
          <w:sz w:val="24"/>
          <w:szCs w:val="24"/>
          <w:rtl/>
        </w:rPr>
        <w:t xml:space="preserve">,اذ </w:t>
      </w:r>
      <w:r w:rsidRPr="00567D02">
        <w:rPr>
          <w:rFonts w:ascii="Simplified Arabic" w:eastAsia="Times New Roman" w:hAnsi="Simplified Arabic" w:cs="Simplified Arabic"/>
          <w:sz w:val="24"/>
          <w:szCs w:val="24"/>
          <w:rtl/>
        </w:rPr>
        <w:t xml:space="preserve">تم تطبيق الأداة بصورة جماعية </w:t>
      </w:r>
      <w:r w:rsidRPr="00567D02">
        <w:rPr>
          <w:rFonts w:ascii="Simplified Arabic" w:eastAsia="Times New Roman" w:hAnsi="Simplified Arabic" w:cs="Simplified Arabic" w:hint="cs"/>
          <w:sz w:val="24"/>
          <w:szCs w:val="24"/>
          <w:rtl/>
        </w:rPr>
        <w:t>أي على</w:t>
      </w:r>
      <w:r w:rsidRPr="00567D02">
        <w:rPr>
          <w:rFonts w:ascii="Simplified Arabic" w:eastAsia="Times New Roman" w:hAnsi="Simplified Arabic" w:cs="Simplified Arabic"/>
          <w:sz w:val="24"/>
          <w:szCs w:val="24"/>
          <w:rtl/>
        </w:rPr>
        <w:t xml:space="preserve"> المشمولة بالتطبيق وبين لإفراد العينة من اللاعبين أهداف البحث وطبيعته وكيفية الإجابة عن فقرات المقياس بدقة وبصدق وبدون ترك أي فقرة دون الإجابة عنها وبعد ذلك </w:t>
      </w:r>
      <w:r w:rsidRPr="00567D02">
        <w:rPr>
          <w:rFonts w:ascii="Simplified Arabic" w:eastAsia="Times New Roman" w:hAnsi="Simplified Arabic" w:cs="Simplified Arabic" w:hint="cs"/>
          <w:sz w:val="24"/>
          <w:szCs w:val="24"/>
          <w:rtl/>
        </w:rPr>
        <w:t xml:space="preserve">تم </w:t>
      </w:r>
      <w:r w:rsidRPr="00567D02">
        <w:rPr>
          <w:rFonts w:ascii="Simplified Arabic" w:eastAsia="Times New Roman" w:hAnsi="Simplified Arabic" w:cs="Simplified Arabic"/>
          <w:sz w:val="24"/>
          <w:szCs w:val="24"/>
          <w:rtl/>
        </w:rPr>
        <w:t>جمع استمارات المقياس و</w:t>
      </w:r>
      <w:r w:rsidRPr="00567D02">
        <w:rPr>
          <w:rFonts w:ascii="Simplified Arabic" w:eastAsia="Times New Roman" w:hAnsi="Simplified Arabic" w:cs="Simplified Arabic" w:hint="cs"/>
          <w:sz w:val="24"/>
          <w:szCs w:val="24"/>
          <w:rtl/>
        </w:rPr>
        <w:t>ال</w:t>
      </w:r>
      <w:r w:rsidRPr="00567D02">
        <w:rPr>
          <w:rFonts w:ascii="Simplified Arabic" w:eastAsia="Times New Roman" w:hAnsi="Simplified Arabic" w:cs="Simplified Arabic"/>
          <w:sz w:val="24"/>
          <w:szCs w:val="24"/>
          <w:rtl/>
        </w:rPr>
        <w:t xml:space="preserve">تأكد من إجابة أفراد العينة عن كل فقرات المقياس بشكل صحيح . </w:t>
      </w:r>
    </w:p>
    <w:p w:rsidR="00567D02" w:rsidRPr="00567D02" w:rsidRDefault="007B3F46" w:rsidP="007B3F46">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2-7 </w:t>
      </w:r>
      <w:r w:rsidR="00567D02" w:rsidRPr="00567D02">
        <w:rPr>
          <w:rFonts w:ascii="Simplified Arabic" w:eastAsia="Times New Roman" w:hAnsi="Simplified Arabic" w:cs="Simplified Arabic"/>
          <w:sz w:val="28"/>
          <w:szCs w:val="28"/>
          <w:rtl/>
        </w:rPr>
        <w:t xml:space="preserve">الوسائل الإحصائية المستخدمة </w:t>
      </w:r>
      <w:r>
        <w:rPr>
          <w:rFonts w:ascii="Simplified Arabic" w:eastAsia="Times New Roman" w:hAnsi="Simplified Arabic" w:cs="Simplified Arabic" w:hint="cs"/>
          <w:sz w:val="28"/>
          <w:szCs w:val="28"/>
          <w:rtl/>
        </w:rPr>
        <w:t>:</w:t>
      </w:r>
      <w:r w:rsidR="00567D02" w:rsidRPr="00567D02">
        <w:rPr>
          <w:rFonts w:ascii="Simplified Arabic" w:eastAsia="Times New Roman" w:hAnsi="Simplified Arabic" w:cs="Simplified Arabic" w:hint="cs"/>
          <w:sz w:val="28"/>
          <w:szCs w:val="28"/>
          <w:rtl/>
        </w:rPr>
        <w:t xml:space="preserve"> </w:t>
      </w:r>
    </w:p>
    <w:p w:rsidR="00567D02" w:rsidRPr="00567D02" w:rsidRDefault="00567D02" w:rsidP="00567D02">
      <w:pPr>
        <w:spacing w:after="0" w:line="240" w:lineRule="auto"/>
        <w:jc w:val="both"/>
        <w:rPr>
          <w:rFonts w:ascii="Simplified Arabic" w:eastAsia="Times New Roman" w:hAnsi="Simplified Arabic" w:cs="Simplified Arabic"/>
          <w:sz w:val="28"/>
          <w:szCs w:val="28"/>
        </w:rPr>
      </w:pPr>
      <w:r w:rsidRPr="00567D02">
        <w:rPr>
          <w:rFonts w:ascii="Simplified Arabic" w:eastAsia="Times New Roman" w:hAnsi="Simplified Arabic" w:cs="Simplified Arabic" w:hint="cs"/>
          <w:sz w:val="28"/>
          <w:szCs w:val="28"/>
          <w:rtl/>
        </w:rPr>
        <w:t>ا</w:t>
      </w:r>
      <w:r w:rsidRPr="00567D02">
        <w:rPr>
          <w:rFonts w:ascii="Simplified Arabic" w:eastAsia="Times New Roman" w:hAnsi="Simplified Arabic" w:cs="Simplified Arabic"/>
          <w:sz w:val="28"/>
          <w:szCs w:val="28"/>
          <w:rtl/>
        </w:rPr>
        <w:t>ستخدم الباحث</w:t>
      </w:r>
      <w:r w:rsidRPr="00567D02">
        <w:rPr>
          <w:rFonts w:ascii="Simplified Arabic" w:eastAsia="Times New Roman" w:hAnsi="Simplified Arabic" w:cs="Simplified Arabic" w:hint="cs"/>
          <w:sz w:val="28"/>
          <w:szCs w:val="28"/>
          <w:rtl/>
        </w:rPr>
        <w:t>ين</w:t>
      </w:r>
      <w:r w:rsidRPr="00567D02">
        <w:rPr>
          <w:rFonts w:ascii="Simplified Arabic" w:eastAsia="Times New Roman" w:hAnsi="Simplified Arabic" w:cs="Simplified Arabic"/>
          <w:sz w:val="28"/>
          <w:szCs w:val="28"/>
          <w:rtl/>
        </w:rPr>
        <w:t xml:space="preserve"> الحقيبة الإحصائية للعلوم الاجتماعية ( </w:t>
      </w:r>
      <w:r w:rsidRPr="00567D02">
        <w:rPr>
          <w:rFonts w:ascii="Simplified Arabic" w:eastAsia="Times New Roman" w:hAnsi="Simplified Arabic" w:cs="Simplified Arabic"/>
          <w:sz w:val="28"/>
          <w:szCs w:val="28"/>
        </w:rPr>
        <w:t>SPSS</w:t>
      </w:r>
      <w:r w:rsidRPr="00567D02">
        <w:rPr>
          <w:rFonts w:ascii="Simplified Arabic" w:eastAsia="Times New Roman" w:hAnsi="Simplified Arabic" w:cs="Simplified Arabic"/>
          <w:sz w:val="28"/>
          <w:szCs w:val="28"/>
          <w:rtl/>
        </w:rPr>
        <w:t xml:space="preserve"> ) لمعالجة البيانات</w:t>
      </w:r>
    </w:p>
    <w:p w:rsidR="006F5B66" w:rsidRDefault="006F5B66" w:rsidP="006F5B66">
      <w:pPr>
        <w:spacing w:after="0" w:line="240" w:lineRule="auto"/>
        <w:jc w:val="both"/>
        <w:rPr>
          <w:rFonts w:ascii="Simplified Arabic" w:hAnsi="Simplified Arabic" w:cs="Simplified Arabic"/>
          <w:sz w:val="28"/>
          <w:szCs w:val="28"/>
          <w:rtl/>
        </w:rPr>
      </w:pPr>
    </w:p>
    <w:p w:rsidR="006F5B66" w:rsidRPr="006F5B66" w:rsidRDefault="006F5B66" w:rsidP="006F5B66">
      <w:pPr>
        <w:spacing w:after="0" w:line="240" w:lineRule="auto"/>
        <w:jc w:val="both"/>
        <w:rPr>
          <w:rFonts w:ascii="Simplified Arabic" w:eastAsia="Times New Roman" w:hAnsi="Simplified Arabic" w:cs="Simplified Arabic"/>
          <w:sz w:val="28"/>
          <w:szCs w:val="28"/>
          <w:rtl/>
          <w:lang w:bidi="ar-IQ"/>
        </w:rPr>
      </w:pPr>
      <w:r>
        <w:rPr>
          <w:rFonts w:ascii="Simplified Arabic" w:hAnsi="Simplified Arabic" w:cs="Simplified Arabic" w:hint="cs"/>
          <w:sz w:val="28"/>
          <w:szCs w:val="28"/>
          <w:rtl/>
        </w:rPr>
        <w:lastRenderedPageBreak/>
        <w:t xml:space="preserve">3- </w:t>
      </w:r>
      <w:r w:rsidRPr="006F5B66">
        <w:rPr>
          <w:rFonts w:ascii="Simplified Arabic" w:eastAsia="Times New Roman" w:hAnsi="Simplified Arabic" w:cs="Simplified Arabic"/>
          <w:sz w:val="28"/>
          <w:szCs w:val="28"/>
          <w:rtl/>
          <w:lang w:bidi="ar-IQ"/>
        </w:rPr>
        <w:t xml:space="preserve">عرض وتحليل ومناقشة النتائج </w:t>
      </w:r>
    </w:p>
    <w:p w:rsidR="006F5B66" w:rsidRPr="006F5B66" w:rsidRDefault="006F5B66" w:rsidP="00724E66">
      <w:pPr>
        <w:spacing w:after="0" w:line="264" w:lineRule="auto"/>
        <w:jc w:val="both"/>
        <w:rPr>
          <w:rFonts w:ascii="Simplified Arabic" w:eastAsia="Times New Roman" w:hAnsi="Simplified Arabic" w:cs="Simplified Arabic"/>
          <w:sz w:val="28"/>
          <w:szCs w:val="28"/>
          <w:rtl/>
        </w:rPr>
      </w:pPr>
      <w:r w:rsidRPr="006F5B66">
        <w:rPr>
          <w:rFonts w:ascii="Simplified Arabic" w:eastAsia="Times New Roman" w:hAnsi="Simplified Arabic" w:cs="Simplified Arabic"/>
          <w:sz w:val="28"/>
          <w:szCs w:val="28"/>
          <w:rtl/>
        </w:rPr>
        <w:t>بعد أن حقق الباحثين هدف البحث في بناء مقياس للعزو السببي قاما بتطبيق المقياس على عينة تكونت من (80) لاعباً يمارسون أربع العاب بواقع (15) لاعباً في كرة السلة و(25) لاعباً ممن يمارسون كرة القدم و(20) لاعباً ممن يمارسون كرة الطائرة و(20) لاعباً يمارسون كرة اليد وبعد تصحيح إجاباتهم تم تحليل البيانات إحصائياً وذلك باستخدام تحليل التباين الأحادي للكشف عن دلالة الفروق المعنوية بين الفرق الأربعة في العزو السببي فأظهرت النتائج أن هناك فرق دال معنوياً بين المجموعات الأربعة إذ كانت القيمة الفائية المحسوبة تساوي (5</w:t>
      </w:r>
      <w:r w:rsidR="003F04B2">
        <w:rPr>
          <w:rFonts w:ascii="Simplified Arabic" w:eastAsia="Times New Roman" w:hAnsi="Simplified Arabic" w:cs="Simplified Arabic"/>
          <w:sz w:val="28"/>
          <w:szCs w:val="28"/>
          <w:rtl/>
        </w:rPr>
        <w:t>,</w:t>
      </w:r>
      <w:r w:rsidRPr="006F5B66">
        <w:rPr>
          <w:rFonts w:ascii="Simplified Arabic" w:eastAsia="Times New Roman" w:hAnsi="Simplified Arabic" w:cs="Simplified Arabic"/>
          <w:sz w:val="28"/>
          <w:szCs w:val="28"/>
          <w:rtl/>
        </w:rPr>
        <w:t>878) وهي أكبر من القيمة الفائية الجدولية البالغة (3</w:t>
      </w:r>
      <w:r w:rsidR="003F04B2">
        <w:rPr>
          <w:rFonts w:ascii="Simplified Arabic" w:eastAsia="Times New Roman" w:hAnsi="Simplified Arabic" w:cs="Simplified Arabic"/>
          <w:sz w:val="28"/>
          <w:szCs w:val="28"/>
          <w:rtl/>
        </w:rPr>
        <w:t>,</w:t>
      </w:r>
      <w:r w:rsidRPr="006F5B66">
        <w:rPr>
          <w:rFonts w:ascii="Simplified Arabic" w:eastAsia="Times New Roman" w:hAnsi="Simplified Arabic" w:cs="Simplified Arabic"/>
          <w:sz w:val="28"/>
          <w:szCs w:val="28"/>
          <w:rtl/>
        </w:rPr>
        <w:t>95) والمستخرجة بدرجات حرية (76) وعند مستوى دلالة (0</w:t>
      </w:r>
      <w:r w:rsidR="003F04B2">
        <w:rPr>
          <w:rFonts w:ascii="Simplified Arabic" w:eastAsia="Times New Roman" w:hAnsi="Simplified Arabic" w:cs="Simplified Arabic"/>
          <w:sz w:val="28"/>
          <w:szCs w:val="28"/>
          <w:rtl/>
        </w:rPr>
        <w:t>,</w:t>
      </w:r>
      <w:r w:rsidRPr="006F5B66">
        <w:rPr>
          <w:rFonts w:ascii="Simplified Arabic" w:eastAsia="Times New Roman" w:hAnsi="Simplified Arabic" w:cs="Simplified Arabic"/>
          <w:sz w:val="28"/>
          <w:szCs w:val="28"/>
          <w:rtl/>
        </w:rPr>
        <w:t xml:space="preserve">01) وكما </w:t>
      </w:r>
      <w:r w:rsidR="00724E66">
        <w:rPr>
          <w:rFonts w:ascii="Simplified Arabic" w:eastAsia="Times New Roman" w:hAnsi="Simplified Arabic" w:cs="Simplified Arabic" w:hint="cs"/>
          <w:sz w:val="28"/>
          <w:szCs w:val="28"/>
          <w:rtl/>
        </w:rPr>
        <w:t>مبين</w:t>
      </w:r>
      <w:r w:rsidRPr="006F5B66">
        <w:rPr>
          <w:rFonts w:ascii="Simplified Arabic" w:eastAsia="Times New Roman" w:hAnsi="Simplified Arabic" w:cs="Simplified Arabic"/>
          <w:sz w:val="28"/>
          <w:szCs w:val="28"/>
          <w:rtl/>
        </w:rPr>
        <w:t xml:space="preserve"> في الجدول (3) . </w:t>
      </w:r>
    </w:p>
    <w:p w:rsidR="006F5B66" w:rsidRPr="006F5B66" w:rsidRDefault="006F5B66" w:rsidP="006F5B66">
      <w:pPr>
        <w:spacing w:after="0" w:line="264"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الجدول (3)</w:t>
      </w:r>
    </w:p>
    <w:p w:rsidR="006F5B66" w:rsidRPr="006F5B66" w:rsidRDefault="009D7ADD" w:rsidP="006F5B66">
      <w:pPr>
        <w:spacing w:after="0" w:line="264" w:lineRule="auto"/>
        <w:jc w:val="center"/>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 xml:space="preserve">يبين </w:t>
      </w:r>
      <w:r w:rsidR="006F5B66" w:rsidRPr="006F5B66">
        <w:rPr>
          <w:rFonts w:ascii="Simplified Arabic" w:eastAsia="Times New Roman" w:hAnsi="Simplified Arabic" w:cs="Simplified Arabic"/>
          <w:sz w:val="24"/>
          <w:szCs w:val="24"/>
          <w:rtl/>
        </w:rPr>
        <w:t>نتائج تحليل التباين الأحادي للفرق الرياضية في العزو السببي</w:t>
      </w:r>
    </w:p>
    <w:tbl>
      <w:tblPr>
        <w:bidiVisual/>
        <w:tblW w:w="8178" w:type="dxa"/>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701"/>
        <w:gridCol w:w="1232"/>
        <w:gridCol w:w="1276"/>
        <w:gridCol w:w="1134"/>
        <w:gridCol w:w="850"/>
        <w:gridCol w:w="1134"/>
        <w:gridCol w:w="851"/>
      </w:tblGrid>
      <w:tr w:rsidR="006F5B66" w:rsidRPr="006F5B66" w:rsidTr="0041210C">
        <w:trPr>
          <w:cantSplit/>
          <w:jc w:val="center"/>
        </w:trPr>
        <w:tc>
          <w:tcPr>
            <w:tcW w:w="1701" w:type="dxa"/>
            <w:vMerge w:val="restart"/>
            <w:shd w:val="clear" w:color="auto" w:fill="FFFFFF" w:themeFill="background1"/>
            <w:vAlign w:val="center"/>
          </w:tcPr>
          <w:p w:rsidR="006F5B66" w:rsidRPr="006F5B66" w:rsidRDefault="006F5B66" w:rsidP="006F5B66">
            <w:pPr>
              <w:spacing w:after="0" w:line="264"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مصدر التباين</w:t>
            </w:r>
          </w:p>
        </w:tc>
        <w:tc>
          <w:tcPr>
            <w:tcW w:w="1232" w:type="dxa"/>
            <w:vMerge w:val="restart"/>
            <w:shd w:val="clear" w:color="auto" w:fill="FFFFFF" w:themeFill="background1"/>
            <w:vAlign w:val="center"/>
          </w:tcPr>
          <w:p w:rsidR="006F5B66" w:rsidRPr="006F5B66" w:rsidRDefault="006F5B66" w:rsidP="006F5B66">
            <w:pPr>
              <w:spacing w:after="0" w:line="264"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مجموع المربعات</w:t>
            </w:r>
          </w:p>
        </w:tc>
        <w:tc>
          <w:tcPr>
            <w:tcW w:w="1276" w:type="dxa"/>
            <w:vMerge w:val="restart"/>
            <w:shd w:val="clear" w:color="auto" w:fill="FFFFFF" w:themeFill="background1"/>
            <w:vAlign w:val="center"/>
          </w:tcPr>
          <w:p w:rsidR="006F5B66" w:rsidRPr="006F5B66" w:rsidRDefault="006F5B66" w:rsidP="006F5B66">
            <w:pPr>
              <w:spacing w:after="0" w:line="264"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درجات الحرية</w:t>
            </w:r>
          </w:p>
        </w:tc>
        <w:tc>
          <w:tcPr>
            <w:tcW w:w="1134" w:type="dxa"/>
            <w:vMerge w:val="restart"/>
            <w:shd w:val="clear" w:color="auto" w:fill="FFFFFF" w:themeFill="background1"/>
            <w:vAlign w:val="center"/>
          </w:tcPr>
          <w:p w:rsidR="006F5B66" w:rsidRPr="006F5B66" w:rsidRDefault="006F5B66" w:rsidP="006F5B66">
            <w:pPr>
              <w:spacing w:after="0" w:line="264"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متوسط المربعات</w:t>
            </w:r>
          </w:p>
        </w:tc>
        <w:tc>
          <w:tcPr>
            <w:tcW w:w="1984" w:type="dxa"/>
            <w:gridSpan w:val="2"/>
            <w:shd w:val="clear" w:color="auto" w:fill="FFFFFF" w:themeFill="background1"/>
            <w:vAlign w:val="center"/>
          </w:tcPr>
          <w:p w:rsidR="006F5B66" w:rsidRPr="006F5B66" w:rsidRDefault="006F5B66" w:rsidP="006F5B66">
            <w:pPr>
              <w:spacing w:after="0" w:line="264"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القيمة الفائية</w:t>
            </w:r>
          </w:p>
        </w:tc>
        <w:tc>
          <w:tcPr>
            <w:tcW w:w="851" w:type="dxa"/>
            <w:vMerge w:val="restart"/>
            <w:shd w:val="clear" w:color="auto" w:fill="FFFFFF" w:themeFill="background1"/>
            <w:vAlign w:val="center"/>
          </w:tcPr>
          <w:p w:rsidR="006F5B66" w:rsidRPr="006F5B66" w:rsidRDefault="006F5B66" w:rsidP="006F5B66">
            <w:pPr>
              <w:spacing w:after="0" w:line="264"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مستوى الدلالة</w:t>
            </w:r>
          </w:p>
        </w:tc>
      </w:tr>
      <w:tr w:rsidR="006F5B66" w:rsidRPr="006F5B66" w:rsidTr="0041210C">
        <w:trPr>
          <w:cantSplit/>
          <w:jc w:val="center"/>
        </w:trPr>
        <w:tc>
          <w:tcPr>
            <w:tcW w:w="1701" w:type="dxa"/>
            <w:vMerge/>
            <w:shd w:val="clear" w:color="auto" w:fill="FFFFFF" w:themeFill="background1"/>
          </w:tcPr>
          <w:p w:rsidR="006F5B66" w:rsidRPr="006F5B66" w:rsidRDefault="006F5B66" w:rsidP="006F5B66">
            <w:pPr>
              <w:spacing w:after="0" w:line="264" w:lineRule="auto"/>
              <w:jc w:val="lowKashida"/>
              <w:rPr>
                <w:rFonts w:ascii="Simplified Arabic" w:eastAsia="Times New Roman" w:hAnsi="Simplified Arabic" w:cs="Simplified Arabic"/>
                <w:sz w:val="24"/>
                <w:szCs w:val="24"/>
                <w:rtl/>
              </w:rPr>
            </w:pPr>
          </w:p>
        </w:tc>
        <w:tc>
          <w:tcPr>
            <w:tcW w:w="1232" w:type="dxa"/>
            <w:vMerge/>
            <w:shd w:val="clear" w:color="auto" w:fill="FFFFFF" w:themeFill="background1"/>
          </w:tcPr>
          <w:p w:rsidR="006F5B66" w:rsidRPr="006F5B66" w:rsidRDefault="006F5B66" w:rsidP="006F5B66">
            <w:pPr>
              <w:spacing w:after="0" w:line="264" w:lineRule="auto"/>
              <w:jc w:val="lowKashida"/>
              <w:rPr>
                <w:rFonts w:ascii="Simplified Arabic" w:eastAsia="Times New Roman" w:hAnsi="Simplified Arabic" w:cs="Simplified Arabic"/>
                <w:sz w:val="24"/>
                <w:szCs w:val="24"/>
                <w:rtl/>
              </w:rPr>
            </w:pPr>
          </w:p>
        </w:tc>
        <w:tc>
          <w:tcPr>
            <w:tcW w:w="1276" w:type="dxa"/>
            <w:vMerge/>
            <w:shd w:val="clear" w:color="auto" w:fill="FFFFFF" w:themeFill="background1"/>
          </w:tcPr>
          <w:p w:rsidR="006F5B66" w:rsidRPr="006F5B66" w:rsidRDefault="006F5B66" w:rsidP="006F5B66">
            <w:pPr>
              <w:spacing w:after="0" w:line="264" w:lineRule="auto"/>
              <w:jc w:val="lowKashida"/>
              <w:rPr>
                <w:rFonts w:ascii="Simplified Arabic" w:eastAsia="Times New Roman" w:hAnsi="Simplified Arabic" w:cs="Simplified Arabic"/>
                <w:sz w:val="24"/>
                <w:szCs w:val="24"/>
                <w:rtl/>
              </w:rPr>
            </w:pPr>
          </w:p>
        </w:tc>
        <w:tc>
          <w:tcPr>
            <w:tcW w:w="1134" w:type="dxa"/>
            <w:vMerge/>
            <w:shd w:val="clear" w:color="auto" w:fill="FFFFFF" w:themeFill="background1"/>
          </w:tcPr>
          <w:p w:rsidR="006F5B66" w:rsidRPr="006F5B66" w:rsidRDefault="006F5B66" w:rsidP="006F5B66">
            <w:pPr>
              <w:spacing w:after="0" w:line="264" w:lineRule="auto"/>
              <w:jc w:val="lowKashida"/>
              <w:rPr>
                <w:rFonts w:ascii="Simplified Arabic" w:eastAsia="Times New Roman" w:hAnsi="Simplified Arabic" w:cs="Simplified Arabic"/>
                <w:sz w:val="24"/>
                <w:szCs w:val="24"/>
                <w:rtl/>
              </w:rPr>
            </w:pPr>
          </w:p>
        </w:tc>
        <w:tc>
          <w:tcPr>
            <w:tcW w:w="850" w:type="dxa"/>
            <w:shd w:val="clear" w:color="auto" w:fill="FFFFFF" w:themeFill="background1"/>
          </w:tcPr>
          <w:p w:rsidR="006F5B66" w:rsidRPr="006F5B66" w:rsidRDefault="006F5B66" w:rsidP="006F5B66">
            <w:pPr>
              <w:spacing w:after="0" w:line="264" w:lineRule="auto"/>
              <w:jc w:val="lowKashida"/>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 xml:space="preserve">المحسوبة </w:t>
            </w:r>
          </w:p>
        </w:tc>
        <w:tc>
          <w:tcPr>
            <w:tcW w:w="1134" w:type="dxa"/>
            <w:shd w:val="clear" w:color="auto" w:fill="FFFFFF" w:themeFill="background1"/>
          </w:tcPr>
          <w:p w:rsidR="006F5B66" w:rsidRPr="006F5B66" w:rsidRDefault="006F5B66" w:rsidP="006F5B66">
            <w:pPr>
              <w:spacing w:after="0" w:line="264" w:lineRule="auto"/>
              <w:jc w:val="lowKashida"/>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الجدولية</w:t>
            </w:r>
          </w:p>
        </w:tc>
        <w:tc>
          <w:tcPr>
            <w:tcW w:w="851" w:type="dxa"/>
            <w:vMerge/>
            <w:shd w:val="clear" w:color="auto" w:fill="FFFFFF" w:themeFill="background1"/>
          </w:tcPr>
          <w:p w:rsidR="006F5B66" w:rsidRPr="006F5B66" w:rsidRDefault="006F5B66" w:rsidP="006F5B66">
            <w:pPr>
              <w:spacing w:after="0" w:line="264" w:lineRule="auto"/>
              <w:jc w:val="lowKashida"/>
              <w:rPr>
                <w:rFonts w:ascii="Simplified Arabic" w:eastAsia="Times New Roman" w:hAnsi="Simplified Arabic" w:cs="Simplified Arabic"/>
                <w:sz w:val="24"/>
                <w:szCs w:val="24"/>
                <w:rtl/>
              </w:rPr>
            </w:pPr>
          </w:p>
        </w:tc>
      </w:tr>
      <w:tr w:rsidR="006F5B66" w:rsidRPr="006F5B66" w:rsidTr="0041210C">
        <w:trPr>
          <w:cantSplit/>
          <w:jc w:val="center"/>
        </w:trPr>
        <w:tc>
          <w:tcPr>
            <w:tcW w:w="1701" w:type="dxa"/>
            <w:shd w:val="clear" w:color="auto" w:fill="FFFFFF" w:themeFill="background1"/>
            <w:vAlign w:val="center"/>
          </w:tcPr>
          <w:p w:rsidR="006F5B66" w:rsidRPr="006F5B66" w:rsidRDefault="006F5B66" w:rsidP="006F5B66">
            <w:pPr>
              <w:spacing w:after="0" w:line="264"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بين المجموعات</w:t>
            </w:r>
          </w:p>
        </w:tc>
        <w:tc>
          <w:tcPr>
            <w:tcW w:w="1232" w:type="dxa"/>
            <w:shd w:val="clear" w:color="auto" w:fill="FFFFFF" w:themeFill="background1"/>
          </w:tcPr>
          <w:p w:rsidR="006F5B66" w:rsidRPr="006F5B66" w:rsidRDefault="006F5B66" w:rsidP="006F5B66">
            <w:pPr>
              <w:spacing w:after="0" w:line="240"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1371</w:t>
            </w:r>
            <w:r w:rsidR="003F04B2">
              <w:rPr>
                <w:rFonts w:ascii="Simplified Arabic" w:eastAsia="Times New Roman" w:hAnsi="Simplified Arabic" w:cs="Simplified Arabic"/>
                <w:sz w:val="24"/>
                <w:szCs w:val="24"/>
                <w:rtl/>
              </w:rPr>
              <w:t>,</w:t>
            </w:r>
            <w:r w:rsidRPr="006F5B66">
              <w:rPr>
                <w:rFonts w:ascii="Simplified Arabic" w:eastAsia="Times New Roman" w:hAnsi="Simplified Arabic" w:cs="Simplified Arabic"/>
                <w:sz w:val="24"/>
                <w:szCs w:val="24"/>
                <w:rtl/>
              </w:rPr>
              <w:t>599</w:t>
            </w:r>
          </w:p>
        </w:tc>
        <w:tc>
          <w:tcPr>
            <w:tcW w:w="1276" w:type="dxa"/>
            <w:shd w:val="clear" w:color="auto" w:fill="FFFFFF" w:themeFill="background1"/>
          </w:tcPr>
          <w:p w:rsidR="006F5B66" w:rsidRPr="006F5B66" w:rsidRDefault="006F5B66" w:rsidP="006F5B66">
            <w:pPr>
              <w:spacing w:after="0" w:line="240"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3</w:t>
            </w:r>
          </w:p>
        </w:tc>
        <w:tc>
          <w:tcPr>
            <w:tcW w:w="1134" w:type="dxa"/>
            <w:shd w:val="clear" w:color="auto" w:fill="FFFFFF" w:themeFill="background1"/>
          </w:tcPr>
          <w:p w:rsidR="006F5B66" w:rsidRPr="006F5B66" w:rsidRDefault="006F5B66" w:rsidP="006F5B66">
            <w:pPr>
              <w:spacing w:after="0" w:line="240"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457</w:t>
            </w:r>
            <w:r w:rsidR="003F04B2">
              <w:rPr>
                <w:rFonts w:ascii="Simplified Arabic" w:eastAsia="Times New Roman" w:hAnsi="Simplified Arabic" w:cs="Simplified Arabic"/>
                <w:sz w:val="24"/>
                <w:szCs w:val="24"/>
                <w:rtl/>
              </w:rPr>
              <w:t>,</w:t>
            </w:r>
            <w:r w:rsidRPr="006F5B66">
              <w:rPr>
                <w:rFonts w:ascii="Simplified Arabic" w:eastAsia="Times New Roman" w:hAnsi="Simplified Arabic" w:cs="Simplified Arabic"/>
                <w:sz w:val="24"/>
                <w:szCs w:val="24"/>
                <w:rtl/>
              </w:rPr>
              <w:t>200</w:t>
            </w:r>
          </w:p>
        </w:tc>
        <w:tc>
          <w:tcPr>
            <w:tcW w:w="850" w:type="dxa"/>
            <w:shd w:val="clear" w:color="auto" w:fill="FFFFFF" w:themeFill="background1"/>
          </w:tcPr>
          <w:p w:rsidR="006F5B66" w:rsidRPr="006F5B66" w:rsidRDefault="006F5B66" w:rsidP="006F5B66">
            <w:pPr>
              <w:spacing w:after="0" w:line="240"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5</w:t>
            </w:r>
            <w:r w:rsidR="003F04B2">
              <w:rPr>
                <w:rFonts w:ascii="Simplified Arabic" w:eastAsia="Times New Roman" w:hAnsi="Simplified Arabic" w:cs="Simplified Arabic"/>
                <w:sz w:val="24"/>
                <w:szCs w:val="24"/>
                <w:rtl/>
              </w:rPr>
              <w:t>,</w:t>
            </w:r>
            <w:r w:rsidRPr="006F5B66">
              <w:rPr>
                <w:rFonts w:ascii="Simplified Arabic" w:eastAsia="Times New Roman" w:hAnsi="Simplified Arabic" w:cs="Simplified Arabic"/>
                <w:sz w:val="24"/>
                <w:szCs w:val="24"/>
                <w:rtl/>
              </w:rPr>
              <w:t>878</w:t>
            </w:r>
          </w:p>
        </w:tc>
        <w:tc>
          <w:tcPr>
            <w:tcW w:w="1134" w:type="dxa"/>
            <w:shd w:val="clear" w:color="auto" w:fill="FFFFFF" w:themeFill="background1"/>
          </w:tcPr>
          <w:p w:rsidR="006F5B66" w:rsidRPr="006F5B66" w:rsidRDefault="006F5B66" w:rsidP="006F5B66">
            <w:pPr>
              <w:spacing w:after="0" w:line="240"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3</w:t>
            </w:r>
            <w:r w:rsidR="003F04B2">
              <w:rPr>
                <w:rFonts w:ascii="Simplified Arabic" w:eastAsia="Times New Roman" w:hAnsi="Simplified Arabic" w:cs="Simplified Arabic"/>
                <w:sz w:val="24"/>
                <w:szCs w:val="24"/>
                <w:rtl/>
              </w:rPr>
              <w:t>,</w:t>
            </w:r>
            <w:r w:rsidRPr="006F5B66">
              <w:rPr>
                <w:rFonts w:ascii="Simplified Arabic" w:eastAsia="Times New Roman" w:hAnsi="Simplified Arabic" w:cs="Simplified Arabic"/>
                <w:sz w:val="24"/>
                <w:szCs w:val="24"/>
                <w:rtl/>
              </w:rPr>
              <w:t>95</w:t>
            </w:r>
          </w:p>
        </w:tc>
        <w:tc>
          <w:tcPr>
            <w:tcW w:w="851" w:type="dxa"/>
            <w:shd w:val="clear" w:color="auto" w:fill="FFFFFF" w:themeFill="background1"/>
          </w:tcPr>
          <w:p w:rsidR="006F5B66" w:rsidRPr="006F5B66" w:rsidRDefault="006F5B66" w:rsidP="006F5B66">
            <w:pPr>
              <w:spacing w:after="0" w:line="240"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0</w:t>
            </w:r>
            <w:r w:rsidR="003F04B2">
              <w:rPr>
                <w:rFonts w:ascii="Simplified Arabic" w:eastAsia="Times New Roman" w:hAnsi="Simplified Arabic" w:cs="Simplified Arabic"/>
                <w:sz w:val="24"/>
                <w:szCs w:val="24"/>
                <w:rtl/>
              </w:rPr>
              <w:t>,</w:t>
            </w:r>
            <w:r w:rsidRPr="006F5B66">
              <w:rPr>
                <w:rFonts w:ascii="Simplified Arabic" w:eastAsia="Times New Roman" w:hAnsi="Simplified Arabic" w:cs="Simplified Arabic"/>
                <w:sz w:val="24"/>
                <w:szCs w:val="24"/>
                <w:rtl/>
              </w:rPr>
              <w:t>01</w:t>
            </w:r>
          </w:p>
        </w:tc>
      </w:tr>
      <w:tr w:rsidR="006F5B66" w:rsidRPr="006F5B66" w:rsidTr="0041210C">
        <w:trPr>
          <w:cantSplit/>
          <w:jc w:val="center"/>
        </w:trPr>
        <w:tc>
          <w:tcPr>
            <w:tcW w:w="1701" w:type="dxa"/>
            <w:shd w:val="clear" w:color="auto" w:fill="FFFFFF" w:themeFill="background1"/>
            <w:vAlign w:val="center"/>
          </w:tcPr>
          <w:p w:rsidR="006F5B66" w:rsidRPr="006F5B66" w:rsidRDefault="006F5B66" w:rsidP="006F5B66">
            <w:pPr>
              <w:spacing w:after="0" w:line="264"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داخل المجموعات</w:t>
            </w:r>
          </w:p>
        </w:tc>
        <w:tc>
          <w:tcPr>
            <w:tcW w:w="1232" w:type="dxa"/>
            <w:shd w:val="clear" w:color="auto" w:fill="FFFFFF" w:themeFill="background1"/>
          </w:tcPr>
          <w:p w:rsidR="006F5B66" w:rsidRPr="006F5B66" w:rsidRDefault="006F5B66" w:rsidP="006F5B66">
            <w:pPr>
              <w:spacing w:after="0" w:line="240"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9022</w:t>
            </w:r>
            <w:r w:rsidR="003F04B2">
              <w:rPr>
                <w:rFonts w:ascii="Simplified Arabic" w:eastAsia="Times New Roman" w:hAnsi="Simplified Arabic" w:cs="Simplified Arabic"/>
                <w:sz w:val="24"/>
                <w:szCs w:val="24"/>
                <w:rtl/>
              </w:rPr>
              <w:t>,</w:t>
            </w:r>
            <w:r w:rsidRPr="006F5B66">
              <w:rPr>
                <w:rFonts w:ascii="Simplified Arabic" w:eastAsia="Times New Roman" w:hAnsi="Simplified Arabic" w:cs="Simplified Arabic"/>
                <w:sz w:val="24"/>
                <w:szCs w:val="24"/>
                <w:rtl/>
              </w:rPr>
              <w:t>768</w:t>
            </w:r>
          </w:p>
        </w:tc>
        <w:tc>
          <w:tcPr>
            <w:tcW w:w="1276" w:type="dxa"/>
            <w:shd w:val="clear" w:color="auto" w:fill="FFFFFF" w:themeFill="background1"/>
          </w:tcPr>
          <w:p w:rsidR="006F5B66" w:rsidRPr="006F5B66" w:rsidRDefault="006F5B66" w:rsidP="006F5B66">
            <w:pPr>
              <w:spacing w:after="0" w:line="240"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hint="cs"/>
                <w:sz w:val="24"/>
                <w:szCs w:val="24"/>
                <w:rtl/>
              </w:rPr>
              <w:t>76</w:t>
            </w:r>
          </w:p>
        </w:tc>
        <w:tc>
          <w:tcPr>
            <w:tcW w:w="1134" w:type="dxa"/>
            <w:shd w:val="clear" w:color="auto" w:fill="FFFFFF" w:themeFill="background1"/>
          </w:tcPr>
          <w:p w:rsidR="006F5B66" w:rsidRPr="006F5B66" w:rsidRDefault="006F5B66" w:rsidP="006F5B66">
            <w:pPr>
              <w:spacing w:after="0" w:line="240"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77</w:t>
            </w:r>
            <w:r w:rsidR="003F04B2">
              <w:rPr>
                <w:rFonts w:ascii="Simplified Arabic" w:eastAsia="Times New Roman" w:hAnsi="Simplified Arabic" w:cs="Simplified Arabic"/>
                <w:sz w:val="24"/>
                <w:szCs w:val="24"/>
                <w:rtl/>
              </w:rPr>
              <w:t>,</w:t>
            </w:r>
            <w:r w:rsidRPr="006F5B66">
              <w:rPr>
                <w:rFonts w:ascii="Simplified Arabic" w:eastAsia="Times New Roman" w:hAnsi="Simplified Arabic" w:cs="Simplified Arabic"/>
                <w:sz w:val="24"/>
                <w:szCs w:val="24"/>
                <w:rtl/>
              </w:rPr>
              <w:t>782</w:t>
            </w:r>
          </w:p>
        </w:tc>
        <w:tc>
          <w:tcPr>
            <w:tcW w:w="850" w:type="dxa"/>
            <w:shd w:val="clear" w:color="auto" w:fill="FFFFFF" w:themeFill="background1"/>
          </w:tcPr>
          <w:p w:rsidR="006F5B66" w:rsidRPr="006F5B66" w:rsidRDefault="006F5B66" w:rsidP="006F5B66">
            <w:pPr>
              <w:spacing w:after="0" w:line="240" w:lineRule="auto"/>
              <w:jc w:val="center"/>
              <w:rPr>
                <w:rFonts w:ascii="Simplified Arabic" w:eastAsia="Times New Roman" w:hAnsi="Simplified Arabic" w:cs="Simplified Arabic"/>
                <w:sz w:val="24"/>
                <w:szCs w:val="24"/>
                <w:rtl/>
              </w:rPr>
            </w:pPr>
          </w:p>
        </w:tc>
        <w:tc>
          <w:tcPr>
            <w:tcW w:w="1134" w:type="dxa"/>
            <w:shd w:val="clear" w:color="auto" w:fill="FFFFFF" w:themeFill="background1"/>
          </w:tcPr>
          <w:p w:rsidR="006F5B66" w:rsidRPr="006F5B66" w:rsidRDefault="006F5B66" w:rsidP="006F5B66">
            <w:pPr>
              <w:spacing w:after="0" w:line="240" w:lineRule="auto"/>
              <w:jc w:val="center"/>
              <w:rPr>
                <w:rFonts w:ascii="Simplified Arabic" w:eastAsia="Times New Roman" w:hAnsi="Simplified Arabic" w:cs="Simplified Arabic"/>
                <w:sz w:val="24"/>
                <w:szCs w:val="24"/>
                <w:rtl/>
              </w:rPr>
            </w:pPr>
          </w:p>
        </w:tc>
        <w:tc>
          <w:tcPr>
            <w:tcW w:w="851" w:type="dxa"/>
            <w:shd w:val="clear" w:color="auto" w:fill="FFFFFF" w:themeFill="background1"/>
          </w:tcPr>
          <w:p w:rsidR="006F5B66" w:rsidRPr="006F5B66" w:rsidRDefault="006F5B66" w:rsidP="006F5B66">
            <w:pPr>
              <w:spacing w:after="0" w:line="240" w:lineRule="auto"/>
              <w:jc w:val="center"/>
              <w:rPr>
                <w:rFonts w:ascii="Simplified Arabic" w:eastAsia="Times New Roman" w:hAnsi="Simplified Arabic" w:cs="Simplified Arabic"/>
                <w:sz w:val="24"/>
                <w:szCs w:val="24"/>
                <w:rtl/>
              </w:rPr>
            </w:pPr>
          </w:p>
        </w:tc>
      </w:tr>
      <w:tr w:rsidR="006F5B66" w:rsidRPr="006F5B66" w:rsidTr="0041210C">
        <w:trPr>
          <w:cantSplit/>
          <w:jc w:val="center"/>
        </w:trPr>
        <w:tc>
          <w:tcPr>
            <w:tcW w:w="1701" w:type="dxa"/>
            <w:shd w:val="clear" w:color="auto" w:fill="FFFFFF" w:themeFill="background1"/>
            <w:vAlign w:val="center"/>
          </w:tcPr>
          <w:p w:rsidR="006F5B66" w:rsidRPr="006F5B66" w:rsidRDefault="006F5B66" w:rsidP="006F5B66">
            <w:pPr>
              <w:spacing w:after="0" w:line="264"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الكلي</w:t>
            </w:r>
          </w:p>
        </w:tc>
        <w:tc>
          <w:tcPr>
            <w:tcW w:w="1232" w:type="dxa"/>
            <w:shd w:val="clear" w:color="auto" w:fill="FFFFFF" w:themeFill="background1"/>
          </w:tcPr>
          <w:p w:rsidR="006F5B66" w:rsidRPr="006F5B66" w:rsidRDefault="006F5B66" w:rsidP="006F5B66">
            <w:pPr>
              <w:spacing w:after="0" w:line="240" w:lineRule="auto"/>
              <w:jc w:val="center"/>
              <w:rPr>
                <w:rFonts w:ascii="Simplified Arabic" w:eastAsia="Times New Roman" w:hAnsi="Simplified Arabic" w:cs="Simplified Arabic"/>
                <w:rtl/>
              </w:rPr>
            </w:pPr>
            <w:r w:rsidRPr="006F5B66">
              <w:rPr>
                <w:rFonts w:ascii="Simplified Arabic" w:eastAsia="Times New Roman" w:hAnsi="Simplified Arabic" w:cs="Simplified Arabic"/>
                <w:rtl/>
              </w:rPr>
              <w:t>10394</w:t>
            </w:r>
            <w:r w:rsidR="003F04B2">
              <w:rPr>
                <w:rFonts w:ascii="Simplified Arabic" w:eastAsia="Times New Roman" w:hAnsi="Simplified Arabic" w:cs="Simplified Arabic"/>
                <w:rtl/>
              </w:rPr>
              <w:t>,</w:t>
            </w:r>
            <w:r w:rsidRPr="006F5B66">
              <w:rPr>
                <w:rFonts w:ascii="Simplified Arabic" w:eastAsia="Times New Roman" w:hAnsi="Simplified Arabic" w:cs="Simplified Arabic"/>
                <w:rtl/>
              </w:rPr>
              <w:t>367</w:t>
            </w:r>
          </w:p>
        </w:tc>
        <w:tc>
          <w:tcPr>
            <w:tcW w:w="1276" w:type="dxa"/>
            <w:shd w:val="clear" w:color="auto" w:fill="FFFFFF" w:themeFill="background1"/>
          </w:tcPr>
          <w:p w:rsidR="006F5B66" w:rsidRPr="006F5B66" w:rsidRDefault="006F5B66" w:rsidP="006F5B66">
            <w:pPr>
              <w:spacing w:after="0" w:line="240"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hint="cs"/>
                <w:sz w:val="24"/>
                <w:szCs w:val="24"/>
                <w:rtl/>
              </w:rPr>
              <w:t>7</w:t>
            </w:r>
            <w:r w:rsidRPr="006F5B66">
              <w:rPr>
                <w:rFonts w:ascii="Simplified Arabic" w:eastAsia="Times New Roman" w:hAnsi="Simplified Arabic" w:cs="Simplified Arabic"/>
                <w:sz w:val="24"/>
                <w:szCs w:val="24"/>
                <w:rtl/>
              </w:rPr>
              <w:t>9</w:t>
            </w:r>
          </w:p>
        </w:tc>
        <w:tc>
          <w:tcPr>
            <w:tcW w:w="1134" w:type="dxa"/>
            <w:shd w:val="clear" w:color="auto" w:fill="FFFFFF" w:themeFill="background1"/>
          </w:tcPr>
          <w:p w:rsidR="006F5B66" w:rsidRPr="006F5B66" w:rsidRDefault="006F5B66" w:rsidP="006F5B66">
            <w:pPr>
              <w:spacing w:after="0" w:line="240" w:lineRule="auto"/>
              <w:jc w:val="center"/>
              <w:rPr>
                <w:rFonts w:ascii="Simplified Arabic" w:eastAsia="Times New Roman" w:hAnsi="Simplified Arabic" w:cs="Simplified Arabic"/>
                <w:sz w:val="24"/>
                <w:szCs w:val="24"/>
                <w:rtl/>
              </w:rPr>
            </w:pPr>
          </w:p>
        </w:tc>
        <w:tc>
          <w:tcPr>
            <w:tcW w:w="850" w:type="dxa"/>
            <w:shd w:val="clear" w:color="auto" w:fill="FFFFFF" w:themeFill="background1"/>
          </w:tcPr>
          <w:p w:rsidR="006F5B66" w:rsidRPr="006F5B66" w:rsidRDefault="006F5B66" w:rsidP="006F5B66">
            <w:pPr>
              <w:spacing w:after="0" w:line="240" w:lineRule="auto"/>
              <w:jc w:val="center"/>
              <w:rPr>
                <w:rFonts w:ascii="Simplified Arabic" w:eastAsia="Times New Roman" w:hAnsi="Simplified Arabic" w:cs="Simplified Arabic"/>
                <w:sz w:val="24"/>
                <w:szCs w:val="24"/>
                <w:rtl/>
              </w:rPr>
            </w:pPr>
          </w:p>
        </w:tc>
        <w:tc>
          <w:tcPr>
            <w:tcW w:w="1134" w:type="dxa"/>
            <w:shd w:val="clear" w:color="auto" w:fill="FFFFFF" w:themeFill="background1"/>
          </w:tcPr>
          <w:p w:rsidR="006F5B66" w:rsidRPr="006F5B66" w:rsidRDefault="006F5B66" w:rsidP="006F5B66">
            <w:pPr>
              <w:spacing w:after="0" w:line="240" w:lineRule="auto"/>
              <w:jc w:val="center"/>
              <w:rPr>
                <w:rFonts w:ascii="Simplified Arabic" w:eastAsia="Times New Roman" w:hAnsi="Simplified Arabic" w:cs="Simplified Arabic"/>
                <w:sz w:val="24"/>
                <w:szCs w:val="24"/>
                <w:rtl/>
              </w:rPr>
            </w:pPr>
          </w:p>
        </w:tc>
        <w:tc>
          <w:tcPr>
            <w:tcW w:w="851" w:type="dxa"/>
            <w:shd w:val="clear" w:color="auto" w:fill="FFFFFF" w:themeFill="background1"/>
          </w:tcPr>
          <w:p w:rsidR="006F5B66" w:rsidRPr="006F5B66" w:rsidRDefault="006F5B66" w:rsidP="006F5B66">
            <w:pPr>
              <w:spacing w:after="0" w:line="240" w:lineRule="auto"/>
              <w:jc w:val="center"/>
              <w:rPr>
                <w:rFonts w:ascii="Simplified Arabic" w:eastAsia="Times New Roman" w:hAnsi="Simplified Arabic" w:cs="Simplified Arabic"/>
                <w:sz w:val="24"/>
                <w:szCs w:val="24"/>
                <w:rtl/>
              </w:rPr>
            </w:pPr>
          </w:p>
        </w:tc>
      </w:tr>
    </w:tbl>
    <w:p w:rsidR="009D7ADD" w:rsidRDefault="006F5B66" w:rsidP="009D7ADD">
      <w:pPr>
        <w:spacing w:after="0" w:line="264" w:lineRule="auto"/>
        <w:jc w:val="lowKashida"/>
        <w:rPr>
          <w:rFonts w:ascii="Simplified Arabic" w:eastAsia="Times New Roman" w:hAnsi="Simplified Arabic" w:cs="Simplified Arabic"/>
          <w:sz w:val="28"/>
          <w:szCs w:val="28"/>
          <w:rtl/>
        </w:rPr>
      </w:pPr>
      <w:r w:rsidRPr="006F5B66">
        <w:rPr>
          <w:rFonts w:ascii="Simplified Arabic" w:eastAsia="Times New Roman" w:hAnsi="Simplified Arabic" w:cs="Simplified Arabic"/>
          <w:sz w:val="28"/>
          <w:szCs w:val="28"/>
          <w:rtl/>
        </w:rPr>
        <w:t xml:space="preserve">ولما كانت نتائج التحليل تشير إلى وجود فرق دال إحصائياً بين المجموعات </w:t>
      </w:r>
      <w:r w:rsidRPr="006F5B66">
        <w:rPr>
          <w:rFonts w:ascii="Simplified Arabic" w:eastAsia="Times New Roman" w:hAnsi="Simplified Arabic" w:cs="Simplified Arabic"/>
          <w:sz w:val="28"/>
          <w:szCs w:val="28"/>
          <w:rtl/>
        </w:rPr>
        <w:br/>
        <w:t xml:space="preserve">(الفرق الرياضية) عليه تطلب الأمر استخدام اختبار بعدي للكشف عن مواقع الفروق ولهذا استخدم الباحثين اختبار شيفيه البعدي </w:t>
      </w:r>
      <w:r w:rsidRPr="006F5B66">
        <w:rPr>
          <w:rFonts w:ascii="Simplified Arabic" w:eastAsia="Times New Roman" w:hAnsi="Simplified Arabic" w:cs="Simplified Arabic"/>
          <w:sz w:val="28"/>
          <w:szCs w:val="28"/>
        </w:rPr>
        <w:t xml:space="preserve">  (</w:t>
      </w:r>
      <w:proofErr w:type="spellStart"/>
      <w:r w:rsidRPr="006F5B66">
        <w:rPr>
          <w:rFonts w:ascii="Simplified Arabic" w:eastAsia="Times New Roman" w:hAnsi="Simplified Arabic" w:cs="Simplified Arabic"/>
          <w:sz w:val="28"/>
          <w:szCs w:val="28"/>
        </w:rPr>
        <w:t>Scheffe</w:t>
      </w:r>
      <w:proofErr w:type="spellEnd"/>
      <w:r w:rsidRPr="006F5B66">
        <w:rPr>
          <w:rFonts w:ascii="Simplified Arabic" w:eastAsia="Times New Roman" w:hAnsi="Simplified Arabic" w:cs="Simplified Arabic"/>
          <w:sz w:val="28"/>
          <w:szCs w:val="28"/>
        </w:rPr>
        <w:t xml:space="preserve"> Post Hoc Test)</w:t>
      </w:r>
      <w:r w:rsidRPr="006F5B66">
        <w:rPr>
          <w:rFonts w:ascii="Simplified Arabic" w:eastAsia="Times New Roman" w:hAnsi="Simplified Arabic" w:cs="Simplified Arabic"/>
          <w:sz w:val="28"/>
          <w:szCs w:val="28"/>
          <w:rtl/>
        </w:rPr>
        <w:t xml:space="preserve">إذ يفضل استخدام هذا الاختبار عندما تكون عدد المجموعات غير متساوي </w:t>
      </w:r>
      <w:r w:rsidR="009D7ADD">
        <w:rPr>
          <w:rFonts w:ascii="Simplified Arabic" w:eastAsia="Times New Roman" w:hAnsi="Simplified Arabic" w:cs="Simplified Arabic" w:hint="cs"/>
          <w:sz w:val="28"/>
          <w:szCs w:val="28"/>
          <w:rtl/>
        </w:rPr>
        <w:t xml:space="preserve">         </w:t>
      </w:r>
      <w:r w:rsidRPr="006F5B66">
        <w:rPr>
          <w:rFonts w:ascii="Simplified Arabic" w:eastAsia="Times New Roman" w:hAnsi="Simplified Arabic" w:cs="Simplified Arabic"/>
          <w:sz w:val="28"/>
          <w:szCs w:val="28"/>
          <w:rtl/>
        </w:rPr>
        <w:t>(عودة والخليلي،</w:t>
      </w:r>
      <w:r w:rsidR="009D7ADD" w:rsidRPr="006F5B66">
        <w:rPr>
          <w:rFonts w:ascii="Simplified Arabic" w:eastAsia="Times New Roman" w:hAnsi="Simplified Arabic" w:cs="Simplified Arabic"/>
          <w:sz w:val="28"/>
          <w:szCs w:val="28"/>
          <w:rtl/>
        </w:rPr>
        <w:t>2000</w:t>
      </w:r>
      <w:r w:rsidRPr="006F5B66">
        <w:rPr>
          <w:rFonts w:ascii="Simplified Arabic" w:eastAsia="Times New Roman" w:hAnsi="Simplified Arabic" w:cs="Simplified Arabic"/>
          <w:sz w:val="28"/>
          <w:szCs w:val="28"/>
          <w:rtl/>
        </w:rPr>
        <w:t>،</w:t>
      </w:r>
      <w:r w:rsidR="009D7ADD">
        <w:rPr>
          <w:rFonts w:ascii="Simplified Arabic" w:eastAsia="Times New Roman" w:hAnsi="Simplified Arabic" w:cs="Simplified Arabic" w:hint="cs"/>
          <w:sz w:val="28"/>
          <w:szCs w:val="28"/>
          <w:rtl/>
        </w:rPr>
        <w:t>ص</w:t>
      </w:r>
      <w:r w:rsidRPr="006F5B66">
        <w:rPr>
          <w:rFonts w:ascii="Simplified Arabic" w:eastAsia="Times New Roman" w:hAnsi="Simplified Arabic" w:cs="Simplified Arabic"/>
          <w:sz w:val="28"/>
          <w:szCs w:val="28"/>
          <w:rtl/>
        </w:rPr>
        <w:t xml:space="preserve">364) </w:t>
      </w:r>
    </w:p>
    <w:p w:rsidR="006F5B66" w:rsidRDefault="006F5B66" w:rsidP="00724E66">
      <w:pPr>
        <w:spacing w:after="0" w:line="264" w:lineRule="auto"/>
        <w:jc w:val="lowKashida"/>
        <w:rPr>
          <w:rFonts w:ascii="Simplified Arabic" w:eastAsia="Times New Roman" w:hAnsi="Simplified Arabic" w:cs="Simplified Arabic"/>
          <w:sz w:val="28"/>
          <w:szCs w:val="28"/>
          <w:rtl/>
        </w:rPr>
      </w:pPr>
      <w:r w:rsidRPr="006F5B66">
        <w:rPr>
          <w:rFonts w:ascii="Simplified Arabic" w:eastAsia="Times New Roman" w:hAnsi="Simplified Arabic" w:cs="Simplified Arabic"/>
          <w:sz w:val="28"/>
          <w:szCs w:val="28"/>
          <w:rtl/>
        </w:rPr>
        <w:t xml:space="preserve">حيث تم مقارنة المجموعات وكما </w:t>
      </w:r>
      <w:r w:rsidR="00724E66">
        <w:rPr>
          <w:rFonts w:ascii="Simplified Arabic" w:eastAsia="Times New Roman" w:hAnsi="Simplified Arabic" w:cs="Simplified Arabic" w:hint="cs"/>
          <w:sz w:val="28"/>
          <w:szCs w:val="28"/>
          <w:rtl/>
        </w:rPr>
        <w:t>مبين</w:t>
      </w:r>
      <w:r w:rsidRPr="006F5B66">
        <w:rPr>
          <w:rFonts w:ascii="Simplified Arabic" w:eastAsia="Times New Roman" w:hAnsi="Simplified Arabic" w:cs="Simplified Arabic"/>
          <w:sz w:val="28"/>
          <w:szCs w:val="28"/>
          <w:rtl/>
        </w:rPr>
        <w:t xml:space="preserve"> في الجدول (4)</w:t>
      </w:r>
    </w:p>
    <w:p w:rsidR="009D7ADD" w:rsidRDefault="009D7ADD" w:rsidP="00724E66">
      <w:pPr>
        <w:spacing w:after="0" w:line="264" w:lineRule="auto"/>
        <w:jc w:val="lowKashida"/>
        <w:rPr>
          <w:rFonts w:ascii="Simplified Arabic" w:eastAsia="Times New Roman" w:hAnsi="Simplified Arabic" w:cs="Simplified Arabic"/>
          <w:sz w:val="28"/>
          <w:szCs w:val="28"/>
          <w:rtl/>
        </w:rPr>
      </w:pPr>
    </w:p>
    <w:p w:rsidR="009D7ADD" w:rsidRDefault="009D7ADD" w:rsidP="00724E66">
      <w:pPr>
        <w:spacing w:after="0" w:line="264" w:lineRule="auto"/>
        <w:jc w:val="lowKashida"/>
        <w:rPr>
          <w:rFonts w:ascii="Simplified Arabic" w:eastAsia="Times New Roman" w:hAnsi="Simplified Arabic" w:cs="Simplified Arabic"/>
          <w:sz w:val="28"/>
          <w:szCs w:val="28"/>
          <w:rtl/>
        </w:rPr>
      </w:pPr>
    </w:p>
    <w:p w:rsidR="009D7ADD" w:rsidRDefault="009D7ADD" w:rsidP="00724E66">
      <w:pPr>
        <w:spacing w:after="0" w:line="264" w:lineRule="auto"/>
        <w:jc w:val="lowKashida"/>
        <w:rPr>
          <w:rFonts w:ascii="Simplified Arabic" w:eastAsia="Times New Roman" w:hAnsi="Simplified Arabic" w:cs="Simplified Arabic"/>
          <w:sz w:val="28"/>
          <w:szCs w:val="28"/>
          <w:rtl/>
        </w:rPr>
      </w:pPr>
    </w:p>
    <w:p w:rsidR="009D7ADD" w:rsidRDefault="009D7ADD" w:rsidP="00724E66">
      <w:pPr>
        <w:spacing w:after="0" w:line="264" w:lineRule="auto"/>
        <w:jc w:val="lowKashida"/>
        <w:rPr>
          <w:rFonts w:ascii="Simplified Arabic" w:eastAsia="Times New Roman" w:hAnsi="Simplified Arabic" w:cs="Simplified Arabic"/>
          <w:sz w:val="28"/>
          <w:szCs w:val="28"/>
          <w:rtl/>
        </w:rPr>
      </w:pPr>
    </w:p>
    <w:p w:rsidR="009D7ADD" w:rsidRPr="006F5B66" w:rsidRDefault="009D7ADD" w:rsidP="00724E66">
      <w:pPr>
        <w:spacing w:after="0" w:line="264" w:lineRule="auto"/>
        <w:jc w:val="lowKashida"/>
        <w:rPr>
          <w:rFonts w:ascii="Simplified Arabic" w:eastAsia="Times New Roman" w:hAnsi="Simplified Arabic" w:cs="Simplified Arabic"/>
          <w:sz w:val="28"/>
          <w:szCs w:val="28"/>
          <w:rtl/>
        </w:rPr>
      </w:pPr>
    </w:p>
    <w:p w:rsidR="006F5B66" w:rsidRPr="006F5B66" w:rsidRDefault="006F5B66" w:rsidP="006F5B66">
      <w:pPr>
        <w:spacing w:after="0" w:line="264"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noProof/>
          <w:sz w:val="28"/>
          <w:szCs w:val="28"/>
          <w:rtl/>
        </w:rPr>
        <w:lastRenderedPageBreak/>
        <w:tab/>
      </w:r>
      <w:r w:rsidRPr="006F5B66">
        <w:rPr>
          <w:rFonts w:ascii="Simplified Arabic" w:eastAsia="Times New Roman" w:hAnsi="Simplified Arabic" w:cs="Simplified Arabic"/>
          <w:sz w:val="24"/>
          <w:szCs w:val="24"/>
          <w:rtl/>
        </w:rPr>
        <w:t>الجدول (4)</w:t>
      </w:r>
    </w:p>
    <w:p w:rsidR="006F5B66" w:rsidRPr="006F5B66" w:rsidRDefault="00E73ABD" w:rsidP="006F5B66">
      <w:pPr>
        <w:spacing w:after="0" w:line="264" w:lineRule="auto"/>
        <w:jc w:val="center"/>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 xml:space="preserve">يبين </w:t>
      </w:r>
      <w:r w:rsidR="006F5B66" w:rsidRPr="006F5B66">
        <w:rPr>
          <w:rFonts w:ascii="Simplified Arabic" w:eastAsia="Times New Roman" w:hAnsi="Simplified Arabic" w:cs="Simplified Arabic"/>
          <w:sz w:val="24"/>
          <w:szCs w:val="24"/>
          <w:rtl/>
        </w:rPr>
        <w:t>نتائج المقارنة بين المجموعات باستخدام اختبار شيفيه</w:t>
      </w:r>
    </w:p>
    <w:tbl>
      <w:tblPr>
        <w:bidiVisual/>
        <w:tblW w:w="9273" w:type="dxa"/>
        <w:jc w:val="center"/>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043"/>
        <w:gridCol w:w="1701"/>
        <w:gridCol w:w="1843"/>
        <w:gridCol w:w="1701"/>
        <w:gridCol w:w="1985"/>
      </w:tblGrid>
      <w:tr w:rsidR="006F5B66" w:rsidRPr="006F5B66" w:rsidTr="0041210C">
        <w:trPr>
          <w:jc w:val="center"/>
        </w:trPr>
        <w:tc>
          <w:tcPr>
            <w:tcW w:w="2043" w:type="dxa"/>
            <w:shd w:val="clear" w:color="auto" w:fill="FFFFFF" w:themeFill="background1"/>
            <w:vAlign w:val="center"/>
          </w:tcPr>
          <w:p w:rsidR="006F5B66" w:rsidRPr="006F5B66" w:rsidRDefault="006F5B66" w:rsidP="006F5B66">
            <w:pPr>
              <w:spacing w:after="0" w:line="264"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المجموعات المقارنة</w:t>
            </w:r>
          </w:p>
        </w:tc>
        <w:tc>
          <w:tcPr>
            <w:tcW w:w="1701" w:type="dxa"/>
            <w:shd w:val="clear" w:color="auto" w:fill="FFFFFF" w:themeFill="background1"/>
            <w:vAlign w:val="center"/>
          </w:tcPr>
          <w:p w:rsidR="006F5B66" w:rsidRPr="006F5B66" w:rsidRDefault="006F5B66" w:rsidP="006F5B66">
            <w:pPr>
              <w:spacing w:after="0" w:line="264"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المتوسط الحسابي</w:t>
            </w:r>
          </w:p>
        </w:tc>
        <w:tc>
          <w:tcPr>
            <w:tcW w:w="1843" w:type="dxa"/>
            <w:shd w:val="clear" w:color="auto" w:fill="FFFFFF" w:themeFill="background1"/>
            <w:vAlign w:val="center"/>
          </w:tcPr>
          <w:p w:rsidR="006F5B66" w:rsidRPr="006F5B66" w:rsidRDefault="006F5B66" w:rsidP="006F5B66">
            <w:pPr>
              <w:spacing w:after="0" w:line="264"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الفرق بين المتوسطات</w:t>
            </w:r>
          </w:p>
        </w:tc>
        <w:tc>
          <w:tcPr>
            <w:tcW w:w="1701" w:type="dxa"/>
            <w:shd w:val="clear" w:color="auto" w:fill="FFFFFF" w:themeFill="background1"/>
            <w:vAlign w:val="center"/>
          </w:tcPr>
          <w:p w:rsidR="006F5B66" w:rsidRPr="006F5B66" w:rsidRDefault="006F5B66" w:rsidP="006F5B66">
            <w:pPr>
              <w:spacing w:after="0" w:line="264"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الخطأ المعياري</w:t>
            </w:r>
          </w:p>
        </w:tc>
        <w:tc>
          <w:tcPr>
            <w:tcW w:w="1985" w:type="dxa"/>
            <w:shd w:val="clear" w:color="auto" w:fill="FFFFFF" w:themeFill="background1"/>
            <w:vAlign w:val="center"/>
          </w:tcPr>
          <w:p w:rsidR="006F5B66" w:rsidRPr="006F5B66" w:rsidRDefault="006F5B66" w:rsidP="006F5B66">
            <w:pPr>
              <w:spacing w:after="0" w:line="264"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مستوى الدلالة</w:t>
            </w:r>
          </w:p>
        </w:tc>
      </w:tr>
      <w:tr w:rsidR="006F5B66" w:rsidRPr="006F5B66" w:rsidTr="0041210C">
        <w:trPr>
          <w:cantSplit/>
          <w:trHeight w:val="689"/>
          <w:jc w:val="center"/>
        </w:trPr>
        <w:tc>
          <w:tcPr>
            <w:tcW w:w="2043" w:type="dxa"/>
            <w:shd w:val="clear" w:color="auto" w:fill="FFFFFF" w:themeFill="background1"/>
            <w:vAlign w:val="center"/>
          </w:tcPr>
          <w:p w:rsidR="006F5B66" w:rsidRPr="006F5B66" w:rsidRDefault="006F5B66" w:rsidP="006F5B66">
            <w:pPr>
              <w:spacing w:after="0" w:line="264"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كرة السلة</w:t>
            </w:r>
          </w:p>
          <w:p w:rsidR="006F5B66" w:rsidRPr="006F5B66" w:rsidRDefault="006F5B66" w:rsidP="006F5B66">
            <w:pPr>
              <w:spacing w:after="0" w:line="264"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كرة القدم</w:t>
            </w:r>
          </w:p>
        </w:tc>
        <w:tc>
          <w:tcPr>
            <w:tcW w:w="1701" w:type="dxa"/>
            <w:shd w:val="clear" w:color="auto" w:fill="FFFFFF" w:themeFill="background1"/>
            <w:vAlign w:val="center"/>
          </w:tcPr>
          <w:p w:rsidR="006F5B66" w:rsidRPr="006F5B66" w:rsidRDefault="006F5B66" w:rsidP="006F5B66">
            <w:pPr>
              <w:spacing w:after="0" w:line="240"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83</w:t>
            </w:r>
            <w:r w:rsidR="003F04B2">
              <w:rPr>
                <w:rFonts w:ascii="Simplified Arabic" w:eastAsia="Times New Roman" w:hAnsi="Simplified Arabic" w:cs="Simplified Arabic"/>
                <w:sz w:val="24"/>
                <w:szCs w:val="24"/>
                <w:rtl/>
              </w:rPr>
              <w:t>,</w:t>
            </w:r>
            <w:r w:rsidRPr="006F5B66">
              <w:rPr>
                <w:rFonts w:ascii="Simplified Arabic" w:eastAsia="Times New Roman" w:hAnsi="Simplified Arabic" w:cs="Simplified Arabic"/>
                <w:sz w:val="24"/>
                <w:szCs w:val="24"/>
                <w:rtl/>
              </w:rPr>
              <w:t>609</w:t>
            </w:r>
          </w:p>
          <w:p w:rsidR="006F5B66" w:rsidRPr="006F5B66" w:rsidRDefault="006F5B66" w:rsidP="006F5B66">
            <w:pPr>
              <w:spacing w:after="0" w:line="240"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91</w:t>
            </w:r>
            <w:r w:rsidR="003F04B2">
              <w:rPr>
                <w:rFonts w:ascii="Simplified Arabic" w:eastAsia="Times New Roman" w:hAnsi="Simplified Arabic" w:cs="Simplified Arabic"/>
                <w:sz w:val="24"/>
                <w:szCs w:val="24"/>
                <w:rtl/>
              </w:rPr>
              <w:t>,</w:t>
            </w:r>
            <w:r w:rsidRPr="006F5B66">
              <w:rPr>
                <w:rFonts w:ascii="Simplified Arabic" w:eastAsia="Times New Roman" w:hAnsi="Simplified Arabic" w:cs="Simplified Arabic"/>
                <w:sz w:val="24"/>
                <w:szCs w:val="24"/>
                <w:rtl/>
              </w:rPr>
              <w:t>205</w:t>
            </w:r>
          </w:p>
        </w:tc>
        <w:tc>
          <w:tcPr>
            <w:tcW w:w="1843" w:type="dxa"/>
            <w:shd w:val="clear" w:color="auto" w:fill="FFFFFF" w:themeFill="background1"/>
            <w:vAlign w:val="center"/>
          </w:tcPr>
          <w:p w:rsidR="006F5B66" w:rsidRPr="006F5B66" w:rsidRDefault="006F5B66" w:rsidP="006F5B66">
            <w:pPr>
              <w:spacing w:after="0" w:line="240"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- 7</w:t>
            </w:r>
            <w:r w:rsidR="003F04B2">
              <w:rPr>
                <w:rFonts w:ascii="Simplified Arabic" w:eastAsia="Times New Roman" w:hAnsi="Simplified Arabic" w:cs="Simplified Arabic"/>
                <w:sz w:val="24"/>
                <w:szCs w:val="24"/>
                <w:rtl/>
              </w:rPr>
              <w:t>,</w:t>
            </w:r>
            <w:r w:rsidRPr="006F5B66">
              <w:rPr>
                <w:rFonts w:ascii="Simplified Arabic" w:eastAsia="Times New Roman" w:hAnsi="Simplified Arabic" w:cs="Simplified Arabic"/>
                <w:sz w:val="24"/>
                <w:szCs w:val="24"/>
                <w:rtl/>
              </w:rPr>
              <w:t>596 *</w:t>
            </w:r>
          </w:p>
        </w:tc>
        <w:tc>
          <w:tcPr>
            <w:tcW w:w="1701" w:type="dxa"/>
            <w:shd w:val="clear" w:color="auto" w:fill="FFFFFF" w:themeFill="background1"/>
            <w:vAlign w:val="center"/>
          </w:tcPr>
          <w:p w:rsidR="006F5B66" w:rsidRPr="006F5B66" w:rsidRDefault="006F5B66" w:rsidP="006F5B66">
            <w:pPr>
              <w:spacing w:after="0" w:line="240"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2</w:t>
            </w:r>
            <w:r w:rsidR="003F04B2">
              <w:rPr>
                <w:rFonts w:ascii="Simplified Arabic" w:eastAsia="Times New Roman" w:hAnsi="Simplified Arabic" w:cs="Simplified Arabic"/>
                <w:sz w:val="24"/>
                <w:szCs w:val="24"/>
                <w:rtl/>
              </w:rPr>
              <w:t>,</w:t>
            </w:r>
            <w:r w:rsidRPr="006F5B66">
              <w:rPr>
                <w:rFonts w:ascii="Simplified Arabic" w:eastAsia="Times New Roman" w:hAnsi="Simplified Arabic" w:cs="Simplified Arabic"/>
                <w:sz w:val="24"/>
                <w:szCs w:val="24"/>
                <w:rtl/>
              </w:rPr>
              <w:t>269</w:t>
            </w:r>
          </w:p>
        </w:tc>
        <w:tc>
          <w:tcPr>
            <w:tcW w:w="1985" w:type="dxa"/>
            <w:shd w:val="clear" w:color="auto" w:fill="FFFFFF" w:themeFill="background1"/>
            <w:vAlign w:val="center"/>
          </w:tcPr>
          <w:p w:rsidR="006F5B66" w:rsidRPr="006F5B66" w:rsidRDefault="006F5B66" w:rsidP="006F5B66">
            <w:pPr>
              <w:spacing w:after="0" w:line="240"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0</w:t>
            </w:r>
            <w:r w:rsidR="003F04B2">
              <w:rPr>
                <w:rFonts w:ascii="Simplified Arabic" w:eastAsia="Times New Roman" w:hAnsi="Simplified Arabic" w:cs="Simplified Arabic"/>
                <w:sz w:val="24"/>
                <w:szCs w:val="24"/>
                <w:rtl/>
              </w:rPr>
              <w:t>,</w:t>
            </w:r>
            <w:r w:rsidRPr="006F5B66">
              <w:rPr>
                <w:rFonts w:ascii="Simplified Arabic" w:eastAsia="Times New Roman" w:hAnsi="Simplified Arabic" w:cs="Simplified Arabic"/>
                <w:sz w:val="24"/>
                <w:szCs w:val="24"/>
                <w:rtl/>
              </w:rPr>
              <w:t>01</w:t>
            </w:r>
          </w:p>
        </w:tc>
      </w:tr>
      <w:tr w:rsidR="006F5B66" w:rsidRPr="006F5B66" w:rsidTr="0041210C">
        <w:trPr>
          <w:cantSplit/>
          <w:trHeight w:val="556"/>
          <w:jc w:val="center"/>
        </w:trPr>
        <w:tc>
          <w:tcPr>
            <w:tcW w:w="2043" w:type="dxa"/>
            <w:shd w:val="clear" w:color="auto" w:fill="FFFFFF" w:themeFill="background1"/>
            <w:vAlign w:val="center"/>
          </w:tcPr>
          <w:p w:rsidR="006F5B66" w:rsidRPr="006F5B66" w:rsidRDefault="006F5B66" w:rsidP="006F5B66">
            <w:pPr>
              <w:spacing w:after="0" w:line="264"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كرة السلة</w:t>
            </w:r>
          </w:p>
          <w:p w:rsidR="006F5B66" w:rsidRPr="006F5B66" w:rsidRDefault="006F5B66" w:rsidP="006F5B66">
            <w:pPr>
              <w:spacing w:after="0" w:line="264"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كرة الطائرة</w:t>
            </w:r>
          </w:p>
        </w:tc>
        <w:tc>
          <w:tcPr>
            <w:tcW w:w="1701" w:type="dxa"/>
            <w:shd w:val="clear" w:color="auto" w:fill="FFFFFF" w:themeFill="background1"/>
            <w:vAlign w:val="center"/>
          </w:tcPr>
          <w:p w:rsidR="006F5B66" w:rsidRPr="006F5B66" w:rsidRDefault="006F5B66" w:rsidP="006F5B66">
            <w:pPr>
              <w:spacing w:after="0" w:line="240"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83</w:t>
            </w:r>
            <w:r w:rsidR="003F04B2">
              <w:rPr>
                <w:rFonts w:ascii="Simplified Arabic" w:eastAsia="Times New Roman" w:hAnsi="Simplified Arabic" w:cs="Simplified Arabic"/>
                <w:sz w:val="24"/>
                <w:szCs w:val="24"/>
                <w:rtl/>
              </w:rPr>
              <w:t>,</w:t>
            </w:r>
            <w:r w:rsidRPr="006F5B66">
              <w:rPr>
                <w:rFonts w:ascii="Simplified Arabic" w:eastAsia="Times New Roman" w:hAnsi="Simplified Arabic" w:cs="Simplified Arabic"/>
                <w:sz w:val="24"/>
                <w:szCs w:val="24"/>
                <w:rtl/>
              </w:rPr>
              <w:t>609</w:t>
            </w:r>
          </w:p>
          <w:p w:rsidR="006F5B66" w:rsidRPr="006F5B66" w:rsidRDefault="006F5B66" w:rsidP="006F5B66">
            <w:pPr>
              <w:spacing w:after="0" w:line="240"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83</w:t>
            </w:r>
            <w:r w:rsidR="003F04B2">
              <w:rPr>
                <w:rFonts w:ascii="Simplified Arabic" w:eastAsia="Times New Roman" w:hAnsi="Simplified Arabic" w:cs="Simplified Arabic"/>
                <w:sz w:val="24"/>
                <w:szCs w:val="24"/>
                <w:rtl/>
              </w:rPr>
              <w:t>,</w:t>
            </w:r>
            <w:r w:rsidRPr="006F5B66">
              <w:rPr>
                <w:rFonts w:ascii="Simplified Arabic" w:eastAsia="Times New Roman" w:hAnsi="Simplified Arabic" w:cs="Simplified Arabic"/>
                <w:sz w:val="24"/>
                <w:szCs w:val="24"/>
                <w:rtl/>
              </w:rPr>
              <w:t>293</w:t>
            </w:r>
          </w:p>
        </w:tc>
        <w:tc>
          <w:tcPr>
            <w:tcW w:w="1843" w:type="dxa"/>
            <w:shd w:val="clear" w:color="auto" w:fill="FFFFFF" w:themeFill="background1"/>
            <w:vAlign w:val="center"/>
          </w:tcPr>
          <w:p w:rsidR="006F5B66" w:rsidRPr="006F5B66" w:rsidRDefault="006F5B66" w:rsidP="006F5B66">
            <w:pPr>
              <w:spacing w:after="0" w:line="240"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0</w:t>
            </w:r>
            <w:r w:rsidR="003F04B2">
              <w:rPr>
                <w:rFonts w:ascii="Simplified Arabic" w:eastAsia="Times New Roman" w:hAnsi="Simplified Arabic" w:cs="Simplified Arabic"/>
                <w:sz w:val="24"/>
                <w:szCs w:val="24"/>
                <w:rtl/>
              </w:rPr>
              <w:t>,</w:t>
            </w:r>
            <w:r w:rsidRPr="006F5B66">
              <w:rPr>
                <w:rFonts w:ascii="Simplified Arabic" w:eastAsia="Times New Roman" w:hAnsi="Simplified Arabic" w:cs="Simplified Arabic"/>
                <w:sz w:val="24"/>
                <w:szCs w:val="24"/>
                <w:rtl/>
              </w:rPr>
              <w:t>317</w:t>
            </w:r>
          </w:p>
        </w:tc>
        <w:tc>
          <w:tcPr>
            <w:tcW w:w="1701" w:type="dxa"/>
            <w:shd w:val="clear" w:color="auto" w:fill="FFFFFF" w:themeFill="background1"/>
            <w:vAlign w:val="center"/>
          </w:tcPr>
          <w:p w:rsidR="006F5B66" w:rsidRPr="006F5B66" w:rsidRDefault="006F5B66" w:rsidP="006F5B66">
            <w:pPr>
              <w:spacing w:after="0" w:line="240"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2</w:t>
            </w:r>
            <w:r w:rsidR="003F04B2">
              <w:rPr>
                <w:rFonts w:ascii="Simplified Arabic" w:eastAsia="Times New Roman" w:hAnsi="Simplified Arabic" w:cs="Simplified Arabic"/>
                <w:sz w:val="24"/>
                <w:szCs w:val="24"/>
                <w:rtl/>
              </w:rPr>
              <w:t>,</w:t>
            </w:r>
            <w:r w:rsidRPr="006F5B66">
              <w:rPr>
                <w:rFonts w:ascii="Simplified Arabic" w:eastAsia="Times New Roman" w:hAnsi="Simplified Arabic" w:cs="Simplified Arabic"/>
                <w:sz w:val="24"/>
                <w:szCs w:val="24"/>
                <w:rtl/>
              </w:rPr>
              <w:t>574</w:t>
            </w:r>
          </w:p>
        </w:tc>
        <w:tc>
          <w:tcPr>
            <w:tcW w:w="1985" w:type="dxa"/>
            <w:shd w:val="clear" w:color="auto" w:fill="FFFFFF" w:themeFill="background1"/>
            <w:vAlign w:val="center"/>
          </w:tcPr>
          <w:p w:rsidR="006F5B66" w:rsidRPr="006F5B66" w:rsidRDefault="006F5B66" w:rsidP="006F5B66">
            <w:pPr>
              <w:spacing w:after="0" w:line="240"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 xml:space="preserve">غير دال </w:t>
            </w:r>
          </w:p>
        </w:tc>
      </w:tr>
      <w:tr w:rsidR="006F5B66" w:rsidRPr="006F5B66" w:rsidTr="0041210C">
        <w:trPr>
          <w:cantSplit/>
          <w:trHeight w:val="564"/>
          <w:jc w:val="center"/>
        </w:trPr>
        <w:tc>
          <w:tcPr>
            <w:tcW w:w="2043" w:type="dxa"/>
            <w:shd w:val="clear" w:color="auto" w:fill="FFFFFF" w:themeFill="background1"/>
            <w:vAlign w:val="center"/>
          </w:tcPr>
          <w:p w:rsidR="006F5B66" w:rsidRPr="006F5B66" w:rsidRDefault="006F5B66" w:rsidP="006F5B66">
            <w:pPr>
              <w:spacing w:after="0" w:line="264"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كرة السلة</w:t>
            </w:r>
          </w:p>
          <w:p w:rsidR="006F5B66" w:rsidRPr="006F5B66" w:rsidRDefault="006F5B66" w:rsidP="006F5B66">
            <w:pPr>
              <w:spacing w:after="0" w:line="264"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كرة اليد</w:t>
            </w:r>
          </w:p>
        </w:tc>
        <w:tc>
          <w:tcPr>
            <w:tcW w:w="1701" w:type="dxa"/>
            <w:shd w:val="clear" w:color="auto" w:fill="FFFFFF" w:themeFill="background1"/>
            <w:vAlign w:val="center"/>
          </w:tcPr>
          <w:p w:rsidR="006F5B66" w:rsidRPr="006F5B66" w:rsidRDefault="006F5B66" w:rsidP="006F5B66">
            <w:pPr>
              <w:spacing w:after="0" w:line="240"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83</w:t>
            </w:r>
            <w:r w:rsidR="003F04B2">
              <w:rPr>
                <w:rFonts w:ascii="Simplified Arabic" w:eastAsia="Times New Roman" w:hAnsi="Simplified Arabic" w:cs="Simplified Arabic"/>
                <w:sz w:val="24"/>
                <w:szCs w:val="24"/>
                <w:rtl/>
              </w:rPr>
              <w:t>,</w:t>
            </w:r>
            <w:r w:rsidRPr="006F5B66">
              <w:rPr>
                <w:rFonts w:ascii="Simplified Arabic" w:eastAsia="Times New Roman" w:hAnsi="Simplified Arabic" w:cs="Simplified Arabic"/>
                <w:sz w:val="24"/>
                <w:szCs w:val="24"/>
                <w:rtl/>
              </w:rPr>
              <w:t>609</w:t>
            </w:r>
          </w:p>
          <w:p w:rsidR="006F5B66" w:rsidRPr="006F5B66" w:rsidRDefault="006F5B66" w:rsidP="006F5B66">
            <w:pPr>
              <w:spacing w:after="0" w:line="240"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87</w:t>
            </w:r>
            <w:r w:rsidR="003F04B2">
              <w:rPr>
                <w:rFonts w:ascii="Simplified Arabic" w:eastAsia="Times New Roman" w:hAnsi="Simplified Arabic" w:cs="Simplified Arabic"/>
                <w:sz w:val="24"/>
                <w:szCs w:val="24"/>
                <w:rtl/>
              </w:rPr>
              <w:t>,</w:t>
            </w:r>
            <w:r w:rsidRPr="006F5B66">
              <w:rPr>
                <w:rFonts w:ascii="Simplified Arabic" w:eastAsia="Times New Roman" w:hAnsi="Simplified Arabic" w:cs="Simplified Arabic"/>
                <w:sz w:val="24"/>
                <w:szCs w:val="24"/>
                <w:rtl/>
              </w:rPr>
              <w:t>552</w:t>
            </w:r>
          </w:p>
        </w:tc>
        <w:tc>
          <w:tcPr>
            <w:tcW w:w="1843" w:type="dxa"/>
            <w:shd w:val="clear" w:color="auto" w:fill="FFFFFF" w:themeFill="background1"/>
            <w:vAlign w:val="center"/>
          </w:tcPr>
          <w:p w:rsidR="006F5B66" w:rsidRPr="006F5B66" w:rsidRDefault="006F5B66" w:rsidP="006F5B66">
            <w:pPr>
              <w:spacing w:after="0" w:line="240"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3</w:t>
            </w:r>
            <w:r w:rsidR="003F04B2">
              <w:rPr>
                <w:rFonts w:ascii="Simplified Arabic" w:eastAsia="Times New Roman" w:hAnsi="Simplified Arabic" w:cs="Simplified Arabic"/>
                <w:sz w:val="24"/>
                <w:szCs w:val="24"/>
                <w:rtl/>
              </w:rPr>
              <w:t>,</w:t>
            </w:r>
            <w:r w:rsidRPr="006F5B66">
              <w:rPr>
                <w:rFonts w:ascii="Simplified Arabic" w:eastAsia="Times New Roman" w:hAnsi="Simplified Arabic" w:cs="Simplified Arabic"/>
                <w:sz w:val="24"/>
                <w:szCs w:val="24"/>
                <w:rtl/>
              </w:rPr>
              <w:t>743</w:t>
            </w:r>
          </w:p>
        </w:tc>
        <w:tc>
          <w:tcPr>
            <w:tcW w:w="1701" w:type="dxa"/>
            <w:shd w:val="clear" w:color="auto" w:fill="FFFFFF" w:themeFill="background1"/>
            <w:vAlign w:val="center"/>
          </w:tcPr>
          <w:p w:rsidR="006F5B66" w:rsidRPr="006F5B66" w:rsidRDefault="006F5B66" w:rsidP="006F5B66">
            <w:pPr>
              <w:spacing w:after="0" w:line="240"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2</w:t>
            </w:r>
            <w:r w:rsidR="003F04B2">
              <w:rPr>
                <w:rFonts w:ascii="Simplified Arabic" w:eastAsia="Times New Roman" w:hAnsi="Simplified Arabic" w:cs="Simplified Arabic"/>
                <w:sz w:val="24"/>
                <w:szCs w:val="24"/>
                <w:rtl/>
              </w:rPr>
              <w:t>,</w:t>
            </w:r>
            <w:r w:rsidRPr="006F5B66">
              <w:rPr>
                <w:rFonts w:ascii="Simplified Arabic" w:eastAsia="Times New Roman" w:hAnsi="Simplified Arabic" w:cs="Simplified Arabic"/>
                <w:sz w:val="24"/>
                <w:szCs w:val="24"/>
                <w:rtl/>
              </w:rPr>
              <w:t>463</w:t>
            </w:r>
          </w:p>
        </w:tc>
        <w:tc>
          <w:tcPr>
            <w:tcW w:w="1985" w:type="dxa"/>
            <w:shd w:val="clear" w:color="auto" w:fill="FFFFFF" w:themeFill="background1"/>
            <w:vAlign w:val="center"/>
          </w:tcPr>
          <w:p w:rsidR="006F5B66" w:rsidRPr="006F5B66" w:rsidRDefault="006F5B66" w:rsidP="006F5B66">
            <w:pPr>
              <w:spacing w:after="0" w:line="240"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 xml:space="preserve">غير دال </w:t>
            </w:r>
          </w:p>
        </w:tc>
      </w:tr>
      <w:tr w:rsidR="006F5B66" w:rsidRPr="006F5B66" w:rsidTr="0041210C">
        <w:trPr>
          <w:cantSplit/>
          <w:trHeight w:val="558"/>
          <w:jc w:val="center"/>
        </w:trPr>
        <w:tc>
          <w:tcPr>
            <w:tcW w:w="2043" w:type="dxa"/>
            <w:shd w:val="clear" w:color="auto" w:fill="FFFFFF" w:themeFill="background1"/>
            <w:vAlign w:val="center"/>
          </w:tcPr>
          <w:p w:rsidR="006F5B66" w:rsidRPr="006F5B66" w:rsidRDefault="006F5B66" w:rsidP="006F5B66">
            <w:pPr>
              <w:spacing w:after="0" w:line="264"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كرة القدم</w:t>
            </w:r>
          </w:p>
          <w:p w:rsidR="006F5B66" w:rsidRPr="006F5B66" w:rsidRDefault="006F5B66" w:rsidP="006F5B66">
            <w:pPr>
              <w:spacing w:after="0" w:line="264"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كرة الطائرة</w:t>
            </w:r>
          </w:p>
        </w:tc>
        <w:tc>
          <w:tcPr>
            <w:tcW w:w="1701" w:type="dxa"/>
            <w:shd w:val="clear" w:color="auto" w:fill="FFFFFF" w:themeFill="background1"/>
            <w:vAlign w:val="center"/>
          </w:tcPr>
          <w:p w:rsidR="006F5B66" w:rsidRPr="006F5B66" w:rsidRDefault="006F5B66" w:rsidP="006F5B66">
            <w:pPr>
              <w:spacing w:after="0" w:line="240"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91</w:t>
            </w:r>
            <w:r w:rsidR="003F04B2">
              <w:rPr>
                <w:rFonts w:ascii="Simplified Arabic" w:eastAsia="Times New Roman" w:hAnsi="Simplified Arabic" w:cs="Simplified Arabic"/>
                <w:sz w:val="24"/>
                <w:szCs w:val="24"/>
                <w:rtl/>
              </w:rPr>
              <w:t>,</w:t>
            </w:r>
            <w:r w:rsidRPr="006F5B66">
              <w:rPr>
                <w:rFonts w:ascii="Simplified Arabic" w:eastAsia="Times New Roman" w:hAnsi="Simplified Arabic" w:cs="Simplified Arabic"/>
                <w:sz w:val="24"/>
                <w:szCs w:val="24"/>
                <w:rtl/>
              </w:rPr>
              <w:t>205</w:t>
            </w:r>
          </w:p>
          <w:p w:rsidR="006F5B66" w:rsidRPr="006F5B66" w:rsidRDefault="006F5B66" w:rsidP="006F5B66">
            <w:pPr>
              <w:spacing w:after="0" w:line="240"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83</w:t>
            </w:r>
            <w:r w:rsidR="003F04B2">
              <w:rPr>
                <w:rFonts w:ascii="Simplified Arabic" w:eastAsia="Times New Roman" w:hAnsi="Simplified Arabic" w:cs="Simplified Arabic"/>
                <w:sz w:val="24"/>
                <w:szCs w:val="24"/>
                <w:rtl/>
              </w:rPr>
              <w:t>,</w:t>
            </w:r>
            <w:r w:rsidRPr="006F5B66">
              <w:rPr>
                <w:rFonts w:ascii="Simplified Arabic" w:eastAsia="Times New Roman" w:hAnsi="Simplified Arabic" w:cs="Simplified Arabic"/>
                <w:sz w:val="24"/>
                <w:szCs w:val="24"/>
                <w:rtl/>
              </w:rPr>
              <w:t>292</w:t>
            </w:r>
          </w:p>
        </w:tc>
        <w:tc>
          <w:tcPr>
            <w:tcW w:w="1843" w:type="dxa"/>
            <w:shd w:val="clear" w:color="auto" w:fill="FFFFFF" w:themeFill="background1"/>
            <w:vAlign w:val="center"/>
          </w:tcPr>
          <w:p w:rsidR="006F5B66" w:rsidRPr="006F5B66" w:rsidRDefault="006F5B66" w:rsidP="006F5B66">
            <w:pPr>
              <w:spacing w:after="0" w:line="240"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7</w:t>
            </w:r>
            <w:r w:rsidR="003F04B2">
              <w:rPr>
                <w:rFonts w:ascii="Simplified Arabic" w:eastAsia="Times New Roman" w:hAnsi="Simplified Arabic" w:cs="Simplified Arabic"/>
                <w:sz w:val="24"/>
                <w:szCs w:val="24"/>
                <w:rtl/>
              </w:rPr>
              <w:t>,</w:t>
            </w:r>
            <w:r w:rsidRPr="006F5B66">
              <w:rPr>
                <w:rFonts w:ascii="Simplified Arabic" w:eastAsia="Times New Roman" w:hAnsi="Simplified Arabic" w:cs="Simplified Arabic"/>
                <w:sz w:val="24"/>
                <w:szCs w:val="24"/>
                <w:rtl/>
              </w:rPr>
              <w:t xml:space="preserve">913 * </w:t>
            </w:r>
          </w:p>
        </w:tc>
        <w:tc>
          <w:tcPr>
            <w:tcW w:w="1701" w:type="dxa"/>
            <w:shd w:val="clear" w:color="auto" w:fill="FFFFFF" w:themeFill="background1"/>
            <w:vAlign w:val="center"/>
          </w:tcPr>
          <w:p w:rsidR="006F5B66" w:rsidRPr="006F5B66" w:rsidRDefault="006F5B66" w:rsidP="006F5B66">
            <w:pPr>
              <w:spacing w:after="0" w:line="240"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2</w:t>
            </w:r>
            <w:r w:rsidR="003F04B2">
              <w:rPr>
                <w:rFonts w:ascii="Simplified Arabic" w:eastAsia="Times New Roman" w:hAnsi="Simplified Arabic" w:cs="Simplified Arabic"/>
                <w:sz w:val="24"/>
                <w:szCs w:val="24"/>
                <w:rtl/>
              </w:rPr>
              <w:t>,</w:t>
            </w:r>
            <w:r w:rsidRPr="006F5B66">
              <w:rPr>
                <w:rFonts w:ascii="Simplified Arabic" w:eastAsia="Times New Roman" w:hAnsi="Simplified Arabic" w:cs="Simplified Arabic"/>
                <w:sz w:val="24"/>
                <w:szCs w:val="24"/>
                <w:rtl/>
              </w:rPr>
              <w:t>238</w:t>
            </w:r>
          </w:p>
        </w:tc>
        <w:tc>
          <w:tcPr>
            <w:tcW w:w="1985" w:type="dxa"/>
            <w:shd w:val="clear" w:color="auto" w:fill="FFFFFF" w:themeFill="background1"/>
            <w:vAlign w:val="center"/>
          </w:tcPr>
          <w:p w:rsidR="006F5B66" w:rsidRPr="006F5B66" w:rsidRDefault="006F5B66" w:rsidP="006F5B66">
            <w:pPr>
              <w:spacing w:after="0" w:line="240"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0</w:t>
            </w:r>
            <w:r w:rsidR="003F04B2">
              <w:rPr>
                <w:rFonts w:ascii="Simplified Arabic" w:eastAsia="Times New Roman" w:hAnsi="Simplified Arabic" w:cs="Simplified Arabic"/>
                <w:sz w:val="24"/>
                <w:szCs w:val="24"/>
                <w:rtl/>
              </w:rPr>
              <w:t>,</w:t>
            </w:r>
            <w:r w:rsidRPr="006F5B66">
              <w:rPr>
                <w:rFonts w:ascii="Simplified Arabic" w:eastAsia="Times New Roman" w:hAnsi="Simplified Arabic" w:cs="Simplified Arabic"/>
                <w:sz w:val="24"/>
                <w:szCs w:val="24"/>
                <w:rtl/>
              </w:rPr>
              <w:t>01</w:t>
            </w:r>
          </w:p>
        </w:tc>
      </w:tr>
      <w:tr w:rsidR="006F5B66" w:rsidRPr="006F5B66" w:rsidTr="0041210C">
        <w:trPr>
          <w:cantSplit/>
          <w:trHeight w:val="552"/>
          <w:jc w:val="center"/>
        </w:trPr>
        <w:tc>
          <w:tcPr>
            <w:tcW w:w="2043" w:type="dxa"/>
            <w:shd w:val="clear" w:color="auto" w:fill="FFFFFF" w:themeFill="background1"/>
            <w:vAlign w:val="center"/>
          </w:tcPr>
          <w:p w:rsidR="006F5B66" w:rsidRPr="006F5B66" w:rsidRDefault="006F5B66" w:rsidP="006F5B66">
            <w:pPr>
              <w:spacing w:after="0" w:line="264"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كرة القدم</w:t>
            </w:r>
          </w:p>
          <w:p w:rsidR="006F5B66" w:rsidRPr="006F5B66" w:rsidRDefault="006F5B66" w:rsidP="006F5B66">
            <w:pPr>
              <w:spacing w:after="0" w:line="264"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كرة اليد</w:t>
            </w:r>
          </w:p>
        </w:tc>
        <w:tc>
          <w:tcPr>
            <w:tcW w:w="1701" w:type="dxa"/>
            <w:shd w:val="clear" w:color="auto" w:fill="FFFFFF" w:themeFill="background1"/>
            <w:vAlign w:val="center"/>
          </w:tcPr>
          <w:p w:rsidR="006F5B66" w:rsidRPr="006F5B66" w:rsidRDefault="006F5B66" w:rsidP="006F5B66">
            <w:pPr>
              <w:spacing w:after="0" w:line="240"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91</w:t>
            </w:r>
            <w:r w:rsidR="003F04B2">
              <w:rPr>
                <w:rFonts w:ascii="Simplified Arabic" w:eastAsia="Times New Roman" w:hAnsi="Simplified Arabic" w:cs="Simplified Arabic"/>
                <w:sz w:val="24"/>
                <w:szCs w:val="24"/>
                <w:rtl/>
              </w:rPr>
              <w:t>,</w:t>
            </w:r>
            <w:r w:rsidRPr="006F5B66">
              <w:rPr>
                <w:rFonts w:ascii="Simplified Arabic" w:eastAsia="Times New Roman" w:hAnsi="Simplified Arabic" w:cs="Simplified Arabic"/>
                <w:sz w:val="24"/>
                <w:szCs w:val="24"/>
                <w:rtl/>
              </w:rPr>
              <w:t>205</w:t>
            </w:r>
          </w:p>
          <w:p w:rsidR="006F5B66" w:rsidRPr="006F5B66" w:rsidRDefault="006F5B66" w:rsidP="006F5B66">
            <w:pPr>
              <w:spacing w:after="0" w:line="240"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87</w:t>
            </w:r>
            <w:r w:rsidR="003F04B2">
              <w:rPr>
                <w:rFonts w:ascii="Simplified Arabic" w:eastAsia="Times New Roman" w:hAnsi="Simplified Arabic" w:cs="Simplified Arabic"/>
                <w:sz w:val="24"/>
                <w:szCs w:val="24"/>
                <w:rtl/>
              </w:rPr>
              <w:t>,</w:t>
            </w:r>
            <w:r w:rsidRPr="006F5B66">
              <w:rPr>
                <w:rFonts w:ascii="Simplified Arabic" w:eastAsia="Times New Roman" w:hAnsi="Simplified Arabic" w:cs="Simplified Arabic"/>
                <w:sz w:val="24"/>
                <w:szCs w:val="24"/>
                <w:rtl/>
              </w:rPr>
              <w:t>552</w:t>
            </w:r>
          </w:p>
        </w:tc>
        <w:tc>
          <w:tcPr>
            <w:tcW w:w="1843" w:type="dxa"/>
            <w:shd w:val="clear" w:color="auto" w:fill="FFFFFF" w:themeFill="background1"/>
            <w:vAlign w:val="center"/>
          </w:tcPr>
          <w:p w:rsidR="006F5B66" w:rsidRPr="006F5B66" w:rsidRDefault="006F5B66" w:rsidP="006F5B66">
            <w:pPr>
              <w:spacing w:after="0" w:line="240"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3</w:t>
            </w:r>
            <w:r w:rsidR="003F04B2">
              <w:rPr>
                <w:rFonts w:ascii="Simplified Arabic" w:eastAsia="Times New Roman" w:hAnsi="Simplified Arabic" w:cs="Simplified Arabic"/>
                <w:sz w:val="24"/>
                <w:szCs w:val="24"/>
                <w:rtl/>
              </w:rPr>
              <w:t>,</w:t>
            </w:r>
            <w:r w:rsidRPr="006F5B66">
              <w:rPr>
                <w:rFonts w:ascii="Simplified Arabic" w:eastAsia="Times New Roman" w:hAnsi="Simplified Arabic" w:cs="Simplified Arabic"/>
                <w:sz w:val="24"/>
                <w:szCs w:val="24"/>
                <w:rtl/>
              </w:rPr>
              <w:t>653</w:t>
            </w:r>
          </w:p>
        </w:tc>
        <w:tc>
          <w:tcPr>
            <w:tcW w:w="1701" w:type="dxa"/>
            <w:shd w:val="clear" w:color="auto" w:fill="FFFFFF" w:themeFill="background1"/>
            <w:vAlign w:val="center"/>
          </w:tcPr>
          <w:p w:rsidR="006F5B66" w:rsidRPr="006F5B66" w:rsidRDefault="006F5B66" w:rsidP="006F5B66">
            <w:pPr>
              <w:spacing w:after="0" w:line="240"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2</w:t>
            </w:r>
            <w:r w:rsidR="003F04B2">
              <w:rPr>
                <w:rFonts w:ascii="Simplified Arabic" w:eastAsia="Times New Roman" w:hAnsi="Simplified Arabic" w:cs="Simplified Arabic"/>
                <w:sz w:val="24"/>
                <w:szCs w:val="24"/>
                <w:rtl/>
              </w:rPr>
              <w:t>,</w:t>
            </w:r>
            <w:r w:rsidRPr="006F5B66">
              <w:rPr>
                <w:rFonts w:ascii="Simplified Arabic" w:eastAsia="Times New Roman" w:hAnsi="Simplified Arabic" w:cs="Simplified Arabic"/>
                <w:sz w:val="24"/>
                <w:szCs w:val="24"/>
                <w:rtl/>
              </w:rPr>
              <w:t>109</w:t>
            </w:r>
          </w:p>
        </w:tc>
        <w:tc>
          <w:tcPr>
            <w:tcW w:w="1985" w:type="dxa"/>
            <w:shd w:val="clear" w:color="auto" w:fill="FFFFFF" w:themeFill="background1"/>
            <w:vAlign w:val="center"/>
          </w:tcPr>
          <w:p w:rsidR="006F5B66" w:rsidRPr="006F5B66" w:rsidRDefault="006F5B66" w:rsidP="006F5B66">
            <w:pPr>
              <w:spacing w:after="0" w:line="240"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غير دال</w:t>
            </w:r>
          </w:p>
        </w:tc>
      </w:tr>
      <w:tr w:rsidR="006F5B66" w:rsidRPr="006F5B66" w:rsidTr="0041210C">
        <w:trPr>
          <w:cantSplit/>
          <w:trHeight w:val="546"/>
          <w:jc w:val="center"/>
        </w:trPr>
        <w:tc>
          <w:tcPr>
            <w:tcW w:w="2043" w:type="dxa"/>
            <w:shd w:val="clear" w:color="auto" w:fill="FFFFFF" w:themeFill="background1"/>
            <w:vAlign w:val="center"/>
          </w:tcPr>
          <w:p w:rsidR="006F5B66" w:rsidRPr="006F5B66" w:rsidRDefault="006F5B66" w:rsidP="006F5B66">
            <w:pPr>
              <w:spacing w:after="0" w:line="264"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كرة الطائرة</w:t>
            </w:r>
          </w:p>
          <w:p w:rsidR="006F5B66" w:rsidRPr="006F5B66" w:rsidRDefault="006F5B66" w:rsidP="006F5B66">
            <w:pPr>
              <w:spacing w:after="0" w:line="264"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كرة اليد</w:t>
            </w:r>
          </w:p>
        </w:tc>
        <w:tc>
          <w:tcPr>
            <w:tcW w:w="1701" w:type="dxa"/>
            <w:shd w:val="clear" w:color="auto" w:fill="FFFFFF" w:themeFill="background1"/>
            <w:vAlign w:val="center"/>
          </w:tcPr>
          <w:p w:rsidR="006F5B66" w:rsidRPr="006F5B66" w:rsidRDefault="006F5B66" w:rsidP="006F5B66">
            <w:pPr>
              <w:spacing w:after="0" w:line="240"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83</w:t>
            </w:r>
            <w:r w:rsidR="003F04B2">
              <w:rPr>
                <w:rFonts w:ascii="Simplified Arabic" w:eastAsia="Times New Roman" w:hAnsi="Simplified Arabic" w:cs="Simplified Arabic"/>
                <w:sz w:val="24"/>
                <w:szCs w:val="24"/>
                <w:rtl/>
              </w:rPr>
              <w:t>,</w:t>
            </w:r>
            <w:r w:rsidRPr="006F5B66">
              <w:rPr>
                <w:rFonts w:ascii="Simplified Arabic" w:eastAsia="Times New Roman" w:hAnsi="Simplified Arabic" w:cs="Simplified Arabic"/>
                <w:sz w:val="24"/>
                <w:szCs w:val="24"/>
                <w:rtl/>
              </w:rPr>
              <w:t>292</w:t>
            </w:r>
          </w:p>
          <w:p w:rsidR="006F5B66" w:rsidRPr="006F5B66" w:rsidRDefault="006F5B66" w:rsidP="006F5B66">
            <w:pPr>
              <w:spacing w:after="0" w:line="240"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87</w:t>
            </w:r>
            <w:r w:rsidR="003F04B2">
              <w:rPr>
                <w:rFonts w:ascii="Simplified Arabic" w:eastAsia="Times New Roman" w:hAnsi="Simplified Arabic" w:cs="Simplified Arabic"/>
                <w:sz w:val="24"/>
                <w:szCs w:val="24"/>
                <w:rtl/>
              </w:rPr>
              <w:t>,</w:t>
            </w:r>
            <w:r w:rsidRPr="006F5B66">
              <w:rPr>
                <w:rFonts w:ascii="Simplified Arabic" w:eastAsia="Times New Roman" w:hAnsi="Simplified Arabic" w:cs="Simplified Arabic"/>
                <w:sz w:val="24"/>
                <w:szCs w:val="24"/>
                <w:rtl/>
              </w:rPr>
              <w:t>552</w:t>
            </w:r>
          </w:p>
        </w:tc>
        <w:tc>
          <w:tcPr>
            <w:tcW w:w="1843" w:type="dxa"/>
            <w:shd w:val="clear" w:color="auto" w:fill="FFFFFF" w:themeFill="background1"/>
            <w:vAlign w:val="center"/>
          </w:tcPr>
          <w:p w:rsidR="006F5B66" w:rsidRPr="006F5B66" w:rsidRDefault="006F5B66" w:rsidP="006F5B66">
            <w:pPr>
              <w:spacing w:after="0" w:line="240" w:lineRule="auto"/>
              <w:jc w:val="center"/>
              <w:rPr>
                <w:rFonts w:ascii="Simplified Arabic" w:eastAsia="Times New Roman" w:hAnsi="Simplified Arabic" w:cs="Simplified Arabic"/>
                <w:sz w:val="24"/>
                <w:szCs w:val="24"/>
              </w:rPr>
            </w:pPr>
            <w:r w:rsidRPr="006F5B66">
              <w:rPr>
                <w:rFonts w:ascii="Simplified Arabic" w:eastAsia="Times New Roman" w:hAnsi="Simplified Arabic" w:cs="Simplified Arabic"/>
                <w:sz w:val="24"/>
                <w:szCs w:val="24"/>
                <w:rtl/>
              </w:rPr>
              <w:t>- 4</w:t>
            </w:r>
            <w:r w:rsidR="003F04B2">
              <w:rPr>
                <w:rFonts w:ascii="Simplified Arabic" w:eastAsia="Times New Roman" w:hAnsi="Simplified Arabic" w:cs="Simplified Arabic"/>
                <w:sz w:val="24"/>
                <w:szCs w:val="24"/>
                <w:rtl/>
              </w:rPr>
              <w:t>,</w:t>
            </w:r>
            <w:r w:rsidRPr="006F5B66">
              <w:rPr>
                <w:rFonts w:ascii="Simplified Arabic" w:eastAsia="Times New Roman" w:hAnsi="Simplified Arabic" w:cs="Simplified Arabic"/>
                <w:sz w:val="24"/>
                <w:szCs w:val="24"/>
                <w:rtl/>
              </w:rPr>
              <w:t>260</w:t>
            </w:r>
          </w:p>
        </w:tc>
        <w:tc>
          <w:tcPr>
            <w:tcW w:w="1701" w:type="dxa"/>
            <w:shd w:val="clear" w:color="auto" w:fill="FFFFFF" w:themeFill="background1"/>
            <w:vAlign w:val="center"/>
          </w:tcPr>
          <w:p w:rsidR="006F5B66" w:rsidRPr="006F5B66" w:rsidRDefault="006F5B66" w:rsidP="006F5B66">
            <w:pPr>
              <w:spacing w:after="0" w:line="240" w:lineRule="auto"/>
              <w:jc w:val="center"/>
              <w:rPr>
                <w:rFonts w:ascii="Simplified Arabic" w:eastAsia="Times New Roman" w:hAnsi="Simplified Arabic" w:cs="Simplified Arabic"/>
                <w:sz w:val="24"/>
                <w:szCs w:val="24"/>
              </w:rPr>
            </w:pPr>
            <w:r w:rsidRPr="006F5B66">
              <w:rPr>
                <w:rFonts w:ascii="Simplified Arabic" w:eastAsia="Times New Roman" w:hAnsi="Simplified Arabic" w:cs="Simplified Arabic"/>
                <w:sz w:val="24"/>
                <w:szCs w:val="24"/>
                <w:rtl/>
              </w:rPr>
              <w:t>2</w:t>
            </w:r>
            <w:r w:rsidR="003F04B2">
              <w:rPr>
                <w:rFonts w:ascii="Simplified Arabic" w:eastAsia="Times New Roman" w:hAnsi="Simplified Arabic" w:cs="Simplified Arabic"/>
                <w:sz w:val="24"/>
                <w:szCs w:val="24"/>
                <w:rtl/>
              </w:rPr>
              <w:t>,</w:t>
            </w:r>
            <w:r w:rsidRPr="006F5B66">
              <w:rPr>
                <w:rFonts w:ascii="Simplified Arabic" w:eastAsia="Times New Roman" w:hAnsi="Simplified Arabic" w:cs="Simplified Arabic"/>
                <w:sz w:val="24"/>
                <w:szCs w:val="24"/>
                <w:rtl/>
              </w:rPr>
              <w:t>434</w:t>
            </w:r>
          </w:p>
        </w:tc>
        <w:tc>
          <w:tcPr>
            <w:tcW w:w="1985" w:type="dxa"/>
            <w:shd w:val="clear" w:color="auto" w:fill="FFFFFF" w:themeFill="background1"/>
            <w:vAlign w:val="center"/>
          </w:tcPr>
          <w:p w:rsidR="006F5B66" w:rsidRPr="006F5B66" w:rsidRDefault="006F5B66" w:rsidP="006F5B66">
            <w:pPr>
              <w:spacing w:after="0" w:line="240" w:lineRule="auto"/>
              <w:jc w:val="center"/>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غير دال</w:t>
            </w:r>
          </w:p>
        </w:tc>
      </w:tr>
    </w:tbl>
    <w:p w:rsidR="00C445C2" w:rsidRDefault="00715C2C" w:rsidP="00C445C2">
      <w:pPr>
        <w:tabs>
          <w:tab w:val="left" w:pos="182"/>
          <w:tab w:val="center" w:pos="4156"/>
        </w:tabs>
        <w:spacing w:after="0" w:line="264" w:lineRule="auto"/>
        <w:jc w:val="both"/>
        <w:rPr>
          <w:rFonts w:ascii="Simplified Arabic" w:eastAsia="Times New Roman" w:hAnsi="Simplified Arabic" w:cs="Simplified Arabic"/>
          <w:sz w:val="24"/>
          <w:szCs w:val="24"/>
          <w:rtl/>
        </w:rPr>
      </w:pPr>
      <w:r w:rsidRPr="006F5B66">
        <w:rPr>
          <w:rFonts w:ascii="Simplified Arabic" w:eastAsia="Times New Roman" w:hAnsi="Simplified Arabic" w:cs="Simplified Arabic"/>
          <w:noProof/>
          <w:sz w:val="28"/>
          <w:szCs w:val="28"/>
          <w:rtl/>
        </w:rPr>
        <mc:AlternateContent>
          <mc:Choice Requires="wps">
            <w:drawing>
              <wp:anchor distT="0" distB="0" distL="114300" distR="114300" simplePos="0" relativeHeight="251666432" behindDoc="0" locked="0" layoutInCell="0" allowOverlap="1" wp14:anchorId="448E2858" wp14:editId="1CAE824D">
                <wp:simplePos x="0" y="0"/>
                <wp:positionH relativeFrom="page">
                  <wp:posOffset>962025</wp:posOffset>
                </wp:positionH>
                <wp:positionV relativeFrom="paragraph">
                  <wp:posOffset>1313815</wp:posOffset>
                </wp:positionV>
                <wp:extent cx="0" cy="91440"/>
                <wp:effectExtent l="0" t="0" r="19050" b="22860"/>
                <wp:wrapNone/>
                <wp:docPr id="9" name="رابط مستقي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75pt,103.45pt" to="75.75pt,1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" o:allowincell="f">
                <w10:wrap anchorx="page"/>
              </v:line>
            </w:pict>
          </mc:Fallback>
        </mc:AlternateContent>
      </w:r>
      <w:r w:rsidR="006F5B66" w:rsidRPr="006F5B66">
        <w:rPr>
          <w:rFonts w:ascii="Simplified Arabic" w:eastAsia="Times New Roman" w:hAnsi="Simplified Arabic" w:cs="Simplified Arabic"/>
          <w:noProof/>
          <w:sz w:val="28"/>
          <w:szCs w:val="28"/>
          <w:rtl/>
        </w:rPr>
        <mc:AlternateContent>
          <mc:Choice Requires="wps">
            <w:drawing>
              <wp:anchor distT="0" distB="0" distL="114300" distR="114300" simplePos="0" relativeHeight="251668480" behindDoc="0" locked="0" layoutInCell="0" allowOverlap="1" wp14:anchorId="6DC97EA4" wp14:editId="660C3C08">
                <wp:simplePos x="0" y="0"/>
                <wp:positionH relativeFrom="page">
                  <wp:posOffset>1371600</wp:posOffset>
                </wp:positionH>
                <wp:positionV relativeFrom="paragraph">
                  <wp:posOffset>1313815</wp:posOffset>
                </wp:positionV>
                <wp:extent cx="0" cy="0"/>
                <wp:effectExtent l="9525" t="12065" r="9525" b="6985"/>
                <wp:wrapNone/>
                <wp:docPr id="11" name="رابط مستقي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03.45pt" to="108pt,1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" o:allowincell="f">
                <w10:wrap anchorx="page"/>
              </v:line>
            </w:pict>
          </mc:Fallback>
        </mc:AlternateContent>
      </w:r>
      <w:r w:rsidR="006F5B66" w:rsidRPr="006F5B66">
        <w:rPr>
          <w:rFonts w:ascii="Simplified Arabic" w:eastAsia="Times New Roman" w:hAnsi="Simplified Arabic" w:cs="Simplified Arabic"/>
          <w:noProof/>
          <w:sz w:val="28"/>
          <w:szCs w:val="28"/>
          <w:rtl/>
        </w:rPr>
        <mc:AlternateContent>
          <mc:Choice Requires="wps">
            <w:drawing>
              <wp:anchor distT="0" distB="0" distL="114300" distR="114300" simplePos="0" relativeHeight="251667456" behindDoc="0" locked="0" layoutInCell="0" allowOverlap="1" wp14:anchorId="7E67F2AB" wp14:editId="74D57C4F">
                <wp:simplePos x="0" y="0"/>
                <wp:positionH relativeFrom="page">
                  <wp:posOffset>1371600</wp:posOffset>
                </wp:positionH>
                <wp:positionV relativeFrom="paragraph">
                  <wp:posOffset>1313815</wp:posOffset>
                </wp:positionV>
                <wp:extent cx="0" cy="0"/>
                <wp:effectExtent l="9525" t="12065" r="9525" b="6985"/>
                <wp:wrapNone/>
                <wp:docPr id="10" name="رابط مستقيم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03.45pt" to="108pt,1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" o:allowincell="f">
                <w10:wrap anchorx="page"/>
              </v:line>
            </w:pict>
          </mc:Fallback>
        </mc:AlternateContent>
      </w:r>
      <w:r w:rsidR="006F5B66" w:rsidRPr="006F5B66">
        <w:rPr>
          <w:rFonts w:ascii="Simplified Arabic" w:eastAsia="Times New Roman" w:hAnsi="Simplified Arabic" w:cs="Simplified Arabic"/>
          <w:noProof/>
          <w:sz w:val="28"/>
          <w:szCs w:val="28"/>
          <w:rtl/>
        </w:rPr>
        <mc:AlternateContent>
          <mc:Choice Requires="wps">
            <w:drawing>
              <wp:anchor distT="0" distB="0" distL="114300" distR="114300" simplePos="0" relativeHeight="251665408" behindDoc="0" locked="0" layoutInCell="0" allowOverlap="1" wp14:anchorId="3D0EDC02" wp14:editId="7E1B158F">
                <wp:simplePos x="0" y="0"/>
                <wp:positionH relativeFrom="page">
                  <wp:posOffset>1371600</wp:posOffset>
                </wp:positionH>
                <wp:positionV relativeFrom="paragraph">
                  <wp:posOffset>1405255</wp:posOffset>
                </wp:positionV>
                <wp:extent cx="0" cy="0"/>
                <wp:effectExtent l="9525" t="8255" r="9525" b="10795"/>
                <wp:wrapNone/>
                <wp:docPr id="8" name="رابط مستقي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10.65pt" to="108pt,1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" o:allowincell="f">
                <w10:wrap anchorx="page"/>
              </v:line>
            </w:pict>
          </mc:Fallback>
        </mc:AlternateContent>
      </w:r>
      <w:r w:rsidR="006F5B66" w:rsidRPr="006F5B66">
        <w:rPr>
          <w:rFonts w:ascii="Simplified Arabic" w:eastAsia="Times New Roman" w:hAnsi="Simplified Arabic" w:cs="Simplified Arabic"/>
          <w:noProof/>
          <w:sz w:val="28"/>
          <w:szCs w:val="28"/>
          <w:rtl/>
        </w:rPr>
        <mc:AlternateContent>
          <mc:Choice Requires="wps">
            <w:drawing>
              <wp:anchor distT="0" distB="0" distL="114300" distR="114300" simplePos="0" relativeHeight="251664384" behindDoc="0" locked="0" layoutInCell="0" allowOverlap="1" wp14:anchorId="7017112C" wp14:editId="3FFAB959">
                <wp:simplePos x="0" y="0"/>
                <wp:positionH relativeFrom="page">
                  <wp:posOffset>1371600</wp:posOffset>
                </wp:positionH>
                <wp:positionV relativeFrom="paragraph">
                  <wp:posOffset>1130935</wp:posOffset>
                </wp:positionV>
                <wp:extent cx="0" cy="0"/>
                <wp:effectExtent l="9525" t="10160" r="9525" b="8890"/>
                <wp:wrapNone/>
                <wp:docPr id="7" name="رابط مستقي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89.05pt" to="108pt,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" o:allowincell="f">
                <w10:wrap anchorx="page"/>
              </v:line>
            </w:pict>
          </mc:Fallback>
        </mc:AlternateContent>
      </w:r>
      <w:r w:rsidR="006F5B66" w:rsidRPr="006F5B66">
        <w:rPr>
          <w:rFonts w:ascii="Simplified Arabic" w:eastAsia="Times New Roman" w:hAnsi="Simplified Arabic" w:cs="Simplified Arabic"/>
          <w:noProof/>
          <w:sz w:val="28"/>
          <w:szCs w:val="28"/>
          <w:rtl/>
        </w:rPr>
        <mc:AlternateContent>
          <mc:Choice Requires="wps">
            <w:drawing>
              <wp:anchor distT="0" distB="0" distL="114300" distR="114300" simplePos="0" relativeHeight="251663360" behindDoc="0" locked="0" layoutInCell="0" allowOverlap="1" wp14:anchorId="10A5689F" wp14:editId="34AB54B5">
                <wp:simplePos x="0" y="0"/>
                <wp:positionH relativeFrom="page">
                  <wp:posOffset>2011680</wp:posOffset>
                </wp:positionH>
                <wp:positionV relativeFrom="paragraph">
                  <wp:posOffset>490855</wp:posOffset>
                </wp:positionV>
                <wp:extent cx="0" cy="0"/>
                <wp:effectExtent l="11430" t="8255" r="7620" b="10795"/>
                <wp:wrapNone/>
                <wp:docPr id="6" name="رابط مستقي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8.4pt,38.65pt" to="158.4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" o:allowincell="f">
                <w10:wrap anchorx="page"/>
              </v:line>
            </w:pict>
          </mc:Fallback>
        </mc:AlternateContent>
      </w:r>
      <w:r w:rsidR="006F5B66" w:rsidRPr="006F5B66">
        <w:rPr>
          <w:rFonts w:ascii="Simplified Arabic" w:eastAsia="Times New Roman" w:hAnsi="Simplified Arabic" w:cs="Simplified Arabic"/>
          <w:noProof/>
          <w:sz w:val="28"/>
          <w:szCs w:val="28"/>
          <w:rtl/>
        </w:rPr>
        <mc:AlternateContent>
          <mc:Choice Requires="wps">
            <w:drawing>
              <wp:anchor distT="0" distB="0" distL="114300" distR="114300" simplePos="0" relativeHeight="251662336" behindDoc="0" locked="0" layoutInCell="0" allowOverlap="1" wp14:anchorId="2BDD7F65" wp14:editId="6B6CFEC9">
                <wp:simplePos x="0" y="0"/>
                <wp:positionH relativeFrom="page">
                  <wp:posOffset>3474720</wp:posOffset>
                </wp:positionH>
                <wp:positionV relativeFrom="paragraph">
                  <wp:posOffset>33655</wp:posOffset>
                </wp:positionV>
                <wp:extent cx="0" cy="0"/>
                <wp:effectExtent l="7620" t="8255" r="11430" b="10795"/>
                <wp:wrapNone/>
                <wp:docPr id="5" name="رابط مستقي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6pt,2.65pt" to="273.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" o:allowincell="f">
                <w10:wrap anchorx="page"/>
              </v:line>
            </w:pict>
          </mc:Fallback>
        </mc:AlternateContent>
      </w:r>
      <w:r w:rsidR="006F5B66" w:rsidRPr="006F5B66">
        <w:rPr>
          <w:rFonts w:ascii="Simplified Arabic" w:eastAsia="Times New Roman" w:hAnsi="Simplified Arabic" w:cs="Simplified Arabic"/>
          <w:noProof/>
          <w:sz w:val="28"/>
          <w:szCs w:val="28"/>
          <w:rtl/>
        </w:rPr>
        <mc:AlternateContent>
          <mc:Choice Requires="wps">
            <w:drawing>
              <wp:anchor distT="0" distB="0" distL="114300" distR="114300" simplePos="0" relativeHeight="251661312" behindDoc="0" locked="0" layoutInCell="0" allowOverlap="1" wp14:anchorId="4F774E98" wp14:editId="2F0EF483">
                <wp:simplePos x="0" y="0"/>
                <wp:positionH relativeFrom="page">
                  <wp:posOffset>3291840</wp:posOffset>
                </wp:positionH>
                <wp:positionV relativeFrom="paragraph">
                  <wp:posOffset>33655</wp:posOffset>
                </wp:positionV>
                <wp:extent cx="0" cy="0"/>
                <wp:effectExtent l="5715" t="8255" r="13335" b="10795"/>
                <wp:wrapNone/>
                <wp:docPr id="4" name="رابط مستقي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9.2pt,2.65pt" to="259.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" o:allowincell="f">
                <w10:wrap anchorx="page"/>
              </v:line>
            </w:pict>
          </mc:Fallback>
        </mc:AlternateContent>
      </w:r>
      <w:r w:rsidR="006F5B66" w:rsidRPr="006F5B66">
        <w:rPr>
          <w:rFonts w:ascii="Simplified Arabic" w:eastAsia="Times New Roman" w:hAnsi="Simplified Arabic" w:cs="Simplified Arabic"/>
          <w:noProof/>
          <w:sz w:val="28"/>
          <w:szCs w:val="28"/>
          <w:rtl/>
        </w:rPr>
        <mc:AlternateContent>
          <mc:Choice Requires="wps">
            <w:drawing>
              <wp:anchor distT="0" distB="0" distL="114300" distR="114300" simplePos="0" relativeHeight="251660288" behindDoc="0" locked="0" layoutInCell="0" allowOverlap="1" wp14:anchorId="6BC71084" wp14:editId="4ED18A5E">
                <wp:simplePos x="0" y="0"/>
                <wp:positionH relativeFrom="page">
                  <wp:posOffset>274320</wp:posOffset>
                </wp:positionH>
                <wp:positionV relativeFrom="paragraph">
                  <wp:posOffset>2502535</wp:posOffset>
                </wp:positionV>
                <wp:extent cx="0" cy="0"/>
                <wp:effectExtent l="7620" t="10160" r="11430" b="8890"/>
                <wp:wrapNone/>
                <wp:docPr id="3" name="رابط مستقي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6pt,197.05pt" to="21.6pt,1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" o:allowincell="f">
                <w10:wrap anchorx="page"/>
              </v:line>
            </w:pict>
          </mc:Fallback>
        </mc:AlternateContent>
      </w:r>
      <w:r w:rsidR="006F5B66" w:rsidRPr="006F5B66">
        <w:rPr>
          <w:rFonts w:ascii="Simplified Arabic" w:eastAsia="Times New Roman" w:hAnsi="Simplified Arabic" w:cs="Simplified Arabic"/>
          <w:noProof/>
          <w:sz w:val="28"/>
          <w:szCs w:val="28"/>
          <w:rtl/>
        </w:rPr>
        <mc:AlternateContent>
          <mc:Choice Requires="wps">
            <w:drawing>
              <wp:anchor distT="0" distB="0" distL="114300" distR="114300" simplePos="0" relativeHeight="251659264" behindDoc="0" locked="0" layoutInCell="0" allowOverlap="1" wp14:anchorId="57B62013" wp14:editId="00F95046">
                <wp:simplePos x="0" y="0"/>
                <wp:positionH relativeFrom="page">
                  <wp:posOffset>4663440</wp:posOffset>
                </wp:positionH>
                <wp:positionV relativeFrom="paragraph">
                  <wp:posOffset>125095</wp:posOffset>
                </wp:positionV>
                <wp:extent cx="0" cy="0"/>
                <wp:effectExtent l="5715" t="13970" r="13335" b="5080"/>
                <wp:wrapNone/>
                <wp:docPr id="2" name="رابط مستقي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7.2pt,9.85pt" to="367.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" o:allowincell="f">
                <w10:wrap anchorx="page"/>
              </v:line>
            </w:pict>
          </mc:Fallback>
        </mc:AlternateContent>
      </w:r>
      <w:r w:rsidR="006F5B66" w:rsidRPr="006F5B66">
        <w:rPr>
          <w:rFonts w:ascii="Simplified Arabic" w:eastAsia="Times New Roman" w:hAnsi="Simplified Arabic" w:cs="Simplified Arabic"/>
          <w:noProof/>
          <w:sz w:val="28"/>
          <w:szCs w:val="28"/>
          <w:rtl/>
        </w:rPr>
        <mc:AlternateContent>
          <mc:Choice Requires="wps">
            <w:drawing>
              <wp:anchor distT="0" distB="0" distL="114300" distR="114300" simplePos="0" relativeHeight="251669504" behindDoc="0" locked="0" layoutInCell="0" allowOverlap="1" wp14:anchorId="778938F6" wp14:editId="665B23A9">
                <wp:simplePos x="0" y="0"/>
                <wp:positionH relativeFrom="page">
                  <wp:posOffset>2377440</wp:posOffset>
                </wp:positionH>
                <wp:positionV relativeFrom="paragraph">
                  <wp:posOffset>410210</wp:posOffset>
                </wp:positionV>
                <wp:extent cx="0" cy="0"/>
                <wp:effectExtent l="5715" t="10160" r="13335" b="8890"/>
                <wp:wrapNone/>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7.2pt,32.3pt" to="187.2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" o:allowincell="f">
                <w10:wrap anchorx="page"/>
              </v:line>
            </w:pict>
          </mc:Fallback>
        </mc:AlternateContent>
      </w:r>
      <w:r w:rsidR="006F5B66" w:rsidRPr="006F5B66">
        <w:rPr>
          <w:rFonts w:ascii="Simplified Arabic" w:eastAsia="Times New Roman" w:hAnsi="Simplified Arabic" w:cs="Simplified Arabic"/>
          <w:sz w:val="28"/>
          <w:szCs w:val="28"/>
          <w:rtl/>
        </w:rPr>
        <w:t>من خلال ملاحظة الجدول (4) نجد ان نتائج المقارنة بين المجموعات الأربعة بين فروقات متوسطات العزو السببي نلاحظ وجود فرق دال احصائياً عند مستوى دلالة (0</w:t>
      </w:r>
      <w:r w:rsidR="003F04B2">
        <w:rPr>
          <w:rFonts w:ascii="Simplified Arabic" w:eastAsia="Times New Roman" w:hAnsi="Simplified Arabic" w:cs="Simplified Arabic"/>
          <w:sz w:val="28"/>
          <w:szCs w:val="28"/>
          <w:rtl/>
        </w:rPr>
        <w:t>,</w:t>
      </w:r>
      <w:r w:rsidR="006F5B66" w:rsidRPr="006F5B66">
        <w:rPr>
          <w:rFonts w:ascii="Simplified Arabic" w:eastAsia="Times New Roman" w:hAnsi="Simplified Arabic" w:cs="Simplified Arabic"/>
          <w:sz w:val="28"/>
          <w:szCs w:val="28"/>
          <w:rtl/>
        </w:rPr>
        <w:t>01) بين متوسط درجات مجموعة كرة السلة البالغ (83</w:t>
      </w:r>
      <w:r w:rsidR="003F04B2">
        <w:rPr>
          <w:rFonts w:ascii="Simplified Arabic" w:eastAsia="Times New Roman" w:hAnsi="Simplified Arabic" w:cs="Simplified Arabic"/>
          <w:sz w:val="28"/>
          <w:szCs w:val="28"/>
          <w:rtl/>
        </w:rPr>
        <w:t>,</w:t>
      </w:r>
      <w:r w:rsidR="006F5B66" w:rsidRPr="006F5B66">
        <w:rPr>
          <w:rFonts w:ascii="Simplified Arabic" w:eastAsia="Times New Roman" w:hAnsi="Simplified Arabic" w:cs="Simplified Arabic"/>
          <w:sz w:val="28"/>
          <w:szCs w:val="28"/>
          <w:rtl/>
        </w:rPr>
        <w:t>609) ومتوسط درجات مجموعة كرة القدم البالغ (91</w:t>
      </w:r>
      <w:r w:rsidR="003F04B2">
        <w:rPr>
          <w:rFonts w:ascii="Simplified Arabic" w:eastAsia="Times New Roman" w:hAnsi="Simplified Arabic" w:cs="Simplified Arabic"/>
          <w:sz w:val="28"/>
          <w:szCs w:val="28"/>
          <w:rtl/>
        </w:rPr>
        <w:t>,</w:t>
      </w:r>
      <w:r w:rsidR="006F5B66" w:rsidRPr="006F5B66">
        <w:rPr>
          <w:rFonts w:ascii="Simplified Arabic" w:eastAsia="Times New Roman" w:hAnsi="Simplified Arabic" w:cs="Simplified Arabic"/>
          <w:sz w:val="28"/>
          <w:szCs w:val="28"/>
          <w:rtl/>
        </w:rPr>
        <w:t>205) درجة ولمصلحة مجموعة المتوسط الحسابي الأكبر وهي كرة القدم وكذلك وجود فرق دال احصائياً عند مستوى دلالة (0</w:t>
      </w:r>
      <w:r w:rsidR="003F04B2">
        <w:rPr>
          <w:rFonts w:ascii="Simplified Arabic" w:eastAsia="Times New Roman" w:hAnsi="Simplified Arabic" w:cs="Simplified Arabic"/>
          <w:sz w:val="28"/>
          <w:szCs w:val="28"/>
          <w:rtl/>
        </w:rPr>
        <w:t>,</w:t>
      </w:r>
      <w:r w:rsidR="006F5B66" w:rsidRPr="006F5B66">
        <w:rPr>
          <w:rFonts w:ascii="Simplified Arabic" w:eastAsia="Times New Roman" w:hAnsi="Simplified Arabic" w:cs="Simplified Arabic"/>
          <w:sz w:val="28"/>
          <w:szCs w:val="28"/>
          <w:rtl/>
        </w:rPr>
        <w:t>01) بين متوسط درجات مجموعة كرة الطائرة البالغ (83</w:t>
      </w:r>
      <w:r w:rsidR="003F04B2">
        <w:rPr>
          <w:rFonts w:ascii="Simplified Arabic" w:eastAsia="Times New Roman" w:hAnsi="Simplified Arabic" w:cs="Simplified Arabic"/>
          <w:sz w:val="28"/>
          <w:szCs w:val="28"/>
          <w:rtl/>
        </w:rPr>
        <w:t>,</w:t>
      </w:r>
      <w:r w:rsidR="006F5B66" w:rsidRPr="006F5B66">
        <w:rPr>
          <w:rFonts w:ascii="Simplified Arabic" w:eastAsia="Times New Roman" w:hAnsi="Simplified Arabic" w:cs="Simplified Arabic"/>
          <w:sz w:val="28"/>
          <w:szCs w:val="28"/>
          <w:rtl/>
        </w:rPr>
        <w:t>292) درجة ومتوسط مجموعة كرة القدم البالغ (91</w:t>
      </w:r>
      <w:r w:rsidR="003F04B2">
        <w:rPr>
          <w:rFonts w:ascii="Simplified Arabic" w:eastAsia="Times New Roman" w:hAnsi="Simplified Arabic" w:cs="Simplified Arabic"/>
          <w:sz w:val="28"/>
          <w:szCs w:val="28"/>
          <w:rtl/>
        </w:rPr>
        <w:t>,</w:t>
      </w:r>
      <w:r w:rsidR="006F5B66" w:rsidRPr="006F5B66">
        <w:rPr>
          <w:rFonts w:ascii="Simplified Arabic" w:eastAsia="Times New Roman" w:hAnsi="Simplified Arabic" w:cs="Simplified Arabic"/>
          <w:sz w:val="28"/>
          <w:szCs w:val="28"/>
          <w:rtl/>
        </w:rPr>
        <w:t xml:space="preserve">205) ولمصلحة مجموعة المتوسط الحسابي الأكبر وهي كرة القدم . بينما نلاحظ عدم وجود فرق دال احصائياً بين متوسط درجات كل من مجموعتي كرة السلة ومجموعة كرة الطائرة وكذلك عدم وجود فرق دال احصائياً بين متوسط درجات كل من مجموعتي كرة السلة ومجموعة كرة اليد وكذلك مجموعتي كرة القدم ومجموعة كرة اليد وعدم وجود فرق دال احصائياً بين مجموعتي فريق كرة الطائرة ومجموعة فريق كرة اليد . ومن هذا </w:t>
      </w:r>
      <w:r w:rsidR="006F5B66" w:rsidRPr="006F5B66">
        <w:rPr>
          <w:rFonts w:ascii="Simplified Arabic" w:eastAsia="Times New Roman" w:hAnsi="Simplified Arabic" w:cs="Simplified Arabic" w:hint="cs"/>
          <w:sz w:val="28"/>
          <w:szCs w:val="28"/>
          <w:rtl/>
        </w:rPr>
        <w:t>ي</w:t>
      </w:r>
      <w:r w:rsidR="006F5B66" w:rsidRPr="006F5B66">
        <w:rPr>
          <w:rFonts w:ascii="Simplified Arabic" w:eastAsia="Times New Roman" w:hAnsi="Simplified Arabic" w:cs="Simplified Arabic"/>
          <w:sz w:val="28"/>
          <w:szCs w:val="28"/>
          <w:rtl/>
        </w:rPr>
        <w:t>ستنتج الباحث</w:t>
      </w:r>
      <w:r w:rsidR="006F5B66" w:rsidRPr="006F5B66">
        <w:rPr>
          <w:rFonts w:ascii="Simplified Arabic" w:eastAsia="Times New Roman" w:hAnsi="Simplified Arabic" w:cs="Simplified Arabic" w:hint="cs"/>
          <w:sz w:val="28"/>
          <w:szCs w:val="28"/>
          <w:rtl/>
        </w:rPr>
        <w:t>ين</w:t>
      </w:r>
      <w:r w:rsidR="006F5B66" w:rsidRPr="006F5B66">
        <w:rPr>
          <w:rFonts w:ascii="Simplified Arabic" w:eastAsia="Times New Roman" w:hAnsi="Simplified Arabic" w:cs="Simplified Arabic"/>
          <w:sz w:val="28"/>
          <w:szCs w:val="28"/>
          <w:rtl/>
        </w:rPr>
        <w:t xml:space="preserve"> أن درجة العزو السببي هي الأكثر ظهوراً في حالة مجموعة فريق كرة القدم مقارنة بمجموعتي فريقي كرة السلة وفريق كرة الطائرة إذ تباينت أوساطهم الحسابية ولصالح فريق كرة القدم حيث </w:t>
      </w:r>
      <w:r w:rsidR="006F5B66" w:rsidRPr="006F5B66">
        <w:rPr>
          <w:rFonts w:ascii="Simplified Arabic" w:eastAsia="Times New Roman" w:hAnsi="Simplified Arabic" w:cs="Simplified Arabic" w:hint="cs"/>
          <w:sz w:val="28"/>
          <w:szCs w:val="28"/>
          <w:rtl/>
        </w:rPr>
        <w:t>ي</w:t>
      </w:r>
      <w:r w:rsidR="006F5B66" w:rsidRPr="006F5B66">
        <w:rPr>
          <w:rFonts w:ascii="Simplified Arabic" w:eastAsia="Times New Roman" w:hAnsi="Simplified Arabic" w:cs="Simplified Arabic"/>
          <w:sz w:val="28"/>
          <w:szCs w:val="28"/>
          <w:rtl/>
        </w:rPr>
        <w:t>عزو الباحث</w:t>
      </w:r>
      <w:r w:rsidR="006F5B66" w:rsidRPr="006F5B66">
        <w:rPr>
          <w:rFonts w:ascii="Simplified Arabic" w:eastAsia="Times New Roman" w:hAnsi="Simplified Arabic" w:cs="Simplified Arabic" w:hint="cs"/>
          <w:sz w:val="28"/>
          <w:szCs w:val="28"/>
          <w:rtl/>
        </w:rPr>
        <w:t>ين</w:t>
      </w:r>
      <w:r w:rsidR="006F5B66" w:rsidRPr="006F5B66">
        <w:rPr>
          <w:rFonts w:ascii="Simplified Arabic" w:eastAsia="Times New Roman" w:hAnsi="Simplified Arabic" w:cs="Simplified Arabic"/>
          <w:sz w:val="28"/>
          <w:szCs w:val="28"/>
          <w:rtl/>
        </w:rPr>
        <w:t xml:space="preserve"> السبب إلى طبيعة لعبة كرة القدم بكونها لعبة شعبية </w:t>
      </w:r>
      <w:r w:rsidR="006F5B66" w:rsidRPr="006F5B66">
        <w:rPr>
          <w:rFonts w:ascii="Simplified Arabic" w:eastAsia="Times New Roman" w:hAnsi="Simplified Arabic" w:cs="Simplified Arabic"/>
          <w:sz w:val="24"/>
          <w:szCs w:val="24"/>
          <w:rtl/>
        </w:rPr>
        <w:lastRenderedPageBreak/>
        <w:t xml:space="preserve">عالمية لها جمهور واسع وعريض إذ تتميز هذه اللعبة بخصوصية كبيرة </w:t>
      </w:r>
      <w:r w:rsidRPr="00C445C2">
        <w:rPr>
          <w:rFonts w:ascii="Simplified Arabic" w:eastAsia="Times New Roman" w:hAnsi="Simplified Arabic" w:cs="Simplified Arabic"/>
          <w:sz w:val="24"/>
          <w:szCs w:val="24"/>
          <w:rtl/>
        </w:rPr>
        <w:t xml:space="preserve">عن مثيلاتها من الألعاب </w:t>
      </w:r>
      <w:proofErr w:type="spellStart"/>
      <w:r w:rsidRPr="00C445C2">
        <w:rPr>
          <w:rFonts w:ascii="Simplified Arabic" w:eastAsia="Times New Roman" w:hAnsi="Simplified Arabic" w:cs="Simplified Arabic"/>
          <w:sz w:val="24"/>
          <w:szCs w:val="24"/>
          <w:rtl/>
        </w:rPr>
        <w:t>الفرقية</w:t>
      </w:r>
      <w:proofErr w:type="spellEnd"/>
      <w:r w:rsidRPr="00C445C2">
        <w:rPr>
          <w:rFonts w:ascii="Simplified Arabic" w:eastAsia="Times New Roman" w:hAnsi="Simplified Arabic" w:cs="Simplified Arabic" w:hint="cs"/>
          <w:sz w:val="24"/>
          <w:szCs w:val="24"/>
          <w:rtl/>
        </w:rPr>
        <w:t xml:space="preserve"> </w:t>
      </w:r>
      <w:r w:rsidR="006F5B66" w:rsidRPr="006F5B66">
        <w:rPr>
          <w:rFonts w:ascii="Simplified Arabic" w:eastAsia="Times New Roman" w:hAnsi="Simplified Arabic" w:cs="Simplified Arabic"/>
          <w:sz w:val="24"/>
          <w:szCs w:val="24"/>
          <w:rtl/>
        </w:rPr>
        <w:t>وذلك لسعة الملعب وكبر مساحته ووقت المباراة الذي يفوق اوقات مباريات الالعاب الاخرى مما يجعل لاعب كرة القدم يتميز بلياقة بدنية عالية مقارنة ببقية لاعبي الفرق الاخرى وبالتالي تنعكس هذه الخصوصية على أداء لاعبيها فكثرة حدوث عمليات التعليل السببي لدى لاعبي فريق كرة القدم يعود حسب اعتقاد الباحث</w:t>
      </w:r>
      <w:r w:rsidR="006F5B66" w:rsidRPr="006F5B66">
        <w:rPr>
          <w:rFonts w:ascii="Simplified Arabic" w:eastAsia="Times New Roman" w:hAnsi="Simplified Arabic" w:cs="Simplified Arabic" w:hint="cs"/>
          <w:sz w:val="24"/>
          <w:szCs w:val="24"/>
          <w:rtl/>
        </w:rPr>
        <w:t>ين</w:t>
      </w:r>
      <w:r w:rsidR="006F5B66" w:rsidRPr="006F5B66">
        <w:rPr>
          <w:rFonts w:ascii="Simplified Arabic" w:eastAsia="Times New Roman" w:hAnsi="Simplified Arabic" w:cs="Simplified Arabic"/>
          <w:sz w:val="24"/>
          <w:szCs w:val="24"/>
          <w:rtl/>
        </w:rPr>
        <w:t xml:space="preserve"> إلى العديد من العوامل منها قدرة لاعبيها في إظهار امكانياتهم البدنية فضلاً عن </w:t>
      </w:r>
      <w:proofErr w:type="spellStart"/>
      <w:r w:rsidR="006F5B66" w:rsidRPr="006F5B66">
        <w:rPr>
          <w:rFonts w:ascii="Simplified Arabic" w:eastAsia="Times New Roman" w:hAnsi="Simplified Arabic" w:cs="Simplified Arabic"/>
          <w:sz w:val="24"/>
          <w:szCs w:val="24"/>
          <w:rtl/>
        </w:rPr>
        <w:t>المهارية</w:t>
      </w:r>
      <w:proofErr w:type="spellEnd"/>
      <w:r w:rsidR="006F5B66" w:rsidRPr="006F5B66">
        <w:rPr>
          <w:rFonts w:ascii="Simplified Arabic" w:eastAsia="Times New Roman" w:hAnsi="Simplified Arabic" w:cs="Simplified Arabic"/>
          <w:sz w:val="24"/>
          <w:szCs w:val="24"/>
          <w:rtl/>
        </w:rPr>
        <w:t xml:space="preserve"> </w:t>
      </w:r>
      <w:r w:rsidRPr="00C445C2">
        <w:rPr>
          <w:rFonts w:ascii="Simplified Arabic" w:eastAsia="Times New Roman" w:hAnsi="Simplified Arabic" w:cs="Simplified Arabic" w:hint="cs"/>
          <w:sz w:val="24"/>
          <w:szCs w:val="24"/>
          <w:rtl/>
        </w:rPr>
        <w:t xml:space="preserve"> </w:t>
      </w:r>
      <w:proofErr w:type="spellStart"/>
      <w:r w:rsidR="006F5B66" w:rsidRPr="006F5B66">
        <w:rPr>
          <w:rFonts w:ascii="Simplified Arabic" w:eastAsia="Times New Roman" w:hAnsi="Simplified Arabic" w:cs="Simplified Arabic"/>
          <w:sz w:val="24"/>
          <w:szCs w:val="24"/>
          <w:rtl/>
        </w:rPr>
        <w:t>والخططية</w:t>
      </w:r>
      <w:proofErr w:type="spellEnd"/>
      <w:r w:rsidR="006F5B66" w:rsidRPr="006F5B66">
        <w:rPr>
          <w:rFonts w:ascii="Simplified Arabic" w:eastAsia="Times New Roman" w:hAnsi="Simplified Arabic" w:cs="Simplified Arabic"/>
          <w:sz w:val="24"/>
          <w:szCs w:val="24"/>
          <w:rtl/>
        </w:rPr>
        <w:t xml:space="preserve"> التي تؤدي بالتالي إلى ظهور حالات الإثارة والتشويق والاستمتاع بجو المباراة حيث يستطيع اللاعب أن يستثمر قدراته وإمكانياته إلى أقصى حد ممكن وكذلك تتميز لعبة كرة القدم بعدد لاعبيها الذي يفوق عدد لاعبي بقية الفرق الجماعية الأخرى مما يتيح للاعبيها المجال الواسع للاختلاط والاحتكاك ببعضهم وبالمحيط الخارجي من منافسين وحكام  كما يعود السبب إلى متطلبات هذه اللعبة من تجهيزات واسعة تخص اللاعبين وإدارة الملاعب وما تشمله من تمويل مادي واسع وكبير كل هذه الأمور تزيد من المؤثرات التي يتعرض لها اللاعبين وتزيد من أسباب حدوث التعليل السببي لديهم . ومن الأسباب الأخرى كثرة الضغوط النفسية التي يتعرض لها لاعبو كرة القدم حيث تكثر الانفعالات عند اللاعبين وتحديداً في أثناء المنافسات الرياضية حيث تعكس المواقف التنافسية في المباريات المهمة ردود أفعال اللاعبين مصحوبة بانفعالات وضغوط نفسية مختلفة ونتيجة للموقف الذي يحدث أثناء المنافسة نلاحظ على سبيل المثال عند تحقيق أو إحراز التقدم بالنتيجة ظهور الفرح والسرور لدى اللاعبين وعند الفشل يخيم الحزن والكآبة إذ يشير (الكبيسي،1988) إلى ارتباط الانفعالات بالنشاط الرياضي الممارس ارتباطاً وثيقاً لما لها من تأثير إيجابي أو سلبي في العمليات الوظيفية أو السلوكية للفرد الرياضي </w:t>
      </w:r>
      <w:r w:rsidR="00C445C2">
        <w:rPr>
          <w:rFonts w:ascii="Simplified Arabic" w:eastAsia="Times New Roman" w:hAnsi="Simplified Arabic" w:cs="Simplified Arabic" w:hint="cs"/>
          <w:sz w:val="24"/>
          <w:szCs w:val="24"/>
          <w:rtl/>
        </w:rPr>
        <w:t xml:space="preserve">             </w:t>
      </w:r>
      <w:r w:rsidR="006F5B66" w:rsidRPr="006F5B66">
        <w:rPr>
          <w:rFonts w:ascii="Simplified Arabic" w:eastAsia="Times New Roman" w:hAnsi="Simplified Arabic" w:cs="Simplified Arabic"/>
          <w:sz w:val="24"/>
          <w:szCs w:val="24"/>
          <w:rtl/>
        </w:rPr>
        <w:t>(الكبيسي،</w:t>
      </w:r>
      <w:r w:rsidRPr="006F5B66">
        <w:rPr>
          <w:rFonts w:ascii="Simplified Arabic" w:eastAsia="Times New Roman" w:hAnsi="Simplified Arabic" w:cs="Simplified Arabic"/>
          <w:sz w:val="24"/>
          <w:szCs w:val="24"/>
          <w:rtl/>
        </w:rPr>
        <w:t>1988</w:t>
      </w:r>
      <w:r w:rsidR="006F5B66" w:rsidRPr="006F5B66">
        <w:rPr>
          <w:rFonts w:ascii="Simplified Arabic" w:eastAsia="Times New Roman" w:hAnsi="Simplified Arabic" w:cs="Simplified Arabic"/>
          <w:sz w:val="24"/>
          <w:szCs w:val="24"/>
          <w:rtl/>
        </w:rPr>
        <w:t>،</w:t>
      </w:r>
      <w:r w:rsidRPr="00C445C2">
        <w:rPr>
          <w:rFonts w:ascii="Simplified Arabic" w:eastAsia="Times New Roman" w:hAnsi="Simplified Arabic" w:cs="Simplified Arabic" w:hint="cs"/>
          <w:sz w:val="24"/>
          <w:szCs w:val="24"/>
          <w:rtl/>
        </w:rPr>
        <w:t>ص</w:t>
      </w:r>
      <w:r w:rsidR="006F5B66" w:rsidRPr="006F5B66">
        <w:rPr>
          <w:rFonts w:ascii="Simplified Arabic" w:eastAsia="Times New Roman" w:hAnsi="Simplified Arabic" w:cs="Simplified Arabic"/>
          <w:sz w:val="24"/>
          <w:szCs w:val="24"/>
          <w:rtl/>
        </w:rPr>
        <w:t xml:space="preserve">33) </w:t>
      </w:r>
    </w:p>
    <w:p w:rsidR="00C445C2" w:rsidRDefault="006F5B66" w:rsidP="009905FC">
      <w:pPr>
        <w:tabs>
          <w:tab w:val="left" w:pos="182"/>
          <w:tab w:val="center" w:pos="4156"/>
        </w:tabs>
        <w:spacing w:after="0" w:line="264" w:lineRule="auto"/>
        <w:jc w:val="both"/>
        <w:rPr>
          <w:rFonts w:ascii="Simplified Arabic" w:eastAsia="Times New Roman" w:hAnsi="Simplified Arabic" w:cs="Simplified Arabic"/>
          <w:sz w:val="24"/>
          <w:szCs w:val="24"/>
          <w:rtl/>
        </w:rPr>
      </w:pPr>
      <w:r w:rsidRPr="006F5B66">
        <w:rPr>
          <w:rFonts w:ascii="Simplified Arabic" w:eastAsia="Times New Roman" w:hAnsi="Simplified Arabic" w:cs="Simplified Arabic"/>
          <w:sz w:val="24"/>
          <w:szCs w:val="24"/>
          <w:rtl/>
        </w:rPr>
        <w:t xml:space="preserve">وكذلك من الأسباب التي </w:t>
      </w:r>
      <w:r w:rsidRPr="006F5B66">
        <w:rPr>
          <w:rFonts w:ascii="Simplified Arabic" w:eastAsia="Times New Roman" w:hAnsi="Simplified Arabic" w:cs="Simplified Arabic" w:hint="cs"/>
          <w:sz w:val="24"/>
          <w:szCs w:val="24"/>
          <w:rtl/>
        </w:rPr>
        <w:t>ي</w:t>
      </w:r>
      <w:r w:rsidRPr="006F5B66">
        <w:rPr>
          <w:rFonts w:ascii="Simplified Arabic" w:eastAsia="Times New Roman" w:hAnsi="Simplified Arabic" w:cs="Simplified Arabic"/>
          <w:sz w:val="24"/>
          <w:szCs w:val="24"/>
          <w:rtl/>
        </w:rPr>
        <w:t>عزو إليها الباحث</w:t>
      </w:r>
      <w:r w:rsidRPr="006F5B66">
        <w:rPr>
          <w:rFonts w:ascii="Simplified Arabic" w:eastAsia="Times New Roman" w:hAnsi="Simplified Arabic" w:cs="Simplified Arabic" w:hint="cs"/>
          <w:sz w:val="24"/>
          <w:szCs w:val="24"/>
          <w:rtl/>
        </w:rPr>
        <w:t>ين</w:t>
      </w:r>
      <w:r w:rsidRPr="006F5B66">
        <w:rPr>
          <w:rFonts w:ascii="Simplified Arabic" w:eastAsia="Times New Roman" w:hAnsi="Simplified Arabic" w:cs="Simplified Arabic"/>
          <w:sz w:val="24"/>
          <w:szCs w:val="24"/>
          <w:rtl/>
        </w:rPr>
        <w:t xml:space="preserve"> كثرة حدوث عمليات (التعليل السببي) بين لاعبي كرة القدم أسوة بلاعبي الألعاب </w:t>
      </w:r>
      <w:proofErr w:type="spellStart"/>
      <w:r w:rsidRPr="006F5B66">
        <w:rPr>
          <w:rFonts w:ascii="Simplified Arabic" w:eastAsia="Times New Roman" w:hAnsi="Simplified Arabic" w:cs="Simplified Arabic"/>
          <w:sz w:val="24"/>
          <w:szCs w:val="24"/>
          <w:rtl/>
        </w:rPr>
        <w:t>الفرقية</w:t>
      </w:r>
      <w:proofErr w:type="spellEnd"/>
      <w:r w:rsidRPr="006F5B66">
        <w:rPr>
          <w:rFonts w:ascii="Simplified Arabic" w:eastAsia="Times New Roman" w:hAnsi="Simplified Arabic" w:cs="Simplified Arabic"/>
          <w:sz w:val="24"/>
          <w:szCs w:val="24"/>
          <w:rtl/>
        </w:rPr>
        <w:t xml:space="preserve"> الأخرى وحسب ما </w:t>
      </w:r>
      <w:r w:rsidRPr="006F5B66">
        <w:rPr>
          <w:rFonts w:ascii="Simplified Arabic" w:eastAsia="Times New Roman" w:hAnsi="Simplified Arabic" w:cs="Simplified Arabic" w:hint="cs"/>
          <w:sz w:val="24"/>
          <w:szCs w:val="24"/>
          <w:rtl/>
        </w:rPr>
        <w:t>ي</w:t>
      </w:r>
      <w:r w:rsidRPr="006F5B66">
        <w:rPr>
          <w:rFonts w:ascii="Simplified Arabic" w:eastAsia="Times New Roman" w:hAnsi="Simplified Arabic" w:cs="Simplified Arabic"/>
          <w:sz w:val="24"/>
          <w:szCs w:val="24"/>
          <w:rtl/>
        </w:rPr>
        <w:t>رى الباحث</w:t>
      </w:r>
      <w:r w:rsidRPr="006F5B66">
        <w:rPr>
          <w:rFonts w:ascii="Simplified Arabic" w:eastAsia="Times New Roman" w:hAnsi="Simplified Arabic" w:cs="Simplified Arabic" w:hint="cs"/>
          <w:sz w:val="24"/>
          <w:szCs w:val="24"/>
          <w:rtl/>
        </w:rPr>
        <w:t>ين</w:t>
      </w:r>
      <w:r w:rsidRPr="006F5B66">
        <w:rPr>
          <w:rFonts w:ascii="Simplified Arabic" w:eastAsia="Times New Roman" w:hAnsi="Simplified Arabic" w:cs="Simplified Arabic"/>
          <w:sz w:val="24"/>
          <w:szCs w:val="24"/>
          <w:rtl/>
        </w:rPr>
        <w:t xml:space="preserve"> هو الاهتمام الزائد بالفوز في مثل هذه المباريات وتحديداً من قبل الإداريين والمدربين والمشرفين على اللعبة الأمر الذي قد يؤدي إلى العبء النفسي على قابلية وإمكانية اللاعبين في الأداء وحصر تفكيرهم بالنتيجة (كسب المباراة) إذ ينتج عن هذا التركيز والاهتمام مردود سلبي على أداء اللاعبين عكس ما هو </w:t>
      </w:r>
      <w:r w:rsidR="009905FC" w:rsidRPr="00C445C2">
        <w:rPr>
          <w:rFonts w:ascii="Simplified Arabic" w:eastAsia="Times New Roman" w:hAnsi="Simplified Arabic" w:cs="Simplified Arabic"/>
          <w:sz w:val="24"/>
          <w:szCs w:val="24"/>
          <w:rtl/>
        </w:rPr>
        <w:t xml:space="preserve">معروف لديهم من إمكانيات بدنية </w:t>
      </w:r>
      <w:proofErr w:type="spellStart"/>
      <w:r w:rsidR="009905FC" w:rsidRPr="00C445C2">
        <w:rPr>
          <w:rFonts w:ascii="Simplified Arabic" w:eastAsia="Times New Roman" w:hAnsi="Simplified Arabic" w:cs="Simplified Arabic"/>
          <w:sz w:val="24"/>
          <w:szCs w:val="24"/>
          <w:rtl/>
        </w:rPr>
        <w:t>و</w:t>
      </w:r>
      <w:r w:rsidRPr="006F5B66">
        <w:rPr>
          <w:rFonts w:ascii="Simplified Arabic" w:eastAsia="Times New Roman" w:hAnsi="Simplified Arabic" w:cs="Simplified Arabic"/>
          <w:sz w:val="24"/>
          <w:szCs w:val="24"/>
          <w:rtl/>
        </w:rPr>
        <w:t>مهارية</w:t>
      </w:r>
      <w:proofErr w:type="spellEnd"/>
      <w:r w:rsidRPr="006F5B66">
        <w:rPr>
          <w:rFonts w:ascii="Simplified Arabic" w:eastAsia="Times New Roman" w:hAnsi="Simplified Arabic" w:cs="Simplified Arabic"/>
          <w:sz w:val="24"/>
          <w:szCs w:val="24"/>
          <w:rtl/>
        </w:rPr>
        <w:t xml:space="preserve"> بغية الوصول إلى الأداء الأمثل وهنا يشير (راتب،1997) إلى أن الاهتمام الزائد بالمكسب اكثر من الاهتمام بالرياضي يعبر عن التركيز الزائد على ضرورة المكسب (الفوز) فيعد من العوامل التي تزيد الضغوط النفسية على الرياضي وتزداد هذه المشكلة حدةً عندما نتعامل مع الرياضي كوسيلة لتحقيق الفوز ولا نهتم بحاجاته فمن منظور الإعداد النفسي والصحة النفسية للرياضي يجب أن يعطى الاهتمام أولاً بالرياضي ثم يأتي الفوز في المرحلة التالية </w:t>
      </w:r>
      <w:r w:rsidR="00C445C2">
        <w:rPr>
          <w:rFonts w:ascii="Simplified Arabic" w:eastAsia="Times New Roman" w:hAnsi="Simplified Arabic" w:cs="Simplified Arabic" w:hint="cs"/>
          <w:sz w:val="24"/>
          <w:szCs w:val="24"/>
          <w:rtl/>
        </w:rPr>
        <w:t xml:space="preserve">    </w:t>
      </w:r>
      <w:r w:rsidRPr="006F5B66">
        <w:rPr>
          <w:rFonts w:ascii="Simplified Arabic" w:eastAsia="Times New Roman" w:hAnsi="Simplified Arabic" w:cs="Simplified Arabic"/>
          <w:sz w:val="24"/>
          <w:szCs w:val="24"/>
          <w:rtl/>
        </w:rPr>
        <w:t>(راتب،</w:t>
      </w:r>
      <w:r w:rsidR="009905FC" w:rsidRPr="006F5B66">
        <w:rPr>
          <w:rFonts w:ascii="Simplified Arabic" w:eastAsia="Times New Roman" w:hAnsi="Simplified Arabic" w:cs="Simplified Arabic"/>
          <w:sz w:val="24"/>
          <w:szCs w:val="24"/>
          <w:rtl/>
        </w:rPr>
        <w:t>1997</w:t>
      </w:r>
      <w:r w:rsidRPr="006F5B66">
        <w:rPr>
          <w:rFonts w:ascii="Simplified Arabic" w:eastAsia="Times New Roman" w:hAnsi="Simplified Arabic" w:cs="Simplified Arabic"/>
          <w:sz w:val="24"/>
          <w:szCs w:val="24"/>
          <w:rtl/>
        </w:rPr>
        <w:t>،</w:t>
      </w:r>
      <w:r w:rsidR="009905FC" w:rsidRPr="00C445C2">
        <w:rPr>
          <w:rFonts w:ascii="Simplified Arabic" w:eastAsia="Times New Roman" w:hAnsi="Simplified Arabic" w:cs="Simplified Arabic" w:hint="cs"/>
          <w:sz w:val="24"/>
          <w:szCs w:val="24"/>
          <w:rtl/>
        </w:rPr>
        <w:t xml:space="preserve"> ص</w:t>
      </w:r>
      <w:r w:rsidRPr="006F5B66">
        <w:rPr>
          <w:rFonts w:ascii="Simplified Arabic" w:eastAsia="Times New Roman" w:hAnsi="Simplified Arabic" w:cs="Simplified Arabic"/>
          <w:sz w:val="24"/>
          <w:szCs w:val="24"/>
          <w:rtl/>
        </w:rPr>
        <w:t xml:space="preserve">178) </w:t>
      </w:r>
    </w:p>
    <w:p w:rsidR="006F5B66" w:rsidRPr="006F5B66" w:rsidRDefault="006F5B66" w:rsidP="00C445C2">
      <w:pPr>
        <w:tabs>
          <w:tab w:val="left" w:pos="182"/>
          <w:tab w:val="center" w:pos="4156"/>
        </w:tabs>
        <w:spacing w:after="0" w:line="264" w:lineRule="auto"/>
        <w:jc w:val="both"/>
        <w:rPr>
          <w:rFonts w:ascii="Simplified Arabic" w:eastAsia="Times New Roman" w:hAnsi="Simplified Arabic" w:cs="Simplified Arabic"/>
          <w:noProof/>
          <w:sz w:val="24"/>
          <w:szCs w:val="24"/>
          <w:rtl/>
        </w:rPr>
      </w:pPr>
      <w:r w:rsidRPr="006F5B66">
        <w:rPr>
          <w:rFonts w:ascii="Simplified Arabic" w:eastAsia="Times New Roman" w:hAnsi="Simplified Arabic" w:cs="Simplified Arabic"/>
          <w:sz w:val="24"/>
          <w:szCs w:val="24"/>
          <w:rtl/>
        </w:rPr>
        <w:t xml:space="preserve">ومن الأمور الأخرى التي </w:t>
      </w:r>
      <w:r w:rsidRPr="006F5B66">
        <w:rPr>
          <w:rFonts w:ascii="Simplified Arabic" w:eastAsia="Times New Roman" w:hAnsi="Simplified Arabic" w:cs="Simplified Arabic" w:hint="cs"/>
          <w:sz w:val="24"/>
          <w:szCs w:val="24"/>
          <w:rtl/>
        </w:rPr>
        <w:t>ي</w:t>
      </w:r>
      <w:r w:rsidRPr="006F5B66">
        <w:rPr>
          <w:rFonts w:ascii="Simplified Arabic" w:eastAsia="Times New Roman" w:hAnsi="Simplified Arabic" w:cs="Simplified Arabic"/>
          <w:sz w:val="24"/>
          <w:szCs w:val="24"/>
          <w:rtl/>
        </w:rPr>
        <w:t>راها الباحث</w:t>
      </w:r>
      <w:r w:rsidRPr="006F5B66">
        <w:rPr>
          <w:rFonts w:ascii="Simplified Arabic" w:eastAsia="Times New Roman" w:hAnsi="Simplified Arabic" w:cs="Simplified Arabic" w:hint="cs"/>
          <w:sz w:val="24"/>
          <w:szCs w:val="24"/>
          <w:rtl/>
        </w:rPr>
        <w:t>ين</w:t>
      </w:r>
      <w:r w:rsidRPr="006F5B66">
        <w:rPr>
          <w:rFonts w:ascii="Simplified Arabic" w:eastAsia="Times New Roman" w:hAnsi="Simplified Arabic" w:cs="Simplified Arabic"/>
          <w:sz w:val="24"/>
          <w:szCs w:val="24"/>
          <w:rtl/>
        </w:rPr>
        <w:t xml:space="preserve"> سبباً في كثرة حدوث عمليات (التعليل السببي) بين لاعبي كرة اقدم هي معدلات ظهور الإثارة أو التنشيط للاعب والتي غالباً ما تتوفر في هذا النوع من الألعاب إذ يشير (مطاوع،1977) إلى " إن ظروف المنافسة تلازم أغلب المواقف الرياضية التي تسبب ارتفاع معدل الإثارة أو التنشيط للاعب " </w:t>
      </w:r>
      <w:r w:rsidR="00C445C2">
        <w:rPr>
          <w:rFonts w:ascii="Simplified Arabic" w:eastAsia="Times New Roman" w:hAnsi="Simplified Arabic" w:cs="Simplified Arabic" w:hint="cs"/>
          <w:sz w:val="24"/>
          <w:szCs w:val="24"/>
          <w:rtl/>
        </w:rPr>
        <w:t xml:space="preserve">                                                                </w:t>
      </w:r>
      <w:r w:rsidRPr="006F5B66">
        <w:rPr>
          <w:rFonts w:ascii="Simplified Arabic" w:eastAsia="Times New Roman" w:hAnsi="Simplified Arabic" w:cs="Simplified Arabic"/>
          <w:sz w:val="24"/>
          <w:szCs w:val="24"/>
          <w:rtl/>
        </w:rPr>
        <w:t>(مطاوع،</w:t>
      </w:r>
      <w:r w:rsidR="009905FC" w:rsidRPr="006F5B66">
        <w:rPr>
          <w:rFonts w:ascii="Simplified Arabic" w:eastAsia="Times New Roman" w:hAnsi="Simplified Arabic" w:cs="Simplified Arabic"/>
          <w:sz w:val="24"/>
          <w:szCs w:val="24"/>
          <w:rtl/>
        </w:rPr>
        <w:t>1977</w:t>
      </w:r>
      <w:r w:rsidRPr="006F5B66">
        <w:rPr>
          <w:rFonts w:ascii="Simplified Arabic" w:eastAsia="Times New Roman" w:hAnsi="Simplified Arabic" w:cs="Simplified Arabic"/>
          <w:sz w:val="24"/>
          <w:szCs w:val="24"/>
          <w:rtl/>
        </w:rPr>
        <w:t>،</w:t>
      </w:r>
      <w:r w:rsidR="009905FC" w:rsidRPr="00C445C2">
        <w:rPr>
          <w:rFonts w:ascii="Simplified Arabic" w:eastAsia="Times New Roman" w:hAnsi="Simplified Arabic" w:cs="Simplified Arabic" w:hint="cs"/>
          <w:sz w:val="24"/>
          <w:szCs w:val="24"/>
          <w:rtl/>
        </w:rPr>
        <w:t xml:space="preserve"> ص</w:t>
      </w:r>
      <w:r w:rsidRPr="006F5B66">
        <w:rPr>
          <w:rFonts w:ascii="Simplified Arabic" w:eastAsia="Times New Roman" w:hAnsi="Simplified Arabic" w:cs="Simplified Arabic"/>
          <w:sz w:val="24"/>
          <w:szCs w:val="24"/>
          <w:rtl/>
        </w:rPr>
        <w:t xml:space="preserve">108) </w:t>
      </w:r>
    </w:p>
    <w:p w:rsidR="006F5B66" w:rsidRPr="006F5B66" w:rsidRDefault="006F5B66" w:rsidP="006F5B66">
      <w:pPr>
        <w:spacing w:after="0" w:line="240" w:lineRule="auto"/>
        <w:rPr>
          <w:rFonts w:ascii="Simplified Arabic" w:eastAsia="Times New Roman" w:hAnsi="Simplified Arabic" w:cs="Simplified Arabic"/>
          <w:sz w:val="24"/>
          <w:szCs w:val="24"/>
        </w:rPr>
      </w:pPr>
    </w:p>
    <w:p w:rsidR="00C445C2" w:rsidRPr="00FD42C4" w:rsidRDefault="00B31E4E" w:rsidP="00B31E4E">
      <w:pPr>
        <w:spacing w:after="120" w:line="264" w:lineRule="auto"/>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lastRenderedPageBreak/>
        <w:t xml:space="preserve">4- الاستنتاجات والتوصيات : </w:t>
      </w:r>
    </w:p>
    <w:p w:rsidR="00C445C2" w:rsidRPr="00FD42C4" w:rsidRDefault="00B31E4E" w:rsidP="00B31E4E">
      <w:pPr>
        <w:spacing w:after="120" w:line="264"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4-1 </w:t>
      </w:r>
      <w:r w:rsidR="00C445C2" w:rsidRPr="00FD42C4">
        <w:rPr>
          <w:rFonts w:ascii="Simplified Arabic" w:eastAsia="Times New Roman" w:hAnsi="Simplified Arabic" w:cs="Simplified Arabic"/>
          <w:sz w:val="28"/>
          <w:szCs w:val="28"/>
          <w:rtl/>
        </w:rPr>
        <w:t xml:space="preserve">الاستنتاجات </w:t>
      </w:r>
      <w:r>
        <w:rPr>
          <w:rFonts w:ascii="Simplified Arabic" w:eastAsia="Times New Roman" w:hAnsi="Simplified Arabic" w:cs="Simplified Arabic" w:hint="cs"/>
          <w:sz w:val="28"/>
          <w:szCs w:val="28"/>
          <w:rtl/>
        </w:rPr>
        <w:t>:</w:t>
      </w:r>
      <w:r w:rsidR="00C445C2" w:rsidRPr="00FD42C4">
        <w:rPr>
          <w:rFonts w:ascii="Simplified Arabic" w:eastAsia="Times New Roman" w:hAnsi="Simplified Arabic" w:cs="Simplified Arabic"/>
          <w:sz w:val="28"/>
          <w:szCs w:val="28"/>
          <w:rtl/>
        </w:rPr>
        <w:t xml:space="preserve"> </w:t>
      </w:r>
    </w:p>
    <w:p w:rsidR="00C445C2" w:rsidRPr="00FD42C4" w:rsidRDefault="00C445C2" w:rsidP="00B31E4E">
      <w:pPr>
        <w:spacing w:after="120" w:line="312" w:lineRule="auto"/>
        <w:rPr>
          <w:rFonts w:ascii="Simplified Arabic" w:eastAsia="Times New Roman" w:hAnsi="Simplified Arabic" w:cs="Simplified Arabic"/>
          <w:sz w:val="28"/>
          <w:szCs w:val="28"/>
          <w:rtl/>
        </w:rPr>
      </w:pPr>
      <w:r w:rsidRPr="00FD42C4">
        <w:rPr>
          <w:rFonts w:ascii="Simplified Arabic" w:eastAsia="Times New Roman" w:hAnsi="Simplified Arabic" w:cs="Simplified Arabic"/>
          <w:sz w:val="28"/>
          <w:szCs w:val="28"/>
          <w:rtl/>
        </w:rPr>
        <w:t xml:space="preserve">استنتج الباحثين ما يلي </w:t>
      </w:r>
      <w:r w:rsidR="00B31E4E">
        <w:rPr>
          <w:rFonts w:ascii="Simplified Arabic" w:eastAsia="Times New Roman" w:hAnsi="Simplified Arabic" w:cs="Simplified Arabic" w:hint="cs"/>
          <w:sz w:val="28"/>
          <w:szCs w:val="28"/>
          <w:rtl/>
        </w:rPr>
        <w:t>:</w:t>
      </w:r>
    </w:p>
    <w:p w:rsidR="00C445C2" w:rsidRPr="00FD42C4" w:rsidRDefault="00B31E4E" w:rsidP="00B31E4E">
      <w:pPr>
        <w:spacing w:after="0" w:line="36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1- </w:t>
      </w:r>
      <w:r w:rsidR="00C445C2" w:rsidRPr="00FD42C4">
        <w:rPr>
          <w:rFonts w:ascii="Simplified Arabic" w:eastAsia="Times New Roman" w:hAnsi="Simplified Arabic" w:cs="Simplified Arabic"/>
          <w:sz w:val="28"/>
          <w:szCs w:val="28"/>
          <w:rtl/>
        </w:rPr>
        <w:t>تم بناء مقياس العزو السببي وفق نظرية (</w:t>
      </w:r>
      <w:proofErr w:type="spellStart"/>
      <w:r w:rsidR="00C445C2" w:rsidRPr="00FD42C4">
        <w:rPr>
          <w:rFonts w:ascii="Simplified Arabic" w:eastAsia="Times New Roman" w:hAnsi="Simplified Arabic" w:cs="Simplified Arabic"/>
          <w:sz w:val="28"/>
          <w:szCs w:val="28"/>
          <w:rtl/>
        </w:rPr>
        <w:t>هايدر</w:t>
      </w:r>
      <w:proofErr w:type="spellEnd"/>
      <w:r w:rsidR="00C445C2" w:rsidRPr="00FD42C4">
        <w:rPr>
          <w:rFonts w:ascii="Simplified Arabic" w:eastAsia="Times New Roman" w:hAnsi="Simplified Arabic" w:cs="Simplified Arabic"/>
          <w:sz w:val="28"/>
          <w:szCs w:val="28"/>
          <w:rtl/>
        </w:rPr>
        <w:t xml:space="preserve">) </w:t>
      </w:r>
    </w:p>
    <w:p w:rsidR="00C445C2" w:rsidRPr="00FD42C4" w:rsidRDefault="00B31E4E" w:rsidP="00B31E4E">
      <w:pPr>
        <w:spacing w:after="0" w:line="360" w:lineRule="auto"/>
        <w:ind w:left="-2"/>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2- </w:t>
      </w:r>
      <w:r w:rsidR="00C445C2" w:rsidRPr="00FD42C4">
        <w:rPr>
          <w:rFonts w:ascii="Simplified Arabic" w:eastAsia="Times New Roman" w:hAnsi="Simplified Arabic" w:cs="Simplified Arabic"/>
          <w:sz w:val="28"/>
          <w:szCs w:val="28"/>
          <w:rtl/>
        </w:rPr>
        <w:t xml:space="preserve">وجود فرق معنوي بين (فريقي كرة السلة وكرة القدم وكذلك بين فريقي كرة الطائرة وكرة القدم) في درجة العزو السببي  . </w:t>
      </w:r>
    </w:p>
    <w:p w:rsidR="00B31E4E" w:rsidRDefault="00B31E4E" w:rsidP="00B31E4E">
      <w:pPr>
        <w:spacing w:after="120" w:line="36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3- </w:t>
      </w:r>
      <w:r w:rsidR="00C445C2" w:rsidRPr="00FD42C4">
        <w:rPr>
          <w:rFonts w:ascii="Simplified Arabic" w:eastAsia="Times New Roman" w:hAnsi="Simplified Arabic" w:cs="Simplified Arabic"/>
          <w:sz w:val="28"/>
          <w:szCs w:val="28"/>
          <w:rtl/>
        </w:rPr>
        <w:t>يمكن الاعتماد على نظـرية العزو في إظهار بعض نماذج التفكير الخرافي وذلك لقيـاس نسبة شيوع الخرافة بين اللاعبين .</w:t>
      </w:r>
    </w:p>
    <w:p w:rsidR="00C445C2" w:rsidRPr="00FD42C4" w:rsidRDefault="00B31E4E" w:rsidP="00B31E4E">
      <w:pPr>
        <w:spacing w:after="120" w:line="36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5-2 </w:t>
      </w:r>
      <w:r w:rsidR="00C445C2" w:rsidRPr="00FD42C4">
        <w:rPr>
          <w:rFonts w:ascii="Simplified Arabic" w:eastAsia="Times New Roman" w:hAnsi="Simplified Arabic" w:cs="Simplified Arabic"/>
          <w:sz w:val="28"/>
          <w:szCs w:val="28"/>
          <w:rtl/>
        </w:rPr>
        <w:t>التوصيات</w:t>
      </w:r>
      <w:r>
        <w:rPr>
          <w:rFonts w:ascii="Simplified Arabic" w:eastAsia="Times New Roman" w:hAnsi="Simplified Arabic" w:cs="Simplified Arabic" w:hint="cs"/>
          <w:sz w:val="28"/>
          <w:szCs w:val="28"/>
          <w:rtl/>
        </w:rPr>
        <w:t xml:space="preserve"> :</w:t>
      </w:r>
    </w:p>
    <w:p w:rsidR="00B31E4E" w:rsidRDefault="00C445C2" w:rsidP="00B31E4E">
      <w:pPr>
        <w:spacing w:after="120" w:line="312" w:lineRule="auto"/>
        <w:rPr>
          <w:rFonts w:ascii="Simplified Arabic" w:eastAsia="Times New Roman" w:hAnsi="Simplified Arabic" w:cs="Simplified Arabic"/>
          <w:sz w:val="28"/>
          <w:szCs w:val="28"/>
          <w:rtl/>
        </w:rPr>
      </w:pPr>
      <w:r w:rsidRPr="00FD42C4">
        <w:rPr>
          <w:rFonts w:ascii="Simplified Arabic" w:eastAsia="Times New Roman" w:hAnsi="Simplified Arabic" w:cs="Simplified Arabic"/>
          <w:sz w:val="28"/>
          <w:szCs w:val="28"/>
          <w:rtl/>
        </w:rPr>
        <w:t xml:space="preserve">يوصي الباحثين بما يلي :  </w:t>
      </w:r>
    </w:p>
    <w:p w:rsidR="00C445C2" w:rsidRPr="00FD42C4" w:rsidRDefault="00B31E4E" w:rsidP="00B31E4E">
      <w:pPr>
        <w:spacing w:after="120" w:line="312" w:lineRule="auto"/>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1- </w:t>
      </w:r>
      <w:r w:rsidR="00C445C2" w:rsidRPr="00FD42C4">
        <w:rPr>
          <w:rFonts w:ascii="Simplified Arabic" w:eastAsia="Times New Roman" w:hAnsi="Simplified Arabic" w:cs="Simplified Arabic"/>
          <w:sz w:val="28"/>
          <w:szCs w:val="28"/>
          <w:rtl/>
        </w:rPr>
        <w:t xml:space="preserve">الاهتمام بالإعداد النفسي العام للطلاب في مجريات الوحدة أو العملية التدريبية جنباً إلى جنب مع الإعداد  البدني والمهارى </w:t>
      </w:r>
      <w:proofErr w:type="spellStart"/>
      <w:r w:rsidR="00C445C2" w:rsidRPr="00FD42C4">
        <w:rPr>
          <w:rFonts w:ascii="Simplified Arabic" w:eastAsia="Times New Roman" w:hAnsi="Simplified Arabic" w:cs="Simplified Arabic"/>
          <w:sz w:val="28"/>
          <w:szCs w:val="28"/>
          <w:rtl/>
        </w:rPr>
        <w:t>والخططي</w:t>
      </w:r>
      <w:proofErr w:type="spellEnd"/>
      <w:r w:rsidR="00C445C2" w:rsidRPr="00FD42C4">
        <w:rPr>
          <w:rFonts w:ascii="Simplified Arabic" w:eastAsia="Times New Roman" w:hAnsi="Simplified Arabic" w:cs="Simplified Arabic"/>
          <w:sz w:val="28"/>
          <w:szCs w:val="28"/>
          <w:rtl/>
        </w:rPr>
        <w:t xml:space="preserve"> .</w:t>
      </w:r>
    </w:p>
    <w:p w:rsidR="00B31E4E" w:rsidRDefault="00B31E4E" w:rsidP="00B31E4E">
      <w:pPr>
        <w:spacing w:after="120" w:line="36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2- </w:t>
      </w:r>
      <w:r w:rsidR="00C445C2" w:rsidRPr="00FD42C4">
        <w:rPr>
          <w:rFonts w:ascii="Simplified Arabic" w:eastAsia="Times New Roman" w:hAnsi="Simplified Arabic" w:cs="Simplified Arabic"/>
          <w:sz w:val="28"/>
          <w:szCs w:val="28"/>
          <w:rtl/>
        </w:rPr>
        <w:t>يستطيع المدرب المؤهل أن يتعرف على مواطن التفكير الخرافي لدى الطلاب وأن يحاول القيام بدور إيجابي لتوجيههم وإرشادهم نحو البعد عن مثل هذا النوع من المعتقدات.</w:t>
      </w:r>
    </w:p>
    <w:p w:rsidR="00C445C2" w:rsidRPr="00B31E4E" w:rsidRDefault="00B31E4E" w:rsidP="00B31E4E">
      <w:pPr>
        <w:spacing w:after="120" w:line="360" w:lineRule="auto"/>
        <w:jc w:val="lowKashida"/>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3- </w:t>
      </w:r>
      <w:r w:rsidR="00C445C2" w:rsidRPr="00FD42C4">
        <w:rPr>
          <w:rFonts w:ascii="Simplified Arabic" w:eastAsia="Times New Roman" w:hAnsi="Simplified Arabic" w:cs="Simplified Arabic"/>
          <w:sz w:val="28"/>
          <w:szCs w:val="28"/>
          <w:rtl/>
        </w:rPr>
        <w:t>يمكن بالمناقشة الواعية مع الطلاب أن يعمل المدرب الرياضي على تغيير اتجاهاتهم نحو التفكير العلمي لا الخرافي .</w:t>
      </w:r>
    </w:p>
    <w:p w:rsidR="00696F54" w:rsidRDefault="00696F54" w:rsidP="00C66AAF">
      <w:pPr>
        <w:rPr>
          <w:rFonts w:ascii="Simplified Arabic" w:hAnsi="Simplified Arabic" w:cs="Simplified Arabic"/>
          <w:sz w:val="28"/>
          <w:szCs w:val="28"/>
          <w:rtl/>
        </w:rPr>
      </w:pPr>
    </w:p>
    <w:p w:rsidR="00CE2A12" w:rsidRDefault="00CE2A12" w:rsidP="00C66AAF">
      <w:pPr>
        <w:rPr>
          <w:rFonts w:ascii="Simplified Arabic" w:hAnsi="Simplified Arabic" w:cs="Simplified Arabic"/>
          <w:sz w:val="28"/>
          <w:szCs w:val="28"/>
          <w:rtl/>
        </w:rPr>
      </w:pPr>
    </w:p>
    <w:p w:rsidR="00CE2A12" w:rsidRDefault="00CE2A12" w:rsidP="00C66AAF">
      <w:pPr>
        <w:rPr>
          <w:rFonts w:ascii="Simplified Arabic" w:hAnsi="Simplified Arabic" w:cs="Simplified Arabic"/>
          <w:sz w:val="28"/>
          <w:szCs w:val="28"/>
          <w:rtl/>
        </w:rPr>
      </w:pPr>
    </w:p>
    <w:p w:rsidR="0041210C" w:rsidRPr="0041210C" w:rsidRDefault="0041210C" w:rsidP="0041210C">
      <w:pPr>
        <w:keepNext/>
        <w:spacing w:after="0" w:line="360" w:lineRule="auto"/>
        <w:outlineLvl w:val="0"/>
        <w:rPr>
          <w:rFonts w:ascii="Simplified Arabic" w:eastAsia="Times New Roman" w:hAnsi="Simplified Arabic" w:cs="Simplified Arabic"/>
          <w:sz w:val="28"/>
          <w:szCs w:val="28"/>
          <w:rtl/>
          <w:lang w:bidi="ar-IQ"/>
        </w:rPr>
      </w:pPr>
      <w:r w:rsidRPr="0041210C">
        <w:rPr>
          <w:rFonts w:ascii="Simplified Arabic" w:eastAsia="Times New Roman" w:hAnsi="Simplified Arabic" w:cs="Simplified Arabic"/>
          <w:sz w:val="28"/>
          <w:szCs w:val="28"/>
          <w:rtl/>
          <w:lang w:bidi="ar-IQ"/>
        </w:rPr>
        <w:lastRenderedPageBreak/>
        <w:t>المصادر</w:t>
      </w:r>
    </w:p>
    <w:p w:rsidR="0041210C" w:rsidRPr="0041210C" w:rsidRDefault="0041210C" w:rsidP="0041210C">
      <w:pPr>
        <w:spacing w:after="0" w:line="264"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Pr="0041210C">
        <w:rPr>
          <w:rFonts w:ascii="Simplified Arabic" w:eastAsia="Times New Roman" w:hAnsi="Simplified Arabic" w:cs="Simplified Arabic"/>
          <w:sz w:val="28"/>
          <w:szCs w:val="28"/>
          <w:rtl/>
        </w:rPr>
        <w:t>ابو علام ، رجاء محمد شريف ، نادية محمود : (1989) ، الفروق الفردية وتطبيقاتها التربوية ، ط2 ، دار القلم ، الكويت .</w:t>
      </w:r>
    </w:p>
    <w:p w:rsidR="0041210C" w:rsidRPr="0041210C" w:rsidRDefault="0041210C" w:rsidP="0041210C">
      <w:pPr>
        <w:spacing w:after="0" w:line="264"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Pr="0041210C">
        <w:rPr>
          <w:rFonts w:ascii="Simplified Arabic" w:eastAsia="Times New Roman" w:hAnsi="Simplified Arabic" w:cs="Simplified Arabic"/>
          <w:sz w:val="28"/>
          <w:szCs w:val="28"/>
          <w:rtl/>
        </w:rPr>
        <w:t>راتب ، اسامة كامل : (1997) ، قلق المنافسة ، دار الفكر العربي ، ط1 ، القاهرة .</w:t>
      </w:r>
    </w:p>
    <w:p w:rsidR="0041210C" w:rsidRPr="0041210C" w:rsidRDefault="0041210C" w:rsidP="0041210C">
      <w:pPr>
        <w:spacing w:after="0" w:line="264" w:lineRule="auto"/>
        <w:jc w:val="lowKashida"/>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rPr>
        <w:t xml:space="preserve">- </w:t>
      </w:r>
      <w:r w:rsidRPr="0041210C">
        <w:rPr>
          <w:rFonts w:ascii="Simplified Arabic" w:eastAsia="Times New Roman" w:hAnsi="Simplified Arabic" w:cs="Simplified Arabic"/>
          <w:sz w:val="28"/>
          <w:szCs w:val="28"/>
          <w:rtl/>
        </w:rPr>
        <w:t>عودة ، احمد سليمان والخليلي ، خليل يوسف : (2000) ، الاحصاء للباحث في التربية والعلوم الانسانية ، ط2 ، دار الامل للنشر والتوزيع ، عمان .</w:t>
      </w:r>
    </w:p>
    <w:p w:rsidR="0041210C" w:rsidRPr="0041210C" w:rsidRDefault="0041210C" w:rsidP="0041210C">
      <w:pPr>
        <w:spacing w:after="0" w:line="264"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lang w:bidi="ar-IQ"/>
        </w:rPr>
        <w:t xml:space="preserve">- </w:t>
      </w:r>
      <w:r w:rsidRPr="0041210C">
        <w:rPr>
          <w:rFonts w:ascii="Simplified Arabic" w:eastAsia="Times New Roman" w:hAnsi="Simplified Arabic" w:cs="Simplified Arabic"/>
          <w:sz w:val="28"/>
          <w:szCs w:val="28"/>
          <w:rtl/>
        </w:rPr>
        <w:t>الكبيسي ، رافع صالح : (1988)، الاعراض النفسية لدى لاعبي المصارعة في العراق، رسالة ماجستير منشورة ، كلية التربية الرياضية ، جامعة بغداد .</w:t>
      </w:r>
    </w:p>
    <w:p w:rsidR="0041210C" w:rsidRPr="0041210C" w:rsidRDefault="0041210C" w:rsidP="0041210C">
      <w:pPr>
        <w:spacing w:after="0" w:line="264"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Pr="0041210C">
        <w:rPr>
          <w:rFonts w:ascii="Simplified Arabic" w:eastAsia="Times New Roman" w:hAnsi="Simplified Arabic" w:cs="Simplified Arabic"/>
          <w:sz w:val="28"/>
          <w:szCs w:val="28"/>
          <w:rtl/>
        </w:rPr>
        <w:t xml:space="preserve">مطاوع ، علي محمد : (1977)  ، </w:t>
      </w:r>
      <w:proofErr w:type="spellStart"/>
      <w:r w:rsidRPr="0041210C">
        <w:rPr>
          <w:rFonts w:ascii="Simplified Arabic" w:eastAsia="Times New Roman" w:hAnsi="Simplified Arabic" w:cs="Simplified Arabic"/>
          <w:sz w:val="28"/>
          <w:szCs w:val="28"/>
          <w:rtl/>
        </w:rPr>
        <w:t>سايكولوجية</w:t>
      </w:r>
      <w:proofErr w:type="spellEnd"/>
      <w:r w:rsidRPr="0041210C">
        <w:rPr>
          <w:rFonts w:ascii="Simplified Arabic" w:eastAsia="Times New Roman" w:hAnsi="Simplified Arabic" w:cs="Simplified Arabic"/>
          <w:sz w:val="28"/>
          <w:szCs w:val="28"/>
          <w:rtl/>
        </w:rPr>
        <w:t xml:space="preserve"> المنافسات ، ج1 ، دار المعارف ، مطبعة جريدة السفير ، مصر .</w:t>
      </w:r>
    </w:p>
    <w:p w:rsidR="0041210C" w:rsidRDefault="00C04D95" w:rsidP="00EC0A45">
      <w:pPr>
        <w:bidi w:val="0"/>
        <w:spacing w:after="0" w:line="360" w:lineRule="auto"/>
        <w:ind w:right="360"/>
        <w:jc w:val="lowKashida"/>
        <w:rPr>
          <w:rFonts w:ascii="Simplified Arabic" w:eastAsia="Times New Roman" w:hAnsi="Simplified Arabic" w:cs="Simplified Arabic"/>
          <w:sz w:val="28"/>
          <w:szCs w:val="28"/>
        </w:rPr>
      </w:pPr>
      <w:r>
        <w:rPr>
          <w:rFonts w:ascii="Simplified Arabic" w:eastAsia="Times New Roman" w:hAnsi="Simplified Arabic" w:cs="Simplified Arabic"/>
          <w:sz w:val="28"/>
          <w:szCs w:val="28"/>
        </w:rPr>
        <w:t xml:space="preserve">- </w:t>
      </w:r>
      <w:r w:rsidR="0041210C" w:rsidRPr="00C04D95">
        <w:rPr>
          <w:rFonts w:ascii="Simplified Arabic" w:eastAsia="Times New Roman" w:hAnsi="Simplified Arabic" w:cs="Simplified Arabic"/>
          <w:sz w:val="28"/>
          <w:szCs w:val="28"/>
        </w:rPr>
        <w:t xml:space="preserve">Adams, </w:t>
      </w:r>
      <w:proofErr w:type="spellStart"/>
      <w:r w:rsidR="0041210C" w:rsidRPr="00C04D95">
        <w:rPr>
          <w:rFonts w:ascii="Simplified Arabic" w:eastAsia="Times New Roman" w:hAnsi="Simplified Arabic" w:cs="Simplified Arabic"/>
          <w:sz w:val="28"/>
          <w:szCs w:val="28"/>
        </w:rPr>
        <w:t>Geogiacacho</w:t>
      </w:r>
      <w:proofErr w:type="spellEnd"/>
      <w:r w:rsidR="0041210C" w:rsidRPr="00C04D95">
        <w:rPr>
          <w:rFonts w:ascii="Simplified Arabic" w:eastAsia="Times New Roman" w:hAnsi="Simplified Arabic" w:cs="Simplified Arabic"/>
          <w:sz w:val="28"/>
          <w:szCs w:val="28"/>
        </w:rPr>
        <w:t xml:space="preserve"> : (1964), Measurement and evaluation in education in psychology and </w:t>
      </w:r>
      <w:proofErr w:type="spellStart"/>
      <w:r w:rsidR="0041210C" w:rsidRPr="00C04D95">
        <w:rPr>
          <w:rFonts w:ascii="Simplified Arabic" w:eastAsia="Times New Roman" w:hAnsi="Simplified Arabic" w:cs="Simplified Arabic"/>
          <w:sz w:val="28"/>
          <w:szCs w:val="28"/>
        </w:rPr>
        <w:t>guridance</w:t>
      </w:r>
      <w:proofErr w:type="spellEnd"/>
      <w:r w:rsidR="0041210C" w:rsidRPr="00C04D95">
        <w:rPr>
          <w:rFonts w:ascii="Simplified Arabic" w:eastAsia="Times New Roman" w:hAnsi="Simplified Arabic" w:cs="Simplified Arabic"/>
          <w:sz w:val="28"/>
          <w:szCs w:val="28"/>
        </w:rPr>
        <w:t xml:space="preserve">, </w:t>
      </w:r>
      <w:proofErr w:type="spellStart"/>
      <w:r w:rsidR="0041210C" w:rsidRPr="00C04D95">
        <w:rPr>
          <w:rFonts w:ascii="Simplified Arabic" w:eastAsia="Times New Roman" w:hAnsi="Simplified Arabic" w:cs="Simplified Arabic"/>
          <w:sz w:val="28"/>
          <w:szCs w:val="28"/>
        </w:rPr>
        <w:t>Newyork</w:t>
      </w:r>
      <w:proofErr w:type="spellEnd"/>
      <w:r w:rsidR="0041210C" w:rsidRPr="00C04D95">
        <w:rPr>
          <w:rFonts w:ascii="Simplified Arabic" w:eastAsia="Times New Roman" w:hAnsi="Simplified Arabic" w:cs="Simplified Arabic"/>
          <w:sz w:val="28"/>
          <w:szCs w:val="28"/>
        </w:rPr>
        <w:t>, HOH.</w:t>
      </w:r>
    </w:p>
    <w:p w:rsidR="00EC0A45" w:rsidRDefault="00EC0A45" w:rsidP="00EC0A45">
      <w:pPr>
        <w:bidi w:val="0"/>
        <w:spacing w:after="0" w:line="360" w:lineRule="auto"/>
        <w:ind w:right="360"/>
        <w:jc w:val="lowKashida"/>
        <w:rPr>
          <w:rFonts w:ascii="Simplified Arabic" w:eastAsia="Times New Roman" w:hAnsi="Simplified Arabic" w:cs="Simplified Arabic"/>
          <w:sz w:val="28"/>
          <w:szCs w:val="28"/>
        </w:rPr>
      </w:pPr>
    </w:p>
    <w:p w:rsidR="00EC0A45" w:rsidRDefault="00EC0A45" w:rsidP="00EC0A45">
      <w:pPr>
        <w:bidi w:val="0"/>
        <w:spacing w:after="0" w:line="360" w:lineRule="auto"/>
        <w:ind w:right="360"/>
        <w:jc w:val="lowKashida"/>
        <w:rPr>
          <w:rFonts w:ascii="Simplified Arabic" w:eastAsia="Times New Roman" w:hAnsi="Simplified Arabic" w:cs="Simplified Arabic"/>
          <w:sz w:val="28"/>
          <w:szCs w:val="28"/>
        </w:rPr>
      </w:pPr>
    </w:p>
    <w:p w:rsidR="00EC0A45" w:rsidRDefault="00EC0A45" w:rsidP="00EC0A45">
      <w:pPr>
        <w:bidi w:val="0"/>
        <w:spacing w:after="0" w:line="360" w:lineRule="auto"/>
        <w:ind w:right="360"/>
        <w:jc w:val="lowKashida"/>
        <w:rPr>
          <w:rFonts w:ascii="Simplified Arabic" w:eastAsia="Times New Roman" w:hAnsi="Simplified Arabic" w:cs="Simplified Arabic"/>
          <w:sz w:val="28"/>
          <w:szCs w:val="28"/>
        </w:rPr>
      </w:pPr>
    </w:p>
    <w:p w:rsidR="00EC0A45" w:rsidRDefault="00EC0A45" w:rsidP="00EC0A45">
      <w:pPr>
        <w:bidi w:val="0"/>
        <w:spacing w:after="0" w:line="360" w:lineRule="auto"/>
        <w:ind w:right="360"/>
        <w:jc w:val="lowKashida"/>
        <w:rPr>
          <w:rFonts w:ascii="Simplified Arabic" w:eastAsia="Times New Roman" w:hAnsi="Simplified Arabic" w:cs="Simplified Arabic"/>
          <w:sz w:val="28"/>
          <w:szCs w:val="28"/>
        </w:rPr>
      </w:pPr>
    </w:p>
    <w:p w:rsidR="00EC0A45" w:rsidRDefault="00EC0A45" w:rsidP="00EC0A45">
      <w:pPr>
        <w:bidi w:val="0"/>
        <w:spacing w:after="0" w:line="360" w:lineRule="auto"/>
        <w:ind w:right="360"/>
        <w:jc w:val="lowKashida"/>
        <w:rPr>
          <w:rFonts w:ascii="Simplified Arabic" w:eastAsia="Times New Roman" w:hAnsi="Simplified Arabic" w:cs="Simplified Arabic"/>
          <w:sz w:val="28"/>
          <w:szCs w:val="28"/>
        </w:rPr>
      </w:pPr>
    </w:p>
    <w:p w:rsidR="00EC0A45" w:rsidRDefault="00EC0A45" w:rsidP="00EC0A45">
      <w:pPr>
        <w:bidi w:val="0"/>
        <w:spacing w:after="0" w:line="360" w:lineRule="auto"/>
        <w:ind w:right="360"/>
        <w:jc w:val="lowKashida"/>
        <w:rPr>
          <w:rFonts w:ascii="Simplified Arabic" w:eastAsia="Times New Roman" w:hAnsi="Simplified Arabic" w:cs="Simplified Arabic"/>
          <w:sz w:val="28"/>
          <w:szCs w:val="28"/>
        </w:rPr>
      </w:pPr>
    </w:p>
    <w:p w:rsidR="00EC0A45" w:rsidRDefault="00EC0A45" w:rsidP="00EC0A45">
      <w:pPr>
        <w:bidi w:val="0"/>
        <w:spacing w:after="0" w:line="360" w:lineRule="auto"/>
        <w:ind w:right="360"/>
        <w:jc w:val="lowKashida"/>
        <w:rPr>
          <w:rFonts w:ascii="Simplified Arabic" w:eastAsia="Times New Roman" w:hAnsi="Simplified Arabic" w:cs="Simplified Arabic"/>
          <w:sz w:val="28"/>
          <w:szCs w:val="28"/>
        </w:rPr>
      </w:pPr>
    </w:p>
    <w:p w:rsidR="00EC0A45" w:rsidRDefault="00EC0A45" w:rsidP="00EC0A45">
      <w:pPr>
        <w:bidi w:val="0"/>
        <w:spacing w:after="0" w:line="360" w:lineRule="auto"/>
        <w:ind w:right="360"/>
        <w:jc w:val="lowKashida"/>
        <w:rPr>
          <w:rFonts w:ascii="Simplified Arabic" w:eastAsia="Times New Roman" w:hAnsi="Simplified Arabic" w:cs="Simplified Arabic"/>
          <w:sz w:val="28"/>
          <w:szCs w:val="28"/>
        </w:rPr>
      </w:pPr>
    </w:p>
    <w:p w:rsidR="00EC0A45" w:rsidRDefault="00EC0A45" w:rsidP="00EC0A45">
      <w:pPr>
        <w:bidi w:val="0"/>
        <w:spacing w:after="0" w:line="360" w:lineRule="auto"/>
        <w:ind w:right="360"/>
        <w:jc w:val="lowKashida"/>
        <w:rPr>
          <w:rFonts w:ascii="Simplified Arabic" w:eastAsia="Times New Roman" w:hAnsi="Simplified Arabic" w:cs="Simplified Arabic"/>
          <w:sz w:val="28"/>
          <w:szCs w:val="28"/>
        </w:rPr>
      </w:pPr>
    </w:p>
    <w:p w:rsidR="00EC0A45" w:rsidRDefault="00EC0A45" w:rsidP="00EC0A45">
      <w:pPr>
        <w:bidi w:val="0"/>
        <w:spacing w:after="0" w:line="360" w:lineRule="auto"/>
        <w:ind w:right="360"/>
        <w:jc w:val="lowKashida"/>
        <w:rPr>
          <w:rFonts w:ascii="Simplified Arabic" w:eastAsia="Times New Roman" w:hAnsi="Simplified Arabic" w:cs="Simplified Arabic"/>
          <w:sz w:val="28"/>
          <w:szCs w:val="28"/>
        </w:rPr>
      </w:pPr>
    </w:p>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lastRenderedPageBreak/>
        <w:t xml:space="preserve">الملحق (1) الصيغة الاولية للمقياس </w:t>
      </w:r>
    </w:p>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استبيان آراء الخبراء </w:t>
      </w:r>
    </w:p>
    <w:p w:rsidR="00CB49A9" w:rsidRPr="00CB49A9" w:rsidRDefault="00CB49A9" w:rsidP="00CB49A9">
      <w:pPr>
        <w:spacing w:after="0" w:line="288"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hint="cs"/>
          <w:sz w:val="24"/>
          <w:szCs w:val="24"/>
          <w:rtl/>
        </w:rPr>
        <w:t>ي</w:t>
      </w:r>
      <w:r w:rsidRPr="00CB49A9">
        <w:rPr>
          <w:rFonts w:ascii="Simplified Arabic" w:eastAsia="Times New Roman" w:hAnsi="Simplified Arabic" w:cs="Simplified Arabic"/>
          <w:sz w:val="24"/>
          <w:szCs w:val="24"/>
          <w:rtl/>
        </w:rPr>
        <w:t>عد الباحث</w:t>
      </w:r>
      <w:r w:rsidRPr="00CB49A9">
        <w:rPr>
          <w:rFonts w:ascii="Simplified Arabic" w:eastAsia="Times New Roman" w:hAnsi="Simplified Arabic" w:cs="Simplified Arabic" w:hint="cs"/>
          <w:sz w:val="24"/>
          <w:szCs w:val="24"/>
          <w:rtl/>
        </w:rPr>
        <w:t>ين</w:t>
      </w:r>
      <w:r w:rsidRPr="00CB49A9">
        <w:rPr>
          <w:rFonts w:ascii="Simplified Arabic" w:eastAsia="Times New Roman" w:hAnsi="Simplified Arabic" w:cs="Simplified Arabic"/>
          <w:sz w:val="24"/>
          <w:szCs w:val="24"/>
          <w:rtl/>
        </w:rPr>
        <w:t xml:space="preserve"> بحثاً في موضوع العزو السببي لدى فرق </w:t>
      </w:r>
      <w:r w:rsidRPr="00CB49A9">
        <w:rPr>
          <w:rFonts w:ascii="Simplified Arabic" w:eastAsia="Times New Roman" w:hAnsi="Simplified Arabic" w:cs="Simplified Arabic" w:hint="cs"/>
          <w:sz w:val="24"/>
          <w:szCs w:val="24"/>
          <w:rtl/>
        </w:rPr>
        <w:t xml:space="preserve">جامعة المثنى </w:t>
      </w:r>
      <w:r w:rsidRPr="00CB49A9">
        <w:rPr>
          <w:rFonts w:ascii="Simplified Arabic" w:eastAsia="Times New Roman" w:hAnsi="Simplified Arabic" w:cs="Simplified Arabic"/>
          <w:sz w:val="24"/>
          <w:szCs w:val="24"/>
          <w:rtl/>
        </w:rPr>
        <w:t>وقد اعتمد في جميع الفقرات على ادبيات واطر نظرية في العزو السببي وان الفقرات ذات بدائل ثلاث (كثيراً – أحياناً – نادراً) يرجى بيان رأيكم ومقترحات</w:t>
      </w:r>
      <w:r w:rsidRPr="00CB49A9">
        <w:rPr>
          <w:rFonts w:ascii="Simplified Arabic" w:eastAsia="Times New Roman" w:hAnsi="Simplified Arabic" w:cs="Simplified Arabic" w:hint="cs"/>
          <w:sz w:val="24"/>
          <w:szCs w:val="24"/>
          <w:rtl/>
        </w:rPr>
        <w:t>كم</w:t>
      </w:r>
      <w:r w:rsidRPr="00CB49A9">
        <w:rPr>
          <w:rFonts w:ascii="Simplified Arabic" w:eastAsia="Times New Roman" w:hAnsi="Simplified Arabic" w:cs="Simplified Arabic"/>
          <w:sz w:val="24"/>
          <w:szCs w:val="24"/>
          <w:rtl/>
        </w:rPr>
        <w:t xml:space="preserve"> في الف</w:t>
      </w:r>
      <w:r w:rsidRPr="00CB49A9">
        <w:rPr>
          <w:rFonts w:ascii="Simplified Arabic" w:eastAsia="Times New Roman" w:hAnsi="Simplified Arabic" w:cs="Simplified Arabic" w:hint="cs"/>
          <w:sz w:val="24"/>
          <w:szCs w:val="24"/>
          <w:rtl/>
        </w:rPr>
        <w:t>ق</w:t>
      </w:r>
      <w:r w:rsidRPr="00CB49A9">
        <w:rPr>
          <w:rFonts w:ascii="Simplified Arabic" w:eastAsia="Times New Roman" w:hAnsi="Simplified Arabic" w:cs="Simplified Arabic"/>
          <w:sz w:val="24"/>
          <w:szCs w:val="24"/>
          <w:rtl/>
        </w:rPr>
        <w:t>رات التي اعدها الباحث</w:t>
      </w:r>
      <w:r w:rsidRPr="00CB49A9">
        <w:rPr>
          <w:rFonts w:ascii="Simplified Arabic" w:eastAsia="Times New Roman" w:hAnsi="Simplified Arabic" w:cs="Simplified Arabic" w:hint="cs"/>
          <w:sz w:val="24"/>
          <w:szCs w:val="24"/>
          <w:rtl/>
        </w:rPr>
        <w:t>ين</w:t>
      </w:r>
      <w:r w:rsidRPr="00CB49A9">
        <w:rPr>
          <w:rFonts w:ascii="Simplified Arabic" w:eastAsia="Times New Roman" w:hAnsi="Simplified Arabic" w:cs="Simplified Arabic"/>
          <w:sz w:val="24"/>
          <w:szCs w:val="24"/>
          <w:rtl/>
        </w:rPr>
        <w:t xml:space="preserve"> بما تتمتعون به من علمية في مجال التخصص وشكرا </w:t>
      </w:r>
    </w:p>
    <w:tbl>
      <w:tblPr>
        <w:bidiVisual/>
        <w:tblW w:w="10065" w:type="dxa"/>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379"/>
        <w:gridCol w:w="850"/>
        <w:gridCol w:w="1134"/>
        <w:gridCol w:w="1135"/>
      </w:tblGrid>
      <w:tr w:rsidR="00CB49A9" w:rsidRPr="00CB49A9" w:rsidTr="00FE2BF1">
        <w:trPr>
          <w:tblHeader/>
        </w:trPr>
        <w:tc>
          <w:tcPr>
            <w:tcW w:w="567" w:type="dxa"/>
            <w:shd w:val="clear" w:color="auto" w:fill="auto"/>
          </w:tcPr>
          <w:p w:rsidR="00CB49A9" w:rsidRPr="00CB49A9" w:rsidRDefault="00CB49A9" w:rsidP="00CB49A9">
            <w:pPr>
              <w:keepNext/>
              <w:spacing w:after="0" w:line="240" w:lineRule="auto"/>
              <w:jc w:val="center"/>
              <w:outlineLvl w:val="0"/>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ت</w:t>
            </w:r>
          </w:p>
        </w:tc>
        <w:tc>
          <w:tcPr>
            <w:tcW w:w="6379" w:type="dxa"/>
            <w:shd w:val="clear" w:color="auto" w:fill="auto"/>
          </w:tcPr>
          <w:p w:rsidR="00CB49A9" w:rsidRPr="00CB49A9" w:rsidRDefault="00CB49A9" w:rsidP="00CB49A9">
            <w:pPr>
              <w:keepNext/>
              <w:spacing w:after="0" w:line="240" w:lineRule="auto"/>
              <w:jc w:val="center"/>
              <w:outlineLvl w:val="0"/>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الفقرات المقترحة لمقياس العزو السببي</w:t>
            </w:r>
          </w:p>
        </w:tc>
        <w:tc>
          <w:tcPr>
            <w:tcW w:w="850"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صالحة</w:t>
            </w:r>
          </w:p>
        </w:tc>
        <w:tc>
          <w:tcPr>
            <w:tcW w:w="1134"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غير صالحة</w:t>
            </w:r>
          </w:p>
        </w:tc>
        <w:tc>
          <w:tcPr>
            <w:tcW w:w="1135"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الملاحظات</w:t>
            </w:r>
          </w:p>
        </w:tc>
      </w:tr>
      <w:tr w:rsidR="00CB49A9" w:rsidRPr="00CB49A9" w:rsidTr="00FE2BF1">
        <w:tc>
          <w:tcPr>
            <w:tcW w:w="567"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1</w:t>
            </w:r>
          </w:p>
        </w:tc>
        <w:tc>
          <w:tcPr>
            <w:tcW w:w="6379"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hint="cs"/>
                <w:sz w:val="24"/>
                <w:szCs w:val="24"/>
                <w:rtl/>
              </w:rPr>
              <w:t>أتشاءم</w:t>
            </w:r>
            <w:r w:rsidRPr="00CB49A9">
              <w:rPr>
                <w:rFonts w:ascii="Simplified Arabic" w:eastAsia="Times New Roman" w:hAnsi="Simplified Arabic" w:cs="Simplified Arabic"/>
                <w:sz w:val="24"/>
                <w:szCs w:val="24"/>
                <w:rtl/>
              </w:rPr>
              <w:t xml:space="preserve"> من وجود شخص معين ضمن الفريق </w:t>
            </w:r>
          </w:p>
        </w:tc>
        <w:tc>
          <w:tcPr>
            <w:tcW w:w="850"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4"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5"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r>
      <w:tr w:rsidR="00CB49A9" w:rsidRPr="00CB49A9" w:rsidTr="00FE2BF1">
        <w:tc>
          <w:tcPr>
            <w:tcW w:w="567"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2</w:t>
            </w:r>
          </w:p>
        </w:tc>
        <w:tc>
          <w:tcPr>
            <w:tcW w:w="6379"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اتضايق عندما اعلم ان الحكم (</w:t>
            </w:r>
            <w:r w:rsidRPr="00CB49A9">
              <w:rPr>
                <w:rFonts w:ascii="Simplified Arabic" w:eastAsia="Times New Roman" w:hAnsi="Simplified Arabic" w:cs="Simplified Arabic"/>
                <w:sz w:val="24"/>
                <w:szCs w:val="24"/>
              </w:rPr>
              <w:t>…</w:t>
            </w:r>
            <w:r w:rsidRPr="00CB49A9">
              <w:rPr>
                <w:rFonts w:ascii="Simplified Arabic" w:eastAsia="Times New Roman" w:hAnsi="Simplified Arabic" w:cs="Simplified Arabic"/>
                <w:sz w:val="24"/>
                <w:szCs w:val="24"/>
                <w:rtl/>
              </w:rPr>
              <w:t xml:space="preserve">) سوف يحكم المباراة التي اشترك بها </w:t>
            </w:r>
          </w:p>
        </w:tc>
        <w:tc>
          <w:tcPr>
            <w:tcW w:w="850"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4"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5"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r>
      <w:tr w:rsidR="00CB49A9" w:rsidRPr="00CB49A9" w:rsidTr="00FE2BF1">
        <w:tc>
          <w:tcPr>
            <w:tcW w:w="567"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3</w:t>
            </w:r>
          </w:p>
        </w:tc>
        <w:tc>
          <w:tcPr>
            <w:tcW w:w="6379"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hint="cs"/>
                <w:sz w:val="24"/>
                <w:szCs w:val="24"/>
                <w:rtl/>
              </w:rPr>
              <w:t>أتفاءل</w:t>
            </w:r>
            <w:r w:rsidRPr="00CB49A9">
              <w:rPr>
                <w:rFonts w:ascii="Simplified Arabic" w:eastAsia="Times New Roman" w:hAnsi="Simplified Arabic" w:cs="Simplified Arabic"/>
                <w:sz w:val="24"/>
                <w:szCs w:val="24"/>
                <w:rtl/>
              </w:rPr>
              <w:t xml:space="preserve"> عندما احمل رقمي المفضل </w:t>
            </w:r>
          </w:p>
        </w:tc>
        <w:tc>
          <w:tcPr>
            <w:tcW w:w="850"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4"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5"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r>
      <w:tr w:rsidR="00CB49A9" w:rsidRPr="00CB49A9" w:rsidTr="00FE2BF1">
        <w:tc>
          <w:tcPr>
            <w:tcW w:w="567"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4</w:t>
            </w:r>
          </w:p>
        </w:tc>
        <w:tc>
          <w:tcPr>
            <w:tcW w:w="6379"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انجح في الاداء بسبب تشجيع المتفرجين لي </w:t>
            </w:r>
          </w:p>
        </w:tc>
        <w:tc>
          <w:tcPr>
            <w:tcW w:w="850"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4"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5"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r>
      <w:tr w:rsidR="00CB49A9" w:rsidRPr="00CB49A9" w:rsidTr="00FE2BF1">
        <w:tc>
          <w:tcPr>
            <w:tcW w:w="567"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5</w:t>
            </w:r>
          </w:p>
        </w:tc>
        <w:tc>
          <w:tcPr>
            <w:tcW w:w="6379"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اتنبأ </w:t>
            </w:r>
            <w:r w:rsidRPr="00CB49A9">
              <w:rPr>
                <w:rFonts w:ascii="Simplified Arabic" w:eastAsia="Times New Roman" w:hAnsi="Simplified Arabic" w:cs="Simplified Arabic" w:hint="cs"/>
                <w:sz w:val="24"/>
                <w:szCs w:val="24"/>
                <w:rtl/>
              </w:rPr>
              <w:t>بأشياء</w:t>
            </w:r>
            <w:r w:rsidRPr="00CB49A9">
              <w:rPr>
                <w:rFonts w:ascii="Simplified Arabic" w:eastAsia="Times New Roman" w:hAnsi="Simplified Arabic" w:cs="Simplified Arabic"/>
                <w:sz w:val="24"/>
                <w:szCs w:val="24"/>
                <w:rtl/>
              </w:rPr>
              <w:t xml:space="preserve"> تحدث </w:t>
            </w:r>
          </w:p>
        </w:tc>
        <w:tc>
          <w:tcPr>
            <w:tcW w:w="850"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4"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5"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r>
      <w:tr w:rsidR="00CB49A9" w:rsidRPr="00CB49A9" w:rsidTr="00FE2BF1">
        <w:tc>
          <w:tcPr>
            <w:tcW w:w="567"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6</w:t>
            </w:r>
          </w:p>
        </w:tc>
        <w:tc>
          <w:tcPr>
            <w:tcW w:w="6379"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ارجع كل فشل في المباراة الى الحظ </w:t>
            </w:r>
          </w:p>
        </w:tc>
        <w:tc>
          <w:tcPr>
            <w:tcW w:w="850"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4"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5"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r>
      <w:tr w:rsidR="00CB49A9" w:rsidRPr="00CB49A9" w:rsidTr="00FE2BF1">
        <w:tc>
          <w:tcPr>
            <w:tcW w:w="567"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7</w:t>
            </w:r>
          </w:p>
        </w:tc>
        <w:tc>
          <w:tcPr>
            <w:tcW w:w="6379"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اعزو الفشل الى لاعب </w:t>
            </w:r>
            <w:r w:rsidRPr="00CB49A9">
              <w:rPr>
                <w:rFonts w:ascii="Simplified Arabic" w:eastAsia="Times New Roman" w:hAnsi="Simplified Arabic" w:cs="Simplified Arabic" w:hint="cs"/>
                <w:sz w:val="24"/>
                <w:szCs w:val="24"/>
                <w:rtl/>
              </w:rPr>
              <w:t>أتشاءم</w:t>
            </w:r>
            <w:r w:rsidRPr="00CB49A9">
              <w:rPr>
                <w:rFonts w:ascii="Simplified Arabic" w:eastAsia="Times New Roman" w:hAnsi="Simplified Arabic" w:cs="Simplified Arabic"/>
                <w:sz w:val="24"/>
                <w:szCs w:val="24"/>
                <w:rtl/>
              </w:rPr>
              <w:t xml:space="preserve"> منه </w:t>
            </w:r>
          </w:p>
        </w:tc>
        <w:tc>
          <w:tcPr>
            <w:tcW w:w="850"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4"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5"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r>
      <w:tr w:rsidR="00CB49A9" w:rsidRPr="00CB49A9" w:rsidTr="00FE2BF1">
        <w:tc>
          <w:tcPr>
            <w:tcW w:w="567"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8</w:t>
            </w:r>
          </w:p>
        </w:tc>
        <w:tc>
          <w:tcPr>
            <w:tcW w:w="6379"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افوز في المباراة لسوء حظ المنافس </w:t>
            </w:r>
          </w:p>
        </w:tc>
        <w:tc>
          <w:tcPr>
            <w:tcW w:w="850"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4"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5"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r>
      <w:tr w:rsidR="00CB49A9" w:rsidRPr="00CB49A9" w:rsidTr="00FE2BF1">
        <w:tc>
          <w:tcPr>
            <w:tcW w:w="567"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9</w:t>
            </w:r>
          </w:p>
        </w:tc>
        <w:tc>
          <w:tcPr>
            <w:tcW w:w="6379"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ينتابني القلق قبل الاشتراك في المباراة </w:t>
            </w:r>
          </w:p>
        </w:tc>
        <w:tc>
          <w:tcPr>
            <w:tcW w:w="850"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4"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5"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r>
      <w:tr w:rsidR="00CB49A9" w:rsidRPr="00CB49A9" w:rsidTr="00FE2BF1">
        <w:tc>
          <w:tcPr>
            <w:tcW w:w="567"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10</w:t>
            </w:r>
          </w:p>
        </w:tc>
        <w:tc>
          <w:tcPr>
            <w:tcW w:w="6379"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عدم نجاحي في المباراة يعود الى نقص في الجهد</w:t>
            </w:r>
          </w:p>
        </w:tc>
        <w:tc>
          <w:tcPr>
            <w:tcW w:w="850"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4"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5"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r>
      <w:tr w:rsidR="00CB49A9" w:rsidRPr="00CB49A9" w:rsidTr="00FE2BF1">
        <w:tc>
          <w:tcPr>
            <w:tcW w:w="567"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11</w:t>
            </w:r>
          </w:p>
        </w:tc>
        <w:tc>
          <w:tcPr>
            <w:tcW w:w="6379"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اعتقد ان حل أي مشكلة يعود الى عدم الاكتراث بها </w:t>
            </w:r>
          </w:p>
        </w:tc>
        <w:tc>
          <w:tcPr>
            <w:tcW w:w="850"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4"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5"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r>
      <w:tr w:rsidR="00CB49A9" w:rsidRPr="00CB49A9" w:rsidTr="00FE2BF1">
        <w:tc>
          <w:tcPr>
            <w:tcW w:w="567"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12</w:t>
            </w:r>
          </w:p>
        </w:tc>
        <w:tc>
          <w:tcPr>
            <w:tcW w:w="6379"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اخفق في المباراة عندما يوجه لي اللوم من قبل الحكم </w:t>
            </w:r>
          </w:p>
        </w:tc>
        <w:tc>
          <w:tcPr>
            <w:tcW w:w="850"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4"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5"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r>
      <w:tr w:rsidR="00CB49A9" w:rsidRPr="00CB49A9" w:rsidTr="00FE2BF1">
        <w:tc>
          <w:tcPr>
            <w:tcW w:w="567"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13</w:t>
            </w:r>
          </w:p>
        </w:tc>
        <w:tc>
          <w:tcPr>
            <w:tcW w:w="6379"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اعتقد ان سبب الخسارة في كل مباراة يعود الى نقص الجهد</w:t>
            </w:r>
          </w:p>
        </w:tc>
        <w:tc>
          <w:tcPr>
            <w:tcW w:w="850"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4"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5"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r>
      <w:tr w:rsidR="00CB49A9" w:rsidRPr="00CB49A9" w:rsidTr="00FE2BF1">
        <w:tc>
          <w:tcPr>
            <w:tcW w:w="567"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14</w:t>
            </w:r>
          </w:p>
        </w:tc>
        <w:tc>
          <w:tcPr>
            <w:tcW w:w="6379"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العقبات التي </w:t>
            </w:r>
            <w:proofErr w:type="spellStart"/>
            <w:r w:rsidRPr="00CB49A9">
              <w:rPr>
                <w:rFonts w:ascii="Simplified Arabic" w:eastAsia="Times New Roman" w:hAnsi="Simplified Arabic" w:cs="Simplified Arabic"/>
                <w:sz w:val="24"/>
                <w:szCs w:val="24"/>
                <w:rtl/>
              </w:rPr>
              <w:t>اواجهها</w:t>
            </w:r>
            <w:proofErr w:type="spellEnd"/>
            <w:r w:rsidRPr="00CB49A9">
              <w:rPr>
                <w:rFonts w:ascii="Simplified Arabic" w:eastAsia="Times New Roman" w:hAnsi="Simplified Arabic" w:cs="Simplified Arabic"/>
                <w:sz w:val="24"/>
                <w:szCs w:val="24"/>
                <w:rtl/>
              </w:rPr>
              <w:t xml:space="preserve"> في المباراة سببها عدم اكتراث المدرب بقدراتي</w:t>
            </w:r>
          </w:p>
        </w:tc>
        <w:tc>
          <w:tcPr>
            <w:tcW w:w="850"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4"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5"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r>
      <w:tr w:rsidR="00CB49A9" w:rsidRPr="00CB49A9" w:rsidTr="00FE2BF1">
        <w:tc>
          <w:tcPr>
            <w:tcW w:w="567"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15</w:t>
            </w:r>
          </w:p>
        </w:tc>
        <w:tc>
          <w:tcPr>
            <w:tcW w:w="6379"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تتحكم في حياتي الرياضية الاحداث الطارئة </w:t>
            </w:r>
          </w:p>
        </w:tc>
        <w:tc>
          <w:tcPr>
            <w:tcW w:w="850"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4"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5"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r>
      <w:tr w:rsidR="00CB49A9" w:rsidRPr="00CB49A9" w:rsidTr="00FE2BF1">
        <w:tc>
          <w:tcPr>
            <w:tcW w:w="567"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16</w:t>
            </w:r>
          </w:p>
        </w:tc>
        <w:tc>
          <w:tcPr>
            <w:tcW w:w="6379"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يعود بعض اخفاقي الى عدم تمكني من السيطرة على انفعالاتي</w:t>
            </w:r>
          </w:p>
        </w:tc>
        <w:tc>
          <w:tcPr>
            <w:tcW w:w="850"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4"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5"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r>
      <w:tr w:rsidR="00CB49A9" w:rsidRPr="00CB49A9" w:rsidTr="00FE2BF1">
        <w:tc>
          <w:tcPr>
            <w:tcW w:w="567"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17</w:t>
            </w:r>
          </w:p>
        </w:tc>
        <w:tc>
          <w:tcPr>
            <w:tcW w:w="6379"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افشل في الفوز لعدم الانتظام في التدريب </w:t>
            </w:r>
          </w:p>
        </w:tc>
        <w:tc>
          <w:tcPr>
            <w:tcW w:w="850"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4"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5"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r>
      <w:tr w:rsidR="00CB49A9" w:rsidRPr="00CB49A9" w:rsidTr="00FE2BF1">
        <w:tc>
          <w:tcPr>
            <w:tcW w:w="567"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18</w:t>
            </w:r>
          </w:p>
        </w:tc>
        <w:tc>
          <w:tcPr>
            <w:tcW w:w="6379"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ثقتي بنفسي سبباً في نجاحي </w:t>
            </w:r>
          </w:p>
        </w:tc>
        <w:tc>
          <w:tcPr>
            <w:tcW w:w="850"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4"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5"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r>
      <w:tr w:rsidR="00CB49A9" w:rsidRPr="00CB49A9" w:rsidTr="00FE2BF1">
        <w:tc>
          <w:tcPr>
            <w:tcW w:w="567"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19</w:t>
            </w:r>
          </w:p>
        </w:tc>
        <w:tc>
          <w:tcPr>
            <w:tcW w:w="6379"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اتفاءل عندما يكون الخصم تنقصه اللياقة البدنية </w:t>
            </w:r>
          </w:p>
        </w:tc>
        <w:tc>
          <w:tcPr>
            <w:tcW w:w="850"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4"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5"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r>
      <w:tr w:rsidR="00CB49A9" w:rsidRPr="00CB49A9" w:rsidTr="00FE2BF1">
        <w:tc>
          <w:tcPr>
            <w:tcW w:w="567"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20</w:t>
            </w:r>
          </w:p>
        </w:tc>
        <w:tc>
          <w:tcPr>
            <w:tcW w:w="6379"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يتحدد فوزي بالتدريب المتواصل المنتظم </w:t>
            </w:r>
          </w:p>
        </w:tc>
        <w:tc>
          <w:tcPr>
            <w:tcW w:w="850"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4"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5"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r>
      <w:tr w:rsidR="00CB49A9" w:rsidRPr="00CB49A9" w:rsidTr="00FE2BF1">
        <w:tc>
          <w:tcPr>
            <w:tcW w:w="567"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21</w:t>
            </w:r>
          </w:p>
        </w:tc>
        <w:tc>
          <w:tcPr>
            <w:tcW w:w="6379"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اصراري الشخصي سبباً في نجاحي في المباراة </w:t>
            </w:r>
          </w:p>
        </w:tc>
        <w:tc>
          <w:tcPr>
            <w:tcW w:w="850"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4"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5"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r>
      <w:tr w:rsidR="00CB49A9" w:rsidRPr="00CB49A9" w:rsidTr="00FE2BF1">
        <w:tc>
          <w:tcPr>
            <w:tcW w:w="567"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22</w:t>
            </w:r>
          </w:p>
        </w:tc>
        <w:tc>
          <w:tcPr>
            <w:tcW w:w="6379"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رغبتي الشديدة سبب مهم بفوزي في المباراة</w:t>
            </w:r>
          </w:p>
        </w:tc>
        <w:tc>
          <w:tcPr>
            <w:tcW w:w="850"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4"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5"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r>
      <w:tr w:rsidR="00CB49A9" w:rsidRPr="00CB49A9" w:rsidTr="00FE2BF1">
        <w:tc>
          <w:tcPr>
            <w:tcW w:w="567"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23</w:t>
            </w:r>
          </w:p>
        </w:tc>
        <w:tc>
          <w:tcPr>
            <w:tcW w:w="6379"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تكسبني الثقافة الرياضية نجاحاً في عملي </w:t>
            </w:r>
          </w:p>
        </w:tc>
        <w:tc>
          <w:tcPr>
            <w:tcW w:w="850"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4"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5"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r>
      <w:tr w:rsidR="00CB49A9" w:rsidRPr="00CB49A9" w:rsidTr="00FE2BF1">
        <w:tc>
          <w:tcPr>
            <w:tcW w:w="567"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24</w:t>
            </w:r>
          </w:p>
        </w:tc>
        <w:tc>
          <w:tcPr>
            <w:tcW w:w="6379"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تشجيع زملائي يدفعني للمزيد من التقدم </w:t>
            </w:r>
          </w:p>
        </w:tc>
        <w:tc>
          <w:tcPr>
            <w:tcW w:w="850"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4"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5"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r>
      <w:tr w:rsidR="00CB49A9" w:rsidRPr="00CB49A9" w:rsidTr="00FE2BF1">
        <w:tc>
          <w:tcPr>
            <w:tcW w:w="567"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25</w:t>
            </w:r>
          </w:p>
        </w:tc>
        <w:tc>
          <w:tcPr>
            <w:tcW w:w="6379"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hint="cs"/>
                <w:sz w:val="24"/>
                <w:szCs w:val="24"/>
                <w:rtl/>
              </w:rPr>
              <w:t>حضور</w:t>
            </w:r>
            <w:r w:rsidRPr="00CB49A9">
              <w:rPr>
                <w:rFonts w:ascii="Simplified Arabic" w:eastAsia="Times New Roman" w:hAnsi="Simplified Arabic" w:cs="Simplified Arabic"/>
                <w:sz w:val="24"/>
                <w:szCs w:val="24"/>
                <w:rtl/>
              </w:rPr>
              <w:t xml:space="preserve"> اشخاص معينين سبب نجاحي في المباراة</w:t>
            </w:r>
          </w:p>
        </w:tc>
        <w:tc>
          <w:tcPr>
            <w:tcW w:w="850"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4"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5"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r>
      <w:tr w:rsidR="00CB49A9" w:rsidRPr="00CB49A9" w:rsidTr="00FE2BF1">
        <w:tc>
          <w:tcPr>
            <w:tcW w:w="567"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26</w:t>
            </w:r>
          </w:p>
        </w:tc>
        <w:tc>
          <w:tcPr>
            <w:tcW w:w="6379"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اتفاءل عندما يكون لون </w:t>
            </w:r>
            <w:proofErr w:type="spellStart"/>
            <w:r w:rsidRPr="00CB49A9">
              <w:rPr>
                <w:rFonts w:ascii="Simplified Arabic" w:eastAsia="Times New Roman" w:hAnsi="Simplified Arabic" w:cs="Simplified Arabic"/>
                <w:sz w:val="24"/>
                <w:szCs w:val="24"/>
                <w:rtl/>
              </w:rPr>
              <w:t>الفانيل</w:t>
            </w:r>
            <w:r>
              <w:rPr>
                <w:rFonts w:ascii="Simplified Arabic" w:eastAsia="Times New Roman" w:hAnsi="Simplified Arabic" w:cs="Simplified Arabic" w:hint="cs"/>
                <w:sz w:val="24"/>
                <w:szCs w:val="24"/>
                <w:rtl/>
              </w:rPr>
              <w:t>ه</w:t>
            </w:r>
            <w:proofErr w:type="spellEnd"/>
            <w:r w:rsidRPr="00CB49A9">
              <w:rPr>
                <w:rFonts w:ascii="Simplified Arabic" w:eastAsia="Times New Roman" w:hAnsi="Simplified Arabic" w:cs="Simplified Arabic"/>
                <w:sz w:val="24"/>
                <w:szCs w:val="24"/>
                <w:rtl/>
              </w:rPr>
              <w:t xml:space="preserve"> التي البسها باللون الذي ارغب به </w:t>
            </w:r>
          </w:p>
        </w:tc>
        <w:tc>
          <w:tcPr>
            <w:tcW w:w="850"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4"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5"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r>
      <w:tr w:rsidR="00CB49A9" w:rsidRPr="00CB49A9" w:rsidTr="00FE2BF1">
        <w:tc>
          <w:tcPr>
            <w:tcW w:w="567"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lastRenderedPageBreak/>
              <w:t>27</w:t>
            </w:r>
          </w:p>
        </w:tc>
        <w:tc>
          <w:tcPr>
            <w:tcW w:w="6379"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اتفاءل بالفوز اذا تزامنت المباراة في يوم افضله </w:t>
            </w:r>
          </w:p>
        </w:tc>
        <w:tc>
          <w:tcPr>
            <w:tcW w:w="850"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4"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5"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r>
      <w:tr w:rsidR="00CB49A9" w:rsidRPr="00CB49A9" w:rsidTr="00FE2BF1">
        <w:tc>
          <w:tcPr>
            <w:tcW w:w="567"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28</w:t>
            </w:r>
          </w:p>
        </w:tc>
        <w:tc>
          <w:tcPr>
            <w:tcW w:w="6379"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اذا وجد شخص لا</w:t>
            </w:r>
            <w:r>
              <w:rPr>
                <w:rFonts w:ascii="Simplified Arabic" w:eastAsia="Times New Roman" w:hAnsi="Simplified Arabic" w:cs="Simplified Arabic" w:hint="cs"/>
                <w:sz w:val="24"/>
                <w:szCs w:val="24"/>
                <w:rtl/>
              </w:rPr>
              <w:t xml:space="preserve"> </w:t>
            </w:r>
            <w:r w:rsidRPr="00CB49A9">
              <w:rPr>
                <w:rFonts w:ascii="Simplified Arabic" w:eastAsia="Times New Roman" w:hAnsi="Simplified Arabic" w:cs="Simplified Arabic"/>
                <w:sz w:val="24"/>
                <w:szCs w:val="24"/>
                <w:rtl/>
              </w:rPr>
              <w:t>ارغب بوجوده فان الامور تجري بشكل غير مرضي</w:t>
            </w:r>
          </w:p>
        </w:tc>
        <w:tc>
          <w:tcPr>
            <w:tcW w:w="850"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4"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5"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r>
      <w:tr w:rsidR="00CB49A9" w:rsidRPr="00CB49A9" w:rsidTr="00FE2BF1">
        <w:tc>
          <w:tcPr>
            <w:tcW w:w="567"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29</w:t>
            </w:r>
          </w:p>
        </w:tc>
        <w:tc>
          <w:tcPr>
            <w:tcW w:w="6379"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تحملني الافكار السلبية في مباراة ما على عدم الفوز بها </w:t>
            </w:r>
          </w:p>
        </w:tc>
        <w:tc>
          <w:tcPr>
            <w:tcW w:w="850"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4"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5"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r>
      <w:tr w:rsidR="00CB49A9" w:rsidRPr="00CB49A9" w:rsidTr="00FE2BF1">
        <w:tc>
          <w:tcPr>
            <w:tcW w:w="567"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30</w:t>
            </w:r>
          </w:p>
        </w:tc>
        <w:tc>
          <w:tcPr>
            <w:tcW w:w="6379"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تحفزني اللامبالاة في النتائج بمواصلة اللعب </w:t>
            </w:r>
          </w:p>
        </w:tc>
        <w:tc>
          <w:tcPr>
            <w:tcW w:w="850"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4"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5"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r>
      <w:tr w:rsidR="00CB49A9" w:rsidRPr="00CB49A9" w:rsidTr="00FE2BF1">
        <w:tc>
          <w:tcPr>
            <w:tcW w:w="567"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31</w:t>
            </w:r>
          </w:p>
        </w:tc>
        <w:tc>
          <w:tcPr>
            <w:tcW w:w="6379"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اعتقد ان بعض اللاعبين يولدون وهم محظوظون</w:t>
            </w:r>
          </w:p>
        </w:tc>
        <w:tc>
          <w:tcPr>
            <w:tcW w:w="850"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4"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5"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r>
      <w:tr w:rsidR="00CB49A9" w:rsidRPr="00CB49A9" w:rsidTr="00FE2BF1">
        <w:tc>
          <w:tcPr>
            <w:tcW w:w="567"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32</w:t>
            </w:r>
          </w:p>
        </w:tc>
        <w:tc>
          <w:tcPr>
            <w:tcW w:w="6379"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لا اهتم بما احصل عليه من جوائز في فوزي (نجاحي) في المباراة</w:t>
            </w:r>
          </w:p>
        </w:tc>
        <w:tc>
          <w:tcPr>
            <w:tcW w:w="850"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4"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5"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r>
      <w:tr w:rsidR="00CB49A9" w:rsidRPr="00CB49A9" w:rsidTr="00FE2BF1">
        <w:tc>
          <w:tcPr>
            <w:tcW w:w="567"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33</w:t>
            </w:r>
          </w:p>
        </w:tc>
        <w:tc>
          <w:tcPr>
            <w:tcW w:w="6379"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تقرب بعض اللاعبين من الحكم يعرقل حصولي على الجوائز </w:t>
            </w:r>
          </w:p>
        </w:tc>
        <w:tc>
          <w:tcPr>
            <w:tcW w:w="850"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4"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5"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r>
      <w:tr w:rsidR="00CB49A9" w:rsidRPr="00CB49A9" w:rsidTr="00FE2BF1">
        <w:tc>
          <w:tcPr>
            <w:tcW w:w="567"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34</w:t>
            </w:r>
          </w:p>
        </w:tc>
        <w:tc>
          <w:tcPr>
            <w:tcW w:w="6379"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الاحداث السارة لي سببها حسن الطالع</w:t>
            </w:r>
          </w:p>
        </w:tc>
        <w:tc>
          <w:tcPr>
            <w:tcW w:w="850"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4"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5"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r>
      <w:tr w:rsidR="00CB49A9" w:rsidRPr="00CB49A9" w:rsidTr="00FE2BF1">
        <w:tc>
          <w:tcPr>
            <w:tcW w:w="567"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35</w:t>
            </w:r>
          </w:p>
        </w:tc>
        <w:tc>
          <w:tcPr>
            <w:tcW w:w="6379"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اعزو الفوز او الخسارة الى وقوع المباراة في يوم او ساعة معينة</w:t>
            </w:r>
          </w:p>
        </w:tc>
        <w:tc>
          <w:tcPr>
            <w:tcW w:w="850"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4"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5"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r>
      <w:tr w:rsidR="00CB49A9" w:rsidRPr="00CB49A9" w:rsidTr="00FE2BF1">
        <w:tc>
          <w:tcPr>
            <w:tcW w:w="567"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36</w:t>
            </w:r>
          </w:p>
        </w:tc>
        <w:tc>
          <w:tcPr>
            <w:tcW w:w="6379"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اعتقد ان نجاح بعض اللاعبين يعود الى برجهم الفلكي </w:t>
            </w:r>
          </w:p>
        </w:tc>
        <w:tc>
          <w:tcPr>
            <w:tcW w:w="850"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4"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5"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r>
      <w:tr w:rsidR="00CB49A9" w:rsidRPr="00CB49A9" w:rsidTr="00FE2BF1">
        <w:tc>
          <w:tcPr>
            <w:tcW w:w="567"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37</w:t>
            </w:r>
          </w:p>
        </w:tc>
        <w:tc>
          <w:tcPr>
            <w:tcW w:w="6379"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عندما تحدث خلافات بين اعضاء الفريق فان مصير المباراة الفشل</w:t>
            </w:r>
          </w:p>
        </w:tc>
        <w:tc>
          <w:tcPr>
            <w:tcW w:w="850"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4"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5"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r>
      <w:tr w:rsidR="00CB49A9" w:rsidRPr="00CB49A9" w:rsidTr="00FE2BF1">
        <w:tc>
          <w:tcPr>
            <w:tcW w:w="567"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38</w:t>
            </w:r>
          </w:p>
        </w:tc>
        <w:tc>
          <w:tcPr>
            <w:tcW w:w="6379" w:type="dxa"/>
            <w:shd w:val="clear" w:color="auto" w:fill="auto"/>
          </w:tcPr>
          <w:p w:rsidR="00CB49A9" w:rsidRPr="00CB49A9" w:rsidRDefault="00CB49A9" w:rsidP="00CB49A9">
            <w:pPr>
              <w:spacing w:after="0" w:line="240" w:lineRule="auto"/>
              <w:rPr>
                <w:rFonts w:ascii="Simplified Arabic" w:eastAsia="Times New Roman" w:hAnsi="Simplified Arabic" w:cs="Simplified Arabic"/>
                <w:rtl/>
              </w:rPr>
            </w:pPr>
            <w:r w:rsidRPr="00CB49A9">
              <w:rPr>
                <w:rFonts w:ascii="Simplified Arabic" w:eastAsia="Times New Roman" w:hAnsi="Simplified Arabic" w:cs="Simplified Arabic"/>
                <w:rtl/>
              </w:rPr>
              <w:t>اعتقد ان فشل بعض الاعبين سببه الانتماء الى فرق رياضية لا يرغبون بالانتماء اليها</w:t>
            </w:r>
          </w:p>
        </w:tc>
        <w:tc>
          <w:tcPr>
            <w:tcW w:w="850"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4"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5"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r>
      <w:tr w:rsidR="00CB49A9" w:rsidRPr="00CB49A9" w:rsidTr="00FE2BF1">
        <w:tc>
          <w:tcPr>
            <w:tcW w:w="567"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39</w:t>
            </w:r>
          </w:p>
        </w:tc>
        <w:tc>
          <w:tcPr>
            <w:tcW w:w="6379"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اتوقع الخسارة في المباراة </w:t>
            </w:r>
            <w:r w:rsidRPr="00CB49A9">
              <w:rPr>
                <w:rFonts w:ascii="Simplified Arabic" w:eastAsia="Times New Roman" w:hAnsi="Simplified Arabic" w:cs="Simplified Arabic" w:hint="cs"/>
                <w:sz w:val="24"/>
                <w:szCs w:val="24"/>
                <w:rtl/>
              </w:rPr>
              <w:t>لأنها</w:t>
            </w:r>
            <w:r w:rsidRPr="00CB49A9">
              <w:rPr>
                <w:rFonts w:ascii="Simplified Arabic" w:eastAsia="Times New Roman" w:hAnsi="Simplified Arabic" w:cs="Simplified Arabic"/>
                <w:sz w:val="24"/>
                <w:szCs w:val="24"/>
                <w:rtl/>
              </w:rPr>
              <w:t xml:space="preserve"> تتم في ملعب لا ارغب اللعب فيه</w:t>
            </w:r>
          </w:p>
        </w:tc>
        <w:tc>
          <w:tcPr>
            <w:tcW w:w="850"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4"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5"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r>
      <w:tr w:rsidR="00CB49A9" w:rsidRPr="00CB49A9" w:rsidTr="00FE2BF1">
        <w:tc>
          <w:tcPr>
            <w:tcW w:w="567"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40</w:t>
            </w:r>
          </w:p>
        </w:tc>
        <w:tc>
          <w:tcPr>
            <w:tcW w:w="6379"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تعود هزيمتي في المباراة الى اللياقة العالية للمنافس</w:t>
            </w:r>
          </w:p>
        </w:tc>
        <w:tc>
          <w:tcPr>
            <w:tcW w:w="850"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4"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5"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r>
      <w:tr w:rsidR="00CB49A9" w:rsidRPr="00CB49A9" w:rsidTr="00FE2BF1">
        <w:tc>
          <w:tcPr>
            <w:tcW w:w="567"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41</w:t>
            </w:r>
          </w:p>
        </w:tc>
        <w:tc>
          <w:tcPr>
            <w:tcW w:w="6379"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قدرتي على التمكن من الاداء الجيد يسبب لي النجاح </w:t>
            </w:r>
          </w:p>
        </w:tc>
        <w:tc>
          <w:tcPr>
            <w:tcW w:w="850"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4"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5"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r>
      <w:tr w:rsidR="00CB49A9" w:rsidRPr="00CB49A9" w:rsidTr="00FE2BF1">
        <w:tc>
          <w:tcPr>
            <w:tcW w:w="567"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42</w:t>
            </w:r>
          </w:p>
        </w:tc>
        <w:tc>
          <w:tcPr>
            <w:tcW w:w="6379"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افشل عندما اشعر </w:t>
            </w:r>
            <w:r w:rsidRPr="00CB49A9">
              <w:rPr>
                <w:rFonts w:ascii="Simplified Arabic" w:eastAsia="Times New Roman" w:hAnsi="Simplified Arabic" w:cs="Simplified Arabic" w:hint="cs"/>
                <w:sz w:val="24"/>
                <w:szCs w:val="24"/>
                <w:rtl/>
              </w:rPr>
              <w:t>بإتقان</w:t>
            </w:r>
            <w:r w:rsidRPr="00CB49A9">
              <w:rPr>
                <w:rFonts w:ascii="Simplified Arabic" w:eastAsia="Times New Roman" w:hAnsi="Simplified Arabic" w:cs="Simplified Arabic"/>
                <w:sz w:val="24"/>
                <w:szCs w:val="24"/>
                <w:rtl/>
              </w:rPr>
              <w:t xml:space="preserve"> المنافس (الخصم) لقواعد اللعب </w:t>
            </w:r>
          </w:p>
        </w:tc>
        <w:tc>
          <w:tcPr>
            <w:tcW w:w="850"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4"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5"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r>
      <w:tr w:rsidR="00CB49A9" w:rsidRPr="00CB49A9" w:rsidTr="00FE2BF1">
        <w:tc>
          <w:tcPr>
            <w:tcW w:w="567"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43</w:t>
            </w:r>
          </w:p>
        </w:tc>
        <w:tc>
          <w:tcPr>
            <w:tcW w:w="6379"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تسبب لي الاصابة ولو كانت بسيطة الخوف من مواصلة اللعب </w:t>
            </w:r>
          </w:p>
        </w:tc>
        <w:tc>
          <w:tcPr>
            <w:tcW w:w="850"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4"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5"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r>
      <w:tr w:rsidR="00CB49A9" w:rsidRPr="00CB49A9" w:rsidTr="00FE2BF1">
        <w:tc>
          <w:tcPr>
            <w:tcW w:w="567"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44</w:t>
            </w:r>
          </w:p>
        </w:tc>
        <w:tc>
          <w:tcPr>
            <w:tcW w:w="6379"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اعتقد ان المتفرجين لهم دور مهم في نجاح او فشل المباراة </w:t>
            </w:r>
          </w:p>
        </w:tc>
        <w:tc>
          <w:tcPr>
            <w:tcW w:w="850"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4"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5"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r>
      <w:tr w:rsidR="00CB49A9" w:rsidRPr="00CB49A9" w:rsidTr="00FE2BF1">
        <w:tc>
          <w:tcPr>
            <w:tcW w:w="567"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45</w:t>
            </w:r>
          </w:p>
        </w:tc>
        <w:tc>
          <w:tcPr>
            <w:tcW w:w="6379"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الخلاف بين اللاعبين يقلل من رغبتي في الفوز</w:t>
            </w:r>
          </w:p>
        </w:tc>
        <w:tc>
          <w:tcPr>
            <w:tcW w:w="850"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4"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5"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r>
      <w:tr w:rsidR="00CB49A9" w:rsidRPr="00CB49A9" w:rsidTr="00FE2BF1">
        <w:tc>
          <w:tcPr>
            <w:tcW w:w="567"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46</w:t>
            </w:r>
          </w:p>
        </w:tc>
        <w:tc>
          <w:tcPr>
            <w:tcW w:w="6379"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hint="cs"/>
                <w:sz w:val="24"/>
                <w:szCs w:val="24"/>
                <w:rtl/>
              </w:rPr>
              <w:t>أتفاءل</w:t>
            </w:r>
            <w:r w:rsidRPr="00CB49A9">
              <w:rPr>
                <w:rFonts w:ascii="Simplified Arabic" w:eastAsia="Times New Roman" w:hAnsi="Simplified Arabic" w:cs="Simplified Arabic"/>
                <w:sz w:val="24"/>
                <w:szCs w:val="24"/>
                <w:rtl/>
              </w:rPr>
              <w:t xml:space="preserve"> عندما ارى اهتمام المسؤولين لي قبل واثناء وبعد المنافسة</w:t>
            </w:r>
          </w:p>
        </w:tc>
        <w:tc>
          <w:tcPr>
            <w:tcW w:w="850"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4"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5"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r>
      <w:tr w:rsidR="00CB49A9" w:rsidRPr="00CB49A9" w:rsidTr="00FE2BF1">
        <w:tc>
          <w:tcPr>
            <w:tcW w:w="567"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47</w:t>
            </w:r>
          </w:p>
        </w:tc>
        <w:tc>
          <w:tcPr>
            <w:tcW w:w="6379"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اتوق الفشل عندما تتكرر نتائج غير سارة للفريق</w:t>
            </w:r>
          </w:p>
        </w:tc>
        <w:tc>
          <w:tcPr>
            <w:tcW w:w="850"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4"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5"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r>
      <w:tr w:rsidR="00CB49A9" w:rsidRPr="00CB49A9" w:rsidTr="00FE2BF1">
        <w:tc>
          <w:tcPr>
            <w:tcW w:w="567"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48</w:t>
            </w:r>
          </w:p>
        </w:tc>
        <w:tc>
          <w:tcPr>
            <w:tcW w:w="6379"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hint="cs"/>
                <w:sz w:val="24"/>
                <w:szCs w:val="24"/>
                <w:rtl/>
              </w:rPr>
              <w:t>أتشاءم</w:t>
            </w:r>
            <w:r w:rsidRPr="00CB49A9">
              <w:rPr>
                <w:rFonts w:ascii="Simplified Arabic" w:eastAsia="Times New Roman" w:hAnsi="Simplified Arabic" w:cs="Simplified Arabic"/>
                <w:sz w:val="24"/>
                <w:szCs w:val="24"/>
                <w:rtl/>
              </w:rPr>
              <w:t xml:space="preserve"> عندما تقام المباراة في ظروف جوية رديئة </w:t>
            </w:r>
          </w:p>
        </w:tc>
        <w:tc>
          <w:tcPr>
            <w:tcW w:w="850"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4"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5"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r>
      <w:tr w:rsidR="00CB49A9" w:rsidRPr="00CB49A9" w:rsidTr="00FE2BF1">
        <w:tc>
          <w:tcPr>
            <w:tcW w:w="567"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49</w:t>
            </w:r>
          </w:p>
        </w:tc>
        <w:tc>
          <w:tcPr>
            <w:tcW w:w="6379"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افشل في المباراة لعدم صلاحية الملعب الذي تقام فيه هذه المباراة</w:t>
            </w:r>
          </w:p>
        </w:tc>
        <w:tc>
          <w:tcPr>
            <w:tcW w:w="850"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4"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5"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r>
      <w:tr w:rsidR="00CB49A9" w:rsidRPr="00CB49A9" w:rsidTr="00FE2BF1">
        <w:tc>
          <w:tcPr>
            <w:tcW w:w="567"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50</w:t>
            </w:r>
          </w:p>
        </w:tc>
        <w:tc>
          <w:tcPr>
            <w:tcW w:w="6379"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يجعلني اكثر نجاحاً اهتمام المدرب بخطة اللعب</w:t>
            </w:r>
          </w:p>
        </w:tc>
        <w:tc>
          <w:tcPr>
            <w:tcW w:w="850"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4"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5"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r>
      <w:tr w:rsidR="00CB49A9" w:rsidRPr="00CB49A9" w:rsidTr="00FE2BF1">
        <w:tc>
          <w:tcPr>
            <w:tcW w:w="567"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51</w:t>
            </w:r>
          </w:p>
        </w:tc>
        <w:tc>
          <w:tcPr>
            <w:tcW w:w="6379"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يجعلني اكثر تفاؤلاً بالفوز عندما يشجعني المدرب </w:t>
            </w:r>
          </w:p>
        </w:tc>
        <w:tc>
          <w:tcPr>
            <w:tcW w:w="850"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4"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5"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r>
      <w:tr w:rsidR="00CB49A9" w:rsidRPr="00CB49A9" w:rsidTr="00FE2BF1">
        <w:tc>
          <w:tcPr>
            <w:tcW w:w="567"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52</w:t>
            </w:r>
          </w:p>
        </w:tc>
        <w:tc>
          <w:tcPr>
            <w:tcW w:w="6379"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اخفق في المباراة عندما يوجه اللوم لي من قبل الاداريين </w:t>
            </w:r>
          </w:p>
        </w:tc>
        <w:tc>
          <w:tcPr>
            <w:tcW w:w="850"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4"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5"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r>
      <w:tr w:rsidR="00CB49A9" w:rsidRPr="00CB49A9" w:rsidTr="00FE2BF1">
        <w:tc>
          <w:tcPr>
            <w:tcW w:w="567" w:type="dxa"/>
            <w:shd w:val="clear" w:color="auto" w:fill="auto"/>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53</w:t>
            </w:r>
          </w:p>
        </w:tc>
        <w:tc>
          <w:tcPr>
            <w:tcW w:w="6379"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عندما اترك الامور تسيرها الظروف فان النتائج تكون سيئة</w:t>
            </w:r>
          </w:p>
        </w:tc>
        <w:tc>
          <w:tcPr>
            <w:tcW w:w="850"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4"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c>
          <w:tcPr>
            <w:tcW w:w="1135" w:type="dxa"/>
            <w:shd w:val="clear" w:color="auto" w:fill="auto"/>
          </w:tcPr>
          <w:p w:rsidR="00CB49A9" w:rsidRPr="00CB49A9" w:rsidRDefault="00CB49A9" w:rsidP="00CB49A9">
            <w:pPr>
              <w:spacing w:after="0" w:line="240" w:lineRule="auto"/>
              <w:rPr>
                <w:rFonts w:ascii="Simplified Arabic" w:eastAsia="Times New Roman" w:hAnsi="Simplified Arabic" w:cs="Simplified Arabic"/>
                <w:sz w:val="24"/>
                <w:szCs w:val="24"/>
                <w:rtl/>
              </w:rPr>
            </w:pPr>
          </w:p>
        </w:tc>
      </w:tr>
    </w:tbl>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p w:rsidR="00CB49A9" w:rsidRDefault="00CB49A9" w:rsidP="00CB49A9">
      <w:pPr>
        <w:spacing w:after="0" w:line="240" w:lineRule="auto"/>
        <w:jc w:val="lowKashida"/>
        <w:rPr>
          <w:rFonts w:ascii="Simplified Arabic" w:eastAsia="Times New Roman" w:hAnsi="Simplified Arabic" w:cs="Simplified Arabic"/>
          <w:sz w:val="24"/>
          <w:szCs w:val="24"/>
          <w:rtl/>
        </w:rPr>
      </w:pPr>
    </w:p>
    <w:p w:rsidR="00CB49A9" w:rsidRDefault="00CB49A9" w:rsidP="00CB49A9">
      <w:pPr>
        <w:spacing w:after="0" w:line="240" w:lineRule="auto"/>
        <w:jc w:val="lowKashida"/>
        <w:rPr>
          <w:rFonts w:ascii="Simplified Arabic" w:eastAsia="Times New Roman" w:hAnsi="Simplified Arabic" w:cs="Simplified Arabic"/>
          <w:sz w:val="24"/>
          <w:szCs w:val="24"/>
          <w:rtl/>
        </w:rPr>
      </w:pPr>
    </w:p>
    <w:p w:rsidR="0020696C" w:rsidRDefault="0020696C" w:rsidP="00CB49A9">
      <w:pPr>
        <w:spacing w:after="0" w:line="240" w:lineRule="auto"/>
        <w:jc w:val="lowKashida"/>
        <w:rPr>
          <w:rFonts w:ascii="Simplified Arabic" w:eastAsia="Times New Roman" w:hAnsi="Simplified Arabic" w:cs="Simplified Arabic"/>
          <w:sz w:val="24"/>
          <w:szCs w:val="24"/>
          <w:rtl/>
        </w:rPr>
      </w:pPr>
    </w:p>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lastRenderedPageBreak/>
        <w:t>الملحق (2)</w:t>
      </w:r>
    </w:p>
    <w:p w:rsidR="00CB49A9" w:rsidRPr="00CB49A9" w:rsidRDefault="00CB49A9" w:rsidP="00CB49A9">
      <w:pPr>
        <w:keepNext/>
        <w:spacing w:after="0" w:line="240" w:lineRule="auto"/>
        <w:jc w:val="center"/>
        <w:outlineLvl w:val="3"/>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قائمة اسماء السادة الخبراء لبيان مدى صلاحية الفقرات لمقياس العزو السببي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3"/>
        <w:gridCol w:w="3402"/>
      </w:tblGrid>
      <w:tr w:rsidR="00CB49A9" w:rsidRPr="00CB49A9" w:rsidTr="0020696C">
        <w:trPr>
          <w:jc w:val="center"/>
        </w:trPr>
        <w:tc>
          <w:tcPr>
            <w:tcW w:w="2663" w:type="dxa"/>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اللقب العلمي والاسم</w:t>
            </w:r>
          </w:p>
        </w:tc>
        <w:tc>
          <w:tcPr>
            <w:tcW w:w="3402" w:type="dxa"/>
          </w:tcPr>
          <w:p w:rsidR="00CB49A9" w:rsidRPr="00CB49A9" w:rsidRDefault="00CB49A9" w:rsidP="00CB49A9">
            <w:pPr>
              <w:keepNext/>
              <w:spacing w:after="0" w:line="240" w:lineRule="auto"/>
              <w:jc w:val="center"/>
              <w:outlineLvl w:val="6"/>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الكــــلية</w:t>
            </w:r>
          </w:p>
        </w:tc>
      </w:tr>
      <w:tr w:rsidR="00CB49A9" w:rsidRPr="00CB49A9" w:rsidTr="0020696C">
        <w:trPr>
          <w:jc w:val="center"/>
        </w:trPr>
        <w:tc>
          <w:tcPr>
            <w:tcW w:w="2663" w:type="dxa"/>
          </w:tcPr>
          <w:p w:rsidR="00CB49A9" w:rsidRPr="00CB49A9" w:rsidRDefault="0020696C" w:rsidP="00CB49A9">
            <w:pPr>
              <w:spacing w:after="0" w:line="240" w:lineRule="auto"/>
              <w:jc w:val="lowKashida"/>
              <w:rPr>
                <w:rFonts w:ascii="Simplified Arabic" w:eastAsia="Times New Roman" w:hAnsi="Simplified Arabic" w:cs="Simplified Arabic"/>
                <w:sz w:val="24"/>
                <w:szCs w:val="24"/>
                <w:rtl/>
              </w:rPr>
            </w:pPr>
            <w:proofErr w:type="spellStart"/>
            <w:r>
              <w:rPr>
                <w:rFonts w:ascii="Simplified Arabic" w:eastAsia="Times New Roman" w:hAnsi="Simplified Arabic" w:cs="Simplified Arabic"/>
                <w:sz w:val="24"/>
                <w:szCs w:val="24"/>
                <w:rtl/>
              </w:rPr>
              <w:t>أ.م.</w:t>
            </w:r>
            <w:r w:rsidR="00CB49A9" w:rsidRPr="00CB49A9">
              <w:rPr>
                <w:rFonts w:ascii="Simplified Arabic" w:eastAsia="Times New Roman" w:hAnsi="Simplified Arabic" w:cs="Simplified Arabic" w:hint="cs"/>
                <w:sz w:val="24"/>
                <w:szCs w:val="24"/>
                <w:rtl/>
              </w:rPr>
              <w:t>د</w:t>
            </w:r>
            <w:proofErr w:type="spellEnd"/>
            <w:r>
              <w:rPr>
                <w:rFonts w:ascii="Simplified Arabic" w:eastAsia="Times New Roman" w:hAnsi="Simplified Arabic" w:cs="Simplified Arabic" w:hint="cs"/>
                <w:sz w:val="24"/>
                <w:szCs w:val="24"/>
                <w:rtl/>
              </w:rPr>
              <w:t xml:space="preserve">. </w:t>
            </w:r>
            <w:r w:rsidR="00CB49A9" w:rsidRPr="00CB49A9">
              <w:rPr>
                <w:rFonts w:ascii="Simplified Arabic" w:eastAsia="Times New Roman" w:hAnsi="Simplified Arabic" w:cs="Simplified Arabic" w:hint="cs"/>
                <w:sz w:val="24"/>
                <w:szCs w:val="24"/>
                <w:rtl/>
              </w:rPr>
              <w:t>حسن هادي شروم</w:t>
            </w:r>
          </w:p>
        </w:tc>
        <w:tc>
          <w:tcPr>
            <w:tcW w:w="3402" w:type="dxa"/>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كلية التربية / جامعة الم</w:t>
            </w:r>
            <w:r w:rsidRPr="00CB49A9">
              <w:rPr>
                <w:rFonts w:ascii="Simplified Arabic" w:eastAsia="Times New Roman" w:hAnsi="Simplified Arabic" w:cs="Simplified Arabic" w:hint="cs"/>
                <w:sz w:val="24"/>
                <w:szCs w:val="24"/>
                <w:rtl/>
              </w:rPr>
              <w:t>ثنى</w:t>
            </w:r>
          </w:p>
        </w:tc>
      </w:tr>
      <w:tr w:rsidR="00CB49A9" w:rsidRPr="00CB49A9" w:rsidTr="0020696C">
        <w:trPr>
          <w:jc w:val="center"/>
        </w:trPr>
        <w:tc>
          <w:tcPr>
            <w:tcW w:w="2663" w:type="dxa"/>
          </w:tcPr>
          <w:p w:rsidR="00CB49A9" w:rsidRPr="00CB49A9" w:rsidRDefault="0020696C" w:rsidP="00CB49A9">
            <w:pPr>
              <w:spacing w:after="0" w:line="240" w:lineRule="auto"/>
              <w:jc w:val="lowKashida"/>
              <w:rPr>
                <w:rFonts w:ascii="Simplified Arabic" w:eastAsia="Times New Roman" w:hAnsi="Simplified Arabic" w:cs="Simplified Arabic"/>
                <w:sz w:val="24"/>
                <w:szCs w:val="24"/>
                <w:rtl/>
              </w:rPr>
            </w:pPr>
            <w:proofErr w:type="spellStart"/>
            <w:r>
              <w:rPr>
                <w:rFonts w:ascii="Simplified Arabic" w:eastAsia="Times New Roman" w:hAnsi="Simplified Arabic" w:cs="Simplified Arabic"/>
                <w:sz w:val="24"/>
                <w:szCs w:val="24"/>
                <w:rtl/>
              </w:rPr>
              <w:t>أ.م</w:t>
            </w:r>
            <w:r w:rsidR="00CB49A9" w:rsidRPr="00CB49A9">
              <w:rPr>
                <w:rFonts w:ascii="Simplified Arabic" w:eastAsia="Times New Roman" w:hAnsi="Simplified Arabic" w:cs="Simplified Arabic"/>
                <w:sz w:val="24"/>
                <w:szCs w:val="24"/>
                <w:rtl/>
              </w:rPr>
              <w:t>.</w:t>
            </w:r>
            <w:r>
              <w:rPr>
                <w:rFonts w:ascii="Simplified Arabic" w:eastAsia="Times New Roman" w:hAnsi="Simplified Arabic" w:cs="Simplified Arabic"/>
                <w:sz w:val="24"/>
                <w:szCs w:val="24"/>
                <w:rtl/>
              </w:rPr>
              <w:t>د</w:t>
            </w:r>
            <w:proofErr w:type="spellEnd"/>
            <w:r>
              <w:rPr>
                <w:rFonts w:ascii="Simplified Arabic" w:eastAsia="Times New Roman" w:hAnsi="Simplified Arabic" w:cs="Simplified Arabic" w:hint="cs"/>
                <w:sz w:val="24"/>
                <w:szCs w:val="24"/>
                <w:rtl/>
              </w:rPr>
              <w:t xml:space="preserve">. </w:t>
            </w:r>
            <w:r w:rsidR="00CB49A9" w:rsidRPr="00CB49A9">
              <w:rPr>
                <w:rFonts w:ascii="Simplified Arabic" w:eastAsia="Times New Roman" w:hAnsi="Simplified Arabic" w:cs="Simplified Arabic" w:hint="cs"/>
                <w:sz w:val="24"/>
                <w:szCs w:val="24"/>
                <w:rtl/>
              </w:rPr>
              <w:t>فاضل عبد فيضي</w:t>
            </w:r>
          </w:p>
        </w:tc>
        <w:tc>
          <w:tcPr>
            <w:tcW w:w="3402" w:type="dxa"/>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كلية التربية / جامعة الم</w:t>
            </w:r>
            <w:r w:rsidRPr="00CB49A9">
              <w:rPr>
                <w:rFonts w:ascii="Simplified Arabic" w:eastAsia="Times New Roman" w:hAnsi="Simplified Arabic" w:cs="Simplified Arabic" w:hint="cs"/>
                <w:sz w:val="24"/>
                <w:szCs w:val="24"/>
                <w:rtl/>
              </w:rPr>
              <w:t>ثنى</w:t>
            </w:r>
          </w:p>
        </w:tc>
      </w:tr>
      <w:tr w:rsidR="00CB49A9" w:rsidRPr="00CB49A9" w:rsidTr="0020696C">
        <w:trPr>
          <w:jc w:val="center"/>
        </w:trPr>
        <w:tc>
          <w:tcPr>
            <w:tcW w:w="2663" w:type="dxa"/>
          </w:tcPr>
          <w:p w:rsidR="00CB49A9" w:rsidRPr="00CB49A9" w:rsidRDefault="0020696C" w:rsidP="00CB49A9">
            <w:pPr>
              <w:spacing w:after="0" w:line="240" w:lineRule="auto"/>
              <w:jc w:val="lowKashida"/>
              <w:rPr>
                <w:rFonts w:ascii="Simplified Arabic" w:eastAsia="Times New Roman" w:hAnsi="Simplified Arabic" w:cs="Simplified Arabic"/>
                <w:sz w:val="24"/>
                <w:szCs w:val="24"/>
                <w:rtl/>
              </w:rPr>
            </w:pPr>
            <w:proofErr w:type="spellStart"/>
            <w:r>
              <w:rPr>
                <w:rFonts w:ascii="Simplified Arabic" w:eastAsia="Times New Roman" w:hAnsi="Simplified Arabic" w:cs="Simplified Arabic"/>
                <w:sz w:val="24"/>
                <w:szCs w:val="24"/>
                <w:rtl/>
              </w:rPr>
              <w:t>أ.م.د</w:t>
            </w:r>
            <w:proofErr w:type="spellEnd"/>
            <w:r>
              <w:rPr>
                <w:rFonts w:ascii="Simplified Arabic" w:eastAsia="Times New Roman" w:hAnsi="Simplified Arabic" w:cs="Simplified Arabic" w:hint="cs"/>
                <w:sz w:val="24"/>
                <w:szCs w:val="24"/>
                <w:rtl/>
              </w:rPr>
              <w:t xml:space="preserve">. </w:t>
            </w:r>
            <w:r w:rsidR="00CB49A9" w:rsidRPr="00CB49A9">
              <w:rPr>
                <w:rFonts w:ascii="Simplified Arabic" w:eastAsia="Times New Roman" w:hAnsi="Simplified Arabic" w:cs="Simplified Arabic" w:hint="cs"/>
                <w:sz w:val="24"/>
                <w:szCs w:val="24"/>
                <w:rtl/>
              </w:rPr>
              <w:t xml:space="preserve">محمد مطر </w:t>
            </w:r>
          </w:p>
        </w:tc>
        <w:tc>
          <w:tcPr>
            <w:tcW w:w="3402" w:type="dxa"/>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كلية التربية / جامعة الم</w:t>
            </w:r>
            <w:r w:rsidRPr="00CB49A9">
              <w:rPr>
                <w:rFonts w:ascii="Simplified Arabic" w:eastAsia="Times New Roman" w:hAnsi="Simplified Arabic" w:cs="Simplified Arabic" w:hint="cs"/>
                <w:sz w:val="24"/>
                <w:szCs w:val="24"/>
                <w:rtl/>
              </w:rPr>
              <w:t>ثنى</w:t>
            </w:r>
          </w:p>
        </w:tc>
      </w:tr>
      <w:tr w:rsidR="00CB49A9" w:rsidRPr="00CB49A9" w:rsidTr="0020696C">
        <w:trPr>
          <w:jc w:val="center"/>
        </w:trPr>
        <w:tc>
          <w:tcPr>
            <w:tcW w:w="2663" w:type="dxa"/>
          </w:tcPr>
          <w:p w:rsidR="00CB49A9" w:rsidRPr="00CB49A9" w:rsidRDefault="0020696C" w:rsidP="00CB49A9">
            <w:pPr>
              <w:spacing w:after="0" w:line="240" w:lineRule="auto"/>
              <w:jc w:val="lowKashida"/>
              <w:rPr>
                <w:rFonts w:ascii="Simplified Arabic" w:eastAsia="Times New Roman" w:hAnsi="Simplified Arabic" w:cs="Simplified Arabic"/>
                <w:sz w:val="24"/>
                <w:szCs w:val="24"/>
                <w:rtl/>
              </w:rPr>
            </w:pPr>
            <w:proofErr w:type="spellStart"/>
            <w:r>
              <w:rPr>
                <w:rFonts w:ascii="Simplified Arabic" w:eastAsia="Times New Roman" w:hAnsi="Simplified Arabic" w:cs="Simplified Arabic"/>
                <w:sz w:val="24"/>
                <w:szCs w:val="24"/>
                <w:rtl/>
              </w:rPr>
              <w:t>أ.م.د</w:t>
            </w:r>
            <w:proofErr w:type="spellEnd"/>
            <w:r>
              <w:rPr>
                <w:rFonts w:ascii="Simplified Arabic" w:eastAsia="Times New Roman" w:hAnsi="Simplified Arabic" w:cs="Simplified Arabic" w:hint="cs"/>
                <w:sz w:val="24"/>
                <w:szCs w:val="24"/>
                <w:rtl/>
              </w:rPr>
              <w:t xml:space="preserve">. </w:t>
            </w:r>
            <w:r w:rsidR="00CB49A9" w:rsidRPr="00CB49A9">
              <w:rPr>
                <w:rFonts w:ascii="Simplified Arabic" w:eastAsia="Times New Roman" w:hAnsi="Simplified Arabic" w:cs="Simplified Arabic" w:hint="cs"/>
                <w:sz w:val="24"/>
                <w:szCs w:val="24"/>
                <w:rtl/>
              </w:rPr>
              <w:t>جاسم محمد</w:t>
            </w:r>
          </w:p>
        </w:tc>
        <w:tc>
          <w:tcPr>
            <w:tcW w:w="3402" w:type="dxa"/>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كلية التربية / جامعة ال</w:t>
            </w:r>
            <w:r w:rsidRPr="00CB49A9">
              <w:rPr>
                <w:rFonts w:ascii="Simplified Arabic" w:eastAsia="Times New Roman" w:hAnsi="Simplified Arabic" w:cs="Simplified Arabic" w:hint="cs"/>
                <w:sz w:val="24"/>
                <w:szCs w:val="24"/>
                <w:rtl/>
              </w:rPr>
              <w:t>خضراء</w:t>
            </w:r>
          </w:p>
        </w:tc>
      </w:tr>
      <w:tr w:rsidR="00CB49A9" w:rsidRPr="00CB49A9" w:rsidTr="0020696C">
        <w:trPr>
          <w:jc w:val="center"/>
        </w:trPr>
        <w:tc>
          <w:tcPr>
            <w:tcW w:w="2663" w:type="dxa"/>
          </w:tcPr>
          <w:p w:rsidR="00CB49A9" w:rsidRPr="00CB49A9" w:rsidRDefault="0020696C" w:rsidP="00CB49A9">
            <w:pPr>
              <w:spacing w:after="0" w:line="240" w:lineRule="auto"/>
              <w:jc w:val="lowKashida"/>
              <w:rPr>
                <w:rFonts w:ascii="Simplified Arabic" w:eastAsia="Times New Roman" w:hAnsi="Simplified Arabic" w:cs="Simplified Arabic"/>
                <w:sz w:val="24"/>
                <w:szCs w:val="24"/>
                <w:rtl/>
              </w:rPr>
            </w:pPr>
            <w:proofErr w:type="spellStart"/>
            <w:r>
              <w:rPr>
                <w:rFonts w:ascii="Simplified Arabic" w:eastAsia="Times New Roman" w:hAnsi="Simplified Arabic" w:cs="Simplified Arabic"/>
                <w:sz w:val="24"/>
                <w:szCs w:val="24"/>
                <w:rtl/>
              </w:rPr>
              <w:t>أ.م.د</w:t>
            </w:r>
            <w:proofErr w:type="spellEnd"/>
            <w:r>
              <w:rPr>
                <w:rFonts w:ascii="Simplified Arabic" w:eastAsia="Times New Roman" w:hAnsi="Simplified Arabic" w:cs="Simplified Arabic" w:hint="cs"/>
                <w:sz w:val="24"/>
                <w:szCs w:val="24"/>
                <w:rtl/>
              </w:rPr>
              <w:t xml:space="preserve">. </w:t>
            </w:r>
            <w:r w:rsidR="00CB49A9" w:rsidRPr="00CB49A9">
              <w:rPr>
                <w:rFonts w:ascii="Simplified Arabic" w:eastAsia="Times New Roman" w:hAnsi="Simplified Arabic" w:cs="Simplified Arabic" w:hint="cs"/>
                <w:sz w:val="24"/>
                <w:szCs w:val="24"/>
                <w:rtl/>
              </w:rPr>
              <w:t xml:space="preserve">على حسين </w:t>
            </w:r>
          </w:p>
        </w:tc>
        <w:tc>
          <w:tcPr>
            <w:tcW w:w="3402" w:type="dxa"/>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كلية المعلمين / جامعة ال</w:t>
            </w:r>
            <w:r w:rsidRPr="00CB49A9">
              <w:rPr>
                <w:rFonts w:ascii="Simplified Arabic" w:eastAsia="Times New Roman" w:hAnsi="Simplified Arabic" w:cs="Simplified Arabic" w:hint="cs"/>
                <w:sz w:val="24"/>
                <w:szCs w:val="24"/>
                <w:rtl/>
              </w:rPr>
              <w:t>قادسية</w:t>
            </w:r>
          </w:p>
        </w:tc>
      </w:tr>
      <w:tr w:rsidR="00CB49A9" w:rsidRPr="00CB49A9" w:rsidTr="0020696C">
        <w:trPr>
          <w:jc w:val="center"/>
        </w:trPr>
        <w:tc>
          <w:tcPr>
            <w:tcW w:w="2663" w:type="dxa"/>
          </w:tcPr>
          <w:p w:rsidR="00CB49A9" w:rsidRPr="00CB49A9" w:rsidRDefault="0020696C" w:rsidP="00CB49A9">
            <w:pPr>
              <w:spacing w:after="0" w:line="240" w:lineRule="auto"/>
              <w:jc w:val="lowKashida"/>
              <w:rPr>
                <w:rFonts w:ascii="Simplified Arabic" w:eastAsia="Times New Roman" w:hAnsi="Simplified Arabic" w:cs="Simplified Arabic"/>
                <w:sz w:val="24"/>
                <w:szCs w:val="24"/>
                <w:rtl/>
              </w:rPr>
            </w:pPr>
            <w:proofErr w:type="spellStart"/>
            <w:r>
              <w:rPr>
                <w:rFonts w:ascii="Simplified Arabic" w:eastAsia="Times New Roman" w:hAnsi="Simplified Arabic" w:cs="Simplified Arabic"/>
                <w:sz w:val="24"/>
                <w:szCs w:val="24"/>
                <w:rtl/>
              </w:rPr>
              <w:t>أ.م.د</w:t>
            </w:r>
            <w:proofErr w:type="spellEnd"/>
            <w:r>
              <w:rPr>
                <w:rFonts w:ascii="Simplified Arabic" w:eastAsia="Times New Roman" w:hAnsi="Simplified Arabic" w:cs="Simplified Arabic" w:hint="cs"/>
                <w:sz w:val="24"/>
                <w:szCs w:val="24"/>
                <w:rtl/>
              </w:rPr>
              <w:t xml:space="preserve">. </w:t>
            </w:r>
            <w:r w:rsidR="00CB49A9" w:rsidRPr="00CB49A9">
              <w:rPr>
                <w:rFonts w:ascii="Simplified Arabic" w:eastAsia="Times New Roman" w:hAnsi="Simplified Arabic" w:cs="Simplified Arabic"/>
                <w:sz w:val="24"/>
                <w:szCs w:val="24"/>
                <w:rtl/>
              </w:rPr>
              <w:t>حازم</w:t>
            </w:r>
            <w:r w:rsidR="00CB49A9" w:rsidRPr="00CB49A9">
              <w:rPr>
                <w:rFonts w:ascii="Simplified Arabic" w:eastAsia="Times New Roman" w:hAnsi="Simplified Arabic" w:cs="Simplified Arabic" w:hint="cs"/>
                <w:sz w:val="24"/>
                <w:szCs w:val="24"/>
                <w:rtl/>
              </w:rPr>
              <w:t xml:space="preserve"> موسى</w:t>
            </w:r>
          </w:p>
        </w:tc>
        <w:tc>
          <w:tcPr>
            <w:tcW w:w="3402" w:type="dxa"/>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كلية التربية الرياضية / جامعة ال</w:t>
            </w:r>
            <w:r w:rsidRPr="00CB49A9">
              <w:rPr>
                <w:rFonts w:ascii="Simplified Arabic" w:eastAsia="Times New Roman" w:hAnsi="Simplified Arabic" w:cs="Simplified Arabic" w:hint="cs"/>
                <w:sz w:val="24"/>
                <w:szCs w:val="24"/>
                <w:rtl/>
              </w:rPr>
              <w:t>قادسية</w:t>
            </w:r>
          </w:p>
        </w:tc>
      </w:tr>
      <w:tr w:rsidR="00CB49A9" w:rsidRPr="00CB49A9" w:rsidTr="0020696C">
        <w:trPr>
          <w:jc w:val="center"/>
        </w:trPr>
        <w:tc>
          <w:tcPr>
            <w:tcW w:w="2663" w:type="dxa"/>
          </w:tcPr>
          <w:p w:rsidR="00CB49A9" w:rsidRPr="00CB49A9" w:rsidRDefault="0020696C" w:rsidP="0020696C">
            <w:pPr>
              <w:spacing w:after="0" w:line="240" w:lineRule="auto"/>
              <w:jc w:val="lowKashida"/>
              <w:rPr>
                <w:rFonts w:ascii="Simplified Arabic" w:eastAsia="Times New Roman" w:hAnsi="Simplified Arabic" w:cs="Simplified Arabic"/>
                <w:sz w:val="24"/>
                <w:szCs w:val="24"/>
                <w:rtl/>
              </w:rPr>
            </w:pPr>
            <w:proofErr w:type="spellStart"/>
            <w:r>
              <w:rPr>
                <w:rFonts w:ascii="Simplified Arabic" w:eastAsia="Times New Roman" w:hAnsi="Simplified Arabic" w:cs="Simplified Arabic"/>
                <w:sz w:val="24"/>
                <w:szCs w:val="24"/>
                <w:rtl/>
              </w:rPr>
              <w:t>أ.م.</w:t>
            </w:r>
            <w:r w:rsidR="00CB49A9" w:rsidRPr="00CB49A9">
              <w:rPr>
                <w:rFonts w:ascii="Simplified Arabic" w:eastAsia="Times New Roman" w:hAnsi="Simplified Arabic" w:cs="Simplified Arabic"/>
                <w:sz w:val="24"/>
                <w:szCs w:val="24"/>
                <w:rtl/>
              </w:rPr>
              <w:t>د</w:t>
            </w:r>
            <w:proofErr w:type="spellEnd"/>
            <w:r>
              <w:rPr>
                <w:rFonts w:ascii="Simplified Arabic" w:eastAsia="Times New Roman" w:hAnsi="Simplified Arabic" w:cs="Simplified Arabic" w:hint="cs"/>
                <w:sz w:val="24"/>
                <w:szCs w:val="24"/>
                <w:rtl/>
              </w:rPr>
              <w:t xml:space="preserve">. </w:t>
            </w:r>
            <w:r w:rsidR="00CB49A9" w:rsidRPr="00CB49A9">
              <w:rPr>
                <w:rFonts w:ascii="Simplified Arabic" w:eastAsia="Times New Roman" w:hAnsi="Simplified Arabic" w:cs="Simplified Arabic" w:hint="cs"/>
                <w:sz w:val="24"/>
                <w:szCs w:val="24"/>
                <w:rtl/>
              </w:rPr>
              <w:t>رأفت عبد الهادي</w:t>
            </w:r>
          </w:p>
        </w:tc>
        <w:tc>
          <w:tcPr>
            <w:tcW w:w="3402" w:type="dxa"/>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كلية التربية الرياضية / جامعة ال</w:t>
            </w:r>
            <w:r w:rsidRPr="00CB49A9">
              <w:rPr>
                <w:rFonts w:ascii="Simplified Arabic" w:eastAsia="Times New Roman" w:hAnsi="Simplified Arabic" w:cs="Simplified Arabic" w:hint="cs"/>
                <w:sz w:val="24"/>
                <w:szCs w:val="24"/>
                <w:rtl/>
              </w:rPr>
              <w:t>قادسية</w:t>
            </w:r>
          </w:p>
        </w:tc>
      </w:tr>
    </w:tbl>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p>
    <w:p w:rsidR="00CC3E9F" w:rsidRDefault="00CC3E9F" w:rsidP="00CC3E9F">
      <w:pPr>
        <w:spacing w:after="0" w:line="240" w:lineRule="auto"/>
        <w:jc w:val="center"/>
        <w:rPr>
          <w:rFonts w:ascii="Simplified Arabic" w:eastAsia="Times New Roman" w:hAnsi="Simplified Arabic" w:cs="Simplified Arabic"/>
          <w:sz w:val="24"/>
          <w:szCs w:val="24"/>
          <w:rtl/>
        </w:rPr>
      </w:pPr>
    </w:p>
    <w:p w:rsidR="00CC3E9F" w:rsidRDefault="00CC3E9F" w:rsidP="00CC3E9F">
      <w:pPr>
        <w:spacing w:after="0" w:line="240" w:lineRule="auto"/>
        <w:jc w:val="center"/>
        <w:rPr>
          <w:rFonts w:ascii="Simplified Arabic" w:eastAsia="Times New Roman" w:hAnsi="Simplified Arabic" w:cs="Simplified Arabic"/>
          <w:sz w:val="24"/>
          <w:szCs w:val="24"/>
          <w:rtl/>
        </w:rPr>
      </w:pPr>
    </w:p>
    <w:p w:rsidR="00CC3E9F" w:rsidRDefault="00CC3E9F" w:rsidP="00CC3E9F">
      <w:pPr>
        <w:spacing w:after="0" w:line="240" w:lineRule="auto"/>
        <w:jc w:val="center"/>
        <w:rPr>
          <w:rFonts w:ascii="Simplified Arabic" w:eastAsia="Times New Roman" w:hAnsi="Simplified Arabic" w:cs="Simplified Arabic"/>
          <w:sz w:val="24"/>
          <w:szCs w:val="24"/>
          <w:rtl/>
        </w:rPr>
      </w:pPr>
    </w:p>
    <w:p w:rsidR="00CC3E9F" w:rsidRDefault="00CC3E9F" w:rsidP="00CC3E9F">
      <w:pPr>
        <w:spacing w:after="0" w:line="240" w:lineRule="auto"/>
        <w:jc w:val="center"/>
        <w:rPr>
          <w:rFonts w:ascii="Simplified Arabic" w:eastAsia="Times New Roman" w:hAnsi="Simplified Arabic" w:cs="Simplified Arabic"/>
          <w:sz w:val="24"/>
          <w:szCs w:val="24"/>
          <w:rtl/>
        </w:rPr>
      </w:pPr>
    </w:p>
    <w:p w:rsidR="00CC3E9F" w:rsidRDefault="00CC3E9F" w:rsidP="00CC3E9F">
      <w:pPr>
        <w:spacing w:after="0" w:line="240" w:lineRule="auto"/>
        <w:jc w:val="center"/>
        <w:rPr>
          <w:rFonts w:ascii="Simplified Arabic" w:eastAsia="Times New Roman" w:hAnsi="Simplified Arabic" w:cs="Simplified Arabic"/>
          <w:sz w:val="24"/>
          <w:szCs w:val="24"/>
          <w:rtl/>
        </w:rPr>
      </w:pPr>
    </w:p>
    <w:p w:rsidR="00CC3E9F" w:rsidRDefault="00CC3E9F" w:rsidP="00CC3E9F">
      <w:pPr>
        <w:spacing w:after="0" w:line="240" w:lineRule="auto"/>
        <w:jc w:val="center"/>
        <w:rPr>
          <w:rFonts w:ascii="Simplified Arabic" w:eastAsia="Times New Roman" w:hAnsi="Simplified Arabic" w:cs="Simplified Arabic"/>
          <w:sz w:val="24"/>
          <w:szCs w:val="24"/>
          <w:rtl/>
        </w:rPr>
      </w:pPr>
    </w:p>
    <w:p w:rsidR="00CC3E9F" w:rsidRDefault="00CC3E9F" w:rsidP="00CC3E9F">
      <w:pPr>
        <w:spacing w:after="0" w:line="240" w:lineRule="auto"/>
        <w:jc w:val="center"/>
        <w:rPr>
          <w:rFonts w:ascii="Simplified Arabic" w:eastAsia="Times New Roman" w:hAnsi="Simplified Arabic" w:cs="Simplified Arabic"/>
          <w:sz w:val="24"/>
          <w:szCs w:val="24"/>
          <w:rtl/>
        </w:rPr>
      </w:pPr>
    </w:p>
    <w:p w:rsidR="00CC3E9F" w:rsidRDefault="00CC3E9F" w:rsidP="00CC3E9F">
      <w:pPr>
        <w:spacing w:after="0" w:line="240" w:lineRule="auto"/>
        <w:jc w:val="center"/>
        <w:rPr>
          <w:rFonts w:ascii="Simplified Arabic" w:eastAsia="Times New Roman" w:hAnsi="Simplified Arabic" w:cs="Simplified Arabic"/>
          <w:sz w:val="24"/>
          <w:szCs w:val="24"/>
          <w:rtl/>
        </w:rPr>
      </w:pPr>
    </w:p>
    <w:p w:rsidR="00CC3E9F" w:rsidRDefault="00CC3E9F" w:rsidP="00CC3E9F">
      <w:pPr>
        <w:spacing w:after="0" w:line="240" w:lineRule="auto"/>
        <w:jc w:val="center"/>
        <w:rPr>
          <w:rFonts w:ascii="Simplified Arabic" w:eastAsia="Times New Roman" w:hAnsi="Simplified Arabic" w:cs="Simplified Arabic"/>
          <w:sz w:val="24"/>
          <w:szCs w:val="24"/>
          <w:rtl/>
        </w:rPr>
      </w:pPr>
    </w:p>
    <w:p w:rsidR="00CC3E9F" w:rsidRDefault="00CC3E9F" w:rsidP="00CC3E9F">
      <w:pPr>
        <w:spacing w:after="0" w:line="240" w:lineRule="auto"/>
        <w:jc w:val="center"/>
        <w:rPr>
          <w:rFonts w:ascii="Simplified Arabic" w:eastAsia="Times New Roman" w:hAnsi="Simplified Arabic" w:cs="Simplified Arabic"/>
          <w:sz w:val="24"/>
          <w:szCs w:val="24"/>
          <w:rtl/>
        </w:rPr>
      </w:pPr>
    </w:p>
    <w:p w:rsidR="00CC3E9F" w:rsidRDefault="00CC3E9F" w:rsidP="00CC3E9F">
      <w:pPr>
        <w:spacing w:after="0" w:line="240" w:lineRule="auto"/>
        <w:jc w:val="center"/>
        <w:rPr>
          <w:rFonts w:ascii="Simplified Arabic" w:eastAsia="Times New Roman" w:hAnsi="Simplified Arabic" w:cs="Simplified Arabic"/>
          <w:sz w:val="24"/>
          <w:szCs w:val="24"/>
          <w:rtl/>
        </w:rPr>
      </w:pPr>
    </w:p>
    <w:p w:rsidR="00CC3E9F" w:rsidRDefault="00CC3E9F" w:rsidP="00CC3E9F">
      <w:pPr>
        <w:spacing w:after="0" w:line="240" w:lineRule="auto"/>
        <w:jc w:val="center"/>
        <w:rPr>
          <w:rFonts w:ascii="Simplified Arabic" w:eastAsia="Times New Roman" w:hAnsi="Simplified Arabic" w:cs="Simplified Arabic"/>
          <w:sz w:val="24"/>
          <w:szCs w:val="24"/>
          <w:rtl/>
        </w:rPr>
      </w:pPr>
    </w:p>
    <w:p w:rsidR="00CC3E9F" w:rsidRDefault="00CC3E9F" w:rsidP="00CC3E9F">
      <w:pPr>
        <w:spacing w:after="0" w:line="240" w:lineRule="auto"/>
        <w:jc w:val="center"/>
        <w:rPr>
          <w:rFonts w:ascii="Simplified Arabic" w:eastAsia="Times New Roman" w:hAnsi="Simplified Arabic" w:cs="Simplified Arabic"/>
          <w:sz w:val="24"/>
          <w:szCs w:val="24"/>
          <w:rtl/>
        </w:rPr>
      </w:pPr>
    </w:p>
    <w:p w:rsidR="00CC3E9F" w:rsidRDefault="00CC3E9F" w:rsidP="00CC3E9F">
      <w:pPr>
        <w:spacing w:after="0" w:line="240" w:lineRule="auto"/>
        <w:jc w:val="center"/>
        <w:rPr>
          <w:rFonts w:ascii="Simplified Arabic" w:eastAsia="Times New Roman" w:hAnsi="Simplified Arabic" w:cs="Simplified Arabic"/>
          <w:sz w:val="24"/>
          <w:szCs w:val="24"/>
          <w:rtl/>
        </w:rPr>
      </w:pPr>
    </w:p>
    <w:p w:rsidR="00CC3E9F" w:rsidRDefault="00CC3E9F" w:rsidP="00CC3E9F">
      <w:pPr>
        <w:spacing w:after="0" w:line="240" w:lineRule="auto"/>
        <w:jc w:val="center"/>
        <w:rPr>
          <w:rFonts w:ascii="Simplified Arabic" w:eastAsia="Times New Roman" w:hAnsi="Simplified Arabic" w:cs="Simplified Arabic"/>
          <w:sz w:val="24"/>
          <w:szCs w:val="24"/>
          <w:rtl/>
        </w:rPr>
      </w:pPr>
    </w:p>
    <w:p w:rsidR="00CC3E9F" w:rsidRDefault="00CC3E9F" w:rsidP="00CC3E9F">
      <w:pPr>
        <w:spacing w:after="0" w:line="240" w:lineRule="auto"/>
        <w:jc w:val="center"/>
        <w:rPr>
          <w:rFonts w:ascii="Simplified Arabic" w:eastAsia="Times New Roman" w:hAnsi="Simplified Arabic" w:cs="Simplified Arabic"/>
          <w:sz w:val="24"/>
          <w:szCs w:val="24"/>
          <w:rtl/>
        </w:rPr>
      </w:pPr>
    </w:p>
    <w:p w:rsidR="00CC3E9F" w:rsidRDefault="00CC3E9F" w:rsidP="00CC3E9F">
      <w:pPr>
        <w:spacing w:after="0" w:line="240" w:lineRule="auto"/>
        <w:jc w:val="center"/>
        <w:rPr>
          <w:rFonts w:ascii="Simplified Arabic" w:eastAsia="Times New Roman" w:hAnsi="Simplified Arabic" w:cs="Simplified Arabic"/>
          <w:sz w:val="24"/>
          <w:szCs w:val="24"/>
          <w:rtl/>
        </w:rPr>
      </w:pPr>
    </w:p>
    <w:p w:rsidR="00CC3E9F" w:rsidRDefault="00CC3E9F" w:rsidP="00CC3E9F">
      <w:pPr>
        <w:spacing w:after="0" w:line="240" w:lineRule="auto"/>
        <w:jc w:val="center"/>
        <w:rPr>
          <w:rFonts w:ascii="Simplified Arabic" w:eastAsia="Times New Roman" w:hAnsi="Simplified Arabic" w:cs="Simplified Arabic"/>
          <w:sz w:val="24"/>
          <w:szCs w:val="24"/>
          <w:rtl/>
        </w:rPr>
      </w:pPr>
    </w:p>
    <w:p w:rsidR="00CC3E9F" w:rsidRDefault="00CC3E9F" w:rsidP="00CC3E9F">
      <w:pPr>
        <w:spacing w:after="0" w:line="240" w:lineRule="auto"/>
        <w:jc w:val="center"/>
        <w:rPr>
          <w:rFonts w:ascii="Simplified Arabic" w:eastAsia="Times New Roman" w:hAnsi="Simplified Arabic" w:cs="Simplified Arabic"/>
          <w:sz w:val="24"/>
          <w:szCs w:val="24"/>
          <w:rtl/>
        </w:rPr>
      </w:pPr>
    </w:p>
    <w:p w:rsidR="00CC3E9F" w:rsidRDefault="00CC3E9F" w:rsidP="00CC3E9F">
      <w:pPr>
        <w:spacing w:after="0" w:line="240" w:lineRule="auto"/>
        <w:jc w:val="center"/>
        <w:rPr>
          <w:rFonts w:ascii="Simplified Arabic" w:eastAsia="Times New Roman" w:hAnsi="Simplified Arabic" w:cs="Simplified Arabic"/>
          <w:sz w:val="24"/>
          <w:szCs w:val="24"/>
          <w:rtl/>
        </w:rPr>
      </w:pPr>
    </w:p>
    <w:p w:rsidR="00CC3E9F" w:rsidRDefault="00CC3E9F" w:rsidP="00CC3E9F">
      <w:pPr>
        <w:spacing w:after="0" w:line="240" w:lineRule="auto"/>
        <w:jc w:val="center"/>
        <w:rPr>
          <w:rFonts w:ascii="Simplified Arabic" w:eastAsia="Times New Roman" w:hAnsi="Simplified Arabic" w:cs="Simplified Arabic"/>
          <w:sz w:val="24"/>
          <w:szCs w:val="24"/>
          <w:rtl/>
        </w:rPr>
      </w:pPr>
    </w:p>
    <w:p w:rsidR="00CC3E9F" w:rsidRDefault="00CC3E9F" w:rsidP="00CC3E9F">
      <w:pPr>
        <w:spacing w:after="0" w:line="240" w:lineRule="auto"/>
        <w:jc w:val="center"/>
        <w:rPr>
          <w:rFonts w:ascii="Simplified Arabic" w:eastAsia="Times New Roman" w:hAnsi="Simplified Arabic" w:cs="Simplified Arabic"/>
          <w:sz w:val="24"/>
          <w:szCs w:val="24"/>
          <w:rtl/>
        </w:rPr>
      </w:pPr>
    </w:p>
    <w:p w:rsidR="00CB49A9" w:rsidRPr="00CB49A9" w:rsidRDefault="00CB49A9" w:rsidP="00CC3E9F">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lastRenderedPageBreak/>
        <w:t>الملحق (3)</w:t>
      </w:r>
      <w:r w:rsidR="00CC3E9F">
        <w:rPr>
          <w:rFonts w:ascii="Simplified Arabic" w:eastAsia="Times New Roman" w:hAnsi="Simplified Arabic" w:cs="Simplified Arabic" w:hint="cs"/>
          <w:sz w:val="24"/>
          <w:szCs w:val="24"/>
          <w:rtl/>
        </w:rPr>
        <w:t xml:space="preserve"> </w:t>
      </w:r>
      <w:r w:rsidRPr="00CB49A9">
        <w:rPr>
          <w:rFonts w:ascii="Simplified Arabic" w:eastAsia="Times New Roman" w:hAnsi="Simplified Arabic" w:cs="Simplified Arabic"/>
          <w:sz w:val="24"/>
          <w:szCs w:val="24"/>
          <w:rtl/>
        </w:rPr>
        <w:t>فقرات مقياس العزو السببي (المعدل)</w:t>
      </w:r>
    </w:p>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مقياس العزو السببي لفرق جامعة المثنى</w:t>
      </w:r>
    </w:p>
    <w:p w:rsidR="00CB49A9" w:rsidRPr="00CB49A9" w:rsidRDefault="00CB49A9" w:rsidP="00CC3E9F">
      <w:pPr>
        <w:keepNext/>
        <w:spacing w:after="0" w:line="240" w:lineRule="auto"/>
        <w:jc w:val="center"/>
        <w:outlineLvl w:val="0"/>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اسم اللاعب                                 المرحلة                                المنتخب</w:t>
      </w:r>
    </w:p>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العزو السببي : و يقصد به الاسباب التي تحاول تفسير او شرح او فهم نتائج الاداء في المنافسة الرياضية وبصفة خاصة في حالات النجاح والفشل او في حالات الفوز او الهزيمة .</w:t>
      </w:r>
    </w:p>
    <w:tbl>
      <w:tblPr>
        <w:bidiVisual/>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567"/>
        <w:gridCol w:w="7230"/>
        <w:gridCol w:w="708"/>
        <w:gridCol w:w="851"/>
        <w:gridCol w:w="851"/>
      </w:tblGrid>
      <w:tr w:rsidR="00CB49A9" w:rsidRPr="00CB49A9" w:rsidTr="00FE2BF1">
        <w:trPr>
          <w:cantSplit/>
          <w:tblHeader/>
          <w:jc w:val="center"/>
        </w:trPr>
        <w:tc>
          <w:tcPr>
            <w:tcW w:w="567" w:type="dxa"/>
            <w:vMerge w:val="restart"/>
            <w:shd w:val="clear" w:color="auto" w:fill="FFFFFF" w:themeFill="background1"/>
            <w:vAlign w:val="center"/>
          </w:tcPr>
          <w:p w:rsidR="00CB49A9" w:rsidRPr="00CB49A9" w:rsidRDefault="00CB49A9" w:rsidP="00CB49A9">
            <w:pPr>
              <w:keepNext/>
              <w:spacing w:after="0" w:line="240" w:lineRule="auto"/>
              <w:jc w:val="center"/>
              <w:outlineLvl w:val="0"/>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ت</w:t>
            </w:r>
          </w:p>
        </w:tc>
        <w:tc>
          <w:tcPr>
            <w:tcW w:w="7230" w:type="dxa"/>
            <w:vMerge w:val="restart"/>
            <w:shd w:val="clear" w:color="auto" w:fill="FFFFFF" w:themeFill="background1"/>
            <w:vAlign w:val="center"/>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الفقرات</w:t>
            </w:r>
          </w:p>
        </w:tc>
        <w:tc>
          <w:tcPr>
            <w:tcW w:w="2410" w:type="dxa"/>
            <w:gridSpan w:val="3"/>
            <w:shd w:val="clear" w:color="auto" w:fill="FFFFFF" w:themeFill="background1"/>
            <w:vAlign w:val="center"/>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البدائل</w:t>
            </w:r>
          </w:p>
        </w:tc>
      </w:tr>
      <w:tr w:rsidR="00CB49A9" w:rsidRPr="00CB49A9" w:rsidTr="00FE2BF1">
        <w:trPr>
          <w:cantSplit/>
          <w:tblHeader/>
          <w:jc w:val="center"/>
        </w:trPr>
        <w:tc>
          <w:tcPr>
            <w:tcW w:w="567" w:type="dxa"/>
            <w:vMerge/>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p>
        </w:tc>
        <w:tc>
          <w:tcPr>
            <w:tcW w:w="7230" w:type="dxa"/>
            <w:vMerge/>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كثيراً</w:t>
            </w:r>
          </w:p>
        </w:tc>
        <w:tc>
          <w:tcPr>
            <w:tcW w:w="851" w:type="dxa"/>
            <w:shd w:val="clear" w:color="auto" w:fill="FFFFFF" w:themeFill="background1"/>
          </w:tcPr>
          <w:p w:rsidR="00CB49A9" w:rsidRPr="00CB49A9" w:rsidRDefault="00CB49A9" w:rsidP="00CB49A9">
            <w:pPr>
              <w:keepNext/>
              <w:spacing w:after="0" w:line="240" w:lineRule="auto"/>
              <w:jc w:val="lowKashida"/>
              <w:outlineLvl w:val="1"/>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احياناً</w:t>
            </w: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نادراً</w:t>
            </w:r>
          </w:p>
        </w:tc>
      </w:tr>
      <w:tr w:rsidR="00CB49A9" w:rsidRPr="00CB49A9" w:rsidTr="00FE2BF1">
        <w:trPr>
          <w:cantSplit/>
          <w:jc w:val="center"/>
        </w:trPr>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1</w:t>
            </w:r>
          </w:p>
        </w:tc>
        <w:tc>
          <w:tcPr>
            <w:tcW w:w="7230" w:type="dxa"/>
            <w:shd w:val="clear" w:color="auto" w:fill="FFFFFF" w:themeFill="background1"/>
          </w:tcPr>
          <w:p w:rsidR="00CB49A9" w:rsidRPr="00CB49A9" w:rsidRDefault="00CC3E9F"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hint="cs"/>
                <w:sz w:val="24"/>
                <w:szCs w:val="24"/>
                <w:rtl/>
              </w:rPr>
              <w:t>أتشاءم</w:t>
            </w:r>
            <w:r w:rsidR="00CB49A9" w:rsidRPr="00CB49A9">
              <w:rPr>
                <w:rFonts w:ascii="Simplified Arabic" w:eastAsia="Times New Roman" w:hAnsi="Simplified Arabic" w:cs="Simplified Arabic"/>
                <w:sz w:val="24"/>
                <w:szCs w:val="24"/>
                <w:rtl/>
              </w:rPr>
              <w:t xml:space="preserve"> من وجود شخص معين ضمن الفريق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rPr>
          <w:cantSplit/>
          <w:jc w:val="center"/>
        </w:trPr>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2</w:t>
            </w:r>
          </w:p>
        </w:tc>
        <w:tc>
          <w:tcPr>
            <w:tcW w:w="7230" w:type="dxa"/>
            <w:shd w:val="clear" w:color="auto" w:fill="FFFFFF" w:themeFill="background1"/>
          </w:tcPr>
          <w:p w:rsidR="00CB49A9" w:rsidRPr="00CB49A9" w:rsidRDefault="00CC3E9F"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hint="cs"/>
                <w:sz w:val="24"/>
                <w:szCs w:val="24"/>
                <w:rtl/>
              </w:rPr>
              <w:t>أتشاءم</w:t>
            </w:r>
            <w:r w:rsidR="00CB49A9" w:rsidRPr="00CB49A9">
              <w:rPr>
                <w:rFonts w:ascii="Simplified Arabic" w:eastAsia="Times New Roman" w:hAnsi="Simplified Arabic" w:cs="Simplified Arabic"/>
                <w:sz w:val="24"/>
                <w:szCs w:val="24"/>
                <w:rtl/>
              </w:rPr>
              <w:t xml:space="preserve"> عندما اعلم ان الحكم (</w:t>
            </w:r>
            <w:r w:rsidR="00CB49A9" w:rsidRPr="00CB49A9">
              <w:rPr>
                <w:rFonts w:ascii="Simplified Arabic" w:eastAsia="Times New Roman" w:hAnsi="Simplified Arabic" w:cs="Simplified Arabic"/>
                <w:sz w:val="24"/>
                <w:szCs w:val="24"/>
              </w:rPr>
              <w:t>…</w:t>
            </w:r>
            <w:r w:rsidR="00CB49A9" w:rsidRPr="00CB49A9">
              <w:rPr>
                <w:rFonts w:ascii="Simplified Arabic" w:eastAsia="Times New Roman" w:hAnsi="Simplified Arabic" w:cs="Simplified Arabic"/>
                <w:sz w:val="24"/>
                <w:szCs w:val="24"/>
                <w:rtl/>
              </w:rPr>
              <w:t>) سوف يحكم المباراة التي اشارك فيها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rPr>
          <w:cantSplit/>
          <w:jc w:val="center"/>
        </w:trPr>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3</w:t>
            </w:r>
          </w:p>
        </w:tc>
        <w:tc>
          <w:tcPr>
            <w:tcW w:w="7230" w:type="dxa"/>
            <w:shd w:val="clear" w:color="auto" w:fill="FFFFFF" w:themeFill="background1"/>
          </w:tcPr>
          <w:p w:rsidR="00CB49A9" w:rsidRPr="00CB49A9" w:rsidRDefault="00CC3E9F"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hint="cs"/>
                <w:sz w:val="24"/>
                <w:szCs w:val="24"/>
                <w:rtl/>
              </w:rPr>
              <w:t>أتفاءل</w:t>
            </w:r>
            <w:r w:rsidR="00CB49A9" w:rsidRPr="00CB49A9">
              <w:rPr>
                <w:rFonts w:ascii="Simplified Arabic" w:eastAsia="Times New Roman" w:hAnsi="Simplified Arabic" w:cs="Simplified Arabic"/>
                <w:sz w:val="24"/>
                <w:szCs w:val="24"/>
                <w:rtl/>
              </w:rPr>
              <w:t xml:space="preserve"> عندما احمل الرقم الذي افضله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rPr>
          <w:cantSplit/>
          <w:jc w:val="center"/>
        </w:trPr>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4</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يتحسن ادائي بسبب تشجيع المتفرجين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rPr>
          <w:cantSplit/>
          <w:jc w:val="center"/>
        </w:trPr>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5</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اعزو فشلي في المباراة الى الحظ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rPr>
          <w:cantSplit/>
          <w:jc w:val="center"/>
        </w:trPr>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6</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افوز في المباراة لسوء حظ المنافس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rPr>
          <w:cantSplit/>
          <w:jc w:val="center"/>
        </w:trPr>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7</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يعود عدم فوزي في المباراة الى النقص في الجهد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rPr>
          <w:cantSplit/>
          <w:jc w:val="center"/>
        </w:trPr>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8</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اعتقد ان حل أي مشكلة رياضية يعود الى عدم الاكتراث بها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rPr>
          <w:cantSplit/>
          <w:jc w:val="center"/>
        </w:trPr>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9</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اشعر </w:t>
            </w:r>
            <w:r w:rsidR="00CC3E9F" w:rsidRPr="00CB49A9">
              <w:rPr>
                <w:rFonts w:ascii="Simplified Arabic" w:eastAsia="Times New Roman" w:hAnsi="Simplified Arabic" w:cs="Simplified Arabic" w:hint="cs"/>
                <w:sz w:val="24"/>
                <w:szCs w:val="24"/>
                <w:rtl/>
              </w:rPr>
              <w:t>بالإخفاق</w:t>
            </w:r>
            <w:r w:rsidRPr="00CB49A9">
              <w:rPr>
                <w:rFonts w:ascii="Simplified Arabic" w:eastAsia="Times New Roman" w:hAnsi="Simplified Arabic" w:cs="Simplified Arabic"/>
                <w:sz w:val="24"/>
                <w:szCs w:val="24"/>
                <w:rtl/>
              </w:rPr>
              <w:t xml:space="preserve"> في المباراة عندما يوجه لي انذاراً من قبل الحكم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rPr>
          <w:cantSplit/>
          <w:jc w:val="center"/>
        </w:trPr>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10</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ادائي السيء في المباراة يعود الى عدم اكتراث المدرب لقدراتي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rPr>
          <w:cantSplit/>
          <w:jc w:val="center"/>
        </w:trPr>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11</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تتحكم في حياتي الرياضية الاحداث الطارئة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rPr>
          <w:cantSplit/>
          <w:jc w:val="center"/>
        </w:trPr>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12</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اخفاقي في اللعب يعود الى عدم السيطرة على انفعالاتي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rPr>
          <w:cantSplit/>
          <w:jc w:val="center"/>
        </w:trPr>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13</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فشلي في المباراة يعود الى عدم مواظبتي على التدريب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rPr>
          <w:cantSplit/>
          <w:jc w:val="center"/>
        </w:trPr>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14</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ثقتي بنفسي سبب في نجاحي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rPr>
          <w:cantSplit/>
          <w:jc w:val="center"/>
        </w:trPr>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15</w:t>
            </w:r>
          </w:p>
        </w:tc>
        <w:tc>
          <w:tcPr>
            <w:tcW w:w="7230" w:type="dxa"/>
            <w:shd w:val="clear" w:color="auto" w:fill="FFFFFF" w:themeFill="background1"/>
          </w:tcPr>
          <w:p w:rsidR="00CB49A9" w:rsidRPr="00CB49A9" w:rsidRDefault="00CC3E9F"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hint="cs"/>
                <w:sz w:val="24"/>
                <w:szCs w:val="24"/>
                <w:rtl/>
              </w:rPr>
              <w:t>أتفاءل</w:t>
            </w:r>
            <w:r w:rsidR="00CB49A9" w:rsidRPr="00CB49A9">
              <w:rPr>
                <w:rFonts w:ascii="Simplified Arabic" w:eastAsia="Times New Roman" w:hAnsi="Simplified Arabic" w:cs="Simplified Arabic"/>
                <w:sz w:val="24"/>
                <w:szCs w:val="24"/>
                <w:rtl/>
              </w:rPr>
              <w:t xml:space="preserve"> عندما يكون الخصم تنقصه اللياقة البدنية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rPr>
          <w:cantSplit/>
          <w:jc w:val="center"/>
        </w:trPr>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16</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حبي للرياضة سبباً في فوزي في المباراة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rPr>
          <w:cantSplit/>
          <w:jc w:val="center"/>
        </w:trPr>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17</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تشجيع زملائي لي يدفعني الى المزيد من التقدم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rPr>
          <w:cantSplit/>
          <w:jc w:val="center"/>
        </w:trPr>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18</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حضور اشخاص معينين سبب نجاحي في المباراة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rPr>
          <w:cantSplit/>
          <w:jc w:val="center"/>
        </w:trPr>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19</w:t>
            </w:r>
          </w:p>
        </w:tc>
        <w:tc>
          <w:tcPr>
            <w:tcW w:w="7230" w:type="dxa"/>
            <w:shd w:val="clear" w:color="auto" w:fill="FFFFFF" w:themeFill="background1"/>
          </w:tcPr>
          <w:p w:rsidR="00CB49A9" w:rsidRPr="00CB49A9" w:rsidRDefault="00CC3E9F" w:rsidP="00CC3E9F">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hint="cs"/>
                <w:sz w:val="24"/>
                <w:szCs w:val="24"/>
                <w:rtl/>
              </w:rPr>
              <w:t>أتفاءل</w:t>
            </w:r>
            <w:r w:rsidR="00CB49A9" w:rsidRPr="00CB49A9">
              <w:rPr>
                <w:rFonts w:ascii="Simplified Arabic" w:eastAsia="Times New Roman" w:hAnsi="Simplified Arabic" w:cs="Simplified Arabic"/>
                <w:sz w:val="24"/>
                <w:szCs w:val="24"/>
                <w:rtl/>
              </w:rPr>
              <w:t xml:space="preserve"> عندما يكون (لون </w:t>
            </w:r>
            <w:proofErr w:type="spellStart"/>
            <w:r w:rsidR="00CB49A9" w:rsidRPr="00CB49A9">
              <w:rPr>
                <w:rFonts w:ascii="Simplified Arabic" w:eastAsia="Times New Roman" w:hAnsi="Simplified Arabic" w:cs="Simplified Arabic"/>
                <w:sz w:val="24"/>
                <w:szCs w:val="24"/>
                <w:rtl/>
              </w:rPr>
              <w:t>الفانيل</w:t>
            </w:r>
            <w:r>
              <w:rPr>
                <w:rFonts w:ascii="Simplified Arabic" w:eastAsia="Times New Roman" w:hAnsi="Simplified Arabic" w:cs="Simplified Arabic" w:hint="cs"/>
                <w:sz w:val="24"/>
                <w:szCs w:val="24"/>
                <w:rtl/>
              </w:rPr>
              <w:t>ه</w:t>
            </w:r>
            <w:proofErr w:type="spellEnd"/>
            <w:r w:rsidR="00CB49A9" w:rsidRPr="00CB49A9">
              <w:rPr>
                <w:rFonts w:ascii="Simplified Arabic" w:eastAsia="Times New Roman" w:hAnsi="Simplified Arabic" w:cs="Simplified Arabic"/>
                <w:sz w:val="24"/>
                <w:szCs w:val="24"/>
                <w:rtl/>
              </w:rPr>
              <w:t>) التي البسها باللون الذي ارغبه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rPr>
          <w:cantSplit/>
          <w:jc w:val="center"/>
        </w:trPr>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20</w:t>
            </w:r>
          </w:p>
        </w:tc>
        <w:tc>
          <w:tcPr>
            <w:tcW w:w="7230" w:type="dxa"/>
            <w:shd w:val="clear" w:color="auto" w:fill="FFFFFF" w:themeFill="background1"/>
          </w:tcPr>
          <w:p w:rsidR="00CB49A9" w:rsidRPr="00CB49A9" w:rsidRDefault="00CC3E9F"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hint="cs"/>
                <w:sz w:val="24"/>
                <w:szCs w:val="24"/>
                <w:rtl/>
              </w:rPr>
              <w:t>أتفاءل</w:t>
            </w:r>
            <w:r w:rsidR="00CB49A9" w:rsidRPr="00CB49A9">
              <w:rPr>
                <w:rFonts w:ascii="Simplified Arabic" w:eastAsia="Times New Roman" w:hAnsi="Simplified Arabic" w:cs="Simplified Arabic"/>
                <w:sz w:val="24"/>
                <w:szCs w:val="24"/>
                <w:rtl/>
              </w:rPr>
              <w:t xml:space="preserve"> بالفوز اذا تزامنت المباراة مع اخبار سارة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rPr>
          <w:cantSplit/>
          <w:jc w:val="center"/>
        </w:trPr>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21</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تحملني الافكار السلبية في المباراة الى عدم الفوز بها .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rPr>
          <w:cantSplit/>
          <w:jc w:val="center"/>
        </w:trPr>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22</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اعتقد ان بعض اللاعبين يولدون وهم محظوظون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rPr>
          <w:cantSplit/>
          <w:jc w:val="center"/>
        </w:trPr>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23</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الاحداث السارة لي اثناء المباراة سببها حسن الطالع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rPr>
          <w:cantSplit/>
          <w:jc w:val="center"/>
        </w:trPr>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24</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اعزو فوزي في المباراة لوقوعها في يوم او ساعة افضلها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rPr>
          <w:cantSplit/>
          <w:jc w:val="center"/>
        </w:trPr>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25</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اعتقد ان نجاح بعض اللاعبين يعود الى برجهم الفلكي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rPr>
          <w:cantSplit/>
          <w:jc w:val="center"/>
        </w:trPr>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26</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اعزو فشلي في المباراة الى خلاف بين اعضاء الفريق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rPr>
          <w:cantSplit/>
          <w:jc w:val="center"/>
        </w:trPr>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lastRenderedPageBreak/>
              <w:t>27</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rtl/>
              </w:rPr>
            </w:pPr>
            <w:r w:rsidRPr="00CB49A9">
              <w:rPr>
                <w:rFonts w:ascii="Simplified Arabic" w:eastAsia="Times New Roman" w:hAnsi="Simplified Arabic" w:cs="Simplified Arabic"/>
                <w:rtl/>
              </w:rPr>
              <w:t>اعتقد ان فشل بعض اللاعبين في المباراة يعود الى انتمائهم الى فرق رياضية لا يرغبون اللعب معها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rPr>
          <w:cantSplit/>
          <w:jc w:val="center"/>
        </w:trPr>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28</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اتوقع خسارتي في المباراة </w:t>
            </w:r>
            <w:r w:rsidR="00CC3E9F" w:rsidRPr="00CB49A9">
              <w:rPr>
                <w:rFonts w:ascii="Simplified Arabic" w:eastAsia="Times New Roman" w:hAnsi="Simplified Arabic" w:cs="Simplified Arabic" w:hint="cs"/>
                <w:sz w:val="24"/>
                <w:szCs w:val="24"/>
                <w:rtl/>
              </w:rPr>
              <w:t>لأنها</w:t>
            </w:r>
            <w:r w:rsidRPr="00CB49A9">
              <w:rPr>
                <w:rFonts w:ascii="Simplified Arabic" w:eastAsia="Times New Roman" w:hAnsi="Simplified Arabic" w:cs="Simplified Arabic"/>
                <w:sz w:val="24"/>
                <w:szCs w:val="24"/>
                <w:rtl/>
              </w:rPr>
              <w:t xml:space="preserve"> تكون في ملعب لا ارغب اللعب فيه .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rPr>
          <w:cantSplit/>
          <w:jc w:val="center"/>
        </w:trPr>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29</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تعود هزيمتي في المباراة الى اللياقة العالية للمنافس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rPr>
          <w:cantSplit/>
          <w:jc w:val="center"/>
        </w:trPr>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30</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قدرتي على التمكن من الاداء الجيد سبباً في نجاحي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rPr>
          <w:cantSplit/>
          <w:jc w:val="center"/>
        </w:trPr>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31</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اتوقع الفشل عندما يتقن الخصم قواعد اللعب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rPr>
          <w:cantSplit/>
          <w:jc w:val="center"/>
        </w:trPr>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32</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اعتقد ان المتفرجين لهم دور مهم في نجاح او فشل أي مباراة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rPr>
          <w:cantSplit/>
          <w:jc w:val="center"/>
        </w:trPr>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33</w:t>
            </w:r>
          </w:p>
        </w:tc>
        <w:tc>
          <w:tcPr>
            <w:tcW w:w="7230" w:type="dxa"/>
            <w:shd w:val="clear" w:color="auto" w:fill="FFFFFF" w:themeFill="background1"/>
          </w:tcPr>
          <w:p w:rsidR="00CB49A9" w:rsidRPr="00CB49A9" w:rsidRDefault="00CC3E9F"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hint="cs"/>
                <w:sz w:val="24"/>
                <w:szCs w:val="24"/>
                <w:rtl/>
              </w:rPr>
              <w:t>أتفاءل</w:t>
            </w:r>
            <w:r w:rsidR="00CB49A9" w:rsidRPr="00CB49A9">
              <w:rPr>
                <w:rFonts w:ascii="Simplified Arabic" w:eastAsia="Times New Roman" w:hAnsi="Simplified Arabic" w:cs="Simplified Arabic"/>
                <w:sz w:val="24"/>
                <w:szCs w:val="24"/>
                <w:rtl/>
              </w:rPr>
              <w:t xml:space="preserve"> بالفوز عندما ارى اهتمام  المسؤولين لي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rPr>
          <w:cantSplit/>
          <w:jc w:val="center"/>
        </w:trPr>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34</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اتوقع فشلي في المباراة عندما تتكرر نتائج غير سارة للفريق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rPr>
          <w:cantSplit/>
          <w:jc w:val="center"/>
        </w:trPr>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35</w:t>
            </w:r>
          </w:p>
        </w:tc>
        <w:tc>
          <w:tcPr>
            <w:tcW w:w="7230" w:type="dxa"/>
            <w:shd w:val="clear" w:color="auto" w:fill="FFFFFF" w:themeFill="background1"/>
          </w:tcPr>
          <w:p w:rsidR="00CB49A9" w:rsidRPr="00CB49A9" w:rsidRDefault="00CC3E9F"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hint="cs"/>
                <w:sz w:val="24"/>
                <w:szCs w:val="24"/>
                <w:rtl/>
              </w:rPr>
              <w:t>أتشاءم</w:t>
            </w:r>
            <w:r w:rsidR="00CB49A9" w:rsidRPr="00CB49A9">
              <w:rPr>
                <w:rFonts w:ascii="Simplified Arabic" w:eastAsia="Times New Roman" w:hAnsi="Simplified Arabic" w:cs="Simplified Arabic"/>
                <w:sz w:val="24"/>
                <w:szCs w:val="24"/>
                <w:rtl/>
              </w:rPr>
              <w:t xml:space="preserve"> عندما تقام المباراة في ظروف جوية رديئة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rPr>
          <w:cantSplit/>
          <w:jc w:val="center"/>
        </w:trPr>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36</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اكون اكثر نجاحاً عندما يطبق المدرب خطة اللعب .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rPr>
          <w:cantSplit/>
          <w:jc w:val="center"/>
        </w:trPr>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37</w:t>
            </w:r>
          </w:p>
        </w:tc>
        <w:tc>
          <w:tcPr>
            <w:tcW w:w="7230" w:type="dxa"/>
            <w:shd w:val="clear" w:color="auto" w:fill="FFFFFF" w:themeFill="background1"/>
          </w:tcPr>
          <w:p w:rsidR="00CB49A9" w:rsidRPr="00CB49A9" w:rsidRDefault="00CC3E9F"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hint="cs"/>
                <w:sz w:val="24"/>
                <w:szCs w:val="24"/>
                <w:rtl/>
              </w:rPr>
              <w:t>أتفاءل</w:t>
            </w:r>
            <w:r w:rsidR="00CB49A9" w:rsidRPr="00CB49A9">
              <w:rPr>
                <w:rFonts w:ascii="Simplified Arabic" w:eastAsia="Times New Roman" w:hAnsi="Simplified Arabic" w:cs="Simplified Arabic"/>
                <w:sz w:val="24"/>
                <w:szCs w:val="24"/>
                <w:rtl/>
              </w:rPr>
              <w:t xml:space="preserve"> بالفوز عندما يشجعني المدرب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rPr>
          <w:cantSplit/>
          <w:jc w:val="center"/>
        </w:trPr>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38</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اخفق في المباراة عندما يوجه لي اللوم من قبل الاداريين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rPr>
          <w:cantSplit/>
          <w:jc w:val="center"/>
        </w:trPr>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39</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اتنبأ بالفوز او الفشل في المباراة قبل ان تحدث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rPr>
          <w:cantSplit/>
          <w:jc w:val="center"/>
        </w:trPr>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40</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فوزي في المباراة يعود الى عدم ادراك الخصم لقدراتي  .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 </w:t>
            </w:r>
          </w:p>
        </w:tc>
      </w:tr>
      <w:tr w:rsidR="00CB49A9" w:rsidRPr="00CB49A9" w:rsidTr="00FE2BF1">
        <w:trPr>
          <w:cantSplit/>
          <w:jc w:val="center"/>
        </w:trPr>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41</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اخفق في المباراة عند تحيز الاداريين لبعض اللاعبين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 </w:t>
            </w: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rPr>
          <w:cantSplit/>
          <w:jc w:val="center"/>
        </w:trPr>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42</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ادائي السيء في المباراة يعود الى نقد المدرب لي اثناء المنافسة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bl>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p w:rsidR="00CB49A9" w:rsidRDefault="00CB49A9" w:rsidP="00CB49A9">
      <w:pPr>
        <w:spacing w:after="0" w:line="240" w:lineRule="auto"/>
        <w:jc w:val="lowKashida"/>
        <w:rPr>
          <w:rFonts w:ascii="Simplified Arabic" w:eastAsia="Times New Roman" w:hAnsi="Simplified Arabic" w:cs="Simplified Arabic"/>
          <w:sz w:val="24"/>
          <w:szCs w:val="24"/>
          <w:rtl/>
        </w:rPr>
      </w:pPr>
    </w:p>
    <w:p w:rsidR="00FE2BF1" w:rsidRDefault="00FE2BF1" w:rsidP="00CB49A9">
      <w:pPr>
        <w:spacing w:after="0" w:line="240" w:lineRule="auto"/>
        <w:jc w:val="lowKashida"/>
        <w:rPr>
          <w:rFonts w:ascii="Simplified Arabic" w:eastAsia="Times New Roman" w:hAnsi="Simplified Arabic" w:cs="Simplified Arabic"/>
          <w:sz w:val="24"/>
          <w:szCs w:val="24"/>
          <w:rtl/>
        </w:rPr>
      </w:pPr>
    </w:p>
    <w:p w:rsidR="00FE2BF1" w:rsidRDefault="00FE2BF1" w:rsidP="00CB49A9">
      <w:pPr>
        <w:spacing w:after="0" w:line="240" w:lineRule="auto"/>
        <w:jc w:val="lowKashida"/>
        <w:rPr>
          <w:rFonts w:ascii="Simplified Arabic" w:eastAsia="Times New Roman" w:hAnsi="Simplified Arabic" w:cs="Simplified Arabic"/>
          <w:sz w:val="24"/>
          <w:szCs w:val="24"/>
          <w:rtl/>
        </w:rPr>
      </w:pPr>
    </w:p>
    <w:p w:rsidR="00FE2BF1" w:rsidRDefault="00FE2BF1" w:rsidP="00CB49A9">
      <w:pPr>
        <w:spacing w:after="0" w:line="240" w:lineRule="auto"/>
        <w:jc w:val="lowKashida"/>
        <w:rPr>
          <w:rFonts w:ascii="Simplified Arabic" w:eastAsia="Times New Roman" w:hAnsi="Simplified Arabic" w:cs="Simplified Arabic"/>
          <w:sz w:val="24"/>
          <w:szCs w:val="24"/>
          <w:rtl/>
        </w:rPr>
      </w:pPr>
    </w:p>
    <w:p w:rsidR="00FE2BF1" w:rsidRDefault="00FE2BF1" w:rsidP="00CB49A9">
      <w:pPr>
        <w:spacing w:after="0" w:line="240" w:lineRule="auto"/>
        <w:jc w:val="lowKashida"/>
        <w:rPr>
          <w:rFonts w:ascii="Simplified Arabic" w:eastAsia="Times New Roman" w:hAnsi="Simplified Arabic" w:cs="Simplified Arabic"/>
          <w:sz w:val="24"/>
          <w:szCs w:val="24"/>
          <w:rtl/>
        </w:rPr>
      </w:pPr>
    </w:p>
    <w:p w:rsidR="00FE2BF1" w:rsidRPr="00CB49A9" w:rsidRDefault="00FE2BF1" w:rsidP="00CB49A9">
      <w:pPr>
        <w:spacing w:after="0" w:line="240" w:lineRule="auto"/>
        <w:jc w:val="lowKashida"/>
        <w:rPr>
          <w:rFonts w:ascii="Simplified Arabic" w:eastAsia="Times New Roman" w:hAnsi="Simplified Arabic" w:cs="Simplified Arabic"/>
          <w:sz w:val="24"/>
          <w:szCs w:val="24"/>
          <w:rtl/>
        </w:rPr>
      </w:pPr>
    </w:p>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p w:rsidR="00CB49A9" w:rsidRPr="00CB49A9" w:rsidRDefault="00CB49A9" w:rsidP="00FE2BF1">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lastRenderedPageBreak/>
        <w:t>الملحق (4)</w:t>
      </w:r>
      <w:r w:rsidR="00FE2BF1">
        <w:rPr>
          <w:rFonts w:ascii="Simplified Arabic" w:eastAsia="Times New Roman" w:hAnsi="Simplified Arabic" w:cs="Simplified Arabic" w:hint="cs"/>
          <w:sz w:val="24"/>
          <w:szCs w:val="24"/>
          <w:rtl/>
        </w:rPr>
        <w:t xml:space="preserve"> </w:t>
      </w:r>
      <w:r w:rsidRPr="00CB49A9">
        <w:rPr>
          <w:rFonts w:ascii="Simplified Arabic" w:eastAsia="Times New Roman" w:hAnsi="Simplified Arabic" w:cs="Simplified Arabic"/>
          <w:sz w:val="24"/>
          <w:szCs w:val="24"/>
          <w:rtl/>
        </w:rPr>
        <w:t>الصيغة النهائية للمقياس</w:t>
      </w:r>
    </w:p>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مقياس العزو السببي لفرق جامعة المثنى</w:t>
      </w:r>
    </w:p>
    <w:p w:rsidR="00CB49A9" w:rsidRPr="00CB49A9" w:rsidRDefault="00CB49A9" w:rsidP="00CB49A9">
      <w:pPr>
        <w:keepNext/>
        <w:spacing w:after="0" w:line="240" w:lineRule="auto"/>
        <w:jc w:val="center"/>
        <w:outlineLvl w:val="0"/>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اسم اللاعب                                 المرحلة                                المنتخب</w:t>
      </w:r>
    </w:p>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العزو السببي : و يقصد به الاسباب التي تحاول تفسير او شرح او فهم نتائج الاداء في المنافسة الرياضية وبصفة خاصة في حالات النجاح والفشل او في حالات الفوز او الهزيمة</w:t>
      </w:r>
      <w:r w:rsidRPr="00CB49A9">
        <w:rPr>
          <w:rFonts w:ascii="Simplified Arabic" w:eastAsia="Times New Roman" w:hAnsi="Simplified Arabic" w:cs="Simplified Arabic" w:hint="cs"/>
          <w:sz w:val="24"/>
          <w:szCs w:val="24"/>
          <w:rtl/>
        </w:rPr>
        <w:t>.</w:t>
      </w:r>
    </w:p>
    <w:tbl>
      <w:tblPr>
        <w:bidiVisual/>
        <w:tblW w:w="10207" w:type="dxa"/>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567"/>
        <w:gridCol w:w="7230"/>
        <w:gridCol w:w="708"/>
        <w:gridCol w:w="851"/>
        <w:gridCol w:w="851"/>
      </w:tblGrid>
      <w:tr w:rsidR="00CB49A9" w:rsidRPr="00CB49A9" w:rsidTr="00FE2BF1">
        <w:trPr>
          <w:cantSplit/>
          <w:tblHeader/>
        </w:trPr>
        <w:tc>
          <w:tcPr>
            <w:tcW w:w="567" w:type="dxa"/>
            <w:vMerge w:val="restart"/>
            <w:shd w:val="clear" w:color="auto" w:fill="FFFFFF" w:themeFill="background1"/>
            <w:vAlign w:val="center"/>
          </w:tcPr>
          <w:p w:rsidR="00CB49A9" w:rsidRPr="00CB49A9" w:rsidRDefault="00CB49A9" w:rsidP="00CB49A9">
            <w:pPr>
              <w:keepNext/>
              <w:spacing w:after="0" w:line="240" w:lineRule="auto"/>
              <w:jc w:val="center"/>
              <w:outlineLvl w:val="0"/>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ت</w:t>
            </w:r>
          </w:p>
        </w:tc>
        <w:tc>
          <w:tcPr>
            <w:tcW w:w="7230" w:type="dxa"/>
            <w:vMerge w:val="restart"/>
            <w:shd w:val="clear" w:color="auto" w:fill="FFFFFF" w:themeFill="background1"/>
            <w:vAlign w:val="center"/>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الفقرات</w:t>
            </w:r>
          </w:p>
        </w:tc>
        <w:tc>
          <w:tcPr>
            <w:tcW w:w="2410" w:type="dxa"/>
            <w:gridSpan w:val="3"/>
            <w:shd w:val="clear" w:color="auto" w:fill="FFFFFF" w:themeFill="background1"/>
            <w:vAlign w:val="center"/>
          </w:tcPr>
          <w:p w:rsidR="00CB49A9" w:rsidRPr="00CB49A9" w:rsidRDefault="00CB49A9" w:rsidP="00CB49A9">
            <w:pPr>
              <w:keepNext/>
              <w:spacing w:after="0" w:line="240" w:lineRule="auto"/>
              <w:jc w:val="center"/>
              <w:outlineLvl w:val="0"/>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البدائل</w:t>
            </w:r>
          </w:p>
        </w:tc>
      </w:tr>
      <w:tr w:rsidR="00CB49A9" w:rsidRPr="00CB49A9" w:rsidTr="00FE2BF1">
        <w:trPr>
          <w:cantSplit/>
          <w:tblHeader/>
        </w:trPr>
        <w:tc>
          <w:tcPr>
            <w:tcW w:w="567" w:type="dxa"/>
            <w:vMerge/>
            <w:shd w:val="clear" w:color="auto" w:fill="FFFFFF" w:themeFill="background1"/>
            <w:vAlign w:val="center"/>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p>
        </w:tc>
        <w:tc>
          <w:tcPr>
            <w:tcW w:w="7230" w:type="dxa"/>
            <w:vMerge/>
            <w:shd w:val="clear" w:color="auto" w:fill="FFFFFF" w:themeFill="background1"/>
            <w:vAlign w:val="center"/>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708" w:type="dxa"/>
            <w:shd w:val="clear" w:color="auto" w:fill="FFFFFF" w:themeFill="background1"/>
            <w:vAlign w:val="center"/>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كثيراً</w:t>
            </w:r>
          </w:p>
        </w:tc>
        <w:tc>
          <w:tcPr>
            <w:tcW w:w="851" w:type="dxa"/>
            <w:shd w:val="clear" w:color="auto" w:fill="FFFFFF" w:themeFill="background1"/>
            <w:vAlign w:val="center"/>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احياناً</w:t>
            </w:r>
          </w:p>
        </w:tc>
        <w:tc>
          <w:tcPr>
            <w:tcW w:w="851" w:type="dxa"/>
            <w:shd w:val="clear" w:color="auto" w:fill="FFFFFF" w:themeFill="background1"/>
            <w:vAlign w:val="center"/>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نادراً</w:t>
            </w:r>
          </w:p>
        </w:tc>
      </w:tr>
      <w:tr w:rsidR="00CB49A9" w:rsidRPr="00CB49A9" w:rsidTr="00FE2BF1">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1</w:t>
            </w:r>
          </w:p>
        </w:tc>
        <w:tc>
          <w:tcPr>
            <w:tcW w:w="7230" w:type="dxa"/>
            <w:shd w:val="clear" w:color="auto" w:fill="FFFFFF" w:themeFill="background1"/>
          </w:tcPr>
          <w:p w:rsidR="00CB49A9" w:rsidRPr="00CB49A9" w:rsidRDefault="00FE2BF1"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hint="cs"/>
                <w:sz w:val="24"/>
                <w:szCs w:val="24"/>
                <w:rtl/>
              </w:rPr>
              <w:t>أتشاءم</w:t>
            </w:r>
            <w:r w:rsidR="00CB49A9" w:rsidRPr="00CB49A9">
              <w:rPr>
                <w:rFonts w:ascii="Simplified Arabic" w:eastAsia="Times New Roman" w:hAnsi="Simplified Arabic" w:cs="Simplified Arabic"/>
                <w:sz w:val="24"/>
                <w:szCs w:val="24"/>
                <w:rtl/>
              </w:rPr>
              <w:t xml:space="preserve"> من وجود شخص معين ضمن الفريق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2</w:t>
            </w:r>
          </w:p>
        </w:tc>
        <w:tc>
          <w:tcPr>
            <w:tcW w:w="7230" w:type="dxa"/>
            <w:shd w:val="clear" w:color="auto" w:fill="FFFFFF" w:themeFill="background1"/>
          </w:tcPr>
          <w:p w:rsidR="00CB49A9" w:rsidRPr="00CB49A9" w:rsidRDefault="00FE2BF1"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hint="cs"/>
                <w:sz w:val="24"/>
                <w:szCs w:val="24"/>
                <w:rtl/>
              </w:rPr>
              <w:t>أتشاءم</w:t>
            </w:r>
            <w:r w:rsidR="00CB49A9" w:rsidRPr="00CB49A9">
              <w:rPr>
                <w:rFonts w:ascii="Simplified Arabic" w:eastAsia="Times New Roman" w:hAnsi="Simplified Arabic" w:cs="Simplified Arabic"/>
                <w:sz w:val="24"/>
                <w:szCs w:val="24"/>
                <w:rtl/>
              </w:rPr>
              <w:t xml:space="preserve"> عندما اعلم ان الحكم (</w:t>
            </w:r>
            <w:r w:rsidR="00CB49A9" w:rsidRPr="00CB49A9">
              <w:rPr>
                <w:rFonts w:ascii="Simplified Arabic" w:eastAsia="Times New Roman" w:hAnsi="Simplified Arabic" w:cs="Simplified Arabic"/>
                <w:sz w:val="24"/>
                <w:szCs w:val="24"/>
              </w:rPr>
              <w:t>…</w:t>
            </w:r>
            <w:r w:rsidR="00CB49A9" w:rsidRPr="00CB49A9">
              <w:rPr>
                <w:rFonts w:ascii="Simplified Arabic" w:eastAsia="Times New Roman" w:hAnsi="Simplified Arabic" w:cs="Simplified Arabic"/>
                <w:sz w:val="24"/>
                <w:szCs w:val="24"/>
                <w:rtl/>
              </w:rPr>
              <w:t>) سوف يحكم المباراة التي اشارك فيها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3</w:t>
            </w:r>
          </w:p>
        </w:tc>
        <w:tc>
          <w:tcPr>
            <w:tcW w:w="7230" w:type="dxa"/>
            <w:shd w:val="clear" w:color="auto" w:fill="FFFFFF" w:themeFill="background1"/>
          </w:tcPr>
          <w:p w:rsidR="00CB49A9" w:rsidRPr="00CB49A9" w:rsidRDefault="00FE2BF1"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hint="cs"/>
                <w:sz w:val="24"/>
                <w:szCs w:val="24"/>
                <w:rtl/>
              </w:rPr>
              <w:t>أتفاءل</w:t>
            </w:r>
            <w:r w:rsidR="00CB49A9" w:rsidRPr="00CB49A9">
              <w:rPr>
                <w:rFonts w:ascii="Simplified Arabic" w:eastAsia="Times New Roman" w:hAnsi="Simplified Arabic" w:cs="Simplified Arabic"/>
                <w:sz w:val="24"/>
                <w:szCs w:val="24"/>
                <w:rtl/>
              </w:rPr>
              <w:t xml:space="preserve"> عندما احمل الرقم الذي افضله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4</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يتحسن ادائي بسبب تشجيع المتفرجين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5</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اعزو فشلي في المباراة الى الحظ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6</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افوز في المباراة لسوء حظ المنافس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7</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يعود عدم فوزي في المباراة الى النقص في الجهد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8</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اعتقد ان حل أي مشكلة رياضية يعود الى عدم الاكتراث بها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9</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اشعر </w:t>
            </w:r>
            <w:r w:rsidR="00FE2BF1" w:rsidRPr="00CB49A9">
              <w:rPr>
                <w:rFonts w:ascii="Simplified Arabic" w:eastAsia="Times New Roman" w:hAnsi="Simplified Arabic" w:cs="Simplified Arabic" w:hint="cs"/>
                <w:sz w:val="24"/>
                <w:szCs w:val="24"/>
                <w:rtl/>
              </w:rPr>
              <w:t>بالإخفاق</w:t>
            </w:r>
            <w:r w:rsidRPr="00CB49A9">
              <w:rPr>
                <w:rFonts w:ascii="Simplified Arabic" w:eastAsia="Times New Roman" w:hAnsi="Simplified Arabic" w:cs="Simplified Arabic"/>
                <w:sz w:val="24"/>
                <w:szCs w:val="24"/>
                <w:rtl/>
              </w:rPr>
              <w:t xml:space="preserve"> في المباراة عندما يوجه لي انذاراً من قبل الحكم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10</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ادائي السيء في المباراة يعود الى عدم اكتراث المدرب لقدراتي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11</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تتحكم في حياتي الرياضية الاحداث الطارئة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12</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اخفاقي في اللعب يعود الى عدم السيطرة على انفعالاتي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13</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فشلي في المباراة يعود الى عدم مواظبتي على التدريب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14</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ثقتي بنفسي سبب في نجاحي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15</w:t>
            </w:r>
          </w:p>
        </w:tc>
        <w:tc>
          <w:tcPr>
            <w:tcW w:w="7230" w:type="dxa"/>
            <w:shd w:val="clear" w:color="auto" w:fill="FFFFFF" w:themeFill="background1"/>
          </w:tcPr>
          <w:p w:rsidR="00CB49A9" w:rsidRPr="00CB49A9" w:rsidRDefault="00FE2BF1"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hint="cs"/>
                <w:sz w:val="24"/>
                <w:szCs w:val="24"/>
                <w:rtl/>
              </w:rPr>
              <w:t>أتفاءل</w:t>
            </w:r>
            <w:r w:rsidR="00CB49A9" w:rsidRPr="00CB49A9">
              <w:rPr>
                <w:rFonts w:ascii="Simplified Arabic" w:eastAsia="Times New Roman" w:hAnsi="Simplified Arabic" w:cs="Simplified Arabic"/>
                <w:sz w:val="24"/>
                <w:szCs w:val="24"/>
                <w:rtl/>
              </w:rPr>
              <w:t xml:space="preserve"> عندما يكون الخصم تنقصه اللياقة البدنية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16</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حبي للرياضة سبباً في فوزي في المباراة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17</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تشجيع زملائي لي يدفعني الى المزيد من التقدم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18</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حضور اشخاص معينين سبب نجاحي في المباراة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19</w:t>
            </w:r>
          </w:p>
        </w:tc>
        <w:tc>
          <w:tcPr>
            <w:tcW w:w="7230" w:type="dxa"/>
            <w:shd w:val="clear" w:color="auto" w:fill="FFFFFF" w:themeFill="background1"/>
          </w:tcPr>
          <w:p w:rsidR="00CB49A9" w:rsidRPr="00CB49A9" w:rsidRDefault="00FE2BF1" w:rsidP="006D6484">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hint="cs"/>
                <w:sz w:val="24"/>
                <w:szCs w:val="24"/>
                <w:rtl/>
              </w:rPr>
              <w:t>أتفاءل</w:t>
            </w:r>
            <w:r w:rsidR="00CB49A9" w:rsidRPr="00CB49A9">
              <w:rPr>
                <w:rFonts w:ascii="Simplified Arabic" w:eastAsia="Times New Roman" w:hAnsi="Simplified Arabic" w:cs="Simplified Arabic"/>
                <w:sz w:val="24"/>
                <w:szCs w:val="24"/>
                <w:rtl/>
              </w:rPr>
              <w:t xml:space="preserve"> عندما يكون (لون </w:t>
            </w:r>
            <w:proofErr w:type="spellStart"/>
            <w:r w:rsidR="00CB49A9" w:rsidRPr="00CB49A9">
              <w:rPr>
                <w:rFonts w:ascii="Simplified Arabic" w:eastAsia="Times New Roman" w:hAnsi="Simplified Arabic" w:cs="Simplified Arabic"/>
                <w:sz w:val="24"/>
                <w:szCs w:val="24"/>
                <w:rtl/>
              </w:rPr>
              <w:t>الفانيل</w:t>
            </w:r>
            <w:r w:rsidR="006D6484">
              <w:rPr>
                <w:rFonts w:ascii="Simplified Arabic" w:eastAsia="Times New Roman" w:hAnsi="Simplified Arabic" w:cs="Simplified Arabic" w:hint="cs"/>
                <w:sz w:val="24"/>
                <w:szCs w:val="24"/>
                <w:rtl/>
              </w:rPr>
              <w:t>ه</w:t>
            </w:r>
            <w:proofErr w:type="spellEnd"/>
            <w:r w:rsidR="00CB49A9" w:rsidRPr="00CB49A9">
              <w:rPr>
                <w:rFonts w:ascii="Simplified Arabic" w:eastAsia="Times New Roman" w:hAnsi="Simplified Arabic" w:cs="Simplified Arabic"/>
                <w:sz w:val="24"/>
                <w:szCs w:val="24"/>
                <w:rtl/>
              </w:rPr>
              <w:t>) التي البسها باللون الذي ارغبه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20</w:t>
            </w:r>
          </w:p>
        </w:tc>
        <w:tc>
          <w:tcPr>
            <w:tcW w:w="7230" w:type="dxa"/>
            <w:shd w:val="clear" w:color="auto" w:fill="FFFFFF" w:themeFill="background1"/>
          </w:tcPr>
          <w:p w:rsidR="00CB49A9" w:rsidRPr="00CB49A9" w:rsidRDefault="006D6484"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hint="cs"/>
                <w:sz w:val="24"/>
                <w:szCs w:val="24"/>
                <w:rtl/>
              </w:rPr>
              <w:t>أتفاءل</w:t>
            </w:r>
            <w:r w:rsidR="00CB49A9" w:rsidRPr="00CB49A9">
              <w:rPr>
                <w:rFonts w:ascii="Simplified Arabic" w:eastAsia="Times New Roman" w:hAnsi="Simplified Arabic" w:cs="Simplified Arabic"/>
                <w:sz w:val="24"/>
                <w:szCs w:val="24"/>
                <w:rtl/>
              </w:rPr>
              <w:t xml:space="preserve"> بالفوز اذا تزامنت المباراة مع اخبار سارة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21</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تحملني الافكار السلبية في المباراة الى عدم الفوز بها .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22</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اعتقد ان بعض اللاعبين يولدون وهم محظوظون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23</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الاحداث السارة لي اثناء المباراة سببها حسن الطالع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24</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اعزو فوزي في المباراة لوقوعها في يوم او ساعة افضلها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25</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اعتقد ان نجاح بعض اللاعبين يعود الى برجهم الفلكي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26</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اعزو فشلي في المباراة الى خلاف بين اعضاء الفريق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lastRenderedPageBreak/>
              <w:t>27</w:t>
            </w:r>
          </w:p>
        </w:tc>
        <w:tc>
          <w:tcPr>
            <w:tcW w:w="7230" w:type="dxa"/>
            <w:shd w:val="clear" w:color="auto" w:fill="FFFFFF" w:themeFill="background1"/>
          </w:tcPr>
          <w:p w:rsidR="00CB49A9" w:rsidRPr="006D6484" w:rsidRDefault="00CB49A9" w:rsidP="00CB49A9">
            <w:pPr>
              <w:spacing w:after="0" w:line="240" w:lineRule="auto"/>
              <w:jc w:val="lowKashida"/>
              <w:rPr>
                <w:rFonts w:ascii="Simplified Arabic" w:eastAsia="Times New Roman" w:hAnsi="Simplified Arabic" w:cs="Simplified Arabic"/>
                <w:rtl/>
              </w:rPr>
            </w:pPr>
            <w:r w:rsidRPr="006D6484">
              <w:rPr>
                <w:rFonts w:ascii="Simplified Arabic" w:eastAsia="Times New Roman" w:hAnsi="Simplified Arabic" w:cs="Simplified Arabic"/>
                <w:rtl/>
              </w:rPr>
              <w:t>اعتقد ان فشل بعض اللاعبين في المباراة يعود الى انتمائهم الى فرق رياضية لا يرغبون اللعب معها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28</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اتوقع خسارتي في المباراة </w:t>
            </w:r>
            <w:r w:rsidR="0098202B" w:rsidRPr="00CB49A9">
              <w:rPr>
                <w:rFonts w:ascii="Simplified Arabic" w:eastAsia="Times New Roman" w:hAnsi="Simplified Arabic" w:cs="Simplified Arabic" w:hint="cs"/>
                <w:sz w:val="24"/>
                <w:szCs w:val="24"/>
                <w:rtl/>
              </w:rPr>
              <w:t>لأنها</w:t>
            </w:r>
            <w:r w:rsidRPr="00CB49A9">
              <w:rPr>
                <w:rFonts w:ascii="Simplified Arabic" w:eastAsia="Times New Roman" w:hAnsi="Simplified Arabic" w:cs="Simplified Arabic"/>
                <w:sz w:val="24"/>
                <w:szCs w:val="24"/>
                <w:rtl/>
              </w:rPr>
              <w:t xml:space="preserve"> تكون في ملعب لا ارغب اللعب فيه .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29</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تعود هزيمتي في المباراة الى اللياقة العالية للمنافس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30</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اتوقع الفشل عندما يتقن الخصم قواعد اللعب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31</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اعتقد ان المتفرجين لهم دور مهم في نجاح او فشل أي مباراة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32</w:t>
            </w:r>
          </w:p>
        </w:tc>
        <w:tc>
          <w:tcPr>
            <w:tcW w:w="7230" w:type="dxa"/>
            <w:shd w:val="clear" w:color="auto" w:fill="FFFFFF" w:themeFill="background1"/>
          </w:tcPr>
          <w:p w:rsidR="00CB49A9" w:rsidRPr="00CB49A9" w:rsidRDefault="0098202B"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hint="cs"/>
                <w:sz w:val="24"/>
                <w:szCs w:val="24"/>
                <w:rtl/>
              </w:rPr>
              <w:t>أتفاءل</w:t>
            </w:r>
            <w:r w:rsidR="00CB49A9" w:rsidRPr="00CB49A9">
              <w:rPr>
                <w:rFonts w:ascii="Simplified Arabic" w:eastAsia="Times New Roman" w:hAnsi="Simplified Arabic" w:cs="Simplified Arabic"/>
                <w:sz w:val="24"/>
                <w:szCs w:val="24"/>
                <w:rtl/>
              </w:rPr>
              <w:t xml:space="preserve"> بالفوز عندما ارى اهتمام  المسؤولين لي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33</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اتوقع فشلي في المباراة عندما تتكرر نتائج غير سارة للفريق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34</w:t>
            </w:r>
          </w:p>
        </w:tc>
        <w:tc>
          <w:tcPr>
            <w:tcW w:w="7230" w:type="dxa"/>
            <w:shd w:val="clear" w:color="auto" w:fill="FFFFFF" w:themeFill="background1"/>
          </w:tcPr>
          <w:p w:rsidR="00CB49A9" w:rsidRPr="00CB49A9" w:rsidRDefault="0098202B"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hint="cs"/>
                <w:sz w:val="24"/>
                <w:szCs w:val="24"/>
                <w:rtl/>
              </w:rPr>
              <w:t>أتشاءم</w:t>
            </w:r>
            <w:r w:rsidR="00CB49A9" w:rsidRPr="00CB49A9">
              <w:rPr>
                <w:rFonts w:ascii="Simplified Arabic" w:eastAsia="Times New Roman" w:hAnsi="Simplified Arabic" w:cs="Simplified Arabic"/>
                <w:sz w:val="24"/>
                <w:szCs w:val="24"/>
                <w:rtl/>
              </w:rPr>
              <w:t xml:space="preserve"> عندما تقام المباراة في ظروف جوية رديئة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35</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اكون اكثر نجاحاً عندما يطبق المدرب خطة اللعب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36</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اخفق في المباراة عندما يوجه لي اللوم من قبل الاداريين .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37</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اتنبأ بالفوز او الفشل في المباراة قبل ان تحدث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38</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فوزي في المباراة يعود الى عدم ادراك الخصم لقدراتي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39</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اخفق في المباراة عند تحيز الاداريين لبعض اللاعبين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r w:rsidR="00CB49A9" w:rsidRPr="00CB49A9" w:rsidTr="00FE2BF1">
        <w:tc>
          <w:tcPr>
            <w:tcW w:w="567"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40</w:t>
            </w:r>
          </w:p>
        </w:tc>
        <w:tc>
          <w:tcPr>
            <w:tcW w:w="7230"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ادائي السيء في المباراة يعود الى نقد المدرب لي اثناء المنافسة .</w:t>
            </w:r>
          </w:p>
        </w:tc>
        <w:tc>
          <w:tcPr>
            <w:tcW w:w="708"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c>
          <w:tcPr>
            <w:tcW w:w="851" w:type="dxa"/>
            <w:shd w:val="clear" w:color="auto" w:fill="FFFFFF" w:themeFill="background1"/>
          </w:tcPr>
          <w:p w:rsidR="00CB49A9" w:rsidRPr="00CB49A9" w:rsidRDefault="00CB49A9" w:rsidP="00CB49A9">
            <w:pPr>
              <w:spacing w:after="0" w:line="240" w:lineRule="auto"/>
              <w:jc w:val="lowKashida"/>
              <w:rPr>
                <w:rFonts w:ascii="Simplified Arabic" w:eastAsia="Times New Roman" w:hAnsi="Simplified Arabic" w:cs="Simplified Arabic"/>
                <w:sz w:val="24"/>
                <w:szCs w:val="24"/>
                <w:rtl/>
              </w:rPr>
            </w:pPr>
          </w:p>
        </w:tc>
      </w:tr>
    </w:tbl>
    <w:p w:rsidR="00CB49A9" w:rsidRPr="00CB49A9" w:rsidRDefault="00CB49A9" w:rsidP="00CB49A9">
      <w:pPr>
        <w:spacing w:after="0" w:line="240" w:lineRule="auto"/>
        <w:jc w:val="lowKashida"/>
        <w:rPr>
          <w:rFonts w:ascii="Simplified Arabic" w:eastAsia="Times New Roman" w:hAnsi="Simplified Arabic" w:cs="Simplified Arabic"/>
          <w:sz w:val="24"/>
          <w:szCs w:val="24"/>
          <w:rtl/>
          <w:lang w:bidi="ar-IQ"/>
        </w:rPr>
      </w:pPr>
    </w:p>
    <w:p w:rsidR="0098202B" w:rsidRDefault="0098202B" w:rsidP="00CB49A9">
      <w:pPr>
        <w:spacing w:after="0" w:line="240" w:lineRule="auto"/>
        <w:jc w:val="center"/>
        <w:rPr>
          <w:rFonts w:ascii="Simplified Arabic" w:eastAsia="Times New Roman" w:hAnsi="Simplified Arabic" w:cs="Simplified Arabic"/>
          <w:sz w:val="24"/>
          <w:szCs w:val="24"/>
          <w:rtl/>
        </w:rPr>
      </w:pPr>
    </w:p>
    <w:p w:rsidR="0098202B" w:rsidRDefault="0098202B" w:rsidP="00CB49A9">
      <w:pPr>
        <w:spacing w:after="0" w:line="240" w:lineRule="auto"/>
        <w:jc w:val="center"/>
        <w:rPr>
          <w:rFonts w:ascii="Simplified Arabic" w:eastAsia="Times New Roman" w:hAnsi="Simplified Arabic" w:cs="Simplified Arabic"/>
          <w:sz w:val="24"/>
          <w:szCs w:val="24"/>
          <w:rtl/>
        </w:rPr>
      </w:pPr>
    </w:p>
    <w:p w:rsidR="0098202B" w:rsidRDefault="0098202B" w:rsidP="00CB49A9">
      <w:pPr>
        <w:spacing w:after="0" w:line="240" w:lineRule="auto"/>
        <w:jc w:val="center"/>
        <w:rPr>
          <w:rFonts w:ascii="Simplified Arabic" w:eastAsia="Times New Roman" w:hAnsi="Simplified Arabic" w:cs="Simplified Arabic"/>
          <w:sz w:val="24"/>
          <w:szCs w:val="24"/>
          <w:rtl/>
        </w:rPr>
      </w:pPr>
    </w:p>
    <w:p w:rsidR="0098202B" w:rsidRDefault="0098202B" w:rsidP="00CB49A9">
      <w:pPr>
        <w:spacing w:after="0" w:line="240" w:lineRule="auto"/>
        <w:jc w:val="center"/>
        <w:rPr>
          <w:rFonts w:ascii="Simplified Arabic" w:eastAsia="Times New Roman" w:hAnsi="Simplified Arabic" w:cs="Simplified Arabic"/>
          <w:sz w:val="24"/>
          <w:szCs w:val="24"/>
          <w:rtl/>
        </w:rPr>
      </w:pPr>
    </w:p>
    <w:p w:rsidR="0098202B" w:rsidRDefault="0098202B" w:rsidP="00CB49A9">
      <w:pPr>
        <w:spacing w:after="0" w:line="240" w:lineRule="auto"/>
        <w:jc w:val="center"/>
        <w:rPr>
          <w:rFonts w:ascii="Simplified Arabic" w:eastAsia="Times New Roman" w:hAnsi="Simplified Arabic" w:cs="Simplified Arabic"/>
          <w:sz w:val="24"/>
          <w:szCs w:val="24"/>
          <w:rtl/>
        </w:rPr>
      </w:pPr>
    </w:p>
    <w:p w:rsidR="0098202B" w:rsidRDefault="0098202B" w:rsidP="00CB49A9">
      <w:pPr>
        <w:spacing w:after="0" w:line="240" w:lineRule="auto"/>
        <w:jc w:val="center"/>
        <w:rPr>
          <w:rFonts w:ascii="Simplified Arabic" w:eastAsia="Times New Roman" w:hAnsi="Simplified Arabic" w:cs="Simplified Arabic"/>
          <w:sz w:val="24"/>
          <w:szCs w:val="24"/>
          <w:rtl/>
        </w:rPr>
      </w:pPr>
    </w:p>
    <w:p w:rsidR="0098202B" w:rsidRDefault="0098202B" w:rsidP="00CB49A9">
      <w:pPr>
        <w:spacing w:after="0" w:line="240" w:lineRule="auto"/>
        <w:jc w:val="center"/>
        <w:rPr>
          <w:rFonts w:ascii="Simplified Arabic" w:eastAsia="Times New Roman" w:hAnsi="Simplified Arabic" w:cs="Simplified Arabic"/>
          <w:sz w:val="24"/>
          <w:szCs w:val="24"/>
          <w:rtl/>
        </w:rPr>
      </w:pPr>
    </w:p>
    <w:p w:rsidR="0098202B" w:rsidRDefault="0098202B" w:rsidP="00CB49A9">
      <w:pPr>
        <w:spacing w:after="0" w:line="240" w:lineRule="auto"/>
        <w:jc w:val="center"/>
        <w:rPr>
          <w:rFonts w:ascii="Simplified Arabic" w:eastAsia="Times New Roman" w:hAnsi="Simplified Arabic" w:cs="Simplified Arabic"/>
          <w:sz w:val="24"/>
          <w:szCs w:val="24"/>
          <w:rtl/>
        </w:rPr>
      </w:pPr>
    </w:p>
    <w:p w:rsidR="0098202B" w:rsidRDefault="0098202B" w:rsidP="00CB49A9">
      <w:pPr>
        <w:spacing w:after="0" w:line="240" w:lineRule="auto"/>
        <w:jc w:val="center"/>
        <w:rPr>
          <w:rFonts w:ascii="Simplified Arabic" w:eastAsia="Times New Roman" w:hAnsi="Simplified Arabic" w:cs="Simplified Arabic"/>
          <w:sz w:val="24"/>
          <w:szCs w:val="24"/>
          <w:rtl/>
        </w:rPr>
      </w:pPr>
    </w:p>
    <w:p w:rsidR="0098202B" w:rsidRDefault="0098202B" w:rsidP="00CB49A9">
      <w:pPr>
        <w:spacing w:after="0" w:line="240" w:lineRule="auto"/>
        <w:jc w:val="center"/>
        <w:rPr>
          <w:rFonts w:ascii="Simplified Arabic" w:eastAsia="Times New Roman" w:hAnsi="Simplified Arabic" w:cs="Simplified Arabic"/>
          <w:sz w:val="24"/>
          <w:szCs w:val="24"/>
          <w:rtl/>
        </w:rPr>
      </w:pPr>
    </w:p>
    <w:p w:rsidR="0098202B" w:rsidRDefault="0098202B" w:rsidP="00CB49A9">
      <w:pPr>
        <w:spacing w:after="0" w:line="240" w:lineRule="auto"/>
        <w:jc w:val="center"/>
        <w:rPr>
          <w:rFonts w:ascii="Simplified Arabic" w:eastAsia="Times New Roman" w:hAnsi="Simplified Arabic" w:cs="Simplified Arabic"/>
          <w:sz w:val="24"/>
          <w:szCs w:val="24"/>
          <w:rtl/>
        </w:rPr>
      </w:pPr>
    </w:p>
    <w:p w:rsidR="0098202B" w:rsidRDefault="0098202B" w:rsidP="00CB49A9">
      <w:pPr>
        <w:spacing w:after="0" w:line="240" w:lineRule="auto"/>
        <w:jc w:val="center"/>
        <w:rPr>
          <w:rFonts w:ascii="Simplified Arabic" w:eastAsia="Times New Roman" w:hAnsi="Simplified Arabic" w:cs="Simplified Arabic"/>
          <w:sz w:val="24"/>
          <w:szCs w:val="24"/>
          <w:rtl/>
        </w:rPr>
      </w:pPr>
    </w:p>
    <w:p w:rsidR="0098202B" w:rsidRDefault="0098202B" w:rsidP="00CB49A9">
      <w:pPr>
        <w:spacing w:after="0" w:line="240" w:lineRule="auto"/>
        <w:jc w:val="center"/>
        <w:rPr>
          <w:rFonts w:ascii="Simplified Arabic" w:eastAsia="Times New Roman" w:hAnsi="Simplified Arabic" w:cs="Simplified Arabic"/>
          <w:sz w:val="24"/>
          <w:szCs w:val="24"/>
          <w:rtl/>
        </w:rPr>
      </w:pPr>
    </w:p>
    <w:p w:rsidR="0098202B" w:rsidRDefault="0098202B" w:rsidP="00CB49A9">
      <w:pPr>
        <w:spacing w:after="0" w:line="240" w:lineRule="auto"/>
        <w:jc w:val="center"/>
        <w:rPr>
          <w:rFonts w:ascii="Simplified Arabic" w:eastAsia="Times New Roman" w:hAnsi="Simplified Arabic" w:cs="Simplified Arabic"/>
          <w:sz w:val="24"/>
          <w:szCs w:val="24"/>
          <w:rtl/>
        </w:rPr>
      </w:pPr>
    </w:p>
    <w:p w:rsidR="0098202B" w:rsidRDefault="0098202B" w:rsidP="00CB49A9">
      <w:pPr>
        <w:spacing w:after="0" w:line="240" w:lineRule="auto"/>
        <w:jc w:val="center"/>
        <w:rPr>
          <w:rFonts w:ascii="Simplified Arabic" w:eastAsia="Times New Roman" w:hAnsi="Simplified Arabic" w:cs="Simplified Arabic"/>
          <w:sz w:val="24"/>
          <w:szCs w:val="24"/>
          <w:rtl/>
        </w:rPr>
      </w:pPr>
    </w:p>
    <w:p w:rsidR="0098202B" w:rsidRDefault="0098202B" w:rsidP="00CB49A9">
      <w:pPr>
        <w:spacing w:after="0" w:line="240" w:lineRule="auto"/>
        <w:jc w:val="center"/>
        <w:rPr>
          <w:rFonts w:ascii="Simplified Arabic" w:eastAsia="Times New Roman" w:hAnsi="Simplified Arabic" w:cs="Simplified Arabic"/>
          <w:sz w:val="24"/>
          <w:szCs w:val="24"/>
          <w:rtl/>
        </w:rPr>
      </w:pPr>
    </w:p>
    <w:p w:rsidR="00CB49A9" w:rsidRPr="00CB49A9" w:rsidRDefault="00CB49A9" w:rsidP="0098202B">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lastRenderedPageBreak/>
        <w:t>الملحق (5)</w:t>
      </w:r>
      <w:r w:rsidR="0098202B">
        <w:rPr>
          <w:rFonts w:ascii="Simplified Arabic" w:eastAsia="Times New Roman" w:hAnsi="Simplified Arabic" w:cs="Simplified Arabic" w:hint="cs"/>
          <w:sz w:val="24"/>
          <w:szCs w:val="24"/>
          <w:rtl/>
        </w:rPr>
        <w:t xml:space="preserve"> </w:t>
      </w:r>
      <w:r w:rsidRPr="00CB49A9">
        <w:rPr>
          <w:rFonts w:ascii="Simplified Arabic" w:eastAsia="Times New Roman" w:hAnsi="Simplified Arabic" w:cs="Simplified Arabic"/>
          <w:sz w:val="24"/>
          <w:szCs w:val="24"/>
          <w:rtl/>
        </w:rPr>
        <w:t>فقرات مقياس العزو السببي وفق مجالاته الاربعة</w:t>
      </w:r>
    </w:p>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778"/>
        <w:gridCol w:w="8631"/>
      </w:tblGrid>
      <w:tr w:rsidR="00CB49A9" w:rsidRPr="00CB49A9" w:rsidTr="00FE2BF1">
        <w:trPr>
          <w:tblHeader/>
          <w:jc w:val="center"/>
        </w:trPr>
        <w:tc>
          <w:tcPr>
            <w:tcW w:w="778"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ت</w:t>
            </w:r>
          </w:p>
        </w:tc>
        <w:tc>
          <w:tcPr>
            <w:tcW w:w="8631" w:type="dxa"/>
            <w:shd w:val="clear" w:color="auto" w:fill="FFFFFF" w:themeFill="background1"/>
          </w:tcPr>
          <w:p w:rsidR="00CB49A9" w:rsidRPr="00CB49A9" w:rsidRDefault="00CB49A9" w:rsidP="00CB49A9">
            <w:pPr>
              <w:keepNext/>
              <w:spacing w:after="0" w:line="240" w:lineRule="auto"/>
              <w:jc w:val="center"/>
              <w:outlineLvl w:val="0"/>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فقرات مقياس العزو السببي وفق مجالاته الاربعة</w:t>
            </w:r>
          </w:p>
        </w:tc>
      </w:tr>
      <w:tr w:rsidR="00CB49A9" w:rsidRPr="00CB49A9" w:rsidTr="00FE2BF1">
        <w:trPr>
          <w:jc w:val="center"/>
        </w:trPr>
        <w:tc>
          <w:tcPr>
            <w:tcW w:w="778"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اولا</w:t>
            </w:r>
          </w:p>
        </w:tc>
        <w:tc>
          <w:tcPr>
            <w:tcW w:w="8631" w:type="dxa"/>
            <w:shd w:val="clear" w:color="auto" w:fill="FFFFFF" w:themeFill="background1"/>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خارجي خرافي </w:t>
            </w:r>
          </w:p>
        </w:tc>
      </w:tr>
      <w:tr w:rsidR="00CB49A9" w:rsidRPr="00CB49A9" w:rsidTr="00FE2BF1">
        <w:trPr>
          <w:jc w:val="center"/>
        </w:trPr>
        <w:tc>
          <w:tcPr>
            <w:tcW w:w="778"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1</w:t>
            </w:r>
          </w:p>
        </w:tc>
        <w:tc>
          <w:tcPr>
            <w:tcW w:w="8631" w:type="dxa"/>
            <w:shd w:val="clear" w:color="auto" w:fill="FFFFFF" w:themeFill="background1"/>
          </w:tcPr>
          <w:p w:rsidR="00CB49A9" w:rsidRPr="00CB49A9" w:rsidRDefault="0098202B"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hint="cs"/>
                <w:sz w:val="24"/>
                <w:szCs w:val="24"/>
                <w:rtl/>
              </w:rPr>
              <w:t>أتشاءم</w:t>
            </w:r>
            <w:r w:rsidR="00CB49A9" w:rsidRPr="00CB49A9">
              <w:rPr>
                <w:rFonts w:ascii="Simplified Arabic" w:eastAsia="Times New Roman" w:hAnsi="Simplified Arabic" w:cs="Simplified Arabic"/>
                <w:sz w:val="24"/>
                <w:szCs w:val="24"/>
                <w:rtl/>
              </w:rPr>
              <w:t xml:space="preserve"> من وجود شخص معين ضمن الفريق</w:t>
            </w:r>
          </w:p>
        </w:tc>
      </w:tr>
      <w:tr w:rsidR="00CB49A9" w:rsidRPr="00CB49A9" w:rsidTr="00FE2BF1">
        <w:trPr>
          <w:jc w:val="center"/>
        </w:trPr>
        <w:tc>
          <w:tcPr>
            <w:tcW w:w="778"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2</w:t>
            </w:r>
          </w:p>
        </w:tc>
        <w:tc>
          <w:tcPr>
            <w:tcW w:w="8631" w:type="dxa"/>
            <w:shd w:val="clear" w:color="auto" w:fill="FFFFFF" w:themeFill="background1"/>
          </w:tcPr>
          <w:p w:rsidR="00CB49A9" w:rsidRPr="00CB49A9" w:rsidRDefault="0098202B"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hint="cs"/>
                <w:sz w:val="24"/>
                <w:szCs w:val="24"/>
                <w:rtl/>
              </w:rPr>
              <w:t>أتشاءم</w:t>
            </w:r>
            <w:r w:rsidR="00CB49A9" w:rsidRPr="00CB49A9">
              <w:rPr>
                <w:rFonts w:ascii="Simplified Arabic" w:eastAsia="Times New Roman" w:hAnsi="Simplified Arabic" w:cs="Simplified Arabic"/>
                <w:sz w:val="24"/>
                <w:szCs w:val="24"/>
                <w:rtl/>
              </w:rPr>
              <w:t xml:space="preserve"> عندما اعلم ان الحكم (……) سوف يحكم المباراة التي اشارك فيها</w:t>
            </w:r>
          </w:p>
        </w:tc>
      </w:tr>
      <w:tr w:rsidR="00CB49A9" w:rsidRPr="00CB49A9" w:rsidTr="00FE2BF1">
        <w:trPr>
          <w:jc w:val="center"/>
        </w:trPr>
        <w:tc>
          <w:tcPr>
            <w:tcW w:w="778"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5</w:t>
            </w:r>
          </w:p>
        </w:tc>
        <w:tc>
          <w:tcPr>
            <w:tcW w:w="8631" w:type="dxa"/>
            <w:shd w:val="clear" w:color="auto" w:fill="FFFFFF" w:themeFill="background1"/>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اعزو فشلي في المباراة الى الحظ </w:t>
            </w:r>
          </w:p>
        </w:tc>
      </w:tr>
      <w:tr w:rsidR="00CB49A9" w:rsidRPr="00CB49A9" w:rsidTr="00FE2BF1">
        <w:trPr>
          <w:jc w:val="center"/>
        </w:trPr>
        <w:tc>
          <w:tcPr>
            <w:tcW w:w="778"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6</w:t>
            </w:r>
          </w:p>
        </w:tc>
        <w:tc>
          <w:tcPr>
            <w:tcW w:w="8631" w:type="dxa"/>
            <w:shd w:val="clear" w:color="auto" w:fill="FFFFFF" w:themeFill="background1"/>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افوز في المباراة لسوء حظ المنافس </w:t>
            </w:r>
          </w:p>
        </w:tc>
      </w:tr>
      <w:tr w:rsidR="00CB49A9" w:rsidRPr="00CB49A9" w:rsidTr="00FE2BF1">
        <w:trPr>
          <w:jc w:val="center"/>
        </w:trPr>
        <w:tc>
          <w:tcPr>
            <w:tcW w:w="778"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11</w:t>
            </w:r>
          </w:p>
        </w:tc>
        <w:tc>
          <w:tcPr>
            <w:tcW w:w="8631" w:type="dxa"/>
            <w:shd w:val="clear" w:color="auto" w:fill="FFFFFF" w:themeFill="background1"/>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تتحكم في حياتي الرياضية الاحداث الطارئة </w:t>
            </w:r>
          </w:p>
        </w:tc>
      </w:tr>
      <w:tr w:rsidR="00CB49A9" w:rsidRPr="00CB49A9" w:rsidTr="00FE2BF1">
        <w:trPr>
          <w:jc w:val="center"/>
        </w:trPr>
        <w:tc>
          <w:tcPr>
            <w:tcW w:w="778"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18</w:t>
            </w:r>
          </w:p>
        </w:tc>
        <w:tc>
          <w:tcPr>
            <w:tcW w:w="8631" w:type="dxa"/>
            <w:shd w:val="clear" w:color="auto" w:fill="FFFFFF" w:themeFill="background1"/>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حضور اشخاص معينين سبب نجاحي في المباراة </w:t>
            </w:r>
          </w:p>
        </w:tc>
      </w:tr>
      <w:tr w:rsidR="00CB49A9" w:rsidRPr="00CB49A9" w:rsidTr="00FE2BF1">
        <w:trPr>
          <w:jc w:val="center"/>
        </w:trPr>
        <w:tc>
          <w:tcPr>
            <w:tcW w:w="778"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20</w:t>
            </w:r>
          </w:p>
        </w:tc>
        <w:tc>
          <w:tcPr>
            <w:tcW w:w="8631" w:type="dxa"/>
            <w:shd w:val="clear" w:color="auto" w:fill="FFFFFF" w:themeFill="background1"/>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اتفاءل بالفوز اذا تزامنت المباراة مع اخبار سارة </w:t>
            </w:r>
          </w:p>
        </w:tc>
      </w:tr>
      <w:tr w:rsidR="00CB49A9" w:rsidRPr="00CB49A9" w:rsidTr="00FE2BF1">
        <w:trPr>
          <w:jc w:val="center"/>
        </w:trPr>
        <w:tc>
          <w:tcPr>
            <w:tcW w:w="778"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22</w:t>
            </w:r>
          </w:p>
        </w:tc>
        <w:tc>
          <w:tcPr>
            <w:tcW w:w="8631" w:type="dxa"/>
            <w:shd w:val="clear" w:color="auto" w:fill="FFFFFF" w:themeFill="background1"/>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اعتقد ان بعض اللاعبين يولدون وهم محظوظون </w:t>
            </w:r>
          </w:p>
        </w:tc>
      </w:tr>
      <w:tr w:rsidR="00CB49A9" w:rsidRPr="00CB49A9" w:rsidTr="00FE2BF1">
        <w:trPr>
          <w:jc w:val="center"/>
        </w:trPr>
        <w:tc>
          <w:tcPr>
            <w:tcW w:w="778"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23</w:t>
            </w:r>
          </w:p>
        </w:tc>
        <w:tc>
          <w:tcPr>
            <w:tcW w:w="8631" w:type="dxa"/>
            <w:shd w:val="clear" w:color="auto" w:fill="FFFFFF" w:themeFill="background1"/>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الاحداث السارة لي اثناء المباراة سببها حسن الطالع </w:t>
            </w:r>
          </w:p>
        </w:tc>
      </w:tr>
      <w:tr w:rsidR="00CB49A9" w:rsidRPr="00CB49A9" w:rsidTr="00FE2BF1">
        <w:trPr>
          <w:jc w:val="center"/>
        </w:trPr>
        <w:tc>
          <w:tcPr>
            <w:tcW w:w="778"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24</w:t>
            </w:r>
          </w:p>
        </w:tc>
        <w:tc>
          <w:tcPr>
            <w:tcW w:w="8631" w:type="dxa"/>
            <w:shd w:val="clear" w:color="auto" w:fill="FFFFFF" w:themeFill="background1"/>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اعزو فوزي في المباراة لوقوعها في يوم او ساعة افضلهما </w:t>
            </w:r>
          </w:p>
        </w:tc>
      </w:tr>
      <w:tr w:rsidR="00CB49A9" w:rsidRPr="00CB49A9" w:rsidTr="00FE2BF1">
        <w:trPr>
          <w:jc w:val="center"/>
        </w:trPr>
        <w:tc>
          <w:tcPr>
            <w:tcW w:w="778"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25</w:t>
            </w:r>
          </w:p>
        </w:tc>
        <w:tc>
          <w:tcPr>
            <w:tcW w:w="8631" w:type="dxa"/>
            <w:shd w:val="clear" w:color="auto" w:fill="FFFFFF" w:themeFill="background1"/>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اعتقد ان نجاح بعض اللاعبين يعود الى برجهم الفلكي </w:t>
            </w:r>
          </w:p>
        </w:tc>
      </w:tr>
      <w:tr w:rsidR="00CB49A9" w:rsidRPr="00CB49A9" w:rsidTr="00FE2BF1">
        <w:trPr>
          <w:jc w:val="center"/>
        </w:trPr>
        <w:tc>
          <w:tcPr>
            <w:tcW w:w="778"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28</w:t>
            </w:r>
          </w:p>
        </w:tc>
        <w:tc>
          <w:tcPr>
            <w:tcW w:w="8631" w:type="dxa"/>
            <w:shd w:val="clear" w:color="auto" w:fill="FFFFFF" w:themeFill="background1"/>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اتوقع خسارتي في المباراة لأنها تكون في ملعب لا ارغب اللعب فيه </w:t>
            </w:r>
          </w:p>
        </w:tc>
      </w:tr>
      <w:tr w:rsidR="00CB49A9" w:rsidRPr="00CB49A9" w:rsidTr="00FE2BF1">
        <w:trPr>
          <w:jc w:val="center"/>
        </w:trPr>
        <w:tc>
          <w:tcPr>
            <w:tcW w:w="778"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32</w:t>
            </w:r>
          </w:p>
        </w:tc>
        <w:tc>
          <w:tcPr>
            <w:tcW w:w="8631" w:type="dxa"/>
            <w:shd w:val="clear" w:color="auto" w:fill="FFFFFF" w:themeFill="background1"/>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اتفاءل بالفوز عندما ارى اهتمام المسؤولين لي</w:t>
            </w:r>
          </w:p>
        </w:tc>
      </w:tr>
      <w:tr w:rsidR="00CB49A9" w:rsidRPr="00CB49A9" w:rsidTr="00FE2BF1">
        <w:trPr>
          <w:jc w:val="center"/>
        </w:trPr>
        <w:tc>
          <w:tcPr>
            <w:tcW w:w="778"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33</w:t>
            </w:r>
          </w:p>
        </w:tc>
        <w:tc>
          <w:tcPr>
            <w:tcW w:w="8631" w:type="dxa"/>
            <w:shd w:val="clear" w:color="auto" w:fill="FFFFFF" w:themeFill="background1"/>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اتوقع فشلي في المباراة عندما تتكرر نتائج غير سارة للفريق </w:t>
            </w:r>
          </w:p>
        </w:tc>
      </w:tr>
      <w:tr w:rsidR="00CB49A9" w:rsidRPr="00CB49A9" w:rsidTr="00FE2BF1">
        <w:trPr>
          <w:jc w:val="center"/>
        </w:trPr>
        <w:tc>
          <w:tcPr>
            <w:tcW w:w="778"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34</w:t>
            </w:r>
          </w:p>
        </w:tc>
        <w:tc>
          <w:tcPr>
            <w:tcW w:w="8631" w:type="dxa"/>
            <w:shd w:val="clear" w:color="auto" w:fill="FFFFFF" w:themeFill="background1"/>
          </w:tcPr>
          <w:p w:rsidR="00CB49A9" w:rsidRPr="00CB49A9" w:rsidRDefault="0098202B"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hint="cs"/>
                <w:sz w:val="24"/>
                <w:szCs w:val="24"/>
                <w:rtl/>
              </w:rPr>
              <w:t>أتشاءم</w:t>
            </w:r>
            <w:r w:rsidR="00CB49A9" w:rsidRPr="00CB49A9">
              <w:rPr>
                <w:rFonts w:ascii="Simplified Arabic" w:eastAsia="Times New Roman" w:hAnsi="Simplified Arabic" w:cs="Simplified Arabic"/>
                <w:sz w:val="24"/>
                <w:szCs w:val="24"/>
                <w:rtl/>
              </w:rPr>
              <w:t xml:space="preserve"> عندما تقام المباراة في ظروف جوية رديئة </w:t>
            </w:r>
          </w:p>
        </w:tc>
      </w:tr>
      <w:tr w:rsidR="00CB49A9" w:rsidRPr="00CB49A9" w:rsidTr="00FE2BF1">
        <w:trPr>
          <w:cantSplit/>
          <w:jc w:val="center"/>
        </w:trPr>
        <w:tc>
          <w:tcPr>
            <w:tcW w:w="9409" w:type="dxa"/>
            <w:gridSpan w:val="2"/>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p>
        </w:tc>
      </w:tr>
      <w:tr w:rsidR="00CB49A9" w:rsidRPr="00CB49A9" w:rsidTr="00FE2BF1">
        <w:trPr>
          <w:jc w:val="center"/>
        </w:trPr>
        <w:tc>
          <w:tcPr>
            <w:tcW w:w="778" w:type="dxa"/>
            <w:shd w:val="clear" w:color="auto" w:fill="FFFFFF" w:themeFill="background1"/>
          </w:tcPr>
          <w:p w:rsidR="00CB49A9" w:rsidRPr="00CB49A9" w:rsidRDefault="00CB49A9" w:rsidP="00CB49A9">
            <w:pPr>
              <w:keepNext/>
              <w:spacing w:after="0" w:line="240" w:lineRule="auto"/>
              <w:jc w:val="center"/>
              <w:outlineLvl w:val="0"/>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ثانيا</w:t>
            </w:r>
          </w:p>
        </w:tc>
        <w:tc>
          <w:tcPr>
            <w:tcW w:w="8631" w:type="dxa"/>
            <w:shd w:val="clear" w:color="auto" w:fill="FFFFFF" w:themeFill="background1"/>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خارجي علمي </w:t>
            </w:r>
          </w:p>
        </w:tc>
      </w:tr>
      <w:tr w:rsidR="00CB49A9" w:rsidRPr="00CB49A9" w:rsidTr="00FE2BF1">
        <w:trPr>
          <w:jc w:val="center"/>
        </w:trPr>
        <w:tc>
          <w:tcPr>
            <w:tcW w:w="778"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4</w:t>
            </w:r>
          </w:p>
        </w:tc>
        <w:tc>
          <w:tcPr>
            <w:tcW w:w="8631" w:type="dxa"/>
            <w:shd w:val="clear" w:color="auto" w:fill="FFFFFF" w:themeFill="background1"/>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يتحسن ادائي بسبب تشجيع المتفرجين </w:t>
            </w:r>
          </w:p>
        </w:tc>
      </w:tr>
      <w:tr w:rsidR="00CB49A9" w:rsidRPr="00CB49A9" w:rsidTr="00FE2BF1">
        <w:trPr>
          <w:jc w:val="center"/>
        </w:trPr>
        <w:tc>
          <w:tcPr>
            <w:tcW w:w="778"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9</w:t>
            </w:r>
          </w:p>
        </w:tc>
        <w:tc>
          <w:tcPr>
            <w:tcW w:w="8631" w:type="dxa"/>
            <w:shd w:val="clear" w:color="auto" w:fill="FFFFFF" w:themeFill="background1"/>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اشعر </w:t>
            </w:r>
            <w:r w:rsidR="0098202B" w:rsidRPr="00CB49A9">
              <w:rPr>
                <w:rFonts w:ascii="Simplified Arabic" w:eastAsia="Times New Roman" w:hAnsi="Simplified Arabic" w:cs="Simplified Arabic" w:hint="cs"/>
                <w:sz w:val="24"/>
                <w:szCs w:val="24"/>
                <w:rtl/>
              </w:rPr>
              <w:t>بإخفاق</w:t>
            </w:r>
            <w:r w:rsidRPr="00CB49A9">
              <w:rPr>
                <w:rFonts w:ascii="Simplified Arabic" w:eastAsia="Times New Roman" w:hAnsi="Simplified Arabic" w:cs="Simplified Arabic"/>
                <w:sz w:val="24"/>
                <w:szCs w:val="24"/>
                <w:rtl/>
              </w:rPr>
              <w:t xml:space="preserve"> عندما يوجه لي انذارا من قبل الحكم </w:t>
            </w:r>
          </w:p>
        </w:tc>
      </w:tr>
      <w:tr w:rsidR="00CB49A9" w:rsidRPr="00CB49A9" w:rsidTr="00FE2BF1">
        <w:trPr>
          <w:jc w:val="center"/>
        </w:trPr>
        <w:tc>
          <w:tcPr>
            <w:tcW w:w="778"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10</w:t>
            </w:r>
          </w:p>
        </w:tc>
        <w:tc>
          <w:tcPr>
            <w:tcW w:w="8631" w:type="dxa"/>
            <w:shd w:val="clear" w:color="auto" w:fill="FFFFFF" w:themeFill="background1"/>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ادائي السيء في المباراة يعود الى عدم اكتراث المدرب لقدراتي </w:t>
            </w:r>
          </w:p>
        </w:tc>
      </w:tr>
      <w:tr w:rsidR="00CB49A9" w:rsidRPr="00CB49A9" w:rsidTr="00FE2BF1">
        <w:trPr>
          <w:jc w:val="center"/>
        </w:trPr>
        <w:tc>
          <w:tcPr>
            <w:tcW w:w="778"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15</w:t>
            </w:r>
          </w:p>
        </w:tc>
        <w:tc>
          <w:tcPr>
            <w:tcW w:w="8631" w:type="dxa"/>
            <w:shd w:val="clear" w:color="auto" w:fill="FFFFFF" w:themeFill="background1"/>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اتفاءل عندما يكون الخصم تنقصه اللياقة البدنية </w:t>
            </w:r>
          </w:p>
        </w:tc>
      </w:tr>
      <w:tr w:rsidR="00CB49A9" w:rsidRPr="00CB49A9" w:rsidTr="00FE2BF1">
        <w:trPr>
          <w:jc w:val="center"/>
        </w:trPr>
        <w:tc>
          <w:tcPr>
            <w:tcW w:w="778"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17</w:t>
            </w:r>
          </w:p>
        </w:tc>
        <w:tc>
          <w:tcPr>
            <w:tcW w:w="8631" w:type="dxa"/>
            <w:shd w:val="clear" w:color="auto" w:fill="FFFFFF" w:themeFill="background1"/>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تشجيع زملائي لي يدفعني الى المزيد من التقدم </w:t>
            </w:r>
          </w:p>
        </w:tc>
      </w:tr>
      <w:tr w:rsidR="00CB49A9" w:rsidRPr="00CB49A9" w:rsidTr="00FE2BF1">
        <w:trPr>
          <w:jc w:val="center"/>
        </w:trPr>
        <w:tc>
          <w:tcPr>
            <w:tcW w:w="778"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26</w:t>
            </w:r>
          </w:p>
        </w:tc>
        <w:tc>
          <w:tcPr>
            <w:tcW w:w="8631" w:type="dxa"/>
            <w:shd w:val="clear" w:color="auto" w:fill="FFFFFF" w:themeFill="background1"/>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اعزو فشلي في المباراة الى خلاف بين اعضاء الفريق </w:t>
            </w:r>
          </w:p>
        </w:tc>
      </w:tr>
      <w:tr w:rsidR="00CB49A9" w:rsidRPr="00CB49A9" w:rsidTr="00FE2BF1">
        <w:trPr>
          <w:jc w:val="center"/>
        </w:trPr>
        <w:tc>
          <w:tcPr>
            <w:tcW w:w="778"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27</w:t>
            </w:r>
          </w:p>
        </w:tc>
        <w:tc>
          <w:tcPr>
            <w:tcW w:w="8631" w:type="dxa"/>
            <w:shd w:val="clear" w:color="auto" w:fill="FFFFFF" w:themeFill="background1"/>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اعتقد ان فشل بعض اللاعبين يعود الى انتمائهم الى فرق رياضية لا يرغبون اللعب معها </w:t>
            </w:r>
          </w:p>
        </w:tc>
      </w:tr>
      <w:tr w:rsidR="00CB49A9" w:rsidRPr="00CB49A9" w:rsidTr="00FE2BF1">
        <w:trPr>
          <w:jc w:val="center"/>
        </w:trPr>
        <w:tc>
          <w:tcPr>
            <w:tcW w:w="778"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29</w:t>
            </w:r>
          </w:p>
        </w:tc>
        <w:tc>
          <w:tcPr>
            <w:tcW w:w="8631" w:type="dxa"/>
            <w:shd w:val="clear" w:color="auto" w:fill="FFFFFF" w:themeFill="background1"/>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تعود هزيمتي في المباراة الى اللياقة العالية للمنافس</w:t>
            </w:r>
          </w:p>
        </w:tc>
      </w:tr>
      <w:tr w:rsidR="00CB49A9" w:rsidRPr="00CB49A9" w:rsidTr="00FE2BF1">
        <w:trPr>
          <w:jc w:val="center"/>
        </w:trPr>
        <w:tc>
          <w:tcPr>
            <w:tcW w:w="778"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30</w:t>
            </w:r>
          </w:p>
        </w:tc>
        <w:tc>
          <w:tcPr>
            <w:tcW w:w="8631" w:type="dxa"/>
            <w:shd w:val="clear" w:color="auto" w:fill="FFFFFF" w:themeFill="background1"/>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اتوقع الفشل عندما يتقن الخصم قواعد اللعب </w:t>
            </w:r>
          </w:p>
        </w:tc>
      </w:tr>
      <w:tr w:rsidR="00CB49A9" w:rsidRPr="00CB49A9" w:rsidTr="00FE2BF1">
        <w:trPr>
          <w:jc w:val="center"/>
        </w:trPr>
        <w:tc>
          <w:tcPr>
            <w:tcW w:w="778"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31</w:t>
            </w:r>
          </w:p>
        </w:tc>
        <w:tc>
          <w:tcPr>
            <w:tcW w:w="8631" w:type="dxa"/>
            <w:shd w:val="clear" w:color="auto" w:fill="FFFFFF" w:themeFill="background1"/>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اعتقد ان المتفرجين لهم دور مهم في نجاح او فشل أي مباراة </w:t>
            </w:r>
          </w:p>
        </w:tc>
      </w:tr>
      <w:tr w:rsidR="00CB49A9" w:rsidRPr="00CB49A9" w:rsidTr="00FE2BF1">
        <w:trPr>
          <w:jc w:val="center"/>
        </w:trPr>
        <w:tc>
          <w:tcPr>
            <w:tcW w:w="778"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35</w:t>
            </w:r>
          </w:p>
        </w:tc>
        <w:tc>
          <w:tcPr>
            <w:tcW w:w="8631" w:type="dxa"/>
            <w:shd w:val="clear" w:color="auto" w:fill="FFFFFF" w:themeFill="background1"/>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اكون اكثر نجاحا عندما يطبق المدرب خطة اللعب </w:t>
            </w:r>
          </w:p>
        </w:tc>
      </w:tr>
      <w:tr w:rsidR="00CB49A9" w:rsidRPr="00CB49A9" w:rsidTr="00FE2BF1">
        <w:trPr>
          <w:jc w:val="center"/>
        </w:trPr>
        <w:tc>
          <w:tcPr>
            <w:tcW w:w="778"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36</w:t>
            </w:r>
          </w:p>
        </w:tc>
        <w:tc>
          <w:tcPr>
            <w:tcW w:w="8631" w:type="dxa"/>
            <w:shd w:val="clear" w:color="auto" w:fill="FFFFFF" w:themeFill="background1"/>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اخفق في المباراة عندما يوجه لي اللوم من قبل الاداريين </w:t>
            </w:r>
          </w:p>
        </w:tc>
      </w:tr>
      <w:tr w:rsidR="00CB49A9" w:rsidRPr="00CB49A9" w:rsidTr="00FE2BF1">
        <w:trPr>
          <w:jc w:val="center"/>
        </w:trPr>
        <w:tc>
          <w:tcPr>
            <w:tcW w:w="778"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lastRenderedPageBreak/>
              <w:t>38</w:t>
            </w:r>
          </w:p>
        </w:tc>
        <w:tc>
          <w:tcPr>
            <w:tcW w:w="8631" w:type="dxa"/>
            <w:shd w:val="clear" w:color="auto" w:fill="FFFFFF" w:themeFill="background1"/>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فوزي في المباراة يعود الى عدم ادراك الخصم لقدراتي </w:t>
            </w:r>
          </w:p>
        </w:tc>
      </w:tr>
      <w:tr w:rsidR="00CB49A9" w:rsidRPr="00CB49A9" w:rsidTr="00FE2BF1">
        <w:trPr>
          <w:jc w:val="center"/>
        </w:trPr>
        <w:tc>
          <w:tcPr>
            <w:tcW w:w="778"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39</w:t>
            </w:r>
          </w:p>
        </w:tc>
        <w:tc>
          <w:tcPr>
            <w:tcW w:w="8631" w:type="dxa"/>
            <w:shd w:val="clear" w:color="auto" w:fill="FFFFFF" w:themeFill="background1"/>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اخفق في المباراة عند تحيز الاداريين لبعض اللاعبين </w:t>
            </w:r>
          </w:p>
        </w:tc>
      </w:tr>
      <w:tr w:rsidR="00CB49A9" w:rsidRPr="00CB49A9" w:rsidTr="00FE2BF1">
        <w:trPr>
          <w:jc w:val="center"/>
        </w:trPr>
        <w:tc>
          <w:tcPr>
            <w:tcW w:w="778"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40</w:t>
            </w:r>
          </w:p>
        </w:tc>
        <w:tc>
          <w:tcPr>
            <w:tcW w:w="8631" w:type="dxa"/>
            <w:shd w:val="clear" w:color="auto" w:fill="FFFFFF" w:themeFill="background1"/>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ادائي السيء في المباراة يعود الى نقد المدرب لي اثناء المنافسة </w:t>
            </w:r>
          </w:p>
        </w:tc>
      </w:tr>
      <w:tr w:rsidR="00CB49A9" w:rsidRPr="00CB49A9" w:rsidTr="00FE2BF1">
        <w:trPr>
          <w:cantSplit/>
          <w:jc w:val="center"/>
        </w:trPr>
        <w:tc>
          <w:tcPr>
            <w:tcW w:w="9409" w:type="dxa"/>
            <w:gridSpan w:val="2"/>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p>
        </w:tc>
      </w:tr>
      <w:tr w:rsidR="00CB49A9" w:rsidRPr="00CB49A9" w:rsidTr="00FE2BF1">
        <w:trPr>
          <w:jc w:val="center"/>
        </w:trPr>
        <w:tc>
          <w:tcPr>
            <w:tcW w:w="778" w:type="dxa"/>
            <w:shd w:val="clear" w:color="auto" w:fill="FFFFFF" w:themeFill="background1"/>
          </w:tcPr>
          <w:p w:rsidR="00CB49A9" w:rsidRPr="00CB49A9" w:rsidRDefault="00CB49A9" w:rsidP="00CB49A9">
            <w:pPr>
              <w:keepNext/>
              <w:spacing w:after="0" w:line="240" w:lineRule="auto"/>
              <w:jc w:val="center"/>
              <w:outlineLvl w:val="0"/>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ثالثا</w:t>
            </w:r>
          </w:p>
        </w:tc>
        <w:tc>
          <w:tcPr>
            <w:tcW w:w="8631" w:type="dxa"/>
            <w:shd w:val="clear" w:color="auto" w:fill="FFFFFF" w:themeFill="background1"/>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داخلي خرافي</w:t>
            </w:r>
          </w:p>
        </w:tc>
      </w:tr>
      <w:tr w:rsidR="00CB49A9" w:rsidRPr="00CB49A9" w:rsidTr="00FE2BF1">
        <w:trPr>
          <w:jc w:val="center"/>
        </w:trPr>
        <w:tc>
          <w:tcPr>
            <w:tcW w:w="778"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3</w:t>
            </w:r>
          </w:p>
        </w:tc>
        <w:tc>
          <w:tcPr>
            <w:tcW w:w="8631" w:type="dxa"/>
            <w:shd w:val="clear" w:color="auto" w:fill="FFFFFF" w:themeFill="background1"/>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اتفاءل عندما احمل الرقم الذي افضله </w:t>
            </w:r>
          </w:p>
        </w:tc>
      </w:tr>
      <w:tr w:rsidR="00CB49A9" w:rsidRPr="00CB49A9" w:rsidTr="00FE2BF1">
        <w:trPr>
          <w:jc w:val="center"/>
        </w:trPr>
        <w:tc>
          <w:tcPr>
            <w:tcW w:w="778"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8</w:t>
            </w:r>
          </w:p>
        </w:tc>
        <w:tc>
          <w:tcPr>
            <w:tcW w:w="8631" w:type="dxa"/>
            <w:shd w:val="clear" w:color="auto" w:fill="FFFFFF" w:themeFill="background1"/>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اعتقد ان حل أي مشكلة رياضية يعود الى عدم الاكتراث بها </w:t>
            </w:r>
          </w:p>
        </w:tc>
      </w:tr>
      <w:tr w:rsidR="00CB49A9" w:rsidRPr="00CB49A9" w:rsidTr="00FE2BF1">
        <w:trPr>
          <w:jc w:val="center"/>
        </w:trPr>
        <w:tc>
          <w:tcPr>
            <w:tcW w:w="778"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19</w:t>
            </w:r>
          </w:p>
        </w:tc>
        <w:tc>
          <w:tcPr>
            <w:tcW w:w="8631" w:type="dxa"/>
            <w:shd w:val="clear" w:color="auto" w:fill="FFFFFF" w:themeFill="background1"/>
          </w:tcPr>
          <w:p w:rsidR="00CB49A9" w:rsidRPr="00CB49A9" w:rsidRDefault="00CB49A9" w:rsidP="0098202B">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اتفاءل عندما يكون لون </w:t>
            </w:r>
            <w:proofErr w:type="spellStart"/>
            <w:r w:rsidRPr="00CB49A9">
              <w:rPr>
                <w:rFonts w:ascii="Simplified Arabic" w:eastAsia="Times New Roman" w:hAnsi="Simplified Arabic" w:cs="Simplified Arabic"/>
                <w:sz w:val="24"/>
                <w:szCs w:val="24"/>
                <w:rtl/>
              </w:rPr>
              <w:t>الفانيل</w:t>
            </w:r>
            <w:r w:rsidR="0098202B">
              <w:rPr>
                <w:rFonts w:ascii="Simplified Arabic" w:eastAsia="Times New Roman" w:hAnsi="Simplified Arabic" w:cs="Simplified Arabic" w:hint="cs"/>
                <w:sz w:val="24"/>
                <w:szCs w:val="24"/>
                <w:rtl/>
              </w:rPr>
              <w:t>ه</w:t>
            </w:r>
            <w:proofErr w:type="spellEnd"/>
            <w:r w:rsidRPr="00CB49A9">
              <w:rPr>
                <w:rFonts w:ascii="Simplified Arabic" w:eastAsia="Times New Roman" w:hAnsi="Simplified Arabic" w:cs="Simplified Arabic"/>
                <w:sz w:val="24"/>
                <w:szCs w:val="24"/>
                <w:rtl/>
              </w:rPr>
              <w:t xml:space="preserve"> التي البسها باللون الذي ارغبه </w:t>
            </w:r>
          </w:p>
        </w:tc>
      </w:tr>
      <w:tr w:rsidR="00CB49A9" w:rsidRPr="00CB49A9" w:rsidTr="00FE2BF1">
        <w:trPr>
          <w:jc w:val="center"/>
        </w:trPr>
        <w:tc>
          <w:tcPr>
            <w:tcW w:w="778"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21</w:t>
            </w:r>
          </w:p>
        </w:tc>
        <w:tc>
          <w:tcPr>
            <w:tcW w:w="8631" w:type="dxa"/>
            <w:shd w:val="clear" w:color="auto" w:fill="FFFFFF" w:themeFill="background1"/>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تحملني الافكار السلبية في المباراة الى عدم الفوز بها </w:t>
            </w:r>
          </w:p>
        </w:tc>
      </w:tr>
      <w:tr w:rsidR="00CB49A9" w:rsidRPr="00CB49A9" w:rsidTr="00FE2BF1">
        <w:trPr>
          <w:jc w:val="center"/>
        </w:trPr>
        <w:tc>
          <w:tcPr>
            <w:tcW w:w="778"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37</w:t>
            </w:r>
          </w:p>
        </w:tc>
        <w:tc>
          <w:tcPr>
            <w:tcW w:w="8631" w:type="dxa"/>
            <w:shd w:val="clear" w:color="auto" w:fill="FFFFFF" w:themeFill="background1"/>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اتنبأ بالفوز او الفشل في المباراة قبل ان تحدث </w:t>
            </w:r>
          </w:p>
        </w:tc>
      </w:tr>
      <w:tr w:rsidR="00CB49A9" w:rsidRPr="00CB49A9" w:rsidTr="00FE2BF1">
        <w:trPr>
          <w:cantSplit/>
          <w:jc w:val="center"/>
        </w:trPr>
        <w:tc>
          <w:tcPr>
            <w:tcW w:w="9409" w:type="dxa"/>
            <w:gridSpan w:val="2"/>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p>
        </w:tc>
      </w:tr>
      <w:tr w:rsidR="00CB49A9" w:rsidRPr="00CB49A9" w:rsidTr="00FE2BF1">
        <w:trPr>
          <w:jc w:val="center"/>
        </w:trPr>
        <w:tc>
          <w:tcPr>
            <w:tcW w:w="778"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رابعا</w:t>
            </w:r>
          </w:p>
        </w:tc>
        <w:tc>
          <w:tcPr>
            <w:tcW w:w="8631" w:type="dxa"/>
            <w:shd w:val="clear" w:color="auto" w:fill="FFFFFF" w:themeFill="background1"/>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داخلي علمي </w:t>
            </w:r>
          </w:p>
        </w:tc>
      </w:tr>
      <w:tr w:rsidR="00CB49A9" w:rsidRPr="00CB49A9" w:rsidTr="00FE2BF1">
        <w:trPr>
          <w:jc w:val="center"/>
        </w:trPr>
        <w:tc>
          <w:tcPr>
            <w:tcW w:w="778"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7</w:t>
            </w:r>
          </w:p>
        </w:tc>
        <w:tc>
          <w:tcPr>
            <w:tcW w:w="8631" w:type="dxa"/>
            <w:shd w:val="clear" w:color="auto" w:fill="FFFFFF" w:themeFill="background1"/>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يعود عدم فوزي في المباراة الى النقص في الجهد </w:t>
            </w:r>
          </w:p>
        </w:tc>
      </w:tr>
      <w:tr w:rsidR="00CB49A9" w:rsidRPr="00CB49A9" w:rsidTr="00FE2BF1">
        <w:trPr>
          <w:jc w:val="center"/>
        </w:trPr>
        <w:tc>
          <w:tcPr>
            <w:tcW w:w="778"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12</w:t>
            </w:r>
          </w:p>
        </w:tc>
        <w:tc>
          <w:tcPr>
            <w:tcW w:w="8631" w:type="dxa"/>
            <w:shd w:val="clear" w:color="auto" w:fill="FFFFFF" w:themeFill="background1"/>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اخفاقي في اللعب يعود الى عدم السيطرة على انفعالاتي </w:t>
            </w:r>
          </w:p>
        </w:tc>
      </w:tr>
      <w:tr w:rsidR="00CB49A9" w:rsidRPr="00CB49A9" w:rsidTr="00FE2BF1">
        <w:trPr>
          <w:jc w:val="center"/>
        </w:trPr>
        <w:tc>
          <w:tcPr>
            <w:tcW w:w="778"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13</w:t>
            </w:r>
          </w:p>
        </w:tc>
        <w:tc>
          <w:tcPr>
            <w:tcW w:w="8631" w:type="dxa"/>
            <w:shd w:val="clear" w:color="auto" w:fill="FFFFFF" w:themeFill="background1"/>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فشلي في المباراة يعود الى عدم مواظبتي على التدريب </w:t>
            </w:r>
          </w:p>
        </w:tc>
      </w:tr>
      <w:tr w:rsidR="00CB49A9" w:rsidRPr="00CB49A9" w:rsidTr="00FE2BF1">
        <w:trPr>
          <w:jc w:val="center"/>
        </w:trPr>
        <w:tc>
          <w:tcPr>
            <w:tcW w:w="778"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14</w:t>
            </w:r>
          </w:p>
        </w:tc>
        <w:tc>
          <w:tcPr>
            <w:tcW w:w="8631" w:type="dxa"/>
            <w:shd w:val="clear" w:color="auto" w:fill="FFFFFF" w:themeFill="background1"/>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ثقتي بنفسي سبب في نجاحي </w:t>
            </w:r>
          </w:p>
        </w:tc>
      </w:tr>
      <w:tr w:rsidR="00CB49A9" w:rsidRPr="00CB49A9" w:rsidTr="00FE2BF1">
        <w:trPr>
          <w:jc w:val="center"/>
        </w:trPr>
        <w:tc>
          <w:tcPr>
            <w:tcW w:w="778" w:type="dxa"/>
            <w:shd w:val="clear" w:color="auto" w:fill="FFFFFF" w:themeFill="background1"/>
          </w:tcPr>
          <w:p w:rsidR="00CB49A9" w:rsidRPr="00CB49A9" w:rsidRDefault="00CB49A9" w:rsidP="00CB49A9">
            <w:pPr>
              <w:spacing w:after="0" w:line="240" w:lineRule="auto"/>
              <w:jc w:val="center"/>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16</w:t>
            </w:r>
          </w:p>
        </w:tc>
        <w:tc>
          <w:tcPr>
            <w:tcW w:w="8631" w:type="dxa"/>
            <w:shd w:val="clear" w:color="auto" w:fill="FFFFFF" w:themeFill="background1"/>
          </w:tcPr>
          <w:p w:rsidR="00CB49A9" w:rsidRPr="00CB49A9" w:rsidRDefault="00CB49A9" w:rsidP="00CB49A9">
            <w:pPr>
              <w:spacing w:after="0" w:line="240" w:lineRule="auto"/>
              <w:rPr>
                <w:rFonts w:ascii="Simplified Arabic" w:eastAsia="Times New Roman" w:hAnsi="Simplified Arabic" w:cs="Simplified Arabic"/>
                <w:sz w:val="24"/>
                <w:szCs w:val="24"/>
                <w:rtl/>
              </w:rPr>
            </w:pPr>
            <w:r w:rsidRPr="00CB49A9">
              <w:rPr>
                <w:rFonts w:ascii="Simplified Arabic" w:eastAsia="Times New Roman" w:hAnsi="Simplified Arabic" w:cs="Simplified Arabic"/>
                <w:sz w:val="24"/>
                <w:szCs w:val="24"/>
                <w:rtl/>
              </w:rPr>
              <w:t xml:space="preserve">حبي للرياضة سببا في فوزي في المباراة </w:t>
            </w:r>
          </w:p>
        </w:tc>
      </w:tr>
    </w:tbl>
    <w:p w:rsidR="00CB49A9" w:rsidRPr="00CB49A9" w:rsidRDefault="00CB49A9" w:rsidP="00CB49A9">
      <w:pPr>
        <w:spacing w:after="0" w:line="240" w:lineRule="auto"/>
        <w:rPr>
          <w:rFonts w:ascii="Simplified Arabic" w:hAnsi="Simplified Arabic" w:cs="Simplified Arabic"/>
          <w:sz w:val="24"/>
          <w:szCs w:val="24"/>
        </w:rPr>
      </w:pPr>
      <w:r w:rsidRPr="00CB49A9">
        <w:rPr>
          <w:rFonts w:ascii="Simplified Arabic" w:hAnsi="Simplified Arabic" w:cs="Simplified Arabic"/>
          <w:sz w:val="24"/>
          <w:szCs w:val="24"/>
        </w:rPr>
        <w:t xml:space="preserve"> </w:t>
      </w:r>
    </w:p>
    <w:p w:rsidR="00EC0A45" w:rsidRPr="00C04D95" w:rsidRDefault="00EC0A45" w:rsidP="00EC0A45">
      <w:pPr>
        <w:bidi w:val="0"/>
        <w:spacing w:after="0" w:line="360" w:lineRule="auto"/>
        <w:ind w:right="360"/>
        <w:jc w:val="right"/>
        <w:rPr>
          <w:rFonts w:ascii="Simplified Arabic" w:eastAsia="Times New Roman" w:hAnsi="Simplified Arabic" w:cs="Simplified Arabic"/>
          <w:sz w:val="28"/>
          <w:szCs w:val="28"/>
          <w:rtl/>
          <w:lang w:bidi="ar-IQ"/>
        </w:rPr>
      </w:pPr>
    </w:p>
    <w:sectPr w:rsidR="00EC0A45" w:rsidRPr="00C04D95" w:rsidSect="0056606C">
      <w:headerReference w:type="default" r:id="rId9"/>
      <w:footerReference w:type="default" r:id="rId10"/>
      <w:pgSz w:w="11906" w:h="16838"/>
      <w:pgMar w:top="1440" w:right="1800" w:bottom="1440" w:left="1800" w:header="708" w:footer="708" w:gutter="0"/>
      <w:pgNumType w:start="185"/>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EFC" w:rsidRDefault="00217EFC" w:rsidP="00BA16FF">
      <w:pPr>
        <w:spacing w:after="0" w:line="240" w:lineRule="auto"/>
      </w:pPr>
      <w:r>
        <w:separator/>
      </w:r>
    </w:p>
  </w:endnote>
  <w:endnote w:type="continuationSeparator" w:id="0">
    <w:p w:rsidR="00217EFC" w:rsidRDefault="00217EFC" w:rsidP="00BA1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CS Taybah S_U normal.">
    <w:altName w:val="Times New Roman"/>
    <w:charset w:val="B2"/>
    <w:family w:val="auto"/>
    <w:pitch w:val="variable"/>
    <w:sig w:usb0="00002000" w:usb1="00000000" w:usb2="00000000" w:usb3="00000000" w:csb0="00000040" w:csb1="00000000"/>
  </w:font>
  <w:font w:name="DecoType Naskh Variants">
    <w:panose1 w:val="02010400000000000000"/>
    <w:charset w:val="B2"/>
    <w:family w:val="auto"/>
    <w:pitch w:val="variable"/>
    <w:sig w:usb0="00002001" w:usb1="80000000" w:usb2="00000008" w:usb3="00000000" w:csb0="00000040" w:csb1="00000000"/>
  </w:font>
  <w:font w:name="Tahoma">
    <w:panose1 w:val="020B0604030504040204"/>
    <w:charset w:val="B2"/>
    <w:family w:val="swiss"/>
    <w:notTrueType/>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implified Arabic" w:hAnsi="Simplified Arabic" w:cs="Simplified Arabic"/>
        <w:sz w:val="24"/>
        <w:szCs w:val="24"/>
        <w:rtl/>
      </w:rPr>
      <w:id w:val="-1820250628"/>
      <w:docPartObj>
        <w:docPartGallery w:val="Page Numbers (Bottom of Page)"/>
        <w:docPartUnique/>
      </w:docPartObj>
    </w:sdtPr>
    <w:sdtEndPr/>
    <w:sdtContent>
      <w:p w:rsidR="00FE2BF1" w:rsidRPr="00712393" w:rsidRDefault="00FE2BF1" w:rsidP="00712393">
        <w:pPr>
          <w:pStyle w:val="a4"/>
          <w:jc w:val="center"/>
          <w:rPr>
            <w:rFonts w:ascii="Simplified Arabic" w:hAnsi="Simplified Arabic" w:cs="Simplified Arabic"/>
            <w:sz w:val="24"/>
            <w:szCs w:val="24"/>
          </w:rPr>
        </w:pPr>
        <w:r w:rsidRPr="00712393">
          <w:rPr>
            <w:rFonts w:ascii="Simplified Arabic" w:hAnsi="Simplified Arabic" w:cs="Simplified Arabic"/>
            <w:sz w:val="24"/>
            <w:szCs w:val="24"/>
          </w:rPr>
          <w:fldChar w:fldCharType="begin"/>
        </w:r>
        <w:r w:rsidRPr="00712393">
          <w:rPr>
            <w:rFonts w:ascii="Simplified Arabic" w:hAnsi="Simplified Arabic" w:cs="Simplified Arabic"/>
            <w:sz w:val="24"/>
            <w:szCs w:val="24"/>
          </w:rPr>
          <w:instrText>PAGE   \* MERGEFORMAT</w:instrText>
        </w:r>
        <w:r w:rsidRPr="00712393">
          <w:rPr>
            <w:rFonts w:ascii="Simplified Arabic" w:hAnsi="Simplified Arabic" w:cs="Simplified Arabic"/>
            <w:sz w:val="24"/>
            <w:szCs w:val="24"/>
          </w:rPr>
          <w:fldChar w:fldCharType="separate"/>
        </w:r>
        <w:r w:rsidR="005E2E11" w:rsidRPr="005E2E11">
          <w:rPr>
            <w:rFonts w:ascii="Simplified Arabic" w:hAnsi="Simplified Arabic" w:cs="Simplified Arabic"/>
            <w:noProof/>
            <w:sz w:val="24"/>
            <w:szCs w:val="24"/>
            <w:rtl/>
            <w:lang w:val="ar-SA"/>
          </w:rPr>
          <w:t>185</w:t>
        </w:r>
        <w:r w:rsidRPr="00712393">
          <w:rPr>
            <w:rFonts w:ascii="Simplified Arabic" w:hAnsi="Simplified Arabic" w:cs="Simplified Arabic"/>
            <w:sz w:val="24"/>
            <w:szCs w:val="24"/>
          </w:rPr>
          <w:fldChar w:fldCharType="end"/>
        </w:r>
      </w:p>
    </w:sdtContent>
  </w:sdt>
  <w:p w:rsidR="00FE2BF1" w:rsidRDefault="00FE2BF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EFC" w:rsidRDefault="00217EFC" w:rsidP="00BA16FF">
      <w:pPr>
        <w:spacing w:after="0" w:line="240" w:lineRule="auto"/>
      </w:pPr>
      <w:r>
        <w:separator/>
      </w:r>
    </w:p>
  </w:footnote>
  <w:footnote w:type="continuationSeparator" w:id="0">
    <w:p w:rsidR="00217EFC" w:rsidRDefault="00217EFC" w:rsidP="00BA16FF">
      <w:pPr>
        <w:spacing w:after="0" w:line="240" w:lineRule="auto"/>
      </w:pPr>
      <w:r>
        <w:continuationSeparator/>
      </w:r>
    </w:p>
  </w:footnote>
  <w:footnote w:id="1">
    <w:p w:rsidR="00FE2BF1" w:rsidRDefault="00FE2BF1" w:rsidP="00567D02">
      <w:pPr>
        <w:pStyle w:val="a7"/>
        <w:rPr>
          <w:rtl/>
        </w:rPr>
      </w:pPr>
      <w:r>
        <w:rPr>
          <w:rStyle w:val="a8"/>
          <w:rFonts w:eastAsiaTheme="majorEastAsia"/>
          <w:rtl/>
        </w:rPr>
        <w:sym w:font="Symbol" w:char="F02A"/>
      </w:r>
      <w:r>
        <w:rPr>
          <w:rtl/>
        </w:rPr>
        <w:t xml:space="preserve"> تم تطبيق المقياس على العينة الاستطلاعية بتاريخ </w:t>
      </w:r>
      <w:r>
        <w:rPr>
          <w:rFonts w:hint="cs"/>
          <w:rtl/>
        </w:rPr>
        <w:t>5</w:t>
      </w:r>
      <w:r>
        <w:rPr>
          <w:rtl/>
        </w:rPr>
        <w:t>/</w:t>
      </w:r>
      <w:r>
        <w:rPr>
          <w:rFonts w:hint="cs"/>
          <w:rtl/>
        </w:rPr>
        <w:t>3</w:t>
      </w:r>
      <w:r>
        <w:rPr>
          <w:rtl/>
        </w:rPr>
        <w:t>/20</w:t>
      </w:r>
      <w:r>
        <w:rPr>
          <w:rFonts w:hint="cs"/>
          <w:rtl/>
        </w:rPr>
        <w:t>14</w:t>
      </w:r>
      <w:r>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BF1" w:rsidRPr="00BA16FF" w:rsidRDefault="00FE2BF1" w:rsidP="006105EC">
    <w:pPr>
      <w:tabs>
        <w:tab w:val="center" w:pos="4153"/>
        <w:tab w:val="right" w:pos="8306"/>
      </w:tabs>
      <w:ind w:right="360"/>
      <w:jc w:val="center"/>
      <w:rPr>
        <w:rFonts w:ascii="Calibri" w:eastAsia="Times New Roman" w:hAnsi="Calibri" w:cs="Arial"/>
        <w:sz w:val="28"/>
        <w:szCs w:val="28"/>
      </w:rPr>
    </w:pPr>
    <w:r>
      <w:rPr>
        <w:rFonts w:ascii="Calibri" w:eastAsia="Times New Roman" w:hAnsi="Calibri" w:cs="PT Bold Heading" w:hint="cs"/>
        <w:b/>
        <w:bCs/>
        <w:sz w:val="28"/>
        <w:szCs w:val="28"/>
        <w:rtl/>
      </w:rPr>
      <w:t xml:space="preserve"> </w:t>
    </w:r>
    <w:r w:rsidRPr="00BA16FF">
      <w:rPr>
        <w:rFonts w:ascii="Calibri" w:eastAsia="Times New Roman" w:hAnsi="Calibri" w:cs="PT Bold Heading" w:hint="cs"/>
        <w:b/>
        <w:bCs/>
        <w:sz w:val="28"/>
        <w:szCs w:val="28"/>
        <w:rtl/>
      </w:rPr>
      <w:t xml:space="preserve">       مجلة علوم التربية الرياضية            المجلـد7           العـدد 6            2014 </w:t>
    </w:r>
    <w:r>
      <w:rPr>
        <w:rFonts w:ascii="Calibri" w:eastAsia="Times New Roman" w:hAnsi="Calibri" w:cs="Arial" w:hint="cs"/>
        <w:b/>
        <w:bCs/>
        <w:sz w:val="28"/>
        <w:szCs w:val="28"/>
        <w:rtl/>
      </w:rPr>
      <w:t xml:space="preserve">  ـــــــــــــــــــ</w:t>
    </w:r>
    <w:r w:rsidRPr="00BA16FF">
      <w:rPr>
        <w:rFonts w:ascii="Calibri" w:eastAsia="Times New Roman" w:hAnsi="Calibri" w:cs="Arial"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E1DE0"/>
    <w:multiLevelType w:val="singleLevel"/>
    <w:tmpl w:val="BA3C4A5C"/>
    <w:lvl w:ilvl="0">
      <w:start w:val="2"/>
      <w:numFmt w:val="bullet"/>
      <w:lvlText w:val="-"/>
      <w:lvlJc w:val="left"/>
      <w:pPr>
        <w:tabs>
          <w:tab w:val="num" w:pos="360"/>
        </w:tabs>
        <w:ind w:left="360" w:hanging="360"/>
      </w:pPr>
      <w:rPr>
        <w:rFonts w:cs="Times New Roman" w:hint="default"/>
      </w:rPr>
    </w:lvl>
  </w:abstractNum>
  <w:abstractNum w:abstractNumId="1">
    <w:nsid w:val="7D253F4F"/>
    <w:multiLevelType w:val="hybridMultilevel"/>
    <w:tmpl w:val="F4948EDE"/>
    <w:lvl w:ilvl="0" w:tplc="74EA95D0">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AAF"/>
    <w:rsid w:val="00007887"/>
    <w:rsid w:val="0001239B"/>
    <w:rsid w:val="00012600"/>
    <w:rsid w:val="000A7CE5"/>
    <w:rsid w:val="000C5F60"/>
    <w:rsid w:val="000E3DB0"/>
    <w:rsid w:val="00105905"/>
    <w:rsid w:val="00186298"/>
    <w:rsid w:val="001B4CA9"/>
    <w:rsid w:val="0020696C"/>
    <w:rsid w:val="00217EFC"/>
    <w:rsid w:val="0022310A"/>
    <w:rsid w:val="0029348A"/>
    <w:rsid w:val="002945C8"/>
    <w:rsid w:val="00294951"/>
    <w:rsid w:val="002A6974"/>
    <w:rsid w:val="002C26FE"/>
    <w:rsid w:val="003300B0"/>
    <w:rsid w:val="00352A3D"/>
    <w:rsid w:val="0037268B"/>
    <w:rsid w:val="003C709A"/>
    <w:rsid w:val="003D0758"/>
    <w:rsid w:val="003F04B2"/>
    <w:rsid w:val="0041210C"/>
    <w:rsid w:val="004210F6"/>
    <w:rsid w:val="00421DA0"/>
    <w:rsid w:val="00431265"/>
    <w:rsid w:val="0047799F"/>
    <w:rsid w:val="004C34FA"/>
    <w:rsid w:val="004F5884"/>
    <w:rsid w:val="00507209"/>
    <w:rsid w:val="00507D7C"/>
    <w:rsid w:val="005537DE"/>
    <w:rsid w:val="0056606C"/>
    <w:rsid w:val="00567D02"/>
    <w:rsid w:val="005B3164"/>
    <w:rsid w:val="005B6A44"/>
    <w:rsid w:val="005C537D"/>
    <w:rsid w:val="005E2E11"/>
    <w:rsid w:val="005E380B"/>
    <w:rsid w:val="00603B4A"/>
    <w:rsid w:val="006105EC"/>
    <w:rsid w:val="00616BA6"/>
    <w:rsid w:val="00691738"/>
    <w:rsid w:val="00693711"/>
    <w:rsid w:val="00696F54"/>
    <w:rsid w:val="006B69F2"/>
    <w:rsid w:val="006C1AAE"/>
    <w:rsid w:val="006D6484"/>
    <w:rsid w:val="006F5B66"/>
    <w:rsid w:val="00712393"/>
    <w:rsid w:val="00715C2C"/>
    <w:rsid w:val="00724E66"/>
    <w:rsid w:val="00737D0F"/>
    <w:rsid w:val="00753438"/>
    <w:rsid w:val="007962EC"/>
    <w:rsid w:val="007B3C24"/>
    <w:rsid w:val="007B3F46"/>
    <w:rsid w:val="007D2044"/>
    <w:rsid w:val="00805C8A"/>
    <w:rsid w:val="00811484"/>
    <w:rsid w:val="0087337C"/>
    <w:rsid w:val="00874D58"/>
    <w:rsid w:val="00891A30"/>
    <w:rsid w:val="0098202B"/>
    <w:rsid w:val="0098791B"/>
    <w:rsid w:val="009905FC"/>
    <w:rsid w:val="009D7ADD"/>
    <w:rsid w:val="00A243E7"/>
    <w:rsid w:val="00AA78FD"/>
    <w:rsid w:val="00AB3EF1"/>
    <w:rsid w:val="00AC5FCF"/>
    <w:rsid w:val="00AF0EF7"/>
    <w:rsid w:val="00B31E4E"/>
    <w:rsid w:val="00B61467"/>
    <w:rsid w:val="00B74D5D"/>
    <w:rsid w:val="00B877AE"/>
    <w:rsid w:val="00BA16FF"/>
    <w:rsid w:val="00BA6561"/>
    <w:rsid w:val="00BC406F"/>
    <w:rsid w:val="00C04D95"/>
    <w:rsid w:val="00C129D5"/>
    <w:rsid w:val="00C445C2"/>
    <w:rsid w:val="00C65066"/>
    <w:rsid w:val="00C66AAF"/>
    <w:rsid w:val="00CB49A9"/>
    <w:rsid w:val="00CC3E9F"/>
    <w:rsid w:val="00CE2A12"/>
    <w:rsid w:val="00D02070"/>
    <w:rsid w:val="00D63F0A"/>
    <w:rsid w:val="00DB3006"/>
    <w:rsid w:val="00E33EBD"/>
    <w:rsid w:val="00E70361"/>
    <w:rsid w:val="00E73ABD"/>
    <w:rsid w:val="00E8178E"/>
    <w:rsid w:val="00E941F2"/>
    <w:rsid w:val="00EA61D2"/>
    <w:rsid w:val="00EB0248"/>
    <w:rsid w:val="00EB6ECE"/>
    <w:rsid w:val="00EC0A45"/>
    <w:rsid w:val="00EF44B3"/>
    <w:rsid w:val="00F30A46"/>
    <w:rsid w:val="00F33E3F"/>
    <w:rsid w:val="00F811FB"/>
    <w:rsid w:val="00F84916"/>
    <w:rsid w:val="00FD5819"/>
    <w:rsid w:val="00FE2B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CB49A9"/>
    <w:pPr>
      <w:keepNext/>
      <w:spacing w:after="0" w:line="240" w:lineRule="auto"/>
      <w:jc w:val="center"/>
      <w:outlineLvl w:val="0"/>
    </w:pPr>
    <w:rPr>
      <w:rFonts w:ascii="Times New Roman" w:eastAsia="Times New Roman" w:hAnsi="Times New Roman" w:cs="Simplified Arabic"/>
      <w:b/>
      <w:bCs/>
      <w:sz w:val="28"/>
      <w:szCs w:val="28"/>
    </w:rPr>
  </w:style>
  <w:style w:type="paragraph" w:styleId="2">
    <w:name w:val="heading 2"/>
    <w:basedOn w:val="a"/>
    <w:next w:val="a"/>
    <w:link w:val="2Char"/>
    <w:qFormat/>
    <w:rsid w:val="00CB49A9"/>
    <w:pPr>
      <w:keepNext/>
      <w:spacing w:after="0" w:line="240" w:lineRule="auto"/>
      <w:jc w:val="lowKashida"/>
      <w:outlineLvl w:val="1"/>
    </w:pPr>
    <w:rPr>
      <w:rFonts w:ascii="Times New Roman" w:eastAsia="Times New Roman" w:hAnsi="Times New Roman" w:cs="Simplified Arabic"/>
      <w:b/>
      <w:bCs/>
      <w:sz w:val="28"/>
      <w:szCs w:val="28"/>
    </w:rPr>
  </w:style>
  <w:style w:type="paragraph" w:styleId="3">
    <w:name w:val="heading 3"/>
    <w:basedOn w:val="a"/>
    <w:next w:val="a"/>
    <w:link w:val="3Char"/>
    <w:qFormat/>
    <w:rsid w:val="00CB49A9"/>
    <w:pPr>
      <w:keepNext/>
      <w:spacing w:after="0" w:line="240" w:lineRule="auto"/>
      <w:jc w:val="center"/>
      <w:outlineLvl w:val="2"/>
    </w:pPr>
    <w:rPr>
      <w:rFonts w:ascii="Times New Roman" w:eastAsia="Times New Roman" w:hAnsi="Times New Roman" w:cs="MCS Taybah S_U normal."/>
      <w:sz w:val="40"/>
      <w:szCs w:val="40"/>
    </w:rPr>
  </w:style>
  <w:style w:type="paragraph" w:styleId="4">
    <w:name w:val="heading 4"/>
    <w:basedOn w:val="a"/>
    <w:next w:val="a"/>
    <w:link w:val="4Char"/>
    <w:qFormat/>
    <w:rsid w:val="00CB49A9"/>
    <w:pPr>
      <w:keepNext/>
      <w:spacing w:after="0" w:line="240" w:lineRule="auto"/>
      <w:jc w:val="center"/>
      <w:outlineLvl w:val="3"/>
    </w:pPr>
    <w:rPr>
      <w:rFonts w:ascii="Times New Roman" w:eastAsia="Times New Roman" w:hAnsi="Times New Roman" w:cs="MCS Taybah S_U normal."/>
      <w:sz w:val="38"/>
      <w:szCs w:val="38"/>
    </w:rPr>
  </w:style>
  <w:style w:type="paragraph" w:styleId="6">
    <w:name w:val="heading 6"/>
    <w:basedOn w:val="a"/>
    <w:next w:val="a"/>
    <w:link w:val="6Char"/>
    <w:qFormat/>
    <w:rsid w:val="00CB49A9"/>
    <w:pPr>
      <w:keepNext/>
      <w:spacing w:after="0" w:line="240" w:lineRule="auto"/>
      <w:jc w:val="center"/>
      <w:outlineLvl w:val="5"/>
    </w:pPr>
    <w:rPr>
      <w:rFonts w:ascii="Times New Roman" w:eastAsia="Times New Roman" w:hAnsi="Times New Roman" w:cs="DecoType Naskh Variants"/>
      <w:b/>
      <w:bCs/>
      <w:sz w:val="36"/>
      <w:szCs w:val="36"/>
    </w:rPr>
  </w:style>
  <w:style w:type="paragraph" w:styleId="7">
    <w:name w:val="heading 7"/>
    <w:basedOn w:val="a"/>
    <w:next w:val="a"/>
    <w:link w:val="7Char"/>
    <w:qFormat/>
    <w:rsid w:val="00CB49A9"/>
    <w:pPr>
      <w:keepNext/>
      <w:spacing w:after="0" w:line="240" w:lineRule="auto"/>
      <w:jc w:val="center"/>
      <w:outlineLvl w:val="6"/>
    </w:pPr>
    <w:rPr>
      <w:rFonts w:ascii="Times New Roman" w:eastAsia="Times New Roman" w:hAnsi="Times New Roman" w:cs="Simplified Arabic"/>
      <w:b/>
      <w:bCs/>
      <w:sz w:val="30"/>
      <w:szCs w:val="30"/>
    </w:rPr>
  </w:style>
  <w:style w:type="paragraph" w:styleId="8">
    <w:name w:val="heading 8"/>
    <w:basedOn w:val="a"/>
    <w:next w:val="a"/>
    <w:link w:val="8Char"/>
    <w:qFormat/>
    <w:rsid w:val="00CB49A9"/>
    <w:pPr>
      <w:keepNext/>
      <w:spacing w:after="0" w:line="240" w:lineRule="auto"/>
      <w:jc w:val="center"/>
      <w:outlineLvl w:val="7"/>
    </w:pPr>
    <w:rPr>
      <w:rFonts w:ascii="Times New Roman" w:eastAsia="Times New Roman" w:hAnsi="Times New Roman" w:cs="Simplified Arabic"/>
      <w:b/>
      <w:bCs/>
      <w:sz w:val="30"/>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16FF"/>
    <w:pPr>
      <w:tabs>
        <w:tab w:val="center" w:pos="4153"/>
        <w:tab w:val="right" w:pos="8306"/>
      </w:tabs>
      <w:spacing w:after="0" w:line="240" w:lineRule="auto"/>
    </w:pPr>
  </w:style>
  <w:style w:type="character" w:customStyle="1" w:styleId="Char">
    <w:name w:val="رأس الصفحة Char"/>
    <w:basedOn w:val="a0"/>
    <w:link w:val="a3"/>
    <w:uiPriority w:val="99"/>
    <w:rsid w:val="00BA16FF"/>
  </w:style>
  <w:style w:type="paragraph" w:styleId="a4">
    <w:name w:val="footer"/>
    <w:basedOn w:val="a"/>
    <w:link w:val="Char0"/>
    <w:uiPriority w:val="99"/>
    <w:unhideWhenUsed/>
    <w:rsid w:val="00BA16FF"/>
    <w:pPr>
      <w:tabs>
        <w:tab w:val="center" w:pos="4153"/>
        <w:tab w:val="right" w:pos="8306"/>
      </w:tabs>
      <w:spacing w:after="0" w:line="240" w:lineRule="auto"/>
    </w:pPr>
  </w:style>
  <w:style w:type="character" w:customStyle="1" w:styleId="Char0">
    <w:name w:val="تذييل الصفحة Char"/>
    <w:basedOn w:val="a0"/>
    <w:link w:val="a4"/>
    <w:uiPriority w:val="99"/>
    <w:rsid w:val="00BA16FF"/>
  </w:style>
  <w:style w:type="paragraph" w:styleId="a5">
    <w:name w:val="Balloon Text"/>
    <w:basedOn w:val="a"/>
    <w:link w:val="Char1"/>
    <w:uiPriority w:val="99"/>
    <w:semiHidden/>
    <w:unhideWhenUsed/>
    <w:rsid w:val="00BA16FF"/>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BA16FF"/>
    <w:rPr>
      <w:rFonts w:ascii="Tahoma" w:hAnsi="Tahoma" w:cs="Tahoma"/>
      <w:sz w:val="16"/>
      <w:szCs w:val="16"/>
    </w:rPr>
  </w:style>
  <w:style w:type="paragraph" w:styleId="a6">
    <w:name w:val="List Paragraph"/>
    <w:basedOn w:val="a"/>
    <w:uiPriority w:val="34"/>
    <w:qFormat/>
    <w:rsid w:val="00AF0EF7"/>
    <w:pPr>
      <w:ind w:left="720"/>
      <w:contextualSpacing/>
    </w:pPr>
  </w:style>
  <w:style w:type="paragraph" w:styleId="a7">
    <w:name w:val="footnote text"/>
    <w:basedOn w:val="a"/>
    <w:link w:val="Char2"/>
    <w:uiPriority w:val="99"/>
    <w:semiHidden/>
    <w:unhideWhenUsed/>
    <w:rsid w:val="00567D02"/>
    <w:pPr>
      <w:spacing w:after="0" w:line="240" w:lineRule="auto"/>
    </w:pPr>
    <w:rPr>
      <w:sz w:val="20"/>
      <w:szCs w:val="20"/>
    </w:rPr>
  </w:style>
  <w:style w:type="character" w:customStyle="1" w:styleId="Char2">
    <w:name w:val="نص حاشية سفلية Char"/>
    <w:basedOn w:val="a0"/>
    <w:link w:val="a7"/>
    <w:uiPriority w:val="99"/>
    <w:semiHidden/>
    <w:rsid w:val="00567D02"/>
    <w:rPr>
      <w:sz w:val="20"/>
      <w:szCs w:val="20"/>
    </w:rPr>
  </w:style>
  <w:style w:type="character" w:styleId="a8">
    <w:name w:val="footnote reference"/>
    <w:basedOn w:val="a0"/>
    <w:semiHidden/>
    <w:rsid w:val="00567D02"/>
    <w:rPr>
      <w:vertAlign w:val="superscript"/>
    </w:rPr>
  </w:style>
  <w:style w:type="character" w:customStyle="1" w:styleId="1Char">
    <w:name w:val="عنوان 1 Char"/>
    <w:basedOn w:val="a0"/>
    <w:link w:val="1"/>
    <w:rsid w:val="00CB49A9"/>
    <w:rPr>
      <w:rFonts w:ascii="Times New Roman" w:eastAsia="Times New Roman" w:hAnsi="Times New Roman" w:cs="Simplified Arabic"/>
      <w:b/>
      <w:bCs/>
      <w:sz w:val="28"/>
      <w:szCs w:val="28"/>
    </w:rPr>
  </w:style>
  <w:style w:type="character" w:customStyle="1" w:styleId="2Char">
    <w:name w:val="عنوان 2 Char"/>
    <w:basedOn w:val="a0"/>
    <w:link w:val="2"/>
    <w:rsid w:val="00CB49A9"/>
    <w:rPr>
      <w:rFonts w:ascii="Times New Roman" w:eastAsia="Times New Roman" w:hAnsi="Times New Roman" w:cs="Simplified Arabic"/>
      <w:b/>
      <w:bCs/>
      <w:sz w:val="28"/>
      <w:szCs w:val="28"/>
    </w:rPr>
  </w:style>
  <w:style w:type="character" w:customStyle="1" w:styleId="3Char">
    <w:name w:val="عنوان 3 Char"/>
    <w:basedOn w:val="a0"/>
    <w:link w:val="3"/>
    <w:rsid w:val="00CB49A9"/>
    <w:rPr>
      <w:rFonts w:ascii="Times New Roman" w:eastAsia="Times New Roman" w:hAnsi="Times New Roman" w:cs="MCS Taybah S_U normal."/>
      <w:sz w:val="40"/>
      <w:szCs w:val="40"/>
    </w:rPr>
  </w:style>
  <w:style w:type="character" w:customStyle="1" w:styleId="4Char">
    <w:name w:val="عنوان 4 Char"/>
    <w:basedOn w:val="a0"/>
    <w:link w:val="4"/>
    <w:rsid w:val="00CB49A9"/>
    <w:rPr>
      <w:rFonts w:ascii="Times New Roman" w:eastAsia="Times New Roman" w:hAnsi="Times New Roman" w:cs="MCS Taybah S_U normal."/>
      <w:sz w:val="38"/>
      <w:szCs w:val="38"/>
    </w:rPr>
  </w:style>
  <w:style w:type="character" w:customStyle="1" w:styleId="6Char">
    <w:name w:val="عنوان 6 Char"/>
    <w:basedOn w:val="a0"/>
    <w:link w:val="6"/>
    <w:rsid w:val="00CB49A9"/>
    <w:rPr>
      <w:rFonts w:ascii="Times New Roman" w:eastAsia="Times New Roman" w:hAnsi="Times New Roman" w:cs="DecoType Naskh Variants"/>
      <w:b/>
      <w:bCs/>
      <w:sz w:val="36"/>
      <w:szCs w:val="36"/>
    </w:rPr>
  </w:style>
  <w:style w:type="character" w:customStyle="1" w:styleId="7Char">
    <w:name w:val="عنوان 7 Char"/>
    <w:basedOn w:val="a0"/>
    <w:link w:val="7"/>
    <w:rsid w:val="00CB49A9"/>
    <w:rPr>
      <w:rFonts w:ascii="Times New Roman" w:eastAsia="Times New Roman" w:hAnsi="Times New Roman" w:cs="Simplified Arabic"/>
      <w:b/>
      <w:bCs/>
      <w:sz w:val="30"/>
      <w:szCs w:val="30"/>
    </w:rPr>
  </w:style>
  <w:style w:type="character" w:customStyle="1" w:styleId="8Char">
    <w:name w:val="عنوان 8 Char"/>
    <w:basedOn w:val="a0"/>
    <w:link w:val="8"/>
    <w:rsid w:val="00CB49A9"/>
    <w:rPr>
      <w:rFonts w:ascii="Times New Roman" w:eastAsia="Times New Roman" w:hAnsi="Times New Roman" w:cs="Simplified Arabic"/>
      <w:b/>
      <w:bCs/>
      <w:sz w:val="30"/>
      <w:szCs w:val="34"/>
    </w:rPr>
  </w:style>
  <w:style w:type="numbering" w:customStyle="1" w:styleId="10">
    <w:name w:val="بلا قائمة1"/>
    <w:next w:val="a2"/>
    <w:uiPriority w:val="99"/>
    <w:semiHidden/>
    <w:unhideWhenUsed/>
    <w:rsid w:val="00CB49A9"/>
  </w:style>
  <w:style w:type="paragraph" w:styleId="a9">
    <w:name w:val="Body Text"/>
    <w:basedOn w:val="a"/>
    <w:link w:val="Char3"/>
    <w:semiHidden/>
    <w:rsid w:val="00CB49A9"/>
    <w:pPr>
      <w:spacing w:after="0" w:line="240" w:lineRule="auto"/>
      <w:jc w:val="lowKashida"/>
    </w:pPr>
    <w:rPr>
      <w:rFonts w:ascii="Times New Roman" w:eastAsia="Times New Roman" w:hAnsi="Times New Roman" w:cs="Simplified Arabic"/>
      <w:sz w:val="28"/>
      <w:szCs w:val="28"/>
    </w:rPr>
  </w:style>
  <w:style w:type="character" w:customStyle="1" w:styleId="Char3">
    <w:name w:val="نص أساسي Char"/>
    <w:basedOn w:val="a0"/>
    <w:link w:val="a9"/>
    <w:semiHidden/>
    <w:rsid w:val="00CB49A9"/>
    <w:rPr>
      <w:rFonts w:ascii="Times New Roman" w:eastAsia="Times New Roman" w:hAnsi="Times New Roman" w:cs="Simplified Arabic"/>
      <w:sz w:val="28"/>
      <w:szCs w:val="28"/>
    </w:rPr>
  </w:style>
  <w:style w:type="character" w:styleId="Hyperlink">
    <w:name w:val="Hyperlink"/>
    <w:basedOn w:val="a0"/>
    <w:uiPriority w:val="99"/>
    <w:unhideWhenUsed/>
    <w:rsid w:val="007D20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CB49A9"/>
    <w:pPr>
      <w:keepNext/>
      <w:spacing w:after="0" w:line="240" w:lineRule="auto"/>
      <w:jc w:val="center"/>
      <w:outlineLvl w:val="0"/>
    </w:pPr>
    <w:rPr>
      <w:rFonts w:ascii="Times New Roman" w:eastAsia="Times New Roman" w:hAnsi="Times New Roman" w:cs="Simplified Arabic"/>
      <w:b/>
      <w:bCs/>
      <w:sz w:val="28"/>
      <w:szCs w:val="28"/>
    </w:rPr>
  </w:style>
  <w:style w:type="paragraph" w:styleId="2">
    <w:name w:val="heading 2"/>
    <w:basedOn w:val="a"/>
    <w:next w:val="a"/>
    <w:link w:val="2Char"/>
    <w:qFormat/>
    <w:rsid w:val="00CB49A9"/>
    <w:pPr>
      <w:keepNext/>
      <w:spacing w:after="0" w:line="240" w:lineRule="auto"/>
      <w:jc w:val="lowKashida"/>
      <w:outlineLvl w:val="1"/>
    </w:pPr>
    <w:rPr>
      <w:rFonts w:ascii="Times New Roman" w:eastAsia="Times New Roman" w:hAnsi="Times New Roman" w:cs="Simplified Arabic"/>
      <w:b/>
      <w:bCs/>
      <w:sz w:val="28"/>
      <w:szCs w:val="28"/>
    </w:rPr>
  </w:style>
  <w:style w:type="paragraph" w:styleId="3">
    <w:name w:val="heading 3"/>
    <w:basedOn w:val="a"/>
    <w:next w:val="a"/>
    <w:link w:val="3Char"/>
    <w:qFormat/>
    <w:rsid w:val="00CB49A9"/>
    <w:pPr>
      <w:keepNext/>
      <w:spacing w:after="0" w:line="240" w:lineRule="auto"/>
      <w:jc w:val="center"/>
      <w:outlineLvl w:val="2"/>
    </w:pPr>
    <w:rPr>
      <w:rFonts w:ascii="Times New Roman" w:eastAsia="Times New Roman" w:hAnsi="Times New Roman" w:cs="MCS Taybah S_U normal."/>
      <w:sz w:val="40"/>
      <w:szCs w:val="40"/>
    </w:rPr>
  </w:style>
  <w:style w:type="paragraph" w:styleId="4">
    <w:name w:val="heading 4"/>
    <w:basedOn w:val="a"/>
    <w:next w:val="a"/>
    <w:link w:val="4Char"/>
    <w:qFormat/>
    <w:rsid w:val="00CB49A9"/>
    <w:pPr>
      <w:keepNext/>
      <w:spacing w:after="0" w:line="240" w:lineRule="auto"/>
      <w:jc w:val="center"/>
      <w:outlineLvl w:val="3"/>
    </w:pPr>
    <w:rPr>
      <w:rFonts w:ascii="Times New Roman" w:eastAsia="Times New Roman" w:hAnsi="Times New Roman" w:cs="MCS Taybah S_U normal."/>
      <w:sz w:val="38"/>
      <w:szCs w:val="38"/>
    </w:rPr>
  </w:style>
  <w:style w:type="paragraph" w:styleId="6">
    <w:name w:val="heading 6"/>
    <w:basedOn w:val="a"/>
    <w:next w:val="a"/>
    <w:link w:val="6Char"/>
    <w:qFormat/>
    <w:rsid w:val="00CB49A9"/>
    <w:pPr>
      <w:keepNext/>
      <w:spacing w:after="0" w:line="240" w:lineRule="auto"/>
      <w:jc w:val="center"/>
      <w:outlineLvl w:val="5"/>
    </w:pPr>
    <w:rPr>
      <w:rFonts w:ascii="Times New Roman" w:eastAsia="Times New Roman" w:hAnsi="Times New Roman" w:cs="DecoType Naskh Variants"/>
      <w:b/>
      <w:bCs/>
      <w:sz w:val="36"/>
      <w:szCs w:val="36"/>
    </w:rPr>
  </w:style>
  <w:style w:type="paragraph" w:styleId="7">
    <w:name w:val="heading 7"/>
    <w:basedOn w:val="a"/>
    <w:next w:val="a"/>
    <w:link w:val="7Char"/>
    <w:qFormat/>
    <w:rsid w:val="00CB49A9"/>
    <w:pPr>
      <w:keepNext/>
      <w:spacing w:after="0" w:line="240" w:lineRule="auto"/>
      <w:jc w:val="center"/>
      <w:outlineLvl w:val="6"/>
    </w:pPr>
    <w:rPr>
      <w:rFonts w:ascii="Times New Roman" w:eastAsia="Times New Roman" w:hAnsi="Times New Roman" w:cs="Simplified Arabic"/>
      <w:b/>
      <w:bCs/>
      <w:sz w:val="30"/>
      <w:szCs w:val="30"/>
    </w:rPr>
  </w:style>
  <w:style w:type="paragraph" w:styleId="8">
    <w:name w:val="heading 8"/>
    <w:basedOn w:val="a"/>
    <w:next w:val="a"/>
    <w:link w:val="8Char"/>
    <w:qFormat/>
    <w:rsid w:val="00CB49A9"/>
    <w:pPr>
      <w:keepNext/>
      <w:spacing w:after="0" w:line="240" w:lineRule="auto"/>
      <w:jc w:val="center"/>
      <w:outlineLvl w:val="7"/>
    </w:pPr>
    <w:rPr>
      <w:rFonts w:ascii="Times New Roman" w:eastAsia="Times New Roman" w:hAnsi="Times New Roman" w:cs="Simplified Arabic"/>
      <w:b/>
      <w:bCs/>
      <w:sz w:val="30"/>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16FF"/>
    <w:pPr>
      <w:tabs>
        <w:tab w:val="center" w:pos="4153"/>
        <w:tab w:val="right" w:pos="8306"/>
      </w:tabs>
      <w:spacing w:after="0" w:line="240" w:lineRule="auto"/>
    </w:pPr>
  </w:style>
  <w:style w:type="character" w:customStyle="1" w:styleId="Char">
    <w:name w:val="رأس الصفحة Char"/>
    <w:basedOn w:val="a0"/>
    <w:link w:val="a3"/>
    <w:uiPriority w:val="99"/>
    <w:rsid w:val="00BA16FF"/>
  </w:style>
  <w:style w:type="paragraph" w:styleId="a4">
    <w:name w:val="footer"/>
    <w:basedOn w:val="a"/>
    <w:link w:val="Char0"/>
    <w:uiPriority w:val="99"/>
    <w:unhideWhenUsed/>
    <w:rsid w:val="00BA16FF"/>
    <w:pPr>
      <w:tabs>
        <w:tab w:val="center" w:pos="4153"/>
        <w:tab w:val="right" w:pos="8306"/>
      </w:tabs>
      <w:spacing w:after="0" w:line="240" w:lineRule="auto"/>
    </w:pPr>
  </w:style>
  <w:style w:type="character" w:customStyle="1" w:styleId="Char0">
    <w:name w:val="تذييل الصفحة Char"/>
    <w:basedOn w:val="a0"/>
    <w:link w:val="a4"/>
    <w:uiPriority w:val="99"/>
    <w:rsid w:val="00BA16FF"/>
  </w:style>
  <w:style w:type="paragraph" w:styleId="a5">
    <w:name w:val="Balloon Text"/>
    <w:basedOn w:val="a"/>
    <w:link w:val="Char1"/>
    <w:uiPriority w:val="99"/>
    <w:semiHidden/>
    <w:unhideWhenUsed/>
    <w:rsid w:val="00BA16FF"/>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BA16FF"/>
    <w:rPr>
      <w:rFonts w:ascii="Tahoma" w:hAnsi="Tahoma" w:cs="Tahoma"/>
      <w:sz w:val="16"/>
      <w:szCs w:val="16"/>
    </w:rPr>
  </w:style>
  <w:style w:type="paragraph" w:styleId="a6">
    <w:name w:val="List Paragraph"/>
    <w:basedOn w:val="a"/>
    <w:uiPriority w:val="34"/>
    <w:qFormat/>
    <w:rsid w:val="00AF0EF7"/>
    <w:pPr>
      <w:ind w:left="720"/>
      <w:contextualSpacing/>
    </w:pPr>
  </w:style>
  <w:style w:type="paragraph" w:styleId="a7">
    <w:name w:val="footnote text"/>
    <w:basedOn w:val="a"/>
    <w:link w:val="Char2"/>
    <w:uiPriority w:val="99"/>
    <w:semiHidden/>
    <w:unhideWhenUsed/>
    <w:rsid w:val="00567D02"/>
    <w:pPr>
      <w:spacing w:after="0" w:line="240" w:lineRule="auto"/>
    </w:pPr>
    <w:rPr>
      <w:sz w:val="20"/>
      <w:szCs w:val="20"/>
    </w:rPr>
  </w:style>
  <w:style w:type="character" w:customStyle="1" w:styleId="Char2">
    <w:name w:val="نص حاشية سفلية Char"/>
    <w:basedOn w:val="a0"/>
    <w:link w:val="a7"/>
    <w:uiPriority w:val="99"/>
    <w:semiHidden/>
    <w:rsid w:val="00567D02"/>
    <w:rPr>
      <w:sz w:val="20"/>
      <w:szCs w:val="20"/>
    </w:rPr>
  </w:style>
  <w:style w:type="character" w:styleId="a8">
    <w:name w:val="footnote reference"/>
    <w:basedOn w:val="a0"/>
    <w:semiHidden/>
    <w:rsid w:val="00567D02"/>
    <w:rPr>
      <w:vertAlign w:val="superscript"/>
    </w:rPr>
  </w:style>
  <w:style w:type="character" w:customStyle="1" w:styleId="1Char">
    <w:name w:val="عنوان 1 Char"/>
    <w:basedOn w:val="a0"/>
    <w:link w:val="1"/>
    <w:rsid w:val="00CB49A9"/>
    <w:rPr>
      <w:rFonts w:ascii="Times New Roman" w:eastAsia="Times New Roman" w:hAnsi="Times New Roman" w:cs="Simplified Arabic"/>
      <w:b/>
      <w:bCs/>
      <w:sz w:val="28"/>
      <w:szCs w:val="28"/>
    </w:rPr>
  </w:style>
  <w:style w:type="character" w:customStyle="1" w:styleId="2Char">
    <w:name w:val="عنوان 2 Char"/>
    <w:basedOn w:val="a0"/>
    <w:link w:val="2"/>
    <w:rsid w:val="00CB49A9"/>
    <w:rPr>
      <w:rFonts w:ascii="Times New Roman" w:eastAsia="Times New Roman" w:hAnsi="Times New Roman" w:cs="Simplified Arabic"/>
      <w:b/>
      <w:bCs/>
      <w:sz w:val="28"/>
      <w:szCs w:val="28"/>
    </w:rPr>
  </w:style>
  <w:style w:type="character" w:customStyle="1" w:styleId="3Char">
    <w:name w:val="عنوان 3 Char"/>
    <w:basedOn w:val="a0"/>
    <w:link w:val="3"/>
    <w:rsid w:val="00CB49A9"/>
    <w:rPr>
      <w:rFonts w:ascii="Times New Roman" w:eastAsia="Times New Roman" w:hAnsi="Times New Roman" w:cs="MCS Taybah S_U normal."/>
      <w:sz w:val="40"/>
      <w:szCs w:val="40"/>
    </w:rPr>
  </w:style>
  <w:style w:type="character" w:customStyle="1" w:styleId="4Char">
    <w:name w:val="عنوان 4 Char"/>
    <w:basedOn w:val="a0"/>
    <w:link w:val="4"/>
    <w:rsid w:val="00CB49A9"/>
    <w:rPr>
      <w:rFonts w:ascii="Times New Roman" w:eastAsia="Times New Roman" w:hAnsi="Times New Roman" w:cs="MCS Taybah S_U normal."/>
      <w:sz w:val="38"/>
      <w:szCs w:val="38"/>
    </w:rPr>
  </w:style>
  <w:style w:type="character" w:customStyle="1" w:styleId="6Char">
    <w:name w:val="عنوان 6 Char"/>
    <w:basedOn w:val="a0"/>
    <w:link w:val="6"/>
    <w:rsid w:val="00CB49A9"/>
    <w:rPr>
      <w:rFonts w:ascii="Times New Roman" w:eastAsia="Times New Roman" w:hAnsi="Times New Roman" w:cs="DecoType Naskh Variants"/>
      <w:b/>
      <w:bCs/>
      <w:sz w:val="36"/>
      <w:szCs w:val="36"/>
    </w:rPr>
  </w:style>
  <w:style w:type="character" w:customStyle="1" w:styleId="7Char">
    <w:name w:val="عنوان 7 Char"/>
    <w:basedOn w:val="a0"/>
    <w:link w:val="7"/>
    <w:rsid w:val="00CB49A9"/>
    <w:rPr>
      <w:rFonts w:ascii="Times New Roman" w:eastAsia="Times New Roman" w:hAnsi="Times New Roman" w:cs="Simplified Arabic"/>
      <w:b/>
      <w:bCs/>
      <w:sz w:val="30"/>
      <w:szCs w:val="30"/>
    </w:rPr>
  </w:style>
  <w:style w:type="character" w:customStyle="1" w:styleId="8Char">
    <w:name w:val="عنوان 8 Char"/>
    <w:basedOn w:val="a0"/>
    <w:link w:val="8"/>
    <w:rsid w:val="00CB49A9"/>
    <w:rPr>
      <w:rFonts w:ascii="Times New Roman" w:eastAsia="Times New Roman" w:hAnsi="Times New Roman" w:cs="Simplified Arabic"/>
      <w:b/>
      <w:bCs/>
      <w:sz w:val="30"/>
      <w:szCs w:val="34"/>
    </w:rPr>
  </w:style>
  <w:style w:type="numbering" w:customStyle="1" w:styleId="10">
    <w:name w:val="بلا قائمة1"/>
    <w:next w:val="a2"/>
    <w:uiPriority w:val="99"/>
    <w:semiHidden/>
    <w:unhideWhenUsed/>
    <w:rsid w:val="00CB49A9"/>
  </w:style>
  <w:style w:type="paragraph" w:styleId="a9">
    <w:name w:val="Body Text"/>
    <w:basedOn w:val="a"/>
    <w:link w:val="Char3"/>
    <w:semiHidden/>
    <w:rsid w:val="00CB49A9"/>
    <w:pPr>
      <w:spacing w:after="0" w:line="240" w:lineRule="auto"/>
      <w:jc w:val="lowKashida"/>
    </w:pPr>
    <w:rPr>
      <w:rFonts w:ascii="Times New Roman" w:eastAsia="Times New Roman" w:hAnsi="Times New Roman" w:cs="Simplified Arabic"/>
      <w:sz w:val="28"/>
      <w:szCs w:val="28"/>
    </w:rPr>
  </w:style>
  <w:style w:type="character" w:customStyle="1" w:styleId="Char3">
    <w:name w:val="نص أساسي Char"/>
    <w:basedOn w:val="a0"/>
    <w:link w:val="a9"/>
    <w:semiHidden/>
    <w:rsid w:val="00CB49A9"/>
    <w:rPr>
      <w:rFonts w:ascii="Times New Roman" w:eastAsia="Times New Roman" w:hAnsi="Times New Roman" w:cs="Simplified Arabic"/>
      <w:sz w:val="28"/>
      <w:szCs w:val="28"/>
    </w:rPr>
  </w:style>
  <w:style w:type="character" w:styleId="Hyperlink">
    <w:name w:val="Hyperlink"/>
    <w:basedOn w:val="a0"/>
    <w:uiPriority w:val="99"/>
    <w:unhideWhenUsed/>
    <w:rsid w:val="007D20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iq_72@yaho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22</Pages>
  <Words>4687</Words>
  <Characters>26717</Characters>
  <Application>Microsoft Office Word</Application>
  <DocSecurity>0</DocSecurity>
  <Lines>222</Lines>
  <Paragraphs>62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Asaad</dc:creator>
  <cp:lastModifiedBy>ALBURAQ</cp:lastModifiedBy>
  <cp:revision>116</cp:revision>
  <dcterms:created xsi:type="dcterms:W3CDTF">2014-09-16T21:20:00Z</dcterms:created>
  <dcterms:modified xsi:type="dcterms:W3CDTF">2015-04-12T05:56:00Z</dcterms:modified>
</cp:coreProperties>
</file>