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B54" w:rsidRPr="00C85FF8" w:rsidRDefault="008246FD" w:rsidP="00C85FF8">
      <w:pPr>
        <w:spacing w:after="0" w:line="240" w:lineRule="auto"/>
        <w:jc w:val="center"/>
        <w:rPr>
          <w:rFonts w:ascii="Simplified Arabic" w:hAnsi="Simplified Arabic" w:cs="Kufi"/>
          <w:b/>
          <w:bCs/>
          <w:sz w:val="36"/>
          <w:szCs w:val="36"/>
          <w:rtl/>
          <w:lang w:bidi="ar-IQ"/>
        </w:rPr>
      </w:pPr>
      <w:bookmarkStart w:id="0" w:name="_GoBack"/>
      <w:bookmarkEnd w:id="0"/>
      <w:r w:rsidRPr="00C85FF8">
        <w:rPr>
          <w:rFonts w:ascii="Simplified Arabic" w:hAnsi="Simplified Arabic" w:cs="Kufi"/>
          <w:b/>
          <w:bCs/>
          <w:sz w:val="36"/>
          <w:szCs w:val="36"/>
          <w:rtl/>
          <w:lang w:bidi="ar-IQ"/>
        </w:rPr>
        <w:t xml:space="preserve">السياحة البيئية في </w:t>
      </w:r>
      <w:r w:rsidR="00F07B54" w:rsidRPr="00C85FF8">
        <w:rPr>
          <w:rFonts w:ascii="Simplified Arabic" w:hAnsi="Simplified Arabic" w:cs="Kufi" w:hint="cs"/>
          <w:b/>
          <w:bCs/>
          <w:sz w:val="36"/>
          <w:szCs w:val="36"/>
          <w:rtl/>
          <w:lang w:bidi="ar-IQ"/>
        </w:rPr>
        <w:t xml:space="preserve">محافظة </w:t>
      </w:r>
      <w:r w:rsidR="00135FAC" w:rsidRPr="00C85FF8">
        <w:rPr>
          <w:rFonts w:ascii="Simplified Arabic" w:hAnsi="Simplified Arabic" w:cs="Kufi"/>
          <w:b/>
          <w:bCs/>
          <w:sz w:val="36"/>
          <w:szCs w:val="36"/>
          <w:rtl/>
          <w:lang w:bidi="ar-IQ"/>
        </w:rPr>
        <w:t>كربلاء</w:t>
      </w:r>
      <w:r w:rsidRPr="00C85FF8">
        <w:rPr>
          <w:rFonts w:ascii="Simplified Arabic" w:hAnsi="Simplified Arabic" w:cs="Kufi" w:hint="cs"/>
          <w:b/>
          <w:bCs/>
          <w:sz w:val="36"/>
          <w:szCs w:val="36"/>
          <w:rtl/>
          <w:lang w:bidi="ar-IQ"/>
        </w:rPr>
        <w:t xml:space="preserve"> المقدسة</w:t>
      </w:r>
      <w:r w:rsidR="00135FAC" w:rsidRPr="00C85FF8">
        <w:rPr>
          <w:rFonts w:ascii="Simplified Arabic" w:hAnsi="Simplified Arabic" w:cs="Kufi"/>
          <w:b/>
          <w:bCs/>
          <w:sz w:val="36"/>
          <w:szCs w:val="36"/>
          <w:rtl/>
          <w:lang w:bidi="ar-IQ"/>
        </w:rPr>
        <w:t xml:space="preserve"> وأثرها في التنمية</w:t>
      </w:r>
      <w:r w:rsidR="000752FE" w:rsidRPr="00C85FF8">
        <w:rPr>
          <w:rFonts w:ascii="Simplified Arabic" w:hAnsi="Simplified Arabic" w:cs="Kufi"/>
          <w:b/>
          <w:bCs/>
          <w:sz w:val="36"/>
          <w:szCs w:val="36"/>
          <w:rtl/>
          <w:lang w:bidi="ar-IQ"/>
        </w:rPr>
        <w:t xml:space="preserve"> المكانية</w:t>
      </w:r>
      <w:r w:rsidR="00135FAC" w:rsidRPr="00C85FF8">
        <w:rPr>
          <w:rFonts w:ascii="Simplified Arabic" w:hAnsi="Simplified Arabic" w:cs="Kufi"/>
          <w:b/>
          <w:bCs/>
          <w:sz w:val="36"/>
          <w:szCs w:val="36"/>
          <w:rtl/>
          <w:lang w:bidi="ar-IQ"/>
        </w:rPr>
        <w:t xml:space="preserve"> </w:t>
      </w:r>
    </w:p>
    <w:p w:rsidR="004A7CE3" w:rsidRPr="00C85FF8" w:rsidRDefault="00135FAC" w:rsidP="00C85FF8">
      <w:pPr>
        <w:spacing w:after="0" w:line="240" w:lineRule="auto"/>
        <w:jc w:val="center"/>
        <w:rPr>
          <w:rFonts w:ascii="Simplified Arabic" w:hAnsi="Simplified Arabic" w:cs="Kufi"/>
          <w:b/>
          <w:bCs/>
          <w:sz w:val="36"/>
          <w:szCs w:val="36"/>
          <w:rtl/>
          <w:lang w:bidi="ar-IQ"/>
        </w:rPr>
      </w:pPr>
      <w:r w:rsidRPr="00C85FF8">
        <w:rPr>
          <w:rFonts w:ascii="Simplified Arabic" w:hAnsi="Simplified Arabic" w:cs="Kufi"/>
          <w:b/>
          <w:bCs/>
          <w:sz w:val="36"/>
          <w:szCs w:val="36"/>
          <w:rtl/>
          <w:lang w:bidi="ar-IQ"/>
        </w:rPr>
        <w:t xml:space="preserve">( دراسة </w:t>
      </w:r>
      <w:proofErr w:type="spellStart"/>
      <w:r w:rsidRPr="00C85FF8">
        <w:rPr>
          <w:rFonts w:ascii="Simplified Arabic" w:hAnsi="Simplified Arabic" w:cs="Kufi"/>
          <w:b/>
          <w:bCs/>
          <w:sz w:val="36"/>
          <w:szCs w:val="36"/>
          <w:rtl/>
          <w:lang w:bidi="ar-IQ"/>
        </w:rPr>
        <w:t>تقيمية</w:t>
      </w:r>
      <w:proofErr w:type="spellEnd"/>
      <w:r w:rsidRPr="00C85FF8">
        <w:rPr>
          <w:rFonts w:ascii="Simplified Arabic" w:hAnsi="Simplified Arabic" w:cs="Kufi"/>
          <w:b/>
          <w:bCs/>
          <w:sz w:val="36"/>
          <w:szCs w:val="36"/>
          <w:rtl/>
          <w:lang w:bidi="ar-IQ"/>
        </w:rPr>
        <w:t xml:space="preserve"> )</w:t>
      </w:r>
    </w:p>
    <w:p w:rsidR="00CF0230" w:rsidRPr="00C85FF8" w:rsidRDefault="00CF0230" w:rsidP="00C85FF8">
      <w:pPr>
        <w:spacing w:after="0" w:line="240" w:lineRule="auto"/>
        <w:jc w:val="center"/>
        <w:rPr>
          <w:rFonts w:ascii="Simplified Arabic" w:hAnsi="Simplified Arabic" w:cs="Simplified Arabic"/>
          <w:b/>
          <w:bCs/>
          <w:sz w:val="24"/>
          <w:szCs w:val="24"/>
          <w:rtl/>
          <w:lang w:bidi="ar-IQ"/>
        </w:rPr>
      </w:pPr>
      <w:proofErr w:type="spellStart"/>
      <w:r w:rsidRPr="00C85FF8">
        <w:rPr>
          <w:rFonts w:ascii="Simplified Arabic" w:hAnsi="Simplified Arabic" w:cs="Simplified Arabic"/>
          <w:b/>
          <w:bCs/>
          <w:sz w:val="24"/>
          <w:szCs w:val="24"/>
          <w:rtl/>
          <w:lang w:bidi="ar-IQ"/>
        </w:rPr>
        <w:t>عبدالصاحب</w:t>
      </w:r>
      <w:proofErr w:type="spellEnd"/>
      <w:r w:rsidRPr="00C85FF8">
        <w:rPr>
          <w:rFonts w:ascii="Simplified Arabic" w:hAnsi="Simplified Arabic" w:cs="Simplified Arabic"/>
          <w:b/>
          <w:bCs/>
          <w:sz w:val="24"/>
          <w:szCs w:val="24"/>
          <w:rtl/>
          <w:lang w:bidi="ar-IQ"/>
        </w:rPr>
        <w:t xml:space="preserve"> ناجي البغدادي               </w:t>
      </w:r>
      <w:r w:rsidR="00DD3C80" w:rsidRPr="00C85FF8">
        <w:rPr>
          <w:rFonts w:ascii="Simplified Arabic" w:hAnsi="Simplified Arabic" w:cs="Simplified Arabic"/>
          <w:b/>
          <w:bCs/>
          <w:sz w:val="24"/>
          <w:szCs w:val="24"/>
          <w:rtl/>
          <w:lang w:bidi="ar-IQ"/>
        </w:rPr>
        <w:t xml:space="preserve">             </w:t>
      </w:r>
      <w:r w:rsidRPr="00C85FF8">
        <w:rPr>
          <w:rFonts w:ascii="Simplified Arabic" w:hAnsi="Simplified Arabic" w:cs="Simplified Arabic"/>
          <w:b/>
          <w:bCs/>
          <w:sz w:val="24"/>
          <w:szCs w:val="24"/>
          <w:rtl/>
          <w:lang w:bidi="ar-IQ"/>
        </w:rPr>
        <w:t>أمير كامل جواد الربيعي</w:t>
      </w:r>
    </w:p>
    <w:p w:rsidR="00C85FF8" w:rsidRDefault="003F5663" w:rsidP="00C85FF8">
      <w:pPr>
        <w:spacing w:after="0" w:line="240" w:lineRule="auto"/>
        <w:jc w:val="center"/>
        <w:rPr>
          <w:rFonts w:ascii="Simplified Arabic" w:hAnsi="Simplified Arabic" w:cs="Simplified Arabic"/>
          <w:sz w:val="24"/>
          <w:szCs w:val="24"/>
          <w:lang w:bidi="ar-IQ"/>
        </w:rPr>
      </w:pPr>
      <w:r w:rsidRPr="00C85FF8">
        <w:rPr>
          <w:rFonts w:ascii="Simplified Arabic" w:hAnsi="Simplified Arabic" w:cs="Simplified Arabic" w:hint="cs"/>
          <w:sz w:val="24"/>
          <w:szCs w:val="24"/>
          <w:rtl/>
          <w:lang w:bidi="ar-IQ"/>
        </w:rPr>
        <w:t xml:space="preserve">كلية التخطيط العمراني </w:t>
      </w:r>
      <w:r w:rsidR="00C85FF8">
        <w:rPr>
          <w:rFonts w:ascii="Simplified Arabic" w:hAnsi="Simplified Arabic" w:cs="Simplified Arabic"/>
          <w:sz w:val="24"/>
          <w:szCs w:val="24"/>
          <w:lang w:bidi="ar-IQ"/>
        </w:rPr>
        <w:t xml:space="preserve">/ </w:t>
      </w:r>
      <w:r w:rsidRPr="00C85FF8">
        <w:rPr>
          <w:rFonts w:ascii="Simplified Arabic" w:hAnsi="Simplified Arabic" w:cs="Simplified Arabic" w:hint="cs"/>
          <w:sz w:val="24"/>
          <w:szCs w:val="24"/>
          <w:rtl/>
          <w:lang w:bidi="ar-IQ"/>
        </w:rPr>
        <w:t>جامعة الكوفة</w:t>
      </w:r>
    </w:p>
    <w:p w:rsidR="00C85FF8" w:rsidRPr="00622485" w:rsidRDefault="00031022" w:rsidP="00C85FF8">
      <w:pPr>
        <w:bidi w:val="0"/>
        <w:spacing w:after="0" w:line="240" w:lineRule="auto"/>
        <w:jc w:val="center"/>
        <w:rPr>
          <w:rFonts w:asciiTheme="majorBidi" w:hAnsiTheme="majorBidi" w:cstheme="majorBidi"/>
          <w:sz w:val="24"/>
          <w:szCs w:val="24"/>
          <w:lang w:bidi="ar-IQ"/>
        </w:rPr>
      </w:pPr>
      <w:hyperlink r:id="rId9" w:history="1">
        <w:r w:rsidR="00C85FF8" w:rsidRPr="00622485">
          <w:rPr>
            <w:rStyle w:val="Hyperlink"/>
            <w:rFonts w:asciiTheme="majorBidi" w:hAnsiTheme="majorBidi" w:cstheme="majorBidi"/>
            <w:color w:val="auto"/>
            <w:sz w:val="24"/>
            <w:szCs w:val="24"/>
            <w:u w:val="none"/>
            <w:lang w:bidi="ar-IQ"/>
          </w:rPr>
          <w:t>Ameer_planning@yahoo.com</w:t>
        </w:r>
      </w:hyperlink>
      <w:r w:rsidR="00C85FF8" w:rsidRPr="00622485">
        <w:rPr>
          <w:rFonts w:asciiTheme="majorBidi" w:hAnsiTheme="majorBidi" w:cstheme="majorBidi"/>
          <w:sz w:val="24"/>
          <w:szCs w:val="24"/>
          <w:lang w:bidi="ar-IQ"/>
        </w:rPr>
        <w:t xml:space="preserve">     abdulsahib.albaghdadi@uoKufa.edu.iq</w:t>
      </w:r>
    </w:p>
    <w:p w:rsidR="004837F5" w:rsidRPr="00C85FF8" w:rsidRDefault="004837F5" w:rsidP="00C85FF8">
      <w:pPr>
        <w:spacing w:after="0" w:line="240" w:lineRule="auto"/>
        <w:jc w:val="both"/>
        <w:rPr>
          <w:rFonts w:ascii="Simplified Arabic" w:hAnsi="Simplified Arabic" w:cs="Simplified Arabic"/>
          <w:b/>
          <w:bCs/>
          <w:sz w:val="24"/>
          <w:szCs w:val="24"/>
          <w:rtl/>
          <w:lang w:bidi="ar-IQ"/>
        </w:rPr>
      </w:pPr>
      <w:r w:rsidRPr="00C85FF8">
        <w:rPr>
          <w:rFonts w:ascii="Simplified Arabic" w:hAnsi="Simplified Arabic" w:cs="Simplified Arabic"/>
          <w:b/>
          <w:bCs/>
          <w:sz w:val="24"/>
          <w:szCs w:val="24"/>
          <w:rtl/>
          <w:lang w:bidi="ar-IQ"/>
        </w:rPr>
        <w:t>الخلاصة</w:t>
      </w:r>
    </w:p>
    <w:p w:rsidR="004837F5" w:rsidRDefault="004837F5" w:rsidP="00C85FF8">
      <w:pPr>
        <w:spacing w:after="0" w:line="240" w:lineRule="auto"/>
        <w:jc w:val="lowKashida"/>
        <w:rPr>
          <w:rFonts w:ascii="Simplified Arabic" w:eastAsia="Times New Roman" w:hAnsi="Simplified Arabic" w:cs="Simplified Arabic"/>
          <w:color w:val="222222"/>
          <w:sz w:val="24"/>
          <w:szCs w:val="24"/>
        </w:rPr>
      </w:pPr>
      <w:r w:rsidRPr="00C85FF8">
        <w:rPr>
          <w:rFonts w:ascii="Simplified Arabic" w:hAnsi="Simplified Arabic" w:cs="Simplified Arabic"/>
          <w:sz w:val="24"/>
          <w:szCs w:val="24"/>
          <w:rtl/>
          <w:lang w:bidi="ar-IQ"/>
        </w:rPr>
        <w:t xml:space="preserve">      ترتبط السياحة ارتباطا وثيقا بالبيئة </w:t>
      </w:r>
      <w:r w:rsidR="001B7130" w:rsidRPr="00C85FF8">
        <w:rPr>
          <w:rFonts w:ascii="Simplified Arabic" w:hAnsi="Simplified Arabic" w:cs="Simplified Arabic" w:hint="cs"/>
          <w:sz w:val="24"/>
          <w:szCs w:val="24"/>
          <w:rtl/>
          <w:lang w:bidi="ar-IQ"/>
        </w:rPr>
        <w:t>لاسيما</w:t>
      </w:r>
      <w:r w:rsidRPr="00C85FF8">
        <w:rPr>
          <w:rFonts w:ascii="Simplified Arabic" w:hAnsi="Simplified Arabic" w:cs="Simplified Arabic"/>
          <w:sz w:val="24"/>
          <w:szCs w:val="24"/>
          <w:rtl/>
          <w:lang w:bidi="ar-IQ"/>
        </w:rPr>
        <w:t xml:space="preserve"> البيئة الجذابة ذات المقومات الطبيعية والتاريخية والثقافية ومحافظة كربلاء المقدسة تمتلك هذه المقومات التي تساعد على تقدم السياحة وتحقيق التنمية المكانية ، لذا من الضروري ان تكون العلاقة بين السياحة والبيئة علاقة تكافلية تكاملية وايضا العلاقة بين التنمية المكانية والبيئة علاقة توازنيه دقيقة لا تلحق الضرر بالمصالح الاجتماعية والاقتصادية او بالمواقع التاريخية الثقافية والطبيعية لذا انطلق البحث من مشكلة مفادها التدهور البيئي الذي تعاني منه أغلب هذه المناطق وقلة الوعي لممارسة هذا النوع من السياحة ،ناهيك عن السياسات والممارسات الخاطئة بفعل النقص والقصور العلمي بأهمية السياحة البيئية وبالتالي لم تحقق التنمية المكانية. واعتمد</w:t>
      </w:r>
      <w:r w:rsidR="001B7130" w:rsidRPr="00C85FF8">
        <w:rPr>
          <w:rFonts w:ascii="Simplified Arabic" w:hAnsi="Simplified Arabic" w:cs="Simplified Arabic" w:hint="cs"/>
          <w:sz w:val="24"/>
          <w:szCs w:val="24"/>
          <w:rtl/>
          <w:lang w:bidi="ar-IQ"/>
        </w:rPr>
        <w:t xml:space="preserve"> البحث</w:t>
      </w:r>
      <w:r w:rsidRPr="00C85FF8">
        <w:rPr>
          <w:rFonts w:ascii="Simplified Arabic" w:hAnsi="Simplified Arabic" w:cs="Simplified Arabic"/>
          <w:sz w:val="24"/>
          <w:szCs w:val="24"/>
          <w:rtl/>
          <w:lang w:bidi="ar-IQ"/>
        </w:rPr>
        <w:t xml:space="preserve"> على فرضية هي</w:t>
      </w:r>
      <w:r w:rsidRPr="00C85FF8">
        <w:rPr>
          <w:rFonts w:ascii="Simplified Arabic" w:hAnsi="Simplified Arabic" w:cs="Simplified Arabic"/>
          <w:b/>
          <w:bCs/>
          <w:sz w:val="24"/>
          <w:szCs w:val="24"/>
          <w:rtl/>
          <w:lang w:bidi="ar-IQ"/>
        </w:rPr>
        <w:t xml:space="preserve"> </w:t>
      </w:r>
      <w:r w:rsidRPr="00C85FF8">
        <w:rPr>
          <w:rFonts w:ascii="Simplified Arabic" w:hAnsi="Simplified Arabic" w:cs="Simplified Arabic"/>
          <w:sz w:val="24"/>
          <w:szCs w:val="24"/>
          <w:rtl/>
          <w:lang w:bidi="ar-IQ"/>
        </w:rPr>
        <w:t xml:space="preserve">ضرورة تنشيط وتطبيق مفهوم السياحة البيئية من خلال زيادة الوعي البيئي للمواطن والجهات ذات العلاقة باستخدام السياسات والمعايير الصحيحة للاهتمام بهذا النوع من السياحة وتوجيهها نحو تحقيق التنمية المكانية وتوصل البحث الى </w:t>
      </w:r>
      <w:r w:rsidRPr="00C85FF8">
        <w:rPr>
          <w:rFonts w:ascii="Simplified Arabic" w:hAnsi="Simplified Arabic" w:cs="Simplified Arabic"/>
          <w:color w:val="000000" w:themeColor="text1"/>
          <w:sz w:val="24"/>
          <w:szCs w:val="24"/>
          <w:rtl/>
          <w:lang w:bidi="ar-IQ"/>
        </w:rPr>
        <w:t xml:space="preserve">عدم وجود استراتيجية واضحة للسياحة البيئية التي تملك مقومات للساحة البيئية و </w:t>
      </w:r>
      <w:r w:rsidRPr="00C85FF8">
        <w:rPr>
          <w:rFonts w:ascii="Simplified Arabic" w:eastAsia="Times New Roman" w:hAnsi="Simplified Arabic" w:cs="Simplified Arabic"/>
          <w:color w:val="222222"/>
          <w:sz w:val="24"/>
          <w:szCs w:val="24"/>
          <w:rtl/>
        </w:rPr>
        <w:t>ضعف موقع التنمية السياحية في خطط التنمية مما يقلل من أهميتها</w:t>
      </w:r>
      <w:r w:rsidR="001B7130" w:rsidRPr="00C85FF8">
        <w:rPr>
          <w:rFonts w:ascii="Simplified Arabic" w:eastAsia="Times New Roman" w:hAnsi="Simplified Arabic" w:cs="Simplified Arabic" w:hint="cs"/>
          <w:color w:val="222222"/>
          <w:sz w:val="24"/>
          <w:szCs w:val="24"/>
          <w:rtl/>
        </w:rPr>
        <w:t xml:space="preserve"> على نحو مستمر</w:t>
      </w:r>
      <w:r w:rsidRPr="00C85FF8">
        <w:rPr>
          <w:rFonts w:ascii="Simplified Arabic" w:eastAsia="Times New Roman" w:hAnsi="Simplified Arabic" w:cs="Simplified Arabic"/>
          <w:color w:val="222222"/>
          <w:sz w:val="24"/>
          <w:szCs w:val="24"/>
          <w:rtl/>
        </w:rPr>
        <w:t xml:space="preserve"> في اطار تواضع التخصيصات المالية المخصصة للسياحة مما يعكس قلة المشاريع المنجزة او المخطط لها وضعف اداء السياسات العامة في تبني </w:t>
      </w:r>
      <w:proofErr w:type="spellStart"/>
      <w:r w:rsidRPr="00C85FF8">
        <w:rPr>
          <w:rFonts w:ascii="Simplified Arabic" w:eastAsia="Times New Roman" w:hAnsi="Simplified Arabic" w:cs="Simplified Arabic"/>
          <w:color w:val="222222"/>
          <w:sz w:val="24"/>
          <w:szCs w:val="24"/>
          <w:rtl/>
        </w:rPr>
        <w:t>ستراتيجية</w:t>
      </w:r>
      <w:proofErr w:type="spellEnd"/>
      <w:r w:rsidRPr="00C85FF8">
        <w:rPr>
          <w:rFonts w:ascii="Simplified Arabic" w:eastAsia="Times New Roman" w:hAnsi="Simplified Arabic" w:cs="Simplified Arabic"/>
          <w:color w:val="222222"/>
          <w:sz w:val="24"/>
          <w:szCs w:val="24"/>
          <w:rtl/>
        </w:rPr>
        <w:t xml:space="preserve"> واضحة المعالم للسياحة و تواضع نوعية المنشآت والخدمات وضعف او قصور في المرافق الاساسية والخدمات كالطرق والكهرباء والاتصالات والصرف الصحي ، ومن ثم وضعَ بعض التوصيات والمقترحات التي من شأنها تطوير السياحة البيئية لتحقيق التنمية المكانية في المحافظة</w:t>
      </w:r>
      <w:r w:rsidRPr="00C85FF8">
        <w:rPr>
          <w:rFonts w:ascii="Simplified Arabic" w:eastAsia="Times New Roman" w:hAnsi="Simplified Arabic" w:cs="Simplified Arabic"/>
          <w:color w:val="222222"/>
          <w:sz w:val="24"/>
          <w:szCs w:val="24"/>
          <w:rtl/>
          <w:lang w:bidi="ar-IQ"/>
        </w:rPr>
        <w:t xml:space="preserve"> </w:t>
      </w:r>
      <w:r w:rsidRPr="00C85FF8">
        <w:rPr>
          <w:rFonts w:ascii="Simplified Arabic" w:eastAsia="Times New Roman" w:hAnsi="Simplified Arabic" w:cs="Simplified Arabic"/>
          <w:color w:val="222222"/>
          <w:sz w:val="24"/>
          <w:szCs w:val="24"/>
          <w:rtl/>
        </w:rPr>
        <w:t xml:space="preserve">. </w:t>
      </w:r>
    </w:p>
    <w:p w:rsidR="00C85FF8" w:rsidRPr="00C85FF8" w:rsidRDefault="00C85FF8" w:rsidP="00C85FF8">
      <w:pPr>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hint="cs"/>
          <w:b/>
          <w:bCs/>
          <w:color w:val="000000" w:themeColor="text1"/>
          <w:sz w:val="24"/>
          <w:szCs w:val="24"/>
          <w:rtl/>
          <w:lang w:bidi="ar-IQ"/>
        </w:rPr>
        <w:t>الكلمات</w:t>
      </w:r>
      <w:r w:rsidRPr="00C85FF8">
        <w:rPr>
          <w:rFonts w:ascii="Simplified Arabic" w:hAnsi="Simplified Arabic" w:cs="Simplified Arabic"/>
          <w:b/>
          <w:bCs/>
          <w:color w:val="000000" w:themeColor="text1"/>
          <w:sz w:val="24"/>
          <w:szCs w:val="24"/>
          <w:rtl/>
          <w:lang w:bidi="ar-IQ"/>
        </w:rPr>
        <w:t xml:space="preserve"> </w:t>
      </w:r>
      <w:r w:rsidRPr="00C85FF8">
        <w:rPr>
          <w:rFonts w:ascii="Simplified Arabic" w:hAnsi="Simplified Arabic" w:cs="Simplified Arabic" w:hint="cs"/>
          <w:b/>
          <w:bCs/>
          <w:color w:val="000000" w:themeColor="text1"/>
          <w:sz w:val="24"/>
          <w:szCs w:val="24"/>
          <w:rtl/>
          <w:lang w:bidi="ar-IQ"/>
        </w:rPr>
        <w:t>المفتاحية</w:t>
      </w:r>
      <w:r w:rsidRPr="00C85FF8">
        <w:rPr>
          <w:rFonts w:ascii="Simplified Arabic" w:hAnsi="Simplified Arabic" w:cs="Simplified Arabic"/>
          <w:color w:val="000000" w:themeColor="text1"/>
          <w:sz w:val="24"/>
          <w:szCs w:val="24"/>
          <w:rtl/>
          <w:lang w:bidi="ar-IQ"/>
        </w:rPr>
        <w:t xml:space="preserve"> :  </w:t>
      </w:r>
      <w:r w:rsidRPr="00C85FF8">
        <w:rPr>
          <w:rFonts w:ascii="Simplified Arabic" w:hAnsi="Simplified Arabic" w:cs="Simplified Arabic" w:hint="cs"/>
          <w:color w:val="000000" w:themeColor="text1"/>
          <w:sz w:val="24"/>
          <w:szCs w:val="24"/>
          <w:rtl/>
          <w:lang w:bidi="ar-IQ"/>
        </w:rPr>
        <w:t>السياحة</w:t>
      </w:r>
      <w:r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hint="cs"/>
          <w:color w:val="000000" w:themeColor="text1"/>
          <w:sz w:val="24"/>
          <w:szCs w:val="24"/>
          <w:rtl/>
          <w:lang w:bidi="ar-IQ"/>
        </w:rPr>
        <w:t>،</w:t>
      </w:r>
      <w:r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hint="cs"/>
          <w:color w:val="000000" w:themeColor="text1"/>
          <w:sz w:val="24"/>
          <w:szCs w:val="24"/>
          <w:rtl/>
          <w:lang w:bidi="ar-IQ"/>
        </w:rPr>
        <w:t>البيئة</w:t>
      </w:r>
      <w:r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hint="cs"/>
          <w:color w:val="000000" w:themeColor="text1"/>
          <w:sz w:val="24"/>
          <w:szCs w:val="24"/>
          <w:rtl/>
          <w:lang w:bidi="ar-IQ"/>
        </w:rPr>
        <w:t>،</w:t>
      </w:r>
      <w:r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hint="cs"/>
          <w:color w:val="000000" w:themeColor="text1"/>
          <w:sz w:val="24"/>
          <w:szCs w:val="24"/>
          <w:rtl/>
          <w:lang w:bidi="ar-IQ"/>
        </w:rPr>
        <w:t>محافظة،</w:t>
      </w:r>
      <w:r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hint="cs"/>
          <w:color w:val="000000" w:themeColor="text1"/>
          <w:sz w:val="24"/>
          <w:szCs w:val="24"/>
          <w:rtl/>
          <w:lang w:bidi="ar-IQ"/>
        </w:rPr>
        <w:t>التنمية</w:t>
      </w:r>
      <w:r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hint="cs"/>
          <w:color w:val="000000" w:themeColor="text1"/>
          <w:sz w:val="24"/>
          <w:szCs w:val="24"/>
          <w:rtl/>
          <w:lang w:bidi="ar-IQ"/>
        </w:rPr>
        <w:t>،</w:t>
      </w:r>
      <w:r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hint="cs"/>
          <w:color w:val="000000" w:themeColor="text1"/>
          <w:sz w:val="24"/>
          <w:szCs w:val="24"/>
          <w:rtl/>
          <w:lang w:bidi="ar-IQ"/>
        </w:rPr>
        <w:t>التنمية</w:t>
      </w:r>
      <w:r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hint="cs"/>
          <w:color w:val="000000" w:themeColor="text1"/>
          <w:sz w:val="24"/>
          <w:szCs w:val="24"/>
          <w:rtl/>
          <w:lang w:bidi="ar-IQ"/>
        </w:rPr>
        <w:t>المكانية</w:t>
      </w:r>
    </w:p>
    <w:p w:rsidR="00A65B82" w:rsidRPr="00C85FF8" w:rsidRDefault="00C85FF8" w:rsidP="00C85FF8">
      <w:pPr>
        <w:spacing w:after="0" w:line="240" w:lineRule="auto"/>
        <w:jc w:val="right"/>
        <w:rPr>
          <w:rFonts w:asciiTheme="majorBidi" w:hAnsiTheme="majorBidi" w:cs="Simplified Arabic"/>
          <w:b/>
          <w:bCs/>
          <w:sz w:val="24"/>
          <w:szCs w:val="24"/>
        </w:rPr>
      </w:pPr>
      <w:r w:rsidRPr="00C85FF8">
        <w:rPr>
          <w:rFonts w:asciiTheme="majorBidi" w:hAnsiTheme="majorBidi" w:cs="Simplified Arabic"/>
          <w:b/>
          <w:bCs/>
          <w:sz w:val="24"/>
          <w:szCs w:val="24"/>
        </w:rPr>
        <w:t>Abstract</w:t>
      </w:r>
    </w:p>
    <w:p w:rsidR="00135FAC" w:rsidRPr="00C85FF8" w:rsidRDefault="00A65B82" w:rsidP="00C85FF8">
      <w:pPr>
        <w:bidi w:val="0"/>
        <w:spacing w:after="0" w:line="240" w:lineRule="auto"/>
        <w:jc w:val="lowKashida"/>
        <w:rPr>
          <w:rFonts w:asciiTheme="majorBidi" w:hAnsiTheme="majorBidi" w:cs="Simplified Arabic"/>
          <w:sz w:val="24"/>
          <w:szCs w:val="24"/>
          <w:rtl/>
          <w:lang w:bidi="ar-IQ"/>
        </w:rPr>
      </w:pPr>
      <w:r w:rsidRPr="00C85FF8">
        <w:rPr>
          <w:rFonts w:asciiTheme="majorBidi" w:hAnsiTheme="majorBidi" w:cs="Simplified Arabic"/>
          <w:sz w:val="24"/>
          <w:szCs w:val="24"/>
        </w:rPr>
        <w:t xml:space="preserve">        Tourism is closely linked to private attractive environment of natural, historical and cultural components and the province of Karbala to the environment has these ingredients that help tourism and to achieve spatial development progress, so it is essential that the relationship between tourism and the environment is a symbiotic relationship complementary and also the relationship between the spatial development and the environment relationship equilibrium minutes do not damage the social and economic interests or historical sites, cultural and natural therefore launched search of a problem that environmental degradation experienced by most of these areas and the lack of awareness for the exercise of this type of tourism, not to mention the policies and practices erroneous due to the shortage and palaces scientific importance of eco-tourism and therefore did not achieve the spatial development. And it relied on the premise is the need to activate the application of the concept of eco-tourism by increasing the environmental awareness of the citizen and the relevant authorities using the right policies and standards for the interest in this type of tourism and directed towards the achievement of spatial development and research found to lack a clear strategy for eco-tourism in the province and thus the lack of spatial development in areas that have elements of environmental Square and weak tourism development site in development plans which decreases continuously from its importance in the framework of humility allocated for tourism financial allocations, reflecting the lack of projects completed or planned and the </w:t>
      </w:r>
      <w:r w:rsidRPr="00C85FF8">
        <w:rPr>
          <w:rFonts w:asciiTheme="majorBidi" w:hAnsiTheme="majorBidi" w:cs="Simplified Arabic"/>
          <w:sz w:val="24"/>
          <w:szCs w:val="24"/>
        </w:rPr>
        <w:lastRenderedPageBreak/>
        <w:t xml:space="preserve">poor performance of public policies to adopt a strategy and a clear tourism and modesty of the quality of facilities and services, and weakness or a lack of basic services such as roads, electricity, communications, sanitation facilities, and then some of the recommendations and proposals that would put the development of eco-tourism to achieve spatial development </w:t>
      </w:r>
      <w:r w:rsidR="00FF235D" w:rsidRPr="00C85FF8">
        <w:rPr>
          <w:rFonts w:asciiTheme="majorBidi" w:hAnsiTheme="majorBidi" w:cs="Simplified Arabic"/>
          <w:sz w:val="24"/>
          <w:szCs w:val="24"/>
        </w:rPr>
        <w:t>in the province.</w:t>
      </w:r>
      <w:r w:rsidR="00DD3C80" w:rsidRPr="00C85FF8">
        <w:rPr>
          <w:rFonts w:asciiTheme="majorBidi" w:hAnsiTheme="majorBidi" w:cs="Simplified Arabic"/>
          <w:sz w:val="24"/>
          <w:szCs w:val="24"/>
        </w:rPr>
        <w:t xml:space="preserve">                                 </w:t>
      </w:r>
      <w:r w:rsidR="00FF235D" w:rsidRPr="00C85FF8">
        <w:rPr>
          <w:rFonts w:asciiTheme="majorBidi" w:hAnsiTheme="majorBidi" w:cs="Simplified Arabic"/>
          <w:sz w:val="24"/>
          <w:szCs w:val="24"/>
        </w:rPr>
        <w:t xml:space="preserve">              </w:t>
      </w:r>
    </w:p>
    <w:p w:rsidR="00C33987" w:rsidRPr="00C85FF8" w:rsidRDefault="00C33987" w:rsidP="00C85FF8">
      <w:pPr>
        <w:spacing w:after="0" w:line="240" w:lineRule="auto"/>
        <w:jc w:val="right"/>
        <w:rPr>
          <w:rFonts w:asciiTheme="majorBidi" w:hAnsiTheme="majorBidi" w:cstheme="majorBidi"/>
          <w:sz w:val="24"/>
          <w:szCs w:val="24"/>
          <w:lang w:bidi="ar-IQ"/>
        </w:rPr>
      </w:pPr>
      <w:r w:rsidRPr="00C85FF8">
        <w:rPr>
          <w:rFonts w:asciiTheme="majorBidi" w:hAnsiTheme="majorBidi" w:cstheme="majorBidi"/>
          <w:b/>
          <w:bCs/>
          <w:sz w:val="24"/>
          <w:szCs w:val="24"/>
          <w:lang w:bidi="ar-IQ"/>
        </w:rPr>
        <w:t>K</w:t>
      </w:r>
      <w:r w:rsidR="00C85FF8" w:rsidRPr="00C85FF8">
        <w:rPr>
          <w:rFonts w:asciiTheme="majorBidi" w:hAnsiTheme="majorBidi" w:cstheme="majorBidi"/>
          <w:b/>
          <w:bCs/>
          <w:sz w:val="24"/>
          <w:szCs w:val="24"/>
          <w:lang w:bidi="ar-IQ"/>
        </w:rPr>
        <w:t>e</w:t>
      </w:r>
      <w:r w:rsidRPr="00C85FF8">
        <w:rPr>
          <w:rFonts w:asciiTheme="majorBidi" w:hAnsiTheme="majorBidi" w:cstheme="majorBidi"/>
          <w:b/>
          <w:bCs/>
          <w:sz w:val="24"/>
          <w:szCs w:val="24"/>
          <w:lang w:bidi="ar-IQ"/>
        </w:rPr>
        <w:t>ywords</w:t>
      </w:r>
      <w:r w:rsidRPr="00C85FF8">
        <w:rPr>
          <w:rFonts w:asciiTheme="majorBidi" w:hAnsiTheme="majorBidi" w:cstheme="majorBidi"/>
          <w:sz w:val="24"/>
          <w:szCs w:val="24"/>
          <w:lang w:bidi="ar-IQ"/>
        </w:rPr>
        <w:t>: Tourism,</w:t>
      </w:r>
      <w:r w:rsidRPr="00C85FF8">
        <w:rPr>
          <w:rFonts w:asciiTheme="majorBidi" w:hAnsiTheme="majorBidi" w:cstheme="majorBidi"/>
          <w:sz w:val="24"/>
          <w:szCs w:val="24"/>
        </w:rPr>
        <w:t xml:space="preserve"> </w:t>
      </w:r>
      <w:r w:rsidRPr="00C85FF8">
        <w:rPr>
          <w:rFonts w:asciiTheme="majorBidi" w:hAnsiTheme="majorBidi" w:cstheme="majorBidi"/>
          <w:sz w:val="24"/>
          <w:szCs w:val="24"/>
          <w:lang w:bidi="ar-IQ"/>
        </w:rPr>
        <w:t>Environment ,city,</w:t>
      </w:r>
      <w:r w:rsidRPr="00C85FF8">
        <w:rPr>
          <w:rFonts w:asciiTheme="majorBidi" w:hAnsiTheme="majorBidi" w:cstheme="majorBidi"/>
          <w:sz w:val="24"/>
          <w:szCs w:val="24"/>
        </w:rPr>
        <w:t xml:space="preserve"> </w:t>
      </w:r>
      <w:r w:rsidRPr="00C85FF8">
        <w:rPr>
          <w:rFonts w:asciiTheme="majorBidi" w:hAnsiTheme="majorBidi" w:cstheme="majorBidi"/>
          <w:sz w:val="24"/>
          <w:szCs w:val="24"/>
          <w:lang w:bidi="ar-IQ"/>
        </w:rPr>
        <w:t>Development, Spatial Development</w:t>
      </w:r>
    </w:p>
    <w:p w:rsidR="00FF235D" w:rsidRPr="00C85FF8" w:rsidRDefault="00135FAC" w:rsidP="00C85FF8">
      <w:pPr>
        <w:spacing w:after="0" w:line="240" w:lineRule="auto"/>
        <w:jc w:val="both"/>
        <w:rPr>
          <w:rFonts w:ascii="Simplified Arabic" w:hAnsi="Simplified Arabic" w:cs="Simplified Arabic"/>
          <w:b/>
          <w:bCs/>
          <w:sz w:val="24"/>
          <w:szCs w:val="24"/>
          <w:rtl/>
          <w:lang w:bidi="ar-IQ"/>
        </w:rPr>
      </w:pPr>
      <w:r w:rsidRPr="00C85FF8">
        <w:rPr>
          <w:rFonts w:ascii="Simplified Arabic" w:hAnsi="Simplified Arabic" w:cs="Simplified Arabic"/>
          <w:b/>
          <w:bCs/>
          <w:sz w:val="24"/>
          <w:szCs w:val="24"/>
          <w:rtl/>
          <w:lang w:bidi="ar-IQ"/>
        </w:rPr>
        <w:t xml:space="preserve">  </w:t>
      </w:r>
      <w:r w:rsidR="00FF235D" w:rsidRPr="00C85FF8">
        <w:rPr>
          <w:rFonts w:ascii="Simplified Arabic" w:hAnsi="Simplified Arabic" w:cs="Simplified Arabic"/>
          <w:b/>
          <w:bCs/>
          <w:sz w:val="24"/>
          <w:szCs w:val="24"/>
          <w:rtl/>
          <w:lang w:bidi="ar-IQ"/>
        </w:rPr>
        <w:t>المقدمة</w:t>
      </w:r>
      <w:r w:rsidRPr="00C85FF8">
        <w:rPr>
          <w:rFonts w:ascii="Simplified Arabic" w:hAnsi="Simplified Arabic" w:cs="Simplified Arabic"/>
          <w:b/>
          <w:bCs/>
          <w:sz w:val="24"/>
          <w:szCs w:val="24"/>
          <w:rtl/>
          <w:lang w:bidi="ar-IQ"/>
        </w:rPr>
        <w:t xml:space="preserve"> </w:t>
      </w:r>
    </w:p>
    <w:p w:rsidR="0091548F" w:rsidRPr="00C85FF8" w:rsidRDefault="001B7130" w:rsidP="00C85FF8">
      <w:pPr>
        <w:spacing w:after="0" w:line="240" w:lineRule="auto"/>
        <w:ind w:firstLine="521"/>
        <w:jc w:val="both"/>
        <w:rPr>
          <w:rFonts w:ascii="Simplified Arabic" w:hAnsi="Simplified Arabic" w:cs="Simplified Arabic"/>
          <w:sz w:val="24"/>
          <w:szCs w:val="24"/>
          <w:rtl/>
          <w:lang w:bidi="ar-IQ"/>
        </w:rPr>
      </w:pPr>
      <w:r w:rsidRPr="00C85FF8">
        <w:rPr>
          <w:rFonts w:ascii="Simplified Arabic" w:hAnsi="Simplified Arabic" w:cs="Simplified Arabic" w:hint="cs"/>
          <w:sz w:val="24"/>
          <w:szCs w:val="24"/>
          <w:rtl/>
          <w:lang w:bidi="ar-IQ"/>
        </w:rPr>
        <w:t xml:space="preserve">تعد </w:t>
      </w:r>
      <w:r w:rsidR="00135FAC" w:rsidRPr="00C85FF8">
        <w:rPr>
          <w:rFonts w:ascii="Simplified Arabic" w:hAnsi="Simplified Arabic" w:cs="Simplified Arabic"/>
          <w:sz w:val="24"/>
          <w:szCs w:val="24"/>
          <w:rtl/>
          <w:lang w:bidi="ar-IQ"/>
        </w:rPr>
        <w:t>السياحة البيئية</w:t>
      </w:r>
      <w:r w:rsidRPr="00C85FF8">
        <w:rPr>
          <w:rFonts w:ascii="Simplified Arabic" w:hAnsi="Simplified Arabic" w:cs="Simplified Arabic"/>
          <w:sz w:val="24"/>
          <w:szCs w:val="24"/>
          <w:rtl/>
          <w:lang w:bidi="ar-IQ"/>
        </w:rPr>
        <w:t xml:space="preserve"> من انواع السياحة المهمة ،</w:t>
      </w:r>
      <w:r w:rsidR="00135FAC" w:rsidRPr="00C85FF8">
        <w:rPr>
          <w:rFonts w:ascii="Simplified Arabic" w:hAnsi="Simplified Arabic" w:cs="Simplified Arabic"/>
          <w:sz w:val="24"/>
          <w:szCs w:val="24"/>
          <w:rtl/>
          <w:lang w:bidi="ar-IQ"/>
        </w:rPr>
        <w:t xml:space="preserve">ان لم تكن اهمها على وجه الاختلاف لما تمتلكه من عوائد مختلفة منها اقتصادي واجتماعي وبيئي وسياسي ، فهي سياحة متعددة الجوانب ممتدة الابعاد ذات تأثير مهم وفعال في تحقيق عملية التنمية المكانية </w:t>
      </w:r>
      <w:r w:rsidRPr="00C85FF8">
        <w:rPr>
          <w:rFonts w:ascii="Simplified Arabic" w:hAnsi="Simplified Arabic" w:cs="Simplified Arabic" w:hint="cs"/>
          <w:sz w:val="24"/>
          <w:szCs w:val="24"/>
          <w:rtl/>
          <w:lang w:bidi="ar-IQ"/>
        </w:rPr>
        <w:t>وذلك</w:t>
      </w:r>
      <w:r w:rsidR="00135FAC" w:rsidRPr="00C85FF8">
        <w:rPr>
          <w:rFonts w:ascii="Simplified Arabic" w:hAnsi="Simplified Arabic" w:cs="Simplified Arabic"/>
          <w:sz w:val="24"/>
          <w:szCs w:val="24"/>
          <w:rtl/>
          <w:lang w:bidi="ar-IQ"/>
        </w:rPr>
        <w:t xml:space="preserve"> </w:t>
      </w:r>
      <w:r w:rsidRPr="00C85FF8">
        <w:rPr>
          <w:rFonts w:ascii="Simplified Arabic" w:hAnsi="Simplified Arabic" w:cs="Simplified Arabic" w:hint="cs"/>
          <w:sz w:val="24"/>
          <w:szCs w:val="24"/>
          <w:rtl/>
          <w:lang w:bidi="ar-IQ"/>
        </w:rPr>
        <w:t>ل</w:t>
      </w:r>
      <w:r w:rsidR="00135FAC" w:rsidRPr="00C85FF8">
        <w:rPr>
          <w:rFonts w:ascii="Simplified Arabic" w:hAnsi="Simplified Arabic" w:cs="Simplified Arabic"/>
          <w:sz w:val="24"/>
          <w:szCs w:val="24"/>
          <w:rtl/>
          <w:lang w:bidi="ar-IQ"/>
        </w:rPr>
        <w:t xml:space="preserve">ما تحققه من تطور </w:t>
      </w:r>
      <w:r w:rsidRPr="00C85FF8">
        <w:rPr>
          <w:rFonts w:ascii="Simplified Arabic" w:hAnsi="Simplified Arabic" w:cs="Simplified Arabic" w:hint="cs"/>
          <w:sz w:val="24"/>
          <w:szCs w:val="24"/>
          <w:rtl/>
          <w:lang w:bidi="ar-IQ"/>
        </w:rPr>
        <w:t>سواء اكا</w:t>
      </w:r>
      <w:r w:rsidR="00135FAC" w:rsidRPr="00C85FF8">
        <w:rPr>
          <w:rFonts w:ascii="Simplified Arabic" w:hAnsi="Simplified Arabic" w:cs="Simplified Arabic"/>
          <w:sz w:val="24"/>
          <w:szCs w:val="24"/>
          <w:rtl/>
          <w:lang w:bidi="ar-IQ"/>
        </w:rPr>
        <w:t>ن الانسان الفرد الذي يمارسها والمشروع الذي يعمل بها والمجتمع الذي يبنى رسالتها وبالتالي انعكاسها على المكان .</w:t>
      </w:r>
    </w:p>
    <w:p w:rsidR="00135FAC" w:rsidRPr="00C85FF8" w:rsidRDefault="00D71D07" w:rsidP="00C85FF8">
      <w:pPr>
        <w:spacing w:after="0" w:line="240" w:lineRule="auto"/>
        <w:jc w:val="both"/>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 xml:space="preserve"> </w:t>
      </w:r>
      <w:r w:rsidRPr="00C85FF8">
        <w:rPr>
          <w:rFonts w:ascii="Simplified Arabic" w:hAnsi="Simplified Arabic" w:cs="Simplified Arabic" w:hint="cs"/>
          <w:sz w:val="24"/>
          <w:szCs w:val="24"/>
          <w:rtl/>
          <w:lang w:bidi="ar-IQ"/>
        </w:rPr>
        <w:t xml:space="preserve">  </w:t>
      </w:r>
      <w:r w:rsidR="0091548F" w:rsidRPr="00C85FF8">
        <w:rPr>
          <w:rFonts w:ascii="Simplified Arabic" w:hAnsi="Simplified Arabic" w:cs="Simplified Arabic"/>
          <w:sz w:val="24"/>
          <w:szCs w:val="24"/>
          <w:rtl/>
          <w:lang w:bidi="ar-IQ"/>
        </w:rPr>
        <w:t xml:space="preserve">  </w:t>
      </w:r>
      <w:r w:rsidR="00135FAC" w:rsidRPr="00C85FF8">
        <w:rPr>
          <w:rFonts w:ascii="Simplified Arabic" w:hAnsi="Simplified Arabic" w:cs="Simplified Arabic"/>
          <w:sz w:val="24"/>
          <w:szCs w:val="24"/>
          <w:rtl/>
          <w:lang w:bidi="ar-IQ"/>
        </w:rPr>
        <w:t xml:space="preserve">ومحافظة كربلاء تمتلك مقومات جذب سياحي مهمة وكبيرة ببيئتها الحضارية والطبيعية ، بل انها ينبوع ينبض بالتأريخ </w:t>
      </w:r>
      <w:r w:rsidR="0091548F" w:rsidRPr="00C85FF8">
        <w:rPr>
          <w:rFonts w:ascii="Simplified Arabic" w:hAnsi="Simplified Arabic" w:cs="Simplified Arabic"/>
          <w:sz w:val="24"/>
          <w:szCs w:val="24"/>
          <w:rtl/>
          <w:lang w:bidi="ar-IQ"/>
        </w:rPr>
        <w:t xml:space="preserve">والتراث والجمال والتي تتمثل في كهوف </w:t>
      </w:r>
      <w:proofErr w:type="spellStart"/>
      <w:r w:rsidR="0091548F" w:rsidRPr="00C85FF8">
        <w:rPr>
          <w:rFonts w:ascii="Simplified Arabic" w:hAnsi="Simplified Arabic" w:cs="Simplified Arabic"/>
          <w:sz w:val="24"/>
          <w:szCs w:val="24"/>
          <w:rtl/>
          <w:lang w:bidi="ar-IQ"/>
        </w:rPr>
        <w:t>الطار</w:t>
      </w:r>
      <w:proofErr w:type="spellEnd"/>
      <w:r w:rsidR="0091548F" w:rsidRPr="00C85FF8">
        <w:rPr>
          <w:rFonts w:ascii="Simplified Arabic" w:hAnsi="Simplified Arabic" w:cs="Simplified Arabic"/>
          <w:sz w:val="24"/>
          <w:szCs w:val="24"/>
          <w:rtl/>
          <w:lang w:bidi="ar-IQ"/>
        </w:rPr>
        <w:t xml:space="preserve"> وحصن الاخيضر وخان الربع وبحيرة الرزازة وعيون الماء وقطارة الامام علي (عليه السلام) في عين التمر وما تمتلكه من مساحات زراعية ومزارع كبيرة .وهذه العناصر السياحية لا تتوفر الا في مناطق قليلة من العالم ، واذا ما تم الاهتمام بها ودراسة السبل لإقامة سياحة بيئية في المحافظة و</w:t>
      </w:r>
      <w:r w:rsidR="001B7130" w:rsidRPr="00C85FF8">
        <w:rPr>
          <w:rFonts w:ascii="Simplified Arabic" w:hAnsi="Simplified Arabic" w:cs="Simplified Arabic" w:hint="cs"/>
          <w:sz w:val="24"/>
          <w:szCs w:val="24"/>
          <w:rtl/>
          <w:lang w:bidi="ar-IQ"/>
        </w:rPr>
        <w:t>الافادة</w:t>
      </w:r>
      <w:r w:rsidR="0091548F" w:rsidRPr="00C85FF8">
        <w:rPr>
          <w:rFonts w:ascii="Simplified Arabic" w:hAnsi="Simplified Arabic" w:cs="Simplified Arabic"/>
          <w:sz w:val="24"/>
          <w:szCs w:val="24"/>
          <w:rtl/>
          <w:lang w:bidi="ar-IQ"/>
        </w:rPr>
        <w:t xml:space="preserve"> من تجارب الاخرين وتطبيق المعايير ال</w:t>
      </w:r>
      <w:r w:rsidRPr="00C85FF8">
        <w:rPr>
          <w:rFonts w:ascii="Simplified Arabic" w:hAnsi="Simplified Arabic" w:cs="Simplified Arabic"/>
          <w:sz w:val="24"/>
          <w:szCs w:val="24"/>
          <w:rtl/>
          <w:lang w:bidi="ar-IQ"/>
        </w:rPr>
        <w:t xml:space="preserve">عالمية فأن النتائج ستكون عظيمة </w:t>
      </w:r>
    </w:p>
    <w:p w:rsidR="0091548F" w:rsidRPr="00C85FF8" w:rsidRDefault="0091548F" w:rsidP="00C85FF8">
      <w:pPr>
        <w:spacing w:after="0" w:line="240" w:lineRule="auto"/>
        <w:jc w:val="both"/>
        <w:rPr>
          <w:rFonts w:ascii="Simplified Arabic" w:hAnsi="Simplified Arabic" w:cs="Simplified Arabic"/>
          <w:b/>
          <w:bCs/>
          <w:sz w:val="24"/>
          <w:szCs w:val="24"/>
          <w:rtl/>
          <w:lang w:bidi="ar-IQ"/>
        </w:rPr>
      </w:pPr>
      <w:r w:rsidRPr="00C85FF8">
        <w:rPr>
          <w:rFonts w:ascii="Simplified Arabic" w:hAnsi="Simplified Arabic" w:cs="Simplified Arabic"/>
          <w:b/>
          <w:bCs/>
          <w:sz w:val="24"/>
          <w:szCs w:val="24"/>
          <w:rtl/>
          <w:lang w:bidi="ar-IQ"/>
        </w:rPr>
        <w:t>مشكلة الدراسة</w:t>
      </w:r>
      <w:r w:rsidR="00C85FF8">
        <w:rPr>
          <w:rFonts w:ascii="Simplified Arabic" w:hAnsi="Simplified Arabic" w:cs="Simplified Arabic"/>
          <w:b/>
          <w:bCs/>
          <w:sz w:val="24"/>
          <w:szCs w:val="24"/>
          <w:lang w:bidi="ar-IQ"/>
        </w:rPr>
        <w:t>:</w:t>
      </w:r>
      <w:r w:rsidRPr="00C85FF8">
        <w:rPr>
          <w:rFonts w:ascii="Simplified Arabic" w:hAnsi="Simplified Arabic" w:cs="Simplified Arabic"/>
          <w:sz w:val="24"/>
          <w:szCs w:val="24"/>
          <w:rtl/>
          <w:lang w:bidi="ar-IQ"/>
        </w:rPr>
        <w:t xml:space="preserve">التدهور البيئي الذي تعاني منه أغلب هذه المناطق وقلة الوعي لممارسة هذا النوع من السياحة </w:t>
      </w:r>
      <w:r w:rsidR="007646AB" w:rsidRPr="00C85FF8">
        <w:rPr>
          <w:rFonts w:ascii="Simplified Arabic" w:hAnsi="Simplified Arabic" w:cs="Simplified Arabic"/>
          <w:sz w:val="24"/>
          <w:szCs w:val="24"/>
          <w:rtl/>
          <w:lang w:bidi="ar-IQ"/>
        </w:rPr>
        <w:t>،ناهيك عن السياسات والممارسات الخاطئة بفعل النقص والقصور العلمي بأهمية السياحة البيئية وبالتالي لم تحقق التنمية المكانية.</w:t>
      </w:r>
    </w:p>
    <w:p w:rsidR="007646AB" w:rsidRPr="00C85FF8" w:rsidRDefault="007646AB" w:rsidP="00C85FF8">
      <w:pPr>
        <w:spacing w:after="0" w:line="240" w:lineRule="auto"/>
        <w:jc w:val="both"/>
        <w:rPr>
          <w:rFonts w:ascii="Simplified Arabic" w:hAnsi="Simplified Arabic" w:cs="Simplified Arabic"/>
          <w:sz w:val="24"/>
          <w:szCs w:val="24"/>
          <w:rtl/>
          <w:lang w:bidi="ar-IQ"/>
        </w:rPr>
      </w:pPr>
      <w:r w:rsidRPr="00C85FF8">
        <w:rPr>
          <w:rFonts w:ascii="Simplified Arabic" w:hAnsi="Simplified Arabic" w:cs="Simplified Arabic"/>
          <w:b/>
          <w:bCs/>
          <w:sz w:val="24"/>
          <w:szCs w:val="24"/>
          <w:rtl/>
          <w:lang w:bidi="ar-IQ"/>
        </w:rPr>
        <w:t>فرضية الدراسة</w:t>
      </w:r>
      <w:r w:rsidR="00C85FF8">
        <w:rPr>
          <w:rFonts w:ascii="Simplified Arabic" w:hAnsi="Simplified Arabic" w:cs="Simplified Arabic"/>
          <w:b/>
          <w:bCs/>
          <w:sz w:val="24"/>
          <w:szCs w:val="24"/>
          <w:lang w:bidi="ar-IQ"/>
        </w:rPr>
        <w:t>:</w:t>
      </w:r>
      <w:r w:rsidRPr="00C85FF8">
        <w:rPr>
          <w:rFonts w:ascii="Simplified Arabic" w:hAnsi="Simplified Arabic" w:cs="Simplified Arabic"/>
          <w:sz w:val="24"/>
          <w:szCs w:val="24"/>
          <w:rtl/>
          <w:lang w:bidi="ar-IQ"/>
        </w:rPr>
        <w:t xml:space="preserve">ضرورة تنشيط وتطبيق مفهوم السياحة البيئية </w:t>
      </w:r>
      <w:r w:rsidR="001B7130" w:rsidRPr="00C85FF8">
        <w:rPr>
          <w:rFonts w:ascii="Simplified Arabic" w:hAnsi="Simplified Arabic" w:cs="Simplified Arabic" w:hint="cs"/>
          <w:sz w:val="24"/>
          <w:szCs w:val="24"/>
          <w:rtl/>
          <w:lang w:bidi="ar-IQ"/>
        </w:rPr>
        <w:t>وذلك ب</w:t>
      </w:r>
      <w:r w:rsidRPr="00C85FF8">
        <w:rPr>
          <w:rFonts w:ascii="Simplified Arabic" w:hAnsi="Simplified Arabic" w:cs="Simplified Arabic"/>
          <w:sz w:val="24"/>
          <w:szCs w:val="24"/>
          <w:rtl/>
          <w:lang w:bidi="ar-IQ"/>
        </w:rPr>
        <w:t xml:space="preserve">زيادة الوعي البيئي للمواطن والجهات ذات العلاقة باستخدام السياسات والمعايير الصحيحة للاهتمام بهذا النوع </w:t>
      </w:r>
      <w:r w:rsidR="00A65B82" w:rsidRPr="00C85FF8">
        <w:rPr>
          <w:rFonts w:ascii="Simplified Arabic" w:hAnsi="Simplified Arabic" w:cs="Simplified Arabic"/>
          <w:sz w:val="24"/>
          <w:szCs w:val="24"/>
          <w:rtl/>
          <w:lang w:bidi="ar-IQ"/>
        </w:rPr>
        <w:t>السياحي</w:t>
      </w:r>
      <w:r w:rsidRPr="00C85FF8">
        <w:rPr>
          <w:rFonts w:ascii="Simplified Arabic" w:hAnsi="Simplified Arabic" w:cs="Simplified Arabic"/>
          <w:sz w:val="24"/>
          <w:szCs w:val="24"/>
          <w:rtl/>
          <w:lang w:bidi="ar-IQ"/>
        </w:rPr>
        <w:t xml:space="preserve"> وتوجيه</w:t>
      </w:r>
      <w:r w:rsidR="00E27113" w:rsidRPr="00C85FF8">
        <w:rPr>
          <w:rFonts w:ascii="Simplified Arabic" w:hAnsi="Simplified Arabic" w:cs="Simplified Arabic"/>
          <w:sz w:val="24"/>
          <w:szCs w:val="24"/>
          <w:rtl/>
          <w:lang w:bidi="ar-IQ"/>
        </w:rPr>
        <w:t xml:space="preserve">ها </w:t>
      </w:r>
      <w:r w:rsidR="00A65B82" w:rsidRPr="00C85FF8">
        <w:rPr>
          <w:rFonts w:ascii="Simplified Arabic" w:hAnsi="Simplified Arabic" w:cs="Simplified Arabic"/>
          <w:sz w:val="24"/>
          <w:szCs w:val="24"/>
          <w:rtl/>
          <w:lang w:bidi="ar-IQ"/>
        </w:rPr>
        <w:t>ل</w:t>
      </w:r>
      <w:r w:rsidR="00E27113" w:rsidRPr="00C85FF8">
        <w:rPr>
          <w:rFonts w:ascii="Simplified Arabic" w:hAnsi="Simplified Arabic" w:cs="Simplified Arabic"/>
          <w:sz w:val="24"/>
          <w:szCs w:val="24"/>
          <w:rtl/>
          <w:lang w:bidi="ar-IQ"/>
        </w:rPr>
        <w:t>تحقيق التنمية المكانية</w:t>
      </w:r>
      <w:r w:rsidR="004837F5" w:rsidRPr="00C85FF8">
        <w:rPr>
          <w:rFonts w:ascii="Simplified Arabic" w:hAnsi="Simplified Arabic" w:cs="Simplified Arabic"/>
          <w:sz w:val="24"/>
          <w:szCs w:val="24"/>
          <w:rtl/>
          <w:lang w:bidi="ar-IQ"/>
        </w:rPr>
        <w:t>.</w:t>
      </w:r>
      <w:r w:rsidR="00E27113" w:rsidRPr="00C85FF8">
        <w:rPr>
          <w:rFonts w:ascii="Simplified Arabic" w:hAnsi="Simplified Arabic" w:cs="Simplified Arabic"/>
          <w:sz w:val="24"/>
          <w:szCs w:val="24"/>
          <w:rtl/>
          <w:lang w:bidi="ar-IQ"/>
        </w:rPr>
        <w:t xml:space="preserve"> </w:t>
      </w:r>
    </w:p>
    <w:p w:rsidR="007646AB" w:rsidRPr="00C85FF8" w:rsidRDefault="007646AB" w:rsidP="00C85FF8">
      <w:pPr>
        <w:spacing w:after="0" w:line="240" w:lineRule="auto"/>
        <w:jc w:val="both"/>
        <w:rPr>
          <w:rFonts w:ascii="Simplified Arabic" w:hAnsi="Simplified Arabic" w:cs="Simplified Arabic"/>
          <w:sz w:val="24"/>
          <w:szCs w:val="24"/>
          <w:rtl/>
          <w:lang w:bidi="ar-IQ"/>
        </w:rPr>
      </w:pPr>
      <w:r w:rsidRPr="00C85FF8">
        <w:rPr>
          <w:rFonts w:ascii="Simplified Arabic" w:hAnsi="Simplified Arabic" w:cs="Simplified Arabic"/>
          <w:b/>
          <w:bCs/>
          <w:sz w:val="24"/>
          <w:szCs w:val="24"/>
          <w:rtl/>
          <w:lang w:bidi="ar-IQ"/>
        </w:rPr>
        <w:t>أهداف الدراسة</w:t>
      </w:r>
      <w:r w:rsidR="00C85FF8">
        <w:rPr>
          <w:rFonts w:ascii="Simplified Arabic" w:hAnsi="Simplified Arabic" w:cs="Simplified Arabic"/>
          <w:b/>
          <w:bCs/>
          <w:sz w:val="24"/>
          <w:szCs w:val="24"/>
          <w:lang w:bidi="ar-IQ"/>
        </w:rPr>
        <w:t>:</w:t>
      </w:r>
      <w:r w:rsidR="00C94CE3" w:rsidRPr="00C85FF8">
        <w:rPr>
          <w:rFonts w:ascii="Simplified Arabic" w:hAnsi="Simplified Arabic" w:cs="Simplified Arabic"/>
          <w:sz w:val="24"/>
          <w:szCs w:val="24"/>
          <w:rtl/>
          <w:lang w:bidi="ar-IQ"/>
        </w:rPr>
        <w:t xml:space="preserve"> </w:t>
      </w:r>
      <w:r w:rsidRPr="00C85FF8">
        <w:rPr>
          <w:rFonts w:ascii="Simplified Arabic" w:hAnsi="Simplified Arabic" w:cs="Simplified Arabic"/>
          <w:sz w:val="24"/>
          <w:szCs w:val="24"/>
          <w:rtl/>
          <w:lang w:bidi="ar-IQ"/>
        </w:rPr>
        <w:t>تسعى الدراسة الى تحقيق الاهداف الاتية :</w:t>
      </w:r>
    </w:p>
    <w:p w:rsidR="007646AB" w:rsidRPr="00C85FF8" w:rsidRDefault="007646AB" w:rsidP="00C85FF8">
      <w:pPr>
        <w:spacing w:after="0" w:line="240" w:lineRule="auto"/>
        <w:jc w:val="both"/>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1- التعرف على مفهوم السياحة البيئية واثرها في عملية التنمية المكانية .</w:t>
      </w:r>
    </w:p>
    <w:p w:rsidR="00E27113" w:rsidRPr="00C85FF8" w:rsidRDefault="00C94CE3" w:rsidP="00C85FF8">
      <w:pPr>
        <w:spacing w:after="0" w:line="240" w:lineRule="auto"/>
        <w:jc w:val="both"/>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 xml:space="preserve">2- معرفة </w:t>
      </w:r>
      <w:r w:rsidR="007646AB" w:rsidRPr="00C85FF8">
        <w:rPr>
          <w:rFonts w:ascii="Simplified Arabic" w:hAnsi="Simplified Arabic" w:cs="Simplified Arabic"/>
          <w:sz w:val="24"/>
          <w:szCs w:val="24"/>
          <w:rtl/>
          <w:lang w:bidi="ar-IQ"/>
        </w:rPr>
        <w:t xml:space="preserve">عناصر السياحة البيئية في المحافظة ودراسة واقع الحال لها </w:t>
      </w:r>
      <w:r w:rsidRPr="00C85FF8">
        <w:rPr>
          <w:rFonts w:ascii="Simplified Arabic" w:hAnsi="Simplified Arabic" w:cs="Simplified Arabic"/>
          <w:sz w:val="24"/>
          <w:szCs w:val="24"/>
          <w:rtl/>
          <w:lang w:bidi="ar-IQ"/>
        </w:rPr>
        <w:t>واهم الصعوبات والمعوقات التي تواجهها.</w:t>
      </w:r>
    </w:p>
    <w:p w:rsidR="00DD3C80" w:rsidRPr="00C85FF8" w:rsidRDefault="00C94CE3" w:rsidP="00C85FF8">
      <w:pPr>
        <w:spacing w:after="0" w:line="240" w:lineRule="auto"/>
        <w:jc w:val="both"/>
        <w:rPr>
          <w:rFonts w:ascii="Simplified Arabic" w:hAnsi="Simplified Arabic" w:cs="Simplified Arabic"/>
          <w:sz w:val="24"/>
          <w:szCs w:val="24"/>
          <w:rtl/>
        </w:rPr>
      </w:pPr>
      <w:r w:rsidRPr="00C85FF8">
        <w:rPr>
          <w:rFonts w:ascii="Simplified Arabic" w:hAnsi="Simplified Arabic" w:cs="Simplified Arabic"/>
          <w:b/>
          <w:bCs/>
          <w:sz w:val="24"/>
          <w:szCs w:val="24"/>
          <w:rtl/>
          <w:lang w:bidi="ar-IQ"/>
        </w:rPr>
        <w:t xml:space="preserve">منهجية الدراسة </w:t>
      </w:r>
      <w:r w:rsidR="00C85FF8">
        <w:rPr>
          <w:rFonts w:ascii="Simplified Arabic" w:hAnsi="Simplified Arabic" w:cs="Simplified Arabic"/>
          <w:b/>
          <w:bCs/>
          <w:sz w:val="24"/>
          <w:szCs w:val="24"/>
          <w:lang w:bidi="ar-IQ"/>
        </w:rPr>
        <w:t>:</w:t>
      </w:r>
      <w:r w:rsidR="00E45F50" w:rsidRPr="00C85FF8">
        <w:rPr>
          <w:rFonts w:ascii="Simplified Arabic" w:hAnsi="Simplified Arabic" w:cs="Simplified Arabic"/>
          <w:sz w:val="24"/>
          <w:szCs w:val="24"/>
          <w:rtl/>
        </w:rPr>
        <w:t xml:space="preserve"> تستند الى المنهج التحليلي القائم على توضيح اهمية السياحة البيئية في تحقيق التنمية المكانية .</w:t>
      </w:r>
    </w:p>
    <w:p w:rsidR="00C94CE3" w:rsidRPr="00C85FF8" w:rsidRDefault="00B26675" w:rsidP="00C85FF8">
      <w:pPr>
        <w:spacing w:after="0" w:line="240" w:lineRule="auto"/>
        <w:jc w:val="both"/>
        <w:rPr>
          <w:rFonts w:ascii="Simplified Arabic" w:hAnsi="Simplified Arabic" w:cs="Simplified Arabic"/>
          <w:b/>
          <w:bCs/>
          <w:sz w:val="24"/>
          <w:szCs w:val="24"/>
          <w:rtl/>
          <w:lang w:bidi="ar-IQ"/>
        </w:rPr>
      </w:pPr>
      <w:r w:rsidRPr="00C85FF8">
        <w:rPr>
          <w:rFonts w:ascii="Simplified Arabic" w:hAnsi="Simplified Arabic" w:cs="Simplified Arabic"/>
          <w:b/>
          <w:bCs/>
          <w:sz w:val="24"/>
          <w:szCs w:val="24"/>
          <w:rtl/>
          <w:lang w:bidi="ar-IQ"/>
        </w:rPr>
        <w:t>السياحة البيئية: دراسة في المفهوم والاثر في تحقيق التنمية المكانية</w:t>
      </w:r>
    </w:p>
    <w:p w:rsidR="00007F17" w:rsidRPr="00C85FF8" w:rsidRDefault="001B4F5E" w:rsidP="00C85FF8">
      <w:pPr>
        <w:spacing w:after="0" w:line="240" w:lineRule="auto"/>
        <w:ind w:firstLine="662"/>
        <w:jc w:val="both"/>
        <w:rPr>
          <w:rFonts w:ascii="Simplified Arabic" w:eastAsiaTheme="minorEastAsia" w:hAnsi="Simplified Arabic" w:cs="Simplified Arabic"/>
          <w:color w:val="000000" w:themeColor="text1"/>
          <w:kern w:val="24"/>
          <w:sz w:val="24"/>
          <w:szCs w:val="24"/>
          <w:rtl/>
          <w:lang w:bidi="ar-IQ"/>
        </w:rPr>
      </w:pPr>
      <w:r w:rsidRPr="00C85FF8">
        <w:rPr>
          <w:rFonts w:ascii="Simplified Arabic" w:hAnsi="Simplified Arabic" w:cs="Simplified Arabic"/>
          <w:sz w:val="24"/>
          <w:szCs w:val="24"/>
          <w:rtl/>
          <w:lang w:bidi="ar-IQ"/>
        </w:rPr>
        <w:t xml:space="preserve">السياحة البيئية مفهوم لم يكن محدداً بدقة وبالتفصيل </w:t>
      </w:r>
      <w:r w:rsidR="001B7130" w:rsidRPr="00C85FF8">
        <w:rPr>
          <w:rFonts w:ascii="Simplified Arabic" w:hAnsi="Simplified Arabic" w:cs="Simplified Arabic" w:hint="cs"/>
          <w:sz w:val="24"/>
          <w:szCs w:val="24"/>
          <w:rtl/>
          <w:lang w:bidi="ar-IQ"/>
        </w:rPr>
        <w:t>لغاية</w:t>
      </w:r>
      <w:r w:rsidRPr="00C85FF8">
        <w:rPr>
          <w:rFonts w:ascii="Simplified Arabic" w:hAnsi="Simplified Arabic" w:cs="Simplified Arabic"/>
          <w:sz w:val="24"/>
          <w:szCs w:val="24"/>
          <w:rtl/>
          <w:lang w:bidi="ar-IQ"/>
        </w:rPr>
        <w:t xml:space="preserve"> الان </w:t>
      </w:r>
      <w:r w:rsidR="001B7130" w:rsidRPr="00C85FF8">
        <w:rPr>
          <w:rFonts w:ascii="Simplified Arabic" w:hAnsi="Simplified Arabic" w:cs="Simplified Arabic" w:hint="cs"/>
          <w:sz w:val="24"/>
          <w:szCs w:val="24"/>
          <w:rtl/>
          <w:lang w:bidi="ar-IQ"/>
        </w:rPr>
        <w:t>كونه</w:t>
      </w:r>
      <w:r w:rsidRPr="00C85FF8">
        <w:rPr>
          <w:rFonts w:ascii="Simplified Arabic" w:hAnsi="Simplified Arabic" w:cs="Simplified Arabic"/>
          <w:sz w:val="24"/>
          <w:szCs w:val="24"/>
          <w:rtl/>
          <w:lang w:bidi="ar-IQ"/>
        </w:rPr>
        <w:t xml:space="preserve"> قيد المراجعة والتحليل باستمرار نتيجة للاختلاف في فترة وزمن ظهور هذا المصطلح ، اذ البعض يرجع نشأتها الى الكاتب وعالم الاجتماع الانكليزي ويليام موريس (1834-1896) </w:t>
      </w:r>
      <w:r w:rsidR="001B7130" w:rsidRPr="00C85FF8">
        <w:rPr>
          <w:rFonts w:ascii="Simplified Arabic" w:hAnsi="Simplified Arabic" w:cs="Simplified Arabic" w:hint="cs"/>
          <w:sz w:val="24"/>
          <w:szCs w:val="24"/>
          <w:rtl/>
          <w:lang w:bidi="ar-IQ"/>
        </w:rPr>
        <w:t>كونه</w:t>
      </w:r>
      <w:r w:rsidRPr="00C85FF8">
        <w:rPr>
          <w:rFonts w:ascii="Simplified Arabic" w:hAnsi="Simplified Arabic" w:cs="Simplified Arabic"/>
          <w:sz w:val="24"/>
          <w:szCs w:val="24"/>
          <w:rtl/>
          <w:lang w:bidi="ar-IQ"/>
        </w:rPr>
        <w:t xml:space="preserve"> اول من دعا الى السياحة البيئية </w:t>
      </w:r>
      <w:r w:rsidR="001B7130" w:rsidRPr="00C85FF8">
        <w:rPr>
          <w:rFonts w:ascii="Simplified Arabic" w:hAnsi="Simplified Arabic" w:cs="Simplified Arabic" w:hint="cs"/>
          <w:sz w:val="24"/>
          <w:szCs w:val="24"/>
          <w:rtl/>
          <w:lang w:bidi="ar-IQ"/>
        </w:rPr>
        <w:t>وذلك</w:t>
      </w:r>
      <w:r w:rsidRPr="00C85FF8">
        <w:rPr>
          <w:rFonts w:ascii="Simplified Arabic" w:hAnsi="Simplified Arabic" w:cs="Simplified Arabic"/>
          <w:sz w:val="24"/>
          <w:szCs w:val="24"/>
          <w:rtl/>
          <w:lang w:bidi="ar-IQ"/>
        </w:rPr>
        <w:t xml:space="preserve"> </w:t>
      </w:r>
      <w:r w:rsidR="001B7130" w:rsidRPr="00C85FF8">
        <w:rPr>
          <w:rFonts w:ascii="Simplified Arabic" w:hAnsi="Simplified Arabic" w:cs="Simplified Arabic" w:hint="cs"/>
          <w:sz w:val="24"/>
          <w:szCs w:val="24"/>
          <w:rtl/>
          <w:lang w:bidi="ar-IQ"/>
        </w:rPr>
        <w:t>ب</w:t>
      </w:r>
      <w:r w:rsidRPr="00C85FF8">
        <w:rPr>
          <w:rFonts w:ascii="Simplified Arabic" w:hAnsi="Simplified Arabic" w:cs="Simplified Arabic"/>
          <w:sz w:val="24"/>
          <w:szCs w:val="24"/>
          <w:rtl/>
          <w:lang w:bidi="ar-IQ"/>
        </w:rPr>
        <w:t xml:space="preserve">الاهتمام بنظافة المدن والمناخ والبعض الاخر </w:t>
      </w:r>
      <w:r w:rsidR="00534532" w:rsidRPr="00C85FF8">
        <w:rPr>
          <w:rFonts w:ascii="Simplified Arabic" w:hAnsi="Simplified Arabic" w:cs="Simplified Arabic"/>
          <w:sz w:val="24"/>
          <w:szCs w:val="24"/>
          <w:rtl/>
          <w:lang w:bidi="ar-IQ"/>
        </w:rPr>
        <w:t xml:space="preserve">ينسبها الى </w:t>
      </w:r>
      <w:proofErr w:type="spellStart"/>
      <w:r w:rsidR="00534532" w:rsidRPr="00C85FF8">
        <w:rPr>
          <w:rFonts w:ascii="Simplified Arabic" w:hAnsi="Simplified Arabic" w:cs="Simplified Arabic"/>
          <w:sz w:val="24"/>
          <w:szCs w:val="24"/>
          <w:rtl/>
          <w:lang w:bidi="ar-IQ"/>
        </w:rPr>
        <w:t>هيكتور</w:t>
      </w:r>
      <w:proofErr w:type="spellEnd"/>
      <w:r w:rsidR="00534532" w:rsidRPr="00C85FF8">
        <w:rPr>
          <w:rFonts w:ascii="Simplified Arabic" w:hAnsi="Simplified Arabic" w:cs="Simplified Arabic"/>
          <w:sz w:val="24"/>
          <w:szCs w:val="24"/>
          <w:rtl/>
          <w:lang w:bidi="ar-IQ"/>
        </w:rPr>
        <w:t xml:space="preserve"> </w:t>
      </w:r>
      <w:proofErr w:type="spellStart"/>
      <w:r w:rsidR="00534532" w:rsidRPr="00C85FF8">
        <w:rPr>
          <w:rFonts w:ascii="Simplified Arabic" w:hAnsi="Simplified Arabic" w:cs="Simplified Arabic"/>
          <w:sz w:val="24"/>
          <w:szCs w:val="24"/>
          <w:rtl/>
          <w:lang w:bidi="ar-IQ"/>
        </w:rPr>
        <w:t>لاسكورين</w:t>
      </w:r>
      <w:proofErr w:type="spellEnd"/>
      <w:r w:rsidR="00534532" w:rsidRPr="00C85FF8">
        <w:rPr>
          <w:rFonts w:ascii="Simplified Arabic" w:hAnsi="Simplified Arabic" w:cs="Simplified Arabic"/>
          <w:sz w:val="24"/>
          <w:szCs w:val="24"/>
          <w:rtl/>
          <w:lang w:bidi="ar-IQ"/>
        </w:rPr>
        <w:t xml:space="preserve"> المهندس المعماري المكسيكي واحد دعاة المحافظة على البيئة في عام 1983م(الطيب ، داودي ، 2010، ص2) . فالسياحة البيئية هي نوع سياحي جديد يجعل المحيط البيئي الطبيعي والحضاري المقصد الاساسي للزائر والسائح للتعرف على ما يحتويه هذا المحيط من انواع وانظمة ومظاهر وعناصر طبيعية فهي سياحة خضراء ومسؤولة هدفها الترويج والتعرف على البيئة وما فيها (</w:t>
      </w:r>
      <w:proofErr w:type="spellStart"/>
      <w:r w:rsidR="00534532" w:rsidRPr="00C85FF8">
        <w:rPr>
          <w:rFonts w:ascii="Simplified Arabic" w:hAnsi="Simplified Arabic" w:cs="Simplified Arabic"/>
          <w:sz w:val="24"/>
          <w:szCs w:val="24"/>
          <w:rtl/>
          <w:lang w:bidi="ar-IQ"/>
        </w:rPr>
        <w:t>شبأ</w:t>
      </w:r>
      <w:proofErr w:type="spellEnd"/>
      <w:r w:rsidR="00534532" w:rsidRPr="00C85FF8">
        <w:rPr>
          <w:rFonts w:ascii="Simplified Arabic" w:hAnsi="Simplified Arabic" w:cs="Simplified Arabic"/>
          <w:sz w:val="24"/>
          <w:szCs w:val="24"/>
          <w:rtl/>
          <w:lang w:bidi="ar-IQ"/>
        </w:rPr>
        <w:t xml:space="preserve"> ،2004،ص87-89) </w:t>
      </w:r>
      <w:r w:rsidR="00007F17" w:rsidRPr="00C85FF8">
        <w:rPr>
          <w:rFonts w:ascii="Simplified Arabic" w:hAnsi="Simplified Arabic" w:cs="Simplified Arabic"/>
          <w:sz w:val="24"/>
          <w:szCs w:val="24"/>
          <w:rtl/>
          <w:lang w:bidi="ar-IQ"/>
        </w:rPr>
        <w:t xml:space="preserve">. </w:t>
      </w:r>
      <w:r w:rsidR="00534532" w:rsidRPr="00C85FF8">
        <w:rPr>
          <w:rFonts w:ascii="Simplified Arabic" w:hAnsi="Simplified Arabic" w:cs="Simplified Arabic"/>
          <w:sz w:val="24"/>
          <w:szCs w:val="24"/>
          <w:rtl/>
          <w:lang w:bidi="ar-IQ"/>
        </w:rPr>
        <w:t>و</w:t>
      </w:r>
      <w:r w:rsidR="00995569" w:rsidRPr="00C85FF8">
        <w:rPr>
          <w:rFonts w:ascii="Simplified Arabic" w:hAnsi="Simplified Arabic" w:cs="Simplified Arabic"/>
          <w:sz w:val="24"/>
          <w:szCs w:val="24"/>
          <w:rtl/>
          <w:lang w:bidi="ar-IQ"/>
        </w:rPr>
        <w:t>عُرفت ايضاً من قبل الصندوق العالمي للبيئة بأنها السفر الى مناطق طبيعية لم يلحق بها التلوث ولم يتعرض توازنها الطبيعي الى الخلل وذلك للاستمتاع بمناظرها وحيواناتها وتراثها في الماضي والحاضر فهي سياحة تعتمد على الطبيعة في المقام الاول(</w:t>
      </w:r>
      <w:r w:rsidR="00995569" w:rsidRPr="00C85FF8">
        <w:rPr>
          <w:rFonts w:ascii="Simplified Arabic" w:hAnsi="Simplified Arabic" w:cs="Simplified Arabic"/>
          <w:sz w:val="24"/>
          <w:szCs w:val="24"/>
          <w:lang w:bidi="ar-IQ"/>
        </w:rPr>
        <w:t>(</w:t>
      </w:r>
      <w:hyperlink r:id="rId10" w:history="1">
        <w:r w:rsidR="00995569" w:rsidRPr="00C85FF8">
          <w:rPr>
            <w:rStyle w:val="Hyperlink"/>
            <w:rFonts w:ascii="Simplified Arabic" w:hAnsi="Simplified Arabic" w:cs="Simplified Arabic"/>
            <w:sz w:val="24"/>
            <w:szCs w:val="24"/>
            <w:lang w:bidi="ar-IQ"/>
          </w:rPr>
          <w:t>www.enow.net.broxser-view</w:t>
        </w:r>
      </w:hyperlink>
      <w:r w:rsidR="00995569" w:rsidRPr="00C85FF8">
        <w:rPr>
          <w:rFonts w:ascii="Simplified Arabic" w:hAnsi="Simplified Arabic" w:cs="Simplified Arabic"/>
          <w:sz w:val="24"/>
          <w:szCs w:val="24"/>
          <w:rtl/>
          <w:lang w:bidi="ar-IQ"/>
        </w:rPr>
        <w:t xml:space="preserve">. وتعتمد على مقومات متعددة من ابرزها التراث الحضاري والثقافي ، </w:t>
      </w:r>
      <w:r w:rsidR="00995569" w:rsidRPr="00C85FF8">
        <w:rPr>
          <w:rFonts w:ascii="Simplified Arabic" w:hAnsi="Simplified Arabic" w:cs="Simplified Arabic"/>
          <w:sz w:val="24"/>
          <w:szCs w:val="24"/>
          <w:rtl/>
          <w:lang w:bidi="ar-IQ"/>
        </w:rPr>
        <w:lastRenderedPageBreak/>
        <w:t>والعناصر الطبيعية (المحميات والبحيرات والعيون وايضاً السياحة البيئية الزراعية والسياحة لبيئية الى المزارع ) ، والزوار والسكان المحليين في علاقة ت</w:t>
      </w:r>
      <w:r w:rsidR="005A6078" w:rsidRPr="00C85FF8">
        <w:rPr>
          <w:rFonts w:ascii="Simplified Arabic" w:hAnsi="Simplified Arabic" w:cs="Simplified Arabic"/>
          <w:sz w:val="24"/>
          <w:szCs w:val="24"/>
          <w:rtl/>
          <w:lang w:bidi="ar-IQ"/>
        </w:rPr>
        <w:t>كاملية متوازنة حتى تحقق التنمية المكانية ، وهناك عدة ا</w:t>
      </w:r>
      <w:r w:rsidR="001B7130" w:rsidRPr="00C85FF8">
        <w:rPr>
          <w:rFonts w:ascii="Simplified Arabic" w:hAnsi="Simplified Arabic" w:cs="Simplified Arabic" w:hint="cs"/>
          <w:sz w:val="24"/>
          <w:szCs w:val="24"/>
          <w:rtl/>
          <w:lang w:bidi="ar-IQ"/>
        </w:rPr>
        <w:t>سس</w:t>
      </w:r>
      <w:r w:rsidR="005A6078" w:rsidRPr="00C85FF8">
        <w:rPr>
          <w:rFonts w:ascii="Simplified Arabic" w:hAnsi="Simplified Arabic" w:cs="Simplified Arabic"/>
          <w:sz w:val="24"/>
          <w:szCs w:val="24"/>
          <w:rtl/>
          <w:lang w:bidi="ar-IQ"/>
        </w:rPr>
        <w:t xml:space="preserve"> يجب ان تؤخذ عند التخطيط للسياحة البيئية حتى تحقق التنمية مكانياً هي(سعد،2008،ص13)</w:t>
      </w:r>
      <w:r w:rsidR="00D12E8E" w:rsidRPr="00C85FF8">
        <w:rPr>
          <w:rFonts w:ascii="Simplified Arabic" w:eastAsiaTheme="minorEastAsia" w:hAnsi="Simplified Arabic" w:cs="Simplified Arabic"/>
          <w:color w:val="000000" w:themeColor="text1"/>
          <w:kern w:val="24"/>
          <w:sz w:val="24"/>
          <w:szCs w:val="24"/>
          <w:rtl/>
          <w:lang w:bidi="ar-IQ"/>
        </w:rPr>
        <w:t xml:space="preserve"> </w:t>
      </w:r>
    </w:p>
    <w:p w:rsidR="00234498" w:rsidRPr="00C85FF8" w:rsidRDefault="00007F17" w:rsidP="00C85FF8">
      <w:pPr>
        <w:spacing w:after="0" w:line="240" w:lineRule="auto"/>
        <w:jc w:val="both"/>
        <w:rPr>
          <w:rFonts w:ascii="Simplified Arabic" w:eastAsiaTheme="minorEastAsia" w:hAnsi="Simplified Arabic" w:cs="Simplified Arabic"/>
          <w:color w:val="000000" w:themeColor="text1"/>
          <w:kern w:val="24"/>
          <w:sz w:val="24"/>
          <w:szCs w:val="24"/>
          <w:rtl/>
          <w:lang w:bidi="ar-IQ"/>
        </w:rPr>
      </w:pPr>
      <w:r w:rsidRPr="00C85FF8">
        <w:rPr>
          <w:rFonts w:ascii="Simplified Arabic" w:eastAsiaTheme="minorEastAsia" w:hAnsi="Simplified Arabic" w:cs="Simplified Arabic"/>
          <w:color w:val="000000" w:themeColor="text1"/>
          <w:kern w:val="24"/>
          <w:sz w:val="24"/>
          <w:szCs w:val="24"/>
          <w:rtl/>
          <w:lang w:bidi="ar-IQ"/>
        </w:rPr>
        <w:t>1</w:t>
      </w:r>
      <w:r w:rsidR="00234498" w:rsidRPr="00C85FF8">
        <w:rPr>
          <w:rFonts w:ascii="Simplified Arabic" w:eastAsiaTheme="minorEastAsia" w:hAnsi="Simplified Arabic" w:cs="Simplified Arabic"/>
          <w:color w:val="000000" w:themeColor="text1"/>
          <w:kern w:val="24"/>
          <w:sz w:val="24"/>
          <w:szCs w:val="24"/>
          <w:rtl/>
          <w:lang w:bidi="ar-IQ"/>
        </w:rPr>
        <w:t>-</w:t>
      </w:r>
      <w:r w:rsidR="00D12E8E" w:rsidRPr="00C85FF8">
        <w:rPr>
          <w:rFonts w:ascii="Simplified Arabic" w:eastAsiaTheme="minorEastAsia" w:hAnsi="Simplified Arabic" w:cs="Simplified Arabic"/>
          <w:color w:val="000000" w:themeColor="text1"/>
          <w:kern w:val="24"/>
          <w:sz w:val="24"/>
          <w:szCs w:val="24"/>
          <w:rtl/>
          <w:lang w:bidi="ar-IQ"/>
        </w:rPr>
        <w:t>عوامل وعناصر جذب الزوار: تتضمن العناصر الطبيعية مثل المناخ والتضاريس والشواطئ والبحار والأنهار والغابات والمحميات، والدوافع البشرية مثل المواقع التاريخية والحضارية والأثرية والدينية ومدن والألعاب.</w:t>
      </w:r>
    </w:p>
    <w:p w:rsidR="00234498" w:rsidRPr="00C85FF8" w:rsidRDefault="00234498" w:rsidP="00C85FF8">
      <w:pPr>
        <w:spacing w:after="0" w:line="240" w:lineRule="auto"/>
        <w:jc w:val="both"/>
        <w:rPr>
          <w:rFonts w:ascii="Simplified Arabic" w:eastAsiaTheme="minorEastAsia" w:hAnsi="Simplified Arabic" w:cs="Simplified Arabic"/>
          <w:color w:val="000000" w:themeColor="text1"/>
          <w:kern w:val="24"/>
          <w:sz w:val="24"/>
          <w:szCs w:val="24"/>
          <w:rtl/>
          <w:lang w:bidi="ar-IQ"/>
        </w:rPr>
      </w:pPr>
      <w:r w:rsidRPr="00C85FF8">
        <w:rPr>
          <w:rFonts w:ascii="Simplified Arabic" w:eastAsiaTheme="minorEastAsia" w:hAnsi="Simplified Arabic" w:cs="Simplified Arabic"/>
          <w:color w:val="000000" w:themeColor="text1"/>
          <w:kern w:val="24"/>
          <w:sz w:val="24"/>
          <w:szCs w:val="24"/>
          <w:rtl/>
          <w:lang w:bidi="ar-IQ"/>
        </w:rPr>
        <w:t>2-</w:t>
      </w:r>
      <w:r w:rsidR="00D12E8E" w:rsidRPr="00C85FF8">
        <w:rPr>
          <w:rFonts w:ascii="Simplified Arabic" w:eastAsiaTheme="minorEastAsia" w:hAnsi="Simplified Arabic" w:cs="Simplified Arabic"/>
          <w:color w:val="000000" w:themeColor="text1"/>
          <w:kern w:val="24"/>
          <w:sz w:val="24"/>
          <w:szCs w:val="24"/>
          <w:rtl/>
          <w:lang w:bidi="ar-IQ"/>
        </w:rPr>
        <w:t>مرافق وخدمات الإيواء والضيافة: مثل الفنادق والنزل وبيوت الضيافة والمطاعم والاستراحات.</w:t>
      </w:r>
    </w:p>
    <w:p w:rsidR="00234498" w:rsidRPr="00C85FF8" w:rsidRDefault="00234498" w:rsidP="00C85FF8">
      <w:pPr>
        <w:spacing w:after="0" w:line="240" w:lineRule="auto"/>
        <w:jc w:val="both"/>
        <w:rPr>
          <w:rFonts w:ascii="Simplified Arabic" w:eastAsiaTheme="minorEastAsia" w:hAnsi="Simplified Arabic" w:cs="Simplified Arabic"/>
          <w:color w:val="000000" w:themeColor="text1"/>
          <w:kern w:val="24"/>
          <w:sz w:val="24"/>
          <w:szCs w:val="24"/>
          <w:rtl/>
          <w:lang w:bidi="ar-IQ"/>
        </w:rPr>
      </w:pPr>
      <w:r w:rsidRPr="00C85FF8">
        <w:rPr>
          <w:rFonts w:ascii="Simplified Arabic" w:eastAsiaTheme="minorEastAsia" w:hAnsi="Simplified Arabic" w:cs="Simplified Arabic"/>
          <w:color w:val="000000" w:themeColor="text1"/>
          <w:kern w:val="24"/>
          <w:sz w:val="24"/>
          <w:szCs w:val="24"/>
          <w:rtl/>
          <w:lang w:bidi="ar-IQ"/>
        </w:rPr>
        <w:t>3-</w:t>
      </w:r>
      <w:r w:rsidR="00D12E8E" w:rsidRPr="00C85FF8">
        <w:rPr>
          <w:rFonts w:ascii="Simplified Arabic" w:eastAsiaTheme="minorEastAsia" w:hAnsi="Simplified Arabic" w:cs="Simplified Arabic"/>
          <w:color w:val="000000" w:themeColor="text1"/>
          <w:kern w:val="24"/>
          <w:sz w:val="24"/>
          <w:szCs w:val="24"/>
          <w:rtl/>
          <w:lang w:bidi="ar-IQ"/>
        </w:rPr>
        <w:t>خدمات مختلفة: مثل مراكز المعلومات السياحية ووكالات السياحة والسفر، مراكز صناعة وبيع الحرف اليدوية والبنوك والمراكز الطبية والبريد والشرطة.</w:t>
      </w:r>
    </w:p>
    <w:p w:rsidR="00234498" w:rsidRPr="00C85FF8" w:rsidRDefault="00234498" w:rsidP="00C85FF8">
      <w:pPr>
        <w:spacing w:after="0" w:line="240" w:lineRule="auto"/>
        <w:jc w:val="both"/>
        <w:rPr>
          <w:rFonts w:ascii="Simplified Arabic" w:eastAsiaTheme="minorEastAsia" w:hAnsi="Simplified Arabic" w:cs="Simplified Arabic"/>
          <w:color w:val="000000" w:themeColor="text1"/>
          <w:kern w:val="24"/>
          <w:sz w:val="24"/>
          <w:szCs w:val="24"/>
          <w:rtl/>
          <w:lang w:bidi="ar-IQ"/>
        </w:rPr>
      </w:pPr>
      <w:r w:rsidRPr="00C85FF8">
        <w:rPr>
          <w:rFonts w:ascii="Simplified Arabic" w:eastAsiaTheme="minorEastAsia" w:hAnsi="Simplified Arabic" w:cs="Simplified Arabic"/>
          <w:color w:val="000000" w:themeColor="text1"/>
          <w:kern w:val="24"/>
          <w:sz w:val="24"/>
          <w:szCs w:val="24"/>
          <w:rtl/>
          <w:lang w:bidi="ar-IQ"/>
        </w:rPr>
        <w:t>4-</w:t>
      </w:r>
      <w:r w:rsidR="00D12E8E" w:rsidRPr="00C85FF8">
        <w:rPr>
          <w:rFonts w:ascii="Simplified Arabic" w:eastAsiaTheme="minorEastAsia" w:hAnsi="Simplified Arabic" w:cs="Simplified Arabic"/>
          <w:color w:val="000000" w:themeColor="text1"/>
          <w:kern w:val="24"/>
          <w:sz w:val="24"/>
          <w:szCs w:val="24"/>
          <w:rtl/>
          <w:lang w:bidi="ar-IQ"/>
        </w:rPr>
        <w:t>خدمات النقل: تشمل وسائل النقل على اختلاف أنواعها، وتوفير شبكة من الطرق والاتصالات.</w:t>
      </w:r>
    </w:p>
    <w:p w:rsidR="00234498" w:rsidRPr="00C85FF8" w:rsidRDefault="00234498" w:rsidP="00C85FF8">
      <w:pPr>
        <w:spacing w:after="0" w:line="240" w:lineRule="auto"/>
        <w:jc w:val="both"/>
        <w:rPr>
          <w:rFonts w:ascii="Simplified Arabic" w:eastAsiaTheme="minorEastAsia" w:hAnsi="Simplified Arabic" w:cs="Simplified Arabic"/>
          <w:color w:val="000000" w:themeColor="text1"/>
          <w:kern w:val="24"/>
          <w:sz w:val="24"/>
          <w:szCs w:val="24"/>
          <w:rtl/>
          <w:lang w:bidi="ar-IQ"/>
        </w:rPr>
      </w:pPr>
      <w:r w:rsidRPr="00C85FF8">
        <w:rPr>
          <w:rFonts w:ascii="Simplified Arabic" w:eastAsiaTheme="minorEastAsia" w:hAnsi="Simplified Arabic" w:cs="Simplified Arabic"/>
          <w:color w:val="000000" w:themeColor="text1"/>
          <w:kern w:val="24"/>
          <w:sz w:val="24"/>
          <w:szCs w:val="24"/>
          <w:rtl/>
          <w:lang w:bidi="ar-IQ"/>
        </w:rPr>
        <w:t>5-</w:t>
      </w:r>
      <w:r w:rsidR="00D12E8E" w:rsidRPr="00C85FF8">
        <w:rPr>
          <w:rFonts w:ascii="Simplified Arabic" w:eastAsiaTheme="minorEastAsia" w:hAnsi="Simplified Arabic" w:cs="Simplified Arabic"/>
          <w:color w:val="000000" w:themeColor="text1"/>
          <w:kern w:val="24"/>
          <w:sz w:val="24"/>
          <w:szCs w:val="24"/>
          <w:rtl/>
          <w:lang w:bidi="ar-IQ"/>
        </w:rPr>
        <w:t>خدمات البنية التحتية: تشمل توفير المياه الصالحة للشرب والطاقة الكهربائية والتخلص من المياه الملوثة والفضلات الصلبة.</w:t>
      </w:r>
    </w:p>
    <w:p w:rsidR="000752FE" w:rsidRPr="00C85FF8" w:rsidRDefault="00234498" w:rsidP="00C85FF8">
      <w:pPr>
        <w:spacing w:after="0" w:line="240" w:lineRule="auto"/>
        <w:jc w:val="both"/>
        <w:rPr>
          <w:rFonts w:ascii="Simplified Arabic" w:hAnsi="Simplified Arabic" w:cs="Simplified Arabic"/>
          <w:sz w:val="24"/>
          <w:szCs w:val="24"/>
          <w:rtl/>
          <w:lang w:bidi="ar-IQ"/>
        </w:rPr>
      </w:pPr>
      <w:r w:rsidRPr="00C85FF8">
        <w:rPr>
          <w:rFonts w:ascii="Simplified Arabic" w:eastAsiaTheme="minorEastAsia" w:hAnsi="Simplified Arabic" w:cs="Simplified Arabic"/>
          <w:color w:val="000000" w:themeColor="text1"/>
          <w:kern w:val="24"/>
          <w:sz w:val="24"/>
          <w:szCs w:val="24"/>
          <w:rtl/>
          <w:lang w:bidi="ar-IQ"/>
        </w:rPr>
        <w:t>6-</w:t>
      </w:r>
      <w:r w:rsidR="00D12E8E" w:rsidRPr="00C85FF8">
        <w:rPr>
          <w:rFonts w:ascii="Simplified Arabic" w:eastAsiaTheme="minorEastAsia" w:hAnsi="Simplified Arabic" w:cs="Simplified Arabic"/>
          <w:color w:val="000000" w:themeColor="text1"/>
          <w:kern w:val="24"/>
          <w:sz w:val="24"/>
          <w:szCs w:val="24"/>
          <w:rtl/>
          <w:lang w:bidi="ar-IQ"/>
        </w:rPr>
        <w:t>عناصر مؤسسية: تتضمن خطط التسويق وبرامج الترويج للسياحة مثل سن التشريعات والقوانين والهياكل التنظيمية العامة، ودوافع جذب الاستثمار في القطاع السياحي.</w:t>
      </w:r>
    </w:p>
    <w:p w:rsidR="000752FE" w:rsidRPr="00C85FF8" w:rsidRDefault="000752FE" w:rsidP="00C85FF8">
      <w:pPr>
        <w:spacing w:after="0" w:line="240" w:lineRule="auto"/>
        <w:jc w:val="both"/>
        <w:rPr>
          <w:rFonts w:ascii="Simplified Arabic" w:hAnsi="Simplified Arabic" w:cs="Simplified Arabic"/>
          <w:sz w:val="24"/>
          <w:szCs w:val="24"/>
          <w:rtl/>
        </w:rPr>
      </w:pPr>
      <w:r w:rsidRPr="00C85FF8">
        <w:rPr>
          <w:rFonts w:ascii="Simplified Arabic" w:hAnsi="Simplified Arabic" w:cs="Simplified Arabic"/>
          <w:sz w:val="24"/>
          <w:szCs w:val="24"/>
          <w:rtl/>
          <w:lang w:bidi="ar-IQ"/>
        </w:rPr>
        <w:t>7-</w:t>
      </w:r>
      <w:r w:rsidRPr="00C85FF8">
        <w:rPr>
          <w:rFonts w:ascii="Simplified Arabic" w:hAnsi="Simplified Arabic" w:cs="Simplified Arabic"/>
          <w:sz w:val="24"/>
          <w:szCs w:val="24"/>
          <w:rtl/>
        </w:rPr>
        <w:t xml:space="preserve">التوعية والتثقيف البيئي </w:t>
      </w:r>
      <w:r w:rsidR="001B7130" w:rsidRPr="00C85FF8">
        <w:rPr>
          <w:rFonts w:ascii="Simplified Arabic" w:hAnsi="Simplified Arabic" w:cs="Simplified Arabic" w:hint="cs"/>
          <w:sz w:val="24"/>
          <w:szCs w:val="24"/>
          <w:rtl/>
        </w:rPr>
        <w:t>وذلك</w:t>
      </w:r>
      <w:r w:rsidRPr="00C85FF8">
        <w:rPr>
          <w:rFonts w:ascii="Simplified Arabic" w:hAnsi="Simplified Arabic" w:cs="Simplified Arabic"/>
          <w:sz w:val="24"/>
          <w:szCs w:val="24"/>
          <w:rtl/>
        </w:rPr>
        <w:t xml:space="preserve"> </w:t>
      </w:r>
      <w:r w:rsidR="001B7130" w:rsidRPr="00C85FF8">
        <w:rPr>
          <w:rFonts w:ascii="Simplified Arabic" w:hAnsi="Simplified Arabic" w:cs="Simplified Arabic" w:hint="cs"/>
          <w:sz w:val="24"/>
          <w:szCs w:val="24"/>
          <w:rtl/>
        </w:rPr>
        <w:t>ب</w:t>
      </w:r>
      <w:r w:rsidRPr="00C85FF8">
        <w:rPr>
          <w:rFonts w:ascii="Simplified Arabic" w:hAnsi="Simplified Arabic" w:cs="Simplified Arabic"/>
          <w:sz w:val="24"/>
          <w:szCs w:val="24"/>
          <w:rtl/>
        </w:rPr>
        <w:t>توعية السكان المحليين أولاً بأهمية البيئة والمحافظة عليها، فكثيراً ما نلاحظ أن السكان المحليين هم الذين يسعون إلى تخريب وتدمير بيئتهم لأسباب مادية، ولكن هؤلاء لا ي</w:t>
      </w:r>
      <w:r w:rsidRPr="00C85FF8">
        <w:rPr>
          <w:rFonts w:ascii="Simplified Arabic" w:hAnsi="Simplified Arabic" w:cs="Simplified Arabic"/>
          <w:sz w:val="24"/>
          <w:szCs w:val="24"/>
          <w:rtl/>
          <w:lang w:bidi="ar-BH"/>
        </w:rPr>
        <w:t>عر</w:t>
      </w:r>
      <w:r w:rsidRPr="00C85FF8">
        <w:rPr>
          <w:rFonts w:ascii="Simplified Arabic" w:hAnsi="Simplified Arabic" w:cs="Simplified Arabic"/>
          <w:sz w:val="24"/>
          <w:szCs w:val="24"/>
          <w:rtl/>
        </w:rPr>
        <w:t xml:space="preserve">فون أنهم يدمرون قوتهم ومستقبل أولادهم </w:t>
      </w:r>
      <w:r w:rsidR="001B7130" w:rsidRPr="00C85FF8">
        <w:rPr>
          <w:rFonts w:ascii="Simplified Arabic" w:hAnsi="Simplified Arabic" w:cs="Simplified Arabic" w:hint="cs"/>
          <w:sz w:val="24"/>
          <w:szCs w:val="24"/>
          <w:rtl/>
        </w:rPr>
        <w:t>ب</w:t>
      </w:r>
      <w:r w:rsidRPr="00C85FF8">
        <w:rPr>
          <w:rFonts w:ascii="Simplified Arabic" w:hAnsi="Simplified Arabic" w:cs="Simplified Arabic"/>
          <w:sz w:val="24"/>
          <w:szCs w:val="24"/>
          <w:rtl/>
        </w:rPr>
        <w:t>هذا التخريب،  ولذلك يجب التركيز على التوعية والتثقيف البيئي للسكان المحليين وللعاملين في الموقع، مع الحرص على وجود اللوحات الإرشادية التي تؤكد على أهمية ذلك.</w:t>
      </w:r>
    </w:p>
    <w:p w:rsidR="000752FE" w:rsidRPr="00C85FF8" w:rsidRDefault="000752FE" w:rsidP="00216763">
      <w:pPr>
        <w:spacing w:after="0" w:line="240" w:lineRule="auto"/>
        <w:jc w:val="both"/>
        <w:rPr>
          <w:rFonts w:ascii="Simplified Arabic" w:hAnsi="Simplified Arabic" w:cs="Simplified Arabic"/>
          <w:sz w:val="24"/>
          <w:szCs w:val="24"/>
          <w:rtl/>
          <w:lang w:bidi="ar-IQ"/>
        </w:rPr>
      </w:pPr>
      <w:r w:rsidRPr="00C85FF8">
        <w:rPr>
          <w:rFonts w:ascii="Simplified Arabic" w:hAnsi="Simplified Arabic" w:cs="Simplified Arabic"/>
          <w:sz w:val="24"/>
          <w:szCs w:val="24"/>
          <w:rtl/>
        </w:rPr>
        <w:t>8-</w:t>
      </w:r>
      <w:r w:rsidRPr="00C85FF8">
        <w:rPr>
          <w:rFonts w:ascii="Simplified Arabic" w:hAnsi="Simplified Arabic" w:cs="Simplified Arabic"/>
          <w:sz w:val="24"/>
          <w:szCs w:val="24"/>
          <w:rtl/>
          <w:lang w:bidi="ar-EG"/>
        </w:rPr>
        <w:t xml:space="preserve"> </w:t>
      </w:r>
      <w:r w:rsidRPr="00C85FF8">
        <w:rPr>
          <w:rFonts w:ascii="Simplified Arabic" w:hAnsi="Simplified Arabic" w:cs="Simplified Arabic"/>
          <w:sz w:val="24"/>
          <w:szCs w:val="24"/>
          <w:rtl/>
        </w:rPr>
        <w:t xml:space="preserve">تحديد القدرة الاستيعابية للمكان </w:t>
      </w:r>
      <w:proofErr w:type="spellStart"/>
      <w:r w:rsidRPr="00C85FF8">
        <w:rPr>
          <w:rFonts w:ascii="Simplified Arabic" w:hAnsi="Simplified Arabic" w:cs="Simplified Arabic"/>
          <w:sz w:val="24"/>
          <w:szCs w:val="24"/>
          <w:rtl/>
        </w:rPr>
        <w:t>السياحي،بحيث</w:t>
      </w:r>
      <w:proofErr w:type="spellEnd"/>
      <w:r w:rsidRPr="00C85FF8">
        <w:rPr>
          <w:rFonts w:ascii="Simplified Arabic" w:hAnsi="Simplified Arabic" w:cs="Simplified Arabic"/>
          <w:sz w:val="24"/>
          <w:szCs w:val="24"/>
          <w:rtl/>
        </w:rPr>
        <w:t xml:space="preserve"> يحدد أعداد السياح الوافدين للمنطقة السياحية بدون ازدحام واكتظاظ</w:t>
      </w:r>
      <w:r w:rsidRPr="00C85FF8">
        <w:rPr>
          <w:rFonts w:ascii="Simplified Arabic" w:hAnsi="Simplified Arabic" w:cs="Simplified Arabic"/>
          <w:sz w:val="24"/>
          <w:szCs w:val="24"/>
          <w:rtl/>
          <w:lang w:bidi="ar-EG"/>
        </w:rPr>
        <w:t xml:space="preserve"> </w:t>
      </w:r>
      <w:r w:rsidRPr="00C85FF8">
        <w:rPr>
          <w:rFonts w:ascii="Simplified Arabic" w:hAnsi="Simplified Arabic" w:cs="Simplified Arabic"/>
          <w:sz w:val="24"/>
          <w:szCs w:val="24"/>
          <w:rtl/>
        </w:rPr>
        <w:t xml:space="preserve">، </w:t>
      </w:r>
      <w:r w:rsidRPr="00C85FF8">
        <w:rPr>
          <w:rFonts w:ascii="Simplified Arabic" w:hAnsi="Simplified Arabic" w:cs="Simplified Arabic"/>
          <w:sz w:val="24"/>
          <w:szCs w:val="24"/>
          <w:rtl/>
          <w:lang w:bidi="ar-EG"/>
        </w:rPr>
        <w:t>حتى</w:t>
      </w:r>
      <w:r w:rsidRPr="00C85FF8">
        <w:rPr>
          <w:rFonts w:ascii="Simplified Arabic" w:hAnsi="Simplified Arabic" w:cs="Simplified Arabic"/>
          <w:sz w:val="24"/>
          <w:szCs w:val="24"/>
          <w:rtl/>
        </w:rPr>
        <w:t xml:space="preserve"> لا يؤثر ذلك على البيئة الطبيعية والاجتماعية من جهة وعلى السياح من جهة أخرى </w:t>
      </w:r>
      <w:r w:rsidRPr="00C85FF8">
        <w:rPr>
          <w:rFonts w:ascii="Simplified Arabic" w:hAnsi="Simplified Arabic" w:cs="Simplified Arabic"/>
          <w:sz w:val="24"/>
          <w:szCs w:val="24"/>
          <w:rtl/>
          <w:lang w:bidi="ar-BH"/>
        </w:rPr>
        <w:t xml:space="preserve">فيرون بيئة جاذبة توفر لهم </w:t>
      </w:r>
      <w:r w:rsidRPr="00C85FF8">
        <w:rPr>
          <w:rFonts w:ascii="Simplified Arabic" w:hAnsi="Simplified Arabic" w:cs="Simplified Arabic"/>
          <w:sz w:val="24"/>
          <w:szCs w:val="24"/>
          <w:rtl/>
        </w:rPr>
        <w:t>الخدمات والأنشطة</w:t>
      </w:r>
      <w:r w:rsidRPr="00C85FF8">
        <w:rPr>
          <w:rFonts w:ascii="Simplified Arabic" w:hAnsi="Simplified Arabic" w:cs="Simplified Arabic"/>
          <w:sz w:val="24"/>
          <w:szCs w:val="24"/>
          <w:rtl/>
          <w:lang w:bidi="ar-BH"/>
        </w:rPr>
        <w:t>؛</w:t>
      </w:r>
      <w:r w:rsidRPr="00C85FF8">
        <w:rPr>
          <w:rFonts w:ascii="Simplified Arabic" w:hAnsi="Simplified Arabic" w:cs="Simplified Arabic"/>
          <w:sz w:val="24"/>
          <w:szCs w:val="24"/>
          <w:rtl/>
        </w:rPr>
        <w:t xml:space="preserve">وهناك عدة مصطلحات للقدرة الاستيعابية، </w:t>
      </w:r>
      <w:proofErr w:type="spellStart"/>
      <w:r w:rsidRPr="00C85FF8">
        <w:rPr>
          <w:rFonts w:ascii="Simplified Arabic" w:hAnsi="Simplified Arabic" w:cs="Simplified Arabic"/>
          <w:sz w:val="24"/>
          <w:szCs w:val="24"/>
          <w:rtl/>
        </w:rPr>
        <w:t>منها:الطاقة</w:t>
      </w:r>
      <w:proofErr w:type="spellEnd"/>
      <w:r w:rsidRPr="00C85FF8">
        <w:rPr>
          <w:rFonts w:ascii="Simplified Arabic" w:hAnsi="Simplified Arabic" w:cs="Simplified Arabic"/>
          <w:sz w:val="24"/>
          <w:szCs w:val="24"/>
          <w:rtl/>
        </w:rPr>
        <w:t xml:space="preserve"> الاحتمالية المكانية </w:t>
      </w:r>
      <w:r w:rsidRPr="00C85FF8">
        <w:rPr>
          <w:rFonts w:ascii="Simplified Arabic" w:hAnsi="Simplified Arabic" w:cs="Simplified Arabic"/>
          <w:sz w:val="24"/>
          <w:szCs w:val="24"/>
          <w:rtl/>
          <w:lang w:bidi="ar-BH"/>
        </w:rPr>
        <w:t xml:space="preserve">- </w:t>
      </w:r>
      <w:r w:rsidRPr="00C85FF8">
        <w:rPr>
          <w:rFonts w:ascii="Simplified Arabic" w:hAnsi="Simplified Arabic" w:cs="Simplified Arabic"/>
          <w:sz w:val="24"/>
          <w:szCs w:val="24"/>
          <w:rtl/>
        </w:rPr>
        <w:t xml:space="preserve">والتي تعتمد على قدرة المكان في استيعاب الحد الأعلى من السياح – </w:t>
      </w:r>
      <w:r w:rsidR="001B7130" w:rsidRPr="00C85FF8">
        <w:rPr>
          <w:rFonts w:ascii="Simplified Arabic" w:hAnsi="Simplified Arabic" w:cs="Simplified Arabic" w:hint="cs"/>
          <w:sz w:val="24"/>
          <w:szCs w:val="24"/>
          <w:rtl/>
          <w:lang w:bidi="ar-EG"/>
        </w:rPr>
        <w:t>ب</w:t>
      </w:r>
      <w:r w:rsidRPr="00C85FF8">
        <w:rPr>
          <w:rFonts w:ascii="Simplified Arabic" w:hAnsi="Simplified Arabic" w:cs="Simplified Arabic"/>
          <w:sz w:val="24"/>
          <w:szCs w:val="24"/>
          <w:rtl/>
          <w:lang w:bidi="ar-EG"/>
        </w:rPr>
        <w:t>حسب</w:t>
      </w:r>
      <w:r w:rsidRPr="00C85FF8">
        <w:rPr>
          <w:rFonts w:ascii="Simplified Arabic" w:hAnsi="Simplified Arabic" w:cs="Simplified Arabic"/>
          <w:sz w:val="24"/>
          <w:szCs w:val="24"/>
          <w:rtl/>
        </w:rPr>
        <w:t xml:space="preserve"> الخدمات المتوفرة في الموقع.</w:t>
      </w:r>
      <w:r w:rsidRPr="00C85FF8">
        <w:rPr>
          <w:rFonts w:ascii="Simplified Arabic" w:hAnsi="Simplified Arabic" w:cs="Simplified Arabic"/>
          <w:sz w:val="24"/>
          <w:szCs w:val="24"/>
          <w:rtl/>
          <w:lang w:bidi="ar-IQ"/>
        </w:rPr>
        <w:t xml:space="preserve"> و</w:t>
      </w:r>
      <w:r w:rsidRPr="00C85FF8">
        <w:rPr>
          <w:rFonts w:ascii="Simplified Arabic" w:hAnsi="Simplified Arabic" w:cs="Simplified Arabic"/>
          <w:sz w:val="24"/>
          <w:szCs w:val="24"/>
          <w:rtl/>
          <w:lang w:bidi="ar-EG"/>
        </w:rPr>
        <w:t xml:space="preserve"> الطاقة الاحتمالية البيئية وهي تعتمد على الحد الأعلى من الزوار الذين يمكن استقبالهم بدون حدوث تأثيرات سلبية على البيئة والحياة الفطرية وعلى السكان المحليين.</w:t>
      </w:r>
      <w:r w:rsidRPr="00C85FF8">
        <w:rPr>
          <w:rFonts w:ascii="Simplified Arabic" w:hAnsi="Simplified Arabic" w:cs="Simplified Arabic"/>
          <w:sz w:val="24"/>
          <w:szCs w:val="24"/>
          <w:rtl/>
          <w:lang w:bidi="ar-IQ"/>
        </w:rPr>
        <w:t xml:space="preserve"> و</w:t>
      </w:r>
      <w:r w:rsidRPr="00C85FF8">
        <w:rPr>
          <w:rFonts w:ascii="Simplified Arabic" w:hAnsi="Simplified Arabic" w:cs="Simplified Arabic"/>
          <w:sz w:val="24"/>
          <w:szCs w:val="24"/>
          <w:rtl/>
          <w:lang w:bidi="ar-EG"/>
        </w:rPr>
        <w:t>الطاقة الاحتمالية النباتية والحيوانية، وهي تعتمد على الحد الأعلى من السياح الذين يفترض وجودهم بدون التأثير على الحياة الفطرية، وهي تعتمد على جيولوجية المنطقة والحياة الفطرية وطبيعة الأنشطة السياحية.</w:t>
      </w:r>
      <w:r w:rsidR="001B7130" w:rsidRPr="00C85FF8">
        <w:rPr>
          <w:rFonts w:ascii="Simplified Arabic" w:hAnsi="Simplified Arabic" w:cs="Simplified Arabic" w:hint="cs"/>
          <w:sz w:val="24"/>
          <w:szCs w:val="24"/>
          <w:rtl/>
          <w:lang w:bidi="ar-EG"/>
        </w:rPr>
        <w:t xml:space="preserve"> </w:t>
      </w:r>
      <w:r w:rsidRPr="00C85FF8">
        <w:rPr>
          <w:rFonts w:ascii="Simplified Arabic" w:hAnsi="Simplified Arabic" w:cs="Simplified Arabic"/>
          <w:sz w:val="24"/>
          <w:szCs w:val="24"/>
          <w:rtl/>
          <w:lang w:bidi="ar-EG"/>
        </w:rPr>
        <w:t>والطاقة الاحتمالية للسياحة البيئية</w:t>
      </w:r>
      <w:r w:rsidR="008F5CFA" w:rsidRPr="00C85FF8">
        <w:rPr>
          <w:rFonts w:ascii="Simplified Arabic" w:hAnsi="Simplified Arabic" w:cs="Simplified Arabic"/>
          <w:sz w:val="24"/>
          <w:szCs w:val="24"/>
          <w:rtl/>
          <w:lang w:bidi="ar-EG"/>
        </w:rPr>
        <w:t>(حسن</w:t>
      </w:r>
      <w:r w:rsidRPr="00C85FF8">
        <w:rPr>
          <w:rFonts w:ascii="Simplified Arabic" w:hAnsi="Simplified Arabic" w:cs="Simplified Arabic"/>
          <w:sz w:val="24"/>
          <w:szCs w:val="24"/>
          <w:rtl/>
          <w:lang w:bidi="ar-EG"/>
        </w:rPr>
        <w:t>،</w:t>
      </w:r>
      <w:r w:rsidR="008F5CFA" w:rsidRPr="00C85FF8">
        <w:rPr>
          <w:rFonts w:ascii="Simplified Arabic" w:hAnsi="Simplified Arabic" w:cs="Simplified Arabic"/>
          <w:sz w:val="24"/>
          <w:szCs w:val="24"/>
          <w:rtl/>
          <w:lang w:bidi="ar-EG"/>
        </w:rPr>
        <w:t>2008،ص8)</w:t>
      </w:r>
      <w:r w:rsidRPr="00C85FF8">
        <w:rPr>
          <w:rFonts w:ascii="Simplified Arabic" w:hAnsi="Simplified Arabic" w:cs="Simplified Arabic"/>
          <w:sz w:val="24"/>
          <w:szCs w:val="24"/>
          <w:rtl/>
          <w:lang w:bidi="ar-EG"/>
        </w:rPr>
        <w:t xml:space="preserve"> أي الحد الأعلى من السياح الذين يمكن استقبالهم في الموقع وتوفير كافة المتطلبات والخدمات لهم وبدون ازدحام، على أن لا يؤثر عددهم على الحياة الفطرية والبيئية والاجتماعية في الموقع.  ولا يوجد رقم محدد طوال العام لأعداد السياح،  وإنما يزداد وينقص </w:t>
      </w:r>
      <w:r w:rsidR="001B7130" w:rsidRPr="00C85FF8">
        <w:rPr>
          <w:rFonts w:ascii="Simplified Arabic" w:hAnsi="Simplified Arabic" w:cs="Simplified Arabic" w:hint="cs"/>
          <w:sz w:val="24"/>
          <w:szCs w:val="24"/>
          <w:rtl/>
          <w:lang w:bidi="ar-EG"/>
        </w:rPr>
        <w:t>ب</w:t>
      </w:r>
      <w:r w:rsidRPr="00C85FF8">
        <w:rPr>
          <w:rFonts w:ascii="Simplified Arabic" w:hAnsi="Simplified Arabic" w:cs="Simplified Arabic"/>
          <w:sz w:val="24"/>
          <w:szCs w:val="24"/>
          <w:rtl/>
          <w:lang w:bidi="ar-EG"/>
        </w:rPr>
        <w:t>حسب مواسم السنة من حيث موسم التزهير عند النباتات والتفقيس عند الطيور.</w:t>
      </w:r>
    </w:p>
    <w:p w:rsidR="000752FE" w:rsidRPr="00C85FF8" w:rsidRDefault="000752FE" w:rsidP="00C85FF8">
      <w:pPr>
        <w:spacing w:after="0" w:line="240" w:lineRule="auto"/>
        <w:jc w:val="both"/>
        <w:rPr>
          <w:rFonts w:ascii="Simplified Arabic" w:hAnsi="Simplified Arabic" w:cs="Simplified Arabic"/>
          <w:sz w:val="24"/>
          <w:szCs w:val="24"/>
          <w:lang w:bidi="ar-IQ"/>
        </w:rPr>
      </w:pPr>
      <w:r w:rsidRPr="00C85FF8">
        <w:rPr>
          <w:rFonts w:ascii="Simplified Arabic" w:hAnsi="Simplified Arabic" w:cs="Simplified Arabic"/>
          <w:sz w:val="24"/>
          <w:szCs w:val="24"/>
          <w:rtl/>
          <w:lang w:bidi="ar-IQ"/>
        </w:rPr>
        <w:t>9-</w:t>
      </w:r>
      <w:r w:rsidRPr="00C85FF8">
        <w:rPr>
          <w:rFonts w:ascii="Simplified Arabic" w:hAnsi="Simplified Arabic" w:cs="Simplified Arabic"/>
          <w:sz w:val="24"/>
          <w:szCs w:val="24"/>
          <w:rtl/>
          <w:lang w:bidi="ar-EG"/>
        </w:rPr>
        <w:t xml:space="preserve"> </w:t>
      </w:r>
      <w:r w:rsidRPr="00C85FF8">
        <w:rPr>
          <w:rFonts w:ascii="Simplified Arabic" w:hAnsi="Simplified Arabic" w:cs="Simplified Arabic"/>
          <w:sz w:val="24"/>
          <w:szCs w:val="24"/>
          <w:rtl/>
        </w:rPr>
        <w:t xml:space="preserve">دمج السكان المحليين </w:t>
      </w:r>
      <w:r w:rsidRPr="00C85FF8">
        <w:rPr>
          <w:rFonts w:ascii="Simplified Arabic" w:hAnsi="Simplified Arabic" w:cs="Simplified Arabic"/>
          <w:sz w:val="24"/>
          <w:szCs w:val="24"/>
          <w:rtl/>
          <w:lang w:bidi="ar-EG"/>
        </w:rPr>
        <w:t>وتوعيتهم وتثقيفهم بيئياً وسياحياً.</w:t>
      </w:r>
    </w:p>
    <w:p w:rsidR="000752FE" w:rsidRPr="00C85FF8" w:rsidRDefault="000752FE" w:rsidP="00C85FF8">
      <w:pPr>
        <w:spacing w:after="0" w:line="240" w:lineRule="auto"/>
        <w:jc w:val="lowKashida"/>
        <w:rPr>
          <w:rFonts w:ascii="Simplified Arabic" w:hAnsi="Simplified Arabic" w:cs="Simplified Arabic"/>
          <w:sz w:val="24"/>
          <w:szCs w:val="24"/>
          <w:rtl/>
          <w:lang w:bidi="ar-EG"/>
        </w:rPr>
      </w:pPr>
      <w:r w:rsidRPr="00C85FF8">
        <w:rPr>
          <w:rFonts w:ascii="Simplified Arabic" w:hAnsi="Simplified Arabic" w:cs="Simplified Arabic"/>
          <w:sz w:val="24"/>
          <w:szCs w:val="24"/>
          <w:rtl/>
          <w:lang w:bidi="ar-EG"/>
        </w:rPr>
        <w:t>10- توفير مشاريع مدرة للدخل للسكان المحليين، مثل الصناعات الحرفية التقليدية ومرافقة الدواب لنقل السياح وتشجيع الزراعة العضوية فضلا عن العمل كمرشدين سياحين .</w:t>
      </w:r>
    </w:p>
    <w:p w:rsidR="000752FE" w:rsidRPr="00C85FF8" w:rsidRDefault="000752FE" w:rsidP="00C85FF8">
      <w:pPr>
        <w:spacing w:after="0" w:line="240" w:lineRule="auto"/>
        <w:jc w:val="lowKashida"/>
        <w:rPr>
          <w:rFonts w:ascii="Simplified Arabic" w:hAnsi="Simplified Arabic" w:cs="Simplified Arabic"/>
          <w:sz w:val="24"/>
          <w:szCs w:val="24"/>
          <w:lang w:bidi="ar-EG"/>
        </w:rPr>
      </w:pPr>
      <w:r w:rsidRPr="00C85FF8">
        <w:rPr>
          <w:rFonts w:ascii="Simplified Arabic" w:hAnsi="Simplified Arabic" w:cs="Simplified Arabic"/>
          <w:sz w:val="24"/>
          <w:szCs w:val="24"/>
          <w:rtl/>
          <w:lang w:bidi="ar-EG"/>
        </w:rPr>
        <w:t xml:space="preserve">11- تضافر كل الجهود لنجاح </w:t>
      </w:r>
      <w:r w:rsidR="001B7130" w:rsidRPr="00C85FF8">
        <w:rPr>
          <w:rFonts w:ascii="Simplified Arabic" w:hAnsi="Simplified Arabic" w:cs="Simplified Arabic"/>
          <w:sz w:val="24"/>
          <w:szCs w:val="24"/>
          <w:rtl/>
          <w:lang w:bidi="ar-EG"/>
        </w:rPr>
        <w:t xml:space="preserve">السياحة البيئية </w:t>
      </w:r>
      <w:r w:rsidR="001B7130" w:rsidRPr="00C85FF8">
        <w:rPr>
          <w:rFonts w:ascii="Simplified Arabic" w:hAnsi="Simplified Arabic" w:cs="Simplified Arabic" w:hint="cs"/>
          <w:sz w:val="24"/>
          <w:szCs w:val="24"/>
          <w:rtl/>
          <w:lang w:bidi="ar-EG"/>
        </w:rPr>
        <w:t xml:space="preserve">وذلك </w:t>
      </w:r>
      <w:r w:rsidRPr="00C85FF8">
        <w:rPr>
          <w:rFonts w:ascii="Simplified Arabic" w:hAnsi="Simplified Arabic" w:cs="Simplified Arabic"/>
          <w:sz w:val="24"/>
          <w:szCs w:val="24"/>
          <w:rtl/>
          <w:lang w:bidi="ar-EG"/>
        </w:rPr>
        <w:t xml:space="preserve"> </w:t>
      </w:r>
      <w:r w:rsidR="001B7130" w:rsidRPr="00C85FF8">
        <w:rPr>
          <w:rFonts w:ascii="Simplified Arabic" w:hAnsi="Simplified Arabic" w:cs="Simplified Arabic" w:hint="cs"/>
          <w:sz w:val="24"/>
          <w:szCs w:val="24"/>
          <w:rtl/>
          <w:lang w:bidi="ar-EG"/>
        </w:rPr>
        <w:t>ب</w:t>
      </w:r>
      <w:r w:rsidRPr="00C85FF8">
        <w:rPr>
          <w:rFonts w:ascii="Simplified Arabic" w:hAnsi="Simplified Arabic" w:cs="Simplified Arabic"/>
          <w:sz w:val="24"/>
          <w:szCs w:val="24"/>
          <w:rtl/>
          <w:lang w:bidi="ar-EG"/>
        </w:rPr>
        <w:t>تعاون كل القطاعات ذات العلاقة بالسياحة، مثل القطاع الخاص والحكومي والمؤسسات الرسمية والهيئات غير الحكومية (</w:t>
      </w:r>
      <w:r w:rsidRPr="00C85FF8">
        <w:rPr>
          <w:rFonts w:ascii="Simplified Arabic" w:hAnsi="Simplified Arabic" w:cs="Simplified Arabic"/>
          <w:sz w:val="24"/>
          <w:szCs w:val="24"/>
          <w:lang w:bidi="ar-EG"/>
        </w:rPr>
        <w:t>NGOs</w:t>
      </w:r>
      <w:r w:rsidRPr="00C85FF8">
        <w:rPr>
          <w:rFonts w:ascii="Simplified Arabic" w:hAnsi="Simplified Arabic" w:cs="Simplified Arabic"/>
          <w:sz w:val="24"/>
          <w:szCs w:val="24"/>
          <w:rtl/>
          <w:lang w:bidi="ar-EG"/>
        </w:rPr>
        <w:t>) والسكان المحليين(برنامج الامم المتحدة للبيئة، الدليل الارشادي للسياحة المستدامة في الوطن العربي</w:t>
      </w:r>
      <w:r w:rsidR="008F5CFA" w:rsidRPr="00C85FF8">
        <w:rPr>
          <w:rFonts w:ascii="Simplified Arabic" w:hAnsi="Simplified Arabic" w:cs="Simplified Arabic"/>
          <w:sz w:val="24"/>
          <w:szCs w:val="24"/>
          <w:rtl/>
          <w:lang w:bidi="ar-EG"/>
        </w:rPr>
        <w:t>،ص11</w:t>
      </w:r>
      <w:r w:rsidRPr="00C85FF8">
        <w:rPr>
          <w:rFonts w:ascii="Simplified Arabic" w:hAnsi="Simplified Arabic" w:cs="Simplified Arabic"/>
          <w:sz w:val="24"/>
          <w:szCs w:val="24"/>
          <w:rtl/>
          <w:lang w:bidi="ar-EG"/>
        </w:rPr>
        <w:t xml:space="preserve"> ).</w:t>
      </w:r>
    </w:p>
    <w:p w:rsidR="004837F5" w:rsidRPr="00C85FF8" w:rsidRDefault="001B7130" w:rsidP="00C85FF8">
      <w:pPr>
        <w:spacing w:after="0" w:line="240" w:lineRule="auto"/>
        <w:jc w:val="lowKashida"/>
        <w:rPr>
          <w:rFonts w:ascii="Simplified Arabic" w:hAnsi="Simplified Arabic" w:cs="Simplified Arabic"/>
          <w:sz w:val="24"/>
          <w:szCs w:val="24"/>
          <w:rtl/>
          <w:lang w:bidi="ar-BH"/>
        </w:rPr>
      </w:pPr>
      <w:r w:rsidRPr="00C85FF8">
        <w:rPr>
          <w:rFonts w:ascii="Simplified Arabic" w:hAnsi="Simplified Arabic" w:cs="Simplified Arabic"/>
          <w:sz w:val="24"/>
          <w:szCs w:val="24"/>
          <w:rtl/>
          <w:lang w:bidi="ar-BH"/>
        </w:rPr>
        <w:lastRenderedPageBreak/>
        <w:t xml:space="preserve">    </w:t>
      </w:r>
      <w:r w:rsidR="00D9097B" w:rsidRPr="00C85FF8">
        <w:rPr>
          <w:rFonts w:ascii="Simplified Arabic" w:hAnsi="Simplified Arabic" w:cs="Simplified Arabic"/>
          <w:sz w:val="24"/>
          <w:szCs w:val="24"/>
          <w:rtl/>
          <w:lang w:bidi="ar-BH"/>
        </w:rPr>
        <w:t>ويتطلب</w:t>
      </w:r>
      <w:r w:rsidRPr="00C85FF8">
        <w:rPr>
          <w:rFonts w:ascii="Simplified Arabic" w:hAnsi="Simplified Arabic" w:cs="Simplified Arabic" w:hint="cs"/>
          <w:sz w:val="24"/>
          <w:szCs w:val="24"/>
          <w:rtl/>
          <w:lang w:bidi="ar-BH"/>
        </w:rPr>
        <w:t xml:space="preserve"> ايضا</w:t>
      </w:r>
      <w:r w:rsidR="00D9097B" w:rsidRPr="00C85FF8">
        <w:rPr>
          <w:rFonts w:ascii="Simplified Arabic" w:hAnsi="Simplified Arabic" w:cs="Simplified Arabic"/>
          <w:sz w:val="24"/>
          <w:szCs w:val="24"/>
          <w:rtl/>
          <w:lang w:bidi="ar-BH"/>
        </w:rPr>
        <w:t xml:space="preserve"> القيام بدراسة الاثر البيئي لكافة المشروعات السياحة الجديدة ومراجعة المشاريع السياحية المقامة لتعيل اوضاعها مما لا يتسبب في احداث اي تلوث للبيئة او اهدار لمستوياتها(شحات،2006، ص77).</w:t>
      </w:r>
      <w:r w:rsidRPr="00C85FF8">
        <w:rPr>
          <w:rFonts w:ascii="Simplified Arabic" w:hAnsi="Simplified Arabic" w:cs="Simplified Arabic"/>
          <w:sz w:val="24"/>
          <w:szCs w:val="24"/>
          <w:rtl/>
          <w:lang w:bidi="ar-BH"/>
        </w:rPr>
        <w:t xml:space="preserve"> و</w:t>
      </w:r>
      <w:r w:rsidR="0026581E" w:rsidRPr="00C85FF8">
        <w:rPr>
          <w:rFonts w:ascii="Simplified Arabic" w:hAnsi="Simplified Arabic" w:cs="Simplified Arabic"/>
          <w:sz w:val="24"/>
          <w:szCs w:val="24"/>
          <w:rtl/>
          <w:lang w:bidi="ar-BH"/>
        </w:rPr>
        <w:t xml:space="preserve"> </w:t>
      </w:r>
      <w:r w:rsidRPr="00C85FF8">
        <w:rPr>
          <w:rFonts w:ascii="Simplified Arabic" w:hAnsi="Simplified Arabic" w:cs="Simplified Arabic" w:hint="cs"/>
          <w:sz w:val="24"/>
          <w:szCs w:val="24"/>
          <w:rtl/>
          <w:lang w:bidi="ar-BH"/>
        </w:rPr>
        <w:t>م</w:t>
      </w:r>
      <w:r w:rsidR="0026581E" w:rsidRPr="00C85FF8">
        <w:rPr>
          <w:rFonts w:ascii="Simplified Arabic" w:hAnsi="Simplified Arabic" w:cs="Simplified Arabic"/>
          <w:sz w:val="24"/>
          <w:szCs w:val="24"/>
          <w:rtl/>
          <w:lang w:bidi="ar-BH"/>
        </w:rPr>
        <w:t>ما تقدم من استعراض لمؤشرات تخطيطية تساعد على تحقيق التنمية المكانية سيتم تقييم واقع حال عناصر السياحة البيئية في محافظة كربلاء نسبة لتلك المؤشرات ومدى تحقق التنمية مكانياً فيها</w:t>
      </w:r>
      <w:r w:rsidR="004837F5" w:rsidRPr="00C85FF8">
        <w:rPr>
          <w:rFonts w:ascii="Simplified Arabic" w:hAnsi="Simplified Arabic" w:cs="Simplified Arabic"/>
          <w:sz w:val="24"/>
          <w:szCs w:val="24"/>
          <w:rtl/>
          <w:lang w:bidi="ar-BH"/>
        </w:rPr>
        <w:t>.</w:t>
      </w:r>
    </w:p>
    <w:p w:rsidR="00C94CE3" w:rsidRPr="00C85FF8" w:rsidRDefault="0026581E" w:rsidP="00C85FF8">
      <w:pPr>
        <w:spacing w:after="0" w:line="240" w:lineRule="auto"/>
        <w:jc w:val="both"/>
        <w:rPr>
          <w:rFonts w:ascii="Simplified Arabic" w:hAnsi="Simplified Arabic" w:cs="Simplified Arabic"/>
          <w:b/>
          <w:bCs/>
          <w:sz w:val="24"/>
          <w:szCs w:val="24"/>
          <w:rtl/>
          <w:lang w:bidi="ar-IQ"/>
        </w:rPr>
      </w:pPr>
      <w:r w:rsidRPr="00C85FF8">
        <w:rPr>
          <w:rFonts w:ascii="Simplified Arabic" w:hAnsi="Simplified Arabic" w:cs="Simplified Arabic"/>
          <w:b/>
          <w:bCs/>
          <w:sz w:val="24"/>
          <w:szCs w:val="24"/>
          <w:rtl/>
          <w:lang w:bidi="ar-IQ"/>
        </w:rPr>
        <w:t xml:space="preserve">عناصر السياحة البيئية في المحافظة بين واقع الحال والمؤشرات التخطيطية </w:t>
      </w:r>
    </w:p>
    <w:p w:rsidR="00934ADE" w:rsidRPr="00C85FF8" w:rsidRDefault="001B7130" w:rsidP="00C85FF8">
      <w:pPr>
        <w:spacing w:after="0" w:line="240" w:lineRule="auto"/>
        <w:jc w:val="both"/>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 xml:space="preserve">      تع</w:t>
      </w:r>
      <w:r w:rsidRPr="00C85FF8">
        <w:rPr>
          <w:rFonts w:ascii="Simplified Arabic" w:hAnsi="Simplified Arabic" w:cs="Simplified Arabic" w:hint="cs"/>
          <w:sz w:val="24"/>
          <w:szCs w:val="24"/>
          <w:rtl/>
          <w:lang w:bidi="ar-IQ"/>
        </w:rPr>
        <w:t>د</w:t>
      </w:r>
      <w:r w:rsidR="001E6230" w:rsidRPr="00C85FF8">
        <w:rPr>
          <w:rFonts w:ascii="Simplified Arabic" w:hAnsi="Simplified Arabic" w:cs="Simplified Arabic"/>
          <w:sz w:val="24"/>
          <w:szCs w:val="24"/>
          <w:rtl/>
          <w:lang w:bidi="ar-IQ"/>
        </w:rPr>
        <w:t xml:space="preserve"> محافظة كربلاء ينبوعاً ينبض بالتأريخ والتراث والجمال بما تمتلكه من انواع سياحية مرتبطة بالبيئية منتشرة في مختلف أرجاء المحافظة ، وتبين في الخارط</w:t>
      </w:r>
      <w:r w:rsidRPr="00C85FF8">
        <w:rPr>
          <w:rFonts w:ascii="Simplified Arabic" w:hAnsi="Simplified Arabic" w:cs="Simplified Arabic"/>
          <w:sz w:val="24"/>
          <w:szCs w:val="24"/>
          <w:rtl/>
          <w:lang w:bidi="ar-IQ"/>
        </w:rPr>
        <w:t xml:space="preserve">ة (1) اذ يمكن استغلالها </w:t>
      </w:r>
      <w:proofErr w:type="spellStart"/>
      <w:r w:rsidRPr="00C85FF8">
        <w:rPr>
          <w:rFonts w:ascii="Simplified Arabic" w:hAnsi="Simplified Arabic" w:cs="Simplified Arabic"/>
          <w:sz w:val="24"/>
          <w:szCs w:val="24"/>
          <w:rtl/>
          <w:lang w:bidi="ar-IQ"/>
        </w:rPr>
        <w:t>ل</w:t>
      </w:r>
      <w:r w:rsidRPr="00C85FF8">
        <w:rPr>
          <w:rFonts w:ascii="Simplified Arabic" w:hAnsi="Simplified Arabic" w:cs="Simplified Arabic" w:hint="cs"/>
          <w:sz w:val="24"/>
          <w:szCs w:val="24"/>
          <w:rtl/>
          <w:lang w:bidi="ar-IQ"/>
        </w:rPr>
        <w:t>لافاده</w:t>
      </w:r>
      <w:proofErr w:type="spellEnd"/>
      <w:r w:rsidR="001E6230" w:rsidRPr="00C85FF8">
        <w:rPr>
          <w:rFonts w:ascii="Simplified Arabic" w:hAnsi="Simplified Arabic" w:cs="Simplified Arabic"/>
          <w:sz w:val="24"/>
          <w:szCs w:val="24"/>
          <w:rtl/>
          <w:lang w:bidi="ar-IQ"/>
        </w:rPr>
        <w:t xml:space="preserve"> منها لتحقيق التنمية وفي اطار الهروب من الملوثات.</w:t>
      </w:r>
    </w:p>
    <w:p w:rsidR="000B6A09" w:rsidRPr="00C85FF8" w:rsidRDefault="000B6A09" w:rsidP="00C85FF8">
      <w:pPr>
        <w:spacing w:after="0" w:line="240" w:lineRule="auto"/>
        <w:jc w:val="center"/>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خارطة (1) مقومات السياحة البيئية في محافظة كربلاء المقدسة.</w:t>
      </w:r>
    </w:p>
    <w:p w:rsidR="00FF11C0" w:rsidRPr="00C85FF8" w:rsidRDefault="00FF11C0" w:rsidP="00C85FF8">
      <w:pPr>
        <w:spacing w:after="0" w:line="240" w:lineRule="auto"/>
        <w:jc w:val="both"/>
        <w:rPr>
          <w:rFonts w:ascii="Simplified Arabic" w:hAnsi="Simplified Arabic" w:cs="Simplified Arabic"/>
          <w:sz w:val="24"/>
          <w:szCs w:val="24"/>
          <w:rtl/>
          <w:lang w:bidi="ar-IQ"/>
        </w:rPr>
      </w:pPr>
      <w:r w:rsidRPr="00C85FF8">
        <w:rPr>
          <w:rFonts w:ascii="Simplified Arabic" w:hAnsi="Simplified Arabic" w:cs="Simplified Arabic"/>
          <w:noProof/>
          <w:sz w:val="24"/>
          <w:szCs w:val="24"/>
          <w:rtl/>
        </w:rPr>
        <w:drawing>
          <wp:inline distT="0" distB="0" distL="0" distR="0" wp14:anchorId="40AEA3A3" wp14:editId="06C87930">
            <wp:extent cx="5715000" cy="4943475"/>
            <wp:effectExtent l="0" t="0" r="0" b="9525"/>
            <wp:docPr id="13" name="صورة 13" descr="C:\Users\Future\Desktop\كربلاء المقدسة\مشروع التنمية الريفية المكانية لمحافظة كربلاء\report\jpeg\ادارية\المواقع التاريخ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ture\Desktop\كربلاء المقدسة\مشروع التنمية الريفية المكانية لمحافظة كربلاء\report\jpeg\ادارية\المواقع التاريخية.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943475"/>
                    </a:xfrm>
                    <a:prstGeom prst="rect">
                      <a:avLst/>
                    </a:prstGeom>
                    <a:noFill/>
                    <a:ln>
                      <a:noFill/>
                    </a:ln>
                  </pic:spPr>
                </pic:pic>
              </a:graphicData>
            </a:graphic>
          </wp:inline>
        </w:drawing>
      </w:r>
      <w:r w:rsidR="00413809" w:rsidRPr="00C85FF8">
        <w:rPr>
          <w:rFonts w:ascii="Simplified Arabic" w:hAnsi="Simplified Arabic" w:cs="Simplified Arabic"/>
          <w:sz w:val="24"/>
          <w:szCs w:val="24"/>
          <w:rtl/>
          <w:lang w:bidi="ar-IQ"/>
        </w:rPr>
        <w:t xml:space="preserve"> </w:t>
      </w:r>
      <w:r w:rsidRPr="00C85FF8">
        <w:rPr>
          <w:rFonts w:ascii="Simplified Arabic" w:hAnsi="Simplified Arabic" w:cs="Simplified Arabic"/>
          <w:sz w:val="24"/>
          <w:szCs w:val="24"/>
          <w:rtl/>
          <w:lang w:bidi="ar-IQ"/>
        </w:rPr>
        <w:t xml:space="preserve">المصدر: وزارة البلديات والاشغال العامة ، المديرية العامة للتخطيط العمراني ، مشروع التنمية الريفية المكانية لمحافظة كربلاء لسنة 2008. </w:t>
      </w:r>
    </w:p>
    <w:p w:rsidR="00413809" w:rsidRPr="00216763" w:rsidRDefault="00413809" w:rsidP="00C85FF8">
      <w:pPr>
        <w:spacing w:after="0" w:line="240" w:lineRule="auto"/>
        <w:jc w:val="both"/>
        <w:rPr>
          <w:rFonts w:ascii="Simplified Arabic" w:hAnsi="Simplified Arabic" w:cs="Simplified Arabic"/>
          <w:b/>
          <w:bCs/>
          <w:sz w:val="24"/>
          <w:szCs w:val="24"/>
          <w:rtl/>
          <w:lang w:bidi="ar-IQ"/>
        </w:rPr>
      </w:pPr>
      <w:r w:rsidRPr="00216763">
        <w:rPr>
          <w:rFonts w:ascii="Simplified Arabic" w:hAnsi="Simplified Arabic" w:cs="Simplified Arabic"/>
          <w:b/>
          <w:bCs/>
          <w:sz w:val="24"/>
          <w:szCs w:val="24"/>
          <w:rtl/>
          <w:lang w:bidi="ar-IQ"/>
        </w:rPr>
        <w:t>ومن أبرز مظاهر السياحة البيئية في المحافظة هي :</w:t>
      </w:r>
    </w:p>
    <w:p w:rsidR="00413809" w:rsidRPr="00C85FF8" w:rsidRDefault="00413809" w:rsidP="00C85FF8">
      <w:pPr>
        <w:spacing w:after="0" w:line="240" w:lineRule="auto"/>
        <w:jc w:val="both"/>
        <w:rPr>
          <w:rFonts w:ascii="Simplified Arabic" w:hAnsi="Simplified Arabic" w:cs="Simplified Arabic"/>
          <w:sz w:val="24"/>
          <w:szCs w:val="24"/>
          <w:rtl/>
          <w:lang w:bidi="ar-IQ"/>
        </w:rPr>
      </w:pPr>
      <w:r w:rsidRPr="00216763">
        <w:rPr>
          <w:rFonts w:ascii="Simplified Arabic" w:hAnsi="Simplified Arabic" w:cs="Simplified Arabic"/>
          <w:b/>
          <w:bCs/>
          <w:sz w:val="24"/>
          <w:szCs w:val="24"/>
          <w:rtl/>
          <w:lang w:bidi="ar-IQ"/>
        </w:rPr>
        <w:t>1- بحيرة الرزازة</w:t>
      </w:r>
      <w:r w:rsidRPr="00C85FF8">
        <w:rPr>
          <w:rFonts w:ascii="Simplified Arabic" w:hAnsi="Simplified Arabic" w:cs="Simplified Arabic"/>
          <w:sz w:val="24"/>
          <w:szCs w:val="24"/>
          <w:rtl/>
          <w:lang w:bidi="ar-IQ"/>
        </w:rPr>
        <w:t xml:space="preserve"> : يقع الجزء الاكبر المتمثل بقاعدتها العريضة في محافظة كربلاء بينما رأسها عند بحيرة </w:t>
      </w:r>
      <w:proofErr w:type="spellStart"/>
      <w:r w:rsidRPr="00C85FF8">
        <w:rPr>
          <w:rFonts w:ascii="Simplified Arabic" w:hAnsi="Simplified Arabic" w:cs="Simplified Arabic"/>
          <w:sz w:val="24"/>
          <w:szCs w:val="24"/>
          <w:rtl/>
          <w:lang w:bidi="ar-IQ"/>
        </w:rPr>
        <w:t>الحبانية</w:t>
      </w:r>
      <w:proofErr w:type="spellEnd"/>
      <w:r w:rsidRPr="00C85FF8">
        <w:rPr>
          <w:rFonts w:ascii="Simplified Arabic" w:hAnsi="Simplified Arabic" w:cs="Simplified Arabic"/>
          <w:sz w:val="24"/>
          <w:szCs w:val="24"/>
          <w:rtl/>
          <w:lang w:bidi="ar-IQ"/>
        </w:rPr>
        <w:t xml:space="preserve"> ، ورأسها يشبه الكمثري اذ انها بحيرة مغلقة تتميز مياها بارتفاع نسبة الملوحة حيث تشكل موردا هاما من موارد الجذب السياحي في الاقليم لامتلاكها خصائص ومواصفات تصلح للعطل القصيرة </w:t>
      </w:r>
      <w:r w:rsidR="00E825EB" w:rsidRPr="00C85FF8">
        <w:rPr>
          <w:rFonts w:ascii="Simplified Arabic" w:hAnsi="Simplified Arabic" w:cs="Simplified Arabic"/>
          <w:sz w:val="24"/>
          <w:szCs w:val="24"/>
          <w:rtl/>
          <w:lang w:bidi="ar-IQ"/>
        </w:rPr>
        <w:t xml:space="preserve">وعطل نهاية الاسبوع لاحتوائها على مناطق </w:t>
      </w:r>
      <w:r w:rsidR="00E825EB" w:rsidRPr="00C85FF8">
        <w:rPr>
          <w:rFonts w:ascii="Simplified Arabic" w:hAnsi="Simplified Arabic" w:cs="Simplified Arabic"/>
          <w:sz w:val="24"/>
          <w:szCs w:val="24"/>
          <w:rtl/>
          <w:lang w:bidi="ar-IQ"/>
        </w:rPr>
        <w:lastRenderedPageBreak/>
        <w:t>تصلح للتشجير والغابات ومناطق النزهة وممارسة السباحة وصيد الاسماك والطيور المائية</w:t>
      </w:r>
      <w:r w:rsidR="00FB3565" w:rsidRPr="00C85FF8">
        <w:rPr>
          <w:rFonts w:ascii="Simplified Arabic" w:hAnsi="Simplified Arabic" w:cs="Simplified Arabic"/>
          <w:sz w:val="24"/>
          <w:szCs w:val="24"/>
          <w:rtl/>
          <w:lang w:bidi="ar-IQ"/>
        </w:rPr>
        <w:t xml:space="preserve">(وزارة السياحة والاثار، الدليل السياحي </w:t>
      </w:r>
      <w:proofErr w:type="spellStart"/>
      <w:r w:rsidR="00FB3565" w:rsidRPr="00C85FF8">
        <w:rPr>
          <w:rFonts w:ascii="Simplified Arabic" w:hAnsi="Simplified Arabic" w:cs="Simplified Arabic"/>
          <w:sz w:val="24"/>
          <w:szCs w:val="24"/>
          <w:rtl/>
          <w:lang w:bidi="ar-IQ"/>
        </w:rPr>
        <w:t>والاثاري،السياحة</w:t>
      </w:r>
      <w:proofErr w:type="spellEnd"/>
      <w:r w:rsidR="00FB3565" w:rsidRPr="00C85FF8">
        <w:rPr>
          <w:rFonts w:ascii="Simplified Arabic" w:hAnsi="Simplified Arabic" w:cs="Simplified Arabic"/>
          <w:sz w:val="24"/>
          <w:szCs w:val="24"/>
          <w:rtl/>
          <w:lang w:bidi="ar-IQ"/>
        </w:rPr>
        <w:t xml:space="preserve"> الترفيهية)</w:t>
      </w:r>
      <w:r w:rsidR="00E825EB" w:rsidRPr="00C85FF8">
        <w:rPr>
          <w:rFonts w:ascii="Simplified Arabic" w:hAnsi="Simplified Arabic" w:cs="Simplified Arabic"/>
          <w:sz w:val="24"/>
          <w:szCs w:val="24"/>
          <w:rtl/>
          <w:lang w:bidi="ar-IQ"/>
        </w:rPr>
        <w:t xml:space="preserve"> ، الا انها لم تستغل بالشكل الجيد نتيجة ل</w:t>
      </w:r>
      <w:r w:rsidR="001B7130" w:rsidRPr="00C85FF8">
        <w:rPr>
          <w:rFonts w:ascii="Simplified Arabic" w:hAnsi="Simplified Arabic" w:cs="Simplified Arabic"/>
          <w:sz w:val="24"/>
          <w:szCs w:val="24"/>
          <w:rtl/>
          <w:lang w:bidi="ar-IQ"/>
        </w:rPr>
        <w:t xml:space="preserve">لإهمال وعدم الشعور بأهميتها </w:t>
      </w:r>
      <w:r w:rsidR="001B7130" w:rsidRPr="00C85FF8">
        <w:rPr>
          <w:rFonts w:ascii="Simplified Arabic" w:hAnsi="Simplified Arabic" w:cs="Simplified Arabic" w:hint="cs"/>
          <w:sz w:val="24"/>
          <w:szCs w:val="24"/>
          <w:rtl/>
          <w:lang w:bidi="ar-IQ"/>
        </w:rPr>
        <w:t>لاسيما</w:t>
      </w:r>
      <w:r w:rsidR="00E825EB" w:rsidRPr="00C85FF8">
        <w:rPr>
          <w:rFonts w:ascii="Simplified Arabic" w:hAnsi="Simplified Arabic" w:cs="Simplified Arabic"/>
          <w:sz w:val="24"/>
          <w:szCs w:val="24"/>
          <w:rtl/>
          <w:lang w:bidi="ar-IQ"/>
        </w:rPr>
        <w:t xml:space="preserve"> بعد عام 2003 بسبب السياسات المائية الخاطئة وتقليل حصة البحيرة مما ادى الى ارتفاع نسبة الملوحة وموت</w:t>
      </w:r>
      <w:r w:rsidR="001B7130" w:rsidRPr="00C85FF8">
        <w:rPr>
          <w:rFonts w:ascii="Simplified Arabic" w:hAnsi="Simplified Arabic" w:cs="Simplified Arabic"/>
          <w:sz w:val="24"/>
          <w:szCs w:val="24"/>
          <w:rtl/>
          <w:lang w:bidi="ar-IQ"/>
        </w:rPr>
        <w:t xml:space="preserve"> اغلب الاحياء المائية وحدوث خلل</w:t>
      </w:r>
      <w:r w:rsidR="00E825EB" w:rsidRPr="00C85FF8">
        <w:rPr>
          <w:rFonts w:ascii="Simplified Arabic" w:hAnsi="Simplified Arabic" w:cs="Simplified Arabic"/>
          <w:sz w:val="24"/>
          <w:szCs w:val="24"/>
          <w:rtl/>
          <w:lang w:bidi="ar-IQ"/>
        </w:rPr>
        <w:t xml:space="preserve"> في التوازن البيئي وهجرة الصيادين وهواة العمل على شواطئ البحيرة والمناطق القريبة منها </w:t>
      </w:r>
      <w:r w:rsidR="00501E27" w:rsidRPr="00C85FF8">
        <w:rPr>
          <w:rFonts w:ascii="Simplified Arabic" w:hAnsi="Simplified Arabic" w:cs="Simplified Arabic"/>
          <w:sz w:val="24"/>
          <w:szCs w:val="24"/>
          <w:rtl/>
          <w:lang w:bidi="ar-IQ"/>
        </w:rPr>
        <w:t xml:space="preserve">وتفتقر المساحات المحيطة بالبحيرة </w:t>
      </w:r>
      <w:r w:rsidR="00F8465D" w:rsidRPr="00C85FF8">
        <w:rPr>
          <w:rFonts w:ascii="Simplified Arabic" w:hAnsi="Simplified Arabic" w:cs="Simplified Arabic"/>
          <w:sz w:val="24"/>
          <w:szCs w:val="24"/>
          <w:rtl/>
          <w:lang w:bidi="ar-IQ"/>
        </w:rPr>
        <w:t xml:space="preserve">(عبدالحسين ،2014،ص33) </w:t>
      </w:r>
      <w:r w:rsidR="00501E27" w:rsidRPr="00C85FF8">
        <w:rPr>
          <w:rFonts w:ascii="Simplified Arabic" w:hAnsi="Simplified Arabic" w:cs="Simplified Arabic"/>
          <w:sz w:val="24"/>
          <w:szCs w:val="24"/>
          <w:rtl/>
          <w:lang w:bidi="ar-IQ"/>
        </w:rPr>
        <w:t>الى اهم الخدمات لعدم وجود مراكز لدخول وخروج السواح و إدارة السياحة فيها وايضا عدم وجود خدمات بنى تحتية ولا تشريعات مناسبة لهذا النوع من السياحة وبالتالي عزوف المستثمرين عن الاستثمار في هكذا مناطق وبالتالي لا توجد اي بوادر لحدوث تنمية مكانية في بحير الرزازة</w:t>
      </w:r>
      <w:r w:rsidR="007A0941" w:rsidRPr="00C85FF8">
        <w:rPr>
          <w:rFonts w:ascii="Simplified Arabic" w:hAnsi="Simplified Arabic" w:cs="Simplified Arabic"/>
          <w:sz w:val="24"/>
          <w:szCs w:val="24"/>
          <w:rtl/>
          <w:lang w:bidi="ar-IQ"/>
        </w:rPr>
        <w:t xml:space="preserve"> ويوضح ذلك في صورة (1)</w:t>
      </w:r>
      <w:r w:rsidR="00501E27" w:rsidRPr="00C85FF8">
        <w:rPr>
          <w:rFonts w:ascii="Simplified Arabic" w:hAnsi="Simplified Arabic" w:cs="Simplified Arabic"/>
          <w:sz w:val="24"/>
          <w:szCs w:val="24"/>
          <w:rtl/>
          <w:lang w:bidi="ar-IQ"/>
        </w:rPr>
        <w:t xml:space="preserve">. </w:t>
      </w:r>
    </w:p>
    <w:p w:rsidR="007A0941" w:rsidRPr="00C85FF8" w:rsidRDefault="007A0941" w:rsidP="00C85FF8">
      <w:pPr>
        <w:spacing w:after="0" w:line="240" w:lineRule="auto"/>
        <w:jc w:val="both"/>
        <w:rPr>
          <w:rFonts w:ascii="Simplified Arabic" w:hAnsi="Simplified Arabic" w:cs="Simplified Arabic"/>
          <w:sz w:val="24"/>
          <w:szCs w:val="24"/>
          <w:lang w:bidi="ar-IQ"/>
        </w:rPr>
      </w:pPr>
      <w:r w:rsidRPr="00C85FF8">
        <w:rPr>
          <w:rFonts w:ascii="Simplified Arabic" w:hAnsi="Simplified Arabic" w:cs="Simplified Arabic"/>
          <w:noProof/>
          <w:sz w:val="24"/>
          <w:szCs w:val="24"/>
          <w:rtl/>
        </w:rPr>
        <w:drawing>
          <wp:inline distT="0" distB="0" distL="0" distR="0" wp14:anchorId="53DDD92A" wp14:editId="00E0F8FA">
            <wp:extent cx="2428875" cy="3457575"/>
            <wp:effectExtent l="0" t="0" r="9525" b="9525"/>
            <wp:docPr id="2" name="صورة 2" descr="C:\Users\Future\Desktop\dfg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ture\Desktop\dfgdf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3457575"/>
                    </a:xfrm>
                    <a:prstGeom prst="rect">
                      <a:avLst/>
                    </a:prstGeom>
                    <a:noFill/>
                    <a:ln>
                      <a:noFill/>
                    </a:ln>
                  </pic:spPr>
                </pic:pic>
              </a:graphicData>
            </a:graphic>
          </wp:inline>
        </w:drawing>
      </w:r>
      <w:r w:rsidRPr="00C85FF8">
        <w:rPr>
          <w:rFonts w:ascii="Simplified Arabic" w:hAnsi="Simplified Arabic" w:cs="Simplified Arabic"/>
          <w:noProof/>
          <w:sz w:val="24"/>
          <w:szCs w:val="24"/>
        </w:rPr>
        <w:drawing>
          <wp:inline distT="0" distB="0" distL="0" distR="0" wp14:anchorId="51BC44B1" wp14:editId="3EA42B25">
            <wp:extent cx="2390775" cy="3457575"/>
            <wp:effectExtent l="0" t="0" r="9525" b="9525"/>
            <wp:docPr id="3" name="صورة 3" descr="C:\Users\Future\Desktop\1408617604_dscn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ture\Desktop\1408617604_dscn027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0811"/>
                    <a:stretch/>
                  </pic:blipFill>
                  <pic:spPr bwMode="auto">
                    <a:xfrm>
                      <a:off x="0" y="0"/>
                      <a:ext cx="2390775" cy="3457575"/>
                    </a:xfrm>
                    <a:prstGeom prst="rect">
                      <a:avLst/>
                    </a:prstGeom>
                    <a:noFill/>
                    <a:ln>
                      <a:noFill/>
                    </a:ln>
                    <a:extLst>
                      <a:ext uri="{53640926-AAD7-44D8-BBD7-CCE9431645EC}">
                        <a14:shadowObscured xmlns:a14="http://schemas.microsoft.com/office/drawing/2010/main"/>
                      </a:ext>
                    </a:extLst>
                  </pic:spPr>
                </pic:pic>
              </a:graphicData>
            </a:graphic>
          </wp:inline>
        </w:drawing>
      </w:r>
    </w:p>
    <w:p w:rsidR="00413809" w:rsidRPr="00C85FF8" w:rsidRDefault="007A0941" w:rsidP="00C85FF8">
      <w:pPr>
        <w:tabs>
          <w:tab w:val="left" w:pos="3146"/>
        </w:tabs>
        <w:spacing w:after="0" w:line="240" w:lineRule="auto"/>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المصدر : الباحث بالاعتماد على الدراسة الميدانية .</w:t>
      </w:r>
    </w:p>
    <w:p w:rsidR="007E7C25" w:rsidRPr="00C85FF8" w:rsidRDefault="007E7C25" w:rsidP="00216763">
      <w:pPr>
        <w:tabs>
          <w:tab w:val="left" w:pos="3146"/>
        </w:tabs>
        <w:spacing w:after="0" w:line="240" w:lineRule="auto"/>
        <w:jc w:val="lowKashida"/>
        <w:rPr>
          <w:rFonts w:ascii="Simplified Arabic" w:hAnsi="Simplified Arabic" w:cs="Simplified Arabic"/>
          <w:sz w:val="24"/>
          <w:szCs w:val="24"/>
          <w:rtl/>
          <w:lang w:bidi="ar-IQ"/>
        </w:rPr>
      </w:pPr>
      <w:r w:rsidRPr="00216763">
        <w:rPr>
          <w:rFonts w:ascii="Simplified Arabic" w:hAnsi="Simplified Arabic" w:cs="Simplified Arabic"/>
          <w:b/>
          <w:bCs/>
          <w:sz w:val="24"/>
          <w:szCs w:val="24"/>
          <w:rtl/>
          <w:lang w:bidi="ar-IQ"/>
        </w:rPr>
        <w:t>2- عين التمر</w:t>
      </w:r>
      <w:r w:rsidR="00216763">
        <w:rPr>
          <w:rFonts w:ascii="Simplified Arabic" w:hAnsi="Simplified Arabic" w:cs="Simplified Arabic"/>
          <w:sz w:val="24"/>
          <w:szCs w:val="24"/>
          <w:lang w:bidi="ar-IQ"/>
        </w:rPr>
        <w:t>:</w:t>
      </w:r>
      <w:r w:rsidRPr="00216763">
        <w:rPr>
          <w:rFonts w:ascii="Simplified Arabic" w:hAnsi="Simplified Arabic" w:cs="Simplified Arabic"/>
          <w:sz w:val="24"/>
          <w:szCs w:val="24"/>
          <w:rtl/>
          <w:lang w:bidi="ar-IQ"/>
        </w:rPr>
        <w:t xml:space="preserve"> </w:t>
      </w:r>
      <w:r w:rsidR="000D67AE" w:rsidRPr="00C85FF8">
        <w:rPr>
          <w:rFonts w:ascii="Simplified Arabic" w:hAnsi="Simplified Arabic" w:cs="Simplified Arabic"/>
          <w:sz w:val="24"/>
          <w:szCs w:val="24"/>
          <w:rtl/>
          <w:lang w:bidi="ar-IQ"/>
        </w:rPr>
        <w:t>لها تسمي</w:t>
      </w:r>
      <w:r w:rsidRPr="00C85FF8">
        <w:rPr>
          <w:rFonts w:ascii="Simplified Arabic" w:hAnsi="Simplified Arabic" w:cs="Simplified Arabic"/>
          <w:sz w:val="24"/>
          <w:szCs w:val="24"/>
          <w:rtl/>
          <w:lang w:bidi="ar-IQ"/>
        </w:rPr>
        <w:t xml:space="preserve">ات متعددة منها مدينة الصحراء او </w:t>
      </w:r>
      <w:proofErr w:type="spellStart"/>
      <w:r w:rsidRPr="00C85FF8">
        <w:rPr>
          <w:rFonts w:ascii="Simplified Arabic" w:hAnsi="Simplified Arabic" w:cs="Simplified Arabic"/>
          <w:sz w:val="24"/>
          <w:szCs w:val="24"/>
          <w:rtl/>
          <w:lang w:bidi="ar-IQ"/>
        </w:rPr>
        <w:t>شثاثة</w:t>
      </w:r>
      <w:proofErr w:type="spellEnd"/>
      <w:r w:rsidRPr="00C85FF8">
        <w:rPr>
          <w:rFonts w:ascii="Simplified Arabic" w:hAnsi="Simplified Arabic" w:cs="Simplified Arabic"/>
          <w:sz w:val="24"/>
          <w:szCs w:val="24"/>
          <w:rtl/>
          <w:lang w:bidi="ar-IQ"/>
        </w:rPr>
        <w:t xml:space="preserve"> او </w:t>
      </w:r>
      <w:proofErr w:type="spellStart"/>
      <w:r w:rsidRPr="00C85FF8">
        <w:rPr>
          <w:rFonts w:ascii="Simplified Arabic" w:hAnsi="Simplified Arabic" w:cs="Simplified Arabic"/>
          <w:sz w:val="24"/>
          <w:szCs w:val="24"/>
          <w:rtl/>
          <w:lang w:bidi="ar-IQ"/>
        </w:rPr>
        <w:t>شتاثة</w:t>
      </w:r>
      <w:proofErr w:type="spellEnd"/>
      <w:r w:rsidRPr="00C85FF8">
        <w:rPr>
          <w:rFonts w:ascii="Simplified Arabic" w:hAnsi="Simplified Arabic" w:cs="Simplified Arabic"/>
          <w:sz w:val="24"/>
          <w:szCs w:val="24"/>
          <w:rtl/>
          <w:lang w:bidi="ar-IQ"/>
        </w:rPr>
        <w:t xml:space="preserve"> فهي سر من اسرا</w:t>
      </w:r>
      <w:r w:rsidR="001B7130" w:rsidRPr="00C85FF8">
        <w:rPr>
          <w:rFonts w:ascii="Simplified Arabic" w:hAnsi="Simplified Arabic" w:cs="Simplified Arabic"/>
          <w:sz w:val="24"/>
          <w:szCs w:val="24"/>
          <w:rtl/>
          <w:lang w:bidi="ar-IQ"/>
        </w:rPr>
        <w:t>ر الصحراء الغربية التي حولت عقد</w:t>
      </w:r>
      <w:r w:rsidR="001B7130" w:rsidRPr="00C85FF8">
        <w:rPr>
          <w:rFonts w:ascii="Simplified Arabic" w:hAnsi="Simplified Arabic" w:cs="Simplified Arabic" w:hint="cs"/>
          <w:sz w:val="24"/>
          <w:szCs w:val="24"/>
          <w:rtl/>
          <w:lang w:bidi="ar-IQ"/>
        </w:rPr>
        <w:t>ة</w:t>
      </w:r>
      <w:r w:rsidRPr="00C85FF8">
        <w:rPr>
          <w:rFonts w:ascii="Simplified Arabic" w:hAnsi="Simplified Arabic" w:cs="Simplified Arabic"/>
          <w:sz w:val="24"/>
          <w:szCs w:val="24"/>
          <w:rtl/>
          <w:lang w:bidi="ar-IQ"/>
        </w:rPr>
        <w:t xml:space="preserve"> او قسوة الطبيعة في الصحراء الى سحر سياحي رائع يعج بالتأريخ والطبيعة والماء والنخيل </w:t>
      </w:r>
      <w:proofErr w:type="spellStart"/>
      <w:r w:rsidRPr="00C85FF8">
        <w:rPr>
          <w:rFonts w:ascii="Simplified Arabic" w:hAnsi="Simplified Arabic" w:cs="Simplified Arabic"/>
          <w:sz w:val="24"/>
          <w:szCs w:val="24"/>
          <w:rtl/>
          <w:lang w:bidi="ar-IQ"/>
        </w:rPr>
        <w:t>والصحراء،اذ</w:t>
      </w:r>
      <w:proofErr w:type="spellEnd"/>
      <w:r w:rsidRPr="00C85FF8">
        <w:rPr>
          <w:rFonts w:ascii="Simplified Arabic" w:hAnsi="Simplified Arabic" w:cs="Simplified Arabic"/>
          <w:sz w:val="24"/>
          <w:szCs w:val="24"/>
          <w:rtl/>
          <w:lang w:bidi="ar-IQ"/>
        </w:rPr>
        <w:t xml:space="preserve"> تحتوي على عيون مياه مشهورة ذات مياه معدنية تخرج من اعماقها وتجري الى مسافات بعيدة عبر قنوات مائية</w:t>
      </w:r>
      <w:r w:rsidR="006825A7" w:rsidRPr="00C85FF8">
        <w:rPr>
          <w:rFonts w:ascii="Simplified Arabic" w:hAnsi="Simplified Arabic" w:cs="Simplified Arabic"/>
          <w:sz w:val="24"/>
          <w:szCs w:val="24"/>
          <w:rtl/>
          <w:lang w:bidi="ar-IQ"/>
        </w:rPr>
        <w:t xml:space="preserve"> كما في الصورة(2)</w:t>
      </w:r>
      <w:r w:rsidRPr="00C85FF8">
        <w:rPr>
          <w:rFonts w:ascii="Simplified Arabic" w:hAnsi="Simplified Arabic" w:cs="Simplified Arabic"/>
          <w:sz w:val="24"/>
          <w:szCs w:val="24"/>
          <w:rtl/>
          <w:lang w:bidi="ar-IQ"/>
        </w:rPr>
        <w:t xml:space="preserve"> وهذه العيون هي</w:t>
      </w:r>
      <w:r w:rsidR="00FB3565" w:rsidRPr="00C85FF8">
        <w:rPr>
          <w:rFonts w:ascii="Simplified Arabic" w:hAnsi="Simplified Arabic" w:cs="Simplified Arabic"/>
          <w:sz w:val="24"/>
          <w:szCs w:val="24"/>
          <w:rtl/>
          <w:lang w:bidi="ar-IQ"/>
        </w:rPr>
        <w:t xml:space="preserve">(وزارة السياحة والاثار، الدليل السياحي </w:t>
      </w:r>
      <w:proofErr w:type="spellStart"/>
      <w:r w:rsidR="00FB3565" w:rsidRPr="00C85FF8">
        <w:rPr>
          <w:rFonts w:ascii="Simplified Arabic" w:hAnsi="Simplified Arabic" w:cs="Simplified Arabic"/>
          <w:sz w:val="24"/>
          <w:szCs w:val="24"/>
          <w:rtl/>
          <w:lang w:bidi="ar-IQ"/>
        </w:rPr>
        <w:t>والاثاري</w:t>
      </w:r>
      <w:proofErr w:type="spellEnd"/>
      <w:r w:rsidR="00FB3565" w:rsidRPr="00C85FF8">
        <w:rPr>
          <w:rFonts w:ascii="Simplified Arabic" w:hAnsi="Simplified Arabic" w:cs="Simplified Arabic"/>
          <w:sz w:val="24"/>
          <w:szCs w:val="24"/>
          <w:rtl/>
          <w:lang w:bidi="ar-IQ"/>
        </w:rPr>
        <w:t>، السياحة الترفيهية)</w:t>
      </w:r>
      <w:r w:rsidRPr="00C85FF8">
        <w:rPr>
          <w:rFonts w:ascii="Simplified Arabic" w:hAnsi="Simplified Arabic" w:cs="Simplified Arabic"/>
          <w:sz w:val="24"/>
          <w:szCs w:val="24"/>
          <w:rtl/>
          <w:lang w:bidi="ar-IQ"/>
        </w:rPr>
        <w:t>:</w:t>
      </w:r>
    </w:p>
    <w:p w:rsidR="007E7C25" w:rsidRPr="00C85FF8" w:rsidRDefault="007E7C25" w:rsidP="00C85FF8">
      <w:pPr>
        <w:tabs>
          <w:tab w:val="left" w:pos="3146"/>
        </w:tabs>
        <w:spacing w:after="0" w:line="240" w:lineRule="auto"/>
        <w:jc w:val="lowKashida"/>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 xml:space="preserve">أ-العين الكبيرة </w:t>
      </w:r>
      <w:r w:rsidR="00204220" w:rsidRPr="00C85FF8">
        <w:rPr>
          <w:rFonts w:ascii="Simplified Arabic" w:hAnsi="Simplified Arabic" w:cs="Simplified Arabic"/>
          <w:sz w:val="24"/>
          <w:szCs w:val="24"/>
          <w:rtl/>
          <w:lang w:bidi="ar-IQ"/>
        </w:rPr>
        <w:t>التي تكون مياهها ذات لون ازرق حتى عرفت بالعين الزرقة ويسميها البدو بالعربيد او اليد لسرعة جريان الماء المتدفق الى مجاريها.</w:t>
      </w:r>
    </w:p>
    <w:p w:rsidR="00204220" w:rsidRPr="00C85FF8" w:rsidRDefault="00204220" w:rsidP="00C85FF8">
      <w:pPr>
        <w:tabs>
          <w:tab w:val="left" w:pos="3146"/>
        </w:tabs>
        <w:spacing w:after="0" w:line="240" w:lineRule="auto"/>
        <w:jc w:val="lowKashida"/>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ب-عين السيب وهذه لها ثلاثة انهر لسقي اشجار الرمان والنخيل في شرق المدينة وتسمى ايضا بالتفاح .</w:t>
      </w:r>
    </w:p>
    <w:p w:rsidR="00204220" w:rsidRPr="00C85FF8" w:rsidRDefault="00204220" w:rsidP="00C85FF8">
      <w:pPr>
        <w:tabs>
          <w:tab w:val="left" w:pos="3146"/>
        </w:tabs>
        <w:spacing w:after="0" w:line="240" w:lineRule="auto"/>
        <w:jc w:val="lowKashida"/>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 xml:space="preserve">ج-عين الحمرة وسميت بهذا الاسم لوقوعها في الارض المسماة بالحمرة ولها نهران يجري الماء عبر </w:t>
      </w:r>
      <w:proofErr w:type="spellStart"/>
      <w:r w:rsidRPr="00C85FF8">
        <w:rPr>
          <w:rFonts w:ascii="Simplified Arabic" w:hAnsi="Simplified Arabic" w:cs="Simplified Arabic"/>
          <w:sz w:val="24"/>
          <w:szCs w:val="24"/>
          <w:rtl/>
          <w:lang w:bidi="ar-IQ"/>
        </w:rPr>
        <w:t>قتحتين</w:t>
      </w:r>
      <w:proofErr w:type="spellEnd"/>
      <w:r w:rsidRPr="00C85FF8">
        <w:rPr>
          <w:rFonts w:ascii="Simplified Arabic" w:hAnsi="Simplified Arabic" w:cs="Simplified Arabic"/>
          <w:sz w:val="24"/>
          <w:szCs w:val="24"/>
          <w:rtl/>
          <w:lang w:bidi="ar-IQ"/>
        </w:rPr>
        <w:t>. وت</w:t>
      </w:r>
      <w:r w:rsidR="001B7130" w:rsidRPr="00C85FF8">
        <w:rPr>
          <w:rFonts w:ascii="Simplified Arabic" w:hAnsi="Simplified Arabic" w:cs="Simplified Arabic"/>
          <w:sz w:val="24"/>
          <w:szCs w:val="24"/>
          <w:rtl/>
          <w:lang w:bidi="ar-IQ"/>
        </w:rPr>
        <w:t xml:space="preserve">وجد ايضا في </w:t>
      </w:r>
      <w:proofErr w:type="spellStart"/>
      <w:r w:rsidR="001B7130" w:rsidRPr="00C85FF8">
        <w:rPr>
          <w:rFonts w:ascii="Simplified Arabic" w:hAnsi="Simplified Arabic" w:cs="Simplified Arabic"/>
          <w:sz w:val="24"/>
          <w:szCs w:val="24"/>
          <w:rtl/>
          <w:lang w:bidi="ar-IQ"/>
        </w:rPr>
        <w:t>شتاثة</w:t>
      </w:r>
      <w:proofErr w:type="spellEnd"/>
      <w:r w:rsidR="001B7130" w:rsidRPr="00C85FF8">
        <w:rPr>
          <w:rFonts w:ascii="Simplified Arabic" w:hAnsi="Simplified Arabic" w:cs="Simplified Arabic"/>
          <w:sz w:val="24"/>
          <w:szCs w:val="24"/>
          <w:rtl/>
          <w:lang w:bidi="ar-IQ"/>
        </w:rPr>
        <w:t xml:space="preserve"> اكثر من ثماني</w:t>
      </w:r>
      <w:r w:rsidRPr="00C85FF8">
        <w:rPr>
          <w:rFonts w:ascii="Simplified Arabic" w:hAnsi="Simplified Arabic" w:cs="Simplified Arabic"/>
          <w:sz w:val="24"/>
          <w:szCs w:val="24"/>
          <w:rtl/>
          <w:lang w:bidi="ar-IQ"/>
        </w:rPr>
        <w:t xml:space="preserve"> عشر</w:t>
      </w:r>
      <w:r w:rsidR="001B7130" w:rsidRPr="00C85FF8">
        <w:rPr>
          <w:rFonts w:ascii="Simplified Arabic" w:hAnsi="Simplified Arabic" w:cs="Simplified Arabic" w:hint="cs"/>
          <w:sz w:val="24"/>
          <w:szCs w:val="24"/>
          <w:rtl/>
          <w:lang w:bidi="ar-IQ"/>
        </w:rPr>
        <w:t>ة</w:t>
      </w:r>
      <w:r w:rsidRPr="00C85FF8">
        <w:rPr>
          <w:rFonts w:ascii="Simplified Arabic" w:hAnsi="Simplified Arabic" w:cs="Simplified Arabic"/>
          <w:sz w:val="24"/>
          <w:szCs w:val="24"/>
          <w:rtl/>
          <w:lang w:bidi="ar-IQ"/>
        </w:rPr>
        <w:t xml:space="preserve"> عينا اخرى كالعونية وبيت ا</w:t>
      </w:r>
      <w:r w:rsidR="001B7130" w:rsidRPr="00C85FF8">
        <w:rPr>
          <w:rFonts w:ascii="Simplified Arabic" w:hAnsi="Simplified Arabic" w:cs="Simplified Arabic"/>
          <w:sz w:val="24"/>
          <w:szCs w:val="24"/>
          <w:rtl/>
          <w:lang w:bidi="ar-IQ"/>
        </w:rPr>
        <w:t xml:space="preserve">لمينة وعبيد المهنة وغيرها </w:t>
      </w:r>
      <w:r w:rsidR="001B7130" w:rsidRPr="00C85FF8">
        <w:rPr>
          <w:rFonts w:ascii="Simplified Arabic" w:hAnsi="Simplified Arabic" w:cs="Simplified Arabic" w:hint="cs"/>
          <w:sz w:val="24"/>
          <w:szCs w:val="24"/>
          <w:rtl/>
          <w:lang w:bidi="ar-IQ"/>
        </w:rPr>
        <w:t>فضلا عن</w:t>
      </w:r>
      <w:r w:rsidRPr="00C85FF8">
        <w:rPr>
          <w:rFonts w:ascii="Simplified Arabic" w:hAnsi="Simplified Arabic" w:cs="Simplified Arabic"/>
          <w:sz w:val="24"/>
          <w:szCs w:val="24"/>
          <w:rtl/>
          <w:lang w:bidi="ar-IQ"/>
        </w:rPr>
        <w:t xml:space="preserve"> قصورها الاربعة الموجودة في مركز القضاء (قصور العين والبهوي وثامر والجردان) وهي تقع على اسس صخرية مشيدة بالطين </w:t>
      </w:r>
      <w:proofErr w:type="spellStart"/>
      <w:r w:rsidR="006825A7" w:rsidRPr="00C85FF8">
        <w:rPr>
          <w:rFonts w:ascii="Simplified Arabic" w:hAnsi="Simplified Arabic" w:cs="Simplified Arabic"/>
          <w:sz w:val="24"/>
          <w:szCs w:val="24"/>
          <w:rtl/>
          <w:lang w:bidi="ar-IQ"/>
        </w:rPr>
        <w:t>ومسقفة</w:t>
      </w:r>
      <w:proofErr w:type="spellEnd"/>
      <w:r w:rsidR="006825A7" w:rsidRPr="00C85FF8">
        <w:rPr>
          <w:rFonts w:ascii="Simplified Arabic" w:hAnsi="Simplified Arabic" w:cs="Simplified Arabic"/>
          <w:sz w:val="24"/>
          <w:szCs w:val="24"/>
          <w:rtl/>
          <w:lang w:bidi="ar-IQ"/>
        </w:rPr>
        <w:t xml:space="preserve"> بالجذوع وايضا توجد قصور اخرى في اطراف القضاء منها قصر شمعون الذي شيده </w:t>
      </w:r>
      <w:r w:rsidR="001B7130" w:rsidRPr="00C85FF8">
        <w:rPr>
          <w:rFonts w:ascii="Simplified Arabic" w:hAnsi="Simplified Arabic" w:cs="Simplified Arabic"/>
          <w:sz w:val="24"/>
          <w:szCs w:val="24"/>
          <w:rtl/>
          <w:lang w:bidi="ar-IQ"/>
        </w:rPr>
        <w:t xml:space="preserve">شمعون بن جابر </w:t>
      </w:r>
      <w:r w:rsidR="001B7130" w:rsidRPr="00C85FF8">
        <w:rPr>
          <w:rFonts w:ascii="Simplified Arabic" w:hAnsi="Simplified Arabic" w:cs="Simplified Arabic"/>
          <w:sz w:val="24"/>
          <w:szCs w:val="24"/>
          <w:rtl/>
          <w:lang w:bidi="ar-IQ"/>
        </w:rPr>
        <w:lastRenderedPageBreak/>
        <w:t>اللخمي احد رجال ا</w:t>
      </w:r>
      <w:r w:rsidR="001B7130" w:rsidRPr="00C85FF8">
        <w:rPr>
          <w:rFonts w:ascii="Simplified Arabic" w:hAnsi="Simplified Arabic" w:cs="Simplified Arabic" w:hint="cs"/>
          <w:sz w:val="24"/>
          <w:szCs w:val="24"/>
          <w:rtl/>
          <w:lang w:bidi="ar-IQ"/>
        </w:rPr>
        <w:t>لد</w:t>
      </w:r>
      <w:r w:rsidR="006825A7" w:rsidRPr="00C85FF8">
        <w:rPr>
          <w:rFonts w:ascii="Simplified Arabic" w:hAnsi="Simplified Arabic" w:cs="Simplified Arabic"/>
          <w:sz w:val="24"/>
          <w:szCs w:val="24"/>
          <w:rtl/>
          <w:lang w:bidi="ar-IQ"/>
        </w:rPr>
        <w:t xml:space="preserve">ين المسيحيين وقصر </w:t>
      </w:r>
      <w:proofErr w:type="spellStart"/>
      <w:r w:rsidR="006825A7" w:rsidRPr="00C85FF8">
        <w:rPr>
          <w:rFonts w:ascii="Simplified Arabic" w:hAnsi="Simplified Arabic" w:cs="Simplified Arabic"/>
          <w:sz w:val="24"/>
          <w:szCs w:val="24"/>
          <w:rtl/>
          <w:lang w:bidi="ar-IQ"/>
        </w:rPr>
        <w:t>شثاثة</w:t>
      </w:r>
      <w:proofErr w:type="spellEnd"/>
      <w:r w:rsidR="006825A7" w:rsidRPr="00C85FF8">
        <w:rPr>
          <w:rFonts w:ascii="Simplified Arabic" w:hAnsi="Simplified Arabic" w:cs="Simplified Arabic"/>
          <w:sz w:val="24"/>
          <w:szCs w:val="24"/>
          <w:rtl/>
          <w:lang w:bidi="ar-IQ"/>
        </w:rPr>
        <w:t xml:space="preserve"> وقصر ابو جبل وقصر حمود الجاسم وهي اماكن تعج بأريج التاريخ والتراث والثقافة</w:t>
      </w:r>
      <w:r w:rsidRPr="00C85FF8">
        <w:rPr>
          <w:rFonts w:ascii="Simplified Arabic" w:hAnsi="Simplified Arabic" w:cs="Simplified Arabic"/>
          <w:sz w:val="24"/>
          <w:szCs w:val="24"/>
          <w:rtl/>
          <w:lang w:bidi="ar-IQ"/>
        </w:rPr>
        <w:t xml:space="preserve">.   </w:t>
      </w:r>
    </w:p>
    <w:p w:rsidR="006825A7" w:rsidRPr="00C85FF8" w:rsidRDefault="006825A7" w:rsidP="00C85FF8">
      <w:pPr>
        <w:tabs>
          <w:tab w:val="left" w:pos="3146"/>
        </w:tabs>
        <w:spacing w:after="0" w:line="240" w:lineRule="auto"/>
        <w:jc w:val="lowKashida"/>
        <w:rPr>
          <w:rFonts w:ascii="Simplified Arabic" w:hAnsi="Simplified Arabic" w:cs="Simplified Arabic"/>
          <w:sz w:val="24"/>
          <w:szCs w:val="24"/>
          <w:rtl/>
          <w:lang w:bidi="ar-IQ"/>
        </w:rPr>
      </w:pPr>
      <w:r w:rsidRPr="00C85FF8">
        <w:rPr>
          <w:rFonts w:ascii="Simplified Arabic" w:hAnsi="Simplified Arabic" w:cs="Simplified Arabic"/>
          <w:noProof/>
          <w:sz w:val="24"/>
          <w:szCs w:val="24"/>
          <w:rtl/>
        </w:rPr>
        <w:drawing>
          <wp:inline distT="0" distB="0" distL="0" distR="0" wp14:anchorId="3B17FE83" wp14:editId="228BB9CA">
            <wp:extent cx="2486025" cy="3819525"/>
            <wp:effectExtent l="0" t="0" r="9525" b="9525"/>
            <wp:docPr id="1" name="صورة 1" descr="C:\Users\Future\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ture\Desktop\1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9091"/>
                    <a:stretch/>
                  </pic:blipFill>
                  <pic:spPr bwMode="auto">
                    <a:xfrm>
                      <a:off x="0" y="0"/>
                      <a:ext cx="2486025" cy="3819525"/>
                    </a:xfrm>
                    <a:prstGeom prst="rect">
                      <a:avLst/>
                    </a:prstGeom>
                    <a:noFill/>
                    <a:ln>
                      <a:noFill/>
                    </a:ln>
                    <a:extLst>
                      <a:ext uri="{53640926-AAD7-44D8-BBD7-CCE9431645EC}">
                        <a14:shadowObscured xmlns:a14="http://schemas.microsoft.com/office/drawing/2010/main"/>
                      </a:ext>
                    </a:extLst>
                  </pic:spPr>
                </pic:pic>
              </a:graphicData>
            </a:graphic>
          </wp:inline>
        </w:drawing>
      </w:r>
      <w:r w:rsidRPr="00C85FF8">
        <w:rPr>
          <w:rFonts w:ascii="Simplified Arabic" w:hAnsi="Simplified Arabic" w:cs="Simplified Arabic"/>
          <w:noProof/>
          <w:sz w:val="24"/>
          <w:szCs w:val="24"/>
          <w:rtl/>
        </w:rPr>
        <w:drawing>
          <wp:inline distT="0" distB="0" distL="0" distR="0" wp14:anchorId="656337D2" wp14:editId="2A617165">
            <wp:extent cx="2495550" cy="3819525"/>
            <wp:effectExtent l="0" t="0" r="0" b="9525"/>
            <wp:docPr id="4" name="صورة 4" descr="C:\Users\Future\Desktop\ai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ture\Desktop\ain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3819525"/>
                    </a:xfrm>
                    <a:prstGeom prst="rect">
                      <a:avLst/>
                    </a:prstGeom>
                    <a:noFill/>
                    <a:ln>
                      <a:noFill/>
                    </a:ln>
                  </pic:spPr>
                </pic:pic>
              </a:graphicData>
            </a:graphic>
          </wp:inline>
        </w:drawing>
      </w:r>
    </w:p>
    <w:p w:rsidR="006825A7" w:rsidRPr="00C85FF8" w:rsidRDefault="006825A7" w:rsidP="00C85FF8">
      <w:pPr>
        <w:tabs>
          <w:tab w:val="left" w:pos="3146"/>
        </w:tabs>
        <w:spacing w:after="0" w:line="240" w:lineRule="auto"/>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المصدر : الباحث بالاعتماد على الدراسة الميدانية .</w:t>
      </w:r>
    </w:p>
    <w:p w:rsidR="00F346B4" w:rsidRPr="00C85FF8" w:rsidRDefault="006825A7" w:rsidP="00216763">
      <w:pPr>
        <w:tabs>
          <w:tab w:val="left" w:pos="3146"/>
        </w:tabs>
        <w:spacing w:after="0" w:line="240" w:lineRule="auto"/>
        <w:rPr>
          <w:rFonts w:ascii="Simplified Arabic" w:hAnsi="Simplified Arabic" w:cs="Simplified Arabic"/>
          <w:color w:val="000000"/>
          <w:sz w:val="24"/>
          <w:szCs w:val="24"/>
          <w:shd w:val="clear" w:color="auto" w:fill="FFFFFF"/>
          <w:rtl/>
          <w:lang w:bidi="ar-IQ"/>
        </w:rPr>
      </w:pPr>
      <w:r w:rsidRPr="00216763">
        <w:rPr>
          <w:rFonts w:ascii="Simplified Arabic" w:hAnsi="Simplified Arabic" w:cs="Simplified Arabic"/>
          <w:b/>
          <w:bCs/>
          <w:sz w:val="24"/>
          <w:szCs w:val="24"/>
          <w:rtl/>
          <w:lang w:bidi="ar-IQ"/>
        </w:rPr>
        <w:t xml:space="preserve">3-كهوف </w:t>
      </w:r>
      <w:proofErr w:type="spellStart"/>
      <w:r w:rsidRPr="00216763">
        <w:rPr>
          <w:rFonts w:ascii="Simplified Arabic" w:hAnsi="Simplified Arabic" w:cs="Simplified Arabic"/>
          <w:b/>
          <w:bCs/>
          <w:sz w:val="24"/>
          <w:szCs w:val="24"/>
          <w:rtl/>
          <w:lang w:bidi="ar-IQ"/>
        </w:rPr>
        <w:t>الطار</w:t>
      </w:r>
      <w:proofErr w:type="spellEnd"/>
      <w:r w:rsidR="00216763">
        <w:rPr>
          <w:rFonts w:ascii="Simplified Arabic" w:hAnsi="Simplified Arabic" w:cs="Simplified Arabic"/>
          <w:sz w:val="24"/>
          <w:szCs w:val="24"/>
          <w:lang w:bidi="ar-IQ"/>
        </w:rPr>
        <w:t>:</w:t>
      </w:r>
      <w:r w:rsidR="00FD6D42" w:rsidRPr="00C85FF8">
        <w:rPr>
          <w:rFonts w:ascii="Simplified Arabic" w:hAnsi="Simplified Arabic" w:cs="Simplified Arabic"/>
          <w:color w:val="000000"/>
          <w:sz w:val="24"/>
          <w:szCs w:val="24"/>
          <w:shd w:val="clear" w:color="auto" w:fill="FFFFFF"/>
          <w:rtl/>
        </w:rPr>
        <w:t xml:space="preserve">  </w:t>
      </w:r>
      <w:r w:rsidR="0027240E" w:rsidRPr="00C85FF8">
        <w:rPr>
          <w:rFonts w:ascii="Simplified Arabic" w:hAnsi="Simplified Arabic" w:cs="Simplified Arabic"/>
          <w:color w:val="000000"/>
          <w:sz w:val="24"/>
          <w:szCs w:val="24"/>
          <w:shd w:val="clear" w:color="auto" w:fill="FFFFFF"/>
          <w:rtl/>
        </w:rPr>
        <w:t xml:space="preserve">من بين هذه الآثار التي تعود الى آلاف السنين قبل الميلاد هي آثار </w:t>
      </w:r>
      <w:proofErr w:type="spellStart"/>
      <w:r w:rsidR="0027240E" w:rsidRPr="00C85FF8">
        <w:rPr>
          <w:rFonts w:ascii="Simplified Arabic" w:hAnsi="Simplified Arabic" w:cs="Simplified Arabic"/>
          <w:color w:val="000000"/>
          <w:sz w:val="24"/>
          <w:szCs w:val="24"/>
          <w:shd w:val="clear" w:color="auto" w:fill="FFFFFF"/>
          <w:rtl/>
        </w:rPr>
        <w:t>الطار</w:t>
      </w:r>
      <w:proofErr w:type="spellEnd"/>
      <w:r w:rsidR="0027240E" w:rsidRPr="00C85FF8">
        <w:rPr>
          <w:rFonts w:ascii="Simplified Arabic" w:hAnsi="Simplified Arabic" w:cs="Simplified Arabic"/>
          <w:color w:val="000000"/>
          <w:sz w:val="24"/>
          <w:szCs w:val="24"/>
          <w:shd w:val="clear" w:color="auto" w:fill="FFFFFF"/>
          <w:rtl/>
        </w:rPr>
        <w:t xml:space="preserve"> </w:t>
      </w:r>
      <w:r w:rsidR="00FD6D42" w:rsidRPr="00C85FF8">
        <w:rPr>
          <w:rFonts w:ascii="Simplified Arabic" w:hAnsi="Simplified Arabic" w:cs="Simplified Arabic"/>
          <w:color w:val="000000"/>
          <w:sz w:val="24"/>
          <w:szCs w:val="24"/>
          <w:shd w:val="clear" w:color="auto" w:fill="FFFFFF"/>
          <w:rtl/>
        </w:rPr>
        <w:t>التي</w:t>
      </w:r>
      <w:r w:rsidR="0027240E" w:rsidRPr="00C85FF8">
        <w:rPr>
          <w:rFonts w:ascii="Simplified Arabic" w:hAnsi="Simplified Arabic" w:cs="Simplified Arabic"/>
          <w:color w:val="000000"/>
          <w:sz w:val="24"/>
          <w:szCs w:val="24"/>
          <w:shd w:val="clear" w:color="auto" w:fill="FFFFFF"/>
          <w:rtl/>
        </w:rPr>
        <w:t xml:space="preserve"> تقع على بعد حوالي 40 كيلو مترا إلى الجنوب الغربي من مدينة كربلاء المقدسة.. وهي تقع الى الغرب من بحيرة الرزازة وبأقل من 15 كم جنوب قصر الاخيضر، </w:t>
      </w:r>
      <w:r w:rsidR="00FD6D42" w:rsidRPr="00C85FF8">
        <w:rPr>
          <w:rFonts w:ascii="Simplified Arabic" w:hAnsi="Simplified Arabic" w:cs="Simplified Arabic"/>
          <w:color w:val="000000"/>
          <w:sz w:val="24"/>
          <w:szCs w:val="24"/>
          <w:shd w:val="clear" w:color="auto" w:fill="FFFFFF"/>
          <w:rtl/>
        </w:rPr>
        <w:t>و</w:t>
      </w:r>
      <w:r w:rsidR="0027240E" w:rsidRPr="00C85FF8">
        <w:rPr>
          <w:rFonts w:ascii="Simplified Arabic" w:hAnsi="Simplified Arabic" w:cs="Simplified Arabic"/>
          <w:color w:val="000000"/>
          <w:sz w:val="24"/>
          <w:szCs w:val="24"/>
          <w:shd w:val="clear" w:color="auto" w:fill="FFFFFF"/>
          <w:rtl/>
        </w:rPr>
        <w:t xml:space="preserve">سميت </w:t>
      </w:r>
      <w:proofErr w:type="spellStart"/>
      <w:r w:rsidR="0027240E" w:rsidRPr="00C85FF8">
        <w:rPr>
          <w:rFonts w:ascii="Simplified Arabic" w:hAnsi="Simplified Arabic" w:cs="Simplified Arabic"/>
          <w:color w:val="000000"/>
          <w:sz w:val="24"/>
          <w:szCs w:val="24"/>
          <w:shd w:val="clear" w:color="auto" w:fill="FFFFFF"/>
          <w:rtl/>
        </w:rPr>
        <w:t>بالطار</w:t>
      </w:r>
      <w:proofErr w:type="spellEnd"/>
      <w:r w:rsidR="0027240E" w:rsidRPr="00C85FF8">
        <w:rPr>
          <w:rFonts w:ascii="Simplified Arabic" w:hAnsi="Simplified Arabic" w:cs="Simplified Arabic"/>
          <w:color w:val="000000"/>
          <w:sz w:val="24"/>
          <w:szCs w:val="24"/>
          <w:shd w:val="clear" w:color="auto" w:fill="FFFFFF"/>
          <w:rtl/>
        </w:rPr>
        <w:t xml:space="preserve"> لأنها ترتفع عن الأرض بأكثر من 65 مترا مثلما تسمى المناطق التي ترتفع عن الهور بذات الاسم لأنها ترتفع عن الارض، ويصل عدد هذه الكهوف الى أكثر من 400 كهف وحين تنظر اليها تدرك عظمة انسان وادي الرافدين الذي كان ينحت نحتا كل </w:t>
      </w:r>
      <w:r w:rsidR="00F8465D" w:rsidRPr="00C85FF8">
        <w:rPr>
          <w:rFonts w:ascii="Simplified Arabic" w:hAnsi="Simplified Arabic" w:cs="Simplified Arabic"/>
          <w:color w:val="000000"/>
          <w:sz w:val="24"/>
          <w:szCs w:val="24"/>
          <w:shd w:val="clear" w:color="auto" w:fill="FFFFFF"/>
          <w:rtl/>
        </w:rPr>
        <w:t>ما يريد بناءه .</w:t>
      </w:r>
      <w:r w:rsidR="0027240E" w:rsidRPr="00C85FF8">
        <w:rPr>
          <w:rFonts w:ascii="Simplified Arabic" w:hAnsi="Simplified Arabic" w:cs="Simplified Arabic"/>
          <w:color w:val="000000"/>
          <w:sz w:val="24"/>
          <w:szCs w:val="24"/>
        </w:rPr>
        <w:br/>
      </w:r>
      <w:r w:rsidR="00F8465D" w:rsidRPr="00C85FF8">
        <w:rPr>
          <w:rFonts w:ascii="Simplified Arabic" w:hAnsi="Simplified Arabic" w:cs="Simplified Arabic"/>
          <w:color w:val="000000"/>
          <w:sz w:val="24"/>
          <w:szCs w:val="24"/>
          <w:shd w:val="clear" w:color="auto" w:fill="FFFFFF"/>
          <w:rtl/>
        </w:rPr>
        <w:t xml:space="preserve">     و</w:t>
      </w:r>
      <w:r w:rsidR="00FD6D42" w:rsidRPr="00C85FF8">
        <w:rPr>
          <w:rFonts w:ascii="Simplified Arabic" w:hAnsi="Simplified Arabic" w:cs="Simplified Arabic"/>
          <w:color w:val="000000"/>
          <w:sz w:val="24"/>
          <w:szCs w:val="24"/>
          <w:shd w:val="clear" w:color="auto" w:fill="FFFFFF"/>
          <w:rtl/>
        </w:rPr>
        <w:t>ال</w:t>
      </w:r>
      <w:r w:rsidR="0027240E" w:rsidRPr="00C85FF8">
        <w:rPr>
          <w:rFonts w:ascii="Simplified Arabic" w:hAnsi="Simplified Arabic" w:cs="Simplified Arabic"/>
          <w:color w:val="000000"/>
          <w:sz w:val="24"/>
          <w:szCs w:val="24"/>
          <w:shd w:val="clear" w:color="auto" w:fill="FFFFFF"/>
          <w:rtl/>
        </w:rPr>
        <w:t xml:space="preserve">بعثة </w:t>
      </w:r>
      <w:r w:rsidR="009276F9" w:rsidRPr="00C85FF8">
        <w:rPr>
          <w:rFonts w:ascii="Simplified Arabic" w:hAnsi="Simplified Arabic" w:cs="Simplified Arabic" w:hint="cs"/>
          <w:color w:val="000000"/>
          <w:sz w:val="24"/>
          <w:szCs w:val="24"/>
          <w:shd w:val="clear" w:color="auto" w:fill="FFFFFF"/>
          <w:rtl/>
        </w:rPr>
        <w:t>ال</w:t>
      </w:r>
      <w:r w:rsidR="0027240E" w:rsidRPr="00C85FF8">
        <w:rPr>
          <w:rFonts w:ascii="Simplified Arabic" w:hAnsi="Simplified Arabic" w:cs="Simplified Arabic"/>
          <w:color w:val="000000"/>
          <w:sz w:val="24"/>
          <w:szCs w:val="24"/>
          <w:shd w:val="clear" w:color="auto" w:fill="FFFFFF"/>
          <w:rtl/>
        </w:rPr>
        <w:t>يابانية اكتشفت أن الكهوف مبنية على شكل طبقتين: الأولى وهي الكهوف المرتفعة عن الوادي المجاور لها، ولكل كهف فتحة للدخول يبلغ ارتفاعها مترا ونصف المتر وعرضها نصف متر وهي تأخذ شكل الغرف أو الحجرات الصغيرة، أما الثانية فهي فوق الكهوف الأولى مكونة طبقة ثانية وهي تختلف في طريقة بنائها وتصميمها عن الأولى لأنها أكثر تطورا وعمرانا</w:t>
      </w:r>
      <w:r w:rsidR="0027240E" w:rsidRPr="00C85FF8">
        <w:rPr>
          <w:rFonts w:ascii="Simplified Arabic" w:hAnsi="Simplified Arabic" w:cs="Simplified Arabic"/>
          <w:color w:val="000000"/>
          <w:sz w:val="24"/>
          <w:szCs w:val="24"/>
          <w:shd w:val="clear" w:color="auto" w:fill="FFFFFF"/>
        </w:rPr>
        <w:t>".</w:t>
      </w:r>
      <w:r w:rsidR="00F8465D" w:rsidRPr="00C85FF8">
        <w:rPr>
          <w:rFonts w:ascii="Simplified Arabic" w:hAnsi="Simplified Arabic" w:cs="Simplified Arabic"/>
          <w:color w:val="000000"/>
          <w:sz w:val="24"/>
          <w:szCs w:val="24"/>
          <w:shd w:val="clear" w:color="auto" w:fill="FFFFFF"/>
          <w:rtl/>
        </w:rPr>
        <w:t>و</w:t>
      </w:r>
      <w:r w:rsidR="0027240E" w:rsidRPr="00C85FF8">
        <w:rPr>
          <w:rFonts w:ascii="Simplified Arabic" w:hAnsi="Simplified Arabic" w:cs="Simplified Arabic"/>
          <w:color w:val="000000"/>
          <w:sz w:val="24"/>
          <w:szCs w:val="24"/>
          <w:shd w:val="clear" w:color="auto" w:fill="FFFFFF"/>
          <w:rtl/>
        </w:rPr>
        <w:t>توصلت</w:t>
      </w:r>
      <w:r w:rsidR="00F8465D" w:rsidRPr="00C85FF8">
        <w:rPr>
          <w:rFonts w:ascii="Simplified Arabic" w:hAnsi="Simplified Arabic" w:cs="Simplified Arabic"/>
          <w:color w:val="000000"/>
          <w:sz w:val="24"/>
          <w:szCs w:val="24"/>
          <w:shd w:val="clear" w:color="auto" w:fill="FFFFFF"/>
          <w:rtl/>
        </w:rPr>
        <w:t xml:space="preserve"> البعثة</w:t>
      </w:r>
      <w:r w:rsidR="009276F9" w:rsidRPr="00C85FF8">
        <w:rPr>
          <w:rFonts w:ascii="Simplified Arabic" w:hAnsi="Simplified Arabic" w:cs="Simplified Arabic"/>
          <w:color w:val="000000"/>
          <w:sz w:val="24"/>
          <w:szCs w:val="24"/>
          <w:shd w:val="clear" w:color="auto" w:fill="FFFFFF"/>
          <w:rtl/>
        </w:rPr>
        <w:t xml:space="preserve"> </w:t>
      </w:r>
      <w:r w:rsidR="009276F9" w:rsidRPr="00C85FF8">
        <w:rPr>
          <w:rFonts w:ascii="Simplified Arabic" w:hAnsi="Simplified Arabic" w:cs="Simplified Arabic" w:hint="cs"/>
          <w:color w:val="000000"/>
          <w:sz w:val="24"/>
          <w:szCs w:val="24"/>
          <w:shd w:val="clear" w:color="auto" w:fill="FFFFFF"/>
          <w:rtl/>
        </w:rPr>
        <w:t>عبر</w:t>
      </w:r>
      <w:r w:rsidR="0027240E" w:rsidRPr="00C85FF8">
        <w:rPr>
          <w:rFonts w:ascii="Simplified Arabic" w:hAnsi="Simplified Arabic" w:cs="Simplified Arabic"/>
          <w:color w:val="000000"/>
          <w:sz w:val="24"/>
          <w:szCs w:val="24"/>
          <w:shd w:val="clear" w:color="auto" w:fill="FFFFFF"/>
          <w:rtl/>
        </w:rPr>
        <w:t xml:space="preserve"> طريقة البناء الى أن الكهوف مرت بثلاثة أطوار حضارية، الأول: إنها حفرت من قبل الإنسان في العام (1200ـ 1300ق.م) واتخذت كمساكن للناس. والطور الثاني بالاعتماد على فحوصات جهاز كاربون (14) اتضح أن ا</w:t>
      </w:r>
      <w:r w:rsidR="009276F9" w:rsidRPr="00C85FF8">
        <w:rPr>
          <w:rFonts w:ascii="Simplified Arabic" w:hAnsi="Simplified Arabic" w:cs="Simplified Arabic"/>
          <w:color w:val="000000"/>
          <w:sz w:val="24"/>
          <w:szCs w:val="24"/>
          <w:shd w:val="clear" w:color="auto" w:fill="FFFFFF"/>
          <w:rtl/>
        </w:rPr>
        <w:t>لكهوف قد استخدمت كقبور في ال</w:t>
      </w:r>
      <w:r w:rsidR="009276F9" w:rsidRPr="00C85FF8">
        <w:rPr>
          <w:rFonts w:ascii="Simplified Arabic" w:hAnsi="Simplified Arabic" w:cs="Simplified Arabic" w:hint="cs"/>
          <w:color w:val="000000"/>
          <w:sz w:val="24"/>
          <w:szCs w:val="24"/>
          <w:shd w:val="clear" w:color="auto" w:fill="FFFFFF"/>
          <w:rtl/>
        </w:rPr>
        <w:t>مدة</w:t>
      </w:r>
      <w:r w:rsidR="0027240E" w:rsidRPr="00C85FF8">
        <w:rPr>
          <w:rFonts w:ascii="Simplified Arabic" w:hAnsi="Simplified Arabic" w:cs="Simplified Arabic"/>
          <w:color w:val="000000"/>
          <w:sz w:val="24"/>
          <w:szCs w:val="24"/>
          <w:shd w:val="clear" w:color="auto" w:fill="FFFFFF"/>
          <w:rtl/>
        </w:rPr>
        <w:t xml:space="preserve"> </w:t>
      </w:r>
      <w:proofErr w:type="spellStart"/>
      <w:r w:rsidR="0027240E" w:rsidRPr="00C85FF8">
        <w:rPr>
          <w:rFonts w:ascii="Simplified Arabic" w:hAnsi="Simplified Arabic" w:cs="Simplified Arabic"/>
          <w:color w:val="000000"/>
          <w:sz w:val="24"/>
          <w:szCs w:val="24"/>
          <w:shd w:val="clear" w:color="auto" w:fill="FFFFFF"/>
          <w:rtl/>
        </w:rPr>
        <w:t>مابين</w:t>
      </w:r>
      <w:proofErr w:type="spellEnd"/>
      <w:r w:rsidR="0027240E" w:rsidRPr="00C85FF8">
        <w:rPr>
          <w:rFonts w:ascii="Simplified Arabic" w:hAnsi="Simplified Arabic" w:cs="Simplified Arabic"/>
          <w:color w:val="000000"/>
          <w:sz w:val="24"/>
          <w:szCs w:val="24"/>
          <w:shd w:val="clear" w:color="auto" w:fill="FFFFFF"/>
          <w:rtl/>
        </w:rPr>
        <w:t xml:space="preserve"> (300ق.م ـ إلى العام 300 م</w:t>
      </w:r>
      <w:r w:rsidR="00FD6D42" w:rsidRPr="00C85FF8">
        <w:rPr>
          <w:rFonts w:ascii="Simplified Arabic" w:hAnsi="Simplified Arabic" w:cs="Simplified Arabic"/>
          <w:color w:val="000000"/>
          <w:sz w:val="24"/>
          <w:szCs w:val="24"/>
          <w:shd w:val="clear" w:color="auto" w:fill="FFFFFF"/>
          <w:rtl/>
        </w:rPr>
        <w:t>)، اما الطور الثالث فيقولون</w:t>
      </w:r>
      <w:r w:rsidR="0027240E" w:rsidRPr="00C85FF8">
        <w:rPr>
          <w:rFonts w:ascii="Simplified Arabic" w:hAnsi="Simplified Arabic" w:cs="Simplified Arabic"/>
          <w:color w:val="000000"/>
          <w:sz w:val="24"/>
          <w:szCs w:val="24"/>
          <w:shd w:val="clear" w:color="auto" w:fill="FFFFFF"/>
          <w:rtl/>
        </w:rPr>
        <w:t xml:space="preserve"> عنه إنه طور العصر الإسلامي. حيث عثرت البعثة اليابانية على 2000 قطعة أثرية مختلفة م</w:t>
      </w:r>
      <w:r w:rsidR="009276F9" w:rsidRPr="00C85FF8">
        <w:rPr>
          <w:rFonts w:ascii="Simplified Arabic" w:hAnsi="Simplified Arabic" w:cs="Simplified Arabic"/>
          <w:color w:val="000000"/>
          <w:sz w:val="24"/>
          <w:szCs w:val="24"/>
          <w:shd w:val="clear" w:color="auto" w:fill="FFFFFF"/>
          <w:rtl/>
        </w:rPr>
        <w:t>ن ضمنها ملابس مختلفة تبين ال</w:t>
      </w:r>
      <w:r w:rsidR="009276F9" w:rsidRPr="00C85FF8">
        <w:rPr>
          <w:rFonts w:ascii="Simplified Arabic" w:hAnsi="Simplified Arabic" w:cs="Simplified Arabic" w:hint="cs"/>
          <w:color w:val="000000"/>
          <w:sz w:val="24"/>
          <w:szCs w:val="24"/>
          <w:shd w:val="clear" w:color="auto" w:fill="FFFFFF"/>
          <w:rtl/>
        </w:rPr>
        <w:t>مدة</w:t>
      </w:r>
      <w:r w:rsidR="0027240E" w:rsidRPr="00C85FF8">
        <w:rPr>
          <w:rFonts w:ascii="Simplified Arabic" w:hAnsi="Simplified Arabic" w:cs="Simplified Arabic"/>
          <w:color w:val="000000"/>
          <w:sz w:val="24"/>
          <w:szCs w:val="24"/>
          <w:shd w:val="clear" w:color="auto" w:fill="FFFFFF"/>
          <w:rtl/>
        </w:rPr>
        <w:t xml:space="preserve"> الزمنية ان هذه الكهوف اتخذت كمواقع دفاعية، وأنا اعتقد أن كهوف </w:t>
      </w:r>
      <w:proofErr w:type="spellStart"/>
      <w:r w:rsidR="0027240E" w:rsidRPr="00C85FF8">
        <w:rPr>
          <w:rFonts w:ascii="Simplified Arabic" w:hAnsi="Simplified Arabic" w:cs="Simplified Arabic"/>
          <w:color w:val="000000"/>
          <w:sz w:val="24"/>
          <w:szCs w:val="24"/>
          <w:shd w:val="clear" w:color="auto" w:fill="FFFFFF"/>
          <w:rtl/>
        </w:rPr>
        <w:t>الطار</w:t>
      </w:r>
      <w:proofErr w:type="spellEnd"/>
      <w:r w:rsidR="0027240E" w:rsidRPr="00C85FF8">
        <w:rPr>
          <w:rFonts w:ascii="Simplified Arabic" w:hAnsi="Simplified Arabic" w:cs="Simplified Arabic"/>
          <w:color w:val="000000"/>
          <w:sz w:val="24"/>
          <w:szCs w:val="24"/>
          <w:shd w:val="clear" w:color="auto" w:fill="FFFFFF"/>
          <w:rtl/>
        </w:rPr>
        <w:t xml:space="preserve"> تعود إلى العصر الحجري وهي أقدم مستوطنة في تاريخ العراق القديم</w:t>
      </w:r>
      <w:r w:rsidR="00FB3565" w:rsidRPr="00C85FF8">
        <w:rPr>
          <w:rFonts w:ascii="Simplified Arabic" w:hAnsi="Simplified Arabic" w:cs="Simplified Arabic"/>
          <w:color w:val="000000"/>
          <w:sz w:val="24"/>
          <w:szCs w:val="24"/>
          <w:shd w:val="clear" w:color="auto" w:fill="FFFFFF"/>
          <w:rtl/>
        </w:rPr>
        <w:t>(</w:t>
      </w:r>
      <w:r w:rsidR="00FB3565" w:rsidRPr="00C85FF8">
        <w:rPr>
          <w:rFonts w:ascii="Simplified Arabic" w:hAnsi="Simplified Arabic" w:cs="Simplified Arabic"/>
          <w:sz w:val="24"/>
          <w:szCs w:val="24"/>
          <w:rtl/>
          <w:lang w:bidi="ar-IQ"/>
        </w:rPr>
        <w:t xml:space="preserve">وزارة السياحة والاثار، الدليل السياحي </w:t>
      </w:r>
      <w:proofErr w:type="spellStart"/>
      <w:r w:rsidR="00FB3565" w:rsidRPr="00C85FF8">
        <w:rPr>
          <w:rFonts w:ascii="Simplified Arabic" w:hAnsi="Simplified Arabic" w:cs="Simplified Arabic"/>
          <w:sz w:val="24"/>
          <w:szCs w:val="24"/>
          <w:rtl/>
          <w:lang w:bidi="ar-IQ"/>
        </w:rPr>
        <w:t>والاثاري،السياحة</w:t>
      </w:r>
      <w:proofErr w:type="spellEnd"/>
      <w:r w:rsidR="00FB3565" w:rsidRPr="00C85FF8">
        <w:rPr>
          <w:rFonts w:ascii="Simplified Arabic" w:hAnsi="Simplified Arabic" w:cs="Simplified Arabic"/>
          <w:sz w:val="24"/>
          <w:szCs w:val="24"/>
          <w:rtl/>
          <w:lang w:bidi="ar-IQ"/>
        </w:rPr>
        <w:t xml:space="preserve"> التراثية</w:t>
      </w:r>
      <w:r w:rsidR="00FB3565" w:rsidRPr="00C85FF8">
        <w:rPr>
          <w:rFonts w:ascii="Simplified Arabic" w:hAnsi="Simplified Arabic" w:cs="Simplified Arabic"/>
          <w:color w:val="000000"/>
          <w:sz w:val="24"/>
          <w:szCs w:val="24"/>
          <w:shd w:val="clear" w:color="auto" w:fill="FFFFFF"/>
          <w:rtl/>
        </w:rPr>
        <w:t>)</w:t>
      </w:r>
      <w:r w:rsidR="00FD6D42" w:rsidRPr="00C85FF8">
        <w:rPr>
          <w:rFonts w:ascii="Simplified Arabic" w:hAnsi="Simplified Arabic" w:cs="Simplified Arabic"/>
          <w:color w:val="000000"/>
          <w:sz w:val="24"/>
          <w:szCs w:val="24"/>
          <w:shd w:val="clear" w:color="auto" w:fill="FFFFFF"/>
          <w:rtl/>
        </w:rPr>
        <w:t xml:space="preserve"> وتوضح في</w:t>
      </w:r>
      <w:r w:rsidR="00437FD0" w:rsidRPr="00C85FF8">
        <w:rPr>
          <w:rFonts w:ascii="Simplified Arabic" w:hAnsi="Simplified Arabic" w:cs="Simplified Arabic"/>
          <w:color w:val="000000"/>
          <w:sz w:val="24"/>
          <w:szCs w:val="24"/>
          <w:shd w:val="clear" w:color="auto" w:fill="FFFFFF"/>
          <w:rtl/>
        </w:rPr>
        <w:t xml:space="preserve"> الص</w:t>
      </w:r>
      <w:r w:rsidR="00FD6D42" w:rsidRPr="00C85FF8">
        <w:rPr>
          <w:rFonts w:ascii="Simplified Arabic" w:hAnsi="Simplified Arabic" w:cs="Simplified Arabic"/>
          <w:color w:val="000000"/>
          <w:sz w:val="24"/>
          <w:szCs w:val="24"/>
          <w:shd w:val="clear" w:color="auto" w:fill="FFFFFF"/>
          <w:rtl/>
        </w:rPr>
        <w:t>ورة (3)</w:t>
      </w:r>
      <w:r w:rsidR="0027240E" w:rsidRPr="00C85FF8">
        <w:rPr>
          <w:rFonts w:ascii="Simplified Arabic" w:hAnsi="Simplified Arabic" w:cs="Simplified Arabic"/>
          <w:color w:val="000000"/>
          <w:sz w:val="24"/>
          <w:szCs w:val="24"/>
          <w:shd w:val="clear" w:color="auto" w:fill="FFFFFF"/>
        </w:rPr>
        <w:t>.</w:t>
      </w:r>
      <w:r w:rsidR="0027240E" w:rsidRPr="00C85FF8">
        <w:rPr>
          <w:rFonts w:ascii="Simplified Arabic" w:hAnsi="Simplified Arabic" w:cs="Simplified Arabic"/>
          <w:color w:val="000000"/>
          <w:sz w:val="24"/>
          <w:szCs w:val="24"/>
        </w:rPr>
        <w:br/>
      </w:r>
      <w:r w:rsidR="00FD6D42" w:rsidRPr="00C85FF8">
        <w:rPr>
          <w:rFonts w:ascii="Simplified Arabic" w:hAnsi="Simplified Arabic" w:cs="Simplified Arabic"/>
          <w:noProof/>
          <w:color w:val="000000"/>
          <w:sz w:val="24"/>
          <w:szCs w:val="24"/>
          <w:shd w:val="clear" w:color="auto" w:fill="FFFFFF"/>
        </w:rPr>
        <w:lastRenderedPageBreak/>
        <w:drawing>
          <wp:inline distT="0" distB="0" distL="0" distR="0" wp14:anchorId="75651B59" wp14:editId="42D71221">
            <wp:extent cx="5238750" cy="3095625"/>
            <wp:effectExtent l="0" t="0" r="0" b="9525"/>
            <wp:docPr id="5" name="صورة 5" descr="C:\Users\Future\Desktop\7100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ture\Desktop\710044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327" cy="3095966"/>
                    </a:xfrm>
                    <a:prstGeom prst="rect">
                      <a:avLst/>
                    </a:prstGeom>
                    <a:noFill/>
                    <a:ln>
                      <a:noFill/>
                    </a:ln>
                  </pic:spPr>
                </pic:pic>
              </a:graphicData>
            </a:graphic>
          </wp:inline>
        </w:drawing>
      </w:r>
      <w:r w:rsidR="00FD6D42" w:rsidRPr="00C85FF8">
        <w:rPr>
          <w:rFonts w:ascii="Simplified Arabic" w:hAnsi="Simplified Arabic" w:cs="Simplified Arabic"/>
          <w:sz w:val="24"/>
          <w:szCs w:val="24"/>
          <w:rtl/>
          <w:lang w:bidi="ar-IQ"/>
        </w:rPr>
        <w:t>المصدر : الباحث بالاعتماد على الدراسة الميدانية .</w:t>
      </w:r>
    </w:p>
    <w:p w:rsidR="000450E0" w:rsidRPr="00C85FF8" w:rsidRDefault="000450E0" w:rsidP="00216763">
      <w:pPr>
        <w:tabs>
          <w:tab w:val="left" w:pos="3146"/>
        </w:tabs>
        <w:spacing w:after="0" w:line="240" w:lineRule="auto"/>
        <w:rPr>
          <w:rFonts w:ascii="Simplified Arabic" w:hAnsi="Simplified Arabic" w:cs="Simplified Arabic"/>
          <w:color w:val="000000" w:themeColor="text1"/>
          <w:sz w:val="24"/>
          <w:szCs w:val="24"/>
          <w:shd w:val="clear" w:color="auto" w:fill="FFFFFF"/>
        </w:rPr>
      </w:pPr>
      <w:r w:rsidRPr="00C85FF8">
        <w:rPr>
          <w:rFonts w:ascii="Simplified Arabic" w:hAnsi="Simplified Arabic" w:cs="Simplified Arabic"/>
          <w:sz w:val="24"/>
          <w:szCs w:val="24"/>
          <w:rtl/>
          <w:lang w:bidi="ar-IQ"/>
        </w:rPr>
        <w:t>4</w:t>
      </w:r>
      <w:r w:rsidRPr="00216763">
        <w:rPr>
          <w:rFonts w:ascii="Simplified Arabic" w:hAnsi="Simplified Arabic" w:cs="Simplified Arabic"/>
          <w:b/>
          <w:bCs/>
          <w:sz w:val="24"/>
          <w:szCs w:val="24"/>
          <w:rtl/>
          <w:lang w:bidi="ar-IQ"/>
        </w:rPr>
        <w:t>-حصن الاخيضر</w:t>
      </w:r>
      <w:r w:rsidR="00216763">
        <w:rPr>
          <w:rFonts w:ascii="Simplified Arabic" w:hAnsi="Simplified Arabic" w:cs="Simplified Arabic"/>
          <w:sz w:val="24"/>
          <w:szCs w:val="24"/>
          <w:lang w:bidi="ar-IQ"/>
        </w:rPr>
        <w:t>:</w:t>
      </w:r>
      <w:r w:rsidRPr="00C85FF8">
        <w:rPr>
          <w:rFonts w:ascii="Simplified Arabic" w:hAnsi="Simplified Arabic" w:cs="Simplified Arabic"/>
          <w:color w:val="000000" w:themeColor="text1"/>
          <w:sz w:val="24"/>
          <w:szCs w:val="24"/>
          <w:shd w:val="clear" w:color="auto" w:fill="FFFFFF"/>
          <w:rtl/>
        </w:rPr>
        <w:t xml:space="preserve"> هو حصن أثري يعود تاريخ بناءه</w:t>
      </w:r>
      <w:r w:rsidRPr="00C85FF8">
        <w:rPr>
          <w:rFonts w:ascii="Simplified Arabic" w:hAnsi="Simplified Arabic" w:cs="Simplified Arabic"/>
          <w:color w:val="000000" w:themeColor="text1"/>
          <w:sz w:val="24"/>
          <w:szCs w:val="24"/>
          <w:shd w:val="clear" w:color="auto" w:fill="FFFFFF"/>
        </w:rPr>
        <w:t> </w:t>
      </w:r>
      <w:hyperlink r:id="rId17" w:tooltip="العباسيون" w:history="1">
        <w:r w:rsidRPr="00C85FF8">
          <w:rPr>
            <w:rFonts w:ascii="Simplified Arabic" w:hAnsi="Simplified Arabic" w:cs="Simplified Arabic"/>
            <w:color w:val="000000" w:themeColor="text1"/>
            <w:sz w:val="24"/>
            <w:szCs w:val="24"/>
            <w:shd w:val="clear" w:color="auto" w:fill="FFFFFF"/>
            <w:rtl/>
          </w:rPr>
          <w:t>للحقبة العباسية</w:t>
        </w:r>
      </w:hyperlink>
      <w:r w:rsidRPr="00C85FF8">
        <w:rPr>
          <w:rFonts w:ascii="Simplified Arabic" w:hAnsi="Simplified Arabic" w:cs="Simplified Arabic"/>
          <w:color w:val="000000" w:themeColor="text1"/>
          <w:sz w:val="24"/>
          <w:szCs w:val="24"/>
          <w:shd w:val="clear" w:color="auto" w:fill="FFFFFF"/>
        </w:rPr>
        <w:t xml:space="preserve">, </w:t>
      </w:r>
      <w:r w:rsidRPr="00C85FF8">
        <w:rPr>
          <w:rFonts w:ascii="Simplified Arabic" w:hAnsi="Simplified Arabic" w:cs="Simplified Arabic"/>
          <w:color w:val="000000" w:themeColor="text1"/>
          <w:sz w:val="24"/>
          <w:szCs w:val="24"/>
          <w:shd w:val="clear" w:color="auto" w:fill="FFFFFF"/>
          <w:rtl/>
        </w:rPr>
        <w:t xml:space="preserve">الاخيضر من الحصون الدفاعية الفريدة من نوعها وقلما نجد بناء بعظمته في منطقة مقفرة وبعيدة عن العمران ويقول بعض الباحثين في هذا </w:t>
      </w:r>
      <w:r w:rsidR="009276F9" w:rsidRPr="00C85FF8">
        <w:rPr>
          <w:rFonts w:ascii="Simplified Arabic" w:hAnsi="Simplified Arabic" w:cs="Simplified Arabic"/>
          <w:color w:val="000000" w:themeColor="text1"/>
          <w:sz w:val="24"/>
          <w:szCs w:val="24"/>
          <w:shd w:val="clear" w:color="auto" w:fill="FFFFFF"/>
          <w:rtl/>
        </w:rPr>
        <w:t>الاثر انه مشيد بالحجر والجص و</w:t>
      </w:r>
      <w:r w:rsidRPr="00C85FF8">
        <w:rPr>
          <w:rFonts w:ascii="Simplified Arabic" w:hAnsi="Simplified Arabic" w:cs="Simplified Arabic"/>
          <w:color w:val="000000" w:themeColor="text1"/>
          <w:sz w:val="24"/>
          <w:szCs w:val="24"/>
          <w:shd w:val="clear" w:color="auto" w:fill="FFFFFF"/>
          <w:rtl/>
        </w:rPr>
        <w:t xml:space="preserve">بعض من اجزائه مشيد بالآجر والجص يحيط به سور عظيم مستطيل الشكل طوله من الشمال إلى الجنوب (175.80م) وعرضه من الشرق إلى الغرب (163.60م) ويبلغ ارتفاعه حوالي (21م). يقع هذا الحصن إلى الجنوب الغربي من مدينة كربلاء بمسافة (50كم) وحوالي (152كم) إلى الجنوب الغربي من بغداد حيث تقع منطقة </w:t>
      </w:r>
      <w:proofErr w:type="spellStart"/>
      <w:r w:rsidRPr="00C85FF8">
        <w:rPr>
          <w:rFonts w:ascii="Simplified Arabic" w:hAnsi="Simplified Arabic" w:cs="Simplified Arabic"/>
          <w:color w:val="000000" w:themeColor="text1"/>
          <w:sz w:val="24"/>
          <w:szCs w:val="24"/>
          <w:shd w:val="clear" w:color="auto" w:fill="FFFFFF"/>
          <w:rtl/>
        </w:rPr>
        <w:t>شثاثة</w:t>
      </w:r>
      <w:proofErr w:type="spellEnd"/>
      <w:r w:rsidRPr="00C85FF8">
        <w:rPr>
          <w:rFonts w:ascii="Simplified Arabic" w:hAnsi="Simplified Arabic" w:cs="Simplified Arabic"/>
          <w:color w:val="000000" w:themeColor="text1"/>
          <w:sz w:val="24"/>
          <w:szCs w:val="24"/>
          <w:shd w:val="clear" w:color="auto" w:fill="FFFFFF"/>
          <w:rtl/>
        </w:rPr>
        <w:t xml:space="preserve"> بالقرب من مدينة عين تمر التاريخية إلى الشمال الغربي من حصن الاخيضر والطريق بينهما (19كم). اما عن اصل تسمية الاخيضر فهناك عدة اراء متضاربة اختلف فيها الكثير من الباحثين والمؤرخين منها رأي السيد شكري الالوسي يقول بان كلمة الاخيضر محرفة من الاسم (الاكيدر) وهو اسم أمير من امراء كندة (احدى القبائل العربية) اسلم في صدر الإسلام</w:t>
      </w:r>
      <w:r w:rsidR="00F52F2C" w:rsidRPr="00C85FF8">
        <w:rPr>
          <w:rFonts w:ascii="Simplified Arabic" w:hAnsi="Simplified Arabic" w:cs="Simplified Arabic"/>
          <w:color w:val="000000" w:themeColor="text1"/>
          <w:sz w:val="24"/>
          <w:szCs w:val="24"/>
          <w:shd w:val="clear" w:color="auto" w:fill="FFFFFF"/>
          <w:rtl/>
        </w:rPr>
        <w:t>(ال طعمة،1999،ص119-120)</w:t>
      </w:r>
      <w:r w:rsidRPr="00C85FF8">
        <w:rPr>
          <w:rFonts w:ascii="Simplified Arabic" w:hAnsi="Simplified Arabic" w:cs="Simplified Arabic"/>
          <w:color w:val="000000" w:themeColor="text1"/>
          <w:sz w:val="24"/>
          <w:szCs w:val="24"/>
          <w:shd w:val="clear" w:color="auto" w:fill="FFFFFF"/>
          <w:rtl/>
        </w:rPr>
        <w:t xml:space="preserve">. اما الباحثة الإنكليزية </w:t>
      </w:r>
      <w:proofErr w:type="spellStart"/>
      <w:r w:rsidRPr="00C85FF8">
        <w:rPr>
          <w:rFonts w:ascii="Simplified Arabic" w:hAnsi="Simplified Arabic" w:cs="Simplified Arabic"/>
          <w:color w:val="000000" w:themeColor="text1"/>
          <w:sz w:val="24"/>
          <w:szCs w:val="24"/>
          <w:shd w:val="clear" w:color="auto" w:fill="FFFFFF"/>
          <w:rtl/>
        </w:rPr>
        <w:t>كريترووبل</w:t>
      </w:r>
      <w:proofErr w:type="spellEnd"/>
      <w:r w:rsidRPr="00C85FF8">
        <w:rPr>
          <w:rFonts w:ascii="Simplified Arabic" w:hAnsi="Simplified Arabic" w:cs="Simplified Arabic"/>
          <w:color w:val="000000" w:themeColor="text1"/>
          <w:sz w:val="24"/>
          <w:szCs w:val="24"/>
          <w:shd w:val="clear" w:color="auto" w:fill="FFFFFF"/>
          <w:rtl/>
        </w:rPr>
        <w:t xml:space="preserve"> التي زارت الموقع سنة 1909 يقول بانه من الابنية الإسلامية التي شيدت في</w:t>
      </w:r>
      <w:r w:rsidRPr="00C85FF8">
        <w:rPr>
          <w:rFonts w:ascii="Simplified Arabic" w:hAnsi="Simplified Arabic" w:cs="Simplified Arabic"/>
          <w:color w:val="000000" w:themeColor="text1"/>
          <w:sz w:val="24"/>
          <w:szCs w:val="24"/>
          <w:shd w:val="clear" w:color="auto" w:fill="FFFFFF"/>
        </w:rPr>
        <w:t> </w:t>
      </w:r>
      <w:hyperlink r:id="rId18" w:tooltip="العصر الاموي (الصفحة غير موجودة)" w:history="1">
        <w:r w:rsidRPr="00C85FF8">
          <w:rPr>
            <w:rFonts w:ascii="Simplified Arabic" w:hAnsi="Simplified Arabic" w:cs="Simplified Arabic"/>
            <w:color w:val="000000" w:themeColor="text1"/>
            <w:sz w:val="24"/>
            <w:szCs w:val="24"/>
            <w:shd w:val="clear" w:color="auto" w:fill="FFFFFF"/>
            <w:rtl/>
          </w:rPr>
          <w:t>العصر الاموي</w:t>
        </w:r>
      </w:hyperlink>
      <w:r w:rsidRPr="00C85FF8">
        <w:rPr>
          <w:rFonts w:ascii="Simplified Arabic" w:hAnsi="Simplified Arabic" w:cs="Simplified Arabic"/>
          <w:color w:val="000000" w:themeColor="text1"/>
          <w:sz w:val="24"/>
          <w:szCs w:val="24"/>
          <w:shd w:val="clear" w:color="auto" w:fill="FFFFFF"/>
        </w:rPr>
        <w:t> </w:t>
      </w:r>
      <w:r w:rsidRPr="00C85FF8">
        <w:rPr>
          <w:rFonts w:ascii="Simplified Arabic" w:hAnsi="Simplified Arabic" w:cs="Simplified Arabic"/>
          <w:color w:val="000000" w:themeColor="text1"/>
          <w:sz w:val="24"/>
          <w:szCs w:val="24"/>
          <w:shd w:val="clear" w:color="auto" w:fill="FFFFFF"/>
          <w:rtl/>
        </w:rPr>
        <w:t xml:space="preserve">وعرفته بموقع دومة الحيرة واتفق معها كل من اوسكار ورويتر </w:t>
      </w:r>
      <w:proofErr w:type="spellStart"/>
      <w:r w:rsidRPr="00C85FF8">
        <w:rPr>
          <w:rFonts w:ascii="Simplified Arabic" w:hAnsi="Simplified Arabic" w:cs="Simplified Arabic"/>
          <w:color w:val="000000" w:themeColor="text1"/>
          <w:sz w:val="24"/>
          <w:szCs w:val="24"/>
          <w:shd w:val="clear" w:color="auto" w:fill="FFFFFF"/>
          <w:rtl/>
        </w:rPr>
        <w:t>وهرتسفليد</w:t>
      </w:r>
      <w:proofErr w:type="spellEnd"/>
      <w:r w:rsidRPr="00C85FF8">
        <w:rPr>
          <w:rFonts w:ascii="Simplified Arabic" w:hAnsi="Simplified Arabic" w:cs="Simplified Arabic"/>
          <w:color w:val="000000" w:themeColor="text1"/>
          <w:sz w:val="24"/>
          <w:szCs w:val="24"/>
          <w:shd w:val="clear" w:color="auto" w:fill="FFFFFF"/>
          <w:rtl/>
        </w:rPr>
        <w:t xml:space="preserve"> </w:t>
      </w:r>
      <w:proofErr w:type="spellStart"/>
      <w:r w:rsidRPr="00C85FF8">
        <w:rPr>
          <w:rFonts w:ascii="Simplified Arabic" w:hAnsi="Simplified Arabic" w:cs="Simplified Arabic"/>
          <w:color w:val="000000" w:themeColor="text1"/>
          <w:sz w:val="24"/>
          <w:szCs w:val="24"/>
          <w:shd w:val="clear" w:color="auto" w:fill="FFFFFF"/>
          <w:rtl/>
        </w:rPr>
        <w:t>وموزيل</w:t>
      </w:r>
      <w:proofErr w:type="spellEnd"/>
      <w:r w:rsidRPr="00C85FF8">
        <w:rPr>
          <w:rFonts w:ascii="Simplified Arabic" w:hAnsi="Simplified Arabic" w:cs="Simplified Arabic"/>
          <w:color w:val="000000" w:themeColor="text1"/>
          <w:sz w:val="24"/>
          <w:szCs w:val="24"/>
          <w:shd w:val="clear" w:color="auto" w:fill="FFFFFF"/>
          <w:rtl/>
        </w:rPr>
        <w:t xml:space="preserve"> </w:t>
      </w:r>
      <w:proofErr w:type="spellStart"/>
      <w:r w:rsidRPr="00C85FF8">
        <w:rPr>
          <w:rFonts w:ascii="Simplified Arabic" w:hAnsi="Simplified Arabic" w:cs="Simplified Arabic"/>
          <w:color w:val="000000" w:themeColor="text1"/>
          <w:sz w:val="24"/>
          <w:szCs w:val="24"/>
          <w:shd w:val="clear" w:color="auto" w:fill="FFFFFF"/>
          <w:rtl/>
        </w:rPr>
        <w:t>وكريسويل</w:t>
      </w:r>
      <w:proofErr w:type="spellEnd"/>
      <w:r w:rsidRPr="00C85FF8">
        <w:rPr>
          <w:rFonts w:ascii="Simplified Arabic" w:hAnsi="Simplified Arabic" w:cs="Simplified Arabic"/>
          <w:color w:val="000000" w:themeColor="text1"/>
          <w:sz w:val="24"/>
          <w:szCs w:val="24"/>
          <w:shd w:val="clear" w:color="auto" w:fill="FFFFFF"/>
          <w:rtl/>
        </w:rPr>
        <w:t xml:space="preserve"> بانه من الابنية الإسلامية وخالفوها في نسبته إلى العصر الأموي. اما الراي الأخير والاصوب هو الذي ذهب اليه </w:t>
      </w:r>
      <w:proofErr w:type="spellStart"/>
      <w:r w:rsidRPr="00C85FF8">
        <w:rPr>
          <w:rFonts w:ascii="Simplified Arabic" w:hAnsi="Simplified Arabic" w:cs="Simplified Arabic"/>
          <w:color w:val="000000" w:themeColor="text1"/>
          <w:sz w:val="24"/>
          <w:szCs w:val="24"/>
          <w:shd w:val="clear" w:color="auto" w:fill="FFFFFF"/>
          <w:rtl/>
        </w:rPr>
        <w:t>كريسويل</w:t>
      </w:r>
      <w:proofErr w:type="spellEnd"/>
      <w:r w:rsidRPr="00C85FF8">
        <w:rPr>
          <w:rFonts w:ascii="Simplified Arabic" w:hAnsi="Simplified Arabic" w:cs="Simplified Arabic"/>
          <w:color w:val="000000" w:themeColor="text1"/>
          <w:sz w:val="24"/>
          <w:szCs w:val="24"/>
          <w:shd w:val="clear" w:color="auto" w:fill="FFFFFF"/>
          <w:rtl/>
        </w:rPr>
        <w:t xml:space="preserve"> إلى احتمال ان الذي شيد هذا الحصن هو (عيسى بن موسى) عم الخليفة العباسي المنصور. والموضوع الأكثر جدية هو الاهتمام بهذا الاثر الكبير الذي تتمثل فيه روعة العمارة العربية وفخامتها والزخرفة الإسلامية وجمالها انطلاقا من ايماننا بضرورة صيانة </w:t>
      </w:r>
      <w:r w:rsidR="009276F9" w:rsidRPr="00C85FF8">
        <w:rPr>
          <w:rFonts w:ascii="Simplified Arabic" w:hAnsi="Simplified Arabic" w:cs="Simplified Arabic"/>
          <w:color w:val="000000" w:themeColor="text1"/>
          <w:sz w:val="24"/>
          <w:szCs w:val="24"/>
          <w:shd w:val="clear" w:color="auto" w:fill="FFFFFF"/>
          <w:rtl/>
        </w:rPr>
        <w:t xml:space="preserve">اثارنا والمحافظة عليها </w:t>
      </w:r>
      <w:r w:rsidR="009276F9" w:rsidRPr="00C85FF8">
        <w:rPr>
          <w:rFonts w:ascii="Simplified Arabic" w:hAnsi="Simplified Arabic" w:cs="Simplified Arabic" w:hint="cs"/>
          <w:color w:val="000000" w:themeColor="text1"/>
          <w:sz w:val="24"/>
          <w:szCs w:val="24"/>
          <w:shd w:val="clear" w:color="auto" w:fill="FFFFFF"/>
          <w:rtl/>
        </w:rPr>
        <w:t>كونها</w:t>
      </w:r>
      <w:r w:rsidRPr="00C85FF8">
        <w:rPr>
          <w:rFonts w:ascii="Simplified Arabic" w:hAnsi="Simplified Arabic" w:cs="Simplified Arabic"/>
          <w:color w:val="000000" w:themeColor="text1"/>
          <w:sz w:val="24"/>
          <w:szCs w:val="24"/>
          <w:shd w:val="clear" w:color="auto" w:fill="FFFFFF"/>
          <w:rtl/>
        </w:rPr>
        <w:t xml:space="preserve"> شواهد تاريخية تحكي قصة الحضارة العربية وجعلها مناطق تحت</w:t>
      </w:r>
      <w:r w:rsidR="009276F9" w:rsidRPr="00C85FF8">
        <w:rPr>
          <w:rFonts w:ascii="Simplified Arabic" w:hAnsi="Simplified Arabic" w:cs="Simplified Arabic"/>
          <w:color w:val="000000" w:themeColor="text1"/>
          <w:sz w:val="24"/>
          <w:szCs w:val="24"/>
          <w:shd w:val="clear" w:color="auto" w:fill="FFFFFF"/>
          <w:rtl/>
        </w:rPr>
        <w:t xml:space="preserve">فظ </w:t>
      </w:r>
      <w:proofErr w:type="spellStart"/>
      <w:r w:rsidR="009276F9" w:rsidRPr="00C85FF8">
        <w:rPr>
          <w:rFonts w:ascii="Simplified Arabic" w:hAnsi="Simplified Arabic" w:cs="Simplified Arabic"/>
          <w:color w:val="000000" w:themeColor="text1"/>
          <w:sz w:val="24"/>
          <w:szCs w:val="24"/>
          <w:shd w:val="clear" w:color="auto" w:fill="FFFFFF"/>
          <w:rtl/>
        </w:rPr>
        <w:t>باصالتها</w:t>
      </w:r>
      <w:proofErr w:type="spellEnd"/>
      <w:r w:rsidR="009276F9" w:rsidRPr="00C85FF8">
        <w:rPr>
          <w:rFonts w:ascii="Simplified Arabic" w:hAnsi="Simplified Arabic" w:cs="Simplified Arabic"/>
          <w:color w:val="000000" w:themeColor="text1"/>
          <w:sz w:val="24"/>
          <w:szCs w:val="24"/>
          <w:shd w:val="clear" w:color="auto" w:fill="FFFFFF"/>
          <w:rtl/>
        </w:rPr>
        <w:t xml:space="preserve"> وبروحها العربية </w:t>
      </w:r>
      <w:r w:rsidR="009276F9" w:rsidRPr="00C85FF8">
        <w:rPr>
          <w:rFonts w:ascii="Simplified Arabic" w:hAnsi="Simplified Arabic" w:cs="Simplified Arabic" w:hint="cs"/>
          <w:color w:val="000000" w:themeColor="text1"/>
          <w:sz w:val="24"/>
          <w:szCs w:val="24"/>
          <w:shd w:val="clear" w:color="auto" w:fill="FFFFFF"/>
          <w:rtl/>
        </w:rPr>
        <w:t>لاسيما</w:t>
      </w:r>
      <w:r w:rsidRPr="00C85FF8">
        <w:rPr>
          <w:rFonts w:ascii="Simplified Arabic" w:hAnsi="Simplified Arabic" w:cs="Simplified Arabic"/>
          <w:color w:val="000000" w:themeColor="text1"/>
          <w:sz w:val="24"/>
          <w:szCs w:val="24"/>
          <w:shd w:val="clear" w:color="auto" w:fill="FFFFFF"/>
          <w:rtl/>
        </w:rPr>
        <w:t xml:space="preserve"> عندما يرتادها الـزوار والسواح من مختلف بقاع العالم. وقد لاحظنا قبل سنوات مـبادرات لبعض المؤسسـات الفنيـة </w:t>
      </w:r>
      <w:proofErr w:type="spellStart"/>
      <w:r w:rsidRPr="00C85FF8">
        <w:rPr>
          <w:rFonts w:ascii="Simplified Arabic" w:hAnsi="Simplified Arabic" w:cs="Simplified Arabic"/>
          <w:color w:val="000000" w:themeColor="text1"/>
          <w:sz w:val="24"/>
          <w:szCs w:val="24"/>
          <w:shd w:val="clear" w:color="auto" w:fill="FFFFFF"/>
          <w:rtl/>
        </w:rPr>
        <w:t>بـاقامة</w:t>
      </w:r>
      <w:proofErr w:type="spellEnd"/>
      <w:r w:rsidRPr="00C85FF8">
        <w:rPr>
          <w:rFonts w:ascii="Simplified Arabic" w:hAnsi="Simplified Arabic" w:cs="Simplified Arabic"/>
          <w:color w:val="000000" w:themeColor="text1"/>
          <w:sz w:val="24"/>
          <w:szCs w:val="24"/>
          <w:shd w:val="clear" w:color="auto" w:fill="FFFFFF"/>
          <w:rtl/>
        </w:rPr>
        <w:t xml:space="preserve"> مهرجانات فنية في باحة الحصن وكان أول مهرجان عام 1972 حيث اقامته أكاديمية الفنون الجميلة والمهرجان الاخر كان للفرقة الشعبية ثم فرقة مسرح الشباب المعاصر</w:t>
      </w:r>
      <w:r w:rsidR="00FB3565" w:rsidRPr="00C85FF8">
        <w:rPr>
          <w:rFonts w:ascii="Simplified Arabic" w:hAnsi="Simplified Arabic" w:cs="Simplified Arabic"/>
          <w:color w:val="000000" w:themeColor="text1"/>
          <w:sz w:val="24"/>
          <w:szCs w:val="24"/>
          <w:shd w:val="clear" w:color="auto" w:fill="FFFFFF"/>
          <w:rtl/>
        </w:rPr>
        <w:t>(</w:t>
      </w:r>
      <w:r w:rsidR="00FB3565" w:rsidRPr="00C85FF8">
        <w:rPr>
          <w:rFonts w:ascii="Simplified Arabic" w:hAnsi="Simplified Arabic" w:cs="Simplified Arabic"/>
          <w:sz w:val="24"/>
          <w:szCs w:val="24"/>
          <w:rtl/>
          <w:lang w:bidi="ar-IQ"/>
        </w:rPr>
        <w:t xml:space="preserve">وزارة السياحة والاثار، الدليل السياحي </w:t>
      </w:r>
      <w:proofErr w:type="spellStart"/>
      <w:r w:rsidR="00FB3565" w:rsidRPr="00C85FF8">
        <w:rPr>
          <w:rFonts w:ascii="Simplified Arabic" w:hAnsi="Simplified Arabic" w:cs="Simplified Arabic"/>
          <w:sz w:val="24"/>
          <w:szCs w:val="24"/>
          <w:rtl/>
          <w:lang w:bidi="ar-IQ"/>
        </w:rPr>
        <w:t>والاثاري،السياحة</w:t>
      </w:r>
      <w:proofErr w:type="spellEnd"/>
      <w:r w:rsidR="00FB3565" w:rsidRPr="00C85FF8">
        <w:rPr>
          <w:rFonts w:ascii="Simplified Arabic" w:hAnsi="Simplified Arabic" w:cs="Simplified Arabic"/>
          <w:sz w:val="24"/>
          <w:szCs w:val="24"/>
          <w:rtl/>
          <w:lang w:bidi="ar-IQ"/>
        </w:rPr>
        <w:t xml:space="preserve"> التراثية</w:t>
      </w:r>
      <w:r w:rsidR="00FB3565" w:rsidRPr="00C85FF8">
        <w:rPr>
          <w:rFonts w:ascii="Simplified Arabic" w:hAnsi="Simplified Arabic" w:cs="Simplified Arabic"/>
          <w:color w:val="000000" w:themeColor="text1"/>
          <w:sz w:val="24"/>
          <w:szCs w:val="24"/>
          <w:shd w:val="clear" w:color="auto" w:fill="FFFFFF"/>
          <w:rtl/>
        </w:rPr>
        <w:t xml:space="preserve"> )</w:t>
      </w:r>
      <w:r w:rsidRPr="00C85FF8">
        <w:rPr>
          <w:rFonts w:ascii="Simplified Arabic" w:hAnsi="Simplified Arabic" w:cs="Simplified Arabic"/>
          <w:color w:val="000000" w:themeColor="text1"/>
          <w:sz w:val="24"/>
          <w:szCs w:val="24"/>
          <w:shd w:val="clear" w:color="auto" w:fill="FFFFFF"/>
          <w:rtl/>
        </w:rPr>
        <w:t>كما</w:t>
      </w:r>
      <w:r w:rsidR="00FB3565" w:rsidRPr="00C85FF8">
        <w:rPr>
          <w:rFonts w:ascii="Simplified Arabic" w:hAnsi="Simplified Arabic" w:cs="Simplified Arabic"/>
          <w:color w:val="000000" w:themeColor="text1"/>
          <w:sz w:val="24"/>
          <w:szCs w:val="24"/>
          <w:shd w:val="clear" w:color="auto" w:fill="FFFFFF"/>
          <w:rtl/>
        </w:rPr>
        <w:t xml:space="preserve"> في</w:t>
      </w:r>
      <w:r w:rsidRPr="00C85FF8">
        <w:rPr>
          <w:rFonts w:ascii="Simplified Arabic" w:hAnsi="Simplified Arabic" w:cs="Simplified Arabic"/>
          <w:color w:val="000000" w:themeColor="text1"/>
          <w:sz w:val="24"/>
          <w:szCs w:val="24"/>
          <w:shd w:val="clear" w:color="auto" w:fill="FFFFFF"/>
          <w:rtl/>
        </w:rPr>
        <w:t xml:space="preserve"> الصورة (4)</w:t>
      </w:r>
      <w:r w:rsidRPr="00C85FF8">
        <w:rPr>
          <w:rFonts w:ascii="Simplified Arabic" w:hAnsi="Simplified Arabic" w:cs="Simplified Arabic"/>
          <w:color w:val="000000" w:themeColor="text1"/>
          <w:sz w:val="24"/>
          <w:szCs w:val="24"/>
          <w:shd w:val="clear" w:color="auto" w:fill="FFFFFF"/>
        </w:rPr>
        <w:t>.</w:t>
      </w:r>
    </w:p>
    <w:p w:rsidR="000450E0" w:rsidRPr="00C85FF8" w:rsidRDefault="000450E0"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eastAsia="Times New Roman" w:hAnsi="Simplified Arabic" w:cs="Simplified Arabic"/>
          <w:snapToGrid w:val="0"/>
          <w:color w:val="000000"/>
          <w:w w:val="0"/>
          <w:sz w:val="24"/>
          <w:szCs w:val="24"/>
          <w:u w:color="000000"/>
          <w:bdr w:val="none" w:sz="0" w:space="0" w:color="000000"/>
          <w:shd w:val="clear" w:color="000000" w:fill="000000"/>
          <w:lang w:val="x-none" w:eastAsia="x-none" w:bidi="x-none"/>
        </w:rPr>
        <w:lastRenderedPageBreak/>
        <w:t xml:space="preserve"> </w:t>
      </w:r>
      <w:r w:rsidRPr="00C85FF8">
        <w:rPr>
          <w:rFonts w:ascii="Simplified Arabic" w:hAnsi="Simplified Arabic" w:cs="Simplified Arabic"/>
          <w:noProof/>
          <w:color w:val="000000" w:themeColor="text1"/>
          <w:sz w:val="24"/>
          <w:szCs w:val="24"/>
          <w:rtl/>
        </w:rPr>
        <w:drawing>
          <wp:inline distT="0" distB="0" distL="0" distR="0" wp14:anchorId="08D02776" wp14:editId="34869C1B">
            <wp:extent cx="2305050" cy="2857500"/>
            <wp:effectExtent l="0" t="0" r="0" b="0"/>
            <wp:docPr id="7" name="صورة 7" descr="C:\Users\Future\Desktop\hkljhl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ture\Desktop\hkljhlkj.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2857500"/>
                    </a:xfrm>
                    <a:prstGeom prst="rect">
                      <a:avLst/>
                    </a:prstGeom>
                    <a:noFill/>
                    <a:ln>
                      <a:noFill/>
                    </a:ln>
                  </pic:spPr>
                </pic:pic>
              </a:graphicData>
            </a:graphic>
          </wp:inline>
        </w:drawing>
      </w:r>
      <w:r w:rsidRPr="00C85FF8">
        <w:rPr>
          <w:rFonts w:ascii="Simplified Arabic" w:eastAsia="Times New Roman" w:hAnsi="Simplified Arabic" w:cs="Simplified Arabic"/>
          <w:snapToGrid w:val="0"/>
          <w:color w:val="000000"/>
          <w:w w:val="0"/>
          <w:sz w:val="24"/>
          <w:szCs w:val="24"/>
          <w:u w:color="000000"/>
          <w:bdr w:val="none" w:sz="0" w:space="0" w:color="000000"/>
          <w:shd w:val="clear" w:color="000000" w:fill="000000"/>
          <w:lang w:val="x-none" w:eastAsia="x-none" w:bidi="x-none"/>
        </w:rPr>
        <w:t xml:space="preserve"> </w:t>
      </w:r>
      <w:r w:rsidRPr="00C85FF8">
        <w:rPr>
          <w:rFonts w:ascii="Simplified Arabic" w:hAnsi="Simplified Arabic" w:cs="Simplified Arabic"/>
          <w:noProof/>
          <w:color w:val="000000" w:themeColor="text1"/>
          <w:sz w:val="24"/>
          <w:szCs w:val="24"/>
          <w:rtl/>
        </w:rPr>
        <w:drawing>
          <wp:inline distT="0" distB="0" distL="0" distR="0" wp14:anchorId="2B1F812A" wp14:editId="72AAFB6D">
            <wp:extent cx="2447925" cy="2828925"/>
            <wp:effectExtent l="0" t="0" r="9525" b="9525"/>
            <wp:docPr id="8" name="صورة 8" descr="C:\Users\Future\Desktop\68799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ture\Desktop\687991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1589" cy="2833159"/>
                    </a:xfrm>
                    <a:prstGeom prst="rect">
                      <a:avLst/>
                    </a:prstGeom>
                    <a:noFill/>
                    <a:ln>
                      <a:noFill/>
                    </a:ln>
                  </pic:spPr>
                </pic:pic>
              </a:graphicData>
            </a:graphic>
          </wp:inline>
        </w:drawing>
      </w:r>
    </w:p>
    <w:p w:rsidR="00F8465D" w:rsidRPr="00C85FF8" w:rsidRDefault="000450E0"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sz w:val="24"/>
          <w:szCs w:val="24"/>
          <w:rtl/>
          <w:lang w:bidi="ar-IQ"/>
        </w:rPr>
        <w:t>المصدر : الباحث بالاعتماد على الدراسة الميدانية .</w:t>
      </w:r>
    </w:p>
    <w:p w:rsidR="00FB3565" w:rsidRPr="00C85FF8" w:rsidRDefault="001A42B7" w:rsidP="00216763">
      <w:pPr>
        <w:tabs>
          <w:tab w:val="left" w:pos="3146"/>
        </w:tabs>
        <w:spacing w:after="0" w:line="240" w:lineRule="auto"/>
        <w:jc w:val="lowKashida"/>
        <w:rPr>
          <w:rFonts w:ascii="Simplified Arabic" w:hAnsi="Simplified Arabic" w:cs="Simplified Arabic"/>
          <w:color w:val="000000"/>
          <w:sz w:val="24"/>
          <w:szCs w:val="24"/>
          <w:rtl/>
          <w:lang w:bidi="ar-IQ"/>
        </w:rPr>
      </w:pPr>
      <w:r w:rsidRPr="00C85FF8">
        <w:rPr>
          <w:rFonts w:ascii="Simplified Arabic" w:hAnsi="Simplified Arabic" w:cs="Simplified Arabic"/>
          <w:color w:val="000000" w:themeColor="text1"/>
          <w:sz w:val="24"/>
          <w:szCs w:val="24"/>
          <w:rtl/>
          <w:lang w:bidi="ar-IQ"/>
        </w:rPr>
        <w:t>4-</w:t>
      </w:r>
      <w:r w:rsidRPr="00216763">
        <w:rPr>
          <w:rFonts w:ascii="Simplified Arabic" w:hAnsi="Simplified Arabic" w:cs="Simplified Arabic"/>
          <w:b/>
          <w:bCs/>
          <w:color w:val="000000" w:themeColor="text1"/>
          <w:sz w:val="24"/>
          <w:szCs w:val="24"/>
          <w:rtl/>
          <w:lang w:bidi="ar-IQ"/>
        </w:rPr>
        <w:t xml:space="preserve">اثار </w:t>
      </w:r>
      <w:proofErr w:type="spellStart"/>
      <w:r w:rsidRPr="00216763">
        <w:rPr>
          <w:rFonts w:ascii="Simplified Arabic" w:hAnsi="Simplified Arabic" w:cs="Simplified Arabic"/>
          <w:b/>
          <w:bCs/>
          <w:color w:val="000000" w:themeColor="text1"/>
          <w:sz w:val="24"/>
          <w:szCs w:val="24"/>
          <w:rtl/>
          <w:lang w:bidi="ar-IQ"/>
        </w:rPr>
        <w:t>الاقيصر</w:t>
      </w:r>
      <w:proofErr w:type="spellEnd"/>
      <w:r w:rsidR="00216763">
        <w:rPr>
          <w:rFonts w:ascii="Simplified Arabic" w:hAnsi="Simplified Arabic" w:cs="Simplified Arabic"/>
          <w:color w:val="000000" w:themeColor="text1"/>
          <w:sz w:val="24"/>
          <w:szCs w:val="24"/>
          <w:lang w:bidi="ar-IQ"/>
        </w:rPr>
        <w:t>:</w:t>
      </w:r>
      <w:r w:rsidRPr="00C85FF8">
        <w:rPr>
          <w:rStyle w:val="apple-converted-space"/>
          <w:rFonts w:ascii="Simplified Arabic" w:hAnsi="Simplified Arabic" w:cs="Simplified Arabic"/>
          <w:color w:val="000000"/>
          <w:sz w:val="24"/>
          <w:szCs w:val="24"/>
        </w:rPr>
        <w:t> </w:t>
      </w:r>
      <w:r w:rsidR="009276F9" w:rsidRPr="00C85FF8">
        <w:rPr>
          <w:rFonts w:ascii="Simplified Arabic" w:hAnsi="Simplified Arabic" w:cs="Simplified Arabic"/>
          <w:color w:val="000000"/>
          <w:sz w:val="24"/>
          <w:szCs w:val="24"/>
          <w:rtl/>
        </w:rPr>
        <w:t xml:space="preserve">يقع القصَير ( ويسميه </w:t>
      </w:r>
      <w:r w:rsidRPr="00C85FF8">
        <w:rPr>
          <w:rFonts w:ascii="Simplified Arabic" w:hAnsi="Simplified Arabic" w:cs="Simplified Arabic"/>
          <w:color w:val="000000"/>
          <w:sz w:val="24"/>
          <w:szCs w:val="24"/>
          <w:rtl/>
        </w:rPr>
        <w:t>بعض</w:t>
      </w:r>
      <w:r w:rsidR="009276F9" w:rsidRPr="00C85FF8">
        <w:rPr>
          <w:rFonts w:ascii="Simplified Arabic" w:hAnsi="Simplified Arabic" w:cs="Simplified Arabic" w:hint="cs"/>
          <w:color w:val="000000"/>
          <w:sz w:val="24"/>
          <w:szCs w:val="24"/>
          <w:rtl/>
        </w:rPr>
        <w:t>هم</w:t>
      </w:r>
      <w:r w:rsidRPr="00C85FF8">
        <w:rPr>
          <w:rFonts w:ascii="Simplified Arabic" w:hAnsi="Simplified Arabic" w:cs="Simplified Arabic"/>
          <w:color w:val="000000"/>
          <w:sz w:val="24"/>
          <w:szCs w:val="24"/>
          <w:rtl/>
        </w:rPr>
        <w:t xml:space="preserve"> : </w:t>
      </w:r>
      <w:proofErr w:type="spellStart"/>
      <w:r w:rsidRPr="00C85FF8">
        <w:rPr>
          <w:rFonts w:ascii="Simplified Arabic" w:hAnsi="Simplified Arabic" w:cs="Simplified Arabic"/>
          <w:color w:val="000000"/>
          <w:sz w:val="24"/>
          <w:szCs w:val="24"/>
          <w:rtl/>
        </w:rPr>
        <w:t>الاقيصر</w:t>
      </w:r>
      <w:proofErr w:type="spellEnd"/>
      <w:r w:rsidRPr="00C85FF8">
        <w:rPr>
          <w:rFonts w:ascii="Simplified Arabic" w:hAnsi="Simplified Arabic" w:cs="Simplified Arabic"/>
          <w:color w:val="000000"/>
          <w:sz w:val="24"/>
          <w:szCs w:val="24"/>
          <w:rtl/>
        </w:rPr>
        <w:t xml:space="preserve"> ) في وسط الصحراء ويحتوي على اثر كبير قد</w:t>
      </w:r>
      <w:r w:rsidR="009276F9" w:rsidRPr="00C85FF8">
        <w:rPr>
          <w:rFonts w:ascii="Simplified Arabic" w:hAnsi="Simplified Arabic" w:cs="Simplified Arabic"/>
          <w:color w:val="000000"/>
          <w:sz w:val="24"/>
          <w:szCs w:val="24"/>
          <w:rtl/>
        </w:rPr>
        <w:t xml:space="preserve"> يعود بالمنفعة السياحية </w:t>
      </w:r>
      <w:r w:rsidR="009276F9" w:rsidRPr="00C85FF8">
        <w:rPr>
          <w:rFonts w:ascii="Simplified Arabic" w:hAnsi="Simplified Arabic" w:cs="Simplified Arabic" w:hint="cs"/>
          <w:color w:val="000000"/>
          <w:sz w:val="24"/>
          <w:szCs w:val="24"/>
          <w:rtl/>
        </w:rPr>
        <w:t>فضلا عن</w:t>
      </w:r>
      <w:r w:rsidR="009276F9" w:rsidRPr="00C85FF8">
        <w:rPr>
          <w:rFonts w:ascii="Simplified Arabic" w:hAnsi="Simplified Arabic" w:cs="Simplified Arabic"/>
          <w:color w:val="000000"/>
          <w:sz w:val="24"/>
          <w:szCs w:val="24"/>
          <w:rtl/>
        </w:rPr>
        <w:t xml:space="preserve"> دراسة آثار كربلاء </w:t>
      </w:r>
      <w:r w:rsidR="009276F9" w:rsidRPr="00C85FF8">
        <w:rPr>
          <w:rFonts w:ascii="Simplified Arabic" w:hAnsi="Simplified Arabic" w:cs="Simplified Arabic" w:hint="cs"/>
          <w:color w:val="000000"/>
          <w:sz w:val="24"/>
          <w:szCs w:val="24"/>
          <w:rtl/>
        </w:rPr>
        <w:t>كونها</w:t>
      </w:r>
      <w:r w:rsidRPr="00C85FF8">
        <w:rPr>
          <w:rFonts w:ascii="Simplified Arabic" w:hAnsi="Simplified Arabic" w:cs="Simplified Arabic"/>
          <w:color w:val="000000"/>
          <w:sz w:val="24"/>
          <w:szCs w:val="24"/>
          <w:rtl/>
        </w:rPr>
        <w:t xml:space="preserve"> مدينة عميقة الجذور..</w:t>
      </w:r>
      <w:r w:rsidR="009276F9" w:rsidRPr="00C85FF8">
        <w:rPr>
          <w:rFonts w:ascii="Simplified Arabic" w:hAnsi="Simplified Arabic" w:cs="Simplified Arabic" w:hint="cs"/>
          <w:color w:val="000000"/>
          <w:sz w:val="24"/>
          <w:szCs w:val="24"/>
          <w:rtl/>
        </w:rPr>
        <w:t xml:space="preserve"> اما </w:t>
      </w:r>
      <w:r w:rsidRPr="00C85FF8">
        <w:rPr>
          <w:rFonts w:ascii="Simplified Arabic" w:hAnsi="Simplified Arabic" w:cs="Simplified Arabic"/>
          <w:color w:val="000000"/>
          <w:sz w:val="24"/>
          <w:szCs w:val="24"/>
          <w:rtl/>
        </w:rPr>
        <w:t xml:space="preserve">الأثر هو كنيسة مسيحية لم يسمع بها حتى أهالي </w:t>
      </w:r>
      <w:proofErr w:type="spellStart"/>
      <w:r w:rsidRPr="00C85FF8">
        <w:rPr>
          <w:rFonts w:ascii="Simplified Arabic" w:hAnsi="Simplified Arabic" w:cs="Simplified Arabic"/>
          <w:color w:val="000000"/>
          <w:sz w:val="24"/>
          <w:szCs w:val="24"/>
          <w:rtl/>
        </w:rPr>
        <w:t>كربلاء..بل</w:t>
      </w:r>
      <w:proofErr w:type="spellEnd"/>
      <w:r w:rsidRPr="00C85FF8">
        <w:rPr>
          <w:rFonts w:ascii="Simplified Arabic" w:hAnsi="Simplified Arabic" w:cs="Simplified Arabic"/>
          <w:color w:val="000000"/>
          <w:sz w:val="24"/>
          <w:szCs w:val="24"/>
          <w:rtl/>
        </w:rPr>
        <w:t xml:space="preserve"> إن بعضهم </w:t>
      </w:r>
      <w:r w:rsidR="009276F9" w:rsidRPr="00C85FF8">
        <w:rPr>
          <w:rFonts w:ascii="Simplified Arabic" w:hAnsi="Simplified Arabic" w:cs="Simplified Arabic"/>
          <w:color w:val="000000"/>
          <w:sz w:val="24"/>
          <w:szCs w:val="24"/>
          <w:rtl/>
        </w:rPr>
        <w:t xml:space="preserve">اندهش حين سمع بهذا الأثر </w:t>
      </w:r>
      <w:r w:rsidR="009276F9" w:rsidRPr="00C85FF8">
        <w:rPr>
          <w:rFonts w:ascii="Simplified Arabic" w:hAnsi="Simplified Arabic" w:cs="Simplified Arabic" w:hint="cs"/>
          <w:color w:val="000000"/>
          <w:sz w:val="24"/>
          <w:szCs w:val="24"/>
          <w:rtl/>
        </w:rPr>
        <w:t>وقد ظنوا</w:t>
      </w:r>
      <w:r w:rsidRPr="00C85FF8">
        <w:rPr>
          <w:rFonts w:ascii="Simplified Arabic" w:hAnsi="Simplified Arabic" w:cs="Simplified Arabic"/>
          <w:color w:val="000000"/>
          <w:sz w:val="24"/>
          <w:szCs w:val="24"/>
          <w:rtl/>
        </w:rPr>
        <w:t xml:space="preserve"> إن مدينة كربلاء</w:t>
      </w:r>
      <w:r w:rsidR="00B460CC" w:rsidRPr="00C85FF8">
        <w:rPr>
          <w:rFonts w:ascii="Simplified Arabic" w:hAnsi="Simplified Arabic" w:cs="Simplified Arabic"/>
          <w:color w:val="000000"/>
          <w:sz w:val="24"/>
          <w:szCs w:val="24"/>
          <w:rtl/>
        </w:rPr>
        <w:t xml:space="preserve"> يبدأ تاريخها مع واقعة الطف فحس</w:t>
      </w:r>
      <w:r w:rsidR="009276F9" w:rsidRPr="00C85FF8">
        <w:rPr>
          <w:rFonts w:ascii="Simplified Arabic" w:hAnsi="Simplified Arabic" w:cs="Simplified Arabic" w:hint="cs"/>
          <w:color w:val="000000"/>
          <w:sz w:val="24"/>
          <w:szCs w:val="24"/>
          <w:rtl/>
          <w:lang w:bidi="ar-IQ"/>
        </w:rPr>
        <w:t>ب</w:t>
      </w:r>
      <w:r w:rsidRPr="00C85FF8">
        <w:rPr>
          <w:rFonts w:ascii="Simplified Arabic" w:hAnsi="Simplified Arabic" w:cs="Simplified Arabic"/>
          <w:noProof/>
          <w:sz w:val="24"/>
          <w:szCs w:val="24"/>
        </w:rPr>
        <w:drawing>
          <wp:inline distT="0" distB="0" distL="0" distR="0" wp14:anchorId="551287F9" wp14:editId="42F74C3A">
            <wp:extent cx="190500" cy="9525"/>
            <wp:effectExtent l="0" t="0" r="0" b="0"/>
            <wp:docPr id="9" name="صورة 9" descr="http://www.holykarbala.net/karbalacity/mash/archaeology/orient-church/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lykarbala.net/karbalacity/mash/archaeology/orient-church/blank.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9525"/>
                    </a:xfrm>
                    <a:prstGeom prst="rect">
                      <a:avLst/>
                    </a:prstGeom>
                    <a:noFill/>
                    <a:ln>
                      <a:noFill/>
                    </a:ln>
                  </pic:spPr>
                </pic:pic>
              </a:graphicData>
            </a:graphic>
          </wp:inline>
        </w:drawing>
      </w:r>
      <w:r w:rsidRPr="00C85FF8">
        <w:rPr>
          <w:rStyle w:val="apple-converted-space"/>
          <w:rFonts w:ascii="Simplified Arabic" w:hAnsi="Simplified Arabic" w:cs="Simplified Arabic"/>
          <w:color w:val="000000"/>
          <w:sz w:val="24"/>
          <w:szCs w:val="24"/>
        </w:rPr>
        <w:t> </w:t>
      </w:r>
      <w:proofErr w:type="spellStart"/>
      <w:r w:rsidRPr="00C85FF8">
        <w:rPr>
          <w:rFonts w:ascii="Simplified Arabic" w:hAnsi="Simplified Arabic" w:cs="Simplified Arabic"/>
          <w:color w:val="000000"/>
          <w:sz w:val="24"/>
          <w:szCs w:val="24"/>
          <w:rtl/>
        </w:rPr>
        <w:t>والاقيصر</w:t>
      </w:r>
      <w:proofErr w:type="spellEnd"/>
      <w:r w:rsidRPr="00C85FF8">
        <w:rPr>
          <w:rFonts w:ascii="Simplified Arabic" w:hAnsi="Simplified Arabic" w:cs="Simplified Arabic"/>
          <w:color w:val="000000"/>
          <w:sz w:val="24"/>
          <w:szCs w:val="24"/>
          <w:rtl/>
        </w:rPr>
        <w:t xml:space="preserve"> تصغير لكلمة القصر وهي لفظة محلية لان فيها ما يشبه القصر وهو الكنيسة التي تضم رسومات متعددة عبارة عن صلبان</w:t>
      </w:r>
      <w:r w:rsidR="009276F9" w:rsidRPr="00C85FF8">
        <w:rPr>
          <w:rFonts w:ascii="Simplified Arabic" w:hAnsi="Simplified Arabic" w:cs="Simplified Arabic"/>
          <w:color w:val="000000"/>
          <w:sz w:val="24"/>
          <w:szCs w:val="24"/>
          <w:rtl/>
        </w:rPr>
        <w:t xml:space="preserve"> معقوفة دلالة الديانة المسيحية.</w:t>
      </w:r>
      <w:r w:rsidR="009276F9" w:rsidRPr="00C85FF8">
        <w:rPr>
          <w:rFonts w:ascii="Simplified Arabic" w:hAnsi="Simplified Arabic" w:cs="Simplified Arabic" w:hint="cs"/>
          <w:color w:val="000000"/>
          <w:sz w:val="24"/>
          <w:szCs w:val="24"/>
          <w:rtl/>
        </w:rPr>
        <w:t xml:space="preserve"> </w:t>
      </w:r>
      <w:r w:rsidRPr="00C85FF8">
        <w:rPr>
          <w:rFonts w:ascii="Simplified Arabic" w:hAnsi="Simplified Arabic" w:cs="Simplified Arabic"/>
          <w:color w:val="000000"/>
          <w:sz w:val="24"/>
          <w:szCs w:val="24"/>
          <w:rtl/>
        </w:rPr>
        <w:t xml:space="preserve">توجد على جدران الكنيسة كتابات آرامية تعود إلى القرن الخامس الميلادي </w:t>
      </w:r>
      <w:r w:rsidR="009276F9" w:rsidRPr="00C85FF8">
        <w:rPr>
          <w:rFonts w:ascii="Simplified Arabic" w:hAnsi="Simplified Arabic" w:cs="Simplified Arabic" w:hint="cs"/>
          <w:color w:val="000000"/>
          <w:sz w:val="24"/>
          <w:szCs w:val="24"/>
          <w:rtl/>
        </w:rPr>
        <w:t>ب</w:t>
      </w:r>
      <w:r w:rsidRPr="00C85FF8">
        <w:rPr>
          <w:rFonts w:ascii="Simplified Arabic" w:hAnsi="Simplified Arabic" w:cs="Simplified Arabic"/>
          <w:color w:val="000000"/>
          <w:sz w:val="24"/>
          <w:szCs w:val="24"/>
          <w:rtl/>
        </w:rPr>
        <w:t>حس</w:t>
      </w:r>
      <w:r w:rsidR="009276F9" w:rsidRPr="00C85FF8">
        <w:rPr>
          <w:rFonts w:ascii="Simplified Arabic" w:hAnsi="Simplified Arabic" w:cs="Simplified Arabic"/>
          <w:color w:val="000000"/>
          <w:sz w:val="24"/>
          <w:szCs w:val="24"/>
          <w:rtl/>
        </w:rPr>
        <w:t xml:space="preserve">ب ما ذكرته الدراسات التي </w:t>
      </w:r>
      <w:r w:rsidR="009276F9" w:rsidRPr="00C85FF8">
        <w:rPr>
          <w:rFonts w:ascii="Simplified Arabic" w:hAnsi="Simplified Arabic" w:cs="Simplified Arabic" w:hint="cs"/>
          <w:color w:val="000000"/>
          <w:sz w:val="24"/>
          <w:szCs w:val="24"/>
          <w:rtl/>
        </w:rPr>
        <w:t>اعدها</w:t>
      </w:r>
      <w:r w:rsidRPr="00C85FF8">
        <w:rPr>
          <w:rFonts w:ascii="Simplified Arabic" w:hAnsi="Simplified Arabic" w:cs="Simplified Arabic"/>
          <w:color w:val="000000"/>
          <w:sz w:val="24"/>
          <w:szCs w:val="24"/>
          <w:rtl/>
        </w:rPr>
        <w:t xml:space="preserve"> عدد من الباحثين </w:t>
      </w:r>
      <w:proofErr w:type="spellStart"/>
      <w:r w:rsidRPr="00C85FF8">
        <w:rPr>
          <w:rFonts w:ascii="Simplified Arabic" w:hAnsi="Simplified Arabic" w:cs="Simplified Arabic"/>
          <w:color w:val="000000"/>
          <w:sz w:val="24"/>
          <w:szCs w:val="24"/>
          <w:rtl/>
        </w:rPr>
        <w:t>والاثاريين</w:t>
      </w:r>
      <w:proofErr w:type="spellEnd"/>
      <w:r w:rsidRPr="00C85FF8">
        <w:rPr>
          <w:rFonts w:ascii="Simplified Arabic" w:hAnsi="Simplified Arabic" w:cs="Simplified Arabic"/>
          <w:color w:val="000000"/>
          <w:sz w:val="24"/>
          <w:szCs w:val="24"/>
          <w:rtl/>
        </w:rPr>
        <w:t xml:space="preserve">..وكذلك فإن في هذه الكنيسة مجموعة من القبور قسم منها يعود إلى رهبان الكنيسة ورجال دينها الذي كانوا يقدمون تعاليمهم وخدماتهم وهي ملاصقة </w:t>
      </w:r>
      <w:proofErr w:type="spellStart"/>
      <w:r w:rsidRPr="00C85FF8">
        <w:rPr>
          <w:rFonts w:ascii="Simplified Arabic" w:hAnsi="Simplified Arabic" w:cs="Simplified Arabic"/>
          <w:color w:val="000000"/>
          <w:sz w:val="24"/>
          <w:szCs w:val="24"/>
          <w:rtl/>
        </w:rPr>
        <w:t>للكنيسة..والقسم</w:t>
      </w:r>
      <w:proofErr w:type="spellEnd"/>
      <w:r w:rsidRPr="00C85FF8">
        <w:rPr>
          <w:rFonts w:ascii="Simplified Arabic" w:hAnsi="Simplified Arabic" w:cs="Simplified Arabic"/>
          <w:color w:val="000000"/>
          <w:sz w:val="24"/>
          <w:szCs w:val="24"/>
          <w:rtl/>
        </w:rPr>
        <w:t xml:space="preserve"> الآخر لعامة الناس من المسيحيين الذي يدفنون هنا وهي تبعد عن الكنيسة بمسافة تزيد عن 20 مترا</w:t>
      </w:r>
      <w:r w:rsidRPr="00C85FF8">
        <w:rPr>
          <w:rFonts w:ascii="Simplified Arabic" w:hAnsi="Simplified Arabic" w:cs="Simplified Arabic"/>
          <w:color w:val="000000"/>
          <w:sz w:val="24"/>
          <w:szCs w:val="24"/>
        </w:rPr>
        <w:t>.</w:t>
      </w:r>
      <w:r w:rsidR="00FB3565" w:rsidRPr="00C85FF8">
        <w:rPr>
          <w:rFonts w:ascii="Simplified Arabic" w:hAnsi="Simplified Arabic" w:cs="Simplified Arabic"/>
          <w:sz w:val="24"/>
          <w:szCs w:val="24"/>
          <w:rtl/>
          <w:lang w:bidi="ar-IQ"/>
        </w:rPr>
        <w:t xml:space="preserve">( وزارة السياحة والاثار، الدليل السياحي </w:t>
      </w:r>
      <w:proofErr w:type="spellStart"/>
      <w:r w:rsidR="00FB3565" w:rsidRPr="00C85FF8">
        <w:rPr>
          <w:rFonts w:ascii="Simplified Arabic" w:hAnsi="Simplified Arabic" w:cs="Simplified Arabic"/>
          <w:sz w:val="24"/>
          <w:szCs w:val="24"/>
          <w:rtl/>
          <w:lang w:bidi="ar-IQ"/>
        </w:rPr>
        <w:t>والاثاري</w:t>
      </w:r>
      <w:proofErr w:type="spellEnd"/>
      <w:r w:rsidR="00FB3565" w:rsidRPr="00C85FF8">
        <w:rPr>
          <w:rFonts w:ascii="Simplified Arabic" w:hAnsi="Simplified Arabic" w:cs="Simplified Arabic"/>
          <w:sz w:val="24"/>
          <w:szCs w:val="24"/>
          <w:rtl/>
          <w:lang w:bidi="ar-IQ"/>
        </w:rPr>
        <w:t>، السياحة التراثية</w:t>
      </w:r>
      <w:r w:rsidR="00FB3565" w:rsidRPr="00C85FF8">
        <w:rPr>
          <w:rFonts w:ascii="Simplified Arabic" w:hAnsi="Simplified Arabic" w:cs="Simplified Arabic"/>
          <w:color w:val="000000"/>
          <w:sz w:val="24"/>
          <w:szCs w:val="24"/>
        </w:rPr>
        <w:t>(</w:t>
      </w:r>
      <w:r w:rsidR="00B460CC" w:rsidRPr="00C85FF8">
        <w:rPr>
          <w:rFonts w:ascii="Simplified Arabic" w:hAnsi="Simplified Arabic" w:cs="Simplified Arabic"/>
          <w:color w:val="000000"/>
          <w:sz w:val="24"/>
          <w:szCs w:val="24"/>
          <w:rtl/>
        </w:rPr>
        <w:t xml:space="preserve"> </w:t>
      </w:r>
      <w:r w:rsidR="00FB3565" w:rsidRPr="00C85FF8">
        <w:rPr>
          <w:rFonts w:ascii="Simplified Arabic" w:hAnsi="Simplified Arabic" w:cs="Simplified Arabic"/>
          <w:color w:val="000000"/>
          <w:sz w:val="24"/>
          <w:szCs w:val="24"/>
          <w:rtl/>
        </w:rPr>
        <w:t xml:space="preserve">. </w:t>
      </w:r>
    </w:p>
    <w:p w:rsidR="00FB3565" w:rsidRPr="00C85FF8" w:rsidRDefault="00FB3565" w:rsidP="00216763">
      <w:pPr>
        <w:tabs>
          <w:tab w:val="left" w:pos="3146"/>
        </w:tabs>
        <w:spacing w:after="0" w:line="240" w:lineRule="auto"/>
        <w:jc w:val="lowKashida"/>
        <w:rPr>
          <w:rFonts w:ascii="Simplified Arabic" w:hAnsi="Simplified Arabic" w:cs="Simplified Arabic"/>
          <w:color w:val="000000"/>
          <w:sz w:val="24"/>
          <w:szCs w:val="24"/>
          <w:rtl/>
          <w:lang w:bidi="ar-IQ"/>
        </w:rPr>
      </w:pPr>
      <w:r w:rsidRPr="00C85FF8">
        <w:rPr>
          <w:rFonts w:ascii="Simplified Arabic" w:hAnsi="Simplified Arabic" w:cs="Simplified Arabic"/>
          <w:color w:val="000000"/>
          <w:sz w:val="24"/>
          <w:szCs w:val="24"/>
          <w:rtl/>
        </w:rPr>
        <w:t xml:space="preserve">     </w:t>
      </w:r>
      <w:r w:rsidR="001A42B7" w:rsidRPr="00C85FF8">
        <w:rPr>
          <w:rFonts w:ascii="Simplified Arabic" w:hAnsi="Simplified Arabic" w:cs="Simplified Arabic"/>
          <w:color w:val="000000"/>
          <w:sz w:val="24"/>
          <w:szCs w:val="24"/>
          <w:rtl/>
        </w:rPr>
        <w:t xml:space="preserve">والكنيسة يحيطها سور بني من الطين فيها أربعة أبراج ويوجد في السور خمسة عشر بابا للدخول وهي مقوسة من </w:t>
      </w:r>
      <w:proofErr w:type="spellStart"/>
      <w:r w:rsidR="001A42B7" w:rsidRPr="00C85FF8">
        <w:rPr>
          <w:rFonts w:ascii="Simplified Arabic" w:hAnsi="Simplified Arabic" w:cs="Simplified Arabic"/>
          <w:color w:val="000000"/>
          <w:sz w:val="24"/>
          <w:szCs w:val="24"/>
          <w:rtl/>
        </w:rPr>
        <w:t>الأعلى..فيما</w:t>
      </w:r>
      <w:proofErr w:type="spellEnd"/>
      <w:r w:rsidR="001A42B7" w:rsidRPr="00C85FF8">
        <w:rPr>
          <w:rFonts w:ascii="Simplified Arabic" w:hAnsi="Simplified Arabic" w:cs="Simplified Arabic"/>
          <w:color w:val="000000"/>
          <w:sz w:val="24"/>
          <w:szCs w:val="24"/>
          <w:rtl/>
        </w:rPr>
        <w:t xml:space="preserve"> يبلغ طول بناء الكنيسة ستة عشر مترا و عرضها أربعة </w:t>
      </w:r>
      <w:proofErr w:type="spellStart"/>
      <w:r w:rsidR="001A42B7" w:rsidRPr="00C85FF8">
        <w:rPr>
          <w:rFonts w:ascii="Simplified Arabic" w:hAnsi="Simplified Arabic" w:cs="Simplified Arabic"/>
          <w:color w:val="000000"/>
          <w:sz w:val="24"/>
          <w:szCs w:val="24"/>
          <w:rtl/>
        </w:rPr>
        <w:t>أمتار..بنيت</w:t>
      </w:r>
      <w:proofErr w:type="spellEnd"/>
      <w:r w:rsidR="001A42B7" w:rsidRPr="00C85FF8">
        <w:rPr>
          <w:rFonts w:ascii="Simplified Arabic" w:hAnsi="Simplified Arabic" w:cs="Simplified Arabic"/>
          <w:color w:val="000000"/>
          <w:sz w:val="24"/>
          <w:szCs w:val="24"/>
          <w:rtl/>
        </w:rPr>
        <w:t xml:space="preserve"> من الطابوق </w:t>
      </w:r>
      <w:proofErr w:type="spellStart"/>
      <w:r w:rsidR="001A42B7" w:rsidRPr="00C85FF8">
        <w:rPr>
          <w:rFonts w:ascii="Simplified Arabic" w:hAnsi="Simplified Arabic" w:cs="Simplified Arabic"/>
          <w:color w:val="000000"/>
          <w:sz w:val="24"/>
          <w:szCs w:val="24"/>
          <w:rtl/>
        </w:rPr>
        <w:t>المفخور</w:t>
      </w:r>
      <w:proofErr w:type="spellEnd"/>
      <w:r w:rsidR="001A42B7" w:rsidRPr="00C85FF8">
        <w:rPr>
          <w:rFonts w:ascii="Simplified Arabic" w:hAnsi="Simplified Arabic" w:cs="Simplified Arabic"/>
          <w:color w:val="000000"/>
          <w:sz w:val="24"/>
          <w:szCs w:val="24"/>
          <w:rtl/>
        </w:rPr>
        <w:t xml:space="preserve"> أو </w:t>
      </w:r>
      <w:proofErr w:type="spellStart"/>
      <w:r w:rsidR="001A42B7" w:rsidRPr="00C85FF8">
        <w:rPr>
          <w:rFonts w:ascii="Simplified Arabic" w:hAnsi="Simplified Arabic" w:cs="Simplified Arabic"/>
          <w:color w:val="000000"/>
          <w:sz w:val="24"/>
          <w:szCs w:val="24"/>
          <w:rtl/>
        </w:rPr>
        <w:t>الفرشي</w:t>
      </w:r>
      <w:proofErr w:type="spellEnd"/>
      <w:r w:rsidR="001A42B7" w:rsidRPr="00C85FF8">
        <w:rPr>
          <w:rFonts w:ascii="Simplified Arabic" w:hAnsi="Simplified Arabic" w:cs="Simplified Arabic"/>
          <w:color w:val="000000"/>
          <w:sz w:val="24"/>
          <w:szCs w:val="24"/>
          <w:rtl/>
        </w:rPr>
        <w:t>..وهذه القيمة البنائية تثبت إنها اقدم كنيسة شرقية في التاريخ لأنها و</w:t>
      </w:r>
      <w:r w:rsidR="009276F9" w:rsidRPr="00C85FF8">
        <w:rPr>
          <w:rFonts w:ascii="Simplified Arabic" w:hAnsi="Simplified Arabic" w:cs="Simplified Arabic" w:hint="cs"/>
          <w:color w:val="000000"/>
          <w:sz w:val="24"/>
          <w:szCs w:val="24"/>
          <w:rtl/>
        </w:rPr>
        <w:t>ب</w:t>
      </w:r>
      <w:r w:rsidR="001A42B7" w:rsidRPr="00C85FF8">
        <w:rPr>
          <w:rFonts w:ascii="Simplified Arabic" w:hAnsi="Simplified Arabic" w:cs="Simplified Arabic"/>
          <w:color w:val="000000"/>
          <w:sz w:val="24"/>
          <w:szCs w:val="24"/>
          <w:rtl/>
        </w:rPr>
        <w:t>حسب الدراسات بنيت في منتصف ستينيات القرن الخامس الميلادي ، وهذا يعني إن هذه الكنيسة الموجودة في كربلاء قد بنيت قبل الإسلام بأكثر من 120 عاما حسب ما يذكره الدارسون والكتب..</w:t>
      </w:r>
      <w:r w:rsidRPr="00C85FF8">
        <w:rPr>
          <w:rFonts w:ascii="Simplified Arabic" w:hAnsi="Simplified Arabic" w:cs="Simplified Arabic"/>
          <w:color w:val="000000"/>
          <w:sz w:val="24"/>
          <w:szCs w:val="24"/>
          <w:rtl/>
        </w:rPr>
        <w:t xml:space="preserve"> </w:t>
      </w:r>
      <w:r w:rsidR="001A42B7" w:rsidRPr="00C85FF8">
        <w:rPr>
          <w:rFonts w:ascii="Simplified Arabic" w:hAnsi="Simplified Arabic" w:cs="Simplified Arabic"/>
          <w:color w:val="000000"/>
          <w:sz w:val="24"/>
          <w:szCs w:val="24"/>
          <w:rtl/>
        </w:rPr>
        <w:t>ولكن التنقيبات التي أجريت عام 1976 وعام 1977 هي التي اكتشفت هذا الموقع والكنيسة عندما قاد السيد مظفر الشيخ قادر</w:t>
      </w:r>
      <w:r w:rsidRPr="00C85FF8">
        <w:rPr>
          <w:rFonts w:ascii="Simplified Arabic" w:hAnsi="Simplified Arabic" w:cs="Simplified Arabic"/>
          <w:color w:val="000000"/>
          <w:sz w:val="24"/>
          <w:szCs w:val="24"/>
          <w:rtl/>
        </w:rPr>
        <w:t xml:space="preserve"> البعثة العراقية في هذه المنطقة</w:t>
      </w:r>
      <w:r w:rsidR="001A42B7" w:rsidRPr="00C85FF8">
        <w:rPr>
          <w:rFonts w:ascii="Simplified Arabic" w:hAnsi="Simplified Arabic" w:cs="Simplified Arabic"/>
          <w:color w:val="000000"/>
          <w:sz w:val="24"/>
          <w:szCs w:val="24"/>
          <w:rtl/>
        </w:rPr>
        <w:t>.</w:t>
      </w:r>
      <w:r w:rsidRPr="00C85FF8">
        <w:rPr>
          <w:rFonts w:ascii="Simplified Arabic" w:hAnsi="Simplified Arabic" w:cs="Simplified Arabic"/>
          <w:color w:val="000000"/>
          <w:sz w:val="24"/>
          <w:szCs w:val="24"/>
          <w:rtl/>
        </w:rPr>
        <w:t xml:space="preserve"> </w:t>
      </w:r>
      <w:r w:rsidR="001A42B7" w:rsidRPr="00C85FF8">
        <w:rPr>
          <w:rFonts w:ascii="Simplified Arabic" w:hAnsi="Simplified Arabic" w:cs="Simplified Arabic"/>
          <w:color w:val="000000"/>
          <w:sz w:val="24"/>
          <w:szCs w:val="24"/>
          <w:rtl/>
        </w:rPr>
        <w:t xml:space="preserve">وأشار إلى إن موقع الكنيسة كان مثبتا لدى الاخوة المسيحيين من الكلدان الذي كانوا يأتون إلى الكنيسة لزيارتها كل عام </w:t>
      </w:r>
      <w:proofErr w:type="spellStart"/>
      <w:r w:rsidR="001A42B7" w:rsidRPr="00C85FF8">
        <w:rPr>
          <w:rFonts w:ascii="Simplified Arabic" w:hAnsi="Simplified Arabic" w:cs="Simplified Arabic"/>
          <w:color w:val="000000"/>
          <w:sz w:val="24"/>
          <w:szCs w:val="24"/>
          <w:rtl/>
        </w:rPr>
        <w:t>لاحياء</w:t>
      </w:r>
      <w:proofErr w:type="spellEnd"/>
      <w:r w:rsidR="001A42B7" w:rsidRPr="00C85FF8">
        <w:rPr>
          <w:rFonts w:ascii="Simplified Arabic" w:hAnsi="Simplified Arabic" w:cs="Simplified Arabic"/>
          <w:color w:val="000000"/>
          <w:sz w:val="24"/>
          <w:szCs w:val="24"/>
          <w:rtl/>
        </w:rPr>
        <w:t xml:space="preserve"> قداسهم واقامة الصلاة في مذبح الكنيسة ، إن هذا المكان لا بد أن يكون مكانا سياحيا ودين</w:t>
      </w:r>
      <w:r w:rsidR="009276F9" w:rsidRPr="00C85FF8">
        <w:rPr>
          <w:rFonts w:ascii="Simplified Arabic" w:hAnsi="Simplified Arabic" w:cs="Simplified Arabic"/>
          <w:color w:val="000000"/>
          <w:sz w:val="24"/>
          <w:szCs w:val="24"/>
          <w:rtl/>
        </w:rPr>
        <w:t xml:space="preserve">يا </w:t>
      </w:r>
      <w:proofErr w:type="spellStart"/>
      <w:r w:rsidR="009276F9" w:rsidRPr="00C85FF8">
        <w:rPr>
          <w:rFonts w:ascii="Simplified Arabic" w:hAnsi="Simplified Arabic" w:cs="Simplified Arabic"/>
          <w:color w:val="000000"/>
          <w:sz w:val="24"/>
          <w:szCs w:val="24"/>
          <w:rtl/>
        </w:rPr>
        <w:t>للاخوة</w:t>
      </w:r>
      <w:proofErr w:type="spellEnd"/>
      <w:r w:rsidR="009276F9" w:rsidRPr="00C85FF8">
        <w:rPr>
          <w:rFonts w:ascii="Simplified Arabic" w:hAnsi="Simplified Arabic" w:cs="Simplified Arabic"/>
          <w:color w:val="000000"/>
          <w:sz w:val="24"/>
          <w:szCs w:val="24"/>
          <w:rtl/>
        </w:rPr>
        <w:t xml:space="preserve"> المسيحين لأنهم ي</w:t>
      </w:r>
      <w:r w:rsidR="009276F9" w:rsidRPr="00C85FF8">
        <w:rPr>
          <w:rFonts w:ascii="Simplified Arabic" w:hAnsi="Simplified Arabic" w:cs="Simplified Arabic" w:hint="cs"/>
          <w:color w:val="000000"/>
          <w:sz w:val="24"/>
          <w:szCs w:val="24"/>
          <w:rtl/>
        </w:rPr>
        <w:t>عدون</w:t>
      </w:r>
      <w:r w:rsidR="001A42B7" w:rsidRPr="00C85FF8">
        <w:rPr>
          <w:rFonts w:ascii="Simplified Arabic" w:hAnsi="Simplified Arabic" w:cs="Simplified Arabic"/>
          <w:color w:val="000000"/>
          <w:sz w:val="24"/>
          <w:szCs w:val="24"/>
          <w:rtl/>
        </w:rPr>
        <w:t xml:space="preserve"> هذه الكنيسة هي اقدم كنيسة في الشرق الأوسط بل في الشرق عموما.. وعليه فان إعادة اعمارها لابد أن يجلب المنفعة للجميع..</w:t>
      </w:r>
      <w:r w:rsidR="00016214" w:rsidRPr="00C85FF8">
        <w:rPr>
          <w:rFonts w:ascii="Simplified Arabic" w:hAnsi="Simplified Arabic" w:cs="Simplified Arabic"/>
          <w:color w:val="000000"/>
          <w:sz w:val="24"/>
          <w:szCs w:val="24"/>
          <w:rtl/>
        </w:rPr>
        <w:t xml:space="preserve"> </w:t>
      </w:r>
      <w:r w:rsidR="009276F9" w:rsidRPr="00C85FF8">
        <w:rPr>
          <w:rFonts w:ascii="Simplified Arabic" w:hAnsi="Simplified Arabic" w:cs="Simplified Arabic"/>
          <w:color w:val="000000"/>
          <w:sz w:val="24"/>
          <w:szCs w:val="24"/>
          <w:rtl/>
        </w:rPr>
        <w:t>المسيحي</w:t>
      </w:r>
      <w:r w:rsidR="009276F9" w:rsidRPr="00C85FF8">
        <w:rPr>
          <w:rFonts w:ascii="Simplified Arabic" w:hAnsi="Simplified Arabic" w:cs="Simplified Arabic" w:hint="cs"/>
          <w:color w:val="000000"/>
          <w:sz w:val="24"/>
          <w:szCs w:val="24"/>
          <w:rtl/>
        </w:rPr>
        <w:t>ين</w:t>
      </w:r>
      <w:r w:rsidR="001A42B7" w:rsidRPr="00C85FF8">
        <w:rPr>
          <w:rFonts w:ascii="Simplified Arabic" w:hAnsi="Simplified Arabic" w:cs="Simplified Arabic"/>
          <w:color w:val="000000"/>
          <w:sz w:val="24"/>
          <w:szCs w:val="24"/>
          <w:rtl/>
        </w:rPr>
        <w:t xml:space="preserve"> للصلاة وغيرهم كسياحة أثرية لان هذه الأرض هي منجم للسياحة ونحن بعيدون كل البعد عن استغلال ما لدينا من آثار من اجل السياحة </w:t>
      </w:r>
      <w:r w:rsidR="009276F9" w:rsidRPr="00C85FF8">
        <w:rPr>
          <w:rFonts w:ascii="Simplified Arabic" w:hAnsi="Simplified Arabic" w:cs="Simplified Arabic"/>
          <w:color w:val="000000"/>
          <w:sz w:val="24"/>
          <w:szCs w:val="24"/>
          <w:rtl/>
        </w:rPr>
        <w:t xml:space="preserve">في حين إن العالم لا يملك </w:t>
      </w:r>
      <w:r w:rsidR="009276F9" w:rsidRPr="00C85FF8">
        <w:rPr>
          <w:rFonts w:ascii="Simplified Arabic" w:hAnsi="Simplified Arabic" w:cs="Simplified Arabic" w:hint="cs"/>
          <w:color w:val="000000"/>
          <w:sz w:val="24"/>
          <w:szCs w:val="24"/>
          <w:rtl/>
        </w:rPr>
        <w:t>الذي</w:t>
      </w:r>
      <w:r w:rsidR="001A42B7" w:rsidRPr="00C85FF8">
        <w:rPr>
          <w:rFonts w:ascii="Simplified Arabic" w:hAnsi="Simplified Arabic" w:cs="Simplified Arabic"/>
          <w:color w:val="000000"/>
          <w:sz w:val="24"/>
          <w:szCs w:val="24"/>
          <w:rtl/>
        </w:rPr>
        <w:t xml:space="preserve"> نملكه نحن ولديه </w:t>
      </w:r>
      <w:r w:rsidRPr="00C85FF8">
        <w:rPr>
          <w:rFonts w:ascii="Simplified Arabic" w:hAnsi="Simplified Arabic" w:cs="Simplified Arabic"/>
          <w:color w:val="000000"/>
          <w:sz w:val="24"/>
          <w:szCs w:val="24"/>
          <w:rtl/>
        </w:rPr>
        <w:t xml:space="preserve">السياحة عامل من عوامل الاستقرار </w:t>
      </w:r>
      <w:r w:rsidR="001A42B7" w:rsidRPr="00C85FF8">
        <w:rPr>
          <w:rFonts w:ascii="Simplified Arabic" w:hAnsi="Simplified Arabic" w:cs="Simplified Arabic"/>
          <w:color w:val="000000"/>
          <w:sz w:val="24"/>
          <w:szCs w:val="24"/>
          <w:rtl/>
        </w:rPr>
        <w:t>الاقتصادي</w:t>
      </w:r>
      <w:r w:rsidRPr="00C85FF8">
        <w:rPr>
          <w:rFonts w:ascii="Simplified Arabic" w:hAnsi="Simplified Arabic" w:cs="Simplified Arabic"/>
          <w:color w:val="000000"/>
          <w:sz w:val="24"/>
          <w:szCs w:val="24"/>
          <w:rtl/>
        </w:rPr>
        <w:t xml:space="preserve"> </w:t>
      </w:r>
      <w:r w:rsidR="00FF235D" w:rsidRPr="00C85FF8">
        <w:rPr>
          <w:rFonts w:ascii="Simplified Arabic" w:hAnsi="Simplified Arabic" w:cs="Simplified Arabic"/>
          <w:color w:val="000000"/>
          <w:sz w:val="24"/>
          <w:szCs w:val="24"/>
          <w:rtl/>
        </w:rPr>
        <w:t>كما في الصورة (5</w:t>
      </w:r>
      <w:r w:rsidR="00FF235D" w:rsidRPr="00C85FF8">
        <w:rPr>
          <w:rFonts w:ascii="Simplified Arabic" w:hAnsi="Simplified Arabic" w:cs="Simplified Arabic"/>
          <w:color w:val="000000"/>
          <w:sz w:val="24"/>
          <w:szCs w:val="24"/>
          <w:rtl/>
          <w:lang w:bidi="ar-IQ"/>
        </w:rPr>
        <w:t>)</w:t>
      </w:r>
      <w:r w:rsidRPr="00C85FF8">
        <w:rPr>
          <w:rFonts w:ascii="Simplified Arabic" w:hAnsi="Simplified Arabic" w:cs="Simplified Arabic"/>
          <w:color w:val="000000"/>
          <w:sz w:val="24"/>
          <w:szCs w:val="24"/>
        </w:rPr>
        <w:t xml:space="preserve"> </w:t>
      </w:r>
      <w:r w:rsidRPr="00C85FF8">
        <w:rPr>
          <w:rFonts w:ascii="Simplified Arabic" w:hAnsi="Simplified Arabic" w:cs="Simplified Arabic"/>
          <w:color w:val="0E7744"/>
          <w:sz w:val="24"/>
          <w:szCs w:val="24"/>
          <w:shd w:val="clear" w:color="auto" w:fill="FFFFFF"/>
        </w:rPr>
        <w:t>/www.holykarbala.net/karbalacity/mash/archaeology/orient-church/orient-church.html</w:t>
      </w:r>
      <w:r w:rsidRPr="00C85FF8">
        <w:rPr>
          <w:rFonts w:ascii="Simplified Arabic" w:hAnsi="Simplified Arabic" w:cs="Simplified Arabic"/>
          <w:sz w:val="24"/>
          <w:szCs w:val="24"/>
          <w:rtl/>
          <w:lang w:bidi="ar-IQ"/>
        </w:rPr>
        <w:t>)</w:t>
      </w:r>
    </w:p>
    <w:p w:rsidR="001A42B7" w:rsidRPr="00C85FF8" w:rsidRDefault="001A42B7" w:rsidP="00C85FF8">
      <w:pPr>
        <w:tabs>
          <w:tab w:val="left" w:pos="3146"/>
        </w:tabs>
        <w:spacing w:after="0" w:line="240" w:lineRule="auto"/>
        <w:jc w:val="lowKashida"/>
        <w:rPr>
          <w:rFonts w:ascii="Simplified Arabic" w:hAnsi="Simplified Arabic" w:cs="Simplified Arabic"/>
          <w:color w:val="000000"/>
          <w:sz w:val="24"/>
          <w:szCs w:val="24"/>
          <w:rtl/>
          <w:lang w:bidi="ar-IQ"/>
        </w:rPr>
      </w:pPr>
      <w:r w:rsidRPr="00C85FF8">
        <w:rPr>
          <w:rFonts w:ascii="Simplified Arabic" w:hAnsi="Simplified Arabic" w:cs="Simplified Arabic"/>
          <w:color w:val="000000"/>
          <w:sz w:val="24"/>
          <w:szCs w:val="24"/>
        </w:rPr>
        <w:lastRenderedPageBreak/>
        <w:t>.</w:t>
      </w:r>
    </w:p>
    <w:p w:rsidR="000450E0" w:rsidRPr="00C85FF8" w:rsidRDefault="00B460CC"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noProof/>
          <w:color w:val="000000" w:themeColor="text1"/>
          <w:sz w:val="24"/>
          <w:szCs w:val="24"/>
          <w:rtl/>
        </w:rPr>
        <w:drawing>
          <wp:inline distT="0" distB="0" distL="0" distR="0" wp14:anchorId="6E3DCBE9" wp14:editId="53C49E28">
            <wp:extent cx="2505075" cy="2047875"/>
            <wp:effectExtent l="0" t="0" r="9525" b="9525"/>
            <wp:docPr id="10" name="صورة 10" descr="C:\Users\Future\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ture\Desktop\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2047875"/>
                    </a:xfrm>
                    <a:prstGeom prst="rect">
                      <a:avLst/>
                    </a:prstGeom>
                    <a:noFill/>
                    <a:ln>
                      <a:noFill/>
                    </a:ln>
                  </pic:spPr>
                </pic:pic>
              </a:graphicData>
            </a:graphic>
          </wp:inline>
        </w:drawing>
      </w:r>
      <w:r w:rsidRPr="00C85FF8">
        <w:rPr>
          <w:rFonts w:ascii="Simplified Arabic" w:eastAsia="Times New Roman" w:hAnsi="Simplified Arabic" w:cs="Simplified Arabic"/>
          <w:snapToGrid w:val="0"/>
          <w:color w:val="000000"/>
          <w:w w:val="0"/>
          <w:sz w:val="24"/>
          <w:szCs w:val="24"/>
          <w:u w:color="000000"/>
          <w:bdr w:val="none" w:sz="0" w:space="0" w:color="000000"/>
          <w:shd w:val="clear" w:color="000000" w:fill="000000"/>
          <w:lang w:val="x-none" w:eastAsia="x-none" w:bidi="x-none"/>
        </w:rPr>
        <w:t xml:space="preserve"> </w:t>
      </w:r>
      <w:r w:rsidRPr="00C85FF8">
        <w:rPr>
          <w:rFonts w:ascii="Simplified Arabic" w:hAnsi="Simplified Arabic" w:cs="Simplified Arabic"/>
          <w:noProof/>
          <w:color w:val="000000" w:themeColor="text1"/>
          <w:sz w:val="24"/>
          <w:szCs w:val="24"/>
          <w:rtl/>
        </w:rPr>
        <w:drawing>
          <wp:inline distT="0" distB="0" distL="0" distR="0" wp14:anchorId="38F44FC1" wp14:editId="0FA4762F">
            <wp:extent cx="2590800" cy="2133600"/>
            <wp:effectExtent l="0" t="0" r="0" b="0"/>
            <wp:docPr id="11" name="صورة 11" descr="C:\Users\Future\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ture\Desktop\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2133600"/>
                    </a:xfrm>
                    <a:prstGeom prst="rect">
                      <a:avLst/>
                    </a:prstGeom>
                    <a:noFill/>
                    <a:ln>
                      <a:noFill/>
                    </a:ln>
                  </pic:spPr>
                </pic:pic>
              </a:graphicData>
            </a:graphic>
          </wp:inline>
        </w:drawing>
      </w:r>
    </w:p>
    <w:p w:rsidR="000450E0" w:rsidRPr="00C85FF8" w:rsidRDefault="00031022"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hyperlink r:id="rId24" w:history="1">
        <w:r w:rsidR="00DE6ADE" w:rsidRPr="00C85FF8">
          <w:rPr>
            <w:rStyle w:val="Hyperlink"/>
            <w:rFonts w:ascii="Simplified Arabic" w:hAnsi="Simplified Arabic" w:cs="Simplified Arabic"/>
            <w:color w:val="auto"/>
            <w:sz w:val="24"/>
            <w:szCs w:val="24"/>
            <w:shd w:val="clear" w:color="auto" w:fill="FFFFFF"/>
          </w:rPr>
          <w:t>www.holykarbala.net</w:t>
        </w:r>
        <w:r w:rsidR="00DE6ADE" w:rsidRPr="00C85FF8">
          <w:rPr>
            <w:rStyle w:val="Hyperlink"/>
            <w:rFonts w:ascii="Simplified Arabic" w:hAnsi="Simplified Arabic" w:cs="Simplified Arabic"/>
            <w:sz w:val="24"/>
            <w:szCs w:val="24"/>
            <w:shd w:val="clear" w:color="auto" w:fill="FFFFFF"/>
          </w:rPr>
          <w:t>/</w:t>
        </w:r>
        <w:r w:rsidR="00DE6ADE" w:rsidRPr="00C85FF8">
          <w:rPr>
            <w:rStyle w:val="Hyperlink"/>
            <w:rFonts w:ascii="Simplified Arabic" w:hAnsi="Simplified Arabic" w:cs="Simplified Arabic"/>
            <w:color w:val="auto"/>
            <w:sz w:val="24"/>
            <w:szCs w:val="24"/>
            <w:shd w:val="clear" w:color="auto" w:fill="FFFFFF"/>
          </w:rPr>
          <w:t>karbalacity/mash/</w:t>
        </w:r>
        <w:r w:rsidR="00DE6ADE" w:rsidRPr="00C85FF8">
          <w:rPr>
            <w:rStyle w:val="Hyperlink"/>
            <w:rFonts w:ascii="Simplified Arabic" w:hAnsi="Simplified Arabic" w:cs="Simplified Arabic"/>
            <w:b/>
            <w:bCs/>
            <w:color w:val="auto"/>
            <w:sz w:val="24"/>
            <w:szCs w:val="24"/>
            <w:shd w:val="clear" w:color="auto" w:fill="FFFFFF"/>
          </w:rPr>
          <w:t>archaeology</w:t>
        </w:r>
        <w:r w:rsidR="00DE6ADE" w:rsidRPr="00C85FF8">
          <w:rPr>
            <w:rStyle w:val="Hyperlink"/>
            <w:rFonts w:ascii="Simplified Arabic" w:hAnsi="Simplified Arabic" w:cs="Simplified Arabic"/>
            <w:color w:val="auto"/>
            <w:sz w:val="24"/>
            <w:szCs w:val="24"/>
            <w:shd w:val="clear" w:color="auto" w:fill="FFFFFF"/>
          </w:rPr>
          <w:t>/.../orient-church.htm</w:t>
        </w:r>
      </w:hyperlink>
    </w:p>
    <w:p w:rsidR="00216763" w:rsidRDefault="000B6A09" w:rsidP="00216763">
      <w:pPr>
        <w:tabs>
          <w:tab w:val="left" w:pos="3146"/>
        </w:tabs>
        <w:spacing w:after="0" w:line="240" w:lineRule="auto"/>
        <w:jc w:val="lowKashida"/>
        <w:rPr>
          <w:rFonts w:ascii="Simplified Arabic" w:eastAsia="Times New Roman" w:hAnsi="Simplified Arabic" w:cs="Simplified Arabic"/>
          <w:color w:val="000000"/>
          <w:sz w:val="24"/>
          <w:szCs w:val="24"/>
        </w:rPr>
      </w:pPr>
      <w:r w:rsidRPr="00C85FF8">
        <w:rPr>
          <w:rFonts w:ascii="Simplified Arabic" w:hAnsi="Simplified Arabic" w:cs="Simplified Arabic"/>
          <w:color w:val="000000" w:themeColor="text1"/>
          <w:sz w:val="24"/>
          <w:szCs w:val="24"/>
          <w:rtl/>
          <w:lang w:bidi="ar-IQ"/>
        </w:rPr>
        <w:t>5</w:t>
      </w:r>
      <w:r w:rsidR="003512FE" w:rsidRPr="00216763">
        <w:rPr>
          <w:rFonts w:ascii="Simplified Arabic" w:hAnsi="Simplified Arabic" w:cs="Simplified Arabic"/>
          <w:b/>
          <w:bCs/>
          <w:color w:val="000000" w:themeColor="text1"/>
          <w:sz w:val="24"/>
          <w:szCs w:val="24"/>
          <w:rtl/>
          <w:lang w:bidi="ar-IQ"/>
        </w:rPr>
        <w:t>-خان النخيلة او الربع</w:t>
      </w:r>
      <w:r w:rsidR="00216763">
        <w:rPr>
          <w:rFonts w:ascii="Simplified Arabic" w:hAnsi="Simplified Arabic" w:cs="Simplified Arabic"/>
          <w:color w:val="000000" w:themeColor="text1"/>
          <w:sz w:val="24"/>
          <w:szCs w:val="24"/>
          <w:lang w:bidi="ar-IQ"/>
        </w:rPr>
        <w:t>:</w:t>
      </w:r>
      <w:r w:rsidR="003512FE" w:rsidRPr="00C85FF8">
        <w:rPr>
          <w:rFonts w:ascii="Simplified Arabic" w:hAnsi="Simplified Arabic" w:cs="Simplified Arabic"/>
          <w:color w:val="000000" w:themeColor="text1"/>
          <w:sz w:val="24"/>
          <w:szCs w:val="24"/>
          <w:rtl/>
          <w:lang w:bidi="ar-IQ"/>
        </w:rPr>
        <w:t xml:space="preserve"> </w:t>
      </w:r>
      <w:r w:rsidR="003512FE" w:rsidRPr="00C85FF8">
        <w:rPr>
          <w:rFonts w:ascii="Simplified Arabic" w:eastAsia="Times New Roman" w:hAnsi="Simplified Arabic" w:cs="Simplified Arabic"/>
          <w:color w:val="000000"/>
          <w:sz w:val="24"/>
          <w:szCs w:val="24"/>
          <w:rtl/>
        </w:rPr>
        <w:t xml:space="preserve">خان الربع هو بناء مربع الشكل طول كل ضلع من اضلاعه 86م يقع على الطريق بين محافظتي كربلاء المقدسة والنجف الأشرف وهو ضمن سلسلة من الخانات التي بنيت في العهد العثماني والتي عددها (48) خانا يقع اثنان منها في محافظة </w:t>
      </w:r>
      <w:proofErr w:type="spellStart"/>
      <w:r w:rsidR="003512FE" w:rsidRPr="00C85FF8">
        <w:rPr>
          <w:rFonts w:ascii="Simplified Arabic" w:eastAsia="Times New Roman" w:hAnsi="Simplified Arabic" w:cs="Simplified Arabic"/>
          <w:color w:val="000000"/>
          <w:sz w:val="24"/>
          <w:szCs w:val="24"/>
          <w:rtl/>
        </w:rPr>
        <w:t>كربلاءالمقدسة</w:t>
      </w:r>
      <w:proofErr w:type="spellEnd"/>
      <w:r w:rsidR="003512FE" w:rsidRPr="00C85FF8">
        <w:rPr>
          <w:rFonts w:ascii="Simplified Arabic" w:eastAsia="Times New Roman" w:hAnsi="Simplified Arabic" w:cs="Simplified Arabic"/>
          <w:color w:val="000000"/>
          <w:sz w:val="24"/>
          <w:szCs w:val="24"/>
          <w:rtl/>
        </w:rPr>
        <w:t xml:space="preserve"> هما خان الربع وخان </w:t>
      </w:r>
      <w:proofErr w:type="spellStart"/>
      <w:r w:rsidR="003512FE" w:rsidRPr="00C85FF8">
        <w:rPr>
          <w:rFonts w:ascii="Simplified Arabic" w:eastAsia="Times New Roman" w:hAnsi="Simplified Arabic" w:cs="Simplified Arabic"/>
          <w:color w:val="000000"/>
          <w:sz w:val="24"/>
          <w:szCs w:val="24"/>
          <w:rtl/>
        </w:rPr>
        <w:t>العطيشي</w:t>
      </w:r>
      <w:proofErr w:type="spellEnd"/>
      <w:r w:rsidR="003512FE" w:rsidRPr="00C85FF8">
        <w:rPr>
          <w:rFonts w:ascii="Simplified Arabic" w:eastAsia="Times New Roman" w:hAnsi="Simplified Arabic" w:cs="Simplified Arabic"/>
          <w:color w:val="000000"/>
          <w:sz w:val="24"/>
          <w:szCs w:val="24"/>
          <w:rtl/>
        </w:rPr>
        <w:t xml:space="preserve"> التي بناها سليمان باشا الكبير في العهد العثماني والتي كانت تستخدم كمحطات استراحة للمسافرين ما بين البصرة وبلاد الشام </w:t>
      </w:r>
      <w:r w:rsidR="003512FE" w:rsidRPr="00C85FF8">
        <w:rPr>
          <w:rFonts w:ascii="Simplified Arabic" w:eastAsia="Times New Roman" w:hAnsi="Simplified Arabic" w:cs="Simplified Arabic"/>
          <w:color w:val="000000"/>
          <w:sz w:val="24"/>
          <w:szCs w:val="24"/>
          <w:rtl/>
          <w:lang w:bidi="ar-IQ"/>
        </w:rPr>
        <w:t>و</w:t>
      </w:r>
      <w:r w:rsidR="003512FE" w:rsidRPr="00C85FF8">
        <w:rPr>
          <w:rFonts w:ascii="Simplified Arabic" w:eastAsia="Times New Roman" w:hAnsi="Simplified Arabic" w:cs="Simplified Arabic"/>
          <w:color w:val="000000"/>
          <w:sz w:val="24"/>
          <w:szCs w:val="24"/>
        </w:rPr>
        <w:t>  </w:t>
      </w:r>
      <w:r w:rsidR="003512FE" w:rsidRPr="00C85FF8">
        <w:rPr>
          <w:rFonts w:ascii="Simplified Arabic" w:eastAsia="Times New Roman" w:hAnsi="Simplified Arabic" w:cs="Simplified Arabic"/>
          <w:color w:val="000000"/>
          <w:sz w:val="24"/>
          <w:szCs w:val="24"/>
          <w:rtl/>
        </w:rPr>
        <w:t>سمي خان النخيلة او خان الربع لوقوعه في ربع المسافة ما بين هاتين المحافظتين وهذه التسمية محلية اخذت منها التسمية الرسمية لهذا البناء</w:t>
      </w:r>
      <w:r w:rsidR="003512FE" w:rsidRPr="00C85FF8">
        <w:rPr>
          <w:rFonts w:ascii="Simplified Arabic" w:eastAsia="Times New Roman" w:hAnsi="Simplified Arabic" w:cs="Simplified Arabic"/>
          <w:color w:val="000000"/>
          <w:sz w:val="24"/>
          <w:szCs w:val="24"/>
        </w:rPr>
        <w:t>. </w:t>
      </w:r>
    </w:p>
    <w:p w:rsidR="003512FE" w:rsidRPr="00C85FF8" w:rsidRDefault="003512FE" w:rsidP="00216763">
      <w:pPr>
        <w:tabs>
          <w:tab w:val="left" w:pos="3146"/>
        </w:tabs>
        <w:spacing w:after="0" w:line="240" w:lineRule="auto"/>
        <w:ind w:firstLine="521"/>
        <w:jc w:val="lowKashida"/>
        <w:rPr>
          <w:rFonts w:ascii="Simplified Arabic" w:hAnsi="Simplified Arabic" w:cs="Simplified Arabic"/>
          <w:color w:val="000000"/>
          <w:sz w:val="24"/>
          <w:szCs w:val="24"/>
          <w:rtl/>
          <w:lang w:bidi="ar-IQ"/>
        </w:rPr>
      </w:pPr>
      <w:r w:rsidRPr="00C85FF8">
        <w:rPr>
          <w:rFonts w:ascii="Simplified Arabic" w:eastAsia="Times New Roman" w:hAnsi="Simplified Arabic" w:cs="Simplified Arabic"/>
          <w:color w:val="000000"/>
          <w:sz w:val="24"/>
          <w:szCs w:val="24"/>
          <w:rtl/>
        </w:rPr>
        <w:t>الخان</w:t>
      </w:r>
      <w:r w:rsidR="009276F9" w:rsidRPr="00C85FF8">
        <w:rPr>
          <w:rFonts w:ascii="Simplified Arabic" w:eastAsia="Times New Roman" w:hAnsi="Simplified Arabic" w:cs="Simplified Arabic"/>
          <w:color w:val="000000"/>
          <w:sz w:val="24"/>
          <w:szCs w:val="24"/>
          <w:rtl/>
        </w:rPr>
        <w:t xml:space="preserve"> مربع الشكل يحتوي على مدخل رئيس</w:t>
      </w:r>
      <w:r w:rsidRPr="00C85FF8">
        <w:rPr>
          <w:rFonts w:ascii="Simplified Arabic" w:eastAsia="Times New Roman" w:hAnsi="Simplified Arabic" w:cs="Simplified Arabic"/>
          <w:color w:val="000000"/>
          <w:sz w:val="24"/>
          <w:szCs w:val="24"/>
          <w:rtl/>
        </w:rPr>
        <w:t xml:space="preserve"> في الجهة الشرقية منه ويعلو المدخل قبة كبيرة تحتوي على عناصر زخرفية إسلامية مهمة وهي </w:t>
      </w:r>
      <w:proofErr w:type="spellStart"/>
      <w:r w:rsidRPr="00C85FF8">
        <w:rPr>
          <w:rFonts w:ascii="Simplified Arabic" w:eastAsia="Times New Roman" w:hAnsi="Simplified Arabic" w:cs="Simplified Arabic"/>
          <w:color w:val="000000"/>
          <w:sz w:val="24"/>
          <w:szCs w:val="24"/>
          <w:rtl/>
        </w:rPr>
        <w:t>المقرنصات</w:t>
      </w:r>
      <w:proofErr w:type="spellEnd"/>
      <w:r w:rsidRPr="00C85FF8">
        <w:rPr>
          <w:rFonts w:ascii="Simplified Arabic" w:eastAsia="Times New Roman" w:hAnsi="Simplified Arabic" w:cs="Simplified Arabic"/>
          <w:color w:val="000000"/>
          <w:sz w:val="24"/>
          <w:szCs w:val="24"/>
          <w:rtl/>
        </w:rPr>
        <w:t xml:space="preserve">، البناء ذو طابع إسلامي بحت لاحتوائه على </w:t>
      </w:r>
      <w:proofErr w:type="spellStart"/>
      <w:r w:rsidRPr="00C85FF8">
        <w:rPr>
          <w:rFonts w:ascii="Simplified Arabic" w:eastAsia="Times New Roman" w:hAnsi="Simplified Arabic" w:cs="Simplified Arabic"/>
          <w:color w:val="000000"/>
          <w:sz w:val="24"/>
          <w:szCs w:val="24"/>
          <w:rtl/>
        </w:rPr>
        <w:t>الأواوين</w:t>
      </w:r>
      <w:proofErr w:type="spellEnd"/>
      <w:r w:rsidRPr="00C85FF8">
        <w:rPr>
          <w:rFonts w:ascii="Simplified Arabic" w:eastAsia="Times New Roman" w:hAnsi="Simplified Arabic" w:cs="Simplified Arabic"/>
          <w:color w:val="000000"/>
          <w:sz w:val="24"/>
          <w:szCs w:val="24"/>
          <w:rtl/>
        </w:rPr>
        <w:t xml:space="preserve"> والأقواس المدببة </w:t>
      </w:r>
      <w:proofErr w:type="spellStart"/>
      <w:r w:rsidRPr="00C85FF8">
        <w:rPr>
          <w:rFonts w:ascii="Simplified Arabic" w:eastAsia="Times New Roman" w:hAnsi="Simplified Arabic" w:cs="Simplified Arabic"/>
          <w:color w:val="000000"/>
          <w:sz w:val="24"/>
          <w:szCs w:val="24"/>
          <w:rtl/>
        </w:rPr>
        <w:t>والمقرنصات</w:t>
      </w:r>
      <w:proofErr w:type="spellEnd"/>
      <w:r w:rsidRPr="00C85FF8">
        <w:rPr>
          <w:rFonts w:ascii="Simplified Arabic" w:eastAsia="Times New Roman" w:hAnsi="Simplified Arabic" w:cs="Simplified Arabic"/>
          <w:color w:val="000000"/>
          <w:sz w:val="24"/>
          <w:szCs w:val="24"/>
          <w:rtl/>
        </w:rPr>
        <w:t xml:space="preserve"> والتي هي عناصر معمارية زخرفية اسلامية انتشرت في الأبنية الاسلامية</w:t>
      </w:r>
      <w:r w:rsidRPr="00C85FF8">
        <w:rPr>
          <w:rFonts w:ascii="Simplified Arabic" w:eastAsia="Times New Roman" w:hAnsi="Simplified Arabic" w:cs="Simplified Arabic"/>
          <w:color w:val="000000"/>
          <w:sz w:val="24"/>
          <w:szCs w:val="24"/>
        </w:rPr>
        <w:t>.  </w:t>
      </w:r>
      <w:r w:rsidRPr="00C85FF8">
        <w:rPr>
          <w:rFonts w:ascii="Simplified Arabic" w:eastAsia="Times New Roman" w:hAnsi="Simplified Arabic" w:cs="Simplified Arabic"/>
          <w:color w:val="000000"/>
          <w:sz w:val="24"/>
          <w:szCs w:val="24"/>
          <w:rtl/>
        </w:rPr>
        <w:t xml:space="preserve">ويتشابه خان النخيلة من الناحية التخطيطية والعمرانية ، مع خانات القوافل الأخرى التي تقع على الطرق الخارجية التي تربط بين المدن العراقية ، حيث يتوسط الصحن (الفناء المكشوف) تحيط به مجموعة من الغرف التي تتقدمها </w:t>
      </w:r>
      <w:proofErr w:type="spellStart"/>
      <w:r w:rsidRPr="00C85FF8">
        <w:rPr>
          <w:rFonts w:ascii="Simplified Arabic" w:eastAsia="Times New Roman" w:hAnsi="Simplified Arabic" w:cs="Simplified Arabic"/>
          <w:color w:val="000000"/>
          <w:sz w:val="24"/>
          <w:szCs w:val="24"/>
          <w:rtl/>
        </w:rPr>
        <w:t>الأواوين</w:t>
      </w:r>
      <w:proofErr w:type="spellEnd"/>
      <w:r w:rsidRPr="00C85FF8">
        <w:rPr>
          <w:rFonts w:ascii="Simplified Arabic" w:eastAsia="Times New Roman" w:hAnsi="Simplified Arabic" w:cs="Simplified Arabic"/>
          <w:color w:val="000000"/>
          <w:sz w:val="24"/>
          <w:szCs w:val="24"/>
          <w:rtl/>
        </w:rPr>
        <w:t xml:space="preserve"> التي تعلوها عقود (أقواس) مدببة الشكل. ويتميز هذا الخان بأسواره العالية ومدخله الذي </w:t>
      </w:r>
      <w:proofErr w:type="spellStart"/>
      <w:r w:rsidRPr="00C85FF8">
        <w:rPr>
          <w:rFonts w:ascii="Simplified Arabic" w:eastAsia="Times New Roman" w:hAnsi="Simplified Arabic" w:cs="Simplified Arabic"/>
          <w:color w:val="000000"/>
          <w:sz w:val="24"/>
          <w:szCs w:val="24"/>
          <w:rtl/>
        </w:rPr>
        <w:t>يتالف</w:t>
      </w:r>
      <w:proofErr w:type="spellEnd"/>
      <w:r w:rsidRPr="00C85FF8">
        <w:rPr>
          <w:rFonts w:ascii="Simplified Arabic" w:eastAsia="Times New Roman" w:hAnsi="Simplified Arabic" w:cs="Simplified Arabic"/>
          <w:color w:val="000000"/>
          <w:sz w:val="24"/>
          <w:szCs w:val="24"/>
          <w:rtl/>
        </w:rPr>
        <w:t xml:space="preserve"> من طابقين </w:t>
      </w:r>
      <w:proofErr w:type="spellStart"/>
      <w:r w:rsidRPr="00C85FF8">
        <w:rPr>
          <w:rFonts w:ascii="Simplified Arabic" w:eastAsia="Times New Roman" w:hAnsi="Simplified Arabic" w:cs="Simplified Arabic"/>
          <w:color w:val="000000"/>
          <w:sz w:val="24"/>
          <w:szCs w:val="24"/>
          <w:rtl/>
        </w:rPr>
        <w:t>تتوسطه</w:t>
      </w:r>
      <w:proofErr w:type="spellEnd"/>
      <w:r w:rsidRPr="00C85FF8">
        <w:rPr>
          <w:rFonts w:ascii="Simplified Arabic" w:eastAsia="Times New Roman" w:hAnsi="Simplified Arabic" w:cs="Simplified Arabic"/>
          <w:color w:val="000000"/>
          <w:sz w:val="24"/>
          <w:szCs w:val="24"/>
          <w:rtl/>
        </w:rPr>
        <w:t xml:space="preserve"> بوابة كبيرة ، واستخدمت الأقبية المدببة الشكل في تسقيف الغرف </w:t>
      </w:r>
      <w:proofErr w:type="spellStart"/>
      <w:r w:rsidRPr="00C85FF8">
        <w:rPr>
          <w:rFonts w:ascii="Simplified Arabic" w:eastAsia="Times New Roman" w:hAnsi="Simplified Arabic" w:cs="Simplified Arabic"/>
          <w:color w:val="000000"/>
          <w:sz w:val="24"/>
          <w:szCs w:val="24"/>
          <w:rtl/>
        </w:rPr>
        <w:t>والأواوين</w:t>
      </w:r>
      <w:proofErr w:type="spellEnd"/>
      <w:r w:rsidRPr="00C85FF8">
        <w:rPr>
          <w:rFonts w:ascii="Simplified Arabic" w:eastAsia="Times New Roman" w:hAnsi="Simplified Arabic" w:cs="Simplified Arabic"/>
          <w:color w:val="000000"/>
          <w:sz w:val="24"/>
          <w:szCs w:val="24"/>
          <w:rtl/>
        </w:rPr>
        <w:t xml:space="preserve"> ، واستعمل في بنائه الطابوق (الآجر) والجص</w:t>
      </w:r>
      <w:r w:rsidRPr="00C85FF8">
        <w:rPr>
          <w:rFonts w:ascii="Simplified Arabic" w:eastAsia="Times New Roman" w:hAnsi="Simplified Arabic" w:cs="Simplified Arabic"/>
          <w:color w:val="000000"/>
          <w:sz w:val="24"/>
          <w:szCs w:val="24"/>
        </w:rPr>
        <w:t xml:space="preserve"> .</w:t>
      </w:r>
      <w:r w:rsidRPr="00C85FF8">
        <w:rPr>
          <w:rFonts w:ascii="Simplified Arabic" w:eastAsia="Times New Roman" w:hAnsi="Simplified Arabic" w:cs="Simplified Arabic"/>
          <w:color w:val="000000"/>
          <w:sz w:val="24"/>
          <w:szCs w:val="24"/>
          <w:rtl/>
        </w:rPr>
        <w:t xml:space="preserve">وعلى جانبي المدخل ممر يعلوه قبو وعلى جانبيه </w:t>
      </w:r>
      <w:proofErr w:type="spellStart"/>
      <w:r w:rsidRPr="00C85FF8">
        <w:rPr>
          <w:rFonts w:ascii="Simplified Arabic" w:eastAsia="Times New Roman" w:hAnsi="Simplified Arabic" w:cs="Simplified Arabic"/>
          <w:color w:val="000000"/>
          <w:sz w:val="24"/>
          <w:szCs w:val="24"/>
          <w:rtl/>
        </w:rPr>
        <w:t>أواوين</w:t>
      </w:r>
      <w:proofErr w:type="spellEnd"/>
      <w:r w:rsidRPr="00C85FF8">
        <w:rPr>
          <w:rFonts w:ascii="Simplified Arabic" w:eastAsia="Times New Roman" w:hAnsi="Simplified Arabic" w:cs="Simplified Arabic"/>
          <w:color w:val="000000"/>
          <w:sz w:val="24"/>
          <w:szCs w:val="24"/>
          <w:rtl/>
        </w:rPr>
        <w:t xml:space="preserve"> ذات أقواس مدببة كانت تستخدم كأماكن لاستراحة المسافرين ومبيتهم</w:t>
      </w:r>
      <w:r w:rsidRPr="00C85FF8">
        <w:rPr>
          <w:rFonts w:ascii="Simplified Arabic" w:eastAsia="Times New Roman" w:hAnsi="Simplified Arabic" w:cs="Simplified Arabic"/>
          <w:color w:val="000000"/>
          <w:sz w:val="24"/>
          <w:szCs w:val="24"/>
        </w:rPr>
        <w:t>.  </w:t>
      </w:r>
      <w:r w:rsidRPr="00C85FF8">
        <w:rPr>
          <w:rFonts w:ascii="Simplified Arabic" w:eastAsia="Times New Roman" w:hAnsi="Simplified Arabic" w:cs="Simplified Arabic"/>
          <w:color w:val="000000"/>
          <w:sz w:val="24"/>
          <w:szCs w:val="24"/>
          <w:rtl/>
        </w:rPr>
        <w:t xml:space="preserve">ويطل المدخل على الساحة الوسطية التي تحيط بها </w:t>
      </w:r>
      <w:proofErr w:type="spellStart"/>
      <w:r w:rsidRPr="00C85FF8">
        <w:rPr>
          <w:rFonts w:ascii="Simplified Arabic" w:eastAsia="Times New Roman" w:hAnsi="Simplified Arabic" w:cs="Simplified Arabic"/>
          <w:color w:val="000000"/>
          <w:sz w:val="24"/>
          <w:szCs w:val="24"/>
          <w:rtl/>
        </w:rPr>
        <w:t>الأواوين</w:t>
      </w:r>
      <w:proofErr w:type="spellEnd"/>
      <w:r w:rsidRPr="00C85FF8">
        <w:rPr>
          <w:rFonts w:ascii="Simplified Arabic" w:eastAsia="Times New Roman" w:hAnsi="Simplified Arabic" w:cs="Simplified Arabic"/>
          <w:color w:val="000000"/>
          <w:sz w:val="24"/>
          <w:szCs w:val="24"/>
          <w:rtl/>
        </w:rPr>
        <w:t xml:space="preserve"> من جميع الجهات ويحتوي المدخل على سلمين يقعان على جانبي المدخل يؤديان الى سطح الخان</w:t>
      </w:r>
      <w:r w:rsidRPr="00C85FF8">
        <w:rPr>
          <w:rFonts w:ascii="Simplified Arabic" w:eastAsia="Times New Roman" w:hAnsi="Simplified Arabic" w:cs="Simplified Arabic"/>
          <w:color w:val="000000"/>
          <w:sz w:val="24"/>
          <w:szCs w:val="24"/>
        </w:rPr>
        <w:t>.  </w:t>
      </w:r>
      <w:r w:rsidRPr="00C85FF8">
        <w:rPr>
          <w:rFonts w:ascii="Simplified Arabic" w:eastAsia="Times New Roman" w:hAnsi="Simplified Arabic" w:cs="Simplified Arabic"/>
          <w:color w:val="000000"/>
          <w:sz w:val="24"/>
          <w:szCs w:val="24"/>
          <w:rtl/>
        </w:rPr>
        <w:t xml:space="preserve">وتحتوي الساحة الوسطية على بئر واحدة فقط كان يتزود منها النزلاء في الخان بالماء وكانت الساحة مبلطة بمادة الأجر (الطابوق </w:t>
      </w:r>
      <w:proofErr w:type="spellStart"/>
      <w:r w:rsidRPr="00C85FF8">
        <w:rPr>
          <w:rFonts w:ascii="Simplified Arabic" w:eastAsia="Times New Roman" w:hAnsi="Simplified Arabic" w:cs="Simplified Arabic"/>
          <w:color w:val="000000"/>
          <w:sz w:val="24"/>
          <w:szCs w:val="24"/>
          <w:rtl/>
        </w:rPr>
        <w:t>الفرشي</w:t>
      </w:r>
      <w:proofErr w:type="spellEnd"/>
      <w:r w:rsidRPr="00C85FF8">
        <w:rPr>
          <w:rFonts w:ascii="Simplified Arabic" w:eastAsia="Times New Roman" w:hAnsi="Simplified Arabic" w:cs="Simplified Arabic"/>
          <w:color w:val="000000"/>
          <w:sz w:val="24"/>
          <w:szCs w:val="24"/>
        </w:rPr>
        <w:t>).  </w:t>
      </w:r>
      <w:r w:rsidRPr="00C85FF8">
        <w:rPr>
          <w:rFonts w:ascii="Simplified Arabic" w:eastAsia="Times New Roman" w:hAnsi="Simplified Arabic" w:cs="Simplified Arabic"/>
          <w:color w:val="000000"/>
          <w:sz w:val="24"/>
          <w:szCs w:val="24"/>
          <w:rtl/>
        </w:rPr>
        <w:t xml:space="preserve">وكان الطابوق </w:t>
      </w:r>
      <w:proofErr w:type="spellStart"/>
      <w:r w:rsidRPr="00C85FF8">
        <w:rPr>
          <w:rFonts w:ascii="Simplified Arabic" w:eastAsia="Times New Roman" w:hAnsi="Simplified Arabic" w:cs="Simplified Arabic"/>
          <w:color w:val="000000"/>
          <w:sz w:val="24"/>
          <w:szCs w:val="24"/>
          <w:rtl/>
        </w:rPr>
        <w:t>الفرشي</w:t>
      </w:r>
      <w:proofErr w:type="spellEnd"/>
      <w:r w:rsidRPr="00C85FF8">
        <w:rPr>
          <w:rFonts w:ascii="Simplified Arabic" w:eastAsia="Times New Roman" w:hAnsi="Simplified Arabic" w:cs="Simplified Arabic"/>
          <w:color w:val="000000"/>
          <w:sz w:val="24"/>
          <w:szCs w:val="24"/>
          <w:rtl/>
        </w:rPr>
        <w:t xml:space="preserve"> والحصى هي المادة الأساسية في بناء الخان مثل </w:t>
      </w:r>
      <w:r w:rsidR="009276F9" w:rsidRPr="00C85FF8">
        <w:rPr>
          <w:rFonts w:ascii="Simplified Arabic" w:eastAsia="Times New Roman" w:hAnsi="Simplified Arabic" w:cs="Simplified Arabic"/>
          <w:color w:val="000000"/>
          <w:sz w:val="24"/>
          <w:szCs w:val="24"/>
          <w:rtl/>
        </w:rPr>
        <w:t>باقي الخانات التي بنيت في ال</w:t>
      </w:r>
      <w:r w:rsidR="009276F9" w:rsidRPr="00C85FF8">
        <w:rPr>
          <w:rFonts w:ascii="Simplified Arabic" w:eastAsia="Times New Roman" w:hAnsi="Simplified Arabic" w:cs="Simplified Arabic" w:hint="cs"/>
          <w:color w:val="000000"/>
          <w:sz w:val="24"/>
          <w:szCs w:val="24"/>
          <w:rtl/>
        </w:rPr>
        <w:t>مدة</w:t>
      </w:r>
      <w:r w:rsidRPr="00C85FF8">
        <w:rPr>
          <w:rFonts w:ascii="Simplified Arabic" w:eastAsia="Times New Roman" w:hAnsi="Simplified Arabic" w:cs="Simplified Arabic"/>
          <w:color w:val="000000"/>
          <w:sz w:val="24"/>
          <w:szCs w:val="24"/>
          <w:rtl/>
        </w:rPr>
        <w:t xml:space="preserve"> الزمنية نفسها</w:t>
      </w:r>
      <w:r w:rsidRPr="00C85FF8">
        <w:rPr>
          <w:rFonts w:ascii="Simplified Arabic" w:eastAsia="Times New Roman" w:hAnsi="Simplified Arabic" w:cs="Simplified Arabic"/>
          <w:color w:val="000000"/>
          <w:sz w:val="24"/>
          <w:szCs w:val="24"/>
        </w:rPr>
        <w:t>. </w:t>
      </w:r>
      <w:r w:rsidRPr="00C85FF8">
        <w:rPr>
          <w:rFonts w:ascii="Simplified Arabic" w:eastAsia="Times New Roman" w:hAnsi="Simplified Arabic" w:cs="Simplified Arabic"/>
          <w:color w:val="000000"/>
          <w:sz w:val="24"/>
          <w:szCs w:val="24"/>
          <w:rtl/>
        </w:rPr>
        <w:t xml:space="preserve">وقد استعمل الخان كمنطقة سياحية يرتاده السواح من </w:t>
      </w:r>
      <w:r w:rsidR="009276F9" w:rsidRPr="00C85FF8">
        <w:rPr>
          <w:rFonts w:ascii="Simplified Arabic" w:eastAsia="Times New Roman" w:hAnsi="Simplified Arabic" w:cs="Simplified Arabic"/>
          <w:color w:val="000000"/>
          <w:sz w:val="24"/>
          <w:szCs w:val="24"/>
          <w:rtl/>
        </w:rPr>
        <w:t>داخل</w:t>
      </w:r>
      <w:r w:rsidRPr="00C85FF8">
        <w:rPr>
          <w:rFonts w:ascii="Simplified Arabic" w:eastAsia="Times New Roman" w:hAnsi="Simplified Arabic" w:cs="Simplified Arabic"/>
          <w:color w:val="000000"/>
          <w:sz w:val="24"/>
          <w:szCs w:val="24"/>
          <w:rtl/>
        </w:rPr>
        <w:t xml:space="preserve"> العراق</w:t>
      </w:r>
      <w:r w:rsidR="009276F9" w:rsidRPr="00C85FF8">
        <w:rPr>
          <w:rFonts w:ascii="Simplified Arabic" w:eastAsia="Times New Roman" w:hAnsi="Simplified Arabic" w:cs="Simplified Arabic" w:hint="cs"/>
          <w:color w:val="000000"/>
          <w:sz w:val="24"/>
          <w:szCs w:val="24"/>
          <w:rtl/>
        </w:rPr>
        <w:t xml:space="preserve"> وخارجه </w:t>
      </w:r>
      <w:r w:rsidRPr="00C85FF8">
        <w:rPr>
          <w:rFonts w:ascii="Simplified Arabic" w:eastAsia="Times New Roman" w:hAnsi="Simplified Arabic" w:cs="Simplified Arabic"/>
          <w:color w:val="000000"/>
          <w:sz w:val="24"/>
          <w:szCs w:val="24"/>
          <w:rtl/>
        </w:rPr>
        <w:t>، لما يحتويه هذا الخان من سحر وعمق حضاري</w:t>
      </w:r>
      <w:r w:rsidRPr="00C85FF8">
        <w:rPr>
          <w:rFonts w:ascii="Simplified Arabic" w:eastAsia="Times New Roman" w:hAnsi="Simplified Arabic" w:cs="Simplified Arabic"/>
          <w:color w:val="000000"/>
          <w:sz w:val="24"/>
          <w:szCs w:val="24"/>
        </w:rPr>
        <w:t>. </w:t>
      </w:r>
      <w:r w:rsidRPr="00C85FF8">
        <w:rPr>
          <w:rFonts w:ascii="Simplified Arabic" w:eastAsia="Times New Roman" w:hAnsi="Simplified Arabic" w:cs="Simplified Arabic"/>
          <w:color w:val="000000"/>
          <w:sz w:val="24"/>
          <w:szCs w:val="24"/>
          <w:rtl/>
        </w:rPr>
        <w:t xml:space="preserve">وقد حصلت عملية اعادة بناءه وترميمه في عهد النظام البائد لكنها توقفت بعد سقوط النظام ولايزال الخان كغيره من المواقع الاثرية يعاني الاهمال حتى اننا عندما زرناه في اواخر جمادى الاخرة 1429 هـ تجولنا فيه دون ان نرى موظفا او حارسا نساله عن ما تنوي مفتشية الاثار فعله بهذا الموقع الاثري المهم </w:t>
      </w:r>
      <w:r w:rsidR="00FB3565" w:rsidRPr="00C85FF8">
        <w:rPr>
          <w:rFonts w:ascii="Simplified Arabic" w:eastAsia="Times New Roman" w:hAnsi="Simplified Arabic" w:cs="Simplified Arabic"/>
          <w:color w:val="000000"/>
          <w:sz w:val="24"/>
          <w:szCs w:val="24"/>
          <w:rtl/>
        </w:rPr>
        <w:t>(</w:t>
      </w:r>
      <w:r w:rsidR="00FB3565" w:rsidRPr="00C85FF8">
        <w:rPr>
          <w:rFonts w:ascii="Simplified Arabic" w:hAnsi="Simplified Arabic" w:cs="Simplified Arabic"/>
          <w:sz w:val="24"/>
          <w:szCs w:val="24"/>
          <w:rtl/>
          <w:lang w:bidi="ar-IQ"/>
        </w:rPr>
        <w:t xml:space="preserve">وزارة السياحة والاثار، الدليل السياحي </w:t>
      </w:r>
      <w:proofErr w:type="spellStart"/>
      <w:r w:rsidR="00FB3565" w:rsidRPr="00C85FF8">
        <w:rPr>
          <w:rFonts w:ascii="Simplified Arabic" w:hAnsi="Simplified Arabic" w:cs="Simplified Arabic"/>
          <w:sz w:val="24"/>
          <w:szCs w:val="24"/>
          <w:rtl/>
          <w:lang w:bidi="ar-IQ"/>
        </w:rPr>
        <w:t>والاثاري</w:t>
      </w:r>
      <w:proofErr w:type="spellEnd"/>
      <w:r w:rsidR="00FB3565" w:rsidRPr="00C85FF8">
        <w:rPr>
          <w:rFonts w:ascii="Simplified Arabic" w:hAnsi="Simplified Arabic" w:cs="Simplified Arabic"/>
          <w:sz w:val="24"/>
          <w:szCs w:val="24"/>
          <w:rtl/>
          <w:lang w:bidi="ar-IQ"/>
        </w:rPr>
        <w:t>، السياحة التراثية</w:t>
      </w:r>
      <w:r w:rsidR="00FB3565" w:rsidRPr="00C85FF8">
        <w:rPr>
          <w:rFonts w:ascii="Simplified Arabic" w:hAnsi="Simplified Arabic" w:cs="Simplified Arabic"/>
          <w:color w:val="000000"/>
          <w:sz w:val="24"/>
          <w:szCs w:val="24"/>
        </w:rPr>
        <w:t>(</w:t>
      </w:r>
      <w:r w:rsidR="00FB3565" w:rsidRPr="00C85FF8">
        <w:rPr>
          <w:rFonts w:ascii="Simplified Arabic" w:hAnsi="Simplified Arabic" w:cs="Simplified Arabic"/>
          <w:color w:val="000000"/>
          <w:sz w:val="24"/>
          <w:szCs w:val="24"/>
          <w:rtl/>
        </w:rPr>
        <w:t xml:space="preserve"> .</w:t>
      </w:r>
      <w:r w:rsidRPr="00C85FF8">
        <w:rPr>
          <w:rFonts w:ascii="Simplified Arabic" w:eastAsia="Times New Roman" w:hAnsi="Simplified Arabic" w:cs="Simplified Arabic"/>
          <w:color w:val="000000"/>
          <w:sz w:val="24"/>
          <w:szCs w:val="24"/>
          <w:rtl/>
        </w:rPr>
        <w:t xml:space="preserve">والصورة (6) </w:t>
      </w:r>
      <w:r w:rsidRPr="00C85FF8">
        <w:rPr>
          <w:rFonts w:ascii="Simplified Arabic" w:eastAsia="Times New Roman" w:hAnsi="Simplified Arabic" w:cs="Simplified Arabic"/>
          <w:color w:val="000000"/>
          <w:sz w:val="24"/>
          <w:szCs w:val="24"/>
          <w:rtl/>
          <w:lang w:bidi="ar-IQ"/>
        </w:rPr>
        <w:t>الخان قبل التأهيل فيما الصورة (7)</w:t>
      </w:r>
      <w:r w:rsidR="00FB3565" w:rsidRPr="00C85FF8">
        <w:rPr>
          <w:rFonts w:ascii="Simplified Arabic" w:eastAsia="Times New Roman" w:hAnsi="Simplified Arabic" w:cs="Simplified Arabic"/>
          <w:color w:val="000000"/>
          <w:sz w:val="24"/>
          <w:szCs w:val="24"/>
          <w:rtl/>
          <w:lang w:bidi="ar-IQ"/>
        </w:rPr>
        <w:t xml:space="preserve"> توضح</w:t>
      </w:r>
      <w:r w:rsidRPr="00C85FF8">
        <w:rPr>
          <w:rFonts w:ascii="Simplified Arabic" w:eastAsia="Times New Roman" w:hAnsi="Simplified Arabic" w:cs="Simplified Arabic"/>
          <w:color w:val="000000"/>
          <w:sz w:val="24"/>
          <w:szCs w:val="24"/>
          <w:rtl/>
          <w:lang w:bidi="ar-IQ"/>
        </w:rPr>
        <w:t xml:space="preserve"> الخان بعد التأهيل</w:t>
      </w:r>
      <w:r w:rsidRPr="00C85FF8">
        <w:rPr>
          <w:rFonts w:ascii="Simplified Arabic" w:eastAsia="Times New Roman" w:hAnsi="Simplified Arabic" w:cs="Simplified Arabic"/>
          <w:color w:val="000000"/>
          <w:sz w:val="24"/>
          <w:szCs w:val="24"/>
        </w:rPr>
        <w:t xml:space="preserve"> . </w:t>
      </w:r>
    </w:p>
    <w:p w:rsidR="003512FE" w:rsidRPr="00C85FF8" w:rsidRDefault="003512FE"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eastAsia="Times New Roman" w:hAnsi="Simplified Arabic" w:cs="Simplified Arabic"/>
          <w:noProof/>
          <w:color w:val="000000"/>
          <w:sz w:val="24"/>
          <w:szCs w:val="24"/>
        </w:rPr>
        <w:lastRenderedPageBreak/>
        <w:drawing>
          <wp:inline distT="0" distB="0" distL="0" distR="0" wp14:anchorId="33569F19" wp14:editId="1D225A80">
            <wp:extent cx="5676900" cy="3495675"/>
            <wp:effectExtent l="0" t="0" r="0" b="9525"/>
            <wp:docPr id="23" name="صورة 23" descr="ساحة الخان عام 1429ه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ساحة الخان عام 1429هـ"/>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3495675"/>
                    </a:xfrm>
                    <a:prstGeom prst="rect">
                      <a:avLst/>
                    </a:prstGeom>
                    <a:noFill/>
                    <a:ln>
                      <a:noFill/>
                    </a:ln>
                  </pic:spPr>
                </pic:pic>
              </a:graphicData>
            </a:graphic>
          </wp:inline>
        </w:drawing>
      </w:r>
    </w:p>
    <w:p w:rsidR="003512FE" w:rsidRPr="00216763" w:rsidRDefault="008009D7" w:rsidP="00C85FF8">
      <w:pPr>
        <w:tabs>
          <w:tab w:val="left" w:pos="3146"/>
        </w:tabs>
        <w:spacing w:after="0" w:line="240" w:lineRule="auto"/>
        <w:jc w:val="center"/>
        <w:rPr>
          <w:rFonts w:asciiTheme="majorBidi" w:hAnsiTheme="majorBidi" w:cstheme="majorBidi"/>
          <w:sz w:val="24"/>
          <w:szCs w:val="24"/>
          <w:rtl/>
          <w:lang w:bidi="ar-IQ"/>
        </w:rPr>
      </w:pPr>
      <w:r w:rsidRPr="00216763">
        <w:rPr>
          <w:rFonts w:asciiTheme="majorBidi" w:hAnsiTheme="majorBidi" w:cstheme="majorBidi"/>
          <w:sz w:val="24"/>
          <w:szCs w:val="24"/>
          <w:shd w:val="clear" w:color="auto" w:fill="FFFFFF"/>
        </w:rPr>
        <w:t>www.tourism.uokerbala.edu.iq/index.php.</w:t>
      </w:r>
    </w:p>
    <w:p w:rsidR="003512FE" w:rsidRPr="00C85FF8" w:rsidRDefault="008009D7"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noProof/>
          <w:sz w:val="24"/>
          <w:szCs w:val="24"/>
        </w:rPr>
        <w:drawing>
          <wp:inline distT="0" distB="0" distL="0" distR="0" wp14:anchorId="49F6A0DD" wp14:editId="15861940">
            <wp:extent cx="5629275" cy="3124200"/>
            <wp:effectExtent l="0" t="0" r="9525" b="0"/>
            <wp:docPr id="24" name="صورة 24" descr="http://www.imamhussain.org/filestorage/images/554b975ea42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amhussain.org/filestorage/images/554b975ea420f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5418" cy="3127609"/>
                    </a:xfrm>
                    <a:prstGeom prst="rect">
                      <a:avLst/>
                    </a:prstGeom>
                    <a:noFill/>
                    <a:ln>
                      <a:noFill/>
                    </a:ln>
                  </pic:spPr>
                </pic:pic>
              </a:graphicData>
            </a:graphic>
          </wp:inline>
        </w:drawing>
      </w:r>
    </w:p>
    <w:p w:rsidR="00EA6460" w:rsidRPr="00C85FF8" w:rsidRDefault="00DE6ADE" w:rsidP="00C85FF8">
      <w:pPr>
        <w:spacing w:after="0" w:line="240" w:lineRule="auto"/>
        <w:jc w:val="lowKashida"/>
        <w:rPr>
          <w:rFonts w:ascii="Simplified Arabic" w:hAnsi="Simplified Arabic" w:cs="Simplified Arabic"/>
          <w:sz w:val="24"/>
          <w:szCs w:val="24"/>
          <w:rtl/>
          <w:lang w:bidi="ar-IQ"/>
        </w:rPr>
      </w:pPr>
      <w:r w:rsidRPr="00C85FF8">
        <w:rPr>
          <w:rFonts w:ascii="Simplified Arabic" w:hAnsi="Simplified Arabic" w:cs="Simplified Arabic"/>
          <w:color w:val="000000" w:themeColor="text1"/>
          <w:sz w:val="24"/>
          <w:szCs w:val="24"/>
          <w:rtl/>
          <w:lang w:bidi="ar-IQ"/>
        </w:rPr>
        <w:t xml:space="preserve">  </w:t>
      </w:r>
      <w:r w:rsidR="008009D7" w:rsidRPr="00C85FF8">
        <w:rPr>
          <w:rFonts w:ascii="Simplified Arabic" w:hAnsi="Simplified Arabic" w:cs="Simplified Arabic"/>
          <w:sz w:val="24"/>
          <w:szCs w:val="24"/>
          <w:rtl/>
          <w:lang w:bidi="ar-IQ"/>
        </w:rPr>
        <w:t>المصدر :</w:t>
      </w:r>
      <w:r w:rsidR="00EA6460" w:rsidRPr="00C85FF8">
        <w:rPr>
          <w:rFonts w:ascii="Simplified Arabic" w:hAnsi="Simplified Arabic" w:cs="Simplified Arabic"/>
          <w:sz w:val="24"/>
          <w:szCs w:val="24"/>
          <w:rtl/>
        </w:rPr>
        <w:t xml:space="preserve"> وزارة البلديات والأشغال العامة، الهيأة العامة للتخطيط العمراني، المركز العالمي للأبحاث الفنية، التصميم الأساس لمدينة كربلاء المقدسة وناحية الحر (استراتيجية النشاط السياحي)، 2009م</w:t>
      </w:r>
      <w:r w:rsidR="00EA6460" w:rsidRPr="00C85FF8">
        <w:rPr>
          <w:rFonts w:ascii="Simplified Arabic" w:hAnsi="Simplified Arabic" w:cs="Simplified Arabic"/>
          <w:sz w:val="24"/>
          <w:szCs w:val="24"/>
          <w:rtl/>
          <w:lang w:bidi="ar-IQ"/>
        </w:rPr>
        <w:t>،ص15</w:t>
      </w:r>
      <w:r w:rsidR="008009D7" w:rsidRPr="00C85FF8">
        <w:rPr>
          <w:rFonts w:ascii="Simplified Arabic" w:hAnsi="Simplified Arabic" w:cs="Simplified Arabic"/>
          <w:sz w:val="24"/>
          <w:szCs w:val="24"/>
          <w:rtl/>
          <w:lang w:bidi="ar-IQ"/>
        </w:rPr>
        <w:t>.</w:t>
      </w:r>
    </w:p>
    <w:p w:rsidR="009D0018" w:rsidRPr="00C85FF8" w:rsidRDefault="009D0018" w:rsidP="00216763">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b/>
          <w:bCs/>
          <w:color w:val="000000" w:themeColor="text1"/>
          <w:sz w:val="24"/>
          <w:szCs w:val="24"/>
          <w:rtl/>
          <w:lang w:bidi="ar-IQ"/>
        </w:rPr>
        <w:t>6- المواقع الاثرية في ناحية الحسينة</w:t>
      </w:r>
      <w:r w:rsidR="00216763">
        <w:rPr>
          <w:rFonts w:ascii="Simplified Arabic" w:hAnsi="Simplified Arabic" w:cs="Simplified Arabic"/>
          <w:b/>
          <w:bCs/>
          <w:color w:val="000000" w:themeColor="text1"/>
          <w:sz w:val="24"/>
          <w:szCs w:val="24"/>
          <w:lang w:bidi="ar-IQ"/>
        </w:rPr>
        <w:t>:</w:t>
      </w:r>
      <w:r w:rsidRPr="00C85FF8">
        <w:rPr>
          <w:rFonts w:ascii="Simplified Arabic" w:hAnsi="Simplified Arabic" w:cs="Simplified Arabic"/>
          <w:color w:val="000000" w:themeColor="text1"/>
          <w:sz w:val="24"/>
          <w:szCs w:val="24"/>
          <w:rtl/>
          <w:lang w:bidi="ar-IQ"/>
        </w:rPr>
        <w:t xml:space="preserve"> وتقع الناحية شرق مدينة كربلاء المقدسة ب</w:t>
      </w:r>
      <w:r w:rsidR="009276F9" w:rsidRPr="00C85FF8">
        <w:rPr>
          <w:rFonts w:ascii="Simplified Arabic" w:hAnsi="Simplified Arabic" w:cs="Simplified Arabic"/>
          <w:color w:val="000000" w:themeColor="text1"/>
          <w:sz w:val="24"/>
          <w:szCs w:val="24"/>
          <w:rtl/>
          <w:lang w:bidi="ar-IQ"/>
        </w:rPr>
        <w:t xml:space="preserve">مسافة 17،5 كم اذ يوجد فيها </w:t>
      </w:r>
      <w:proofErr w:type="spellStart"/>
      <w:r w:rsidR="009276F9" w:rsidRPr="00C85FF8">
        <w:rPr>
          <w:rFonts w:ascii="Simplified Arabic" w:hAnsi="Simplified Arabic" w:cs="Simplified Arabic" w:hint="cs"/>
          <w:color w:val="000000" w:themeColor="text1"/>
          <w:sz w:val="24"/>
          <w:szCs w:val="24"/>
          <w:rtl/>
          <w:lang w:bidi="ar-IQ"/>
        </w:rPr>
        <w:t>مايقارب</w:t>
      </w:r>
      <w:proofErr w:type="spellEnd"/>
      <w:r w:rsidRPr="00C85FF8">
        <w:rPr>
          <w:rFonts w:ascii="Simplified Arabic" w:hAnsi="Simplified Arabic" w:cs="Simplified Arabic"/>
          <w:color w:val="000000" w:themeColor="text1"/>
          <w:sz w:val="24"/>
          <w:szCs w:val="24"/>
          <w:rtl/>
          <w:lang w:bidi="ar-IQ"/>
        </w:rPr>
        <w:t xml:space="preserve"> 57 تل وموقع</w:t>
      </w:r>
      <w:r w:rsidR="009276F9" w:rsidRPr="00C85FF8">
        <w:rPr>
          <w:rFonts w:ascii="Simplified Arabic" w:hAnsi="Simplified Arabic" w:cs="Simplified Arabic" w:hint="cs"/>
          <w:color w:val="000000" w:themeColor="text1"/>
          <w:sz w:val="24"/>
          <w:szCs w:val="24"/>
          <w:rtl/>
          <w:lang w:bidi="ar-IQ"/>
        </w:rPr>
        <w:t>ا</w:t>
      </w:r>
      <w:r w:rsidRPr="00C85FF8">
        <w:rPr>
          <w:rFonts w:ascii="Simplified Arabic" w:hAnsi="Simplified Arabic" w:cs="Simplified Arabic"/>
          <w:color w:val="000000" w:themeColor="text1"/>
          <w:sz w:val="24"/>
          <w:szCs w:val="24"/>
          <w:rtl/>
          <w:lang w:bidi="ar-IQ"/>
        </w:rPr>
        <w:t xml:space="preserve"> اثري</w:t>
      </w:r>
      <w:r w:rsidR="009276F9" w:rsidRPr="00C85FF8">
        <w:rPr>
          <w:rFonts w:ascii="Simplified Arabic" w:hAnsi="Simplified Arabic" w:cs="Simplified Arabic" w:hint="cs"/>
          <w:color w:val="000000" w:themeColor="text1"/>
          <w:sz w:val="24"/>
          <w:szCs w:val="24"/>
          <w:rtl/>
          <w:lang w:bidi="ar-IQ"/>
        </w:rPr>
        <w:t>ا</w:t>
      </w:r>
      <w:r w:rsidRPr="00C85FF8">
        <w:rPr>
          <w:rFonts w:ascii="Simplified Arabic" w:hAnsi="Simplified Arabic" w:cs="Simplified Arabic"/>
          <w:color w:val="000000" w:themeColor="text1"/>
          <w:sz w:val="24"/>
          <w:szCs w:val="24"/>
          <w:rtl/>
          <w:lang w:bidi="ar-IQ"/>
        </w:rPr>
        <w:t xml:space="preserve"> يتراوح تأ</w:t>
      </w:r>
      <w:r w:rsidR="009276F9" w:rsidRPr="00C85FF8">
        <w:rPr>
          <w:rFonts w:ascii="Simplified Arabic" w:hAnsi="Simplified Arabic" w:cs="Simplified Arabic"/>
          <w:color w:val="000000" w:themeColor="text1"/>
          <w:sz w:val="24"/>
          <w:szCs w:val="24"/>
          <w:rtl/>
          <w:lang w:bidi="ar-IQ"/>
        </w:rPr>
        <w:t xml:space="preserve">ريخها ما بين العصر البابلي </w:t>
      </w:r>
      <w:r w:rsidR="009276F9" w:rsidRPr="00C85FF8">
        <w:rPr>
          <w:rFonts w:ascii="Simplified Arabic" w:hAnsi="Simplified Arabic" w:cs="Simplified Arabic" w:hint="cs"/>
          <w:color w:val="000000" w:themeColor="text1"/>
          <w:sz w:val="24"/>
          <w:szCs w:val="24"/>
          <w:rtl/>
          <w:lang w:bidi="ar-IQ"/>
        </w:rPr>
        <w:t>ما يقارب</w:t>
      </w:r>
      <w:r w:rsidRPr="00C85FF8">
        <w:rPr>
          <w:rFonts w:ascii="Simplified Arabic" w:hAnsi="Simplified Arabic" w:cs="Simplified Arabic"/>
          <w:color w:val="000000" w:themeColor="text1"/>
          <w:sz w:val="24"/>
          <w:szCs w:val="24"/>
          <w:rtl/>
          <w:lang w:bidi="ar-IQ"/>
        </w:rPr>
        <w:t xml:space="preserve"> 2000ق.م الى العصر الاسلامي ومن ابرز اثارها (تل </w:t>
      </w:r>
      <w:proofErr w:type="spellStart"/>
      <w:r w:rsidRPr="00C85FF8">
        <w:rPr>
          <w:rFonts w:ascii="Simplified Arabic" w:hAnsi="Simplified Arabic" w:cs="Simplified Arabic"/>
          <w:color w:val="000000" w:themeColor="text1"/>
          <w:sz w:val="24"/>
          <w:szCs w:val="24"/>
          <w:rtl/>
          <w:lang w:bidi="ar-IQ"/>
        </w:rPr>
        <w:t>صكار</w:t>
      </w:r>
      <w:proofErr w:type="spellEnd"/>
      <w:r w:rsidRPr="00C85FF8">
        <w:rPr>
          <w:rFonts w:ascii="Simplified Arabic" w:hAnsi="Simplified Arabic" w:cs="Simplified Arabic"/>
          <w:color w:val="000000" w:themeColor="text1"/>
          <w:sz w:val="24"/>
          <w:szCs w:val="24"/>
          <w:rtl/>
          <w:lang w:bidi="ar-IQ"/>
        </w:rPr>
        <w:t xml:space="preserve"> ، تل </w:t>
      </w:r>
      <w:proofErr w:type="spellStart"/>
      <w:r w:rsidRPr="00C85FF8">
        <w:rPr>
          <w:rFonts w:ascii="Simplified Arabic" w:hAnsi="Simplified Arabic" w:cs="Simplified Arabic"/>
          <w:color w:val="000000" w:themeColor="text1"/>
          <w:sz w:val="24"/>
          <w:szCs w:val="24"/>
          <w:rtl/>
          <w:lang w:bidi="ar-IQ"/>
        </w:rPr>
        <w:t>العجيلية</w:t>
      </w:r>
      <w:proofErr w:type="spellEnd"/>
      <w:r w:rsidRPr="00C85FF8">
        <w:rPr>
          <w:rFonts w:ascii="Simplified Arabic" w:hAnsi="Simplified Arabic" w:cs="Simplified Arabic"/>
          <w:color w:val="000000" w:themeColor="text1"/>
          <w:sz w:val="24"/>
          <w:szCs w:val="24"/>
          <w:rtl/>
          <w:lang w:bidi="ar-IQ"/>
        </w:rPr>
        <w:t xml:space="preserve"> ، تل امام عبدالله ، تل </w:t>
      </w:r>
      <w:proofErr w:type="spellStart"/>
      <w:r w:rsidRPr="00C85FF8">
        <w:rPr>
          <w:rFonts w:ascii="Simplified Arabic" w:hAnsi="Simplified Arabic" w:cs="Simplified Arabic"/>
          <w:color w:val="000000" w:themeColor="text1"/>
          <w:sz w:val="24"/>
          <w:szCs w:val="24"/>
          <w:rtl/>
          <w:lang w:bidi="ar-IQ"/>
        </w:rPr>
        <w:t>العيلشي</w:t>
      </w:r>
      <w:proofErr w:type="spellEnd"/>
      <w:r w:rsidRPr="00C85FF8">
        <w:rPr>
          <w:rFonts w:ascii="Simplified Arabic" w:hAnsi="Simplified Arabic" w:cs="Simplified Arabic"/>
          <w:color w:val="000000" w:themeColor="text1"/>
          <w:sz w:val="24"/>
          <w:szCs w:val="24"/>
          <w:rtl/>
          <w:lang w:bidi="ar-IQ"/>
        </w:rPr>
        <w:t xml:space="preserve"> ، تل مفلح ، تل القصر ، ت</w:t>
      </w:r>
      <w:r w:rsidR="009276F9" w:rsidRPr="00C85FF8">
        <w:rPr>
          <w:rFonts w:ascii="Simplified Arabic" w:hAnsi="Simplified Arabic" w:cs="Simplified Arabic"/>
          <w:color w:val="000000" w:themeColor="text1"/>
          <w:sz w:val="24"/>
          <w:szCs w:val="24"/>
          <w:rtl/>
          <w:lang w:bidi="ar-IQ"/>
        </w:rPr>
        <w:t xml:space="preserve">ل احمر) </w:t>
      </w:r>
      <w:r w:rsidR="009276F9" w:rsidRPr="00C85FF8">
        <w:rPr>
          <w:rFonts w:ascii="Simplified Arabic" w:hAnsi="Simplified Arabic" w:cs="Simplified Arabic" w:hint="cs"/>
          <w:color w:val="000000" w:themeColor="text1"/>
          <w:sz w:val="24"/>
          <w:szCs w:val="24"/>
          <w:rtl/>
          <w:lang w:bidi="ar-IQ"/>
        </w:rPr>
        <w:t>فضلا عن</w:t>
      </w:r>
      <w:r w:rsidRPr="00C85FF8">
        <w:rPr>
          <w:rFonts w:ascii="Simplified Arabic" w:hAnsi="Simplified Arabic" w:cs="Simplified Arabic"/>
          <w:color w:val="000000" w:themeColor="text1"/>
          <w:sz w:val="24"/>
          <w:szCs w:val="24"/>
          <w:rtl/>
          <w:lang w:bidi="ar-IQ"/>
        </w:rPr>
        <w:t xml:space="preserve"> القنطرة البيضاء على نهر الحسينية(وزارة البلديات والاشغال العامة ، الخطة الهيكلية لمحافظة كربلاءالمقدسة،2012م ،ص91) والتي توضح في الصورة(8).</w:t>
      </w:r>
    </w:p>
    <w:p w:rsidR="009D0018" w:rsidRPr="00C85FF8" w:rsidRDefault="009D0018"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noProof/>
          <w:sz w:val="24"/>
          <w:szCs w:val="24"/>
          <w:rtl/>
        </w:rPr>
        <w:lastRenderedPageBreak/>
        <w:drawing>
          <wp:inline distT="0" distB="0" distL="0" distR="0" wp14:anchorId="5483735B" wp14:editId="51ED525C">
            <wp:extent cx="5619750" cy="262890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2628900"/>
                    </a:xfrm>
                    <a:prstGeom prst="rect">
                      <a:avLst/>
                    </a:prstGeom>
                    <a:noFill/>
                    <a:ln>
                      <a:noFill/>
                    </a:ln>
                  </pic:spPr>
                </pic:pic>
              </a:graphicData>
            </a:graphic>
          </wp:inline>
        </w:drawing>
      </w:r>
    </w:p>
    <w:p w:rsidR="00B86155" w:rsidRPr="00C85FF8" w:rsidRDefault="009D0018"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b/>
          <w:bCs/>
          <w:color w:val="000000" w:themeColor="text1"/>
          <w:sz w:val="24"/>
          <w:szCs w:val="24"/>
          <w:rtl/>
          <w:lang w:bidi="ar-IQ"/>
        </w:rPr>
        <w:t xml:space="preserve">المصدر: </w:t>
      </w:r>
      <w:r w:rsidRPr="00C85FF8">
        <w:rPr>
          <w:rFonts w:ascii="Simplified Arabic" w:hAnsi="Simplified Arabic" w:cs="Simplified Arabic"/>
          <w:color w:val="000000" w:themeColor="text1"/>
          <w:sz w:val="24"/>
          <w:szCs w:val="24"/>
          <w:rtl/>
          <w:lang w:bidi="ar-IQ"/>
        </w:rPr>
        <w:t xml:space="preserve">الباحث بتاريخ 24/5/2015. </w:t>
      </w:r>
    </w:p>
    <w:p w:rsidR="00B86155" w:rsidRPr="00C85FF8" w:rsidRDefault="00B86155" w:rsidP="00216763">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color w:val="000000" w:themeColor="text1"/>
          <w:sz w:val="24"/>
          <w:szCs w:val="24"/>
          <w:rtl/>
          <w:lang w:bidi="ar-IQ"/>
        </w:rPr>
        <w:t>6-</w:t>
      </w:r>
      <w:r w:rsidRPr="00C85FF8">
        <w:rPr>
          <w:rFonts w:ascii="Simplified Arabic" w:eastAsiaTheme="minorEastAsia" w:hAnsi="Simplified Arabic" w:cs="Simplified Arabic"/>
          <w:b/>
          <w:bCs/>
          <w:sz w:val="24"/>
          <w:szCs w:val="24"/>
          <w:rtl/>
        </w:rPr>
        <w:t>السياحة</w:t>
      </w:r>
      <w:r w:rsidR="000B6A09" w:rsidRPr="00C85FF8">
        <w:rPr>
          <w:rFonts w:ascii="Simplified Arabic" w:eastAsiaTheme="minorEastAsia" w:hAnsi="Simplified Arabic" w:cs="Simplified Arabic"/>
          <w:b/>
          <w:bCs/>
          <w:sz w:val="24"/>
          <w:szCs w:val="24"/>
          <w:rtl/>
        </w:rPr>
        <w:t xml:space="preserve"> الريفية</w:t>
      </w:r>
      <w:r w:rsidRPr="00C85FF8">
        <w:rPr>
          <w:rFonts w:ascii="Simplified Arabic" w:eastAsiaTheme="minorEastAsia" w:hAnsi="Simplified Arabic" w:cs="Simplified Arabic"/>
          <w:sz w:val="24"/>
          <w:szCs w:val="24"/>
        </w:rPr>
        <w:t xml:space="preserve"> </w:t>
      </w:r>
      <w:r w:rsidR="00216763">
        <w:rPr>
          <w:rFonts w:ascii="Simplified Arabic" w:eastAsiaTheme="minorEastAsia" w:hAnsi="Simplified Arabic" w:cs="Simplified Arabic"/>
          <w:sz w:val="24"/>
          <w:szCs w:val="24"/>
        </w:rPr>
        <w:t>:</w:t>
      </w:r>
      <w:r w:rsidRPr="00C85FF8">
        <w:rPr>
          <w:rFonts w:ascii="Simplified Arabic" w:eastAsiaTheme="minorEastAsia" w:hAnsi="Simplified Arabic" w:cs="Simplified Arabic"/>
          <w:sz w:val="24"/>
          <w:szCs w:val="24"/>
          <w:rtl/>
        </w:rPr>
        <w:t xml:space="preserve">ومصدرها غابات النخيل في </w:t>
      </w:r>
      <w:r w:rsidR="000B6A09" w:rsidRPr="00C85FF8">
        <w:rPr>
          <w:rFonts w:ascii="Simplified Arabic" w:eastAsiaTheme="minorEastAsia" w:hAnsi="Simplified Arabic" w:cs="Simplified Arabic"/>
          <w:sz w:val="24"/>
          <w:szCs w:val="24"/>
          <w:rtl/>
        </w:rPr>
        <w:t>الاقضية والنواحي المحيطة بكربلاء مثل قضاء الهندية</w:t>
      </w:r>
      <w:r w:rsidRPr="00C85FF8">
        <w:rPr>
          <w:rFonts w:ascii="Simplified Arabic" w:eastAsiaTheme="minorEastAsia" w:hAnsi="Simplified Arabic" w:cs="Simplified Arabic"/>
          <w:sz w:val="24"/>
          <w:szCs w:val="24"/>
          <w:rtl/>
        </w:rPr>
        <w:t xml:space="preserve"> وقضاء عين التمر وناحية </w:t>
      </w:r>
      <w:r w:rsidR="000B6A09" w:rsidRPr="00C85FF8">
        <w:rPr>
          <w:rFonts w:ascii="Simplified Arabic" w:eastAsiaTheme="minorEastAsia" w:hAnsi="Simplified Arabic" w:cs="Simplified Arabic"/>
          <w:sz w:val="24"/>
          <w:szCs w:val="24"/>
          <w:rtl/>
        </w:rPr>
        <w:t>الحسينية</w:t>
      </w:r>
      <w:r w:rsidRPr="00C85FF8">
        <w:rPr>
          <w:rFonts w:ascii="Simplified Arabic" w:eastAsiaTheme="minorEastAsia" w:hAnsi="Simplified Arabic" w:cs="Simplified Arabic"/>
          <w:sz w:val="24"/>
          <w:szCs w:val="24"/>
          <w:rtl/>
        </w:rPr>
        <w:t xml:space="preserve"> ومقومات هذا النوع من </w:t>
      </w:r>
      <w:r w:rsidR="000B6A09" w:rsidRPr="00C85FF8">
        <w:rPr>
          <w:rFonts w:ascii="Simplified Arabic" w:eastAsiaTheme="minorEastAsia" w:hAnsi="Simplified Arabic" w:cs="Simplified Arabic"/>
          <w:sz w:val="24"/>
          <w:szCs w:val="24"/>
          <w:rtl/>
        </w:rPr>
        <w:t>الأنشطة</w:t>
      </w:r>
      <w:r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السياحية</w:t>
      </w:r>
      <w:r w:rsidRPr="00C85FF8">
        <w:rPr>
          <w:rFonts w:ascii="Simplified Arabic" w:eastAsiaTheme="minorEastAsia" w:hAnsi="Simplified Arabic" w:cs="Simplified Arabic"/>
          <w:sz w:val="24"/>
          <w:szCs w:val="24"/>
          <w:rtl/>
        </w:rPr>
        <w:t xml:space="preserve"> </w:t>
      </w:r>
      <w:r w:rsidR="009276F9" w:rsidRPr="00C85FF8">
        <w:rPr>
          <w:rFonts w:ascii="Simplified Arabic" w:eastAsiaTheme="minorEastAsia" w:hAnsi="Simplified Arabic" w:cs="Simplified Arabic" w:hint="cs"/>
          <w:sz w:val="24"/>
          <w:szCs w:val="24"/>
          <w:rtl/>
        </w:rPr>
        <w:t>فضلا عن</w:t>
      </w:r>
      <w:r w:rsidRPr="00C85FF8">
        <w:rPr>
          <w:rFonts w:ascii="Simplified Arabic" w:eastAsiaTheme="minorEastAsia" w:hAnsi="Simplified Arabic" w:cs="Simplified Arabic"/>
          <w:sz w:val="24"/>
          <w:szCs w:val="24"/>
          <w:rtl/>
        </w:rPr>
        <w:t xml:space="preserve"> مواقع الجذب بعد </w:t>
      </w:r>
      <w:r w:rsidR="000B6A09" w:rsidRPr="00C85FF8">
        <w:rPr>
          <w:rFonts w:ascii="Simplified Arabic" w:eastAsiaTheme="minorEastAsia" w:hAnsi="Simplified Arabic" w:cs="Simplified Arabic"/>
          <w:sz w:val="24"/>
          <w:szCs w:val="24"/>
          <w:rtl/>
        </w:rPr>
        <w:t>تأهيلها</w:t>
      </w:r>
      <w:r w:rsidRPr="00C85FF8">
        <w:rPr>
          <w:rFonts w:ascii="Simplified Arabic" w:eastAsiaTheme="minorEastAsia" w:hAnsi="Simplified Arabic" w:cs="Simplified Arabic"/>
          <w:sz w:val="24"/>
          <w:szCs w:val="24"/>
          <w:rtl/>
        </w:rPr>
        <w:t xml:space="preserve"> ( </w:t>
      </w:r>
      <w:r w:rsidR="000B6A09" w:rsidRPr="00C85FF8">
        <w:rPr>
          <w:rFonts w:ascii="Simplified Arabic" w:eastAsiaTheme="minorEastAsia" w:hAnsi="Simplified Arabic" w:cs="Simplified Arabic"/>
          <w:sz w:val="24"/>
          <w:szCs w:val="24"/>
          <w:rtl/>
        </w:rPr>
        <w:t>وبالأخص</w:t>
      </w:r>
      <w:r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تأهيل</w:t>
      </w:r>
      <w:r w:rsidRPr="00C85FF8">
        <w:rPr>
          <w:rFonts w:ascii="Simplified Arabic" w:eastAsiaTheme="minorEastAsia" w:hAnsi="Simplified Arabic" w:cs="Simplified Arabic"/>
          <w:sz w:val="24"/>
          <w:szCs w:val="24"/>
          <w:rtl/>
        </w:rPr>
        <w:t xml:space="preserve">  غابات النخيل والحمضيات </w:t>
      </w:r>
      <w:r w:rsidR="000B6A09" w:rsidRPr="00C85FF8">
        <w:rPr>
          <w:rFonts w:ascii="Simplified Arabic" w:eastAsiaTheme="minorEastAsia" w:hAnsi="Simplified Arabic" w:cs="Simplified Arabic"/>
          <w:sz w:val="24"/>
          <w:szCs w:val="24"/>
          <w:rtl/>
        </w:rPr>
        <w:t>وتأهيل</w:t>
      </w:r>
      <w:r w:rsidRPr="00C85FF8">
        <w:rPr>
          <w:rFonts w:ascii="Simplified Arabic" w:eastAsiaTheme="minorEastAsia" w:hAnsi="Simplified Arabic" w:cs="Simplified Arabic"/>
          <w:sz w:val="24"/>
          <w:szCs w:val="24"/>
          <w:rtl/>
        </w:rPr>
        <w:t xml:space="preserve"> المساكن </w:t>
      </w:r>
      <w:r w:rsidR="000B6A09" w:rsidRPr="00C85FF8">
        <w:rPr>
          <w:rFonts w:ascii="Simplified Arabic" w:eastAsiaTheme="minorEastAsia" w:hAnsi="Simplified Arabic" w:cs="Simplified Arabic"/>
          <w:sz w:val="24"/>
          <w:szCs w:val="24"/>
          <w:rtl/>
        </w:rPr>
        <w:t>المحلية</w:t>
      </w:r>
      <w:r w:rsidRPr="00C85FF8">
        <w:rPr>
          <w:rFonts w:ascii="Simplified Arabic" w:eastAsiaTheme="minorEastAsia" w:hAnsi="Simplified Arabic" w:cs="Simplified Arabic"/>
          <w:sz w:val="24"/>
          <w:szCs w:val="24"/>
          <w:rtl/>
        </w:rPr>
        <w:t xml:space="preserve"> بنسيج معماري تقليدي وبطابع حضري) انشاء منتجعات سي</w:t>
      </w:r>
      <w:r w:rsidR="009276F9" w:rsidRPr="00C85FF8">
        <w:rPr>
          <w:rFonts w:ascii="Simplified Arabic" w:eastAsiaTheme="minorEastAsia" w:hAnsi="Simplified Arabic" w:cs="Simplified Arabic"/>
          <w:sz w:val="24"/>
          <w:szCs w:val="24"/>
          <w:rtl/>
        </w:rPr>
        <w:t>احيه في قلب هذه الغابات كما انش</w:t>
      </w:r>
      <w:r w:rsidR="009276F9" w:rsidRPr="00C85FF8">
        <w:rPr>
          <w:rFonts w:ascii="Simplified Arabic" w:eastAsiaTheme="minorEastAsia" w:hAnsi="Simplified Arabic" w:cs="Simplified Arabic" w:hint="cs"/>
          <w:sz w:val="24"/>
          <w:szCs w:val="24"/>
          <w:rtl/>
        </w:rPr>
        <w:t>ئ</w:t>
      </w:r>
      <w:r w:rsidRPr="00C85FF8">
        <w:rPr>
          <w:rFonts w:ascii="Simplified Arabic" w:eastAsiaTheme="minorEastAsia" w:hAnsi="Simplified Arabic" w:cs="Simplified Arabic"/>
          <w:sz w:val="24"/>
          <w:szCs w:val="24"/>
          <w:rtl/>
        </w:rPr>
        <w:t xml:space="preserve"> سابقا مجمع الدور </w:t>
      </w:r>
      <w:r w:rsidR="000B6A09" w:rsidRPr="00C85FF8">
        <w:rPr>
          <w:rFonts w:ascii="Simplified Arabic" w:eastAsiaTheme="minorEastAsia" w:hAnsi="Simplified Arabic" w:cs="Simplified Arabic"/>
          <w:sz w:val="24"/>
          <w:szCs w:val="24"/>
          <w:rtl/>
        </w:rPr>
        <w:t>السكنية</w:t>
      </w:r>
      <w:r w:rsidRPr="00C85FF8">
        <w:rPr>
          <w:rFonts w:ascii="Simplified Arabic" w:eastAsiaTheme="minorEastAsia" w:hAnsi="Simplified Arabic" w:cs="Simplified Arabic"/>
          <w:sz w:val="24"/>
          <w:szCs w:val="24"/>
          <w:rtl/>
        </w:rPr>
        <w:t xml:space="preserve"> في قضاء عين التمر ووفق معايير </w:t>
      </w:r>
      <w:r w:rsidR="000B6A09" w:rsidRPr="00C85FF8">
        <w:rPr>
          <w:rFonts w:ascii="Simplified Arabic" w:eastAsiaTheme="minorEastAsia" w:hAnsi="Simplified Arabic" w:cs="Simplified Arabic"/>
          <w:sz w:val="24"/>
          <w:szCs w:val="24"/>
          <w:rtl/>
        </w:rPr>
        <w:t>عمرانية</w:t>
      </w:r>
      <w:r w:rsidRPr="00C85FF8">
        <w:rPr>
          <w:rFonts w:ascii="Simplified Arabic" w:eastAsiaTheme="minorEastAsia" w:hAnsi="Simplified Arabic" w:cs="Simplified Arabic"/>
          <w:sz w:val="24"/>
          <w:szCs w:val="24"/>
          <w:rtl/>
        </w:rPr>
        <w:t xml:space="preserve"> وفنيه معتمده </w:t>
      </w:r>
      <w:r w:rsidR="000B6A09" w:rsidRPr="00C85FF8">
        <w:rPr>
          <w:rFonts w:ascii="Simplified Arabic" w:eastAsiaTheme="minorEastAsia" w:hAnsi="Simplified Arabic" w:cs="Simplified Arabic"/>
          <w:sz w:val="24"/>
          <w:szCs w:val="24"/>
          <w:rtl/>
        </w:rPr>
        <w:t>لأعدادها</w:t>
      </w:r>
      <w:r w:rsidRPr="00C85FF8">
        <w:rPr>
          <w:rFonts w:ascii="Simplified Arabic" w:eastAsiaTheme="minorEastAsia" w:hAnsi="Simplified Arabic" w:cs="Simplified Arabic"/>
          <w:sz w:val="24"/>
          <w:szCs w:val="24"/>
          <w:rtl/>
        </w:rPr>
        <w:t xml:space="preserve"> كمواقع جذب ومواقع خدمه </w:t>
      </w:r>
      <w:r w:rsidR="009276F9" w:rsidRPr="00C85FF8">
        <w:rPr>
          <w:rFonts w:ascii="Simplified Arabic" w:eastAsiaTheme="minorEastAsia" w:hAnsi="Simplified Arabic" w:cs="Simplified Arabic" w:hint="cs"/>
          <w:sz w:val="24"/>
          <w:szCs w:val="24"/>
          <w:rtl/>
        </w:rPr>
        <w:t>فضلا عن</w:t>
      </w:r>
      <w:r w:rsidRPr="00C85FF8">
        <w:rPr>
          <w:rFonts w:ascii="Simplified Arabic" w:eastAsiaTheme="minorEastAsia" w:hAnsi="Simplified Arabic" w:cs="Simplified Arabic"/>
          <w:sz w:val="24"/>
          <w:szCs w:val="24"/>
          <w:rtl/>
        </w:rPr>
        <w:t xml:space="preserve"> متطلبات </w:t>
      </w:r>
      <w:r w:rsidR="000B6A09" w:rsidRPr="00C85FF8">
        <w:rPr>
          <w:rFonts w:ascii="Simplified Arabic" w:eastAsiaTheme="minorEastAsia" w:hAnsi="Simplified Arabic" w:cs="Simplified Arabic"/>
          <w:sz w:val="24"/>
          <w:szCs w:val="24"/>
          <w:rtl/>
        </w:rPr>
        <w:t>التأهيل</w:t>
      </w:r>
      <w:r w:rsidRPr="00C85FF8">
        <w:rPr>
          <w:rFonts w:ascii="Simplified Arabic" w:eastAsiaTheme="minorEastAsia" w:hAnsi="Simplified Arabic" w:cs="Simplified Arabic"/>
          <w:sz w:val="24"/>
          <w:szCs w:val="24"/>
          <w:rtl/>
        </w:rPr>
        <w:t xml:space="preserve">( كما هو الحال في سائر النشاطات الاخرى الا ما كان منها نشاطا مرتبطا </w:t>
      </w:r>
      <w:r w:rsidR="000B6A09" w:rsidRPr="00C85FF8">
        <w:rPr>
          <w:rFonts w:ascii="Simplified Arabic" w:eastAsiaTheme="minorEastAsia" w:hAnsi="Simplified Arabic" w:cs="Simplified Arabic"/>
          <w:sz w:val="24"/>
          <w:szCs w:val="24"/>
          <w:rtl/>
        </w:rPr>
        <w:t>كالسياحة</w:t>
      </w:r>
      <w:r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الدينية</w:t>
      </w:r>
      <w:r w:rsidRPr="00C85FF8">
        <w:rPr>
          <w:rFonts w:ascii="Simplified Arabic" w:eastAsiaTheme="minorEastAsia" w:hAnsi="Simplified Arabic" w:cs="Simplified Arabic"/>
          <w:sz w:val="24"/>
          <w:szCs w:val="24"/>
          <w:rtl/>
        </w:rPr>
        <w:t>) ,</w:t>
      </w:r>
      <w:r w:rsidR="009276F9" w:rsidRPr="00C85FF8">
        <w:rPr>
          <w:rFonts w:ascii="Simplified Arabic" w:eastAsiaTheme="minorEastAsia" w:hAnsi="Simplified Arabic" w:cs="Simplified Arabic" w:hint="cs"/>
          <w:sz w:val="24"/>
          <w:szCs w:val="24"/>
          <w:rtl/>
        </w:rPr>
        <w:t xml:space="preserve"> مثل</w:t>
      </w:r>
      <w:r w:rsidRPr="00C85FF8">
        <w:rPr>
          <w:rFonts w:ascii="Simplified Arabic" w:eastAsiaTheme="minorEastAsia" w:hAnsi="Simplified Arabic" w:cs="Simplified Arabic"/>
          <w:sz w:val="24"/>
          <w:szCs w:val="24"/>
          <w:rtl/>
        </w:rPr>
        <w:t xml:space="preserve"> الترويج الاعلامي والتسويق السياحي وكذلك تشجيع الصناعات </w:t>
      </w:r>
      <w:r w:rsidR="000B6A09" w:rsidRPr="00C85FF8">
        <w:rPr>
          <w:rFonts w:ascii="Simplified Arabic" w:eastAsiaTheme="minorEastAsia" w:hAnsi="Simplified Arabic" w:cs="Simplified Arabic"/>
          <w:sz w:val="24"/>
          <w:szCs w:val="24"/>
          <w:rtl/>
        </w:rPr>
        <w:t>الحرفية</w:t>
      </w:r>
      <w:r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المتوارثة</w:t>
      </w:r>
      <w:r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والتقليدية</w:t>
      </w:r>
      <w:r w:rsidRPr="00C85FF8">
        <w:rPr>
          <w:rFonts w:ascii="Simplified Arabic" w:eastAsiaTheme="minorEastAsia" w:hAnsi="Simplified Arabic" w:cs="Simplified Arabic"/>
          <w:sz w:val="24"/>
          <w:szCs w:val="24"/>
          <w:rtl/>
        </w:rPr>
        <w:t xml:space="preserve"> وانشاء</w:t>
      </w:r>
      <w:r w:rsidR="000B6A09" w:rsidRPr="00C85FF8">
        <w:rPr>
          <w:rFonts w:ascii="Simplified Arabic" w:eastAsiaTheme="minorEastAsia" w:hAnsi="Simplified Arabic" w:cs="Simplified Arabic"/>
          <w:sz w:val="24"/>
          <w:szCs w:val="24"/>
          <w:rtl/>
        </w:rPr>
        <w:t xml:space="preserve"> مراكز بيع لها وانشاء مطاعم سيا</w:t>
      </w:r>
      <w:r w:rsidRPr="00C85FF8">
        <w:rPr>
          <w:rFonts w:ascii="Simplified Arabic" w:eastAsiaTheme="minorEastAsia" w:hAnsi="Simplified Arabic" w:cs="Simplified Arabic"/>
          <w:sz w:val="24"/>
          <w:szCs w:val="24"/>
          <w:rtl/>
        </w:rPr>
        <w:t>ح</w:t>
      </w:r>
      <w:r w:rsidR="000B6A09" w:rsidRPr="00C85FF8">
        <w:rPr>
          <w:rFonts w:ascii="Simplified Arabic" w:eastAsiaTheme="minorEastAsia" w:hAnsi="Simplified Arabic" w:cs="Simplified Arabic"/>
          <w:sz w:val="24"/>
          <w:szCs w:val="24"/>
          <w:rtl/>
        </w:rPr>
        <w:t>ي</w:t>
      </w:r>
      <w:r w:rsidR="009276F9" w:rsidRPr="00C85FF8">
        <w:rPr>
          <w:rFonts w:ascii="Simplified Arabic" w:eastAsiaTheme="minorEastAsia" w:hAnsi="Simplified Arabic" w:cs="Simplified Arabic"/>
          <w:sz w:val="24"/>
          <w:szCs w:val="24"/>
          <w:rtl/>
        </w:rPr>
        <w:t>ه وفق</w:t>
      </w:r>
      <w:r w:rsidRPr="00C85FF8">
        <w:rPr>
          <w:rFonts w:ascii="Simplified Arabic" w:eastAsiaTheme="minorEastAsia" w:hAnsi="Simplified Arabic" w:cs="Simplified Arabic"/>
          <w:sz w:val="24"/>
          <w:szCs w:val="24"/>
          <w:rtl/>
        </w:rPr>
        <w:t xml:space="preserve"> النسيج المعماري التقليدي</w:t>
      </w:r>
      <w:r w:rsidR="009276F9" w:rsidRPr="00C85FF8">
        <w:rPr>
          <w:rFonts w:ascii="Simplified Arabic" w:eastAsiaTheme="minorEastAsia" w:hAnsi="Simplified Arabic" w:cs="Simplified Arabic" w:hint="cs"/>
          <w:sz w:val="24"/>
          <w:szCs w:val="24"/>
          <w:rtl/>
        </w:rPr>
        <w:t xml:space="preserve"> نفسه</w:t>
      </w:r>
      <w:r w:rsidRPr="00C85FF8">
        <w:rPr>
          <w:rFonts w:ascii="Simplified Arabic" w:eastAsiaTheme="minorEastAsia" w:hAnsi="Simplified Arabic" w:cs="Simplified Arabic"/>
          <w:sz w:val="24"/>
          <w:szCs w:val="24"/>
          <w:rtl/>
        </w:rPr>
        <w:t xml:space="preserve"> وبطابع حضري ومحطات متفرقه لانعكاس بعض العادات </w:t>
      </w:r>
      <w:r w:rsidR="000B6A09" w:rsidRPr="00C85FF8">
        <w:rPr>
          <w:rFonts w:ascii="Simplified Arabic" w:eastAsiaTheme="minorEastAsia" w:hAnsi="Simplified Arabic" w:cs="Simplified Arabic"/>
          <w:sz w:val="24"/>
          <w:szCs w:val="24"/>
          <w:rtl/>
        </w:rPr>
        <w:t>الأخلاقية</w:t>
      </w:r>
      <w:r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المتوارثة</w:t>
      </w:r>
      <w:r w:rsidRPr="00C85FF8">
        <w:rPr>
          <w:rFonts w:ascii="Simplified Arabic" w:eastAsiaTheme="minorEastAsia" w:hAnsi="Simplified Arabic" w:cs="Simplified Arabic"/>
          <w:sz w:val="24"/>
          <w:szCs w:val="24"/>
          <w:rtl/>
        </w:rPr>
        <w:t xml:space="preserve"> </w:t>
      </w:r>
      <w:proofErr w:type="spellStart"/>
      <w:r w:rsidRPr="00C85FF8">
        <w:rPr>
          <w:rFonts w:ascii="Simplified Arabic" w:eastAsiaTheme="minorEastAsia" w:hAnsi="Simplified Arabic" w:cs="Simplified Arabic"/>
          <w:sz w:val="24"/>
          <w:szCs w:val="24"/>
          <w:rtl/>
        </w:rPr>
        <w:t>كاكشاك</w:t>
      </w:r>
      <w:proofErr w:type="spellEnd"/>
      <w:r w:rsidRPr="00C85FF8">
        <w:rPr>
          <w:rFonts w:ascii="Simplified Arabic" w:eastAsiaTheme="minorEastAsia" w:hAnsi="Simplified Arabic" w:cs="Simplified Arabic"/>
          <w:sz w:val="24"/>
          <w:szCs w:val="24"/>
          <w:rtl/>
        </w:rPr>
        <w:t xml:space="preserve"> تقدم التمر والبن مجانا وبعبوات مصممه </w:t>
      </w:r>
      <w:r w:rsidR="000B6A09" w:rsidRPr="00C85FF8">
        <w:rPr>
          <w:rFonts w:ascii="Simplified Arabic" w:eastAsiaTheme="minorEastAsia" w:hAnsi="Simplified Arabic" w:cs="Simplified Arabic"/>
          <w:sz w:val="24"/>
          <w:szCs w:val="24"/>
          <w:rtl/>
        </w:rPr>
        <w:t>لأغراض</w:t>
      </w:r>
      <w:r w:rsidRPr="00C85FF8">
        <w:rPr>
          <w:rFonts w:ascii="Simplified Arabic" w:eastAsiaTheme="minorEastAsia" w:hAnsi="Simplified Arabic" w:cs="Simplified Arabic"/>
          <w:sz w:val="24"/>
          <w:szCs w:val="24"/>
          <w:rtl/>
        </w:rPr>
        <w:t xml:space="preserve"> سياحيه وغيرها من المقومات التي تدخل </w:t>
      </w:r>
      <w:r w:rsidR="000B6A09" w:rsidRPr="00C85FF8">
        <w:rPr>
          <w:rFonts w:ascii="Simplified Arabic" w:eastAsiaTheme="minorEastAsia" w:hAnsi="Simplified Arabic" w:cs="Simplified Arabic"/>
          <w:sz w:val="24"/>
          <w:szCs w:val="24"/>
          <w:rtl/>
        </w:rPr>
        <w:t>لإنجاح</w:t>
      </w:r>
      <w:r w:rsidRPr="00C85FF8">
        <w:rPr>
          <w:rFonts w:ascii="Simplified Arabic" w:eastAsiaTheme="minorEastAsia" w:hAnsi="Simplified Arabic" w:cs="Simplified Arabic"/>
          <w:sz w:val="24"/>
          <w:szCs w:val="24"/>
          <w:rtl/>
        </w:rPr>
        <w:t xml:space="preserve"> هذا النشاط </w:t>
      </w:r>
      <w:r w:rsidR="000B6A09" w:rsidRPr="00C85FF8">
        <w:rPr>
          <w:rFonts w:ascii="Simplified Arabic" w:eastAsiaTheme="minorEastAsia" w:hAnsi="Simplified Arabic" w:cs="Simplified Arabic"/>
          <w:sz w:val="24"/>
          <w:szCs w:val="24"/>
          <w:rtl/>
        </w:rPr>
        <w:t>بأعلى</w:t>
      </w:r>
      <w:r w:rsidRPr="00C85FF8">
        <w:rPr>
          <w:rFonts w:ascii="Simplified Arabic" w:eastAsiaTheme="minorEastAsia" w:hAnsi="Simplified Arabic" w:cs="Simplified Arabic"/>
          <w:sz w:val="24"/>
          <w:szCs w:val="24"/>
          <w:rtl/>
        </w:rPr>
        <w:t xml:space="preserve"> مستوى كتوفير بعض الطرق </w:t>
      </w:r>
      <w:r w:rsidR="000B6A09" w:rsidRPr="00C85FF8">
        <w:rPr>
          <w:rFonts w:ascii="Simplified Arabic" w:eastAsiaTheme="minorEastAsia" w:hAnsi="Simplified Arabic" w:cs="Simplified Arabic"/>
          <w:sz w:val="24"/>
          <w:szCs w:val="24"/>
          <w:rtl/>
        </w:rPr>
        <w:t>التراثية</w:t>
      </w:r>
      <w:r w:rsidRPr="00C85FF8">
        <w:rPr>
          <w:rFonts w:ascii="Simplified Arabic" w:eastAsiaTheme="minorEastAsia" w:hAnsi="Simplified Arabic" w:cs="Simplified Arabic"/>
          <w:sz w:val="24"/>
          <w:szCs w:val="24"/>
          <w:rtl/>
        </w:rPr>
        <w:t xml:space="preserve"> من وسائل النقل وبطابع حضري وتهيئة الخدمات </w:t>
      </w:r>
      <w:r w:rsidR="000B6A09" w:rsidRPr="00C85FF8">
        <w:rPr>
          <w:rFonts w:ascii="Simplified Arabic" w:eastAsiaTheme="minorEastAsia" w:hAnsi="Simplified Arabic" w:cs="Simplified Arabic"/>
          <w:sz w:val="24"/>
          <w:szCs w:val="24"/>
          <w:rtl/>
        </w:rPr>
        <w:t>الضرورية</w:t>
      </w:r>
      <w:r w:rsidRPr="00C85FF8">
        <w:rPr>
          <w:rFonts w:ascii="Simplified Arabic" w:eastAsiaTheme="minorEastAsia" w:hAnsi="Simplified Arabic" w:cs="Simplified Arabic"/>
          <w:sz w:val="24"/>
          <w:szCs w:val="24"/>
          <w:rtl/>
        </w:rPr>
        <w:t xml:space="preserve"> من شبكة الاتصالات والانترنت وغيرها من مقومات </w:t>
      </w:r>
      <w:r w:rsidR="000B6A09" w:rsidRPr="00C85FF8">
        <w:rPr>
          <w:rFonts w:ascii="Simplified Arabic" w:eastAsiaTheme="minorEastAsia" w:hAnsi="Simplified Arabic" w:cs="Simplified Arabic"/>
          <w:sz w:val="24"/>
          <w:szCs w:val="24"/>
          <w:rtl/>
        </w:rPr>
        <w:t>جذب. ويكون</w:t>
      </w:r>
      <w:r w:rsidRPr="00C85FF8">
        <w:rPr>
          <w:rFonts w:ascii="Simplified Arabic" w:eastAsiaTheme="minorEastAsia" w:hAnsi="Simplified Arabic" w:cs="Simplified Arabic"/>
          <w:sz w:val="24"/>
          <w:szCs w:val="24"/>
          <w:rtl/>
        </w:rPr>
        <w:t xml:space="preserve"> هذه النشاط مورد دخل قوي </w:t>
      </w:r>
      <w:r w:rsidR="000B6A09" w:rsidRPr="00C85FF8">
        <w:rPr>
          <w:rFonts w:ascii="Simplified Arabic" w:eastAsiaTheme="minorEastAsia" w:hAnsi="Simplified Arabic" w:cs="Simplified Arabic"/>
          <w:sz w:val="24"/>
          <w:szCs w:val="24"/>
          <w:rtl/>
        </w:rPr>
        <w:t>للمدينة</w:t>
      </w:r>
      <w:r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لأنها</w:t>
      </w:r>
      <w:r w:rsidRPr="00C85FF8">
        <w:rPr>
          <w:rFonts w:ascii="Simplified Arabic" w:eastAsiaTheme="minorEastAsia" w:hAnsi="Simplified Arabic" w:cs="Simplified Arabic"/>
          <w:sz w:val="24"/>
          <w:szCs w:val="24"/>
          <w:rtl/>
        </w:rPr>
        <w:t xml:space="preserve"> تمثل محطات </w:t>
      </w:r>
      <w:r w:rsidR="000B6A09" w:rsidRPr="00C85FF8">
        <w:rPr>
          <w:rFonts w:ascii="Simplified Arabic" w:eastAsiaTheme="minorEastAsia" w:hAnsi="Simplified Arabic" w:cs="Simplified Arabic"/>
          <w:sz w:val="24"/>
          <w:szCs w:val="24"/>
          <w:rtl/>
        </w:rPr>
        <w:t>استراحة</w:t>
      </w:r>
      <w:r w:rsidRPr="00C85FF8">
        <w:rPr>
          <w:rFonts w:ascii="Simplified Arabic" w:eastAsiaTheme="minorEastAsia" w:hAnsi="Simplified Arabic" w:cs="Simplified Arabic"/>
          <w:sz w:val="24"/>
          <w:szCs w:val="24"/>
          <w:rtl/>
        </w:rPr>
        <w:t xml:space="preserve"> حتى للوافدين الى </w:t>
      </w:r>
      <w:r w:rsidR="000B6A09" w:rsidRPr="00C85FF8">
        <w:rPr>
          <w:rFonts w:ascii="Simplified Arabic" w:eastAsiaTheme="minorEastAsia" w:hAnsi="Simplified Arabic" w:cs="Simplified Arabic"/>
          <w:sz w:val="24"/>
          <w:szCs w:val="24"/>
          <w:rtl/>
        </w:rPr>
        <w:t>المدينة</w:t>
      </w:r>
      <w:r w:rsidRPr="00C85FF8">
        <w:rPr>
          <w:rFonts w:ascii="Simplified Arabic" w:eastAsiaTheme="minorEastAsia" w:hAnsi="Simplified Arabic" w:cs="Simplified Arabic"/>
          <w:sz w:val="24"/>
          <w:szCs w:val="24"/>
          <w:rtl/>
        </w:rPr>
        <w:t xml:space="preserve"> من سائر المحافظات الاخرى وتشارك بشكل كبير لتلبية بعض الرغبات </w:t>
      </w:r>
      <w:r w:rsidR="000B6A09" w:rsidRPr="00C85FF8">
        <w:rPr>
          <w:rFonts w:ascii="Simplified Arabic" w:eastAsiaTheme="minorEastAsia" w:hAnsi="Simplified Arabic" w:cs="Simplified Arabic"/>
          <w:sz w:val="24"/>
          <w:szCs w:val="24"/>
          <w:rtl/>
        </w:rPr>
        <w:t>التقليدية</w:t>
      </w:r>
      <w:r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المتوارثة</w:t>
      </w:r>
      <w:r w:rsidRPr="00C85FF8">
        <w:rPr>
          <w:rFonts w:ascii="Simplified Arabic" w:eastAsiaTheme="minorEastAsia" w:hAnsi="Simplified Arabic" w:cs="Simplified Arabic"/>
          <w:sz w:val="24"/>
          <w:szCs w:val="24"/>
          <w:rtl/>
        </w:rPr>
        <w:t xml:space="preserve"> كقضاء العرسان ايامهم الاول في الفنادق </w:t>
      </w:r>
      <w:r w:rsidR="009276F9" w:rsidRPr="00C85FF8">
        <w:rPr>
          <w:rFonts w:ascii="Simplified Arabic" w:eastAsiaTheme="minorEastAsia" w:hAnsi="Simplified Arabic" w:cs="Simplified Arabic" w:hint="cs"/>
          <w:sz w:val="24"/>
          <w:szCs w:val="24"/>
          <w:rtl/>
        </w:rPr>
        <w:t>فضلا عن</w:t>
      </w:r>
      <w:r w:rsidRPr="00C85FF8">
        <w:rPr>
          <w:rFonts w:ascii="Simplified Arabic" w:eastAsiaTheme="minorEastAsia" w:hAnsi="Simplified Arabic" w:cs="Simplified Arabic"/>
          <w:sz w:val="24"/>
          <w:szCs w:val="24"/>
          <w:rtl/>
        </w:rPr>
        <w:t xml:space="preserve"> السياحة الاقليمية والعالمية</w:t>
      </w:r>
      <w:r w:rsidR="000B6A09" w:rsidRPr="00C85FF8">
        <w:rPr>
          <w:rFonts w:ascii="Simplified Arabic" w:eastAsiaTheme="minorEastAsia" w:hAnsi="Simplified Arabic" w:cs="Simplified Arabic"/>
          <w:sz w:val="24"/>
          <w:szCs w:val="24"/>
          <w:rtl/>
        </w:rPr>
        <w:t>( خطة التنمية الوطنية لمحافظة كربلاء المقدسة لسنة2009م ، الواقع التنموي لقطاع السياحة والاثار)</w:t>
      </w:r>
      <w:r w:rsidRPr="00C85FF8">
        <w:rPr>
          <w:rFonts w:ascii="Simplified Arabic" w:eastAsiaTheme="minorEastAsia" w:hAnsi="Simplified Arabic" w:cs="Simplified Arabic"/>
          <w:sz w:val="24"/>
          <w:szCs w:val="24"/>
          <w:rtl/>
        </w:rPr>
        <w:t>.</w:t>
      </w:r>
    </w:p>
    <w:p w:rsidR="00FE6663" w:rsidRPr="00C85FF8" w:rsidRDefault="00FE6663" w:rsidP="00C85FF8">
      <w:pPr>
        <w:tabs>
          <w:tab w:val="left" w:pos="3146"/>
        </w:tabs>
        <w:spacing w:after="0" w:line="240" w:lineRule="auto"/>
        <w:jc w:val="lowKashida"/>
        <w:rPr>
          <w:rFonts w:ascii="Simplified Arabic" w:hAnsi="Simplified Arabic" w:cs="Simplified Arabic"/>
          <w:b/>
          <w:bCs/>
          <w:color w:val="000000" w:themeColor="text1"/>
          <w:sz w:val="24"/>
          <w:szCs w:val="24"/>
          <w:rtl/>
          <w:lang w:bidi="ar-IQ"/>
        </w:rPr>
      </w:pPr>
      <w:r w:rsidRPr="00C85FF8">
        <w:rPr>
          <w:rFonts w:ascii="Simplified Arabic" w:hAnsi="Simplified Arabic" w:cs="Simplified Arabic"/>
          <w:b/>
          <w:bCs/>
          <w:color w:val="000000" w:themeColor="text1"/>
          <w:sz w:val="24"/>
          <w:szCs w:val="24"/>
          <w:rtl/>
          <w:lang w:bidi="ar-IQ"/>
        </w:rPr>
        <w:t>المعوقات التي تواجه تحقيق التنمية المكانية في منطقة الدراسة</w:t>
      </w:r>
      <w:r w:rsidR="00DE6ADE" w:rsidRPr="00C85FF8">
        <w:rPr>
          <w:rFonts w:ascii="Simplified Arabic" w:hAnsi="Simplified Arabic" w:cs="Simplified Arabic"/>
          <w:b/>
          <w:bCs/>
          <w:color w:val="000000" w:themeColor="text1"/>
          <w:sz w:val="24"/>
          <w:szCs w:val="24"/>
          <w:rtl/>
          <w:lang w:bidi="ar-IQ"/>
        </w:rPr>
        <w:t xml:space="preserve"> </w:t>
      </w:r>
      <w:r w:rsidR="008F5CFA" w:rsidRPr="00C85FF8">
        <w:rPr>
          <w:rFonts w:ascii="Simplified Arabic" w:hAnsi="Simplified Arabic" w:cs="Simplified Arabic"/>
          <w:b/>
          <w:bCs/>
          <w:color w:val="000000" w:themeColor="text1"/>
          <w:sz w:val="24"/>
          <w:szCs w:val="24"/>
          <w:rtl/>
          <w:lang w:bidi="ar-IQ"/>
        </w:rPr>
        <w:t xml:space="preserve">    </w:t>
      </w:r>
    </w:p>
    <w:p w:rsidR="00FE6663" w:rsidRPr="00C85FF8" w:rsidRDefault="00FE6663"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color w:val="000000" w:themeColor="text1"/>
          <w:sz w:val="24"/>
          <w:szCs w:val="24"/>
          <w:rtl/>
          <w:lang w:bidi="ar-IQ"/>
        </w:rPr>
        <w:t xml:space="preserve">     </w:t>
      </w:r>
      <w:r w:rsidR="00DE6ADE" w:rsidRPr="00C85FF8">
        <w:rPr>
          <w:rFonts w:ascii="Simplified Arabic" w:hAnsi="Simplified Arabic" w:cs="Simplified Arabic"/>
          <w:color w:val="000000" w:themeColor="text1"/>
          <w:sz w:val="24"/>
          <w:szCs w:val="24"/>
          <w:rtl/>
          <w:lang w:bidi="ar-IQ"/>
        </w:rPr>
        <w:t>وتعاني عيون الماء في عين التمر</w:t>
      </w:r>
      <w:r w:rsidR="00F8106B" w:rsidRPr="00C85FF8">
        <w:rPr>
          <w:rFonts w:ascii="Simplified Arabic" w:hAnsi="Simplified Arabic" w:cs="Simplified Arabic"/>
          <w:color w:val="000000" w:themeColor="text1"/>
          <w:sz w:val="24"/>
          <w:szCs w:val="24"/>
          <w:rtl/>
          <w:lang w:bidi="ar-IQ"/>
        </w:rPr>
        <w:t xml:space="preserve"> </w:t>
      </w:r>
      <w:r w:rsidR="00F8106B" w:rsidRPr="00C85FF8">
        <w:rPr>
          <w:rFonts w:ascii="Simplified Arabic" w:hAnsi="Simplified Arabic" w:cs="Simplified Arabic" w:hint="cs"/>
          <w:color w:val="000000" w:themeColor="text1"/>
          <w:sz w:val="24"/>
          <w:szCs w:val="24"/>
          <w:rtl/>
          <w:lang w:bidi="ar-IQ"/>
        </w:rPr>
        <w:t>في</w:t>
      </w:r>
      <w:r w:rsidR="00F8465D" w:rsidRPr="00C85FF8">
        <w:rPr>
          <w:rFonts w:ascii="Simplified Arabic" w:hAnsi="Simplified Arabic" w:cs="Simplified Arabic"/>
          <w:color w:val="000000" w:themeColor="text1"/>
          <w:sz w:val="24"/>
          <w:szCs w:val="24"/>
          <w:rtl/>
          <w:lang w:bidi="ar-IQ"/>
        </w:rPr>
        <w:t xml:space="preserve"> السنوات</w:t>
      </w:r>
      <w:r w:rsidR="0039583E" w:rsidRPr="00C85FF8">
        <w:rPr>
          <w:rFonts w:ascii="Simplified Arabic" w:hAnsi="Simplified Arabic" w:cs="Simplified Arabic"/>
          <w:color w:val="000000" w:themeColor="text1"/>
          <w:sz w:val="24"/>
          <w:szCs w:val="24"/>
          <w:rtl/>
          <w:lang w:bidi="ar-IQ"/>
        </w:rPr>
        <w:t xml:space="preserve"> القليلة الماضية من شحة المياه بسبب اقامة مجموعة مشاريع تعتم على حفر الابار الارتوازية مما ادى الى سحب المياه الجوفية وخفض مناسيب تلك العيون وعدم وجود القوانين الرادعة والمنظمة لكيفية حفر هذه الابار وبالتالي</w:t>
      </w:r>
      <w:r w:rsidR="00F8465D" w:rsidRPr="00C85FF8">
        <w:rPr>
          <w:rFonts w:ascii="Simplified Arabic" w:hAnsi="Simplified Arabic" w:cs="Simplified Arabic"/>
          <w:color w:val="000000" w:themeColor="text1"/>
          <w:sz w:val="24"/>
          <w:szCs w:val="24"/>
          <w:rtl/>
          <w:lang w:bidi="ar-IQ"/>
        </w:rPr>
        <w:t xml:space="preserve"> تراجع هذا النوع من السياحة البيئية الذي يرافقه</w:t>
      </w:r>
      <w:r w:rsidR="0039583E" w:rsidRPr="00C85FF8">
        <w:rPr>
          <w:rFonts w:ascii="Simplified Arabic" w:hAnsi="Simplified Arabic" w:cs="Simplified Arabic"/>
          <w:color w:val="000000" w:themeColor="text1"/>
          <w:sz w:val="24"/>
          <w:szCs w:val="24"/>
          <w:rtl/>
          <w:lang w:bidi="ar-IQ"/>
        </w:rPr>
        <w:t xml:space="preserve"> تراجع عملي</w:t>
      </w:r>
      <w:r w:rsidR="00F8106B" w:rsidRPr="00C85FF8">
        <w:rPr>
          <w:rFonts w:ascii="Simplified Arabic" w:hAnsi="Simplified Arabic" w:cs="Simplified Arabic"/>
          <w:color w:val="000000" w:themeColor="text1"/>
          <w:sz w:val="24"/>
          <w:szCs w:val="24"/>
          <w:rtl/>
          <w:lang w:bidi="ar-IQ"/>
        </w:rPr>
        <w:t>ة التنمية المكانية ب</w:t>
      </w:r>
      <w:r w:rsidR="00F8106B" w:rsidRPr="00C85FF8">
        <w:rPr>
          <w:rFonts w:ascii="Simplified Arabic" w:hAnsi="Simplified Arabic" w:cs="Simplified Arabic" w:hint="cs"/>
          <w:color w:val="000000" w:themeColor="text1"/>
          <w:sz w:val="24"/>
          <w:szCs w:val="24"/>
          <w:rtl/>
          <w:lang w:bidi="ar-IQ"/>
        </w:rPr>
        <w:t>جوانبها كافة</w:t>
      </w:r>
      <w:r w:rsidR="0039583E" w:rsidRPr="00C85FF8">
        <w:rPr>
          <w:rFonts w:ascii="Simplified Arabic" w:hAnsi="Simplified Arabic" w:cs="Simplified Arabic"/>
          <w:color w:val="000000" w:themeColor="text1"/>
          <w:sz w:val="24"/>
          <w:szCs w:val="24"/>
          <w:rtl/>
          <w:lang w:bidi="ar-IQ"/>
        </w:rPr>
        <w:t xml:space="preserve"> ،</w:t>
      </w:r>
      <w:r w:rsidR="00F8106B" w:rsidRPr="00C85FF8">
        <w:rPr>
          <w:rFonts w:ascii="Simplified Arabic" w:hAnsi="Simplified Arabic" w:cs="Simplified Arabic" w:hint="cs"/>
          <w:color w:val="000000" w:themeColor="text1"/>
          <w:sz w:val="24"/>
          <w:szCs w:val="24"/>
          <w:rtl/>
          <w:lang w:bidi="ar-IQ"/>
        </w:rPr>
        <w:t xml:space="preserve"> </w:t>
      </w:r>
      <w:r w:rsidR="0039583E" w:rsidRPr="00C85FF8">
        <w:rPr>
          <w:rFonts w:ascii="Simplified Arabic" w:hAnsi="Simplified Arabic" w:cs="Simplified Arabic"/>
          <w:color w:val="000000" w:themeColor="text1"/>
          <w:sz w:val="24"/>
          <w:szCs w:val="24"/>
          <w:rtl/>
          <w:lang w:bidi="ar-IQ"/>
        </w:rPr>
        <w:t>كما وتعاني</w:t>
      </w:r>
      <w:r w:rsidR="00DE6ADE" w:rsidRPr="00C85FF8">
        <w:rPr>
          <w:rFonts w:ascii="Simplified Arabic" w:hAnsi="Simplified Arabic" w:cs="Simplified Arabic"/>
          <w:color w:val="000000" w:themeColor="text1"/>
          <w:sz w:val="24"/>
          <w:szCs w:val="24"/>
          <w:rtl/>
          <w:lang w:bidi="ar-IQ"/>
        </w:rPr>
        <w:t xml:space="preserve"> الاثار المنتشرة في الصحراء من اهمال واضح ، اذ تفتقر الى وجود صلات استقبال ومحطات استراحة للسواح والزائري</w:t>
      </w:r>
      <w:r w:rsidR="00F8106B" w:rsidRPr="00C85FF8">
        <w:rPr>
          <w:rFonts w:ascii="Simplified Arabic" w:hAnsi="Simplified Arabic" w:cs="Simplified Arabic"/>
          <w:color w:val="000000" w:themeColor="text1"/>
          <w:sz w:val="24"/>
          <w:szCs w:val="24"/>
          <w:rtl/>
          <w:lang w:bidi="ar-IQ"/>
        </w:rPr>
        <w:t xml:space="preserve">ن وعدم وجود تأهيل مستمر لها </w:t>
      </w:r>
      <w:r w:rsidR="00F8106B" w:rsidRPr="00C85FF8">
        <w:rPr>
          <w:rFonts w:ascii="Simplified Arabic" w:hAnsi="Simplified Arabic" w:cs="Simplified Arabic" w:hint="cs"/>
          <w:color w:val="000000" w:themeColor="text1"/>
          <w:sz w:val="24"/>
          <w:szCs w:val="24"/>
          <w:rtl/>
          <w:lang w:bidi="ar-IQ"/>
        </w:rPr>
        <w:t>لاسيما</w:t>
      </w:r>
      <w:r w:rsidR="00DE6ADE" w:rsidRPr="00C85FF8">
        <w:rPr>
          <w:rFonts w:ascii="Simplified Arabic" w:hAnsi="Simplified Arabic" w:cs="Simplified Arabic"/>
          <w:color w:val="000000" w:themeColor="text1"/>
          <w:sz w:val="24"/>
          <w:szCs w:val="24"/>
          <w:rtl/>
          <w:lang w:bidi="ar-IQ"/>
        </w:rPr>
        <w:t xml:space="preserve"> الاثار لافتقارها الى ال</w:t>
      </w:r>
      <w:r w:rsidR="00F8106B" w:rsidRPr="00C85FF8">
        <w:rPr>
          <w:rFonts w:ascii="Simplified Arabic" w:hAnsi="Simplified Arabic" w:cs="Simplified Arabic"/>
          <w:color w:val="000000" w:themeColor="text1"/>
          <w:sz w:val="24"/>
          <w:szCs w:val="24"/>
          <w:rtl/>
          <w:lang w:bidi="ar-IQ"/>
        </w:rPr>
        <w:t xml:space="preserve">ادارة الصحيحة وايضا عدم وجود </w:t>
      </w:r>
      <w:r w:rsidR="00DE6ADE" w:rsidRPr="00C85FF8">
        <w:rPr>
          <w:rFonts w:ascii="Simplified Arabic" w:hAnsi="Simplified Arabic" w:cs="Simplified Arabic"/>
          <w:color w:val="000000" w:themeColor="text1"/>
          <w:sz w:val="24"/>
          <w:szCs w:val="24"/>
          <w:rtl/>
          <w:lang w:bidi="ar-IQ"/>
        </w:rPr>
        <w:t>اي نوع من الخدمات من طرق نقل ومرافق اساسية لمياه الشرب والصرف الصحي والكهرباء ومناطق التشجير</w:t>
      </w:r>
      <w:r w:rsidR="00257A7B" w:rsidRPr="00C85FF8">
        <w:rPr>
          <w:rFonts w:ascii="Simplified Arabic" w:hAnsi="Simplified Arabic" w:cs="Simplified Arabic"/>
          <w:color w:val="000000" w:themeColor="text1"/>
          <w:sz w:val="24"/>
          <w:szCs w:val="24"/>
          <w:rtl/>
          <w:lang w:bidi="ar-IQ"/>
        </w:rPr>
        <w:t xml:space="preserve"> وقلة الوعي الثقافي والبيئي بهذا النوع من السياحة من قبل الجهات المختصة وايضا سكان المحافظة وعدم اهتمامهم بحماية الثقافة المحلية وخصائصها البيئية والثقافية وعدم ترشيد استخدام الموارد السياحية وتدهور البيئة </w:t>
      </w:r>
      <w:r w:rsidR="00257A7B" w:rsidRPr="00C85FF8">
        <w:rPr>
          <w:rFonts w:ascii="Simplified Arabic" w:hAnsi="Simplified Arabic" w:cs="Simplified Arabic"/>
          <w:color w:val="000000" w:themeColor="text1"/>
          <w:sz w:val="24"/>
          <w:szCs w:val="24"/>
          <w:rtl/>
          <w:lang w:bidi="ar-IQ"/>
        </w:rPr>
        <w:lastRenderedPageBreak/>
        <w:t>الطبيعية (الارض ،المناخ ،الماء ،الحياة البر</w:t>
      </w:r>
      <w:r w:rsidR="00F8106B" w:rsidRPr="00C85FF8">
        <w:rPr>
          <w:rFonts w:ascii="Simplified Arabic" w:hAnsi="Simplified Arabic" w:cs="Simplified Arabic"/>
          <w:color w:val="000000" w:themeColor="text1"/>
          <w:sz w:val="24"/>
          <w:szCs w:val="24"/>
          <w:rtl/>
          <w:lang w:bidi="ar-IQ"/>
        </w:rPr>
        <w:t>ية ،النمو السكاني) وايضا لم يعط</w:t>
      </w:r>
      <w:r w:rsidR="00257A7B" w:rsidRPr="00C85FF8">
        <w:rPr>
          <w:rFonts w:ascii="Simplified Arabic" w:hAnsi="Simplified Arabic" w:cs="Simplified Arabic"/>
          <w:color w:val="000000" w:themeColor="text1"/>
          <w:sz w:val="24"/>
          <w:szCs w:val="24"/>
          <w:rtl/>
          <w:lang w:bidi="ar-IQ"/>
        </w:rPr>
        <w:t xml:space="preserve"> اي دور للبحث العلمي في متابعة النظم البيئية والاحياء البرية وف</w:t>
      </w:r>
      <w:r w:rsidR="00F8465D" w:rsidRPr="00C85FF8">
        <w:rPr>
          <w:rFonts w:ascii="Simplified Arabic" w:hAnsi="Simplified Arabic" w:cs="Simplified Arabic"/>
          <w:color w:val="000000" w:themeColor="text1"/>
          <w:sz w:val="24"/>
          <w:szCs w:val="24"/>
          <w:rtl/>
          <w:lang w:bidi="ar-IQ"/>
        </w:rPr>
        <w:t>ه</w:t>
      </w:r>
      <w:r w:rsidR="00257A7B" w:rsidRPr="00C85FF8">
        <w:rPr>
          <w:rFonts w:ascii="Simplified Arabic" w:hAnsi="Simplified Arabic" w:cs="Simplified Arabic"/>
          <w:color w:val="000000" w:themeColor="text1"/>
          <w:sz w:val="24"/>
          <w:szCs w:val="24"/>
          <w:rtl/>
          <w:lang w:bidi="ar-IQ"/>
        </w:rPr>
        <w:t xml:space="preserve">م علاقتها مع تنمية الانسان </w:t>
      </w:r>
      <w:r w:rsidR="00DE6ADE" w:rsidRPr="00C85FF8">
        <w:rPr>
          <w:rFonts w:ascii="Simplified Arabic" w:hAnsi="Simplified Arabic" w:cs="Simplified Arabic"/>
          <w:color w:val="000000" w:themeColor="text1"/>
          <w:sz w:val="24"/>
          <w:szCs w:val="24"/>
          <w:rtl/>
          <w:lang w:bidi="ar-IQ"/>
        </w:rPr>
        <w:t>مما ادى الى عزوف المستثمرين عن الاستثمار في هذا القطاع وكل ذلك يمثل عا</w:t>
      </w:r>
      <w:r w:rsidR="00257A7B" w:rsidRPr="00C85FF8">
        <w:rPr>
          <w:rFonts w:ascii="Simplified Arabic" w:hAnsi="Simplified Arabic" w:cs="Simplified Arabic"/>
          <w:color w:val="000000" w:themeColor="text1"/>
          <w:sz w:val="24"/>
          <w:szCs w:val="24"/>
          <w:rtl/>
          <w:lang w:bidi="ar-IQ"/>
        </w:rPr>
        <w:t xml:space="preserve">ئقاً في تحقيق التنمية المكانية في هذه الاماكن </w:t>
      </w:r>
      <w:r w:rsidRPr="00C85FF8">
        <w:rPr>
          <w:rFonts w:ascii="Simplified Arabic" w:hAnsi="Simplified Arabic" w:cs="Simplified Arabic"/>
          <w:color w:val="000000" w:themeColor="text1"/>
          <w:sz w:val="24"/>
          <w:szCs w:val="24"/>
          <w:rtl/>
          <w:lang w:bidi="ar-IQ"/>
        </w:rPr>
        <w:t>ناهيك عن اختلال الوضع الامني في هذه المناطق وعدم ثقة الناس للسفر والتنزه</w:t>
      </w:r>
      <w:r w:rsidR="000B6A09"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color w:val="000000" w:themeColor="text1"/>
          <w:sz w:val="24"/>
          <w:szCs w:val="24"/>
          <w:rtl/>
          <w:lang w:bidi="ar-IQ"/>
        </w:rPr>
        <w:t>الى بحيرة الرزازة والمناطق الصحراوية وتحول مياه البحيرة الى مياه مالحة وما رافقها من هجرة الكثير من الحيوانات والطيور</w:t>
      </w:r>
      <w:r w:rsidR="000B6A09"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color w:val="000000" w:themeColor="text1"/>
          <w:sz w:val="24"/>
          <w:szCs w:val="24"/>
          <w:rtl/>
          <w:lang w:bidi="ar-IQ"/>
        </w:rPr>
        <w:t>مع عدم توجه الحكومة الى تنفيذ حملات دعائية كبيرة ومكثفة تتزامن مع تأمين الطرق بقوة عسكرية مناسبة</w:t>
      </w:r>
      <w:r w:rsidR="00257A7B" w:rsidRPr="00C85FF8">
        <w:rPr>
          <w:rFonts w:ascii="Simplified Arabic" w:hAnsi="Simplified Arabic" w:cs="Simplified Arabic"/>
          <w:color w:val="000000" w:themeColor="text1"/>
          <w:sz w:val="24"/>
          <w:szCs w:val="24"/>
          <w:rtl/>
          <w:lang w:bidi="ar-IQ"/>
        </w:rPr>
        <w:t>.</w:t>
      </w:r>
      <w:r w:rsidRPr="00C85FF8">
        <w:rPr>
          <w:rFonts w:ascii="Simplified Arabic" w:hAnsi="Simplified Arabic" w:cs="Simplified Arabic"/>
          <w:color w:val="000000" w:themeColor="text1"/>
          <w:sz w:val="24"/>
          <w:szCs w:val="24"/>
          <w:rtl/>
          <w:lang w:bidi="ar-IQ"/>
        </w:rPr>
        <w:t xml:space="preserve"> </w:t>
      </w:r>
    </w:p>
    <w:p w:rsidR="009C103F" w:rsidRPr="00C85FF8" w:rsidRDefault="00F8106B" w:rsidP="00C85FF8">
      <w:pPr>
        <w:tabs>
          <w:tab w:val="left" w:pos="3146"/>
        </w:tabs>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color w:val="000000" w:themeColor="text1"/>
          <w:sz w:val="24"/>
          <w:szCs w:val="24"/>
          <w:rtl/>
          <w:lang w:bidi="ar-IQ"/>
        </w:rPr>
        <w:t xml:space="preserve">   </w:t>
      </w:r>
      <w:r w:rsidR="009C103F" w:rsidRPr="00C85FF8">
        <w:rPr>
          <w:rFonts w:ascii="Simplified Arabic" w:hAnsi="Simplified Arabic" w:cs="Simplified Arabic"/>
          <w:color w:val="000000" w:themeColor="text1"/>
          <w:sz w:val="24"/>
          <w:szCs w:val="24"/>
          <w:rtl/>
          <w:lang w:bidi="ar-IQ"/>
        </w:rPr>
        <w:t xml:space="preserve"> </w:t>
      </w:r>
      <w:r w:rsidRPr="00C85FF8">
        <w:rPr>
          <w:rFonts w:ascii="Simplified Arabic" w:hAnsi="Simplified Arabic" w:cs="Simplified Arabic" w:hint="cs"/>
          <w:color w:val="000000" w:themeColor="text1"/>
          <w:sz w:val="24"/>
          <w:szCs w:val="24"/>
          <w:rtl/>
          <w:lang w:bidi="ar-IQ"/>
        </w:rPr>
        <w:t>و</w:t>
      </w:r>
      <w:r w:rsidR="000B6A09" w:rsidRPr="00C85FF8">
        <w:rPr>
          <w:rFonts w:ascii="Simplified Arabic" w:hAnsi="Simplified Arabic" w:cs="Simplified Arabic"/>
          <w:color w:val="000000" w:themeColor="text1"/>
          <w:sz w:val="24"/>
          <w:szCs w:val="24"/>
          <w:rtl/>
          <w:lang w:bidi="ar-IQ"/>
        </w:rPr>
        <w:t xml:space="preserve">اشرنا سابقا </w:t>
      </w:r>
      <w:r w:rsidR="009C103F" w:rsidRPr="00C85FF8">
        <w:rPr>
          <w:rFonts w:ascii="Simplified Arabic" w:hAnsi="Simplified Arabic" w:cs="Simplified Arabic"/>
          <w:color w:val="000000" w:themeColor="text1"/>
          <w:sz w:val="24"/>
          <w:szCs w:val="24"/>
          <w:rtl/>
          <w:lang w:bidi="ar-IQ"/>
        </w:rPr>
        <w:t>تمتلك محافظة كربلاء المقدسة مساحات واسعة من الاراضي الزراعية وايضا اعداد كبيرة من المزارع الا انها تفتقر الى الوعي البيئي بالنسبة للمواطنين وايضا الجهات ذات العلاقة للاهتما</w:t>
      </w:r>
      <w:r w:rsidR="00235960" w:rsidRPr="00C85FF8">
        <w:rPr>
          <w:rFonts w:ascii="Simplified Arabic" w:hAnsi="Simplified Arabic" w:cs="Simplified Arabic"/>
          <w:color w:val="000000" w:themeColor="text1"/>
          <w:sz w:val="24"/>
          <w:szCs w:val="24"/>
          <w:rtl/>
          <w:lang w:bidi="ar-IQ"/>
        </w:rPr>
        <w:t>م</w:t>
      </w:r>
      <w:r w:rsidR="009C103F" w:rsidRPr="00C85FF8">
        <w:rPr>
          <w:rFonts w:ascii="Simplified Arabic" w:hAnsi="Simplified Arabic" w:cs="Simplified Arabic"/>
          <w:color w:val="000000" w:themeColor="text1"/>
          <w:sz w:val="24"/>
          <w:szCs w:val="24"/>
          <w:rtl/>
          <w:lang w:bidi="ar-IQ"/>
        </w:rPr>
        <w:t xml:space="preserve"> بهذا المقوم المهم من السياحة البيئية </w:t>
      </w:r>
      <w:r w:rsidR="00235960" w:rsidRPr="00C85FF8">
        <w:rPr>
          <w:rFonts w:ascii="Simplified Arabic" w:hAnsi="Simplified Arabic" w:cs="Simplified Arabic"/>
          <w:color w:val="000000" w:themeColor="text1"/>
          <w:sz w:val="24"/>
          <w:szCs w:val="24"/>
          <w:rtl/>
          <w:lang w:bidi="ar-IQ"/>
        </w:rPr>
        <w:t>في المحافظة ، اذ ان الكثير م</w:t>
      </w:r>
      <w:r w:rsidRPr="00C85FF8">
        <w:rPr>
          <w:rFonts w:ascii="Simplified Arabic" w:hAnsi="Simplified Arabic" w:cs="Simplified Arabic"/>
          <w:color w:val="000000" w:themeColor="text1"/>
          <w:sz w:val="24"/>
          <w:szCs w:val="24"/>
          <w:rtl/>
          <w:lang w:bidi="ar-IQ"/>
        </w:rPr>
        <w:t xml:space="preserve">ن الدول تهتم بهذا المقوم </w:t>
      </w:r>
      <w:r w:rsidRPr="00C85FF8">
        <w:rPr>
          <w:rFonts w:ascii="Simplified Arabic" w:hAnsi="Simplified Arabic" w:cs="Simplified Arabic" w:hint="cs"/>
          <w:color w:val="000000" w:themeColor="text1"/>
          <w:sz w:val="24"/>
          <w:szCs w:val="24"/>
          <w:rtl/>
          <w:lang w:bidi="ar-IQ"/>
        </w:rPr>
        <w:t>لاسيما</w:t>
      </w:r>
      <w:r w:rsidR="00235960" w:rsidRPr="00C85FF8">
        <w:rPr>
          <w:rFonts w:ascii="Simplified Arabic" w:hAnsi="Simplified Arabic" w:cs="Simplified Arabic"/>
          <w:color w:val="000000" w:themeColor="text1"/>
          <w:sz w:val="24"/>
          <w:szCs w:val="24"/>
          <w:rtl/>
          <w:lang w:bidi="ar-IQ"/>
        </w:rPr>
        <w:t xml:space="preserve"> الدول الغربية والاردن ومصر والهدف التعرف على عملية الزراعة وكيفية زراعة الزهور والعناية بها ودراسة الحيوانات من اجل الاسترخاء والاستمتاع والتنزه لذا يجب الاهتمام بهذا المقوم من السياحة في المحافظة .</w:t>
      </w:r>
    </w:p>
    <w:p w:rsidR="00F346B4" w:rsidRPr="00C85FF8" w:rsidRDefault="00F346B4" w:rsidP="00C85FF8">
      <w:pPr>
        <w:spacing w:after="0" w:line="240" w:lineRule="auto"/>
        <w:jc w:val="lowKashida"/>
        <w:rPr>
          <w:rFonts w:ascii="Simplified Arabic" w:eastAsiaTheme="minorEastAsia" w:hAnsi="Simplified Arabic" w:cs="Simplified Arabic"/>
          <w:b/>
          <w:bCs/>
          <w:sz w:val="24"/>
          <w:szCs w:val="24"/>
          <w:u w:val="single"/>
          <w:rtl/>
        </w:rPr>
      </w:pPr>
      <w:r w:rsidRPr="00C85FF8">
        <w:rPr>
          <w:rFonts w:ascii="Simplified Arabic" w:eastAsiaTheme="minorEastAsia" w:hAnsi="Simplified Arabic" w:cs="Simplified Arabic"/>
          <w:b/>
          <w:bCs/>
          <w:sz w:val="24"/>
          <w:szCs w:val="24"/>
          <w:u w:val="single"/>
          <w:rtl/>
        </w:rPr>
        <w:t xml:space="preserve">التقييم باستخدام تحليل </w:t>
      </w:r>
      <w:proofErr w:type="spellStart"/>
      <w:r w:rsidRPr="00C85FF8">
        <w:rPr>
          <w:rFonts w:ascii="Simplified Arabic" w:eastAsiaTheme="minorEastAsia" w:hAnsi="Simplified Arabic" w:cs="Simplified Arabic"/>
          <w:b/>
          <w:bCs/>
          <w:sz w:val="24"/>
          <w:szCs w:val="24"/>
          <w:u w:val="single"/>
          <w:rtl/>
        </w:rPr>
        <w:t>سوات</w:t>
      </w:r>
      <w:proofErr w:type="spellEnd"/>
      <w:r w:rsidRPr="00C85FF8">
        <w:rPr>
          <w:rFonts w:ascii="Simplified Arabic" w:eastAsiaTheme="minorEastAsia" w:hAnsi="Simplified Arabic" w:cs="Simplified Arabic"/>
          <w:b/>
          <w:bCs/>
          <w:sz w:val="24"/>
          <w:szCs w:val="24"/>
          <w:u w:val="single"/>
          <w:rtl/>
        </w:rPr>
        <w:t xml:space="preserve"> (</w:t>
      </w:r>
      <w:r w:rsidRPr="00C85FF8">
        <w:rPr>
          <w:rFonts w:ascii="Simplified Arabic" w:eastAsiaTheme="minorEastAsia" w:hAnsi="Simplified Arabic" w:cs="Simplified Arabic"/>
          <w:b/>
          <w:bCs/>
          <w:sz w:val="24"/>
          <w:szCs w:val="24"/>
          <w:u w:val="single"/>
        </w:rPr>
        <w:t>S.W.O.T</w:t>
      </w:r>
      <w:r w:rsidRPr="00C85FF8">
        <w:rPr>
          <w:rFonts w:ascii="Simplified Arabic" w:eastAsiaTheme="minorEastAsia" w:hAnsi="Simplified Arabic" w:cs="Simplified Arabic"/>
          <w:b/>
          <w:bCs/>
          <w:sz w:val="24"/>
          <w:szCs w:val="24"/>
          <w:u w:val="single"/>
          <w:rtl/>
        </w:rPr>
        <w:t>) للسياحة البيئية في المحافظة :</w:t>
      </w:r>
    </w:p>
    <w:p w:rsidR="005F2AC5" w:rsidRPr="00C85FF8" w:rsidRDefault="00F346B4" w:rsidP="00216763">
      <w:pPr>
        <w:pStyle w:val="a3"/>
        <w:numPr>
          <w:ilvl w:val="0"/>
          <w:numId w:val="11"/>
        </w:numPr>
        <w:tabs>
          <w:tab w:val="right" w:pos="237"/>
        </w:tabs>
        <w:spacing w:after="0" w:line="240" w:lineRule="auto"/>
        <w:ind w:left="0" w:hanging="46"/>
        <w:jc w:val="lowKashida"/>
        <w:rPr>
          <w:rFonts w:ascii="Simplified Arabic" w:eastAsiaTheme="minorEastAsia" w:hAnsi="Simplified Arabic" w:cs="Simplified Arabic"/>
          <w:b/>
          <w:bCs/>
          <w:color w:val="1F497D" w:themeColor="text2"/>
          <w:sz w:val="24"/>
          <w:szCs w:val="24"/>
          <w:rtl/>
          <w:lang w:bidi="ar-IQ"/>
        </w:rPr>
      </w:pPr>
      <w:r w:rsidRPr="00C85FF8">
        <w:rPr>
          <w:rFonts w:ascii="Simplified Arabic" w:eastAsiaTheme="minorEastAsia" w:hAnsi="Simplified Arabic" w:cs="Simplified Arabic"/>
          <w:b/>
          <w:bCs/>
          <w:color w:val="000000" w:themeColor="text1"/>
          <w:sz w:val="24"/>
          <w:szCs w:val="24"/>
          <w:rtl/>
          <w:lang w:bidi="ar-IQ"/>
        </w:rPr>
        <w:t>نقاط القوة :</w:t>
      </w:r>
    </w:p>
    <w:p w:rsidR="00F346B4" w:rsidRPr="00C85FF8" w:rsidRDefault="005F2AC5" w:rsidP="00C85FF8">
      <w:pPr>
        <w:pStyle w:val="a3"/>
        <w:spacing w:after="0" w:line="240" w:lineRule="auto"/>
        <w:ind w:left="0"/>
        <w:jc w:val="lowKashida"/>
        <w:rPr>
          <w:rFonts w:ascii="Simplified Arabic" w:eastAsiaTheme="minorEastAsia" w:hAnsi="Simplified Arabic" w:cs="Simplified Arabic"/>
          <w:b/>
          <w:bCs/>
          <w:color w:val="1F497D" w:themeColor="text2"/>
          <w:sz w:val="24"/>
          <w:szCs w:val="24"/>
          <w:rtl/>
          <w:lang w:bidi="ar-IQ"/>
        </w:rPr>
      </w:pPr>
      <w:r w:rsidRPr="00C85FF8">
        <w:rPr>
          <w:rFonts w:ascii="Simplified Arabic" w:eastAsiaTheme="minorEastAsia" w:hAnsi="Simplified Arabic" w:cs="Simplified Arabic"/>
          <w:sz w:val="24"/>
          <w:szCs w:val="24"/>
          <w:rtl/>
          <w:lang w:bidi="ar-IQ"/>
        </w:rPr>
        <w:t>1-</w:t>
      </w:r>
      <w:r w:rsidR="00F346B4" w:rsidRPr="00C85FF8">
        <w:rPr>
          <w:rFonts w:ascii="Simplified Arabic" w:eastAsiaTheme="minorEastAsia" w:hAnsi="Simplified Arabic" w:cs="Simplified Arabic"/>
          <w:sz w:val="24"/>
          <w:szCs w:val="24"/>
          <w:rtl/>
          <w:lang w:bidi="ar-IQ"/>
        </w:rPr>
        <w:t>وجود مقومات السياحة البيئية الطبيعية والثقافية الاثرية الذي يكون عامل جذب ممتاز</w:t>
      </w:r>
    </w:p>
    <w:p w:rsidR="00F346B4" w:rsidRPr="00C85FF8" w:rsidRDefault="005F2AC5" w:rsidP="00C85FF8">
      <w:pPr>
        <w:tabs>
          <w:tab w:val="left" w:pos="84"/>
          <w:tab w:val="left" w:pos="509"/>
        </w:tabs>
        <w:spacing w:after="0" w:line="240" w:lineRule="auto"/>
        <w:jc w:val="lowKashida"/>
        <w:rPr>
          <w:rFonts w:ascii="Simplified Arabic" w:eastAsiaTheme="minorEastAsia" w:hAnsi="Simplified Arabic" w:cs="Simplified Arabic"/>
          <w:sz w:val="24"/>
          <w:szCs w:val="24"/>
          <w:lang w:bidi="ar-IQ"/>
        </w:rPr>
      </w:pPr>
      <w:r w:rsidRPr="00C85FF8">
        <w:rPr>
          <w:rFonts w:ascii="Simplified Arabic" w:eastAsiaTheme="minorEastAsia" w:hAnsi="Simplified Arabic" w:cs="Simplified Arabic"/>
          <w:sz w:val="24"/>
          <w:szCs w:val="24"/>
          <w:rtl/>
          <w:lang w:bidi="ar-IQ"/>
        </w:rPr>
        <w:t>2-</w:t>
      </w:r>
      <w:r w:rsidR="00F346B4" w:rsidRPr="00C85FF8">
        <w:rPr>
          <w:rFonts w:ascii="Simplified Arabic" w:eastAsiaTheme="minorEastAsia" w:hAnsi="Simplified Arabic" w:cs="Simplified Arabic"/>
          <w:sz w:val="24"/>
          <w:szCs w:val="24"/>
          <w:rtl/>
          <w:lang w:bidi="ar-IQ"/>
        </w:rPr>
        <w:t>المساحة المتوفرة لهذا النوع من السياحة كبيرة جدا وبالتالي امكانية تحقيق التنمية المكانية.</w:t>
      </w:r>
    </w:p>
    <w:p w:rsidR="00F346B4" w:rsidRPr="00C85FF8" w:rsidRDefault="005F2AC5" w:rsidP="00C85FF8">
      <w:pPr>
        <w:tabs>
          <w:tab w:val="left" w:pos="84"/>
          <w:tab w:val="left" w:pos="509"/>
        </w:tabs>
        <w:spacing w:after="0" w:line="240" w:lineRule="auto"/>
        <w:jc w:val="lowKashida"/>
        <w:rPr>
          <w:rFonts w:ascii="Simplified Arabic" w:eastAsiaTheme="minorEastAsia" w:hAnsi="Simplified Arabic" w:cs="Simplified Arabic"/>
          <w:sz w:val="24"/>
          <w:szCs w:val="24"/>
          <w:lang w:bidi="ar-IQ"/>
        </w:rPr>
      </w:pPr>
      <w:r w:rsidRPr="00C85FF8">
        <w:rPr>
          <w:rFonts w:ascii="Simplified Arabic" w:eastAsiaTheme="minorEastAsia" w:hAnsi="Simplified Arabic" w:cs="Simplified Arabic"/>
          <w:sz w:val="24"/>
          <w:szCs w:val="24"/>
          <w:rtl/>
          <w:lang w:bidi="ar-IQ"/>
        </w:rPr>
        <w:t>3-</w:t>
      </w:r>
      <w:r w:rsidR="00F346B4" w:rsidRPr="00C85FF8">
        <w:rPr>
          <w:rFonts w:ascii="Simplified Arabic" w:eastAsiaTheme="minorEastAsia" w:hAnsi="Simplified Arabic" w:cs="Simplified Arabic"/>
          <w:sz w:val="24"/>
          <w:szCs w:val="24"/>
          <w:rtl/>
          <w:lang w:bidi="ar-IQ"/>
        </w:rPr>
        <w:t>كث</w:t>
      </w:r>
      <w:r w:rsidR="00F8106B" w:rsidRPr="00C85FF8">
        <w:rPr>
          <w:rFonts w:ascii="Simplified Arabic" w:eastAsiaTheme="minorEastAsia" w:hAnsi="Simplified Arabic" w:cs="Simplified Arabic"/>
          <w:sz w:val="24"/>
          <w:szCs w:val="24"/>
          <w:rtl/>
          <w:lang w:bidi="ar-IQ"/>
        </w:rPr>
        <w:t>ير من الناس يكسبون رزقهم</w:t>
      </w:r>
      <w:r w:rsidR="00F346B4" w:rsidRPr="00C85FF8">
        <w:rPr>
          <w:rFonts w:ascii="Simplified Arabic" w:eastAsiaTheme="minorEastAsia" w:hAnsi="Simplified Arabic" w:cs="Simplified Arabic"/>
          <w:sz w:val="24"/>
          <w:szCs w:val="24"/>
          <w:rtl/>
          <w:lang w:bidi="ar-IQ"/>
        </w:rPr>
        <w:t xml:space="preserve"> </w:t>
      </w:r>
      <w:proofErr w:type="spellStart"/>
      <w:r w:rsidR="00F8106B" w:rsidRPr="00C85FF8">
        <w:rPr>
          <w:rFonts w:ascii="Simplified Arabic" w:eastAsiaTheme="minorEastAsia" w:hAnsi="Simplified Arabic" w:cs="Simplified Arabic" w:hint="cs"/>
          <w:sz w:val="24"/>
          <w:szCs w:val="24"/>
          <w:rtl/>
          <w:lang w:bidi="ar-IQ"/>
        </w:rPr>
        <w:t>ب</w:t>
      </w:r>
      <w:r w:rsidR="00F8106B" w:rsidRPr="00C85FF8">
        <w:rPr>
          <w:rFonts w:ascii="Simplified Arabic" w:eastAsiaTheme="minorEastAsia" w:hAnsi="Simplified Arabic" w:cs="Simplified Arabic"/>
          <w:sz w:val="24"/>
          <w:szCs w:val="24"/>
          <w:rtl/>
          <w:lang w:bidi="ar-IQ"/>
        </w:rPr>
        <w:t>اقامة</w:t>
      </w:r>
      <w:proofErr w:type="spellEnd"/>
      <w:r w:rsidR="00F8106B" w:rsidRPr="00C85FF8">
        <w:rPr>
          <w:rFonts w:ascii="Simplified Arabic" w:eastAsiaTheme="minorEastAsia" w:hAnsi="Simplified Arabic" w:cs="Simplified Arabic"/>
          <w:sz w:val="24"/>
          <w:szCs w:val="24"/>
          <w:rtl/>
          <w:lang w:bidi="ar-IQ"/>
        </w:rPr>
        <w:t xml:space="preserve"> المطاعم و</w:t>
      </w:r>
      <w:r w:rsidR="00F346B4" w:rsidRPr="00C85FF8">
        <w:rPr>
          <w:rFonts w:ascii="Simplified Arabic" w:eastAsiaTheme="minorEastAsia" w:hAnsi="Simplified Arabic" w:cs="Simplified Arabic"/>
          <w:sz w:val="24"/>
          <w:szCs w:val="24"/>
          <w:rtl/>
          <w:lang w:bidi="ar-IQ"/>
        </w:rPr>
        <w:t>المقاهي .</w:t>
      </w:r>
    </w:p>
    <w:p w:rsidR="00F346B4" w:rsidRPr="00C85FF8" w:rsidRDefault="005F2AC5" w:rsidP="00C85FF8">
      <w:pPr>
        <w:tabs>
          <w:tab w:val="left" w:pos="84"/>
          <w:tab w:val="left" w:pos="509"/>
        </w:tabs>
        <w:spacing w:after="0" w:line="240" w:lineRule="auto"/>
        <w:jc w:val="lowKashida"/>
        <w:rPr>
          <w:rFonts w:ascii="Simplified Arabic" w:eastAsiaTheme="minorEastAsia" w:hAnsi="Simplified Arabic" w:cs="Simplified Arabic"/>
          <w:sz w:val="24"/>
          <w:szCs w:val="24"/>
          <w:rtl/>
          <w:lang w:bidi="ar-IQ"/>
        </w:rPr>
      </w:pPr>
      <w:r w:rsidRPr="00C85FF8">
        <w:rPr>
          <w:rFonts w:ascii="Simplified Arabic" w:eastAsiaTheme="minorEastAsia" w:hAnsi="Simplified Arabic" w:cs="Simplified Arabic"/>
          <w:sz w:val="24"/>
          <w:szCs w:val="24"/>
          <w:rtl/>
          <w:lang w:bidi="ar-IQ"/>
        </w:rPr>
        <w:t>4-</w:t>
      </w:r>
      <w:r w:rsidR="00F346B4" w:rsidRPr="00C85FF8">
        <w:rPr>
          <w:rFonts w:ascii="Simplified Arabic" w:eastAsiaTheme="minorEastAsia" w:hAnsi="Simplified Arabic" w:cs="Simplified Arabic"/>
          <w:sz w:val="24"/>
          <w:szCs w:val="24"/>
          <w:rtl/>
          <w:lang w:bidi="ar-IQ"/>
        </w:rPr>
        <w:t>وقوع المنطقة على محاور الحركة التي تربط بين هذا المناطق ومدينة كربلاء وهذا يشجع على سهولة الوصول للمناطق الترفيهية</w:t>
      </w:r>
    </w:p>
    <w:p w:rsidR="00B86155" w:rsidRPr="00C85FF8" w:rsidRDefault="00B86155" w:rsidP="00C85FF8">
      <w:pPr>
        <w:spacing w:after="0" w:line="240" w:lineRule="auto"/>
        <w:jc w:val="both"/>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sz w:val="24"/>
          <w:szCs w:val="24"/>
          <w:rtl/>
          <w:lang w:bidi="ar-IQ"/>
        </w:rPr>
        <w:t>5-</w:t>
      </w:r>
      <w:r w:rsidRPr="00C85FF8">
        <w:rPr>
          <w:rFonts w:ascii="Simplified Arabic" w:eastAsiaTheme="minorEastAsia" w:hAnsi="Simplified Arabic" w:cs="Simplified Arabic"/>
          <w:sz w:val="24"/>
          <w:szCs w:val="24"/>
          <w:rtl/>
        </w:rPr>
        <w:t xml:space="preserve"> قانون </w:t>
      </w:r>
      <w:r w:rsidR="000B6A09" w:rsidRPr="00C85FF8">
        <w:rPr>
          <w:rFonts w:ascii="Simplified Arabic" w:eastAsiaTheme="minorEastAsia" w:hAnsi="Simplified Arabic" w:cs="Simplified Arabic"/>
          <w:sz w:val="24"/>
          <w:szCs w:val="24"/>
          <w:rtl/>
        </w:rPr>
        <w:t>السياحة</w:t>
      </w:r>
      <w:r w:rsidRPr="00C85FF8">
        <w:rPr>
          <w:rFonts w:ascii="Simplified Arabic" w:eastAsiaTheme="minorEastAsia" w:hAnsi="Simplified Arabic" w:cs="Simplified Arabic"/>
          <w:sz w:val="24"/>
          <w:szCs w:val="24"/>
          <w:rtl/>
        </w:rPr>
        <w:t xml:space="preserve"> رقم 14 لسنة 1996اذ خول المشرع العراقي هذه </w:t>
      </w:r>
      <w:r w:rsidR="000B6A09" w:rsidRPr="00C85FF8">
        <w:rPr>
          <w:rFonts w:ascii="Simplified Arabic" w:eastAsiaTheme="minorEastAsia" w:hAnsi="Simplified Arabic" w:cs="Simplified Arabic"/>
          <w:sz w:val="24"/>
          <w:szCs w:val="24"/>
          <w:rtl/>
        </w:rPr>
        <w:t>المؤسسة</w:t>
      </w:r>
      <w:r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مسؤوليات</w:t>
      </w:r>
      <w:r w:rsidRPr="00C85FF8">
        <w:rPr>
          <w:rFonts w:ascii="Simplified Arabic" w:eastAsiaTheme="minorEastAsia" w:hAnsi="Simplified Arabic" w:cs="Simplified Arabic"/>
          <w:sz w:val="24"/>
          <w:szCs w:val="24"/>
          <w:rtl/>
        </w:rPr>
        <w:t xml:space="preserve"> مهمة(فنيه واداريه </w:t>
      </w:r>
      <w:r w:rsidR="000B6A09" w:rsidRPr="00C85FF8">
        <w:rPr>
          <w:rFonts w:ascii="Simplified Arabic" w:eastAsiaTheme="minorEastAsia" w:hAnsi="Simplified Arabic" w:cs="Simplified Arabic"/>
          <w:sz w:val="24"/>
          <w:szCs w:val="24"/>
          <w:rtl/>
        </w:rPr>
        <w:t>ودبلوماسية</w:t>
      </w:r>
      <w:r w:rsidRPr="00C85FF8">
        <w:rPr>
          <w:rFonts w:ascii="Simplified Arabic" w:eastAsiaTheme="minorEastAsia" w:hAnsi="Simplified Arabic" w:cs="Simplified Arabic"/>
          <w:sz w:val="24"/>
          <w:szCs w:val="24"/>
          <w:rtl/>
        </w:rPr>
        <w:t xml:space="preserve"> واعلاميه وتثقيفيه)</w:t>
      </w:r>
    </w:p>
    <w:p w:rsidR="00B86155" w:rsidRPr="00C85FF8" w:rsidRDefault="00B86155" w:rsidP="00C85FF8">
      <w:pPr>
        <w:spacing w:after="0" w:line="240" w:lineRule="auto"/>
        <w:jc w:val="both"/>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b/>
          <w:bCs/>
          <w:sz w:val="24"/>
          <w:szCs w:val="24"/>
          <w:rtl/>
        </w:rPr>
        <w:t>أولا  الفنية:</w:t>
      </w:r>
    </w:p>
    <w:p w:rsidR="00B86155" w:rsidRPr="00C85FF8" w:rsidRDefault="00FF235D" w:rsidP="00C85FF8">
      <w:pPr>
        <w:spacing w:after="0" w:line="240" w:lineRule="auto"/>
        <w:jc w:val="both"/>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sz w:val="24"/>
          <w:szCs w:val="24"/>
          <w:rtl/>
        </w:rPr>
        <w:t>1-</w:t>
      </w:r>
      <w:r w:rsidR="00B86155" w:rsidRPr="00C85FF8">
        <w:rPr>
          <w:rFonts w:ascii="Simplified Arabic" w:eastAsiaTheme="minorEastAsia" w:hAnsi="Simplified Arabic" w:cs="Simplified Arabic"/>
          <w:sz w:val="24"/>
          <w:szCs w:val="24"/>
          <w:rtl/>
        </w:rPr>
        <w:t xml:space="preserve">تخطيطيه :ففي فقرات قانونيه </w:t>
      </w:r>
      <w:r w:rsidR="000B6A09" w:rsidRPr="00C85FF8">
        <w:rPr>
          <w:rFonts w:ascii="Simplified Arabic" w:eastAsiaTheme="minorEastAsia" w:hAnsi="Simplified Arabic" w:cs="Simplified Arabic"/>
          <w:sz w:val="24"/>
          <w:szCs w:val="24"/>
          <w:rtl/>
        </w:rPr>
        <w:t>متعددة</w:t>
      </w:r>
      <w:r w:rsidR="00B86155" w:rsidRPr="00C85FF8">
        <w:rPr>
          <w:rFonts w:ascii="Simplified Arabic" w:eastAsiaTheme="minorEastAsia" w:hAnsi="Simplified Arabic" w:cs="Simplified Arabic"/>
          <w:sz w:val="24"/>
          <w:szCs w:val="24"/>
          <w:rtl/>
        </w:rPr>
        <w:t xml:space="preserve"> قد وكلت مهمة التخطيط للقطاع السياحي الى </w:t>
      </w:r>
      <w:r w:rsidR="000B6A09" w:rsidRPr="00C85FF8">
        <w:rPr>
          <w:rFonts w:ascii="Simplified Arabic" w:eastAsiaTheme="minorEastAsia" w:hAnsi="Simplified Arabic" w:cs="Simplified Arabic"/>
          <w:sz w:val="24"/>
          <w:szCs w:val="24"/>
          <w:rtl/>
        </w:rPr>
        <w:t>المؤسسة</w:t>
      </w:r>
      <w:r w:rsidR="00B86155"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السياحية</w:t>
      </w:r>
      <w:r w:rsidR="00B86155"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الرسمية</w:t>
      </w:r>
      <w:r w:rsidR="00B86155" w:rsidRPr="00C85FF8">
        <w:rPr>
          <w:rFonts w:ascii="Simplified Arabic" w:eastAsiaTheme="minorEastAsia" w:hAnsi="Simplified Arabic" w:cs="Simplified Arabic"/>
          <w:sz w:val="24"/>
          <w:szCs w:val="24"/>
          <w:rtl/>
        </w:rPr>
        <w:t xml:space="preserve"> </w:t>
      </w:r>
      <w:r w:rsidR="000B6A09" w:rsidRPr="00C85FF8">
        <w:rPr>
          <w:rFonts w:ascii="Simplified Arabic" w:eastAsiaTheme="minorEastAsia" w:hAnsi="Simplified Arabic" w:cs="Simplified Arabic"/>
          <w:sz w:val="24"/>
          <w:szCs w:val="24"/>
          <w:rtl/>
        </w:rPr>
        <w:t>المتمثلة</w:t>
      </w:r>
      <w:r w:rsidR="00B86155" w:rsidRPr="00C85FF8">
        <w:rPr>
          <w:rFonts w:ascii="Simplified Arabic" w:eastAsiaTheme="minorEastAsia" w:hAnsi="Simplified Arabic" w:cs="Simplified Arabic"/>
          <w:sz w:val="24"/>
          <w:szCs w:val="24"/>
          <w:rtl/>
        </w:rPr>
        <w:t xml:space="preserve"> بهيئة السياحة .</w:t>
      </w:r>
    </w:p>
    <w:p w:rsidR="00B86155" w:rsidRPr="00C85FF8" w:rsidRDefault="00FF235D" w:rsidP="00C85FF8">
      <w:pPr>
        <w:spacing w:after="0" w:line="240" w:lineRule="auto"/>
        <w:jc w:val="both"/>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sz w:val="24"/>
          <w:szCs w:val="24"/>
          <w:rtl/>
        </w:rPr>
        <w:t>2-</w:t>
      </w:r>
      <w:r w:rsidR="00B86155" w:rsidRPr="00C85FF8">
        <w:rPr>
          <w:rFonts w:ascii="Simplified Arabic" w:eastAsiaTheme="minorEastAsia" w:hAnsi="Simplified Arabic" w:cs="Simplified Arabic"/>
          <w:sz w:val="24"/>
          <w:szCs w:val="24"/>
          <w:rtl/>
        </w:rPr>
        <w:t xml:space="preserve">تصميميه: حيث وكل القانون المذكور </w:t>
      </w:r>
      <w:r w:rsidRPr="00C85FF8">
        <w:rPr>
          <w:rFonts w:ascii="Simplified Arabic" w:eastAsiaTheme="minorEastAsia" w:hAnsi="Simplified Arabic" w:cs="Simplified Arabic"/>
          <w:sz w:val="24"/>
          <w:szCs w:val="24"/>
          <w:rtl/>
        </w:rPr>
        <w:t>مسؤولية</w:t>
      </w:r>
      <w:r w:rsidR="00B86155" w:rsidRPr="00C85FF8">
        <w:rPr>
          <w:rFonts w:ascii="Simplified Arabic" w:eastAsiaTheme="minorEastAsia" w:hAnsi="Simplified Arabic" w:cs="Simplified Arabic"/>
          <w:sz w:val="24"/>
          <w:szCs w:val="24"/>
          <w:rtl/>
        </w:rPr>
        <w:t xml:space="preserve"> تحديد المكونات </w:t>
      </w:r>
      <w:r w:rsidRPr="00C85FF8">
        <w:rPr>
          <w:rFonts w:ascii="Simplified Arabic" w:eastAsiaTheme="minorEastAsia" w:hAnsi="Simplified Arabic" w:cs="Simplified Arabic"/>
          <w:sz w:val="24"/>
          <w:szCs w:val="24"/>
          <w:rtl/>
        </w:rPr>
        <w:t>التصميمية</w:t>
      </w:r>
      <w:r w:rsidR="00B86155" w:rsidRPr="00C85FF8">
        <w:rPr>
          <w:rFonts w:ascii="Simplified Arabic" w:eastAsiaTheme="minorEastAsia" w:hAnsi="Simplified Arabic" w:cs="Simplified Arabic"/>
          <w:sz w:val="24"/>
          <w:szCs w:val="24"/>
          <w:rtl/>
        </w:rPr>
        <w:t xml:space="preserve"> للمرافق </w:t>
      </w:r>
      <w:r w:rsidRPr="00C85FF8">
        <w:rPr>
          <w:rFonts w:ascii="Simplified Arabic" w:eastAsiaTheme="minorEastAsia" w:hAnsi="Simplified Arabic" w:cs="Simplified Arabic"/>
          <w:sz w:val="24"/>
          <w:szCs w:val="24"/>
          <w:rtl/>
        </w:rPr>
        <w:t>السياحية</w:t>
      </w:r>
      <w:r w:rsidR="00B86155" w:rsidRPr="00C85FF8">
        <w:rPr>
          <w:rFonts w:ascii="Simplified Arabic" w:eastAsiaTheme="minorEastAsia" w:hAnsi="Simplified Arabic" w:cs="Simplified Arabic"/>
          <w:sz w:val="24"/>
          <w:szCs w:val="24"/>
          <w:rtl/>
        </w:rPr>
        <w:t xml:space="preserve"> بعاتق </w:t>
      </w:r>
      <w:r w:rsidRPr="00C85FF8">
        <w:rPr>
          <w:rFonts w:ascii="Simplified Arabic" w:eastAsiaTheme="minorEastAsia" w:hAnsi="Simplified Arabic" w:cs="Simplified Arabic"/>
          <w:sz w:val="24"/>
          <w:szCs w:val="24"/>
          <w:rtl/>
        </w:rPr>
        <w:t>المؤسسة</w:t>
      </w:r>
      <w:r w:rsidR="00B86155" w:rsidRPr="00C85FF8">
        <w:rPr>
          <w:rFonts w:ascii="Simplified Arabic" w:eastAsiaTheme="minorEastAsia" w:hAnsi="Simplified Arabic" w:cs="Simplified Arabic"/>
          <w:sz w:val="24"/>
          <w:szCs w:val="24"/>
          <w:rtl/>
        </w:rPr>
        <w:t xml:space="preserve"> </w:t>
      </w:r>
      <w:r w:rsidRPr="00C85FF8">
        <w:rPr>
          <w:rFonts w:ascii="Simplified Arabic" w:eastAsiaTheme="minorEastAsia" w:hAnsi="Simplified Arabic" w:cs="Simplified Arabic"/>
          <w:sz w:val="24"/>
          <w:szCs w:val="24"/>
          <w:rtl/>
        </w:rPr>
        <w:t>السياحية</w:t>
      </w:r>
      <w:r w:rsidR="00B86155" w:rsidRPr="00C85FF8">
        <w:rPr>
          <w:rFonts w:ascii="Simplified Arabic" w:eastAsiaTheme="minorEastAsia" w:hAnsi="Simplified Arabic" w:cs="Simplified Arabic"/>
          <w:sz w:val="24"/>
          <w:szCs w:val="24"/>
          <w:rtl/>
        </w:rPr>
        <w:t>.</w:t>
      </w:r>
    </w:p>
    <w:p w:rsidR="00B86155" w:rsidRPr="00C85FF8" w:rsidRDefault="00FF235D" w:rsidP="00C85FF8">
      <w:pPr>
        <w:spacing w:after="0" w:line="240" w:lineRule="auto"/>
        <w:jc w:val="both"/>
        <w:rPr>
          <w:rFonts w:ascii="Simplified Arabic" w:eastAsiaTheme="minorEastAsia" w:hAnsi="Simplified Arabic" w:cs="Simplified Arabic"/>
          <w:sz w:val="24"/>
          <w:szCs w:val="24"/>
        </w:rPr>
      </w:pPr>
      <w:r w:rsidRPr="00C85FF8">
        <w:rPr>
          <w:rFonts w:ascii="Simplified Arabic" w:eastAsiaTheme="minorEastAsia" w:hAnsi="Simplified Arabic" w:cs="Simplified Arabic"/>
          <w:sz w:val="24"/>
          <w:szCs w:val="24"/>
          <w:rtl/>
        </w:rPr>
        <w:t>3-</w:t>
      </w:r>
      <w:r w:rsidR="00B86155" w:rsidRPr="00C85FF8">
        <w:rPr>
          <w:rFonts w:ascii="Simplified Arabic" w:eastAsiaTheme="minorEastAsia" w:hAnsi="Simplified Arabic" w:cs="Simplified Arabic"/>
          <w:sz w:val="24"/>
          <w:szCs w:val="24"/>
          <w:rtl/>
        </w:rPr>
        <w:t xml:space="preserve">تنفيذ وتشغيل وصيانة المرافق </w:t>
      </w:r>
      <w:r w:rsidRPr="00C85FF8">
        <w:rPr>
          <w:rFonts w:ascii="Simplified Arabic" w:eastAsiaTheme="minorEastAsia" w:hAnsi="Simplified Arabic" w:cs="Simplified Arabic"/>
          <w:sz w:val="24"/>
          <w:szCs w:val="24"/>
          <w:rtl/>
        </w:rPr>
        <w:t>السياحية</w:t>
      </w:r>
      <w:r w:rsidR="00B86155" w:rsidRPr="00C85FF8">
        <w:rPr>
          <w:rFonts w:ascii="Simplified Arabic" w:eastAsiaTheme="minorEastAsia" w:hAnsi="Simplified Arabic" w:cs="Simplified Arabic"/>
          <w:sz w:val="24"/>
          <w:szCs w:val="24"/>
          <w:rtl/>
        </w:rPr>
        <w:t xml:space="preserve">: حيث يتم متابعة واشراف عمليات التنفيذ والتشغيل </w:t>
      </w:r>
      <w:r w:rsidRPr="00C85FF8">
        <w:rPr>
          <w:rFonts w:ascii="Simplified Arabic" w:eastAsiaTheme="minorEastAsia" w:hAnsi="Simplified Arabic" w:cs="Simplified Arabic"/>
          <w:sz w:val="24"/>
          <w:szCs w:val="24"/>
          <w:rtl/>
        </w:rPr>
        <w:t>والصيانة</w:t>
      </w:r>
      <w:r w:rsidR="00B86155" w:rsidRPr="00C85FF8">
        <w:rPr>
          <w:rFonts w:ascii="Simplified Arabic" w:eastAsiaTheme="minorEastAsia" w:hAnsi="Simplified Arabic" w:cs="Simplified Arabic"/>
          <w:sz w:val="24"/>
          <w:szCs w:val="24"/>
          <w:rtl/>
        </w:rPr>
        <w:t xml:space="preserve"> من قيل </w:t>
      </w:r>
      <w:r w:rsidRPr="00C85FF8">
        <w:rPr>
          <w:rFonts w:ascii="Simplified Arabic" w:eastAsiaTheme="minorEastAsia" w:hAnsi="Simplified Arabic" w:cs="Simplified Arabic"/>
          <w:sz w:val="24"/>
          <w:szCs w:val="24"/>
          <w:rtl/>
        </w:rPr>
        <w:t>المؤسسة</w:t>
      </w:r>
      <w:r w:rsidR="00F8106B" w:rsidRPr="00C85FF8">
        <w:rPr>
          <w:rFonts w:ascii="Simplified Arabic" w:eastAsiaTheme="minorEastAsia" w:hAnsi="Simplified Arabic" w:cs="Simplified Arabic"/>
          <w:sz w:val="24"/>
          <w:szCs w:val="24"/>
          <w:rtl/>
        </w:rPr>
        <w:t xml:space="preserve"> </w:t>
      </w:r>
      <w:r w:rsidR="00B86155" w:rsidRPr="00C85FF8">
        <w:rPr>
          <w:rFonts w:ascii="Simplified Arabic" w:eastAsiaTheme="minorEastAsia" w:hAnsi="Simplified Arabic" w:cs="Simplified Arabic"/>
          <w:sz w:val="24"/>
          <w:szCs w:val="24"/>
          <w:rtl/>
        </w:rPr>
        <w:t xml:space="preserve"> </w:t>
      </w:r>
      <w:r w:rsidR="00F8106B" w:rsidRPr="00C85FF8">
        <w:rPr>
          <w:rFonts w:ascii="Simplified Arabic" w:eastAsiaTheme="minorEastAsia" w:hAnsi="Simplified Arabic" w:cs="Simplified Arabic" w:hint="cs"/>
          <w:sz w:val="24"/>
          <w:szCs w:val="24"/>
          <w:rtl/>
        </w:rPr>
        <w:t>ب</w:t>
      </w:r>
      <w:r w:rsidR="00B86155" w:rsidRPr="00C85FF8">
        <w:rPr>
          <w:rFonts w:ascii="Simplified Arabic" w:eastAsiaTheme="minorEastAsia" w:hAnsi="Simplified Arabic" w:cs="Simplified Arabic"/>
          <w:sz w:val="24"/>
          <w:szCs w:val="24"/>
          <w:rtl/>
        </w:rPr>
        <w:t xml:space="preserve">لجانها  </w:t>
      </w:r>
      <w:r w:rsidRPr="00C85FF8">
        <w:rPr>
          <w:rFonts w:ascii="Simplified Arabic" w:eastAsiaTheme="minorEastAsia" w:hAnsi="Simplified Arabic" w:cs="Simplified Arabic"/>
          <w:sz w:val="24"/>
          <w:szCs w:val="24"/>
          <w:rtl/>
        </w:rPr>
        <w:t>التفتيشية</w:t>
      </w:r>
      <w:r w:rsidR="00B86155" w:rsidRPr="00C85FF8">
        <w:rPr>
          <w:rFonts w:ascii="Simplified Arabic" w:eastAsiaTheme="minorEastAsia" w:hAnsi="Simplified Arabic" w:cs="Simplified Arabic"/>
          <w:sz w:val="24"/>
          <w:szCs w:val="24"/>
          <w:rtl/>
        </w:rPr>
        <w:t xml:space="preserve"> ولجان التصنيف وغيرها من اللجان الاخرى.</w:t>
      </w:r>
    </w:p>
    <w:p w:rsidR="00B86155" w:rsidRPr="00C85FF8" w:rsidRDefault="00B86155" w:rsidP="00C85FF8">
      <w:pPr>
        <w:spacing w:after="0" w:line="240" w:lineRule="auto"/>
        <w:jc w:val="both"/>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b/>
          <w:bCs/>
          <w:sz w:val="24"/>
          <w:szCs w:val="24"/>
          <w:rtl/>
        </w:rPr>
        <w:t>ثانيا  ادارية :</w:t>
      </w:r>
      <w:r w:rsidR="00F8106B" w:rsidRPr="00C85FF8">
        <w:rPr>
          <w:rFonts w:ascii="Simplified Arabic" w:eastAsiaTheme="minorEastAsia" w:hAnsi="Simplified Arabic" w:cs="Simplified Arabic" w:hint="cs"/>
          <w:sz w:val="24"/>
          <w:szCs w:val="24"/>
          <w:rtl/>
        </w:rPr>
        <w:t xml:space="preserve"> بمتابعتها</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الدورية</w:t>
      </w:r>
      <w:r w:rsidRPr="00C85FF8">
        <w:rPr>
          <w:rFonts w:ascii="Simplified Arabic" w:eastAsiaTheme="minorEastAsia" w:hAnsi="Simplified Arabic" w:cs="Simplified Arabic"/>
          <w:sz w:val="24"/>
          <w:szCs w:val="24"/>
          <w:rtl/>
        </w:rPr>
        <w:t xml:space="preserve"> للجان التفتيش </w:t>
      </w:r>
      <w:r w:rsidR="00FF235D" w:rsidRPr="00C85FF8">
        <w:rPr>
          <w:rFonts w:ascii="Simplified Arabic" w:eastAsiaTheme="minorEastAsia" w:hAnsi="Simplified Arabic" w:cs="Simplified Arabic"/>
          <w:sz w:val="24"/>
          <w:szCs w:val="24"/>
          <w:rtl/>
        </w:rPr>
        <w:t>والمتابعة</w:t>
      </w:r>
      <w:r w:rsidRPr="00C85FF8">
        <w:rPr>
          <w:rFonts w:ascii="Simplified Arabic" w:eastAsiaTheme="minorEastAsia" w:hAnsi="Simplified Arabic" w:cs="Simplified Arabic"/>
          <w:sz w:val="24"/>
          <w:szCs w:val="24"/>
          <w:rtl/>
        </w:rPr>
        <w:t xml:space="preserve"> لتقييم اداء ادارات المرافق </w:t>
      </w:r>
      <w:r w:rsidR="00FF235D" w:rsidRPr="00C85FF8">
        <w:rPr>
          <w:rFonts w:ascii="Simplified Arabic" w:eastAsiaTheme="minorEastAsia" w:hAnsi="Simplified Arabic" w:cs="Simplified Arabic"/>
          <w:sz w:val="24"/>
          <w:szCs w:val="24"/>
          <w:rtl/>
        </w:rPr>
        <w:t>السياحية</w:t>
      </w:r>
      <w:r w:rsidRPr="00C85FF8">
        <w:rPr>
          <w:rFonts w:ascii="Simplified Arabic" w:eastAsiaTheme="minorEastAsia" w:hAnsi="Simplified Arabic" w:cs="Simplified Arabic"/>
          <w:sz w:val="24"/>
          <w:szCs w:val="24"/>
          <w:rtl/>
        </w:rPr>
        <w:t xml:space="preserve"> من جهة ومن جهة اخرى حقها لامتلاك مرافق سياحيه وادارتها مباشره.</w:t>
      </w:r>
    </w:p>
    <w:p w:rsidR="00B86155" w:rsidRPr="00C85FF8" w:rsidRDefault="00B86155" w:rsidP="00C85FF8">
      <w:pPr>
        <w:spacing w:after="0" w:line="240" w:lineRule="auto"/>
        <w:jc w:val="both"/>
        <w:rPr>
          <w:rFonts w:ascii="Simplified Arabic" w:eastAsiaTheme="minorEastAsia" w:hAnsi="Simplified Arabic" w:cs="Simplified Arabic"/>
          <w:b/>
          <w:bCs/>
          <w:sz w:val="24"/>
          <w:szCs w:val="24"/>
          <w:rtl/>
        </w:rPr>
      </w:pPr>
      <w:r w:rsidRPr="00C85FF8">
        <w:rPr>
          <w:rFonts w:ascii="Simplified Arabic" w:eastAsiaTheme="minorEastAsia" w:hAnsi="Simplified Arabic" w:cs="Simplified Arabic"/>
          <w:b/>
          <w:bCs/>
          <w:sz w:val="24"/>
          <w:szCs w:val="24"/>
          <w:rtl/>
        </w:rPr>
        <w:t>ثالثا :</w:t>
      </w:r>
      <w:r w:rsidR="00FF235D" w:rsidRPr="00C85FF8">
        <w:rPr>
          <w:rFonts w:ascii="Simplified Arabic" w:eastAsiaTheme="minorEastAsia" w:hAnsi="Simplified Arabic" w:cs="Simplified Arabic"/>
          <w:b/>
          <w:bCs/>
          <w:sz w:val="24"/>
          <w:szCs w:val="24"/>
          <w:rtl/>
        </w:rPr>
        <w:t>دبلوماسية</w:t>
      </w:r>
      <w:r w:rsidRPr="00C85FF8">
        <w:rPr>
          <w:rFonts w:ascii="Simplified Arabic" w:eastAsiaTheme="minorEastAsia" w:hAnsi="Simplified Arabic" w:cs="Simplified Arabic"/>
          <w:b/>
          <w:bCs/>
          <w:sz w:val="24"/>
          <w:szCs w:val="24"/>
          <w:rtl/>
        </w:rPr>
        <w:t xml:space="preserve"> : </w:t>
      </w:r>
      <w:r w:rsidRPr="00C85FF8">
        <w:rPr>
          <w:rFonts w:ascii="Simplified Arabic" w:eastAsiaTheme="minorEastAsia" w:hAnsi="Simplified Arabic" w:cs="Simplified Arabic"/>
          <w:sz w:val="24"/>
          <w:szCs w:val="24"/>
          <w:rtl/>
        </w:rPr>
        <w:t xml:space="preserve">بتخويلها صلاحية التمثيل في المؤتمرات </w:t>
      </w:r>
      <w:r w:rsidR="00FF235D" w:rsidRPr="00C85FF8">
        <w:rPr>
          <w:rFonts w:ascii="Simplified Arabic" w:eastAsiaTheme="minorEastAsia" w:hAnsi="Simplified Arabic" w:cs="Simplified Arabic"/>
          <w:sz w:val="24"/>
          <w:szCs w:val="24"/>
          <w:rtl/>
        </w:rPr>
        <w:t>السياحية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الدولية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والإقليمية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للحكومة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العراقية</w:t>
      </w:r>
      <w:r w:rsidRPr="00C85FF8">
        <w:rPr>
          <w:rFonts w:ascii="Simplified Arabic" w:eastAsiaTheme="minorEastAsia" w:hAnsi="Simplified Arabic" w:cs="Simplified Arabic"/>
          <w:sz w:val="24"/>
          <w:szCs w:val="24"/>
          <w:rtl/>
        </w:rPr>
        <w:t>.</w:t>
      </w:r>
    </w:p>
    <w:p w:rsidR="00B86155" w:rsidRPr="00C85FF8" w:rsidRDefault="00B86155" w:rsidP="00C85FF8">
      <w:pPr>
        <w:spacing w:after="0" w:line="240" w:lineRule="auto"/>
        <w:jc w:val="both"/>
        <w:rPr>
          <w:rFonts w:ascii="Simplified Arabic" w:eastAsiaTheme="minorEastAsia" w:hAnsi="Simplified Arabic" w:cs="Simplified Arabic"/>
          <w:b/>
          <w:bCs/>
          <w:sz w:val="24"/>
          <w:szCs w:val="24"/>
          <w:rtl/>
        </w:rPr>
      </w:pPr>
      <w:r w:rsidRPr="00C85FF8">
        <w:rPr>
          <w:rFonts w:ascii="Simplified Arabic" w:eastAsiaTheme="minorEastAsia" w:hAnsi="Simplified Arabic" w:cs="Simplified Arabic"/>
          <w:b/>
          <w:bCs/>
          <w:sz w:val="24"/>
          <w:szCs w:val="24"/>
          <w:rtl/>
        </w:rPr>
        <w:t xml:space="preserve">رابعا : </w:t>
      </w:r>
      <w:proofErr w:type="spellStart"/>
      <w:r w:rsidRPr="00C85FF8">
        <w:rPr>
          <w:rFonts w:ascii="Simplified Arabic" w:eastAsiaTheme="minorEastAsia" w:hAnsi="Simplified Arabic" w:cs="Simplified Arabic"/>
          <w:b/>
          <w:bCs/>
          <w:sz w:val="24"/>
          <w:szCs w:val="24"/>
          <w:rtl/>
        </w:rPr>
        <w:t>الاعلاميه:</w:t>
      </w:r>
      <w:r w:rsidRPr="00C85FF8">
        <w:rPr>
          <w:rFonts w:ascii="Simplified Arabic" w:eastAsiaTheme="minorEastAsia" w:hAnsi="Simplified Arabic" w:cs="Simplified Arabic"/>
          <w:sz w:val="24"/>
          <w:szCs w:val="24"/>
          <w:rtl/>
        </w:rPr>
        <w:t>حيث</w:t>
      </w:r>
      <w:proofErr w:type="spellEnd"/>
      <w:r w:rsidRPr="00C85FF8">
        <w:rPr>
          <w:rFonts w:ascii="Simplified Arabic" w:eastAsiaTheme="minorEastAsia" w:hAnsi="Simplified Arabic" w:cs="Simplified Arabic"/>
          <w:sz w:val="24"/>
          <w:szCs w:val="24"/>
          <w:rtl/>
        </w:rPr>
        <w:t xml:space="preserve"> ان الاعلام السياحي من </w:t>
      </w:r>
      <w:r w:rsidR="00FF235D" w:rsidRPr="00C85FF8">
        <w:rPr>
          <w:rFonts w:ascii="Simplified Arabic" w:eastAsiaTheme="minorEastAsia" w:hAnsi="Simplified Arabic" w:cs="Simplified Arabic"/>
          <w:sz w:val="24"/>
          <w:szCs w:val="24"/>
          <w:rtl/>
        </w:rPr>
        <w:t>مسؤولية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المؤسسة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السياحية</w:t>
      </w:r>
      <w:r w:rsidRPr="00C85FF8">
        <w:rPr>
          <w:rFonts w:ascii="Simplified Arabic" w:eastAsiaTheme="minorEastAsia" w:hAnsi="Simplified Arabic" w:cs="Simplified Arabic"/>
          <w:sz w:val="24"/>
          <w:szCs w:val="24"/>
          <w:rtl/>
        </w:rPr>
        <w:t xml:space="preserve"> وفق القانون المذكور.</w:t>
      </w:r>
    </w:p>
    <w:p w:rsidR="00B86155" w:rsidRPr="00C85FF8" w:rsidRDefault="00B86155" w:rsidP="00C85FF8">
      <w:pPr>
        <w:spacing w:after="0" w:line="240" w:lineRule="auto"/>
        <w:jc w:val="both"/>
        <w:rPr>
          <w:rFonts w:ascii="Simplified Arabic" w:eastAsiaTheme="minorEastAsia" w:hAnsi="Simplified Arabic" w:cs="Simplified Arabic"/>
          <w:b/>
          <w:bCs/>
          <w:sz w:val="24"/>
          <w:szCs w:val="24"/>
          <w:rtl/>
        </w:rPr>
      </w:pPr>
      <w:r w:rsidRPr="00C85FF8">
        <w:rPr>
          <w:rFonts w:ascii="Simplified Arabic" w:eastAsiaTheme="minorEastAsia" w:hAnsi="Simplified Arabic" w:cs="Simplified Arabic"/>
          <w:b/>
          <w:bCs/>
          <w:sz w:val="24"/>
          <w:szCs w:val="24"/>
          <w:rtl/>
        </w:rPr>
        <w:t>خامسا:</w:t>
      </w:r>
      <w:r w:rsidR="00FF235D" w:rsidRPr="00C85FF8">
        <w:rPr>
          <w:rFonts w:ascii="Simplified Arabic" w:eastAsiaTheme="minorEastAsia" w:hAnsi="Simplified Arabic" w:cs="Simplified Arabic"/>
          <w:b/>
          <w:bCs/>
          <w:sz w:val="24"/>
          <w:szCs w:val="24"/>
          <w:rtl/>
        </w:rPr>
        <w:t xml:space="preserve"> </w:t>
      </w:r>
      <w:r w:rsidRPr="00C85FF8">
        <w:rPr>
          <w:rFonts w:ascii="Simplified Arabic" w:eastAsiaTheme="minorEastAsia" w:hAnsi="Simplified Arabic" w:cs="Simplified Arabic"/>
          <w:b/>
          <w:bCs/>
          <w:sz w:val="24"/>
          <w:szCs w:val="24"/>
          <w:rtl/>
        </w:rPr>
        <w:t>تثقيفيه :</w:t>
      </w:r>
      <w:r w:rsidR="00F8106B" w:rsidRPr="00C85FF8">
        <w:rPr>
          <w:rFonts w:ascii="Simplified Arabic" w:eastAsiaTheme="minorEastAsia" w:hAnsi="Simplified Arabic" w:cs="Simplified Arabic"/>
          <w:sz w:val="24"/>
          <w:szCs w:val="24"/>
          <w:rtl/>
        </w:rPr>
        <w:t>و</w:t>
      </w:r>
      <w:r w:rsidR="00F8106B" w:rsidRPr="00C85FF8">
        <w:rPr>
          <w:rFonts w:ascii="Simplified Arabic" w:eastAsiaTheme="minorEastAsia" w:hAnsi="Simplified Arabic" w:cs="Simplified Arabic" w:hint="cs"/>
          <w:sz w:val="24"/>
          <w:szCs w:val="24"/>
          <w:rtl/>
        </w:rPr>
        <w:t>قد</w:t>
      </w:r>
      <w:r w:rsidRPr="00C85FF8">
        <w:rPr>
          <w:rFonts w:ascii="Simplified Arabic" w:eastAsiaTheme="minorEastAsia" w:hAnsi="Simplified Arabic" w:cs="Simplified Arabic"/>
          <w:sz w:val="24"/>
          <w:szCs w:val="24"/>
          <w:rtl/>
        </w:rPr>
        <w:t xml:space="preserve"> نص القانون المذكور على </w:t>
      </w:r>
      <w:r w:rsidR="00FF235D" w:rsidRPr="00C85FF8">
        <w:rPr>
          <w:rFonts w:ascii="Simplified Arabic" w:eastAsiaTheme="minorEastAsia" w:hAnsi="Simplified Arabic" w:cs="Simplified Arabic"/>
          <w:sz w:val="24"/>
          <w:szCs w:val="24"/>
          <w:rtl/>
        </w:rPr>
        <w:t>مسؤولية</w:t>
      </w:r>
      <w:r w:rsidRPr="00C85FF8">
        <w:rPr>
          <w:rFonts w:ascii="Simplified Arabic" w:eastAsiaTheme="minorEastAsia" w:hAnsi="Simplified Arabic" w:cs="Simplified Arabic"/>
          <w:sz w:val="24"/>
          <w:szCs w:val="24"/>
          <w:rtl/>
        </w:rPr>
        <w:t xml:space="preserve"> تثقيف المجتمع </w:t>
      </w:r>
      <w:r w:rsidR="00FF235D" w:rsidRPr="00C85FF8">
        <w:rPr>
          <w:rFonts w:ascii="Simplified Arabic" w:eastAsiaTheme="minorEastAsia" w:hAnsi="Simplified Arabic" w:cs="Simplified Arabic"/>
          <w:sz w:val="24"/>
          <w:szCs w:val="24"/>
          <w:rtl/>
        </w:rPr>
        <w:t>بالثقافة</w:t>
      </w:r>
      <w:r w:rsidRPr="00C85FF8">
        <w:rPr>
          <w:rFonts w:ascii="Simplified Arabic" w:eastAsiaTheme="minorEastAsia" w:hAnsi="Simplified Arabic" w:cs="Simplified Arabic"/>
          <w:sz w:val="24"/>
          <w:szCs w:val="24"/>
          <w:rtl/>
        </w:rPr>
        <w:t xml:space="preserve"> السياح</w:t>
      </w:r>
      <w:r w:rsidR="00FF235D" w:rsidRPr="00C85FF8">
        <w:rPr>
          <w:rFonts w:ascii="Simplified Arabic" w:eastAsiaTheme="minorEastAsia" w:hAnsi="Simplified Arabic" w:cs="Simplified Arabic"/>
          <w:sz w:val="24"/>
          <w:szCs w:val="24"/>
          <w:rtl/>
        </w:rPr>
        <w:t>ية</w:t>
      </w:r>
      <w:r w:rsidRPr="00C85FF8">
        <w:rPr>
          <w:rFonts w:ascii="Simplified Arabic" w:eastAsiaTheme="minorEastAsia" w:hAnsi="Simplified Arabic" w:cs="Simplified Arabic"/>
          <w:sz w:val="24"/>
          <w:szCs w:val="24"/>
          <w:rtl/>
        </w:rPr>
        <w:t xml:space="preserve"> على عاتق هذه </w:t>
      </w:r>
      <w:r w:rsidR="00FF235D" w:rsidRPr="00C85FF8">
        <w:rPr>
          <w:rFonts w:ascii="Simplified Arabic" w:eastAsiaTheme="minorEastAsia" w:hAnsi="Simplified Arabic" w:cs="Simplified Arabic"/>
          <w:sz w:val="24"/>
          <w:szCs w:val="24"/>
          <w:rtl/>
        </w:rPr>
        <w:t>المؤسسة</w:t>
      </w:r>
      <w:r w:rsidRPr="00C85FF8">
        <w:rPr>
          <w:rFonts w:ascii="Simplified Arabic" w:eastAsiaTheme="minorEastAsia" w:hAnsi="Simplified Arabic" w:cs="Simplified Arabic"/>
          <w:sz w:val="24"/>
          <w:szCs w:val="24"/>
          <w:rtl/>
        </w:rPr>
        <w:t>.</w:t>
      </w:r>
    </w:p>
    <w:p w:rsidR="00F346B4" w:rsidRPr="00C85FF8" w:rsidRDefault="00F346B4" w:rsidP="00C85FF8">
      <w:pPr>
        <w:spacing w:after="0" w:line="240" w:lineRule="auto"/>
        <w:jc w:val="lowKashida"/>
        <w:rPr>
          <w:rFonts w:ascii="Simplified Arabic" w:eastAsiaTheme="minorEastAsia" w:hAnsi="Simplified Arabic" w:cs="Simplified Arabic"/>
          <w:b/>
          <w:bCs/>
          <w:color w:val="1F497D" w:themeColor="text2"/>
          <w:sz w:val="24"/>
          <w:szCs w:val="24"/>
          <w:rtl/>
          <w:lang w:bidi="ar-IQ"/>
        </w:rPr>
      </w:pPr>
      <w:r w:rsidRPr="00C85FF8">
        <w:rPr>
          <w:rFonts w:ascii="Simplified Arabic" w:eastAsiaTheme="minorEastAsia" w:hAnsi="Simplified Arabic" w:cs="Simplified Arabic"/>
          <w:b/>
          <w:bCs/>
          <w:color w:val="000000" w:themeColor="text1"/>
          <w:sz w:val="24"/>
          <w:szCs w:val="24"/>
          <w:rtl/>
          <w:lang w:bidi="ar-IQ"/>
        </w:rPr>
        <w:t xml:space="preserve">2- نقاط الضعف : </w:t>
      </w:r>
    </w:p>
    <w:p w:rsidR="00F346B4" w:rsidRPr="00C85FF8" w:rsidRDefault="005F2AC5" w:rsidP="00C85FF8">
      <w:pPr>
        <w:tabs>
          <w:tab w:val="left" w:pos="368"/>
        </w:tabs>
        <w:spacing w:after="0" w:line="240" w:lineRule="auto"/>
        <w:jc w:val="lowKashida"/>
        <w:rPr>
          <w:rFonts w:ascii="Simplified Arabic" w:eastAsiaTheme="minorEastAsia" w:hAnsi="Simplified Arabic" w:cs="Simplified Arabic"/>
          <w:sz w:val="24"/>
          <w:szCs w:val="24"/>
          <w:rtl/>
          <w:lang w:bidi="ar-IQ"/>
        </w:rPr>
      </w:pPr>
      <w:r w:rsidRPr="00C85FF8">
        <w:rPr>
          <w:rFonts w:ascii="Simplified Arabic" w:eastAsiaTheme="minorEastAsia" w:hAnsi="Simplified Arabic" w:cs="Simplified Arabic"/>
          <w:sz w:val="24"/>
          <w:szCs w:val="24"/>
          <w:rtl/>
          <w:lang w:bidi="ar-IQ"/>
        </w:rPr>
        <w:t>1-</w:t>
      </w:r>
      <w:r w:rsidR="00F346B4" w:rsidRPr="00C85FF8">
        <w:rPr>
          <w:rFonts w:ascii="Simplified Arabic" w:eastAsiaTheme="minorEastAsia" w:hAnsi="Simplified Arabic" w:cs="Simplified Arabic"/>
          <w:sz w:val="24"/>
          <w:szCs w:val="24"/>
          <w:rtl/>
          <w:lang w:bidi="ar-IQ"/>
        </w:rPr>
        <w:t xml:space="preserve">عدم </w:t>
      </w:r>
      <w:proofErr w:type="spellStart"/>
      <w:r w:rsidR="00F346B4" w:rsidRPr="00C85FF8">
        <w:rPr>
          <w:rFonts w:ascii="Simplified Arabic" w:eastAsiaTheme="minorEastAsia" w:hAnsi="Simplified Arabic" w:cs="Simplified Arabic"/>
          <w:sz w:val="24"/>
          <w:szCs w:val="24"/>
          <w:rtl/>
          <w:lang w:bidi="ar-IQ"/>
        </w:rPr>
        <w:t>الأستخدام</w:t>
      </w:r>
      <w:proofErr w:type="spellEnd"/>
      <w:r w:rsidR="00F346B4" w:rsidRPr="00C85FF8">
        <w:rPr>
          <w:rFonts w:ascii="Simplified Arabic" w:eastAsiaTheme="minorEastAsia" w:hAnsi="Simplified Arabic" w:cs="Simplified Arabic"/>
          <w:sz w:val="24"/>
          <w:szCs w:val="24"/>
          <w:rtl/>
          <w:lang w:bidi="ar-IQ"/>
        </w:rPr>
        <w:t xml:space="preserve"> الأمثل للمساحة الموفر لهذا النوع من السياحة في المحافظة .</w:t>
      </w:r>
    </w:p>
    <w:p w:rsidR="00F346B4" w:rsidRPr="00C85FF8" w:rsidRDefault="005F2AC5" w:rsidP="00C85FF8">
      <w:pPr>
        <w:tabs>
          <w:tab w:val="left" w:pos="84"/>
          <w:tab w:val="left" w:pos="368"/>
        </w:tabs>
        <w:spacing w:after="0" w:line="240" w:lineRule="auto"/>
        <w:jc w:val="lowKashida"/>
        <w:rPr>
          <w:rFonts w:ascii="Simplified Arabic" w:eastAsiaTheme="minorEastAsia" w:hAnsi="Simplified Arabic" w:cs="Simplified Arabic"/>
          <w:sz w:val="24"/>
          <w:szCs w:val="24"/>
          <w:lang w:bidi="ar-IQ"/>
        </w:rPr>
      </w:pPr>
      <w:r w:rsidRPr="00C85FF8">
        <w:rPr>
          <w:rFonts w:ascii="Simplified Arabic" w:eastAsiaTheme="minorEastAsia" w:hAnsi="Simplified Arabic" w:cs="Simplified Arabic"/>
          <w:sz w:val="24"/>
          <w:szCs w:val="24"/>
          <w:rtl/>
          <w:lang w:bidi="ar-IQ"/>
        </w:rPr>
        <w:t>2-</w:t>
      </w:r>
      <w:r w:rsidR="00F346B4" w:rsidRPr="00C85FF8">
        <w:rPr>
          <w:rFonts w:ascii="Simplified Arabic" w:eastAsiaTheme="minorEastAsia" w:hAnsi="Simplified Arabic" w:cs="Simplified Arabic"/>
          <w:sz w:val="24"/>
          <w:szCs w:val="24"/>
          <w:rtl/>
          <w:lang w:bidi="ar-IQ"/>
        </w:rPr>
        <w:t>عدم الانفتاح على الشركات الاستثمارية المهتمة بهذا النوع من السياحة .</w:t>
      </w:r>
      <w:r w:rsidR="00F346B4" w:rsidRPr="00C85FF8">
        <w:rPr>
          <w:rFonts w:ascii="Simplified Arabic" w:eastAsiaTheme="minorEastAsia" w:hAnsi="Simplified Arabic" w:cs="Simplified Arabic"/>
          <w:sz w:val="24"/>
          <w:szCs w:val="24"/>
          <w:rtl/>
          <w:lang w:bidi="ar-IQ"/>
        </w:rPr>
        <w:tab/>
      </w:r>
    </w:p>
    <w:p w:rsidR="00F346B4" w:rsidRPr="00C85FF8" w:rsidRDefault="005F2AC5" w:rsidP="00C85FF8">
      <w:pPr>
        <w:tabs>
          <w:tab w:val="left" w:pos="84"/>
          <w:tab w:val="left" w:pos="368"/>
        </w:tabs>
        <w:spacing w:after="0" w:line="240" w:lineRule="auto"/>
        <w:jc w:val="lowKashida"/>
        <w:rPr>
          <w:rFonts w:ascii="Simplified Arabic" w:eastAsiaTheme="minorEastAsia" w:hAnsi="Simplified Arabic" w:cs="Simplified Arabic"/>
          <w:sz w:val="24"/>
          <w:szCs w:val="24"/>
          <w:rtl/>
          <w:lang w:bidi="ar-IQ"/>
        </w:rPr>
      </w:pPr>
      <w:r w:rsidRPr="00C85FF8">
        <w:rPr>
          <w:rFonts w:ascii="Simplified Arabic" w:eastAsiaTheme="minorEastAsia" w:hAnsi="Simplified Arabic" w:cs="Simplified Arabic"/>
          <w:sz w:val="24"/>
          <w:szCs w:val="24"/>
          <w:rtl/>
          <w:lang w:bidi="ar-IQ"/>
        </w:rPr>
        <w:lastRenderedPageBreak/>
        <w:t>3-</w:t>
      </w:r>
      <w:r w:rsidR="00F346B4" w:rsidRPr="00C85FF8">
        <w:rPr>
          <w:rFonts w:ascii="Simplified Arabic" w:eastAsiaTheme="minorEastAsia" w:hAnsi="Simplified Arabic" w:cs="Simplified Arabic"/>
          <w:sz w:val="24"/>
          <w:szCs w:val="24"/>
          <w:rtl/>
          <w:lang w:bidi="ar-IQ"/>
        </w:rPr>
        <w:t>اهمال اماكن السياحة البيئية الثقافية والطبيعية وتحويلها الى خرابات واماكن لتجميع القمامة.</w:t>
      </w:r>
    </w:p>
    <w:p w:rsidR="00F346B4" w:rsidRPr="00C85FF8" w:rsidRDefault="005F2AC5" w:rsidP="00C85FF8">
      <w:pPr>
        <w:tabs>
          <w:tab w:val="left" w:pos="84"/>
          <w:tab w:val="left" w:pos="368"/>
        </w:tabs>
        <w:spacing w:after="0" w:line="240" w:lineRule="auto"/>
        <w:jc w:val="lowKashida"/>
        <w:rPr>
          <w:rFonts w:ascii="Simplified Arabic" w:eastAsiaTheme="minorEastAsia" w:hAnsi="Simplified Arabic" w:cs="Simplified Arabic"/>
          <w:sz w:val="24"/>
          <w:szCs w:val="24"/>
          <w:rtl/>
          <w:lang w:bidi="ar-IQ"/>
        </w:rPr>
      </w:pPr>
      <w:r w:rsidRPr="00C85FF8">
        <w:rPr>
          <w:rFonts w:ascii="Simplified Arabic" w:eastAsiaTheme="minorEastAsia" w:hAnsi="Simplified Arabic" w:cs="Simplified Arabic"/>
          <w:sz w:val="24"/>
          <w:szCs w:val="24"/>
          <w:rtl/>
          <w:lang w:bidi="ar-IQ"/>
        </w:rPr>
        <w:t>4-</w:t>
      </w:r>
      <w:r w:rsidR="00F346B4" w:rsidRPr="00C85FF8">
        <w:rPr>
          <w:rFonts w:ascii="Simplified Arabic" w:eastAsiaTheme="minorEastAsia" w:hAnsi="Simplified Arabic" w:cs="Simplified Arabic"/>
          <w:sz w:val="24"/>
          <w:szCs w:val="24"/>
          <w:rtl/>
          <w:lang w:bidi="ar-IQ"/>
        </w:rPr>
        <w:t>تفتقر المنطقة الى الكثير من الخدمات باختلاف انواعها.</w:t>
      </w:r>
    </w:p>
    <w:p w:rsidR="00096F4E" w:rsidRPr="00C85FF8" w:rsidRDefault="00096F4E" w:rsidP="00C85FF8">
      <w:pPr>
        <w:tabs>
          <w:tab w:val="left" w:pos="84"/>
          <w:tab w:val="left" w:pos="368"/>
        </w:tabs>
        <w:spacing w:after="0" w:line="240" w:lineRule="auto"/>
        <w:jc w:val="lowKashida"/>
        <w:rPr>
          <w:rFonts w:ascii="Simplified Arabic" w:eastAsiaTheme="minorEastAsia" w:hAnsi="Simplified Arabic" w:cs="Simplified Arabic"/>
          <w:b/>
          <w:bCs/>
          <w:sz w:val="24"/>
          <w:szCs w:val="24"/>
          <w:rtl/>
          <w:lang w:bidi="ar-EG"/>
        </w:rPr>
      </w:pPr>
      <w:r w:rsidRPr="00C85FF8">
        <w:rPr>
          <w:rFonts w:ascii="Simplified Arabic" w:eastAsiaTheme="minorEastAsia" w:hAnsi="Simplified Arabic" w:cs="Simplified Arabic"/>
          <w:sz w:val="24"/>
          <w:szCs w:val="24"/>
          <w:rtl/>
        </w:rPr>
        <w:t xml:space="preserve">5-عدم تفعيل قانون السياحة بشكل يتناسب مع </w:t>
      </w:r>
      <w:r w:rsidR="00FF235D" w:rsidRPr="00C85FF8">
        <w:rPr>
          <w:rFonts w:ascii="Simplified Arabic" w:eastAsiaTheme="minorEastAsia" w:hAnsi="Simplified Arabic" w:cs="Simplified Arabic"/>
          <w:sz w:val="24"/>
          <w:szCs w:val="24"/>
          <w:rtl/>
        </w:rPr>
        <w:t>المسؤوليات</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الملقاة</w:t>
      </w:r>
      <w:r w:rsidRPr="00C85FF8">
        <w:rPr>
          <w:rFonts w:ascii="Simplified Arabic" w:eastAsiaTheme="minorEastAsia" w:hAnsi="Simplified Arabic" w:cs="Simplified Arabic"/>
          <w:sz w:val="24"/>
          <w:szCs w:val="24"/>
          <w:rtl/>
        </w:rPr>
        <w:t xml:space="preserve"> بعاتقها حيث </w:t>
      </w:r>
      <w:r w:rsidR="00FF235D" w:rsidRPr="00C85FF8">
        <w:rPr>
          <w:rFonts w:ascii="Simplified Arabic" w:eastAsiaTheme="minorEastAsia" w:hAnsi="Simplified Arabic" w:cs="Simplified Arabic"/>
          <w:sz w:val="24"/>
          <w:szCs w:val="24"/>
          <w:rtl/>
        </w:rPr>
        <w:t>المسؤوليات</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الفنية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والإعلامية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والتثقيفية</w:t>
      </w:r>
      <w:r w:rsidRPr="00C85FF8">
        <w:rPr>
          <w:rFonts w:ascii="Simplified Arabic" w:eastAsiaTheme="minorEastAsia" w:hAnsi="Simplified Arabic" w:cs="Simplified Arabic"/>
          <w:sz w:val="24"/>
          <w:szCs w:val="24"/>
          <w:rtl/>
        </w:rPr>
        <w:t xml:space="preserve"> تكاد </w:t>
      </w:r>
      <w:r w:rsidR="00FF235D" w:rsidRPr="00C85FF8">
        <w:rPr>
          <w:rFonts w:ascii="Simplified Arabic" w:eastAsiaTheme="minorEastAsia" w:hAnsi="Simplified Arabic" w:cs="Simplified Arabic"/>
          <w:sz w:val="24"/>
          <w:szCs w:val="24"/>
          <w:rtl/>
        </w:rPr>
        <w:t>تنعدم. ويكاد</w:t>
      </w:r>
      <w:r w:rsidRPr="00C85FF8">
        <w:rPr>
          <w:rFonts w:ascii="Simplified Arabic" w:eastAsiaTheme="minorEastAsia" w:hAnsi="Simplified Arabic" w:cs="Simplified Arabic"/>
          <w:sz w:val="24"/>
          <w:szCs w:val="24"/>
          <w:rtl/>
        </w:rPr>
        <w:t xml:space="preserve"> ينحصر </w:t>
      </w:r>
      <w:r w:rsidR="00FF235D" w:rsidRPr="00C85FF8">
        <w:rPr>
          <w:rFonts w:ascii="Simplified Arabic" w:eastAsiaTheme="minorEastAsia" w:hAnsi="Simplified Arabic" w:cs="Simplified Arabic"/>
          <w:sz w:val="24"/>
          <w:szCs w:val="24"/>
          <w:rtl/>
        </w:rPr>
        <w:t>مسؤولية</w:t>
      </w:r>
      <w:r w:rsidRPr="00C85FF8">
        <w:rPr>
          <w:rFonts w:ascii="Simplified Arabic" w:eastAsiaTheme="minorEastAsia" w:hAnsi="Simplified Arabic" w:cs="Simplified Arabic"/>
          <w:sz w:val="24"/>
          <w:szCs w:val="24"/>
          <w:rtl/>
        </w:rPr>
        <w:t xml:space="preserve"> هذه </w:t>
      </w:r>
      <w:r w:rsidR="00FF235D" w:rsidRPr="00C85FF8">
        <w:rPr>
          <w:rFonts w:ascii="Simplified Arabic" w:eastAsiaTheme="minorEastAsia" w:hAnsi="Simplified Arabic" w:cs="Simplified Arabic"/>
          <w:sz w:val="24"/>
          <w:szCs w:val="24"/>
          <w:rtl/>
        </w:rPr>
        <w:t>المؤسسة</w:t>
      </w:r>
      <w:r w:rsidRPr="00C85FF8">
        <w:rPr>
          <w:rFonts w:ascii="Simplified Arabic" w:eastAsiaTheme="minorEastAsia" w:hAnsi="Simplified Arabic" w:cs="Simplified Arabic"/>
          <w:sz w:val="24"/>
          <w:szCs w:val="24"/>
          <w:rtl/>
        </w:rPr>
        <w:t xml:space="preserve"> كمكتب استعلامات سياحيه فقط وفرق تفتيشيه </w:t>
      </w:r>
      <w:r w:rsidR="00FF235D" w:rsidRPr="00C85FF8">
        <w:rPr>
          <w:rFonts w:ascii="Simplified Arabic" w:eastAsiaTheme="minorEastAsia" w:hAnsi="Simplified Arabic" w:cs="Simplified Arabic"/>
          <w:sz w:val="24"/>
          <w:szCs w:val="24"/>
          <w:rtl/>
        </w:rPr>
        <w:t>روتينية</w:t>
      </w:r>
    </w:p>
    <w:p w:rsidR="00096F4E" w:rsidRPr="00C85FF8" w:rsidRDefault="00096F4E" w:rsidP="00C85FF8">
      <w:pPr>
        <w:tabs>
          <w:tab w:val="left" w:pos="84"/>
          <w:tab w:val="left" w:pos="368"/>
        </w:tabs>
        <w:spacing w:after="0" w:line="240" w:lineRule="auto"/>
        <w:jc w:val="lowKashida"/>
        <w:rPr>
          <w:rFonts w:ascii="Simplified Arabic" w:eastAsiaTheme="minorEastAsia" w:hAnsi="Simplified Arabic" w:cs="Simplified Arabic"/>
          <w:b/>
          <w:bCs/>
          <w:sz w:val="24"/>
          <w:szCs w:val="24"/>
          <w:rtl/>
          <w:lang w:bidi="ar-EG"/>
        </w:rPr>
      </w:pPr>
      <w:r w:rsidRPr="00C85FF8">
        <w:rPr>
          <w:rFonts w:ascii="Simplified Arabic" w:eastAsiaTheme="minorEastAsia" w:hAnsi="Simplified Arabic" w:cs="Simplified Arabic"/>
          <w:b/>
          <w:bCs/>
          <w:sz w:val="24"/>
          <w:szCs w:val="24"/>
          <w:rtl/>
          <w:lang w:bidi="ar-EG"/>
        </w:rPr>
        <w:t>6-</w:t>
      </w:r>
      <w:r w:rsidRPr="00C85FF8">
        <w:rPr>
          <w:rFonts w:ascii="Simplified Arabic" w:eastAsiaTheme="minorEastAsia" w:hAnsi="Simplified Arabic" w:cs="Simplified Arabic"/>
          <w:sz w:val="24"/>
          <w:szCs w:val="24"/>
          <w:rtl/>
        </w:rPr>
        <w:t xml:space="preserve"> قلة التخصيصات </w:t>
      </w:r>
      <w:r w:rsidR="00FF235D" w:rsidRPr="00C85FF8">
        <w:rPr>
          <w:rFonts w:ascii="Simplified Arabic" w:eastAsiaTheme="minorEastAsia" w:hAnsi="Simplified Arabic" w:cs="Simplified Arabic"/>
          <w:sz w:val="24"/>
          <w:szCs w:val="24"/>
          <w:rtl/>
        </w:rPr>
        <w:t>المالية</w:t>
      </w:r>
      <w:r w:rsidRPr="00C85FF8">
        <w:rPr>
          <w:rFonts w:ascii="Simplified Arabic" w:eastAsiaTheme="minorEastAsia" w:hAnsi="Simplified Arabic" w:cs="Simplified Arabic"/>
          <w:sz w:val="24"/>
          <w:szCs w:val="24"/>
          <w:rtl/>
        </w:rPr>
        <w:t xml:space="preserve"> بسبب ان هيئة </w:t>
      </w:r>
      <w:r w:rsidR="00FF235D" w:rsidRPr="00C85FF8">
        <w:rPr>
          <w:rFonts w:ascii="Simplified Arabic" w:eastAsiaTheme="minorEastAsia" w:hAnsi="Simplified Arabic" w:cs="Simplified Arabic"/>
          <w:sz w:val="24"/>
          <w:szCs w:val="24"/>
          <w:rtl/>
        </w:rPr>
        <w:t>السياحة</w:t>
      </w:r>
      <w:r w:rsidRPr="00C85FF8">
        <w:rPr>
          <w:rFonts w:ascii="Simplified Arabic" w:eastAsiaTheme="minorEastAsia" w:hAnsi="Simplified Arabic" w:cs="Simplified Arabic"/>
          <w:sz w:val="24"/>
          <w:szCs w:val="24"/>
          <w:rtl/>
        </w:rPr>
        <w:t xml:space="preserve"> من المؤسسات ذات التمويل الذاتي وهبوط ايراداتها بسبب الوضع الراهن للبد</w:t>
      </w:r>
    </w:p>
    <w:p w:rsidR="00F346B4" w:rsidRPr="00C85FF8" w:rsidRDefault="00F346B4" w:rsidP="00C85FF8">
      <w:pPr>
        <w:spacing w:after="0" w:line="240" w:lineRule="auto"/>
        <w:jc w:val="lowKashida"/>
        <w:rPr>
          <w:rFonts w:ascii="Simplified Arabic" w:eastAsiaTheme="minorEastAsia" w:hAnsi="Simplified Arabic" w:cs="Simplified Arabic"/>
          <w:b/>
          <w:bCs/>
          <w:color w:val="1F497D" w:themeColor="text2"/>
          <w:sz w:val="24"/>
          <w:szCs w:val="24"/>
          <w:rtl/>
          <w:lang w:bidi="ar-IQ"/>
        </w:rPr>
      </w:pPr>
      <w:r w:rsidRPr="00C85FF8">
        <w:rPr>
          <w:rFonts w:ascii="Simplified Arabic" w:eastAsiaTheme="minorEastAsia" w:hAnsi="Simplified Arabic" w:cs="Simplified Arabic"/>
          <w:b/>
          <w:bCs/>
          <w:color w:val="000000" w:themeColor="text1"/>
          <w:sz w:val="24"/>
          <w:szCs w:val="24"/>
          <w:rtl/>
          <w:lang w:bidi="ar-IQ"/>
        </w:rPr>
        <w:t xml:space="preserve">3- التهديدات </w:t>
      </w:r>
    </w:p>
    <w:p w:rsidR="00B86155" w:rsidRPr="00C85FF8" w:rsidRDefault="005F2AC5" w:rsidP="00C85FF8">
      <w:pPr>
        <w:spacing w:after="0" w:line="240" w:lineRule="auto"/>
        <w:jc w:val="lowKashida"/>
        <w:rPr>
          <w:rFonts w:ascii="Simplified Arabic" w:eastAsiaTheme="minorEastAsia" w:hAnsi="Simplified Arabic" w:cs="Simplified Arabic"/>
          <w:b/>
          <w:bCs/>
          <w:color w:val="1F497D" w:themeColor="text2"/>
          <w:sz w:val="24"/>
          <w:szCs w:val="24"/>
          <w:rtl/>
          <w:lang w:bidi="ar-EG"/>
        </w:rPr>
      </w:pPr>
      <w:r w:rsidRPr="00C85FF8">
        <w:rPr>
          <w:rFonts w:ascii="Simplified Arabic" w:eastAsia="Times New Roman" w:hAnsi="Simplified Arabic" w:cs="Simplified Arabic"/>
          <w:color w:val="000000"/>
          <w:sz w:val="24"/>
          <w:szCs w:val="24"/>
          <w:rtl/>
          <w:lang w:bidi="ar-EG"/>
        </w:rPr>
        <w:t>1-النقص الملحوظ في العمل المؤسساتي للسياحة مما يجعل هذا النشاط ضعيفا محليا في مواجهة السياحة ويصبح العائد متواضعا</w:t>
      </w:r>
    </w:p>
    <w:p w:rsidR="009D0018" w:rsidRPr="00C85FF8" w:rsidRDefault="00096F4E" w:rsidP="00C85FF8">
      <w:pPr>
        <w:spacing w:after="0" w:line="240" w:lineRule="auto"/>
        <w:jc w:val="lowKashida"/>
        <w:rPr>
          <w:rFonts w:ascii="Simplified Arabic" w:eastAsiaTheme="minorEastAsia" w:hAnsi="Simplified Arabic" w:cs="Simplified Arabic"/>
          <w:b/>
          <w:bCs/>
          <w:color w:val="1F497D" w:themeColor="text2"/>
          <w:sz w:val="24"/>
          <w:szCs w:val="24"/>
          <w:rtl/>
          <w:lang w:bidi="ar-IQ"/>
        </w:rPr>
      </w:pPr>
      <w:r w:rsidRPr="00C85FF8">
        <w:rPr>
          <w:rFonts w:ascii="Simplified Arabic" w:eastAsiaTheme="minorEastAsia" w:hAnsi="Simplified Arabic" w:cs="Simplified Arabic"/>
          <w:sz w:val="24"/>
          <w:szCs w:val="24"/>
          <w:rtl/>
          <w:lang w:bidi="ar-IQ"/>
        </w:rPr>
        <w:t>2</w:t>
      </w:r>
      <w:r w:rsidR="00F346B4" w:rsidRPr="00C85FF8">
        <w:rPr>
          <w:rFonts w:ascii="Simplified Arabic" w:eastAsiaTheme="minorEastAsia" w:hAnsi="Simplified Arabic" w:cs="Simplified Arabic"/>
          <w:sz w:val="24"/>
          <w:szCs w:val="24"/>
          <w:rtl/>
          <w:lang w:bidi="ar-IQ"/>
        </w:rPr>
        <w:t xml:space="preserve">-وجود الاستعمال الصناعي يعمل على تلوث </w:t>
      </w:r>
      <w:r w:rsidR="00055A8B" w:rsidRPr="00C85FF8">
        <w:rPr>
          <w:rFonts w:ascii="Simplified Arabic" w:eastAsiaTheme="minorEastAsia" w:hAnsi="Simplified Arabic" w:cs="Simplified Arabic"/>
          <w:sz w:val="24"/>
          <w:szCs w:val="24"/>
          <w:rtl/>
          <w:lang w:bidi="ar-IQ"/>
        </w:rPr>
        <w:t xml:space="preserve">هذه </w:t>
      </w:r>
      <w:r w:rsidR="00F346B4" w:rsidRPr="00C85FF8">
        <w:rPr>
          <w:rFonts w:ascii="Simplified Arabic" w:eastAsiaTheme="minorEastAsia" w:hAnsi="Simplified Arabic" w:cs="Simplified Arabic"/>
          <w:sz w:val="24"/>
          <w:szCs w:val="24"/>
          <w:rtl/>
          <w:lang w:bidi="ar-IQ"/>
        </w:rPr>
        <w:t>المن</w:t>
      </w:r>
      <w:r w:rsidR="00055A8B" w:rsidRPr="00C85FF8">
        <w:rPr>
          <w:rFonts w:ascii="Simplified Arabic" w:eastAsiaTheme="minorEastAsia" w:hAnsi="Simplified Arabic" w:cs="Simplified Arabic"/>
          <w:sz w:val="24"/>
          <w:szCs w:val="24"/>
          <w:rtl/>
          <w:lang w:bidi="ar-IQ"/>
        </w:rPr>
        <w:t>ا</w:t>
      </w:r>
      <w:r w:rsidR="00F346B4" w:rsidRPr="00C85FF8">
        <w:rPr>
          <w:rFonts w:ascii="Simplified Arabic" w:eastAsiaTheme="minorEastAsia" w:hAnsi="Simplified Arabic" w:cs="Simplified Arabic"/>
          <w:sz w:val="24"/>
          <w:szCs w:val="24"/>
          <w:rtl/>
          <w:lang w:bidi="ar-IQ"/>
        </w:rPr>
        <w:t>طق</w:t>
      </w:r>
      <w:r w:rsidR="00055A8B" w:rsidRPr="00C85FF8">
        <w:rPr>
          <w:rFonts w:ascii="Simplified Arabic" w:eastAsiaTheme="minorEastAsia" w:hAnsi="Simplified Arabic" w:cs="Simplified Arabic"/>
          <w:sz w:val="24"/>
          <w:szCs w:val="24"/>
          <w:rtl/>
          <w:lang w:bidi="ar-IQ"/>
        </w:rPr>
        <w:t xml:space="preserve"> لان اغلبه</w:t>
      </w:r>
      <w:r w:rsidR="00417AD9" w:rsidRPr="00C85FF8">
        <w:rPr>
          <w:rFonts w:ascii="Simplified Arabic" w:eastAsiaTheme="minorEastAsia" w:hAnsi="Simplified Arabic" w:cs="Simplified Arabic"/>
          <w:sz w:val="24"/>
          <w:szCs w:val="24"/>
          <w:rtl/>
          <w:lang w:bidi="ar-IQ"/>
        </w:rPr>
        <w:t xml:space="preserve">ا واقعة بالقرب من الصناعات </w:t>
      </w:r>
      <w:r w:rsidR="00417AD9" w:rsidRPr="00C85FF8">
        <w:rPr>
          <w:rFonts w:ascii="Simplified Arabic" w:eastAsiaTheme="minorEastAsia" w:hAnsi="Simplified Arabic" w:cs="Simplified Arabic" w:hint="cs"/>
          <w:sz w:val="24"/>
          <w:szCs w:val="24"/>
          <w:rtl/>
          <w:lang w:bidi="ar-IQ"/>
        </w:rPr>
        <w:t>لاسيما</w:t>
      </w:r>
      <w:r w:rsidR="00055A8B" w:rsidRPr="00C85FF8">
        <w:rPr>
          <w:rFonts w:ascii="Simplified Arabic" w:eastAsiaTheme="minorEastAsia" w:hAnsi="Simplified Arabic" w:cs="Simplified Arabic"/>
          <w:sz w:val="24"/>
          <w:szCs w:val="24"/>
          <w:rtl/>
          <w:lang w:bidi="ar-IQ"/>
        </w:rPr>
        <w:t xml:space="preserve"> الانشائية</w:t>
      </w:r>
      <w:r w:rsidR="00F346B4" w:rsidRPr="00C85FF8">
        <w:rPr>
          <w:rFonts w:ascii="Simplified Arabic" w:eastAsiaTheme="minorEastAsia" w:hAnsi="Simplified Arabic" w:cs="Simplified Arabic"/>
          <w:sz w:val="24"/>
          <w:szCs w:val="24"/>
          <w:rtl/>
          <w:lang w:bidi="ar-IQ"/>
        </w:rPr>
        <w:t>.</w:t>
      </w:r>
    </w:p>
    <w:p w:rsidR="00096F4E" w:rsidRPr="00C85FF8" w:rsidRDefault="00096F4E" w:rsidP="00C85FF8">
      <w:pPr>
        <w:spacing w:after="0" w:line="240" w:lineRule="auto"/>
        <w:jc w:val="lowKashida"/>
        <w:rPr>
          <w:rFonts w:ascii="Simplified Arabic" w:eastAsiaTheme="minorEastAsia" w:hAnsi="Simplified Arabic" w:cs="Simplified Arabic"/>
          <w:b/>
          <w:bCs/>
          <w:color w:val="1F497D" w:themeColor="text2"/>
          <w:sz w:val="24"/>
          <w:szCs w:val="24"/>
          <w:rtl/>
          <w:lang w:bidi="ar-IQ"/>
        </w:rPr>
      </w:pPr>
      <w:r w:rsidRPr="00C85FF8">
        <w:rPr>
          <w:rFonts w:ascii="Simplified Arabic" w:eastAsiaTheme="minorEastAsia" w:hAnsi="Simplified Arabic" w:cs="Simplified Arabic"/>
          <w:b/>
          <w:bCs/>
          <w:color w:val="1F497D" w:themeColor="text2"/>
          <w:sz w:val="24"/>
          <w:szCs w:val="24"/>
          <w:rtl/>
          <w:lang w:bidi="ar-IQ"/>
        </w:rPr>
        <w:t>3</w:t>
      </w:r>
      <w:r w:rsidR="009D0018" w:rsidRPr="00C85FF8">
        <w:rPr>
          <w:rFonts w:ascii="Simplified Arabic" w:eastAsiaTheme="minorEastAsia" w:hAnsi="Simplified Arabic" w:cs="Simplified Arabic"/>
          <w:b/>
          <w:bCs/>
          <w:color w:val="1F497D" w:themeColor="text2"/>
          <w:sz w:val="24"/>
          <w:szCs w:val="24"/>
          <w:rtl/>
          <w:lang w:bidi="ar-IQ"/>
        </w:rPr>
        <w:t>-</w:t>
      </w:r>
      <w:r w:rsidR="005F2AC5" w:rsidRPr="00C85FF8">
        <w:rPr>
          <w:rFonts w:ascii="Simplified Arabic" w:eastAsia="Times New Roman" w:hAnsi="Simplified Arabic" w:cs="Simplified Arabic"/>
          <w:color w:val="000000"/>
          <w:sz w:val="24"/>
          <w:szCs w:val="24"/>
          <w:rtl/>
          <w:lang w:bidi="ar-EG"/>
        </w:rPr>
        <w:t xml:space="preserve">عدم الاستقرار الأمني والسياسي، وإعمال العنف المتوقعة اذ ان اغلبها محاذية لقضاء </w:t>
      </w:r>
      <w:proofErr w:type="spellStart"/>
      <w:r w:rsidR="005F2AC5" w:rsidRPr="00C85FF8">
        <w:rPr>
          <w:rFonts w:ascii="Simplified Arabic" w:eastAsia="Times New Roman" w:hAnsi="Simplified Arabic" w:cs="Simplified Arabic"/>
          <w:color w:val="000000"/>
          <w:sz w:val="24"/>
          <w:szCs w:val="24"/>
          <w:rtl/>
          <w:lang w:bidi="ar-EG"/>
        </w:rPr>
        <w:t>النخيب</w:t>
      </w:r>
      <w:proofErr w:type="spellEnd"/>
      <w:r w:rsidR="005F2AC5" w:rsidRPr="00C85FF8">
        <w:rPr>
          <w:rFonts w:ascii="Simplified Arabic" w:eastAsia="Times New Roman" w:hAnsi="Simplified Arabic" w:cs="Simplified Arabic"/>
          <w:color w:val="000000"/>
          <w:sz w:val="24"/>
          <w:szCs w:val="24"/>
          <w:rtl/>
          <w:lang w:bidi="ar-EG"/>
        </w:rPr>
        <w:t xml:space="preserve"> ومحافظة الانبار الساخنة امنياً </w:t>
      </w:r>
      <w:r w:rsidR="00F346B4" w:rsidRPr="00C85FF8">
        <w:rPr>
          <w:rFonts w:ascii="Simplified Arabic" w:eastAsiaTheme="minorEastAsia" w:hAnsi="Simplified Arabic" w:cs="Simplified Arabic"/>
          <w:sz w:val="24"/>
          <w:szCs w:val="24"/>
          <w:rtl/>
          <w:lang w:bidi="ar-IQ"/>
        </w:rPr>
        <w:t>.</w:t>
      </w:r>
    </w:p>
    <w:p w:rsidR="00FF235D" w:rsidRPr="00C85FF8" w:rsidRDefault="00096F4E" w:rsidP="00C85FF8">
      <w:pPr>
        <w:spacing w:after="0" w:line="240" w:lineRule="auto"/>
        <w:jc w:val="lowKashida"/>
        <w:rPr>
          <w:rFonts w:ascii="Simplified Arabic" w:eastAsiaTheme="minorEastAsia" w:hAnsi="Simplified Arabic" w:cs="Simplified Arabic"/>
          <w:b/>
          <w:bCs/>
          <w:color w:val="1F497D" w:themeColor="text2"/>
          <w:sz w:val="24"/>
          <w:szCs w:val="24"/>
        </w:rPr>
      </w:pPr>
      <w:r w:rsidRPr="00C85FF8">
        <w:rPr>
          <w:rFonts w:ascii="Simplified Arabic" w:eastAsiaTheme="minorEastAsia" w:hAnsi="Simplified Arabic" w:cs="Simplified Arabic"/>
          <w:b/>
          <w:bCs/>
          <w:color w:val="1F497D" w:themeColor="text2"/>
          <w:sz w:val="24"/>
          <w:szCs w:val="24"/>
          <w:rtl/>
          <w:lang w:bidi="ar-IQ"/>
        </w:rPr>
        <w:t>4</w:t>
      </w:r>
      <w:r w:rsidRPr="00C85FF8">
        <w:rPr>
          <w:rFonts w:ascii="Simplified Arabic" w:eastAsiaTheme="minorEastAsia" w:hAnsi="Simplified Arabic" w:cs="Simplified Arabic"/>
          <w:sz w:val="24"/>
          <w:szCs w:val="24"/>
          <w:rtl/>
        </w:rPr>
        <w:t xml:space="preserve">-ضعف </w:t>
      </w:r>
      <w:r w:rsidR="00FF235D" w:rsidRPr="00C85FF8">
        <w:rPr>
          <w:rFonts w:ascii="Simplified Arabic" w:eastAsiaTheme="minorEastAsia" w:hAnsi="Simplified Arabic" w:cs="Simplified Arabic"/>
          <w:sz w:val="24"/>
          <w:szCs w:val="24"/>
          <w:rtl/>
        </w:rPr>
        <w:t>الثقافة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السياحية</w:t>
      </w:r>
      <w:r w:rsidRPr="00C85FF8">
        <w:rPr>
          <w:rFonts w:ascii="Simplified Arabic" w:eastAsiaTheme="minorEastAsia" w:hAnsi="Simplified Arabic" w:cs="Simplified Arabic"/>
          <w:sz w:val="24"/>
          <w:szCs w:val="24"/>
          <w:rtl/>
        </w:rPr>
        <w:t xml:space="preserve"> لدى المجتمع </w:t>
      </w:r>
      <w:r w:rsidR="00FF235D" w:rsidRPr="00C85FF8">
        <w:rPr>
          <w:rFonts w:ascii="Simplified Arabic" w:eastAsiaTheme="minorEastAsia" w:hAnsi="Simplified Arabic" w:cs="Simplified Arabic"/>
          <w:sz w:val="24"/>
          <w:szCs w:val="24"/>
          <w:rtl/>
        </w:rPr>
        <w:t>العراقي. وعدم</w:t>
      </w:r>
      <w:r w:rsidRPr="00C85FF8">
        <w:rPr>
          <w:rFonts w:ascii="Simplified Arabic" w:eastAsiaTheme="minorEastAsia" w:hAnsi="Simplified Arabic" w:cs="Simplified Arabic"/>
          <w:sz w:val="24"/>
          <w:szCs w:val="24"/>
          <w:rtl/>
        </w:rPr>
        <w:t xml:space="preserve"> الاهتمام من قبل الادارات </w:t>
      </w:r>
      <w:r w:rsidR="00FF235D" w:rsidRPr="00C85FF8">
        <w:rPr>
          <w:rFonts w:ascii="Simplified Arabic" w:eastAsiaTheme="minorEastAsia" w:hAnsi="Simplified Arabic" w:cs="Simplified Arabic"/>
          <w:sz w:val="24"/>
          <w:szCs w:val="24"/>
          <w:rtl/>
        </w:rPr>
        <w:t>العامة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للدولة</w:t>
      </w:r>
      <w:r w:rsidRPr="00C85FF8">
        <w:rPr>
          <w:rFonts w:ascii="Simplified Arabic" w:eastAsiaTheme="minorEastAsia" w:hAnsi="Simplified Arabic" w:cs="Simplified Arabic"/>
          <w:sz w:val="24"/>
          <w:szCs w:val="24"/>
          <w:rtl/>
        </w:rPr>
        <w:t xml:space="preserve"> </w:t>
      </w:r>
      <w:r w:rsidR="00417AD9" w:rsidRPr="00C85FF8">
        <w:rPr>
          <w:rFonts w:ascii="Simplified Arabic" w:eastAsiaTheme="minorEastAsia" w:hAnsi="Simplified Arabic" w:cs="Simplified Arabic"/>
          <w:sz w:val="24"/>
          <w:szCs w:val="24"/>
          <w:rtl/>
        </w:rPr>
        <w:t>سوآء</w:t>
      </w:r>
      <w:r w:rsidR="00417AD9" w:rsidRPr="00C85FF8">
        <w:rPr>
          <w:rFonts w:ascii="Simplified Arabic" w:eastAsiaTheme="minorEastAsia" w:hAnsi="Simplified Arabic" w:cs="Simplified Arabic" w:hint="cs"/>
          <w:sz w:val="24"/>
          <w:szCs w:val="24"/>
          <w:rtl/>
        </w:rPr>
        <w:t xml:space="preserve"> أكانت </w:t>
      </w:r>
      <w:r w:rsidRPr="00C85FF8">
        <w:rPr>
          <w:rFonts w:ascii="Simplified Arabic" w:eastAsiaTheme="minorEastAsia" w:hAnsi="Simplified Arabic" w:cs="Simplified Arabic"/>
          <w:sz w:val="24"/>
          <w:szCs w:val="24"/>
          <w:rtl/>
        </w:rPr>
        <w:t xml:space="preserve">على مستوى </w:t>
      </w:r>
      <w:r w:rsidR="00FF235D" w:rsidRPr="00C85FF8">
        <w:rPr>
          <w:rFonts w:ascii="Simplified Arabic" w:eastAsiaTheme="minorEastAsia" w:hAnsi="Simplified Arabic" w:cs="Simplified Arabic"/>
          <w:sz w:val="24"/>
          <w:szCs w:val="24"/>
          <w:rtl/>
        </w:rPr>
        <w:t>الحكومة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المركزية</w:t>
      </w:r>
      <w:r w:rsidRPr="00C85FF8">
        <w:rPr>
          <w:rFonts w:ascii="Simplified Arabic" w:eastAsiaTheme="minorEastAsia" w:hAnsi="Simplified Arabic" w:cs="Simplified Arabic"/>
          <w:sz w:val="24"/>
          <w:szCs w:val="24"/>
          <w:rtl/>
        </w:rPr>
        <w:t xml:space="preserve"> او الحكومات </w:t>
      </w:r>
      <w:r w:rsidR="00FF235D" w:rsidRPr="00C85FF8">
        <w:rPr>
          <w:rFonts w:ascii="Simplified Arabic" w:eastAsiaTheme="minorEastAsia" w:hAnsi="Simplified Arabic" w:cs="Simplified Arabic"/>
          <w:sz w:val="24"/>
          <w:szCs w:val="24"/>
          <w:rtl/>
        </w:rPr>
        <w:t>المحلية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بإعداد</w:t>
      </w:r>
      <w:r w:rsidRPr="00C85FF8">
        <w:rPr>
          <w:rFonts w:ascii="Simplified Arabic" w:eastAsiaTheme="minorEastAsia" w:hAnsi="Simplified Arabic" w:cs="Simplified Arabic"/>
          <w:sz w:val="24"/>
          <w:szCs w:val="24"/>
          <w:rtl/>
        </w:rPr>
        <w:t xml:space="preserve"> خطط </w:t>
      </w:r>
      <w:r w:rsidR="00FF235D" w:rsidRPr="00C85FF8">
        <w:rPr>
          <w:rFonts w:ascii="Simplified Arabic" w:eastAsiaTheme="minorEastAsia" w:hAnsi="Simplified Arabic" w:cs="Simplified Arabic"/>
          <w:sz w:val="24"/>
          <w:szCs w:val="24"/>
          <w:rtl/>
        </w:rPr>
        <w:t>تنموية</w:t>
      </w:r>
      <w:r w:rsidRPr="00C85FF8">
        <w:rPr>
          <w:rFonts w:ascii="Simplified Arabic" w:eastAsiaTheme="minorEastAsia" w:hAnsi="Simplified Arabic" w:cs="Simplified Arabic"/>
          <w:sz w:val="24"/>
          <w:szCs w:val="24"/>
          <w:rtl/>
        </w:rPr>
        <w:t xml:space="preserve"> بهذا الصدد.</w:t>
      </w:r>
    </w:p>
    <w:p w:rsidR="00F346B4" w:rsidRPr="00C85FF8" w:rsidRDefault="00F346B4" w:rsidP="00C85FF8">
      <w:pPr>
        <w:spacing w:after="0" w:line="240" w:lineRule="auto"/>
        <w:jc w:val="lowKashida"/>
        <w:rPr>
          <w:rFonts w:ascii="Simplified Arabic" w:eastAsiaTheme="minorEastAsia" w:hAnsi="Simplified Arabic" w:cs="Simplified Arabic"/>
          <w:b/>
          <w:bCs/>
          <w:color w:val="1F497D" w:themeColor="text2"/>
          <w:sz w:val="24"/>
          <w:szCs w:val="24"/>
          <w:rtl/>
          <w:lang w:bidi="ar-IQ"/>
        </w:rPr>
      </w:pPr>
      <w:r w:rsidRPr="00C85FF8">
        <w:rPr>
          <w:rFonts w:ascii="Simplified Arabic" w:eastAsiaTheme="minorEastAsia" w:hAnsi="Simplified Arabic" w:cs="Simplified Arabic"/>
          <w:b/>
          <w:bCs/>
          <w:color w:val="000000" w:themeColor="text1"/>
          <w:sz w:val="24"/>
          <w:szCs w:val="24"/>
          <w:rtl/>
          <w:lang w:bidi="ar-IQ"/>
        </w:rPr>
        <w:t>4-الفرص</w:t>
      </w:r>
    </w:p>
    <w:p w:rsidR="00F346B4" w:rsidRPr="00C85FF8" w:rsidRDefault="00055A8B" w:rsidP="00C85FF8">
      <w:pPr>
        <w:spacing w:after="0" w:line="240" w:lineRule="auto"/>
        <w:jc w:val="lowKashida"/>
        <w:rPr>
          <w:rFonts w:ascii="Simplified Arabic" w:eastAsiaTheme="minorEastAsia" w:hAnsi="Simplified Arabic" w:cs="Simplified Arabic"/>
          <w:sz w:val="24"/>
          <w:szCs w:val="24"/>
          <w:lang w:bidi="ar-IQ"/>
        </w:rPr>
      </w:pPr>
      <w:r w:rsidRPr="00C85FF8">
        <w:rPr>
          <w:rFonts w:ascii="Simplified Arabic" w:eastAsiaTheme="minorEastAsia" w:hAnsi="Simplified Arabic" w:cs="Simplified Arabic"/>
          <w:sz w:val="24"/>
          <w:szCs w:val="24"/>
          <w:rtl/>
          <w:lang w:bidi="ar-IQ"/>
        </w:rPr>
        <w:t>1-</w:t>
      </w:r>
      <w:r w:rsidR="00F346B4" w:rsidRPr="00C85FF8">
        <w:rPr>
          <w:rFonts w:ascii="Simplified Arabic" w:eastAsiaTheme="minorEastAsia" w:hAnsi="Simplified Arabic" w:cs="Simplified Arabic"/>
          <w:sz w:val="24"/>
          <w:szCs w:val="24"/>
          <w:rtl/>
          <w:lang w:bidi="ar-IQ"/>
        </w:rPr>
        <w:t xml:space="preserve">المساحة </w:t>
      </w:r>
      <w:r w:rsidRPr="00C85FF8">
        <w:rPr>
          <w:rFonts w:ascii="Simplified Arabic" w:eastAsiaTheme="minorEastAsia" w:hAnsi="Simplified Arabic" w:cs="Simplified Arabic"/>
          <w:sz w:val="24"/>
          <w:szCs w:val="24"/>
          <w:rtl/>
          <w:lang w:bidi="ar-IQ"/>
        </w:rPr>
        <w:t>الموجودة للسياحة البيئة هي</w:t>
      </w:r>
      <w:r w:rsidR="00F346B4" w:rsidRPr="00C85FF8">
        <w:rPr>
          <w:rFonts w:ascii="Simplified Arabic" w:eastAsiaTheme="minorEastAsia" w:hAnsi="Simplified Arabic" w:cs="Simplified Arabic"/>
          <w:sz w:val="24"/>
          <w:szCs w:val="24"/>
          <w:rtl/>
          <w:lang w:bidi="ar-IQ"/>
        </w:rPr>
        <w:t xml:space="preserve"> مساحة كبيرة فهناك امكانية كبيرة لاستثمارها في مشاريع ترفيه</w:t>
      </w:r>
      <w:r w:rsidR="00FF235D" w:rsidRPr="00C85FF8">
        <w:rPr>
          <w:rFonts w:ascii="Simplified Arabic" w:eastAsiaTheme="minorEastAsia" w:hAnsi="Simplified Arabic" w:cs="Simplified Arabic"/>
          <w:sz w:val="24"/>
          <w:szCs w:val="24"/>
          <w:rtl/>
          <w:lang w:bidi="ar-IQ"/>
        </w:rPr>
        <w:t>ي</w:t>
      </w:r>
      <w:r w:rsidR="00F346B4" w:rsidRPr="00C85FF8">
        <w:rPr>
          <w:rFonts w:ascii="Simplified Arabic" w:eastAsiaTheme="minorEastAsia" w:hAnsi="Simplified Arabic" w:cs="Simplified Arabic"/>
          <w:sz w:val="24"/>
          <w:szCs w:val="24"/>
          <w:rtl/>
          <w:lang w:bidi="ar-IQ"/>
        </w:rPr>
        <w:t>ة مميزة توفر للمنطقة وللمدينة العائد الربحي والجمالي وتحقق الجوانب الاجتماعية الناتجة من خلق اماكن للتفاعل الاجتماعي .</w:t>
      </w:r>
    </w:p>
    <w:p w:rsidR="00F346B4" w:rsidRPr="00C85FF8" w:rsidRDefault="00055A8B" w:rsidP="00C85FF8">
      <w:pPr>
        <w:spacing w:after="0" w:line="240" w:lineRule="auto"/>
        <w:jc w:val="lowKashida"/>
        <w:rPr>
          <w:rFonts w:ascii="Simplified Arabic" w:eastAsiaTheme="minorEastAsia" w:hAnsi="Simplified Arabic" w:cs="Simplified Arabic"/>
          <w:sz w:val="24"/>
          <w:szCs w:val="24"/>
          <w:lang w:bidi="ar-IQ"/>
        </w:rPr>
      </w:pPr>
      <w:r w:rsidRPr="00C85FF8">
        <w:rPr>
          <w:rFonts w:ascii="Simplified Arabic" w:eastAsiaTheme="minorEastAsia" w:hAnsi="Simplified Arabic" w:cs="Simplified Arabic"/>
          <w:sz w:val="24"/>
          <w:szCs w:val="24"/>
          <w:rtl/>
          <w:lang w:bidi="ar-IQ"/>
        </w:rPr>
        <w:t>2-</w:t>
      </w:r>
      <w:r w:rsidR="00F346B4" w:rsidRPr="00C85FF8">
        <w:rPr>
          <w:rFonts w:ascii="Simplified Arabic" w:eastAsiaTheme="minorEastAsia" w:hAnsi="Simplified Arabic" w:cs="Simplified Arabic"/>
          <w:sz w:val="24"/>
          <w:szCs w:val="24"/>
          <w:rtl/>
          <w:lang w:bidi="ar-IQ"/>
        </w:rPr>
        <w:t xml:space="preserve">وجود الاستعمال المختلط </w:t>
      </w:r>
      <w:r w:rsidRPr="00C85FF8">
        <w:rPr>
          <w:rFonts w:ascii="Simplified Arabic" w:eastAsiaTheme="minorEastAsia" w:hAnsi="Simplified Arabic" w:cs="Simplified Arabic"/>
          <w:sz w:val="24"/>
          <w:szCs w:val="24"/>
          <w:rtl/>
          <w:lang w:bidi="ar-IQ"/>
        </w:rPr>
        <w:t>حيث مقومات السياحة البيئية والاستعمال الصناعي والس</w:t>
      </w:r>
      <w:r w:rsidR="004D0A9E" w:rsidRPr="00C85FF8">
        <w:rPr>
          <w:rFonts w:ascii="Simplified Arabic" w:eastAsiaTheme="minorEastAsia" w:hAnsi="Simplified Arabic" w:cs="Simplified Arabic"/>
          <w:sz w:val="24"/>
          <w:szCs w:val="24"/>
          <w:rtl/>
          <w:lang w:bidi="ar-IQ"/>
        </w:rPr>
        <w:t>ك</w:t>
      </w:r>
      <w:r w:rsidRPr="00C85FF8">
        <w:rPr>
          <w:rFonts w:ascii="Simplified Arabic" w:eastAsiaTheme="minorEastAsia" w:hAnsi="Simplified Arabic" w:cs="Simplified Arabic"/>
          <w:sz w:val="24"/>
          <w:szCs w:val="24"/>
          <w:rtl/>
          <w:lang w:bidi="ar-IQ"/>
        </w:rPr>
        <w:t xml:space="preserve">ني وبعض الدوائر الحكومية </w:t>
      </w:r>
      <w:r w:rsidR="00F346B4" w:rsidRPr="00C85FF8">
        <w:rPr>
          <w:rFonts w:ascii="Simplified Arabic" w:eastAsiaTheme="minorEastAsia" w:hAnsi="Simplified Arabic" w:cs="Simplified Arabic"/>
          <w:sz w:val="24"/>
          <w:szCs w:val="24"/>
          <w:rtl/>
          <w:lang w:bidi="ar-IQ"/>
        </w:rPr>
        <w:t>يعمل على زياد</w:t>
      </w:r>
      <w:r w:rsidR="00417AD9" w:rsidRPr="00C85FF8">
        <w:rPr>
          <w:rFonts w:ascii="Simplified Arabic" w:eastAsiaTheme="minorEastAsia" w:hAnsi="Simplified Arabic" w:cs="Simplified Arabic"/>
          <w:sz w:val="24"/>
          <w:szCs w:val="24"/>
          <w:rtl/>
          <w:lang w:bidi="ar-IQ"/>
        </w:rPr>
        <w:t xml:space="preserve">ة فعالية المنطقة ونشاطها على </w:t>
      </w:r>
      <w:r w:rsidR="00417AD9" w:rsidRPr="00C85FF8">
        <w:rPr>
          <w:rFonts w:ascii="Simplified Arabic" w:eastAsiaTheme="minorEastAsia" w:hAnsi="Simplified Arabic" w:cs="Simplified Arabic" w:hint="cs"/>
          <w:sz w:val="24"/>
          <w:szCs w:val="24"/>
          <w:rtl/>
          <w:lang w:bidi="ar-IQ"/>
        </w:rPr>
        <w:t>مدى</w:t>
      </w:r>
      <w:r w:rsidR="00F346B4" w:rsidRPr="00C85FF8">
        <w:rPr>
          <w:rFonts w:ascii="Simplified Arabic" w:eastAsiaTheme="minorEastAsia" w:hAnsi="Simplified Arabic" w:cs="Simplified Arabic"/>
          <w:sz w:val="24"/>
          <w:szCs w:val="24"/>
          <w:rtl/>
          <w:lang w:bidi="ar-IQ"/>
        </w:rPr>
        <w:t xml:space="preserve"> ساعات اليوم </w:t>
      </w:r>
      <w:r w:rsidR="00417AD9" w:rsidRPr="00C85FF8">
        <w:rPr>
          <w:rFonts w:ascii="Simplified Arabic" w:eastAsiaTheme="minorEastAsia" w:hAnsi="Simplified Arabic" w:cs="Simplified Arabic" w:hint="cs"/>
          <w:sz w:val="24"/>
          <w:szCs w:val="24"/>
          <w:rtl/>
          <w:lang w:bidi="ar-IQ"/>
        </w:rPr>
        <w:t xml:space="preserve">كلها </w:t>
      </w:r>
      <w:r w:rsidR="00F346B4" w:rsidRPr="00C85FF8">
        <w:rPr>
          <w:rFonts w:ascii="Simplified Arabic" w:eastAsiaTheme="minorEastAsia" w:hAnsi="Simplified Arabic" w:cs="Simplified Arabic"/>
          <w:sz w:val="24"/>
          <w:szCs w:val="24"/>
          <w:rtl/>
          <w:lang w:bidi="ar-IQ"/>
        </w:rPr>
        <w:t>.</w:t>
      </w:r>
    </w:p>
    <w:p w:rsidR="005506C9" w:rsidRPr="00C85FF8" w:rsidRDefault="00055A8B" w:rsidP="00C85FF8">
      <w:pPr>
        <w:spacing w:after="0" w:line="240" w:lineRule="auto"/>
        <w:jc w:val="lowKashida"/>
        <w:rPr>
          <w:rFonts w:ascii="Simplified Arabic" w:eastAsiaTheme="minorEastAsia" w:hAnsi="Simplified Arabic" w:cs="Simplified Arabic"/>
          <w:sz w:val="24"/>
          <w:szCs w:val="24"/>
          <w:rtl/>
          <w:lang w:bidi="ar-IQ"/>
        </w:rPr>
      </w:pPr>
      <w:r w:rsidRPr="00C85FF8">
        <w:rPr>
          <w:rFonts w:ascii="Simplified Arabic" w:eastAsiaTheme="minorEastAsia" w:hAnsi="Simplified Arabic" w:cs="Simplified Arabic"/>
          <w:sz w:val="24"/>
          <w:szCs w:val="24"/>
          <w:rtl/>
          <w:lang w:bidi="ar-IQ"/>
        </w:rPr>
        <w:t>3-</w:t>
      </w:r>
      <w:r w:rsidR="00F346B4" w:rsidRPr="00C85FF8">
        <w:rPr>
          <w:rFonts w:ascii="Simplified Arabic" w:eastAsiaTheme="minorEastAsia" w:hAnsi="Simplified Arabic" w:cs="Simplified Arabic"/>
          <w:sz w:val="24"/>
          <w:szCs w:val="24"/>
          <w:rtl/>
          <w:lang w:bidi="ar-IQ"/>
        </w:rPr>
        <w:t xml:space="preserve">هنالك اهتمام كبير من قبل صانعي القرار في  المحافظة على الاهتمام بهذه المنطقة وتطويرها </w:t>
      </w:r>
      <w:proofErr w:type="spellStart"/>
      <w:r w:rsidR="00F346B4" w:rsidRPr="00C85FF8">
        <w:rPr>
          <w:rFonts w:ascii="Simplified Arabic" w:eastAsiaTheme="minorEastAsia" w:hAnsi="Simplified Arabic" w:cs="Simplified Arabic"/>
          <w:sz w:val="24"/>
          <w:szCs w:val="24"/>
          <w:rtl/>
          <w:lang w:bidi="ar-IQ"/>
        </w:rPr>
        <w:t>لانه</w:t>
      </w:r>
      <w:r w:rsidRPr="00C85FF8">
        <w:rPr>
          <w:rFonts w:ascii="Simplified Arabic" w:eastAsiaTheme="minorEastAsia" w:hAnsi="Simplified Arabic" w:cs="Simplified Arabic"/>
          <w:sz w:val="24"/>
          <w:szCs w:val="24"/>
          <w:rtl/>
          <w:lang w:bidi="ar-IQ"/>
        </w:rPr>
        <w:t>ا</w:t>
      </w:r>
      <w:proofErr w:type="spellEnd"/>
      <w:r w:rsidRPr="00C85FF8">
        <w:rPr>
          <w:rFonts w:ascii="Simplified Arabic" w:eastAsiaTheme="minorEastAsia" w:hAnsi="Simplified Arabic" w:cs="Simplified Arabic"/>
          <w:sz w:val="24"/>
          <w:szCs w:val="24"/>
          <w:rtl/>
          <w:lang w:bidi="ar-IQ"/>
        </w:rPr>
        <w:t xml:space="preserve"> تمثل رئة لسكان المنطقة فضلا ً</w:t>
      </w:r>
      <w:r w:rsidR="00F346B4" w:rsidRPr="00C85FF8">
        <w:rPr>
          <w:rFonts w:ascii="Simplified Arabic" w:eastAsiaTheme="minorEastAsia" w:hAnsi="Simplified Arabic" w:cs="Simplified Arabic"/>
          <w:sz w:val="24"/>
          <w:szCs w:val="24"/>
          <w:rtl/>
          <w:lang w:bidi="ar-IQ"/>
        </w:rPr>
        <w:t>عن الوافدين من الاماكن والمحافظات الاخرى القريبة .</w:t>
      </w:r>
    </w:p>
    <w:p w:rsidR="005506C9" w:rsidRPr="00C85FF8" w:rsidRDefault="005506C9" w:rsidP="00C85FF8">
      <w:pPr>
        <w:spacing w:after="0" w:line="240" w:lineRule="auto"/>
        <w:jc w:val="lowKashida"/>
        <w:rPr>
          <w:rFonts w:ascii="Simplified Arabic" w:eastAsiaTheme="minorEastAsia" w:hAnsi="Simplified Arabic" w:cs="Simplified Arabic"/>
          <w:sz w:val="24"/>
          <w:szCs w:val="24"/>
          <w:rtl/>
          <w:lang w:bidi="ar-IQ"/>
        </w:rPr>
      </w:pPr>
      <w:r w:rsidRPr="00C85FF8">
        <w:rPr>
          <w:rFonts w:ascii="Simplified Arabic" w:hAnsi="Simplified Arabic" w:cs="Simplified Arabic"/>
          <w:b/>
          <w:bCs/>
          <w:sz w:val="24"/>
          <w:szCs w:val="24"/>
          <w:rtl/>
          <w:lang w:bidi="ar-IQ"/>
        </w:rPr>
        <w:t>الاستراتيجية التخطيطية لتحقيق التنمية المكانية في المناطق التي تتوفر فيها مقومات السياحة البيئية في محافظة كربلاء المقدسة</w:t>
      </w:r>
    </w:p>
    <w:p w:rsidR="00B86155" w:rsidRPr="00C85FF8" w:rsidRDefault="005506C9" w:rsidP="00C85FF8">
      <w:pPr>
        <w:spacing w:after="0" w:line="240" w:lineRule="auto"/>
        <w:jc w:val="lowKashida"/>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1-العمل على تكوين شخصية واعية بحيث تصب</w:t>
      </w:r>
      <w:r w:rsidR="00417AD9" w:rsidRPr="00C85FF8">
        <w:rPr>
          <w:rFonts w:ascii="Simplified Arabic" w:hAnsi="Simplified Arabic" w:cs="Simplified Arabic"/>
          <w:sz w:val="24"/>
          <w:szCs w:val="24"/>
          <w:rtl/>
          <w:lang w:bidi="ar-IQ"/>
        </w:rPr>
        <w:t xml:space="preserve">ح قادرة على حماية البيئة </w:t>
      </w:r>
      <w:r w:rsidR="00417AD9" w:rsidRPr="00C85FF8">
        <w:rPr>
          <w:rFonts w:ascii="Simplified Arabic" w:hAnsi="Simplified Arabic" w:cs="Simplified Arabic" w:hint="cs"/>
          <w:sz w:val="24"/>
          <w:szCs w:val="24"/>
          <w:rtl/>
          <w:lang w:bidi="ar-IQ"/>
        </w:rPr>
        <w:t xml:space="preserve">وذلك </w:t>
      </w:r>
      <w:r w:rsidRPr="00C85FF8">
        <w:rPr>
          <w:rFonts w:ascii="Simplified Arabic" w:hAnsi="Simplified Arabic" w:cs="Simplified Arabic"/>
          <w:sz w:val="24"/>
          <w:szCs w:val="24"/>
          <w:rtl/>
          <w:lang w:bidi="ar-IQ"/>
        </w:rPr>
        <w:t xml:space="preserve"> </w:t>
      </w:r>
      <w:r w:rsidR="00417AD9" w:rsidRPr="00C85FF8">
        <w:rPr>
          <w:rFonts w:ascii="Simplified Arabic" w:hAnsi="Simplified Arabic" w:cs="Simplified Arabic" w:hint="cs"/>
          <w:sz w:val="24"/>
          <w:szCs w:val="24"/>
          <w:rtl/>
          <w:lang w:bidi="ar-IQ"/>
        </w:rPr>
        <w:t>ب</w:t>
      </w:r>
      <w:r w:rsidRPr="00C85FF8">
        <w:rPr>
          <w:rFonts w:ascii="Simplified Arabic" w:hAnsi="Simplified Arabic" w:cs="Simplified Arabic"/>
          <w:sz w:val="24"/>
          <w:szCs w:val="24"/>
          <w:rtl/>
          <w:lang w:bidi="ar-IQ"/>
        </w:rPr>
        <w:t>الوعي وعمليات التنشئة الاجتماعية بين جميع فئات المجتمع الكربلائي.</w:t>
      </w:r>
    </w:p>
    <w:p w:rsidR="00B86155" w:rsidRPr="00C85FF8" w:rsidRDefault="00B86155" w:rsidP="00C85FF8">
      <w:pPr>
        <w:spacing w:after="0" w:line="240" w:lineRule="auto"/>
        <w:jc w:val="lowKashida"/>
        <w:rPr>
          <w:rFonts w:ascii="Simplified Arabic" w:hAnsi="Simplified Arabic" w:cs="Simplified Arabic"/>
          <w:sz w:val="24"/>
          <w:szCs w:val="24"/>
          <w:lang w:bidi="ar-IQ"/>
        </w:rPr>
      </w:pPr>
      <w:r w:rsidRPr="00C85FF8">
        <w:rPr>
          <w:rFonts w:ascii="Simplified Arabic" w:hAnsi="Simplified Arabic" w:cs="Simplified Arabic"/>
          <w:sz w:val="24"/>
          <w:szCs w:val="24"/>
          <w:rtl/>
          <w:lang w:bidi="ar-IQ"/>
        </w:rPr>
        <w:t xml:space="preserve">2- </w:t>
      </w:r>
      <w:r w:rsidR="00FF235D" w:rsidRPr="00C85FF8">
        <w:rPr>
          <w:rFonts w:ascii="Simplified Arabic" w:eastAsiaTheme="minorEastAsia" w:hAnsi="Simplified Arabic" w:cs="Simplified Arabic"/>
          <w:sz w:val="24"/>
          <w:szCs w:val="24"/>
          <w:rtl/>
        </w:rPr>
        <w:t>تأهيل</w:t>
      </w:r>
      <w:r w:rsidRPr="00C85FF8">
        <w:rPr>
          <w:rFonts w:ascii="Simplified Arabic" w:eastAsiaTheme="minorEastAsia" w:hAnsi="Simplified Arabic" w:cs="Simplified Arabic"/>
          <w:sz w:val="24"/>
          <w:szCs w:val="24"/>
          <w:rtl/>
        </w:rPr>
        <w:t xml:space="preserve"> مواقع الجذب السياحي</w:t>
      </w:r>
      <w:r w:rsidRPr="00C85FF8">
        <w:rPr>
          <w:rFonts w:ascii="Simplified Arabic" w:eastAsiaTheme="minorEastAsia" w:hAnsi="Simplified Arabic" w:cs="Simplified Arabic"/>
          <w:b/>
          <w:bCs/>
          <w:sz w:val="24"/>
          <w:szCs w:val="24"/>
          <w:rtl/>
        </w:rPr>
        <w:t xml:space="preserve"> </w:t>
      </w:r>
      <w:r w:rsidR="00417AD9" w:rsidRPr="00C85FF8">
        <w:rPr>
          <w:rFonts w:ascii="Simplified Arabic" w:eastAsiaTheme="minorEastAsia" w:hAnsi="Simplified Arabic" w:cs="Simplified Arabic" w:hint="cs"/>
          <w:sz w:val="24"/>
          <w:szCs w:val="24"/>
          <w:rtl/>
        </w:rPr>
        <w:t>وعلة وفق الاتي</w:t>
      </w:r>
      <w:r w:rsidRPr="00C85FF8">
        <w:rPr>
          <w:rFonts w:ascii="Simplified Arabic" w:eastAsiaTheme="minorEastAsia" w:hAnsi="Simplified Arabic" w:cs="Simplified Arabic"/>
          <w:sz w:val="24"/>
          <w:szCs w:val="24"/>
          <w:rtl/>
        </w:rPr>
        <w:t>:</w:t>
      </w:r>
    </w:p>
    <w:p w:rsidR="00B86155" w:rsidRPr="00C85FF8" w:rsidRDefault="00B86155" w:rsidP="00C85FF8">
      <w:pPr>
        <w:spacing w:after="0" w:line="240" w:lineRule="auto"/>
        <w:jc w:val="both"/>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sz w:val="24"/>
          <w:szCs w:val="24"/>
          <w:rtl/>
        </w:rPr>
        <w:t xml:space="preserve">أ. معالجة </w:t>
      </w:r>
      <w:proofErr w:type="spellStart"/>
      <w:r w:rsidRPr="00C85FF8">
        <w:rPr>
          <w:rFonts w:ascii="Simplified Arabic" w:eastAsiaTheme="minorEastAsia" w:hAnsi="Simplified Arabic" w:cs="Simplified Arabic"/>
          <w:sz w:val="24"/>
          <w:szCs w:val="24"/>
          <w:rtl/>
        </w:rPr>
        <w:t>الاندثارات</w:t>
      </w:r>
      <w:proofErr w:type="spellEnd"/>
      <w:r w:rsidRPr="00C85FF8">
        <w:rPr>
          <w:rFonts w:ascii="Simplified Arabic" w:eastAsiaTheme="minorEastAsia" w:hAnsi="Simplified Arabic" w:cs="Simplified Arabic"/>
          <w:sz w:val="24"/>
          <w:szCs w:val="24"/>
          <w:rtl/>
        </w:rPr>
        <w:t xml:space="preserve"> التي تعرضت لها هذه المواقع بسبب الاهمال</w:t>
      </w:r>
    </w:p>
    <w:p w:rsidR="00B86155" w:rsidRPr="00C85FF8" w:rsidRDefault="00B86155" w:rsidP="00C85FF8">
      <w:pPr>
        <w:spacing w:after="0" w:line="240" w:lineRule="auto"/>
        <w:jc w:val="both"/>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sz w:val="24"/>
          <w:szCs w:val="24"/>
          <w:rtl/>
        </w:rPr>
        <w:t xml:space="preserve">ب. اعداد الدراسات والتقارير </w:t>
      </w:r>
      <w:r w:rsidR="00FF235D" w:rsidRPr="00C85FF8">
        <w:rPr>
          <w:rFonts w:ascii="Simplified Arabic" w:eastAsiaTheme="minorEastAsia" w:hAnsi="Simplified Arabic" w:cs="Simplified Arabic"/>
          <w:sz w:val="24"/>
          <w:szCs w:val="24"/>
          <w:rtl/>
        </w:rPr>
        <w:t>العلمية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والتاريخية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والتخطيطية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والتصميمية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والثقافية</w:t>
      </w:r>
      <w:r w:rsidR="00417AD9" w:rsidRPr="00C85FF8">
        <w:rPr>
          <w:rFonts w:ascii="Simplified Arabic" w:eastAsiaTheme="minorEastAsia" w:hAnsi="Simplified Arabic" w:cs="Simplified Arabic"/>
          <w:sz w:val="24"/>
          <w:szCs w:val="24"/>
          <w:rtl/>
        </w:rPr>
        <w:t xml:space="preserve"> وغيرها لكل موقع</w:t>
      </w:r>
      <w:r w:rsidR="00417AD9" w:rsidRPr="00C85FF8">
        <w:rPr>
          <w:rFonts w:ascii="Simplified Arabic" w:eastAsiaTheme="minorEastAsia" w:hAnsi="Simplified Arabic" w:cs="Simplified Arabic" w:hint="cs"/>
          <w:sz w:val="24"/>
          <w:szCs w:val="24"/>
          <w:rtl/>
        </w:rPr>
        <w:t xml:space="preserve"> لاسيما</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الأثرية</w:t>
      </w:r>
      <w:r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والدينية</w:t>
      </w:r>
      <w:r w:rsidRPr="00C85FF8">
        <w:rPr>
          <w:rFonts w:ascii="Simplified Arabic" w:eastAsiaTheme="minorEastAsia" w:hAnsi="Simplified Arabic" w:cs="Simplified Arabic"/>
          <w:sz w:val="24"/>
          <w:szCs w:val="24"/>
          <w:rtl/>
        </w:rPr>
        <w:t xml:space="preserve"> .</w:t>
      </w:r>
    </w:p>
    <w:p w:rsidR="00B86155" w:rsidRPr="00C85FF8" w:rsidRDefault="00F52F2C" w:rsidP="00216763">
      <w:pPr>
        <w:spacing w:after="0" w:line="240" w:lineRule="auto"/>
        <w:ind w:firstLine="95"/>
        <w:jc w:val="both"/>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sz w:val="24"/>
          <w:szCs w:val="24"/>
          <w:rtl/>
        </w:rPr>
        <w:t xml:space="preserve">ج- </w:t>
      </w:r>
      <w:r w:rsidR="00FF235D" w:rsidRPr="00C85FF8">
        <w:rPr>
          <w:rFonts w:ascii="Simplified Arabic" w:eastAsiaTheme="minorEastAsia" w:hAnsi="Simplified Arabic" w:cs="Simplified Arabic"/>
          <w:sz w:val="24"/>
          <w:szCs w:val="24"/>
          <w:rtl/>
        </w:rPr>
        <w:t>إعطاء</w:t>
      </w:r>
      <w:r w:rsidR="00417AD9" w:rsidRPr="00C85FF8">
        <w:rPr>
          <w:rFonts w:ascii="Simplified Arabic" w:eastAsiaTheme="minorEastAsia" w:hAnsi="Simplified Arabic" w:cs="Simplified Arabic"/>
          <w:sz w:val="24"/>
          <w:szCs w:val="24"/>
          <w:rtl/>
        </w:rPr>
        <w:t xml:space="preserve"> دور رئيس</w:t>
      </w:r>
      <w:r w:rsidR="00B86155"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للمؤسسة</w:t>
      </w:r>
      <w:r w:rsidR="00B86155"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السياحية</w:t>
      </w:r>
      <w:r w:rsidR="00B86155" w:rsidRPr="00C85FF8">
        <w:rPr>
          <w:rFonts w:ascii="Simplified Arabic" w:eastAsiaTheme="minorEastAsia" w:hAnsi="Simplified Arabic" w:cs="Simplified Arabic"/>
          <w:sz w:val="24"/>
          <w:szCs w:val="24"/>
          <w:rtl/>
        </w:rPr>
        <w:t xml:space="preserve"> في اعداد دراسات الجدوى </w:t>
      </w:r>
      <w:r w:rsidR="00FF235D" w:rsidRPr="00C85FF8">
        <w:rPr>
          <w:rFonts w:ascii="Simplified Arabic" w:eastAsiaTheme="minorEastAsia" w:hAnsi="Simplified Arabic" w:cs="Simplified Arabic"/>
          <w:sz w:val="24"/>
          <w:szCs w:val="24"/>
          <w:rtl/>
        </w:rPr>
        <w:t>الفنية</w:t>
      </w:r>
      <w:r w:rsidR="00B86155" w:rsidRPr="00C85FF8">
        <w:rPr>
          <w:rFonts w:ascii="Simplified Arabic" w:eastAsiaTheme="minorEastAsia" w:hAnsi="Simplified Arabic" w:cs="Simplified Arabic"/>
          <w:sz w:val="24"/>
          <w:szCs w:val="24"/>
          <w:rtl/>
        </w:rPr>
        <w:t xml:space="preserve"> </w:t>
      </w:r>
      <w:r w:rsidR="00FF235D" w:rsidRPr="00C85FF8">
        <w:rPr>
          <w:rFonts w:ascii="Simplified Arabic" w:eastAsiaTheme="minorEastAsia" w:hAnsi="Simplified Arabic" w:cs="Simplified Arabic"/>
          <w:sz w:val="24"/>
          <w:szCs w:val="24"/>
          <w:rtl/>
        </w:rPr>
        <w:t>والاقتصادية</w:t>
      </w:r>
      <w:r w:rsidR="00B86155" w:rsidRPr="00C85FF8">
        <w:rPr>
          <w:rFonts w:ascii="Simplified Arabic" w:eastAsiaTheme="minorEastAsia" w:hAnsi="Simplified Arabic" w:cs="Simplified Arabic"/>
          <w:sz w:val="24"/>
          <w:szCs w:val="24"/>
          <w:rtl/>
        </w:rPr>
        <w:t xml:space="preserve"> واعداد الكشوفات </w:t>
      </w:r>
      <w:r w:rsidR="00FF235D" w:rsidRPr="00C85FF8">
        <w:rPr>
          <w:rFonts w:ascii="Simplified Arabic" w:eastAsiaTheme="minorEastAsia" w:hAnsi="Simplified Arabic" w:cs="Simplified Arabic"/>
          <w:sz w:val="24"/>
          <w:szCs w:val="24"/>
          <w:rtl/>
        </w:rPr>
        <w:t>التخمينية</w:t>
      </w:r>
      <w:r w:rsidR="00B86155" w:rsidRPr="00C85FF8">
        <w:rPr>
          <w:rFonts w:ascii="Simplified Arabic" w:eastAsiaTheme="minorEastAsia" w:hAnsi="Simplified Arabic" w:cs="Simplified Arabic"/>
          <w:sz w:val="24"/>
          <w:szCs w:val="24"/>
          <w:rtl/>
        </w:rPr>
        <w:t xml:space="preserve"> والاشراف على </w:t>
      </w:r>
      <w:r w:rsidR="00FF235D" w:rsidRPr="00C85FF8">
        <w:rPr>
          <w:rFonts w:ascii="Simplified Arabic" w:eastAsiaTheme="minorEastAsia" w:hAnsi="Simplified Arabic" w:cs="Simplified Arabic"/>
          <w:sz w:val="24"/>
          <w:szCs w:val="24"/>
          <w:rtl/>
        </w:rPr>
        <w:t>تأهيل</w:t>
      </w:r>
      <w:r w:rsidR="00B86155" w:rsidRPr="00C85FF8">
        <w:rPr>
          <w:rFonts w:ascii="Simplified Arabic" w:eastAsiaTheme="minorEastAsia" w:hAnsi="Simplified Arabic" w:cs="Simplified Arabic"/>
          <w:sz w:val="24"/>
          <w:szCs w:val="24"/>
          <w:rtl/>
        </w:rPr>
        <w:t xml:space="preserve"> هذه المواقع .</w:t>
      </w:r>
    </w:p>
    <w:p w:rsidR="005506C9" w:rsidRPr="00C85FF8" w:rsidRDefault="00B86155" w:rsidP="00C85FF8">
      <w:pPr>
        <w:spacing w:after="0" w:line="240" w:lineRule="auto"/>
        <w:jc w:val="lowKashida"/>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3</w:t>
      </w:r>
      <w:r w:rsidR="00417AD9" w:rsidRPr="00C85FF8">
        <w:rPr>
          <w:rFonts w:ascii="Simplified Arabic" w:hAnsi="Simplified Arabic" w:cs="Simplified Arabic"/>
          <w:sz w:val="24"/>
          <w:szCs w:val="24"/>
          <w:rtl/>
          <w:lang w:bidi="ar-IQ"/>
        </w:rPr>
        <w:t>- توفير الاحتياجات الرئيسة</w:t>
      </w:r>
      <w:r w:rsidR="00417AD9" w:rsidRPr="00C85FF8">
        <w:rPr>
          <w:rFonts w:ascii="Simplified Arabic" w:hAnsi="Simplified Arabic" w:cs="Simplified Arabic" w:hint="cs"/>
          <w:sz w:val="24"/>
          <w:szCs w:val="24"/>
          <w:rtl/>
          <w:lang w:bidi="ar-IQ"/>
        </w:rPr>
        <w:t xml:space="preserve"> </w:t>
      </w:r>
      <w:r w:rsidR="005506C9" w:rsidRPr="00C85FF8">
        <w:rPr>
          <w:rFonts w:ascii="Simplified Arabic" w:hAnsi="Simplified Arabic" w:cs="Simplified Arabic"/>
          <w:sz w:val="24"/>
          <w:szCs w:val="24"/>
          <w:rtl/>
          <w:lang w:bidi="ar-IQ"/>
        </w:rPr>
        <w:t>و المباشرة من فنادق ومراكز سياحية وشقق سياحية .</w:t>
      </w:r>
    </w:p>
    <w:p w:rsidR="005506C9" w:rsidRPr="00C85FF8" w:rsidRDefault="00B86155" w:rsidP="00C85FF8">
      <w:pPr>
        <w:spacing w:after="0" w:line="240" w:lineRule="auto"/>
        <w:jc w:val="lowKashida"/>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4</w:t>
      </w:r>
      <w:r w:rsidR="005506C9" w:rsidRPr="00C85FF8">
        <w:rPr>
          <w:rFonts w:ascii="Simplified Arabic" w:hAnsi="Simplified Arabic" w:cs="Simplified Arabic"/>
          <w:sz w:val="24"/>
          <w:szCs w:val="24"/>
          <w:rtl/>
          <w:lang w:bidi="ar-IQ"/>
        </w:rPr>
        <w:t xml:space="preserve">- توفير الاحتياجات غير المباشرة المتمثلة بالخدمات المدنية (صحة –تعليم-ثقافة) ومرشدين سياحيين ووسائل الاتصال ونقل المعلومات والنقل السياحي من تمهيد ورصف الطرق ومرافق اساسية لخدمات مياه الشرب النقية </w:t>
      </w:r>
      <w:r w:rsidR="005506C9" w:rsidRPr="00C85FF8">
        <w:rPr>
          <w:rFonts w:ascii="Simplified Arabic" w:hAnsi="Simplified Arabic" w:cs="Simplified Arabic"/>
          <w:sz w:val="24"/>
          <w:szCs w:val="24"/>
          <w:rtl/>
          <w:lang w:bidi="ar-IQ"/>
        </w:rPr>
        <w:lastRenderedPageBreak/>
        <w:t>والصرف الصحي والكهرباء وايضا التجديد العمراني لمقومات السياحة البيئية في المحافظة وتشجير وحدائق واسواق فيها السلع البيئية .</w:t>
      </w:r>
    </w:p>
    <w:p w:rsidR="00FF235D" w:rsidRPr="00C85FF8" w:rsidRDefault="00B86155" w:rsidP="00C85FF8">
      <w:pPr>
        <w:spacing w:after="0" w:line="240" w:lineRule="auto"/>
        <w:jc w:val="lowKashida"/>
        <w:rPr>
          <w:rFonts w:ascii="Simplified Arabic" w:hAnsi="Simplified Arabic" w:cs="Simplified Arabic"/>
          <w:sz w:val="24"/>
          <w:szCs w:val="24"/>
          <w:rtl/>
          <w:lang w:bidi="ar-IQ"/>
        </w:rPr>
      </w:pPr>
      <w:r w:rsidRPr="00C85FF8">
        <w:rPr>
          <w:rFonts w:ascii="Simplified Arabic" w:hAnsi="Simplified Arabic" w:cs="Simplified Arabic"/>
          <w:sz w:val="24"/>
          <w:szCs w:val="24"/>
          <w:rtl/>
          <w:lang w:bidi="ar-IQ"/>
        </w:rPr>
        <w:t>5</w:t>
      </w:r>
      <w:r w:rsidR="005506C9" w:rsidRPr="00C85FF8">
        <w:rPr>
          <w:rFonts w:ascii="Simplified Arabic" w:hAnsi="Simplified Arabic" w:cs="Simplified Arabic"/>
          <w:sz w:val="24"/>
          <w:szCs w:val="24"/>
          <w:rtl/>
          <w:lang w:bidi="ar-IQ"/>
        </w:rPr>
        <w:t xml:space="preserve"> – توفير التس</w:t>
      </w:r>
      <w:r w:rsidR="00417AD9" w:rsidRPr="00C85FF8">
        <w:rPr>
          <w:rFonts w:ascii="Simplified Arabic" w:hAnsi="Simplified Arabic" w:cs="Simplified Arabic"/>
          <w:sz w:val="24"/>
          <w:szCs w:val="24"/>
          <w:rtl/>
          <w:lang w:bidi="ar-IQ"/>
        </w:rPr>
        <w:t xml:space="preserve">هيلات للاستثمار السياحي </w:t>
      </w:r>
      <w:r w:rsidR="00417AD9" w:rsidRPr="00C85FF8">
        <w:rPr>
          <w:rFonts w:ascii="Simplified Arabic" w:hAnsi="Simplified Arabic" w:cs="Simplified Arabic" w:hint="cs"/>
          <w:sz w:val="24"/>
          <w:szCs w:val="24"/>
          <w:rtl/>
          <w:lang w:bidi="ar-IQ"/>
        </w:rPr>
        <w:t>وذلك</w:t>
      </w:r>
      <w:r w:rsidR="005506C9" w:rsidRPr="00C85FF8">
        <w:rPr>
          <w:rFonts w:ascii="Simplified Arabic" w:hAnsi="Simplified Arabic" w:cs="Simplified Arabic"/>
          <w:sz w:val="24"/>
          <w:szCs w:val="24"/>
          <w:rtl/>
          <w:lang w:bidi="ar-IQ"/>
        </w:rPr>
        <w:t xml:space="preserve"> </w:t>
      </w:r>
      <w:r w:rsidR="00417AD9" w:rsidRPr="00C85FF8">
        <w:rPr>
          <w:rFonts w:ascii="Simplified Arabic" w:hAnsi="Simplified Arabic" w:cs="Simplified Arabic" w:hint="cs"/>
          <w:sz w:val="24"/>
          <w:szCs w:val="24"/>
          <w:rtl/>
          <w:lang w:bidi="ar-IQ"/>
        </w:rPr>
        <w:t>ب</w:t>
      </w:r>
      <w:r w:rsidR="005506C9" w:rsidRPr="00C85FF8">
        <w:rPr>
          <w:rFonts w:ascii="Simplified Arabic" w:hAnsi="Simplified Arabic" w:cs="Simplified Arabic"/>
          <w:sz w:val="24"/>
          <w:szCs w:val="24"/>
          <w:rtl/>
          <w:lang w:bidi="ar-IQ"/>
        </w:rPr>
        <w:t xml:space="preserve">توفير المطاعم </w:t>
      </w:r>
      <w:proofErr w:type="spellStart"/>
      <w:r w:rsidR="005506C9" w:rsidRPr="00C85FF8">
        <w:rPr>
          <w:rFonts w:ascii="Simplified Arabic" w:hAnsi="Simplified Arabic" w:cs="Simplified Arabic"/>
          <w:sz w:val="24"/>
          <w:szCs w:val="24"/>
          <w:rtl/>
          <w:lang w:bidi="ar-IQ"/>
        </w:rPr>
        <w:t>والكافتريات</w:t>
      </w:r>
      <w:proofErr w:type="spellEnd"/>
      <w:r w:rsidR="005506C9" w:rsidRPr="00C85FF8">
        <w:rPr>
          <w:rFonts w:ascii="Simplified Arabic" w:hAnsi="Simplified Arabic" w:cs="Simplified Arabic"/>
          <w:sz w:val="24"/>
          <w:szCs w:val="24"/>
          <w:rtl/>
          <w:lang w:bidi="ar-IQ"/>
        </w:rPr>
        <w:t xml:space="preserve"> وملاعب متنوعة ومراكز فروسية مع استراتيجية تسويقية للسياحة البيئية في المحافظة المقدسة من اجل معالجة المشاكل السياحية و زيادة معدل حركتها .</w:t>
      </w:r>
    </w:p>
    <w:p w:rsidR="009D0018" w:rsidRPr="00C85FF8" w:rsidRDefault="00FF235D" w:rsidP="00C85FF8">
      <w:pPr>
        <w:spacing w:after="0" w:line="240" w:lineRule="auto"/>
        <w:jc w:val="lowKashida"/>
        <w:rPr>
          <w:rFonts w:ascii="Simplified Arabic" w:hAnsi="Simplified Arabic" w:cs="Simplified Arabic"/>
          <w:sz w:val="24"/>
          <w:szCs w:val="24"/>
          <w:lang w:bidi="ar-IQ"/>
        </w:rPr>
      </w:pPr>
      <w:r w:rsidRPr="00C85FF8">
        <w:rPr>
          <w:rFonts w:ascii="Simplified Arabic" w:hAnsi="Simplified Arabic" w:cs="Simplified Arabic"/>
          <w:sz w:val="24"/>
          <w:szCs w:val="24"/>
          <w:rtl/>
          <w:lang w:bidi="ar-IQ"/>
        </w:rPr>
        <w:t xml:space="preserve">   </w:t>
      </w:r>
      <w:r w:rsidR="00474506" w:rsidRPr="00C85FF8">
        <w:rPr>
          <w:rFonts w:ascii="Simplified Arabic" w:hAnsi="Simplified Arabic" w:cs="Simplified Arabic"/>
          <w:sz w:val="24"/>
          <w:szCs w:val="24"/>
          <w:rtl/>
          <w:lang w:bidi="ar-IQ"/>
        </w:rPr>
        <w:t xml:space="preserve"> وتوجد امكانية كبيرة لتحقيق التنمية المكانية بالاعتماد على السياحة البيئية (الطبيعية والاثرية ) في المناطق </w:t>
      </w:r>
      <w:r w:rsidR="00417AD9" w:rsidRPr="00C85FF8">
        <w:rPr>
          <w:rFonts w:ascii="Simplified Arabic" w:hAnsi="Simplified Arabic" w:cs="Simplified Arabic"/>
          <w:sz w:val="24"/>
          <w:szCs w:val="24"/>
          <w:rtl/>
          <w:lang w:bidi="ar-IQ"/>
        </w:rPr>
        <w:t>التي توجد بها هذه المقومات</w:t>
      </w:r>
      <w:r w:rsidR="00417AD9" w:rsidRPr="00C85FF8">
        <w:rPr>
          <w:rFonts w:ascii="Simplified Arabic" w:hAnsi="Simplified Arabic" w:cs="Simplified Arabic" w:hint="cs"/>
          <w:sz w:val="24"/>
          <w:szCs w:val="24"/>
          <w:rtl/>
          <w:lang w:bidi="ar-IQ"/>
        </w:rPr>
        <w:t xml:space="preserve"> لاسيما</w:t>
      </w:r>
      <w:r w:rsidR="00417AD9" w:rsidRPr="00C85FF8">
        <w:rPr>
          <w:rFonts w:ascii="Simplified Arabic" w:hAnsi="Simplified Arabic" w:cs="Simplified Arabic"/>
          <w:sz w:val="24"/>
          <w:szCs w:val="24"/>
          <w:rtl/>
          <w:lang w:bidi="ar-IQ"/>
        </w:rPr>
        <w:t xml:space="preserve"> </w:t>
      </w:r>
      <w:r w:rsidR="00474506" w:rsidRPr="00C85FF8">
        <w:rPr>
          <w:rFonts w:ascii="Simplified Arabic" w:hAnsi="Simplified Arabic" w:cs="Simplified Arabic"/>
          <w:sz w:val="24"/>
          <w:szCs w:val="24"/>
          <w:rtl/>
          <w:lang w:bidi="ar-IQ"/>
        </w:rPr>
        <w:t xml:space="preserve"> هناك كثير</w:t>
      </w:r>
      <w:r w:rsidR="00417AD9" w:rsidRPr="00C85FF8">
        <w:rPr>
          <w:rFonts w:ascii="Simplified Arabic" w:hAnsi="Simplified Arabic" w:cs="Simplified Arabic" w:hint="cs"/>
          <w:sz w:val="24"/>
          <w:szCs w:val="24"/>
          <w:rtl/>
          <w:lang w:bidi="ar-IQ"/>
        </w:rPr>
        <w:t>ا</w:t>
      </w:r>
      <w:r w:rsidR="00474506" w:rsidRPr="00C85FF8">
        <w:rPr>
          <w:rFonts w:ascii="Simplified Arabic" w:hAnsi="Simplified Arabic" w:cs="Simplified Arabic"/>
          <w:sz w:val="24"/>
          <w:szCs w:val="24"/>
          <w:rtl/>
          <w:lang w:bidi="ar-IQ"/>
        </w:rPr>
        <w:t xml:space="preserve"> من المقترحات والمشاريع المخطط لها ضمن هذا النوع من السياحة في الخطة الهيكلية والمخطط الاساس للمدينة وهي تطوير المواقع التاريخية والثقافية وتشجير الشواطئ الامامية لبحيرة الرزازة</w:t>
      </w:r>
      <w:r w:rsidR="00362618" w:rsidRPr="00C85FF8">
        <w:rPr>
          <w:rFonts w:ascii="Simplified Arabic" w:hAnsi="Simplified Arabic" w:cs="Simplified Arabic"/>
          <w:sz w:val="24"/>
          <w:szCs w:val="24"/>
          <w:rtl/>
          <w:lang w:bidi="ar-IQ"/>
        </w:rPr>
        <w:t xml:space="preserve"> وايضا خطط لأنشاء مدينة سياحة على جزء من شواطئها وهي فقط </w:t>
      </w:r>
      <w:proofErr w:type="spellStart"/>
      <w:r w:rsidR="00362618" w:rsidRPr="00C85FF8">
        <w:rPr>
          <w:rFonts w:ascii="Simplified Arabic" w:hAnsi="Simplified Arabic" w:cs="Simplified Arabic"/>
          <w:sz w:val="24"/>
          <w:szCs w:val="24"/>
          <w:rtl/>
          <w:lang w:bidi="ar-IQ"/>
        </w:rPr>
        <w:t>بأنتظار</w:t>
      </w:r>
      <w:proofErr w:type="spellEnd"/>
      <w:r w:rsidR="00362618" w:rsidRPr="00C85FF8">
        <w:rPr>
          <w:rFonts w:ascii="Simplified Arabic" w:hAnsi="Simplified Arabic" w:cs="Simplified Arabic"/>
          <w:sz w:val="24"/>
          <w:szCs w:val="24"/>
          <w:rtl/>
          <w:lang w:bidi="ar-IQ"/>
        </w:rPr>
        <w:t xml:space="preserve"> التخصيصات المالية ،</w:t>
      </w:r>
      <w:r w:rsidR="00474506" w:rsidRPr="00C85FF8">
        <w:rPr>
          <w:rFonts w:ascii="Simplified Arabic" w:hAnsi="Simplified Arabic" w:cs="Simplified Arabic"/>
          <w:sz w:val="24"/>
          <w:szCs w:val="24"/>
          <w:rtl/>
          <w:lang w:bidi="ar-IQ"/>
        </w:rPr>
        <w:t xml:space="preserve"> و</w:t>
      </w:r>
      <w:r w:rsidR="00417AD9" w:rsidRPr="00C85FF8">
        <w:rPr>
          <w:rFonts w:ascii="Simplified Arabic" w:hAnsi="Simplified Arabic" w:cs="Simplified Arabic"/>
          <w:sz w:val="24"/>
          <w:szCs w:val="24"/>
          <w:rtl/>
          <w:lang w:bidi="ar-IQ"/>
        </w:rPr>
        <w:t xml:space="preserve">تطوير محميات طبيعية </w:t>
      </w:r>
      <w:r w:rsidR="00417AD9" w:rsidRPr="00C85FF8">
        <w:rPr>
          <w:rFonts w:ascii="Simplified Arabic" w:hAnsi="Simplified Arabic" w:cs="Simplified Arabic" w:hint="cs"/>
          <w:sz w:val="24"/>
          <w:szCs w:val="24"/>
          <w:rtl/>
          <w:lang w:bidi="ar-IQ"/>
        </w:rPr>
        <w:t>فضلا عن</w:t>
      </w:r>
      <w:r w:rsidR="00474506" w:rsidRPr="00C85FF8">
        <w:rPr>
          <w:rFonts w:ascii="Simplified Arabic" w:hAnsi="Simplified Arabic" w:cs="Simplified Arabic"/>
          <w:sz w:val="24"/>
          <w:szCs w:val="24"/>
          <w:rtl/>
          <w:lang w:bidi="ar-IQ"/>
        </w:rPr>
        <w:t xml:space="preserve"> ان انشاء مطار كربلاء الدولي والسكة الحديدية المقترحة سيؤدي الى جذب المزيد من الزوار الى المحافظة من اماكن ابعد وهذا سيشجع على تحقيق تنمية مكانية متوازنة. </w:t>
      </w:r>
    </w:p>
    <w:p w:rsidR="00055A8B" w:rsidRPr="00C85FF8" w:rsidRDefault="009C0580" w:rsidP="00C85FF8">
      <w:pPr>
        <w:spacing w:after="0" w:line="240" w:lineRule="auto"/>
        <w:jc w:val="lowKashida"/>
        <w:rPr>
          <w:rFonts w:ascii="Simplified Arabic" w:eastAsiaTheme="minorEastAsia" w:hAnsi="Simplified Arabic" w:cs="Simplified Arabic"/>
          <w:b/>
          <w:bCs/>
          <w:sz w:val="24"/>
          <w:szCs w:val="24"/>
          <w:rtl/>
          <w:lang w:bidi="ar-IQ"/>
        </w:rPr>
      </w:pPr>
      <w:r w:rsidRPr="00C85FF8">
        <w:rPr>
          <w:rFonts w:ascii="Simplified Arabic" w:hAnsi="Simplified Arabic" w:cs="Simplified Arabic"/>
          <w:b/>
          <w:bCs/>
          <w:color w:val="000000" w:themeColor="text1"/>
          <w:sz w:val="24"/>
          <w:szCs w:val="24"/>
          <w:rtl/>
          <w:lang w:bidi="ar-IQ"/>
        </w:rPr>
        <w:t>الاستنتاجات</w:t>
      </w:r>
    </w:p>
    <w:p w:rsidR="00055A8B" w:rsidRPr="00C85FF8" w:rsidRDefault="00055A8B" w:rsidP="00C85FF8">
      <w:pPr>
        <w:spacing w:after="0" w:line="240" w:lineRule="auto"/>
        <w:jc w:val="lowKashida"/>
        <w:rPr>
          <w:rFonts w:ascii="Simplified Arabic" w:hAnsi="Simplified Arabic" w:cs="Simplified Arabic"/>
          <w:color w:val="000000" w:themeColor="text1"/>
          <w:sz w:val="24"/>
          <w:szCs w:val="24"/>
          <w:rtl/>
          <w:lang w:bidi="ar-IQ"/>
        </w:rPr>
      </w:pPr>
      <w:r w:rsidRPr="00C85FF8">
        <w:rPr>
          <w:rFonts w:ascii="Simplified Arabic" w:eastAsiaTheme="minorEastAsia" w:hAnsi="Simplified Arabic" w:cs="Simplified Arabic"/>
          <w:sz w:val="24"/>
          <w:szCs w:val="24"/>
          <w:rtl/>
          <w:lang w:bidi="ar-IQ"/>
        </w:rPr>
        <w:t>1-</w:t>
      </w:r>
      <w:r w:rsidR="002D2936" w:rsidRPr="00C85FF8">
        <w:rPr>
          <w:rFonts w:ascii="Simplified Arabic" w:hAnsi="Simplified Arabic" w:cs="Simplified Arabic"/>
          <w:color w:val="000000" w:themeColor="text1"/>
          <w:sz w:val="24"/>
          <w:szCs w:val="24"/>
          <w:rtl/>
          <w:lang w:bidi="ar-IQ"/>
        </w:rPr>
        <w:t>عدم وجود استراتيجية واضحة للسياحة البيئية في المحافظة وبالتالي عدم تحقيق تنمية مكانية في المناطق التي تملك مقومات للساحة البيئية .</w:t>
      </w:r>
    </w:p>
    <w:p w:rsidR="007520E9" w:rsidRPr="00C85FF8" w:rsidRDefault="00055A8B" w:rsidP="00C85FF8">
      <w:pPr>
        <w:spacing w:after="0" w:line="240" w:lineRule="auto"/>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sz w:val="24"/>
          <w:szCs w:val="24"/>
          <w:rtl/>
          <w:lang w:bidi="ar-IQ"/>
        </w:rPr>
        <w:t>2-</w:t>
      </w:r>
      <w:r w:rsidR="009C0580" w:rsidRPr="00C85FF8">
        <w:rPr>
          <w:rFonts w:ascii="Simplified Arabic" w:eastAsia="Times New Roman" w:hAnsi="Simplified Arabic" w:cs="Simplified Arabic"/>
          <w:color w:val="222222"/>
          <w:sz w:val="24"/>
          <w:szCs w:val="24"/>
          <w:rtl/>
        </w:rPr>
        <w:t xml:space="preserve">ضعف موقع التنمية السياحية في خطط التنمية مما يقلل وباستمرار من أهميتها في اطار تواضع التخصيصات المالية المخصصة للسياحة مما يعكس قلة المشاريع المنجزة او المخطط لها وضعف اداء السياسات العامة في تبني </w:t>
      </w:r>
      <w:proofErr w:type="spellStart"/>
      <w:r w:rsidR="009C0580" w:rsidRPr="00C85FF8">
        <w:rPr>
          <w:rFonts w:ascii="Simplified Arabic" w:eastAsia="Times New Roman" w:hAnsi="Simplified Arabic" w:cs="Simplified Arabic"/>
          <w:color w:val="222222"/>
          <w:sz w:val="24"/>
          <w:szCs w:val="24"/>
          <w:rtl/>
        </w:rPr>
        <w:t>ستراتيجية</w:t>
      </w:r>
      <w:proofErr w:type="spellEnd"/>
      <w:r w:rsidR="009C0580" w:rsidRPr="00C85FF8">
        <w:rPr>
          <w:rFonts w:ascii="Simplified Arabic" w:eastAsia="Times New Roman" w:hAnsi="Simplified Arabic" w:cs="Simplified Arabic"/>
          <w:color w:val="222222"/>
          <w:sz w:val="24"/>
          <w:szCs w:val="24"/>
          <w:rtl/>
        </w:rPr>
        <w:t xml:space="preserve"> واضحة المعالم للسياحة</w:t>
      </w:r>
      <w:r w:rsidR="002D2936" w:rsidRPr="00C85FF8">
        <w:rPr>
          <w:rFonts w:ascii="Simplified Arabic" w:eastAsia="Times New Roman" w:hAnsi="Simplified Arabic" w:cs="Simplified Arabic"/>
          <w:color w:val="222222"/>
          <w:sz w:val="24"/>
          <w:szCs w:val="24"/>
          <w:rtl/>
        </w:rPr>
        <w:t xml:space="preserve"> .</w:t>
      </w:r>
      <w:r w:rsidR="009C0580" w:rsidRPr="00C85FF8">
        <w:rPr>
          <w:rFonts w:ascii="Simplified Arabic" w:eastAsia="Times New Roman" w:hAnsi="Simplified Arabic" w:cs="Simplified Arabic"/>
          <w:color w:val="222222"/>
          <w:sz w:val="24"/>
          <w:szCs w:val="24"/>
        </w:rPr>
        <w:br/>
      </w:r>
      <w:r w:rsidRPr="00C85FF8">
        <w:rPr>
          <w:rFonts w:ascii="Simplified Arabic" w:eastAsia="Times New Roman" w:hAnsi="Simplified Arabic" w:cs="Simplified Arabic"/>
          <w:color w:val="222222"/>
          <w:sz w:val="24"/>
          <w:szCs w:val="24"/>
          <w:rtl/>
        </w:rPr>
        <w:t>3-</w:t>
      </w:r>
      <w:r w:rsidR="009C0580" w:rsidRPr="00C85FF8">
        <w:rPr>
          <w:rFonts w:ascii="Simplified Arabic" w:eastAsia="Times New Roman" w:hAnsi="Simplified Arabic" w:cs="Simplified Arabic"/>
          <w:color w:val="222222"/>
          <w:sz w:val="24"/>
          <w:szCs w:val="24"/>
          <w:rtl/>
        </w:rPr>
        <w:t xml:space="preserve">الفقر الواضح في البيانات ومعلومات الاحصاء السياحي </w:t>
      </w:r>
      <w:r w:rsidRPr="00C85FF8">
        <w:rPr>
          <w:rFonts w:ascii="Simplified Arabic" w:eastAsia="Times New Roman" w:hAnsi="Simplified Arabic" w:cs="Simplified Arabic"/>
          <w:color w:val="222222"/>
          <w:sz w:val="24"/>
          <w:szCs w:val="24"/>
          <w:rtl/>
        </w:rPr>
        <w:t>.</w:t>
      </w:r>
      <w:r w:rsidR="009C0580" w:rsidRPr="00C85FF8">
        <w:rPr>
          <w:rFonts w:ascii="Simplified Arabic" w:eastAsia="Times New Roman" w:hAnsi="Simplified Arabic" w:cs="Simplified Arabic"/>
          <w:color w:val="222222"/>
          <w:sz w:val="24"/>
          <w:szCs w:val="24"/>
        </w:rPr>
        <w:br/>
        <w:t> </w:t>
      </w:r>
      <w:r w:rsidRPr="00C85FF8">
        <w:rPr>
          <w:rFonts w:ascii="Simplified Arabic" w:eastAsia="Times New Roman" w:hAnsi="Simplified Arabic" w:cs="Simplified Arabic"/>
          <w:color w:val="222222"/>
          <w:sz w:val="24"/>
          <w:szCs w:val="24"/>
          <w:rtl/>
        </w:rPr>
        <w:t>4-</w:t>
      </w:r>
      <w:r w:rsidR="009C0580" w:rsidRPr="00C85FF8">
        <w:rPr>
          <w:rFonts w:ascii="Simplified Arabic" w:eastAsia="Times New Roman" w:hAnsi="Simplified Arabic" w:cs="Simplified Arabic"/>
          <w:color w:val="222222"/>
          <w:sz w:val="24"/>
          <w:szCs w:val="24"/>
          <w:rtl/>
        </w:rPr>
        <w:t>تواضع نوعية المنشآت والخدمات وضعف او قصور في المرافق الاساسية والخدمات كالطرق والكهرباء والاتصالات والصرف الصحي.</w:t>
      </w:r>
      <w:r w:rsidR="009C0580" w:rsidRPr="00C85FF8">
        <w:rPr>
          <w:rFonts w:ascii="Simplified Arabic" w:eastAsia="Times New Roman" w:hAnsi="Simplified Arabic" w:cs="Simplified Arabic"/>
          <w:color w:val="222222"/>
          <w:sz w:val="24"/>
          <w:szCs w:val="24"/>
          <w:rtl/>
          <w:lang w:bidi="ar-IQ"/>
        </w:rPr>
        <w:t xml:space="preserve"> </w:t>
      </w:r>
      <w:r w:rsidR="009C0580" w:rsidRPr="00C85FF8">
        <w:rPr>
          <w:rFonts w:ascii="Simplified Arabic" w:eastAsia="Times New Roman" w:hAnsi="Simplified Arabic" w:cs="Simplified Arabic"/>
          <w:color w:val="222222"/>
          <w:sz w:val="24"/>
          <w:szCs w:val="24"/>
          <w:rtl/>
        </w:rPr>
        <w:t xml:space="preserve"> </w:t>
      </w:r>
    </w:p>
    <w:p w:rsidR="00FF235D" w:rsidRPr="00C85FF8" w:rsidRDefault="007520E9" w:rsidP="00C85FF8">
      <w:pPr>
        <w:spacing w:after="0" w:line="240" w:lineRule="auto"/>
        <w:rPr>
          <w:rFonts w:ascii="Simplified Arabic" w:eastAsiaTheme="minorEastAsia" w:hAnsi="Simplified Arabic" w:cs="Simplified Arabic"/>
          <w:sz w:val="24"/>
          <w:szCs w:val="24"/>
          <w:rtl/>
          <w:lang w:bidi="ar-IQ"/>
        </w:rPr>
      </w:pPr>
      <w:r w:rsidRPr="00C85FF8">
        <w:rPr>
          <w:rFonts w:ascii="Simplified Arabic" w:eastAsiaTheme="minorEastAsia" w:hAnsi="Simplified Arabic" w:cs="Simplified Arabic"/>
          <w:sz w:val="24"/>
          <w:szCs w:val="24"/>
          <w:rtl/>
        </w:rPr>
        <w:t>5-</w:t>
      </w:r>
      <w:r w:rsidR="005F2AC5" w:rsidRPr="00C85FF8">
        <w:rPr>
          <w:rFonts w:ascii="Simplified Arabic" w:eastAsia="Times New Roman" w:hAnsi="Simplified Arabic" w:cs="Simplified Arabic"/>
          <w:color w:val="000000"/>
          <w:sz w:val="24"/>
          <w:szCs w:val="24"/>
          <w:rtl/>
          <w:lang w:bidi="ar-EG"/>
        </w:rPr>
        <w:t xml:space="preserve"> محدودية الاستثمار الأجنبي  والمحلي في مجال السياحة البيئية وايضا القصور في الترويج للمشروعات السياحية ، وعدم كفاية مصادر التمويل لتلك المشروعات</w:t>
      </w:r>
      <w:r w:rsidR="005F2AC5" w:rsidRPr="00C85FF8">
        <w:rPr>
          <w:rFonts w:ascii="Simplified Arabic" w:eastAsiaTheme="minorEastAsia" w:hAnsi="Simplified Arabic" w:cs="Simplified Arabic"/>
          <w:sz w:val="24"/>
          <w:szCs w:val="24"/>
          <w:rtl/>
          <w:lang w:bidi="ar-EG"/>
        </w:rPr>
        <w:t xml:space="preserve"> .</w:t>
      </w:r>
    </w:p>
    <w:p w:rsidR="00055A8B" w:rsidRPr="00C85FF8" w:rsidRDefault="00A073C6" w:rsidP="00C85FF8">
      <w:pPr>
        <w:spacing w:after="0" w:line="240" w:lineRule="auto"/>
        <w:rPr>
          <w:rFonts w:ascii="Simplified Arabic" w:eastAsiaTheme="minorEastAsia" w:hAnsi="Simplified Arabic" w:cs="Simplified Arabic"/>
          <w:sz w:val="24"/>
          <w:szCs w:val="24"/>
          <w:rtl/>
          <w:lang w:bidi="ar-EG"/>
        </w:rPr>
      </w:pPr>
      <w:r w:rsidRPr="00C85FF8">
        <w:rPr>
          <w:rFonts w:ascii="Simplified Arabic" w:hAnsi="Simplified Arabic" w:cs="Simplified Arabic"/>
          <w:b/>
          <w:bCs/>
          <w:color w:val="000000" w:themeColor="text1"/>
          <w:sz w:val="24"/>
          <w:szCs w:val="24"/>
          <w:rtl/>
          <w:lang w:bidi="ar-IQ"/>
        </w:rPr>
        <w:t>التوصيات</w:t>
      </w:r>
      <w:r w:rsidR="00055A8B" w:rsidRPr="00C85FF8">
        <w:rPr>
          <w:rFonts w:ascii="Simplified Arabic" w:hAnsi="Simplified Arabic" w:cs="Simplified Arabic"/>
          <w:b/>
          <w:bCs/>
          <w:color w:val="000000" w:themeColor="text1"/>
          <w:sz w:val="24"/>
          <w:szCs w:val="24"/>
          <w:rtl/>
          <w:lang w:bidi="ar-IQ"/>
        </w:rPr>
        <w:t xml:space="preserve"> </w:t>
      </w:r>
    </w:p>
    <w:p w:rsidR="00055A8B" w:rsidRPr="00C85FF8" w:rsidRDefault="00055A8B" w:rsidP="00C85FF8">
      <w:pPr>
        <w:spacing w:after="0" w:line="240" w:lineRule="auto"/>
        <w:rPr>
          <w:rFonts w:ascii="Simplified Arabic" w:eastAsiaTheme="minorEastAsia" w:hAnsi="Simplified Arabic" w:cs="Simplified Arabic"/>
          <w:sz w:val="24"/>
          <w:szCs w:val="24"/>
          <w:rtl/>
          <w:lang w:bidi="ar-IQ"/>
        </w:rPr>
      </w:pPr>
      <w:r w:rsidRPr="00C85FF8">
        <w:rPr>
          <w:rFonts w:ascii="Simplified Arabic" w:hAnsi="Simplified Arabic" w:cs="Simplified Arabic"/>
          <w:sz w:val="24"/>
          <w:szCs w:val="24"/>
          <w:rtl/>
          <w:lang w:bidi="ar-DZ"/>
        </w:rPr>
        <w:t>1-</w:t>
      </w:r>
      <w:r w:rsidR="002D2936" w:rsidRPr="00C85FF8">
        <w:rPr>
          <w:rFonts w:ascii="Simplified Arabic" w:hAnsi="Simplified Arabic" w:cs="Simplified Arabic"/>
          <w:sz w:val="24"/>
          <w:szCs w:val="24"/>
          <w:rtl/>
          <w:lang w:bidi="ar-DZ"/>
        </w:rPr>
        <w:t xml:space="preserve">رغم الحداثة النسبية لفكرة السياحة البيئية، إلا أنها أصبحت بعدا هاما في </w:t>
      </w:r>
      <w:proofErr w:type="spellStart"/>
      <w:r w:rsidR="002D2936" w:rsidRPr="00C85FF8">
        <w:rPr>
          <w:rFonts w:ascii="Simplified Arabic" w:hAnsi="Simplified Arabic" w:cs="Simplified Arabic"/>
          <w:sz w:val="24"/>
          <w:szCs w:val="24"/>
          <w:rtl/>
          <w:lang w:bidi="ar-DZ"/>
        </w:rPr>
        <w:t>إستراتيجية</w:t>
      </w:r>
      <w:proofErr w:type="spellEnd"/>
      <w:r w:rsidR="002D2936" w:rsidRPr="00C85FF8">
        <w:rPr>
          <w:rFonts w:ascii="Simplified Arabic" w:hAnsi="Simplified Arabic" w:cs="Simplified Arabic"/>
          <w:sz w:val="24"/>
          <w:szCs w:val="24"/>
          <w:rtl/>
          <w:lang w:bidi="ar-DZ"/>
        </w:rPr>
        <w:t xml:space="preserve"> التنمية المكانية ، إذ لا يكفي أن تقاس بمعيار الناتج المحلي فحسب، بل لابد أن يضاف لها وصف آخر، وهو أن تكون متفقة مع مقتضيات التنمية المكانية المستدامة بجميع جوانبها الاستدامة.</w:t>
      </w:r>
    </w:p>
    <w:p w:rsidR="00055A8B" w:rsidRPr="00C85FF8" w:rsidRDefault="00055A8B" w:rsidP="00C85FF8">
      <w:pPr>
        <w:spacing w:after="0" w:line="240" w:lineRule="auto"/>
        <w:rPr>
          <w:rFonts w:ascii="Simplified Arabic" w:eastAsiaTheme="minorEastAsia" w:hAnsi="Simplified Arabic" w:cs="Simplified Arabic"/>
          <w:sz w:val="24"/>
          <w:szCs w:val="24"/>
          <w:rtl/>
          <w:lang w:bidi="ar-IQ"/>
        </w:rPr>
      </w:pPr>
      <w:r w:rsidRPr="00C85FF8">
        <w:rPr>
          <w:rFonts w:ascii="Simplified Arabic" w:eastAsiaTheme="minorEastAsia" w:hAnsi="Simplified Arabic" w:cs="Simplified Arabic"/>
          <w:sz w:val="24"/>
          <w:szCs w:val="24"/>
          <w:rtl/>
          <w:lang w:bidi="ar-IQ"/>
        </w:rPr>
        <w:t>2-</w:t>
      </w:r>
      <w:r w:rsidR="00A073C6" w:rsidRPr="00C85FF8">
        <w:rPr>
          <w:rFonts w:ascii="Simplified Arabic" w:eastAsia="Times New Roman" w:hAnsi="Simplified Arabic" w:cs="Simplified Arabic"/>
          <w:color w:val="222222"/>
          <w:sz w:val="24"/>
          <w:szCs w:val="24"/>
          <w:rtl/>
        </w:rPr>
        <w:t>ت</w:t>
      </w:r>
      <w:r w:rsidR="00417AD9" w:rsidRPr="00C85FF8">
        <w:rPr>
          <w:rFonts w:ascii="Simplified Arabic" w:eastAsia="Times New Roman" w:hAnsi="Simplified Arabic" w:cs="Simplified Arabic"/>
          <w:color w:val="222222"/>
          <w:sz w:val="24"/>
          <w:szCs w:val="24"/>
          <w:rtl/>
        </w:rPr>
        <w:t xml:space="preserve">حسين واقع الخدمات السياحية </w:t>
      </w:r>
      <w:r w:rsidR="00417AD9" w:rsidRPr="00C85FF8">
        <w:rPr>
          <w:rFonts w:ascii="Simplified Arabic" w:eastAsia="Times New Roman" w:hAnsi="Simplified Arabic" w:cs="Simplified Arabic" w:hint="cs"/>
          <w:color w:val="222222"/>
          <w:sz w:val="24"/>
          <w:szCs w:val="24"/>
          <w:rtl/>
        </w:rPr>
        <w:t>لاسيما</w:t>
      </w:r>
      <w:r w:rsidR="00A073C6" w:rsidRPr="00C85FF8">
        <w:rPr>
          <w:rFonts w:ascii="Simplified Arabic" w:eastAsia="Times New Roman" w:hAnsi="Simplified Arabic" w:cs="Simplified Arabic"/>
          <w:color w:val="222222"/>
          <w:sz w:val="24"/>
          <w:szCs w:val="24"/>
          <w:rtl/>
        </w:rPr>
        <w:t xml:space="preserve"> أنظمة ووسائل الطرق والنقل والاتصال الداخلية والخارجية</w:t>
      </w:r>
      <w:r w:rsidR="009C0580" w:rsidRPr="00C85FF8">
        <w:rPr>
          <w:rFonts w:ascii="Simplified Arabic" w:eastAsia="Times New Roman" w:hAnsi="Simplified Arabic" w:cs="Simplified Arabic"/>
          <w:color w:val="222222"/>
          <w:sz w:val="24"/>
          <w:szCs w:val="24"/>
          <w:rtl/>
        </w:rPr>
        <w:t xml:space="preserve"> </w:t>
      </w:r>
      <w:r w:rsidR="00A073C6" w:rsidRPr="00C85FF8">
        <w:rPr>
          <w:rFonts w:ascii="Simplified Arabic" w:eastAsia="Times New Roman" w:hAnsi="Simplified Arabic" w:cs="Simplified Arabic"/>
          <w:color w:val="222222"/>
          <w:sz w:val="24"/>
          <w:szCs w:val="24"/>
          <w:rtl/>
        </w:rPr>
        <w:t>وذلك يتطلب من الدولة دوراً فاعلاً ومؤثر</w:t>
      </w:r>
      <w:r w:rsidR="00417AD9" w:rsidRPr="00C85FF8">
        <w:rPr>
          <w:rFonts w:ascii="Simplified Arabic" w:eastAsia="Times New Roman" w:hAnsi="Simplified Arabic" w:cs="Simplified Arabic" w:hint="cs"/>
          <w:color w:val="222222"/>
          <w:sz w:val="24"/>
          <w:szCs w:val="24"/>
          <w:rtl/>
        </w:rPr>
        <w:t>ا</w:t>
      </w:r>
      <w:r w:rsidR="005F2AC5" w:rsidRPr="00C85FF8">
        <w:rPr>
          <w:rFonts w:ascii="Simplified Arabic" w:eastAsiaTheme="minorEastAsia" w:hAnsi="Simplified Arabic" w:cs="Simplified Arabic"/>
          <w:sz w:val="24"/>
          <w:szCs w:val="24"/>
          <w:rtl/>
          <w:lang w:bidi="ar-IQ"/>
        </w:rPr>
        <w:t>.</w:t>
      </w:r>
    </w:p>
    <w:p w:rsidR="00055A8B" w:rsidRPr="00C85FF8" w:rsidRDefault="00055A8B" w:rsidP="00C85FF8">
      <w:pPr>
        <w:spacing w:after="0" w:line="240" w:lineRule="auto"/>
        <w:rPr>
          <w:rFonts w:ascii="Simplified Arabic" w:eastAsiaTheme="minorEastAsia" w:hAnsi="Simplified Arabic" w:cs="Simplified Arabic"/>
          <w:sz w:val="24"/>
          <w:szCs w:val="24"/>
          <w:rtl/>
          <w:lang w:bidi="ar-IQ"/>
        </w:rPr>
      </w:pPr>
      <w:r w:rsidRPr="00C85FF8">
        <w:rPr>
          <w:rFonts w:ascii="Simplified Arabic" w:eastAsiaTheme="minorEastAsia" w:hAnsi="Simplified Arabic" w:cs="Simplified Arabic"/>
          <w:sz w:val="24"/>
          <w:szCs w:val="24"/>
          <w:rtl/>
          <w:lang w:bidi="ar-IQ"/>
        </w:rPr>
        <w:t>3-</w:t>
      </w:r>
      <w:r w:rsidR="009C0580" w:rsidRPr="00C85FF8">
        <w:rPr>
          <w:rFonts w:ascii="Simplified Arabic" w:eastAsia="Times New Roman" w:hAnsi="Simplified Arabic" w:cs="Simplified Arabic"/>
          <w:color w:val="222222"/>
          <w:sz w:val="24"/>
          <w:szCs w:val="24"/>
          <w:rtl/>
        </w:rPr>
        <w:t>دعم البنية التحتية واستكمال البنية المؤسسية - التشريعية وانفاذ القوانين الناظمة للسياحة</w:t>
      </w:r>
      <w:r w:rsidR="005F2AC5" w:rsidRPr="00C85FF8">
        <w:rPr>
          <w:rFonts w:ascii="Simplified Arabic" w:eastAsiaTheme="minorEastAsia" w:hAnsi="Simplified Arabic" w:cs="Simplified Arabic"/>
          <w:sz w:val="24"/>
          <w:szCs w:val="24"/>
          <w:rtl/>
          <w:lang w:bidi="ar-IQ"/>
        </w:rPr>
        <w:t xml:space="preserve"> .</w:t>
      </w:r>
    </w:p>
    <w:p w:rsidR="00055A8B" w:rsidRPr="00C85FF8" w:rsidRDefault="00055A8B" w:rsidP="00C85FF8">
      <w:pPr>
        <w:spacing w:after="0" w:line="240" w:lineRule="auto"/>
        <w:rPr>
          <w:rFonts w:ascii="Simplified Arabic" w:eastAsiaTheme="minorEastAsia" w:hAnsi="Simplified Arabic" w:cs="Simplified Arabic"/>
          <w:sz w:val="24"/>
          <w:szCs w:val="24"/>
          <w:rtl/>
        </w:rPr>
      </w:pPr>
      <w:r w:rsidRPr="00C85FF8">
        <w:rPr>
          <w:rFonts w:ascii="Simplified Arabic" w:eastAsiaTheme="minorEastAsia" w:hAnsi="Simplified Arabic" w:cs="Simplified Arabic"/>
          <w:sz w:val="24"/>
          <w:szCs w:val="24"/>
          <w:rtl/>
          <w:lang w:bidi="ar-IQ"/>
        </w:rPr>
        <w:t>4-</w:t>
      </w:r>
      <w:r w:rsidR="002D2936" w:rsidRPr="00C85FF8">
        <w:rPr>
          <w:rFonts w:ascii="Simplified Arabic" w:eastAsia="Times New Roman" w:hAnsi="Simplified Arabic" w:cs="Simplified Arabic"/>
          <w:sz w:val="24"/>
          <w:szCs w:val="24"/>
          <w:rtl/>
        </w:rPr>
        <w:t>ضرورة إعداد</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الدراسات،</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والأبحاث</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المكانية</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للحفاظ</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على</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ثقافة</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المجتمعات</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المحلية،</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ورصد</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الأثر</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الاقتصادي، والبيئي</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لتنمية</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السياحة</w:t>
      </w:r>
      <w:r w:rsidR="006605A5" w:rsidRPr="00C85FF8">
        <w:rPr>
          <w:rFonts w:ascii="Simplified Arabic" w:eastAsia="Times New Roman" w:hAnsi="Simplified Arabic" w:cs="Simplified Arabic"/>
          <w:sz w:val="24"/>
          <w:szCs w:val="24"/>
          <w:rtl/>
        </w:rPr>
        <w:t xml:space="preserve"> </w:t>
      </w:r>
      <w:r w:rsidR="002D2936" w:rsidRPr="00C85FF8">
        <w:rPr>
          <w:rFonts w:ascii="Simplified Arabic" w:eastAsia="Times New Roman" w:hAnsi="Simplified Arabic" w:cs="Simplified Arabic"/>
          <w:sz w:val="24"/>
          <w:szCs w:val="24"/>
          <w:rtl/>
        </w:rPr>
        <w:t>البيئية</w:t>
      </w:r>
      <w:r w:rsidR="005F2AC5" w:rsidRPr="00C85FF8">
        <w:rPr>
          <w:rFonts w:ascii="Simplified Arabic" w:eastAsiaTheme="minorEastAsia" w:hAnsi="Simplified Arabic" w:cs="Simplified Arabic"/>
          <w:sz w:val="24"/>
          <w:szCs w:val="24"/>
          <w:rtl/>
        </w:rPr>
        <w:t xml:space="preserve"> في المحافظة .</w:t>
      </w:r>
    </w:p>
    <w:p w:rsidR="00055A8B" w:rsidRPr="00C85FF8" w:rsidRDefault="00055A8B" w:rsidP="00C85FF8">
      <w:pPr>
        <w:spacing w:after="0" w:line="240" w:lineRule="auto"/>
        <w:rPr>
          <w:rFonts w:ascii="Simplified Arabic" w:eastAsiaTheme="minorEastAsia" w:hAnsi="Simplified Arabic" w:cs="Simplified Arabic"/>
          <w:sz w:val="24"/>
          <w:szCs w:val="24"/>
          <w:rtl/>
          <w:lang w:bidi="ar-IQ"/>
        </w:rPr>
      </w:pPr>
      <w:r w:rsidRPr="00C85FF8">
        <w:rPr>
          <w:rFonts w:ascii="Simplified Arabic" w:eastAsiaTheme="minorEastAsia" w:hAnsi="Simplified Arabic" w:cs="Simplified Arabic"/>
          <w:sz w:val="24"/>
          <w:szCs w:val="24"/>
          <w:rtl/>
        </w:rPr>
        <w:t>5-</w:t>
      </w:r>
      <w:r w:rsidR="002D2936" w:rsidRPr="00C85FF8">
        <w:rPr>
          <w:rFonts w:ascii="Simplified Arabic" w:eastAsia="Times New Roman" w:hAnsi="Simplified Arabic" w:cs="Simplified Arabic"/>
          <w:sz w:val="24"/>
          <w:szCs w:val="24"/>
          <w:rtl/>
        </w:rPr>
        <w:t>ضرورة</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نشر</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الوعي</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السياحي،</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وثقافة</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السياحة البيئية</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لدى</w:t>
      </w:r>
      <w:r w:rsidR="002D2936" w:rsidRPr="00C85FF8">
        <w:rPr>
          <w:rFonts w:ascii="Simplified Arabic" w:eastAsia="Times New Roman" w:hAnsi="Simplified Arabic" w:cs="Simplified Arabic"/>
          <w:sz w:val="24"/>
          <w:szCs w:val="24"/>
        </w:rPr>
        <w:t xml:space="preserve"> </w:t>
      </w:r>
      <w:r w:rsidR="002D2936" w:rsidRPr="00C85FF8">
        <w:rPr>
          <w:rFonts w:ascii="Simplified Arabic" w:eastAsia="Times New Roman" w:hAnsi="Simplified Arabic" w:cs="Simplified Arabic"/>
          <w:sz w:val="24"/>
          <w:szCs w:val="24"/>
          <w:rtl/>
        </w:rPr>
        <w:t>أفراد المجتمع الكربلائي</w:t>
      </w:r>
      <w:r w:rsidR="00F52F2C" w:rsidRPr="00C85FF8">
        <w:rPr>
          <w:rFonts w:ascii="Simplified Arabic" w:eastAsiaTheme="minorEastAsia" w:hAnsi="Simplified Arabic" w:cs="Simplified Arabic"/>
          <w:sz w:val="24"/>
          <w:szCs w:val="24"/>
          <w:rtl/>
          <w:lang w:bidi="ar-IQ"/>
        </w:rPr>
        <w:t xml:space="preserve"> .</w:t>
      </w:r>
    </w:p>
    <w:p w:rsidR="00216763" w:rsidRDefault="00055A8B" w:rsidP="00216763">
      <w:pPr>
        <w:spacing w:after="0" w:line="240" w:lineRule="auto"/>
        <w:rPr>
          <w:rFonts w:ascii="Simplified Arabic" w:hAnsi="Simplified Arabic" w:cs="Simplified Arabic"/>
          <w:sz w:val="24"/>
          <w:szCs w:val="24"/>
        </w:rPr>
      </w:pPr>
      <w:r w:rsidRPr="00C85FF8">
        <w:rPr>
          <w:rFonts w:ascii="Simplified Arabic" w:eastAsiaTheme="minorEastAsia" w:hAnsi="Simplified Arabic" w:cs="Simplified Arabic"/>
          <w:sz w:val="24"/>
          <w:szCs w:val="24"/>
          <w:rtl/>
          <w:lang w:bidi="ar-IQ"/>
        </w:rPr>
        <w:t>6-</w:t>
      </w:r>
      <w:r w:rsidR="002D2936" w:rsidRPr="00C85FF8">
        <w:rPr>
          <w:rFonts w:ascii="Simplified Arabic" w:hAnsi="Simplified Arabic" w:cs="Simplified Arabic"/>
          <w:sz w:val="24"/>
          <w:szCs w:val="24"/>
          <w:rtl/>
        </w:rPr>
        <w:t>الاستفادة من التجارب الدولية الرائدة في مجال السياح</w:t>
      </w:r>
      <w:r w:rsidR="00417AD9" w:rsidRPr="00C85FF8">
        <w:rPr>
          <w:rFonts w:ascii="Simplified Arabic" w:hAnsi="Simplified Arabic" w:cs="Simplified Arabic"/>
          <w:sz w:val="24"/>
          <w:szCs w:val="24"/>
          <w:rtl/>
        </w:rPr>
        <w:t xml:space="preserve">ة  المسؤولة، ومحاولة تطبيقها </w:t>
      </w:r>
      <w:r w:rsidR="002D2936" w:rsidRPr="00C85FF8">
        <w:rPr>
          <w:rFonts w:ascii="Simplified Arabic" w:hAnsi="Simplified Arabic" w:cs="Simplified Arabic"/>
          <w:sz w:val="24"/>
          <w:szCs w:val="24"/>
          <w:rtl/>
        </w:rPr>
        <w:t xml:space="preserve"> </w:t>
      </w:r>
      <w:r w:rsidR="00417AD9" w:rsidRPr="00C85FF8">
        <w:rPr>
          <w:rFonts w:ascii="Simplified Arabic" w:hAnsi="Simplified Arabic" w:cs="Simplified Arabic" w:hint="cs"/>
          <w:sz w:val="24"/>
          <w:szCs w:val="24"/>
          <w:rtl/>
        </w:rPr>
        <w:t>ب</w:t>
      </w:r>
      <w:r w:rsidR="002D2936" w:rsidRPr="00C85FF8">
        <w:rPr>
          <w:rFonts w:ascii="Simplified Arabic" w:hAnsi="Simplified Arabic" w:cs="Simplified Arabic"/>
          <w:sz w:val="24"/>
          <w:szCs w:val="24"/>
          <w:rtl/>
        </w:rPr>
        <w:t>حسب طبيعة المنطقة، وثقافة المجتمع</w:t>
      </w:r>
      <w:r w:rsidR="00216763">
        <w:rPr>
          <w:rFonts w:ascii="Simplified Arabic" w:hAnsi="Simplified Arabic" w:cs="Simplified Arabic"/>
          <w:sz w:val="24"/>
          <w:szCs w:val="24"/>
        </w:rPr>
        <w:t>.</w:t>
      </w:r>
    </w:p>
    <w:p w:rsidR="00216763" w:rsidRDefault="00216763" w:rsidP="00216763">
      <w:pPr>
        <w:spacing w:after="0" w:line="240" w:lineRule="auto"/>
        <w:rPr>
          <w:rFonts w:ascii="Simplified Arabic" w:hAnsi="Simplified Arabic" w:cs="Simplified Arabic"/>
          <w:sz w:val="24"/>
          <w:szCs w:val="24"/>
        </w:rPr>
      </w:pPr>
    </w:p>
    <w:p w:rsidR="00216763" w:rsidRDefault="00216763" w:rsidP="00216763">
      <w:pPr>
        <w:spacing w:after="0" w:line="240" w:lineRule="auto"/>
        <w:rPr>
          <w:rFonts w:ascii="Simplified Arabic" w:hAnsi="Simplified Arabic" w:cs="Simplified Arabic"/>
          <w:sz w:val="24"/>
          <w:szCs w:val="24"/>
        </w:rPr>
      </w:pPr>
    </w:p>
    <w:p w:rsidR="003F5663" w:rsidRPr="00C85FF8" w:rsidRDefault="003F5663" w:rsidP="00216763">
      <w:pPr>
        <w:spacing w:after="0" w:line="240" w:lineRule="auto"/>
        <w:rPr>
          <w:rFonts w:ascii="Simplified Arabic" w:eastAsiaTheme="minorEastAsia" w:hAnsi="Simplified Arabic" w:cs="Simplified Arabic"/>
          <w:b/>
          <w:bCs/>
          <w:sz w:val="24"/>
          <w:szCs w:val="24"/>
          <w:rtl/>
        </w:rPr>
      </w:pPr>
      <w:r w:rsidRPr="00C85FF8">
        <w:rPr>
          <w:rFonts w:ascii="Simplified Arabic" w:eastAsiaTheme="minorEastAsia" w:hAnsi="Simplified Arabic" w:cs="Simplified Arabic"/>
          <w:b/>
          <w:bCs/>
          <w:sz w:val="24"/>
          <w:szCs w:val="24"/>
          <w:rtl/>
        </w:rPr>
        <w:lastRenderedPageBreak/>
        <w:t xml:space="preserve">المصادر: </w:t>
      </w:r>
    </w:p>
    <w:p w:rsidR="003F5663" w:rsidRPr="00216763" w:rsidRDefault="003F5663" w:rsidP="00BE2DC2">
      <w:pPr>
        <w:spacing w:after="0" w:line="240" w:lineRule="auto"/>
        <w:ind w:left="521" w:hanging="521"/>
        <w:rPr>
          <w:rFonts w:ascii="Simplified Arabic" w:eastAsiaTheme="minorEastAsia" w:hAnsi="Simplified Arabic" w:cs="Simplified Arabic"/>
          <w:sz w:val="24"/>
          <w:szCs w:val="24"/>
        </w:rPr>
      </w:pPr>
      <w:r w:rsidRPr="00216763">
        <w:rPr>
          <w:rFonts w:ascii="Simplified Arabic" w:eastAsiaTheme="minorEastAsia" w:hAnsi="Simplified Arabic" w:cs="Simplified Arabic"/>
          <w:sz w:val="24"/>
          <w:szCs w:val="24"/>
          <w:rtl/>
        </w:rPr>
        <w:t>الطيب ، داودي ، بن طبي ، دلال ، السياحة البيئية كمدخل لتحقيق التنمية المستدامة ، ورقة مقدمة الى الملتقى الدولي حول اقتصاديات السياحة ودورها في التنمية المستدامة ، 2010م.</w:t>
      </w:r>
    </w:p>
    <w:p w:rsidR="003F5663" w:rsidRPr="00216763" w:rsidRDefault="003F5663" w:rsidP="00BE2DC2">
      <w:pPr>
        <w:spacing w:after="0" w:line="240" w:lineRule="auto"/>
        <w:ind w:left="521" w:hanging="521"/>
        <w:rPr>
          <w:rFonts w:ascii="Simplified Arabic" w:eastAsiaTheme="minorEastAsia" w:hAnsi="Simplified Arabic" w:cs="Simplified Arabic"/>
          <w:sz w:val="24"/>
          <w:szCs w:val="24"/>
        </w:rPr>
      </w:pPr>
      <w:r w:rsidRPr="00216763">
        <w:rPr>
          <w:rFonts w:ascii="Simplified Arabic" w:eastAsiaTheme="minorEastAsia" w:hAnsi="Simplified Arabic" w:cs="Simplified Arabic"/>
          <w:sz w:val="24"/>
          <w:szCs w:val="24"/>
          <w:rtl/>
        </w:rPr>
        <w:t xml:space="preserve">الصندوق العالمي للبيئية </w:t>
      </w:r>
      <w:hyperlink r:id="rId28" w:history="1">
        <w:r w:rsidRPr="00216763">
          <w:rPr>
            <w:rStyle w:val="Hyperlink"/>
            <w:rFonts w:ascii="Simplified Arabic" w:hAnsi="Simplified Arabic" w:cs="Simplified Arabic"/>
            <w:sz w:val="24"/>
            <w:szCs w:val="24"/>
            <w:lang w:bidi="ar-IQ"/>
          </w:rPr>
          <w:t>www.</w:t>
        </w:r>
        <w:r w:rsidRPr="00BE2DC2">
          <w:rPr>
            <w:rStyle w:val="Hyperlink"/>
            <w:rFonts w:asciiTheme="majorBidi" w:hAnsiTheme="majorBidi" w:cstheme="majorBidi"/>
            <w:sz w:val="24"/>
            <w:szCs w:val="24"/>
            <w:lang w:bidi="ar-IQ"/>
          </w:rPr>
          <w:t>enow.net.broxser-view</w:t>
        </w:r>
      </w:hyperlink>
    </w:p>
    <w:p w:rsidR="003F5663" w:rsidRPr="00216763" w:rsidRDefault="003F5663" w:rsidP="00BE2DC2">
      <w:pPr>
        <w:spacing w:after="0" w:line="240" w:lineRule="auto"/>
        <w:ind w:left="521" w:hanging="521"/>
        <w:rPr>
          <w:rFonts w:ascii="Simplified Arabic" w:eastAsiaTheme="minorEastAsia" w:hAnsi="Simplified Arabic" w:cs="Simplified Arabic"/>
          <w:sz w:val="24"/>
          <w:szCs w:val="24"/>
        </w:rPr>
      </w:pPr>
      <w:r w:rsidRPr="00216763">
        <w:rPr>
          <w:rFonts w:ascii="Simplified Arabic" w:eastAsiaTheme="minorEastAsia" w:hAnsi="Simplified Arabic" w:cs="Simplified Arabic"/>
          <w:sz w:val="24"/>
          <w:szCs w:val="24"/>
          <w:rtl/>
        </w:rPr>
        <w:t>شحات ، حسن احمد ، التلوث البيئي واعاقة السياحة ، ط1 ، مكتبة الدار العربية للكتاب ، القاهرة ،2006م.</w:t>
      </w:r>
    </w:p>
    <w:p w:rsidR="003F5663" w:rsidRPr="00216763" w:rsidRDefault="003F5663" w:rsidP="00BE2DC2">
      <w:pPr>
        <w:spacing w:after="0" w:line="240" w:lineRule="auto"/>
        <w:ind w:left="521" w:hanging="521"/>
        <w:rPr>
          <w:rFonts w:ascii="Simplified Arabic" w:eastAsiaTheme="minorEastAsia" w:hAnsi="Simplified Arabic" w:cs="Simplified Arabic"/>
          <w:sz w:val="24"/>
          <w:szCs w:val="24"/>
        </w:rPr>
      </w:pPr>
      <w:proofErr w:type="spellStart"/>
      <w:r w:rsidRPr="00216763">
        <w:rPr>
          <w:rFonts w:ascii="Simplified Arabic" w:eastAsiaTheme="minorEastAsia" w:hAnsi="Simplified Arabic" w:cs="Simplified Arabic"/>
          <w:sz w:val="24"/>
          <w:szCs w:val="24"/>
          <w:rtl/>
        </w:rPr>
        <w:t>شبأ</w:t>
      </w:r>
      <w:proofErr w:type="spellEnd"/>
      <w:r w:rsidRPr="00216763">
        <w:rPr>
          <w:rFonts w:ascii="Simplified Arabic" w:eastAsiaTheme="minorEastAsia" w:hAnsi="Simplified Arabic" w:cs="Simplified Arabic"/>
          <w:sz w:val="24"/>
          <w:szCs w:val="24"/>
          <w:rtl/>
        </w:rPr>
        <w:t>، محمد ، السياحة البيئية بين الحلم والواقع ، ب ط ، بيروت – لبنان ، 2004م.</w:t>
      </w:r>
    </w:p>
    <w:p w:rsidR="003F5663" w:rsidRPr="00216763" w:rsidRDefault="003F5663" w:rsidP="00BE2DC2">
      <w:pPr>
        <w:spacing w:after="0" w:line="240" w:lineRule="auto"/>
        <w:ind w:left="521" w:hanging="521"/>
        <w:rPr>
          <w:rFonts w:ascii="Simplified Arabic" w:eastAsiaTheme="minorEastAsia" w:hAnsi="Simplified Arabic" w:cs="Simplified Arabic"/>
          <w:sz w:val="24"/>
          <w:szCs w:val="24"/>
        </w:rPr>
      </w:pPr>
      <w:r w:rsidRPr="00216763">
        <w:rPr>
          <w:rFonts w:ascii="Simplified Arabic" w:eastAsiaTheme="minorEastAsia" w:hAnsi="Simplified Arabic" w:cs="Simplified Arabic"/>
          <w:sz w:val="24"/>
          <w:szCs w:val="24"/>
          <w:rtl/>
        </w:rPr>
        <w:t>سعد ، محي محمد ، الاتجاهات الحديثة في السياحة ،ب ط ، المكتب الجامعي الحديث ، الاسكندرية ، 2008م.</w:t>
      </w:r>
    </w:p>
    <w:p w:rsidR="003F5663" w:rsidRPr="00216763" w:rsidRDefault="003F5663" w:rsidP="00BE2DC2">
      <w:pPr>
        <w:spacing w:after="0" w:line="240" w:lineRule="auto"/>
        <w:ind w:left="521" w:hanging="521"/>
        <w:rPr>
          <w:rFonts w:ascii="Simplified Arabic" w:eastAsiaTheme="minorEastAsia" w:hAnsi="Simplified Arabic" w:cs="Simplified Arabic"/>
          <w:sz w:val="24"/>
          <w:szCs w:val="24"/>
        </w:rPr>
      </w:pPr>
      <w:r w:rsidRPr="00216763">
        <w:rPr>
          <w:rFonts w:ascii="Simplified Arabic" w:eastAsiaTheme="minorEastAsia" w:hAnsi="Simplified Arabic" w:cs="Simplified Arabic"/>
          <w:sz w:val="24"/>
          <w:szCs w:val="24"/>
          <w:rtl/>
        </w:rPr>
        <w:t xml:space="preserve">روبرت ماكنتوش </w:t>
      </w:r>
      <w:proofErr w:type="spellStart"/>
      <w:r w:rsidRPr="00216763">
        <w:rPr>
          <w:rFonts w:ascii="Simplified Arabic" w:eastAsiaTheme="minorEastAsia" w:hAnsi="Simplified Arabic" w:cs="Simplified Arabic"/>
          <w:sz w:val="24"/>
          <w:szCs w:val="24"/>
          <w:rtl/>
        </w:rPr>
        <w:t>وتشارلزجيولنر</w:t>
      </w:r>
      <w:proofErr w:type="spellEnd"/>
      <w:r w:rsidRPr="00216763">
        <w:rPr>
          <w:rFonts w:ascii="Simplified Arabic" w:eastAsiaTheme="minorEastAsia" w:hAnsi="Simplified Arabic" w:cs="Simplified Arabic"/>
          <w:sz w:val="24"/>
          <w:szCs w:val="24"/>
          <w:rtl/>
        </w:rPr>
        <w:t xml:space="preserve"> ، بانوراما الحياة السياحية ، ترجمة عطية محمد شحاته ، المجلس الاعلى للثقافة ،2002م.</w:t>
      </w:r>
    </w:p>
    <w:p w:rsidR="003F5663" w:rsidRPr="00216763" w:rsidRDefault="003F5663" w:rsidP="00BE2DC2">
      <w:pPr>
        <w:spacing w:after="0" w:line="240" w:lineRule="auto"/>
        <w:ind w:left="521" w:hanging="521"/>
        <w:rPr>
          <w:rFonts w:ascii="Simplified Arabic" w:eastAsiaTheme="minorEastAsia" w:hAnsi="Simplified Arabic" w:cs="Simplified Arabic"/>
          <w:sz w:val="24"/>
          <w:szCs w:val="24"/>
        </w:rPr>
      </w:pPr>
      <w:r w:rsidRPr="00216763">
        <w:rPr>
          <w:rFonts w:ascii="Simplified Arabic" w:eastAsiaTheme="minorEastAsia" w:hAnsi="Simplified Arabic" w:cs="Simplified Arabic"/>
          <w:sz w:val="24"/>
          <w:szCs w:val="24"/>
          <w:rtl/>
        </w:rPr>
        <w:t>حسن ، سوزان بكري ، السياحة البيئية ، ب ط ، ب ن ، 2008م .</w:t>
      </w:r>
    </w:p>
    <w:p w:rsidR="003F5663" w:rsidRPr="00216763" w:rsidRDefault="003F5663" w:rsidP="00BE2DC2">
      <w:pPr>
        <w:spacing w:after="0" w:line="240" w:lineRule="auto"/>
        <w:ind w:left="521" w:hanging="521"/>
        <w:rPr>
          <w:rFonts w:ascii="Simplified Arabic" w:eastAsiaTheme="minorEastAsia" w:hAnsi="Simplified Arabic" w:cs="Simplified Arabic"/>
          <w:sz w:val="24"/>
          <w:szCs w:val="24"/>
        </w:rPr>
      </w:pPr>
      <w:r w:rsidRPr="00216763">
        <w:rPr>
          <w:rFonts w:ascii="Simplified Arabic" w:eastAsiaTheme="minorEastAsia" w:hAnsi="Simplified Arabic" w:cs="Simplified Arabic"/>
          <w:sz w:val="24"/>
          <w:szCs w:val="24"/>
          <w:rtl/>
        </w:rPr>
        <w:t>برنامج الامم المتحدة للبيئة والدليل الارشادي للسياحة المستدامة في الوطن العربي .</w:t>
      </w:r>
    </w:p>
    <w:p w:rsidR="003F5663" w:rsidRPr="00BE2DC2" w:rsidRDefault="00031022" w:rsidP="00BE2DC2">
      <w:pPr>
        <w:tabs>
          <w:tab w:val="left" w:pos="3146"/>
        </w:tabs>
        <w:spacing w:after="0" w:line="240" w:lineRule="auto"/>
        <w:ind w:left="521" w:hanging="521"/>
        <w:rPr>
          <w:rFonts w:asciiTheme="majorBidi" w:eastAsiaTheme="minorEastAsia" w:hAnsiTheme="majorBidi" w:cstheme="majorBidi"/>
          <w:sz w:val="24"/>
          <w:szCs w:val="24"/>
          <w:rtl/>
          <w:lang w:bidi="ar-IQ"/>
        </w:rPr>
      </w:pPr>
      <w:hyperlink r:id="rId29" w:history="1">
        <w:r w:rsidR="00216763" w:rsidRPr="00BE2DC2">
          <w:rPr>
            <w:rStyle w:val="Hyperlink"/>
            <w:rFonts w:asciiTheme="majorBidi" w:hAnsiTheme="majorBidi" w:cstheme="majorBidi"/>
            <w:sz w:val="24"/>
            <w:szCs w:val="24"/>
            <w:shd w:val="clear" w:color="auto" w:fill="FFFFFF"/>
          </w:rPr>
          <w:t>www.tourism.uokerbala.edu.iq/index.php--</w:t>
        </w:r>
      </w:hyperlink>
    </w:p>
    <w:p w:rsidR="003F5663" w:rsidRPr="00C85FF8" w:rsidRDefault="003F5663" w:rsidP="00BE2DC2">
      <w:pPr>
        <w:tabs>
          <w:tab w:val="left" w:pos="3146"/>
        </w:tabs>
        <w:spacing w:after="0" w:line="240" w:lineRule="auto"/>
        <w:ind w:left="521" w:hanging="521"/>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color w:val="000000" w:themeColor="text1"/>
          <w:sz w:val="24"/>
          <w:szCs w:val="24"/>
          <w:rtl/>
          <w:lang w:bidi="ar-IQ"/>
        </w:rPr>
        <w:t>عبدالحسين ، هبة ، السياحة البيئية في مدينة كربلاء المقدسة مجهولة المعنى وتمارس فطرياً منذ زمن طويل ، مديرية بيئة كربلاء المقدسة ، 2014م.</w:t>
      </w:r>
    </w:p>
    <w:p w:rsidR="003F5663" w:rsidRPr="00C85FF8" w:rsidRDefault="003F5663" w:rsidP="00BE2DC2">
      <w:pPr>
        <w:tabs>
          <w:tab w:val="left" w:pos="3146"/>
        </w:tabs>
        <w:spacing w:after="0" w:line="240" w:lineRule="auto"/>
        <w:ind w:left="521" w:hanging="521"/>
        <w:jc w:val="lowKashida"/>
        <w:rPr>
          <w:rFonts w:ascii="Simplified Arabic" w:hAnsi="Simplified Arabic" w:cs="Simplified Arabic"/>
          <w:color w:val="000000" w:themeColor="text1"/>
          <w:sz w:val="24"/>
          <w:szCs w:val="24"/>
          <w:rtl/>
        </w:rPr>
      </w:pPr>
      <w:r w:rsidRPr="00C85FF8">
        <w:rPr>
          <w:rFonts w:ascii="Simplified Arabic" w:hAnsi="Simplified Arabic" w:cs="Simplified Arabic"/>
          <w:sz w:val="24"/>
          <w:szCs w:val="24"/>
          <w:rtl/>
          <w:lang w:bidi="ar-IQ"/>
        </w:rPr>
        <w:t xml:space="preserve">وزارة البلديات والاشغال العامة </w:t>
      </w:r>
      <w:r w:rsidRPr="00C85FF8">
        <w:rPr>
          <w:rFonts w:ascii="Simplified Arabic" w:eastAsiaTheme="minorEastAsia" w:hAnsi="Simplified Arabic" w:cs="Simplified Arabic"/>
          <w:sz w:val="24"/>
          <w:szCs w:val="24"/>
          <w:rtl/>
        </w:rPr>
        <w:t>،خطة التنمية الوطنية لمحافظة كربلاء المقدسة لسنة2009م ، الواقع التنموي لقطاع السياحة والاثار</w:t>
      </w:r>
      <w:r w:rsidRPr="00C85FF8">
        <w:rPr>
          <w:rFonts w:ascii="Simplified Arabic" w:hAnsi="Simplified Arabic" w:cs="Simplified Arabic"/>
          <w:color w:val="000000" w:themeColor="text1"/>
          <w:sz w:val="24"/>
          <w:szCs w:val="24"/>
          <w:rtl/>
        </w:rPr>
        <w:t>.</w:t>
      </w:r>
    </w:p>
    <w:p w:rsidR="003F5663" w:rsidRPr="00C85FF8" w:rsidRDefault="003F5663" w:rsidP="00BE2DC2">
      <w:pPr>
        <w:tabs>
          <w:tab w:val="left" w:pos="3146"/>
        </w:tabs>
        <w:spacing w:after="0" w:line="240" w:lineRule="auto"/>
        <w:ind w:left="521" w:hanging="521"/>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sz w:val="24"/>
          <w:szCs w:val="24"/>
          <w:rtl/>
          <w:lang w:bidi="ar-IQ"/>
        </w:rPr>
        <w:t>وزارة البلديات والاشغال العامة ، المديرية العامة للتخطيط العمراني ، مشروع التنمية الريفية المكانية لمحافظة كربلاء لسنة 2008م.</w:t>
      </w:r>
    </w:p>
    <w:p w:rsidR="003F5663" w:rsidRPr="00C85FF8" w:rsidRDefault="003F5663" w:rsidP="00BE2DC2">
      <w:pPr>
        <w:tabs>
          <w:tab w:val="left" w:pos="3146"/>
        </w:tabs>
        <w:spacing w:after="0" w:line="240" w:lineRule="auto"/>
        <w:ind w:left="521" w:hanging="521"/>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color w:val="000000" w:themeColor="text1"/>
          <w:sz w:val="24"/>
          <w:szCs w:val="24"/>
          <w:rtl/>
          <w:lang w:bidi="ar-IQ"/>
        </w:rPr>
        <w:t>وزارة البلديات والاشغال العامة ،مديرية التخطيط العمراني ، الخطة الهيكلية لمحافظة كربلاءالمقدسة،2012م.</w:t>
      </w:r>
    </w:p>
    <w:p w:rsidR="003F5663" w:rsidRPr="00C85FF8" w:rsidRDefault="003F5663" w:rsidP="00BE2DC2">
      <w:pPr>
        <w:spacing w:after="0" w:line="240" w:lineRule="auto"/>
        <w:ind w:left="521" w:hanging="521"/>
        <w:jc w:val="lowKashida"/>
        <w:rPr>
          <w:rFonts w:ascii="Simplified Arabic" w:hAnsi="Simplified Arabic" w:cs="Simplified Arabic"/>
          <w:sz w:val="24"/>
          <w:szCs w:val="24"/>
          <w:lang w:bidi="ar-IQ"/>
        </w:rPr>
      </w:pPr>
      <w:r w:rsidRPr="00C85FF8">
        <w:rPr>
          <w:rFonts w:ascii="Simplified Arabic" w:hAnsi="Simplified Arabic" w:cs="Simplified Arabic"/>
          <w:sz w:val="24"/>
          <w:szCs w:val="24"/>
          <w:rtl/>
        </w:rPr>
        <w:t>وزارة البلديات والأشغال العامة، الهيأة العامة للتخطيط العمراني، المركز العالمي للأبحاث الفنية، التصميم الأساس لمدينة كربلاء المقدسة وناحية الحر (توزيع استعمالات الأرض في المدينة)، 2009م</w:t>
      </w:r>
    </w:p>
    <w:p w:rsidR="003F5663" w:rsidRPr="00C85FF8" w:rsidRDefault="003F5663" w:rsidP="00BE2DC2">
      <w:pPr>
        <w:tabs>
          <w:tab w:val="left" w:pos="3146"/>
        </w:tabs>
        <w:spacing w:after="0" w:line="240" w:lineRule="auto"/>
        <w:ind w:left="521" w:hanging="521"/>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color w:val="000000" w:themeColor="text1"/>
          <w:sz w:val="24"/>
          <w:szCs w:val="24"/>
          <w:rtl/>
          <w:lang w:bidi="ar-IQ"/>
        </w:rPr>
        <w:t>وزارة السياحة والاثار ، الدليل السياحي و التراثي ، محافظة كربلاء المقدسة ، السياحة الترفيهية والطبيعية ، 2015م.</w:t>
      </w:r>
    </w:p>
    <w:p w:rsidR="003F5663" w:rsidRPr="00C85FF8" w:rsidRDefault="003F5663" w:rsidP="00BE2DC2">
      <w:pPr>
        <w:tabs>
          <w:tab w:val="left" w:pos="3146"/>
        </w:tabs>
        <w:spacing w:after="0" w:line="240" w:lineRule="auto"/>
        <w:ind w:left="521" w:hanging="521"/>
        <w:jc w:val="lowKashida"/>
        <w:rPr>
          <w:rFonts w:ascii="Simplified Arabic" w:hAnsi="Simplified Arabic" w:cs="Simplified Arabic"/>
          <w:color w:val="000000" w:themeColor="text1"/>
          <w:sz w:val="24"/>
          <w:szCs w:val="24"/>
          <w:rtl/>
          <w:lang w:bidi="ar-IQ"/>
        </w:rPr>
      </w:pPr>
      <w:r w:rsidRPr="00C85FF8">
        <w:rPr>
          <w:rFonts w:ascii="Simplified Arabic" w:hAnsi="Simplified Arabic" w:cs="Simplified Arabic"/>
          <w:color w:val="000000" w:themeColor="text1"/>
          <w:sz w:val="24"/>
          <w:szCs w:val="24"/>
          <w:rtl/>
          <w:lang w:bidi="ar-IQ"/>
        </w:rPr>
        <w:t>وزارة السياحة والاثار ، الدليل السياحي و التراثي ، محافظة كربلاء المقدسة ، السياحة الترفيهية والطبيعية ، 2015م.</w:t>
      </w:r>
    </w:p>
    <w:p w:rsidR="003F5663" w:rsidRPr="00BE2DC2" w:rsidRDefault="003F5663" w:rsidP="00BE2DC2">
      <w:pPr>
        <w:tabs>
          <w:tab w:val="left" w:pos="3146"/>
        </w:tabs>
        <w:spacing w:after="0" w:line="240" w:lineRule="auto"/>
        <w:ind w:left="521" w:hanging="521"/>
        <w:jc w:val="lowKashida"/>
        <w:rPr>
          <w:rFonts w:asciiTheme="majorBidi" w:hAnsiTheme="majorBidi" w:cstheme="majorBidi"/>
          <w:color w:val="000000" w:themeColor="text1"/>
          <w:sz w:val="24"/>
          <w:szCs w:val="24"/>
          <w:rtl/>
          <w:lang w:bidi="ar-IQ"/>
        </w:rPr>
      </w:pPr>
      <w:r w:rsidRPr="00BE2DC2">
        <w:rPr>
          <w:rFonts w:asciiTheme="majorBidi" w:hAnsiTheme="majorBidi" w:cstheme="majorBidi"/>
          <w:sz w:val="24"/>
          <w:szCs w:val="24"/>
          <w:shd w:val="clear" w:color="auto" w:fill="FFFFFF"/>
        </w:rPr>
        <w:t>www.holykarbala.net/karbalacity/mash/archaeology/orient-church/orient-church.html</w:t>
      </w:r>
    </w:p>
    <w:p w:rsidR="003F5663" w:rsidRPr="00C85FF8" w:rsidRDefault="003F5663" w:rsidP="00BE2DC2">
      <w:pPr>
        <w:spacing w:after="0" w:line="240" w:lineRule="auto"/>
        <w:ind w:left="521" w:hanging="521"/>
        <w:rPr>
          <w:rFonts w:ascii="Simplified Arabic" w:eastAsiaTheme="minorEastAsia" w:hAnsi="Simplified Arabic" w:cs="Simplified Arabic"/>
          <w:sz w:val="24"/>
          <w:szCs w:val="24"/>
        </w:rPr>
      </w:pPr>
      <w:r w:rsidRPr="00C85FF8">
        <w:rPr>
          <w:rFonts w:ascii="Simplified Arabic" w:eastAsiaTheme="minorEastAsia" w:hAnsi="Simplified Arabic" w:cs="Simplified Arabic"/>
          <w:sz w:val="24"/>
          <w:szCs w:val="24"/>
          <w:rtl/>
        </w:rPr>
        <w:t>ال طعمة ، حسام صاحب ، التباين المكاني لعناصر التنمية الاقليمية باستخدام نظم المعلومات الجغرافية (اقليم الدراسة كربلاء) ، رسالة ماجستير (غير منشورة ) ، مركز التخطيط الحضري والاقليمي _ جامعة بغداد ، 1999.</w:t>
      </w:r>
    </w:p>
    <w:sectPr w:rsidR="003F5663" w:rsidRPr="00C85FF8" w:rsidSect="001249AC">
      <w:headerReference w:type="default" r:id="rId30"/>
      <w:footerReference w:type="default" r:id="rId31"/>
      <w:pgSz w:w="11906" w:h="16838"/>
      <w:pgMar w:top="1440" w:right="1440" w:bottom="1440" w:left="1440" w:header="709" w:footer="709" w:gutter="0"/>
      <w:pgNumType w:start="555"/>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022" w:rsidRDefault="00031022" w:rsidP="008261A5">
      <w:pPr>
        <w:spacing w:after="0" w:line="240" w:lineRule="auto"/>
      </w:pPr>
      <w:r>
        <w:separator/>
      </w:r>
    </w:p>
  </w:endnote>
  <w:endnote w:type="continuationSeparator" w:id="0">
    <w:p w:rsidR="00031022" w:rsidRDefault="00031022" w:rsidP="00826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Kuf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49898713"/>
      <w:docPartObj>
        <w:docPartGallery w:val="Page Numbers (Bottom of Page)"/>
        <w:docPartUnique/>
      </w:docPartObj>
    </w:sdtPr>
    <w:sdtContent>
      <w:p w:rsidR="001249AC" w:rsidRDefault="001249AC">
        <w:pPr>
          <w:pStyle w:val="a7"/>
          <w:jc w:val="center"/>
        </w:pPr>
        <w:r>
          <w:fldChar w:fldCharType="begin"/>
        </w:r>
        <w:r>
          <w:instrText>PAGE   \* MERGEFORMAT</w:instrText>
        </w:r>
        <w:r>
          <w:fldChar w:fldCharType="separate"/>
        </w:r>
        <w:r w:rsidRPr="001249AC">
          <w:rPr>
            <w:noProof/>
            <w:rtl/>
            <w:lang w:val="ar-SA"/>
          </w:rPr>
          <w:t>555</w:t>
        </w:r>
        <w:r>
          <w:fldChar w:fldCharType="end"/>
        </w:r>
      </w:p>
    </w:sdtContent>
  </w:sdt>
  <w:p w:rsidR="008261A5" w:rsidRDefault="008261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022" w:rsidRDefault="00031022" w:rsidP="008261A5">
      <w:pPr>
        <w:spacing w:after="0" w:line="240" w:lineRule="auto"/>
      </w:pPr>
      <w:r>
        <w:separator/>
      </w:r>
    </w:p>
  </w:footnote>
  <w:footnote w:type="continuationSeparator" w:id="0">
    <w:p w:rsidR="00031022" w:rsidRDefault="00031022" w:rsidP="008261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AC" w:rsidRPr="001249AC" w:rsidRDefault="001249AC" w:rsidP="001249AC">
    <w:pPr>
      <w:pStyle w:val="a6"/>
      <w:jc w:val="center"/>
    </w:pPr>
    <w:r>
      <w:rPr>
        <w:noProof/>
      </w:rPr>
      <w:drawing>
        <wp:inline distT="0" distB="0" distL="0" distR="0" wp14:anchorId="20DEDCD8" wp14:editId="20CB0ECE">
          <wp:extent cx="3714115" cy="219075"/>
          <wp:effectExtent l="0" t="0" r="63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115" cy="2190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176F4"/>
    <w:multiLevelType w:val="multilevel"/>
    <w:tmpl w:val="0C962D7E"/>
    <w:lvl w:ilvl="0">
      <w:start w:val="1"/>
      <w:numFmt w:val="arabicAbjad"/>
      <w:lvlText w:val="%1."/>
      <w:lvlJc w:val="left"/>
      <w:pPr>
        <w:tabs>
          <w:tab w:val="num" w:pos="1890"/>
        </w:tabs>
        <w:ind w:left="1890" w:hanging="360"/>
      </w:pPr>
    </w:lvl>
    <w:lvl w:ilvl="1">
      <w:start w:val="1"/>
      <w:numFmt w:val="irohaFullWidth"/>
      <w:lvlText w:val=""/>
      <w:lvlJc w:val="left"/>
      <w:pPr>
        <w:tabs>
          <w:tab w:val="num" w:pos="2970"/>
        </w:tabs>
        <w:ind w:left="2970" w:hanging="360"/>
      </w:pPr>
      <w:rPr>
        <w:rFonts w:ascii="Symbol" w:eastAsia="Times New Roman" w:hAnsi="Symbol" w:cs="Simplified Arabic" w:hint="default"/>
      </w:rPr>
    </w:lvl>
    <w:lvl w:ilvl="2">
      <w:start w:val="1"/>
      <w:numFmt w:val="decimal"/>
      <w:lvlText w:val="%3-"/>
      <w:lvlJc w:val="left"/>
      <w:pPr>
        <w:tabs>
          <w:tab w:val="num" w:pos="3945"/>
        </w:tabs>
        <w:ind w:left="3945" w:hanging="435"/>
      </w:pPr>
      <w:rPr>
        <w:lang w:bidi="ar-BH"/>
      </w:rPr>
    </w:lvl>
    <w:lvl w:ilvl="3">
      <w:start w:val="1"/>
      <w:numFmt w:val="decimal"/>
      <w:lvlText w:val="%4."/>
      <w:lvlJc w:val="left"/>
      <w:pPr>
        <w:tabs>
          <w:tab w:val="num" w:pos="4410"/>
        </w:tabs>
        <w:ind w:left="4410" w:hanging="360"/>
      </w:pPr>
    </w:lvl>
    <w:lvl w:ilvl="4">
      <w:start w:val="1"/>
      <w:numFmt w:val="lowerRoman"/>
      <w:lvlText w:val="%5."/>
      <w:lvlJc w:val="left"/>
      <w:pPr>
        <w:tabs>
          <w:tab w:val="num" w:pos="5130"/>
        </w:tabs>
        <w:ind w:left="5130" w:hanging="360"/>
      </w:pPr>
    </w:lvl>
    <w:lvl w:ilvl="5">
      <w:start w:val="1"/>
      <w:numFmt w:val="arabicAbjad"/>
      <w:lvlText w:val="%6."/>
      <w:lvlJc w:val="right"/>
      <w:pPr>
        <w:tabs>
          <w:tab w:val="num" w:pos="5850"/>
        </w:tabs>
        <w:ind w:left="5850" w:hanging="180"/>
      </w:pPr>
    </w:lvl>
    <w:lvl w:ilvl="6">
      <w:start w:val="1"/>
      <w:numFmt w:val="decimal"/>
      <w:lvlText w:val="%7."/>
      <w:lvlJc w:val="left"/>
      <w:pPr>
        <w:tabs>
          <w:tab w:val="num" w:pos="6570"/>
        </w:tabs>
        <w:ind w:left="6570" w:hanging="360"/>
      </w:pPr>
    </w:lvl>
    <w:lvl w:ilvl="7">
      <w:start w:val="1"/>
      <w:numFmt w:val="lowerRoman"/>
      <w:lvlText w:val="%8."/>
      <w:lvlJc w:val="left"/>
      <w:pPr>
        <w:tabs>
          <w:tab w:val="num" w:pos="7290"/>
        </w:tabs>
        <w:ind w:left="7290" w:hanging="360"/>
      </w:pPr>
    </w:lvl>
    <w:lvl w:ilvl="8">
      <w:start w:val="1"/>
      <w:numFmt w:val="arabicAbjad"/>
      <w:lvlText w:val="%9."/>
      <w:lvlJc w:val="right"/>
      <w:pPr>
        <w:tabs>
          <w:tab w:val="num" w:pos="8010"/>
        </w:tabs>
        <w:ind w:left="8010" w:hanging="180"/>
      </w:pPr>
    </w:lvl>
  </w:abstractNum>
  <w:abstractNum w:abstractNumId="1">
    <w:nsid w:val="162C50A9"/>
    <w:multiLevelType w:val="hybridMultilevel"/>
    <w:tmpl w:val="EC806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F57D0"/>
    <w:multiLevelType w:val="hybridMultilevel"/>
    <w:tmpl w:val="FFD8C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D320F4"/>
    <w:multiLevelType w:val="multilevel"/>
    <w:tmpl w:val="3362A46E"/>
    <w:lvl w:ilvl="0">
      <w:start w:val="1"/>
      <w:numFmt w:val="decimal"/>
      <w:lvlText w:val="%1-"/>
      <w:lvlJc w:val="left"/>
      <w:pPr>
        <w:tabs>
          <w:tab w:val="num" w:pos="720"/>
        </w:tabs>
        <w:ind w:left="720" w:hanging="720"/>
      </w:pPr>
      <w:rPr>
        <w:rFonts w:ascii="Simplified Arabic" w:eastAsiaTheme="minorEastAsia" w:hAnsi="Simplified Arabic" w:cs="Simplified Arabic"/>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36737F8"/>
    <w:multiLevelType w:val="multilevel"/>
    <w:tmpl w:val="4B3ED850"/>
    <w:lvl w:ilvl="0">
      <w:start w:val="1"/>
      <w:numFmt w:val="decimal"/>
      <w:lvlText w:val="%1."/>
      <w:lvlJc w:val="left"/>
      <w:pPr>
        <w:tabs>
          <w:tab w:val="num" w:pos="720"/>
        </w:tabs>
        <w:ind w:left="720" w:hanging="720"/>
      </w:pPr>
      <w:rPr>
        <w:rFonts w:ascii="Simplified Arabic" w:eastAsiaTheme="minorEastAsia" w:hAnsi="Simplified Arabic" w:cs="Simplified Arabic"/>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3AB6EA2"/>
    <w:multiLevelType w:val="hybridMultilevel"/>
    <w:tmpl w:val="9F22801A"/>
    <w:lvl w:ilvl="0" w:tplc="8BD8482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577AFC"/>
    <w:multiLevelType w:val="hybridMultilevel"/>
    <w:tmpl w:val="2688A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BD30E1"/>
    <w:multiLevelType w:val="hybridMultilevel"/>
    <w:tmpl w:val="1A9AF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B00905"/>
    <w:multiLevelType w:val="hybridMultilevel"/>
    <w:tmpl w:val="58DE9500"/>
    <w:lvl w:ilvl="0" w:tplc="AF2A8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4C16F4"/>
    <w:multiLevelType w:val="hybridMultilevel"/>
    <w:tmpl w:val="FD5C7F1A"/>
    <w:lvl w:ilvl="0" w:tplc="62DC187E">
      <w:start w:val="1"/>
      <w:numFmt w:val="decimal"/>
      <w:lvlText w:val="%1-"/>
      <w:lvlJc w:val="left"/>
      <w:pPr>
        <w:ind w:left="420" w:hanging="420"/>
      </w:pPr>
      <w:rPr>
        <w:rFonts w:hint="default"/>
        <w:color w:val="000000" w:themeColor="text1"/>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0">
    <w:nsid w:val="5DE677D7"/>
    <w:multiLevelType w:val="hybridMultilevel"/>
    <w:tmpl w:val="72B4C9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1">
    <w:nsid w:val="66034671"/>
    <w:multiLevelType w:val="hybridMultilevel"/>
    <w:tmpl w:val="1910C4FA"/>
    <w:lvl w:ilvl="0" w:tplc="5CE663E8">
      <w:start w:val="2"/>
      <w:numFmt w:val="decimal"/>
      <w:lvlText w:val="%1."/>
      <w:lvlJc w:val="left"/>
      <w:pPr>
        <w:tabs>
          <w:tab w:val="num" w:pos="3600"/>
        </w:tabs>
        <w:ind w:left="3600" w:hanging="360"/>
      </w:pPr>
      <w:rPr>
        <w:lang w:bidi="ar-EG"/>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6DA77D96"/>
    <w:multiLevelType w:val="hybridMultilevel"/>
    <w:tmpl w:val="082CE0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E7747E"/>
    <w:multiLevelType w:val="hybridMultilevel"/>
    <w:tmpl w:val="2F46EB5E"/>
    <w:lvl w:ilvl="0" w:tplc="64CAE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2403E7"/>
    <w:multiLevelType w:val="hybridMultilevel"/>
    <w:tmpl w:val="8B549350"/>
    <w:lvl w:ilvl="0" w:tplc="3C669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DD20E6"/>
    <w:multiLevelType w:val="hybridMultilevel"/>
    <w:tmpl w:val="4DE0F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9"/>
  </w:num>
  <w:num w:numId="12">
    <w:abstractNumId w:val="10"/>
  </w:num>
  <w:num w:numId="13">
    <w:abstractNumId w:val="6"/>
  </w:num>
  <w:num w:numId="14">
    <w:abstractNumId w:val="12"/>
  </w:num>
  <w:num w:numId="15">
    <w:abstractNumId w:val="2"/>
  </w:num>
  <w:num w:numId="16">
    <w:abstractNumId w:val="15"/>
  </w:num>
  <w:num w:numId="17">
    <w:abstractNumId w:val="1"/>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736"/>
    <w:rsid w:val="00007F17"/>
    <w:rsid w:val="00016214"/>
    <w:rsid w:val="00031022"/>
    <w:rsid w:val="000450E0"/>
    <w:rsid w:val="00055A8B"/>
    <w:rsid w:val="00063621"/>
    <w:rsid w:val="000752FE"/>
    <w:rsid w:val="00096F4E"/>
    <w:rsid w:val="000B6A09"/>
    <w:rsid w:val="000D67AE"/>
    <w:rsid w:val="001249AC"/>
    <w:rsid w:val="00135FAC"/>
    <w:rsid w:val="001855C6"/>
    <w:rsid w:val="001A42B7"/>
    <w:rsid w:val="001B4F5E"/>
    <w:rsid w:val="001B7130"/>
    <w:rsid w:val="001E6230"/>
    <w:rsid w:val="00204220"/>
    <w:rsid w:val="00216763"/>
    <w:rsid w:val="00234498"/>
    <w:rsid w:val="00235960"/>
    <w:rsid w:val="00257A7B"/>
    <w:rsid w:val="0026581E"/>
    <w:rsid w:val="0027240E"/>
    <w:rsid w:val="00292033"/>
    <w:rsid w:val="002B6F2F"/>
    <w:rsid w:val="002D2936"/>
    <w:rsid w:val="00303302"/>
    <w:rsid w:val="003512FE"/>
    <w:rsid w:val="00362618"/>
    <w:rsid w:val="0039583E"/>
    <w:rsid w:val="003D1955"/>
    <w:rsid w:val="003F5663"/>
    <w:rsid w:val="00413809"/>
    <w:rsid w:val="004144D8"/>
    <w:rsid w:val="00417AD9"/>
    <w:rsid w:val="00437FD0"/>
    <w:rsid w:val="00474506"/>
    <w:rsid w:val="004837F5"/>
    <w:rsid w:val="004A7CE3"/>
    <w:rsid w:val="004D0A9E"/>
    <w:rsid w:val="00501E27"/>
    <w:rsid w:val="00534532"/>
    <w:rsid w:val="005506C9"/>
    <w:rsid w:val="005A6078"/>
    <w:rsid w:val="005F2AC5"/>
    <w:rsid w:val="00611122"/>
    <w:rsid w:val="0061548C"/>
    <w:rsid w:val="00622485"/>
    <w:rsid w:val="00656021"/>
    <w:rsid w:val="006605A5"/>
    <w:rsid w:val="006825A7"/>
    <w:rsid w:val="007520E9"/>
    <w:rsid w:val="007646AB"/>
    <w:rsid w:val="007A0941"/>
    <w:rsid w:val="007E0736"/>
    <w:rsid w:val="007E4E8D"/>
    <w:rsid w:val="007E7C25"/>
    <w:rsid w:val="008009D7"/>
    <w:rsid w:val="008246FD"/>
    <w:rsid w:val="008261A5"/>
    <w:rsid w:val="008A2B23"/>
    <w:rsid w:val="008C4427"/>
    <w:rsid w:val="008F5CFA"/>
    <w:rsid w:val="0091548F"/>
    <w:rsid w:val="009276F9"/>
    <w:rsid w:val="00934ADE"/>
    <w:rsid w:val="00995569"/>
    <w:rsid w:val="009C0580"/>
    <w:rsid w:val="009C103F"/>
    <w:rsid w:val="009D0018"/>
    <w:rsid w:val="009E5DCA"/>
    <w:rsid w:val="00A073C6"/>
    <w:rsid w:val="00A65B82"/>
    <w:rsid w:val="00B26675"/>
    <w:rsid w:val="00B460CC"/>
    <w:rsid w:val="00B86155"/>
    <w:rsid w:val="00BE2DC2"/>
    <w:rsid w:val="00C144FD"/>
    <w:rsid w:val="00C33987"/>
    <w:rsid w:val="00C65F84"/>
    <w:rsid w:val="00C85FF8"/>
    <w:rsid w:val="00C94CE3"/>
    <w:rsid w:val="00CF0230"/>
    <w:rsid w:val="00CF590C"/>
    <w:rsid w:val="00D12E8E"/>
    <w:rsid w:val="00D518FB"/>
    <w:rsid w:val="00D6643E"/>
    <w:rsid w:val="00D71D07"/>
    <w:rsid w:val="00D82FEB"/>
    <w:rsid w:val="00D9097B"/>
    <w:rsid w:val="00DD3C80"/>
    <w:rsid w:val="00DE6ADE"/>
    <w:rsid w:val="00DF5707"/>
    <w:rsid w:val="00E27113"/>
    <w:rsid w:val="00E45F50"/>
    <w:rsid w:val="00E825EB"/>
    <w:rsid w:val="00EA6460"/>
    <w:rsid w:val="00F07B54"/>
    <w:rsid w:val="00F346B4"/>
    <w:rsid w:val="00F52F2C"/>
    <w:rsid w:val="00F8106B"/>
    <w:rsid w:val="00F8465D"/>
    <w:rsid w:val="00FB3565"/>
    <w:rsid w:val="00FD6D42"/>
    <w:rsid w:val="00FE6663"/>
    <w:rsid w:val="00FF11C0"/>
    <w:rsid w:val="00FF23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46AB"/>
    <w:pPr>
      <w:ind w:left="720"/>
      <w:contextualSpacing/>
    </w:pPr>
  </w:style>
  <w:style w:type="character" w:styleId="Hyperlink">
    <w:name w:val="Hyperlink"/>
    <w:basedOn w:val="a0"/>
    <w:uiPriority w:val="99"/>
    <w:unhideWhenUsed/>
    <w:rsid w:val="00995569"/>
    <w:rPr>
      <w:color w:val="0000FF" w:themeColor="hyperlink"/>
      <w:u w:val="single"/>
    </w:rPr>
  </w:style>
  <w:style w:type="paragraph" w:styleId="a4">
    <w:name w:val="Normal (Web)"/>
    <w:basedOn w:val="a"/>
    <w:uiPriority w:val="99"/>
    <w:semiHidden/>
    <w:unhideWhenUsed/>
    <w:rsid w:val="00D12E8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7A094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A0941"/>
    <w:rPr>
      <w:rFonts w:ascii="Tahoma" w:hAnsi="Tahoma" w:cs="Tahoma"/>
      <w:sz w:val="16"/>
      <w:szCs w:val="16"/>
    </w:rPr>
  </w:style>
  <w:style w:type="character" w:customStyle="1" w:styleId="apple-converted-space">
    <w:name w:val="apple-converted-space"/>
    <w:basedOn w:val="a0"/>
    <w:rsid w:val="001A42B7"/>
  </w:style>
  <w:style w:type="paragraph" w:styleId="a6">
    <w:name w:val="header"/>
    <w:basedOn w:val="a"/>
    <w:link w:val="Char0"/>
    <w:uiPriority w:val="99"/>
    <w:unhideWhenUsed/>
    <w:rsid w:val="008261A5"/>
    <w:pPr>
      <w:tabs>
        <w:tab w:val="center" w:pos="4153"/>
        <w:tab w:val="right" w:pos="8306"/>
      </w:tabs>
      <w:spacing w:after="0" w:line="240" w:lineRule="auto"/>
    </w:pPr>
  </w:style>
  <w:style w:type="character" w:customStyle="1" w:styleId="Char0">
    <w:name w:val="رأس الصفحة Char"/>
    <w:basedOn w:val="a0"/>
    <w:link w:val="a6"/>
    <w:uiPriority w:val="99"/>
    <w:rsid w:val="008261A5"/>
  </w:style>
  <w:style w:type="paragraph" w:styleId="a7">
    <w:name w:val="footer"/>
    <w:basedOn w:val="a"/>
    <w:link w:val="Char1"/>
    <w:uiPriority w:val="99"/>
    <w:unhideWhenUsed/>
    <w:rsid w:val="008261A5"/>
    <w:pPr>
      <w:tabs>
        <w:tab w:val="center" w:pos="4153"/>
        <w:tab w:val="right" w:pos="8306"/>
      </w:tabs>
      <w:spacing w:after="0" w:line="240" w:lineRule="auto"/>
    </w:pPr>
  </w:style>
  <w:style w:type="character" w:customStyle="1" w:styleId="Char1">
    <w:name w:val="تذييل الصفحة Char"/>
    <w:basedOn w:val="a0"/>
    <w:link w:val="a7"/>
    <w:uiPriority w:val="99"/>
    <w:rsid w:val="008261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46AB"/>
    <w:pPr>
      <w:ind w:left="720"/>
      <w:contextualSpacing/>
    </w:pPr>
  </w:style>
  <w:style w:type="character" w:styleId="Hyperlink">
    <w:name w:val="Hyperlink"/>
    <w:basedOn w:val="a0"/>
    <w:uiPriority w:val="99"/>
    <w:unhideWhenUsed/>
    <w:rsid w:val="00995569"/>
    <w:rPr>
      <w:color w:val="0000FF" w:themeColor="hyperlink"/>
      <w:u w:val="single"/>
    </w:rPr>
  </w:style>
  <w:style w:type="paragraph" w:styleId="a4">
    <w:name w:val="Normal (Web)"/>
    <w:basedOn w:val="a"/>
    <w:uiPriority w:val="99"/>
    <w:semiHidden/>
    <w:unhideWhenUsed/>
    <w:rsid w:val="00D12E8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7A094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A0941"/>
    <w:rPr>
      <w:rFonts w:ascii="Tahoma" w:hAnsi="Tahoma" w:cs="Tahoma"/>
      <w:sz w:val="16"/>
      <w:szCs w:val="16"/>
    </w:rPr>
  </w:style>
  <w:style w:type="character" w:customStyle="1" w:styleId="apple-converted-space">
    <w:name w:val="apple-converted-space"/>
    <w:basedOn w:val="a0"/>
    <w:rsid w:val="001A42B7"/>
  </w:style>
  <w:style w:type="paragraph" w:styleId="a6">
    <w:name w:val="header"/>
    <w:basedOn w:val="a"/>
    <w:link w:val="Char0"/>
    <w:uiPriority w:val="99"/>
    <w:unhideWhenUsed/>
    <w:rsid w:val="008261A5"/>
    <w:pPr>
      <w:tabs>
        <w:tab w:val="center" w:pos="4153"/>
        <w:tab w:val="right" w:pos="8306"/>
      </w:tabs>
      <w:spacing w:after="0" w:line="240" w:lineRule="auto"/>
    </w:pPr>
  </w:style>
  <w:style w:type="character" w:customStyle="1" w:styleId="Char0">
    <w:name w:val="رأس الصفحة Char"/>
    <w:basedOn w:val="a0"/>
    <w:link w:val="a6"/>
    <w:uiPriority w:val="99"/>
    <w:rsid w:val="008261A5"/>
  </w:style>
  <w:style w:type="paragraph" w:styleId="a7">
    <w:name w:val="footer"/>
    <w:basedOn w:val="a"/>
    <w:link w:val="Char1"/>
    <w:uiPriority w:val="99"/>
    <w:unhideWhenUsed/>
    <w:rsid w:val="008261A5"/>
    <w:pPr>
      <w:tabs>
        <w:tab w:val="center" w:pos="4153"/>
        <w:tab w:val="right" w:pos="8306"/>
      </w:tabs>
      <w:spacing w:after="0" w:line="240" w:lineRule="auto"/>
    </w:pPr>
  </w:style>
  <w:style w:type="character" w:customStyle="1" w:styleId="Char1">
    <w:name w:val="تذييل الصفحة Char"/>
    <w:basedOn w:val="a0"/>
    <w:link w:val="a7"/>
    <w:uiPriority w:val="99"/>
    <w:rsid w:val="00826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798013">
      <w:bodyDiv w:val="1"/>
      <w:marLeft w:val="0"/>
      <w:marRight w:val="0"/>
      <w:marTop w:val="0"/>
      <w:marBottom w:val="0"/>
      <w:divBdr>
        <w:top w:val="none" w:sz="0" w:space="0" w:color="auto"/>
        <w:left w:val="none" w:sz="0" w:space="0" w:color="auto"/>
        <w:bottom w:val="none" w:sz="0" w:space="0" w:color="auto"/>
        <w:right w:val="none" w:sz="0" w:space="0" w:color="auto"/>
      </w:divBdr>
    </w:div>
    <w:div w:id="1201210403">
      <w:bodyDiv w:val="1"/>
      <w:marLeft w:val="0"/>
      <w:marRight w:val="0"/>
      <w:marTop w:val="0"/>
      <w:marBottom w:val="0"/>
      <w:divBdr>
        <w:top w:val="none" w:sz="0" w:space="0" w:color="auto"/>
        <w:left w:val="none" w:sz="0" w:space="0" w:color="auto"/>
        <w:bottom w:val="none" w:sz="0" w:space="0" w:color="auto"/>
        <w:right w:val="none" w:sz="0" w:space="0" w:color="auto"/>
      </w:divBdr>
    </w:div>
    <w:div w:id="1467165582">
      <w:bodyDiv w:val="1"/>
      <w:marLeft w:val="0"/>
      <w:marRight w:val="0"/>
      <w:marTop w:val="0"/>
      <w:marBottom w:val="0"/>
      <w:divBdr>
        <w:top w:val="none" w:sz="0" w:space="0" w:color="auto"/>
        <w:left w:val="none" w:sz="0" w:space="0" w:color="auto"/>
        <w:bottom w:val="none" w:sz="0" w:space="0" w:color="auto"/>
        <w:right w:val="none" w:sz="0" w:space="0" w:color="auto"/>
      </w:divBdr>
    </w:div>
    <w:div w:id="1725256157">
      <w:bodyDiv w:val="1"/>
      <w:marLeft w:val="0"/>
      <w:marRight w:val="0"/>
      <w:marTop w:val="0"/>
      <w:marBottom w:val="0"/>
      <w:divBdr>
        <w:top w:val="none" w:sz="0" w:space="0" w:color="auto"/>
        <w:left w:val="none" w:sz="0" w:space="0" w:color="auto"/>
        <w:bottom w:val="none" w:sz="0" w:space="0" w:color="auto"/>
        <w:right w:val="none" w:sz="0" w:space="0" w:color="auto"/>
      </w:divBdr>
    </w:div>
    <w:div w:id="173848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ar.wikipedia.org/w/index.php?title=%D8%A7%D9%84%D8%B9%D8%B5%D8%B1_%D8%A7%D9%84%D8%A7%D9%85%D9%88%D9%8A&amp;action=edit&amp;redlink=1"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ar.wikipedia.org/wiki/%D8%A7%D9%84%D8%B9%D8%A8%D8%A7%D8%B3%D9%8A%D9%88%D9%86" TargetMode="External"/><Relationship Id="rId25" Type="http://schemas.openxmlformats.org/officeDocument/2006/relationships/image" Target="media/image12.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tourism.uokerbala.edu.iq/index.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holykarbala.net/karbalacity/mash/archaeology/.../orient-church.ht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enow.net.broxser-view" TargetMode="External"/><Relationship Id="rId10" Type="http://schemas.openxmlformats.org/officeDocument/2006/relationships/hyperlink" Target="http://www.enow.net.broxser-view" TargetMode="External"/><Relationship Id="rId19" Type="http://schemas.openxmlformats.org/officeDocument/2006/relationships/image" Target="media/image7.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meer_planning@yahoo.com"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Kuf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B73"/>
    <w:rsid w:val="00114CD6"/>
    <w:rsid w:val="00860B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708C02BBCEE4D58BADB437697F80DC9">
    <w:name w:val="9708C02BBCEE4D58BADB437697F80DC9"/>
    <w:rsid w:val="00860B7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708C02BBCEE4D58BADB437697F80DC9">
    <w:name w:val="9708C02BBCEE4D58BADB437697F80DC9"/>
    <w:rsid w:val="00860B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D71A5-2F8A-4D74-9EA3-77832716A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5092</Words>
  <Characters>29029</Characters>
  <Application>Microsoft Office Word</Application>
  <DocSecurity>0</DocSecurity>
  <Lines>241</Lines>
  <Paragraphs>68</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34053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zainb</cp:lastModifiedBy>
  <cp:revision>109</cp:revision>
  <dcterms:created xsi:type="dcterms:W3CDTF">2015-05-30T05:09:00Z</dcterms:created>
  <dcterms:modified xsi:type="dcterms:W3CDTF">2016-02-29T09:54:00Z</dcterms:modified>
</cp:coreProperties>
</file>