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E48" w:rsidRPr="00B743D1" w:rsidRDefault="00516E48" w:rsidP="00B743D1">
      <w:pPr>
        <w:spacing w:after="0" w:line="240" w:lineRule="auto"/>
        <w:jc w:val="center"/>
        <w:rPr>
          <w:rFonts w:ascii="Simplified Arabic" w:hAnsi="Simplified Arabic" w:cs="Kufi"/>
          <w:b/>
          <w:bCs/>
          <w:sz w:val="36"/>
          <w:szCs w:val="36"/>
          <w:rtl/>
          <w:lang w:bidi="ar-IQ"/>
        </w:rPr>
      </w:pPr>
      <w:r w:rsidRPr="00B743D1">
        <w:rPr>
          <w:rFonts w:ascii="Simplified Arabic" w:hAnsi="Simplified Arabic" w:cs="Kufi" w:hint="cs"/>
          <w:b/>
          <w:bCs/>
          <w:sz w:val="36"/>
          <w:szCs w:val="36"/>
          <w:rtl/>
          <w:lang w:bidi="ar-IQ"/>
        </w:rPr>
        <w:t>التوجه</w:t>
      </w:r>
      <w:r w:rsidRPr="00B743D1">
        <w:rPr>
          <w:rFonts w:ascii="Simplified Arabic" w:hAnsi="Simplified Arabic" w:cs="Kufi"/>
          <w:b/>
          <w:bCs/>
          <w:sz w:val="36"/>
          <w:szCs w:val="36"/>
          <w:rtl/>
          <w:lang w:bidi="ar-IQ"/>
        </w:rPr>
        <w:t xml:space="preserve"> التنافسي و</w:t>
      </w:r>
      <w:r w:rsidRPr="00B743D1">
        <w:rPr>
          <w:rFonts w:ascii="Simplified Arabic" w:hAnsi="Simplified Arabic" w:cs="Kufi" w:hint="cs"/>
          <w:b/>
          <w:bCs/>
          <w:sz w:val="36"/>
          <w:szCs w:val="36"/>
          <w:rtl/>
          <w:lang w:bidi="ar-IQ"/>
        </w:rPr>
        <w:t>علاقته</w:t>
      </w:r>
      <w:r w:rsidRPr="00B743D1">
        <w:rPr>
          <w:rFonts w:ascii="Simplified Arabic" w:hAnsi="Simplified Arabic" w:cs="Kufi"/>
          <w:b/>
          <w:bCs/>
          <w:sz w:val="36"/>
          <w:szCs w:val="36"/>
          <w:rtl/>
          <w:lang w:bidi="ar-IQ"/>
        </w:rPr>
        <w:t xml:space="preserve"> بالسلوك التنافسي والانجاز لدى لاعبي اندية </w:t>
      </w:r>
      <w:r w:rsidRPr="00B743D1">
        <w:rPr>
          <w:rFonts w:ascii="Simplified Arabic" w:hAnsi="Simplified Arabic" w:cs="Kufi" w:hint="cs"/>
          <w:b/>
          <w:bCs/>
          <w:sz w:val="36"/>
          <w:szCs w:val="36"/>
          <w:rtl/>
          <w:lang w:bidi="ar-IQ"/>
        </w:rPr>
        <w:t>إقليم</w:t>
      </w:r>
      <w:r w:rsidRPr="00B743D1">
        <w:rPr>
          <w:rFonts w:ascii="Simplified Arabic" w:hAnsi="Simplified Arabic" w:cs="Kufi"/>
          <w:b/>
          <w:bCs/>
          <w:sz w:val="36"/>
          <w:szCs w:val="36"/>
          <w:rtl/>
          <w:lang w:bidi="ar-IQ"/>
        </w:rPr>
        <w:t xml:space="preserve"> كوردستان بالعاب القوى</w:t>
      </w:r>
    </w:p>
    <w:p w:rsidR="00516E48" w:rsidRPr="00B743D1" w:rsidRDefault="00516E48" w:rsidP="00B743D1">
      <w:pPr>
        <w:tabs>
          <w:tab w:val="left" w:pos="5674"/>
        </w:tabs>
        <w:spacing w:after="0" w:line="240" w:lineRule="auto"/>
        <w:jc w:val="center"/>
        <w:rPr>
          <w:rFonts w:ascii="Simplified Arabic" w:hAnsi="Simplified Arabic" w:cs="Simplified Arabic"/>
          <w:b/>
          <w:bCs/>
          <w:sz w:val="24"/>
          <w:szCs w:val="24"/>
          <w:rtl/>
          <w:lang w:bidi="ar-IQ"/>
        </w:rPr>
      </w:pPr>
      <w:r w:rsidRPr="00B743D1">
        <w:rPr>
          <w:rFonts w:ascii="Simplified Arabic" w:hAnsi="Simplified Arabic" w:cs="Simplified Arabic" w:hint="cs"/>
          <w:b/>
          <w:bCs/>
          <w:sz w:val="24"/>
          <w:szCs w:val="24"/>
          <w:rtl/>
          <w:lang w:bidi="ar-IQ"/>
        </w:rPr>
        <w:t>مجيد</w:t>
      </w:r>
      <w:r w:rsidRPr="00B743D1">
        <w:rPr>
          <w:rFonts w:ascii="Simplified Arabic" w:hAnsi="Simplified Arabic" w:cs="Simplified Arabic"/>
          <w:b/>
          <w:bCs/>
          <w:sz w:val="24"/>
          <w:szCs w:val="24"/>
          <w:rtl/>
          <w:lang w:bidi="ar-IQ"/>
        </w:rPr>
        <w:t xml:space="preserve"> خدا يخش أسد      طارق أحمد ميرزا</w:t>
      </w:r>
    </w:p>
    <w:p w:rsidR="00516E48" w:rsidRPr="00B743D1" w:rsidRDefault="00516E48" w:rsidP="00B743D1">
      <w:pPr>
        <w:spacing w:after="0" w:line="240" w:lineRule="auto"/>
        <w:jc w:val="center"/>
        <w:rPr>
          <w:rFonts w:ascii="Times New Roman" w:hAnsi="Times New Roman" w:cs="Simplified Arabic"/>
          <w:sz w:val="24"/>
          <w:szCs w:val="24"/>
          <w:lang w:bidi="ar-IQ"/>
        </w:rPr>
      </w:pPr>
      <w:r w:rsidRPr="00B743D1">
        <w:rPr>
          <w:rFonts w:ascii="Simplified Arabic" w:hAnsi="Simplified Arabic" w:cs="Simplified Arabic" w:hint="cs"/>
          <w:sz w:val="24"/>
          <w:szCs w:val="24"/>
          <w:rtl/>
          <w:lang w:bidi="ar-IQ"/>
        </w:rPr>
        <w:t>جامعة</w:t>
      </w:r>
      <w:r w:rsidRPr="00B743D1">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السليمانية</w:t>
      </w:r>
      <w:r w:rsidRPr="00B743D1">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سكول</w:t>
      </w:r>
      <w:r w:rsidRPr="00B743D1">
        <w:rPr>
          <w:rFonts w:ascii="Simplified Arabic" w:hAnsi="Simplified Arabic" w:cs="Simplified Arabic"/>
          <w:sz w:val="24"/>
          <w:szCs w:val="24"/>
          <w:rtl/>
          <w:lang w:bidi="ar-IQ"/>
        </w:rPr>
        <w:t xml:space="preserve"> التربية الرياضية والاساس</w:t>
      </w:r>
    </w:p>
    <w:p w:rsidR="00516E48" w:rsidRPr="00B743D1" w:rsidRDefault="00516E48" w:rsidP="00B743D1">
      <w:pPr>
        <w:tabs>
          <w:tab w:val="left" w:pos="5674"/>
        </w:tabs>
        <w:spacing w:after="0" w:line="240" w:lineRule="auto"/>
        <w:jc w:val="center"/>
        <w:rPr>
          <w:rStyle w:val="Hyperlink"/>
          <w:rFonts w:ascii="Simplified Arabic" w:hAnsi="Simplified Arabic" w:cs="Simplified Arabic"/>
          <w:b/>
          <w:bCs/>
          <w:sz w:val="24"/>
          <w:szCs w:val="24"/>
          <w:rtl/>
          <w:lang w:bidi="ar-IQ"/>
        </w:rPr>
      </w:pPr>
      <w:hyperlink r:id="rId7" w:history="1">
        <w:r w:rsidRPr="00931EAD">
          <w:rPr>
            <w:rStyle w:val="Hyperlink"/>
            <w:rFonts w:ascii="Simplified Arabic" w:hAnsi="Simplified Arabic" w:cs="Simplified Arabic"/>
            <w:b/>
            <w:bCs/>
            <w:sz w:val="24"/>
            <w:szCs w:val="24"/>
            <w:lang w:bidi="ar-IQ"/>
          </w:rPr>
          <w:t>Tarqahmad1960@gmail.com</w:t>
        </w:r>
      </w:hyperlink>
      <w:r>
        <w:rPr>
          <w:rFonts w:cs="Simplified Arabic"/>
          <w:sz w:val="24"/>
          <w:szCs w:val="24"/>
        </w:rPr>
        <w:t xml:space="preserve">            </w:t>
      </w:r>
      <w:hyperlink r:id="rId8" w:history="1">
        <w:r w:rsidRPr="00B743D1">
          <w:rPr>
            <w:rStyle w:val="Hyperlink"/>
            <w:rFonts w:ascii="Simplified Arabic" w:hAnsi="Simplified Arabic" w:cs="Simplified Arabic"/>
            <w:b/>
            <w:bCs/>
            <w:sz w:val="24"/>
            <w:szCs w:val="24"/>
            <w:lang w:bidi="ar-IQ"/>
          </w:rPr>
          <w:t>Majeed.asad@univsul.net</w:t>
        </w:r>
      </w:hyperlink>
    </w:p>
    <w:p w:rsidR="00516E48" w:rsidRPr="00B743D1" w:rsidRDefault="00516E48" w:rsidP="00B743D1">
      <w:pPr>
        <w:tabs>
          <w:tab w:val="left" w:pos="5674"/>
        </w:tabs>
        <w:bidi/>
        <w:spacing w:after="0" w:line="240" w:lineRule="auto"/>
        <w:jc w:val="lowKashida"/>
        <w:rPr>
          <w:rFonts w:ascii="Simplified Arabic" w:hAnsi="Simplified Arabic" w:cs="Simplified Arabic"/>
          <w:b/>
          <w:bCs/>
          <w:sz w:val="28"/>
          <w:szCs w:val="28"/>
          <w:rtl/>
          <w:lang w:bidi="ar-IQ"/>
        </w:rPr>
      </w:pPr>
      <w:r w:rsidRPr="00B743D1">
        <w:rPr>
          <w:rFonts w:ascii="Simplified Arabic" w:hAnsi="Simplified Arabic" w:cs="Simplified Arabic" w:hint="cs"/>
          <w:b/>
          <w:bCs/>
          <w:sz w:val="28"/>
          <w:szCs w:val="28"/>
          <w:rtl/>
          <w:lang w:bidi="ar-IQ"/>
        </w:rPr>
        <w:t>الملخص</w:t>
      </w:r>
    </w:p>
    <w:p w:rsidR="00516E48" w:rsidRPr="00B743D1" w:rsidRDefault="00516E48" w:rsidP="00B743D1">
      <w:pPr>
        <w:tabs>
          <w:tab w:val="left" w:pos="5674"/>
        </w:tabs>
        <w:bidi/>
        <w:spacing w:after="0" w:line="240" w:lineRule="auto"/>
        <w:ind w:firstLine="546"/>
        <w:jc w:val="both"/>
        <w:rPr>
          <w:rFonts w:ascii="Simplified Arabic" w:hAnsi="Simplified Arabic" w:cs="Simplified Arabic"/>
          <w:sz w:val="24"/>
          <w:szCs w:val="24"/>
          <w:lang w:bidi="ar-IQ"/>
        </w:rPr>
      </w:pPr>
      <w:r w:rsidRPr="00B743D1">
        <w:rPr>
          <w:rFonts w:ascii="Simplified Arabic" w:hAnsi="Simplified Arabic" w:cs="Simplified Arabic" w:hint="cs"/>
          <w:sz w:val="24"/>
          <w:szCs w:val="24"/>
          <w:rtl/>
          <w:lang w:bidi="ar-IQ"/>
        </w:rPr>
        <w:t>هدف</w:t>
      </w:r>
      <w:r w:rsidRPr="00B743D1">
        <w:rPr>
          <w:rFonts w:ascii="Simplified Arabic" w:hAnsi="Simplified Arabic" w:cs="Simplified Arabic"/>
          <w:sz w:val="24"/>
          <w:szCs w:val="24"/>
          <w:rtl/>
          <w:lang w:bidi="ar-IQ"/>
        </w:rPr>
        <w:t xml:space="preserve"> البحث الى التعرف على اولاً</w:t>
      </w:r>
      <w:r w:rsidRPr="00B743D1">
        <w:rPr>
          <w:rFonts w:ascii="Simplified Arabic" w:hAnsi="Simplified Arabic" w:cs="Simplified Arabic"/>
          <w:b/>
          <w:bCs/>
          <w:sz w:val="24"/>
          <w:szCs w:val="24"/>
          <w:rtl/>
          <w:lang w:bidi="ar-IQ"/>
        </w:rPr>
        <w:t xml:space="preserve">- </w:t>
      </w:r>
      <w:r w:rsidRPr="00B743D1">
        <w:rPr>
          <w:rFonts w:ascii="Simplified Arabic" w:hAnsi="Simplified Arabic" w:cs="Simplified Arabic" w:hint="cs"/>
          <w:sz w:val="24"/>
          <w:szCs w:val="24"/>
          <w:rtl/>
          <w:lang w:bidi="ar-IQ"/>
        </w:rPr>
        <w:t>التوجه</w:t>
      </w:r>
      <w:r w:rsidRPr="00B743D1">
        <w:rPr>
          <w:rFonts w:ascii="Simplified Arabic" w:hAnsi="Simplified Arabic" w:cs="Simplified Arabic"/>
          <w:sz w:val="24"/>
          <w:szCs w:val="24"/>
          <w:rtl/>
          <w:lang w:bidi="ar-IQ"/>
        </w:rPr>
        <w:t xml:space="preserve"> التنافسي لدى لاعب</w:t>
      </w:r>
      <w:r w:rsidRPr="00B743D1">
        <w:rPr>
          <w:rFonts w:ascii="Simplified Arabic" w:hAnsi="Simplified Arabic" w:cs="Simplified Arabic" w:hint="cs"/>
          <w:sz w:val="24"/>
          <w:szCs w:val="24"/>
          <w:rtl/>
          <w:lang w:bidi="ar-IQ"/>
        </w:rPr>
        <w:t>ي</w:t>
      </w:r>
      <w:r w:rsidRPr="00B743D1">
        <w:rPr>
          <w:rFonts w:ascii="Simplified Arabic" w:hAnsi="Simplified Arabic" w:cs="Simplified Arabic"/>
          <w:sz w:val="24"/>
          <w:szCs w:val="24"/>
          <w:rtl/>
          <w:lang w:bidi="ar-IQ"/>
        </w:rPr>
        <w:t xml:space="preserve"> اندية </w:t>
      </w:r>
      <w:r w:rsidRPr="00B743D1">
        <w:rPr>
          <w:rFonts w:ascii="Simplified Arabic" w:hAnsi="Simplified Arabic" w:cs="Simplified Arabic" w:hint="cs"/>
          <w:sz w:val="24"/>
          <w:szCs w:val="24"/>
          <w:rtl/>
          <w:lang w:bidi="ar-IQ"/>
        </w:rPr>
        <w:t>إقليم</w:t>
      </w:r>
      <w:r w:rsidRPr="00B743D1">
        <w:rPr>
          <w:rFonts w:ascii="Simplified Arabic" w:hAnsi="Simplified Arabic" w:cs="Simplified Arabic"/>
          <w:sz w:val="24"/>
          <w:szCs w:val="24"/>
          <w:rtl/>
          <w:lang w:bidi="ar-IQ"/>
        </w:rPr>
        <w:t xml:space="preserve"> كوردستان بالعاب القوى</w:t>
      </w:r>
      <w:r w:rsidRPr="00B743D1">
        <w:rPr>
          <w:rFonts w:ascii="Simplified Arabic" w:hAnsi="Simplified Arabic" w:cs="Simplified Arabic" w:hint="cs"/>
          <w:sz w:val="24"/>
          <w:szCs w:val="24"/>
          <w:rtl/>
          <w:lang w:bidi="ar-IQ"/>
        </w:rPr>
        <w:t>،</w:t>
      </w:r>
      <w:r w:rsidRPr="00B743D1">
        <w:rPr>
          <w:rFonts w:ascii="Simplified Arabic" w:hAnsi="Simplified Arabic" w:cs="Simplified Arabic"/>
          <w:sz w:val="24"/>
          <w:szCs w:val="24"/>
          <w:rtl/>
          <w:lang w:bidi="ar-IQ"/>
        </w:rPr>
        <w:t xml:space="preserve"> ثانياً- السلوك ال</w:t>
      </w:r>
      <w:r w:rsidRPr="00B743D1">
        <w:rPr>
          <w:rFonts w:ascii="Simplified Arabic" w:hAnsi="Simplified Arabic" w:cs="Simplified Arabic" w:hint="cs"/>
          <w:sz w:val="24"/>
          <w:szCs w:val="24"/>
          <w:rtl/>
          <w:lang w:bidi="ar-IQ"/>
        </w:rPr>
        <w:t>تنافسي</w:t>
      </w:r>
      <w:r w:rsidRPr="00B743D1">
        <w:rPr>
          <w:rFonts w:ascii="Simplified Arabic" w:hAnsi="Simplified Arabic" w:cs="Simplified Arabic"/>
          <w:sz w:val="24"/>
          <w:szCs w:val="24"/>
          <w:rtl/>
          <w:lang w:bidi="ar-IQ"/>
        </w:rPr>
        <w:t xml:space="preserve"> لدى لاعب</w:t>
      </w:r>
      <w:r w:rsidRPr="00B743D1">
        <w:rPr>
          <w:rFonts w:ascii="Simplified Arabic" w:hAnsi="Simplified Arabic" w:cs="Simplified Arabic" w:hint="cs"/>
          <w:sz w:val="24"/>
          <w:szCs w:val="24"/>
          <w:rtl/>
          <w:lang w:bidi="ar-IQ"/>
        </w:rPr>
        <w:t>ي</w:t>
      </w:r>
      <w:r w:rsidRPr="00B743D1">
        <w:rPr>
          <w:rFonts w:ascii="Simplified Arabic" w:hAnsi="Simplified Arabic" w:cs="Simplified Arabic"/>
          <w:sz w:val="24"/>
          <w:szCs w:val="24"/>
          <w:rtl/>
          <w:lang w:bidi="ar-IQ"/>
        </w:rPr>
        <w:t xml:space="preserve"> اندية </w:t>
      </w:r>
      <w:r w:rsidRPr="00B743D1">
        <w:rPr>
          <w:rFonts w:ascii="Simplified Arabic" w:hAnsi="Simplified Arabic" w:cs="Simplified Arabic" w:hint="cs"/>
          <w:sz w:val="24"/>
          <w:szCs w:val="24"/>
          <w:rtl/>
          <w:lang w:bidi="ar-IQ"/>
        </w:rPr>
        <w:t>إقليم</w:t>
      </w:r>
      <w:r w:rsidRPr="00B743D1">
        <w:rPr>
          <w:rFonts w:ascii="Simplified Arabic" w:hAnsi="Simplified Arabic" w:cs="Simplified Arabic"/>
          <w:sz w:val="24"/>
          <w:szCs w:val="24"/>
          <w:rtl/>
          <w:lang w:bidi="ar-IQ"/>
        </w:rPr>
        <w:t xml:space="preserve"> كوردستان بالعاب القوى</w:t>
      </w:r>
      <w:r w:rsidRPr="00B743D1">
        <w:rPr>
          <w:rFonts w:ascii="Simplified Arabic" w:hAnsi="Simplified Arabic" w:cs="Simplified Arabic" w:hint="cs"/>
          <w:sz w:val="24"/>
          <w:szCs w:val="24"/>
          <w:rtl/>
          <w:lang w:bidi="ar-IQ"/>
        </w:rPr>
        <w:t>،</w:t>
      </w:r>
      <w:r w:rsidRPr="00B743D1">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العلاقة</w:t>
      </w:r>
      <w:r w:rsidRPr="00B743D1">
        <w:rPr>
          <w:rFonts w:ascii="Simplified Arabic" w:hAnsi="Simplified Arabic" w:cs="Simplified Arabic"/>
          <w:sz w:val="24"/>
          <w:szCs w:val="24"/>
          <w:rtl/>
          <w:lang w:bidi="ar-IQ"/>
        </w:rPr>
        <w:t xml:space="preserve"> بين التوجه ا</w:t>
      </w:r>
      <w:r w:rsidRPr="00B743D1">
        <w:rPr>
          <w:rFonts w:ascii="Simplified Arabic" w:hAnsi="Simplified Arabic" w:cs="Simplified Arabic" w:hint="cs"/>
          <w:sz w:val="24"/>
          <w:szCs w:val="24"/>
          <w:rtl/>
          <w:lang w:bidi="ar-IQ"/>
        </w:rPr>
        <w:t>لتنافسي</w:t>
      </w:r>
      <w:r w:rsidRPr="00B743D1">
        <w:rPr>
          <w:rFonts w:ascii="Simplified Arabic" w:hAnsi="Simplified Arabic" w:cs="Simplified Arabic"/>
          <w:sz w:val="24"/>
          <w:szCs w:val="24"/>
          <w:rtl/>
          <w:lang w:bidi="ar-IQ"/>
        </w:rPr>
        <w:t xml:space="preserve"> والسلوك التنافسي لدى لاعب</w:t>
      </w:r>
      <w:r w:rsidRPr="00B743D1">
        <w:rPr>
          <w:rFonts w:ascii="Simplified Arabic" w:hAnsi="Simplified Arabic" w:cs="Simplified Arabic" w:hint="cs"/>
          <w:sz w:val="24"/>
          <w:szCs w:val="24"/>
          <w:rtl/>
          <w:lang w:bidi="ar-IQ"/>
        </w:rPr>
        <w:t>ي</w:t>
      </w:r>
      <w:r w:rsidRPr="00B743D1">
        <w:rPr>
          <w:rFonts w:ascii="Simplified Arabic" w:hAnsi="Simplified Arabic" w:cs="Simplified Arabic"/>
          <w:sz w:val="24"/>
          <w:szCs w:val="24"/>
          <w:rtl/>
          <w:lang w:bidi="ar-IQ"/>
        </w:rPr>
        <w:t xml:space="preserve"> اندية </w:t>
      </w:r>
      <w:r w:rsidRPr="00B743D1">
        <w:rPr>
          <w:rFonts w:ascii="Simplified Arabic" w:hAnsi="Simplified Arabic" w:cs="Simplified Arabic" w:hint="cs"/>
          <w:sz w:val="24"/>
          <w:szCs w:val="24"/>
          <w:rtl/>
          <w:lang w:bidi="ar-IQ"/>
        </w:rPr>
        <w:t>إقليم</w:t>
      </w:r>
      <w:r w:rsidRPr="00B743D1">
        <w:rPr>
          <w:rFonts w:ascii="Simplified Arabic" w:hAnsi="Simplified Arabic" w:cs="Simplified Arabic"/>
          <w:sz w:val="24"/>
          <w:szCs w:val="24"/>
          <w:rtl/>
          <w:lang w:bidi="ar-IQ"/>
        </w:rPr>
        <w:t xml:space="preserve"> كوردستان بالعاب القوى</w:t>
      </w:r>
      <w:r w:rsidRPr="00B743D1">
        <w:rPr>
          <w:rFonts w:ascii="Simplified Arabic" w:hAnsi="Simplified Arabic" w:cs="Simplified Arabic" w:hint="cs"/>
          <w:sz w:val="24"/>
          <w:szCs w:val="24"/>
          <w:rtl/>
          <w:lang w:bidi="ar-IQ"/>
        </w:rPr>
        <w:t>،العلاقة</w:t>
      </w:r>
      <w:r w:rsidRPr="00B743D1">
        <w:rPr>
          <w:rFonts w:ascii="Simplified Arabic" w:hAnsi="Simplified Arabic" w:cs="Simplified Arabic"/>
          <w:sz w:val="24"/>
          <w:szCs w:val="24"/>
          <w:rtl/>
          <w:lang w:bidi="ar-IQ"/>
        </w:rPr>
        <w:t xml:space="preserve"> بين التوجه التنافسي والانجاز لدى لاعب</w:t>
      </w:r>
      <w:r w:rsidRPr="00B743D1">
        <w:rPr>
          <w:rFonts w:ascii="Simplified Arabic" w:hAnsi="Simplified Arabic" w:cs="Simplified Arabic" w:hint="cs"/>
          <w:sz w:val="24"/>
          <w:szCs w:val="24"/>
          <w:rtl/>
          <w:lang w:bidi="ar-IQ"/>
        </w:rPr>
        <w:t>ي</w:t>
      </w:r>
      <w:r w:rsidRPr="00B743D1">
        <w:rPr>
          <w:rFonts w:ascii="Simplified Arabic" w:hAnsi="Simplified Arabic" w:cs="Simplified Arabic"/>
          <w:sz w:val="24"/>
          <w:szCs w:val="24"/>
          <w:rtl/>
          <w:lang w:bidi="ar-IQ"/>
        </w:rPr>
        <w:t xml:space="preserve"> اندية </w:t>
      </w:r>
      <w:r w:rsidRPr="00B743D1">
        <w:rPr>
          <w:rFonts w:ascii="Simplified Arabic" w:hAnsi="Simplified Arabic" w:cs="Simplified Arabic" w:hint="cs"/>
          <w:sz w:val="24"/>
          <w:szCs w:val="24"/>
          <w:rtl/>
          <w:lang w:bidi="ar-IQ"/>
        </w:rPr>
        <w:t>إقليم</w:t>
      </w:r>
      <w:r w:rsidRPr="00B743D1">
        <w:rPr>
          <w:rFonts w:ascii="Simplified Arabic" w:hAnsi="Simplified Arabic" w:cs="Simplified Arabic"/>
          <w:sz w:val="24"/>
          <w:szCs w:val="24"/>
          <w:rtl/>
          <w:lang w:bidi="ar-IQ"/>
        </w:rPr>
        <w:t xml:space="preserve"> كوردستان بالعاب القوى. اما مجتمع البحث وعينته فقد تم تحديد مجتمع البحث من لاعبي اندية كوردستان بالعاب القوى والمت</w:t>
      </w:r>
      <w:r w:rsidRPr="00B743D1">
        <w:rPr>
          <w:rFonts w:ascii="Simplified Arabic" w:hAnsi="Simplified Arabic" w:cs="Simplified Arabic" w:hint="cs"/>
          <w:sz w:val="24"/>
          <w:szCs w:val="24"/>
          <w:rtl/>
          <w:lang w:bidi="ar-IQ"/>
        </w:rPr>
        <w:t>مثلة</w:t>
      </w:r>
      <w:r w:rsidRPr="00B743D1">
        <w:rPr>
          <w:rFonts w:ascii="Simplified Arabic" w:hAnsi="Simplified Arabic" w:cs="Simplified Arabic"/>
          <w:sz w:val="24"/>
          <w:szCs w:val="24"/>
          <w:rtl/>
          <w:lang w:bidi="ar-IQ"/>
        </w:rPr>
        <w:t xml:space="preserve"> بـاندية(</w:t>
      </w:r>
      <w:r w:rsidRPr="00B743D1">
        <w:rPr>
          <w:rFonts w:ascii="Simplified Arabic" w:hAnsi="Simplified Arabic" w:cs="Simplified Arabic" w:hint="cs"/>
          <w:sz w:val="24"/>
          <w:szCs w:val="24"/>
          <w:rtl/>
          <w:lang w:bidi="ar-IQ"/>
        </w:rPr>
        <w:t>سيرواني</w:t>
      </w:r>
      <w:r w:rsidRPr="00B743D1">
        <w:rPr>
          <w:rFonts w:ascii="Simplified Arabic" w:hAnsi="Simplified Arabic" w:cs="Simplified Arabic"/>
          <w:sz w:val="24"/>
          <w:szCs w:val="24"/>
          <w:rtl/>
          <w:lang w:bidi="ar-IQ"/>
        </w:rPr>
        <w:t xml:space="preserve"> نوي، بيشمةركة،دهوك، وسولاف،بيرة</w:t>
      </w:r>
      <w:r w:rsidRPr="00B743D1">
        <w:rPr>
          <w:rFonts w:ascii="Simplified Arabic" w:hAnsi="Simplified Arabic" w:cs="Simplified Arabic" w:hint="cs"/>
          <w:sz w:val="24"/>
          <w:szCs w:val="24"/>
          <w:rtl/>
          <w:lang w:bidi="ar-IQ"/>
        </w:rPr>
        <w:t>مكرون،خانقين</w:t>
      </w:r>
      <w:r w:rsidRPr="00B743D1">
        <w:rPr>
          <w:rFonts w:ascii="Simplified Arabic" w:hAnsi="Simplified Arabic" w:cs="Simplified Arabic"/>
          <w:sz w:val="24"/>
          <w:szCs w:val="24"/>
          <w:rtl/>
          <w:lang w:bidi="ar-IQ"/>
        </w:rPr>
        <w:t xml:space="preserve">)،والبالغ عددهم(42) لاعباً تم أختيار(36) لاعباً موزعين على الفعاليات الاتية(ركض 100م، ركض 1500م، الوثب العريض، رمي الرمح، رمي القرص،القفز العالي)،بواقع (6) لاعبين لكل فعالية، اما وسائل جمع البيانات فقد استخدم مقياس التوجه التنافسي ومقياس السلوك التنافسي،وانجاز اللاعبين </w:t>
      </w:r>
      <w:r w:rsidRPr="00B743D1">
        <w:rPr>
          <w:rFonts w:ascii="Simplified Arabic" w:hAnsi="Simplified Arabic" w:cs="Simplified Arabic" w:hint="cs"/>
          <w:sz w:val="24"/>
          <w:szCs w:val="24"/>
          <w:rtl/>
          <w:lang w:bidi="ar-IQ"/>
        </w:rPr>
        <w:t>في</w:t>
      </w:r>
      <w:r w:rsidRPr="00B743D1">
        <w:rPr>
          <w:rFonts w:ascii="Simplified Arabic" w:hAnsi="Simplified Arabic" w:cs="Simplified Arabic"/>
          <w:sz w:val="24"/>
          <w:szCs w:val="24"/>
          <w:rtl/>
          <w:lang w:bidi="ar-IQ"/>
        </w:rPr>
        <w:t xml:space="preserve"> بطولة كوردستان بالعاب القوى في عام 2013 وتمت معالجة البيانات باستخدام الحقيبة الاحصائية وتم التوصل الى عدة استنتاجات منها الاتي: أولاً- ظهر لدينا هناك معامل ارتباط ايجابية بين التوجه التنافسي والسلوك التنافسي لدى لاعبي فعالية (عدو 100م وركض 1500 ورمي الرمح)، ثانياً- ظهر لدينا هناك معامل ارتباط ايجابية بين التوجه التنافسي والانجاز لدى لاعبي فعالية (عدو 100م وركض 1500 ورمي الرمح)، ثالثاً-  لم تظهر هناك علاقة ارتباط بين التوجه التنافسي والسلوك التنافسي لدى لاعبي فعاليات(الوثب العريض والقفز العال</w:t>
      </w:r>
      <w:r w:rsidRPr="00B743D1">
        <w:rPr>
          <w:rFonts w:ascii="Simplified Arabic" w:hAnsi="Simplified Arabic" w:cs="Simplified Arabic" w:hint="cs"/>
          <w:sz w:val="24"/>
          <w:szCs w:val="24"/>
          <w:rtl/>
          <w:lang w:bidi="ar-IQ"/>
        </w:rPr>
        <w:t>ي</w:t>
      </w:r>
      <w:r w:rsidRPr="00B743D1">
        <w:rPr>
          <w:rFonts w:ascii="Simplified Arabic" w:hAnsi="Simplified Arabic" w:cs="Simplified Arabic"/>
          <w:sz w:val="24"/>
          <w:szCs w:val="24"/>
          <w:rtl/>
          <w:lang w:bidi="ar-IQ"/>
        </w:rPr>
        <w:t xml:space="preserve"> ورمي القرص).</w:t>
      </w:r>
    </w:p>
    <w:p w:rsidR="00516E48" w:rsidRPr="00B743D1" w:rsidRDefault="00516E48" w:rsidP="00B743D1">
      <w:pPr>
        <w:tabs>
          <w:tab w:val="left" w:pos="5674"/>
        </w:tabs>
        <w:bidi/>
        <w:spacing w:after="0" w:line="240" w:lineRule="auto"/>
        <w:jc w:val="both"/>
        <w:rPr>
          <w:rFonts w:ascii="Simplified Arabic" w:hAnsi="Simplified Arabic" w:cs="Simplified Arabic"/>
          <w:b/>
          <w:bCs/>
          <w:sz w:val="20"/>
          <w:szCs w:val="20"/>
          <w:rtl/>
          <w:lang w:bidi="ar-IQ"/>
        </w:rPr>
      </w:pPr>
      <w:r w:rsidRPr="00B743D1">
        <w:rPr>
          <w:rFonts w:ascii="Simplified Arabic" w:hAnsi="Simplified Arabic" w:cs="Simplified Arabic" w:hint="cs"/>
          <w:b/>
          <w:bCs/>
          <w:sz w:val="20"/>
          <w:szCs w:val="20"/>
          <w:rtl/>
          <w:lang w:bidi="ar-IQ"/>
        </w:rPr>
        <w:t>الكلمات</w:t>
      </w:r>
      <w:r w:rsidRPr="00B743D1">
        <w:rPr>
          <w:rFonts w:ascii="Simplified Arabic" w:hAnsi="Simplified Arabic" w:cs="Simplified Arabic"/>
          <w:b/>
          <w:bCs/>
          <w:sz w:val="20"/>
          <w:szCs w:val="20"/>
          <w:rtl/>
          <w:lang w:bidi="ar-IQ"/>
        </w:rPr>
        <w:t xml:space="preserve"> المفتاحية:التوجه ال</w:t>
      </w:r>
      <w:r w:rsidRPr="00B743D1">
        <w:rPr>
          <w:rFonts w:ascii="Simplified Arabic" w:hAnsi="Simplified Arabic" w:cs="Simplified Arabic" w:hint="cs"/>
          <w:b/>
          <w:bCs/>
          <w:sz w:val="20"/>
          <w:szCs w:val="20"/>
          <w:rtl/>
          <w:lang w:bidi="ar-IQ"/>
        </w:rPr>
        <w:t>تنافسي،</w:t>
      </w:r>
      <w:r w:rsidRPr="00B743D1">
        <w:rPr>
          <w:rFonts w:ascii="Simplified Arabic" w:hAnsi="Simplified Arabic" w:cs="Simplified Arabic"/>
          <w:b/>
          <w:bCs/>
          <w:sz w:val="20"/>
          <w:szCs w:val="20"/>
          <w:rtl/>
          <w:lang w:bidi="ar-IQ"/>
        </w:rPr>
        <w:t xml:space="preserve"> السلوك التنافسي، الانجاز، العاب القوى.</w:t>
      </w:r>
    </w:p>
    <w:p w:rsidR="00516E48" w:rsidRPr="00B743D1" w:rsidRDefault="00516E48" w:rsidP="00B743D1">
      <w:pPr>
        <w:tabs>
          <w:tab w:val="left" w:pos="5674"/>
        </w:tabs>
        <w:spacing w:after="0" w:line="240" w:lineRule="auto"/>
        <w:jc w:val="both"/>
        <w:rPr>
          <w:rFonts w:ascii="Times New Roman" w:hAnsi="Times New Roman" w:cs="Simplified Arabic"/>
          <w:b/>
          <w:bCs/>
          <w:sz w:val="28"/>
          <w:szCs w:val="28"/>
          <w:lang w:bidi="ar-IQ"/>
        </w:rPr>
      </w:pPr>
      <w:r w:rsidRPr="00B743D1">
        <w:rPr>
          <w:rFonts w:ascii="Times New Roman" w:hAnsi="Times New Roman" w:cs="Simplified Arabic"/>
          <w:b/>
          <w:bCs/>
          <w:sz w:val="28"/>
          <w:szCs w:val="28"/>
          <w:lang w:bidi="ar-IQ"/>
        </w:rPr>
        <w:t xml:space="preserve">Abstract </w:t>
      </w:r>
    </w:p>
    <w:p w:rsidR="00516E48" w:rsidRPr="00B743D1" w:rsidRDefault="00516E48" w:rsidP="00B743D1">
      <w:pPr>
        <w:tabs>
          <w:tab w:val="left" w:pos="5674"/>
        </w:tabs>
        <w:spacing w:after="0" w:line="240" w:lineRule="auto"/>
        <w:ind w:firstLine="540"/>
        <w:jc w:val="both"/>
        <w:rPr>
          <w:rFonts w:ascii="Times New Roman" w:hAnsi="Times New Roman" w:cs="Simplified Arabic"/>
          <w:sz w:val="24"/>
          <w:szCs w:val="24"/>
          <w:rtl/>
          <w:lang w:bidi="ar-IQ"/>
        </w:rPr>
      </w:pPr>
      <w:r w:rsidRPr="00B743D1">
        <w:rPr>
          <w:rFonts w:ascii="Times New Roman" w:hAnsi="Times New Roman" w:cs="Simplified Arabic"/>
          <w:sz w:val="24"/>
          <w:szCs w:val="24"/>
          <w:lang w:bidi="ar-IQ"/>
        </w:rPr>
        <w:t>The research aims to identify the first - orientation competitive with players clubs Sulaymaniyah in track and field, secondly - competitive behavior among players clubs Sulaymaniyah in the arena and in the field, the relationship between the orientation competitive and competitive behavior among players clubs Sulaymaniyah in the arena and in the field, the relationship between the orientation competitive and accomplishment among players Sulaymaniyah clubs in track and field,As for the research community and appointed have been identified research community of players clubs Kurdistan in track and field and of clubs (Servani Noi, Beshmh hip, Dohuk, and Sulaf, beer micron, Khanaqin), totaling (42) player was chosen (36) players distributed events the following (ran 100 m, 1500 m running, broad jump, javelin, discus, high jump), by (6) the effectiveness of each of the players,The means of data collection was used measure of competitive orientation and scale competitive behavior, and accomplishment on completion of the players in the Kurdistan athletics championship in 2013 and were processed data using statistical bag,Was reached several conclusions, including the following: first - appeared to have a correlation coefficient positive between orientation competitive and competitive behavior among players effectiveness (the enemy of the 100m and ran in 1500 and javelin), secondly - appeared to have a correlation coefficient positive between orientation competitive and accomplishment among players effectiveness (enemy 100 m and ran in 1500 and javelin), third - did not show there is a correlation between the orientation competitive and competitive behavior among players events (broad jump and high jump and discus).</w:t>
      </w:r>
    </w:p>
    <w:p w:rsidR="00516E48" w:rsidRPr="00B743D1" w:rsidRDefault="00516E48" w:rsidP="00B743D1">
      <w:pPr>
        <w:tabs>
          <w:tab w:val="left" w:pos="5674"/>
        </w:tabs>
        <w:spacing w:after="0" w:line="240" w:lineRule="auto"/>
        <w:jc w:val="both"/>
        <w:rPr>
          <w:rFonts w:ascii="Times New Roman" w:hAnsi="Times New Roman" w:cs="Simplified Arabic"/>
          <w:b/>
          <w:bCs/>
          <w:sz w:val="20"/>
          <w:szCs w:val="20"/>
          <w:lang w:bidi="ar-IQ"/>
        </w:rPr>
      </w:pPr>
      <w:r w:rsidRPr="00B743D1">
        <w:rPr>
          <w:rFonts w:ascii="Times New Roman" w:hAnsi="Times New Roman" w:cs="Simplified Arabic"/>
          <w:b/>
          <w:bCs/>
          <w:sz w:val="20"/>
          <w:szCs w:val="20"/>
          <w:lang w:bidi="ar-IQ"/>
        </w:rPr>
        <w:t>Keyworld: Competitive orientation,competitive behavior,achievement, Athletics.</w:t>
      </w:r>
    </w:p>
    <w:p w:rsidR="00516E48" w:rsidRPr="00B743D1" w:rsidRDefault="00516E48" w:rsidP="00B743D1">
      <w:pPr>
        <w:tabs>
          <w:tab w:val="left" w:pos="5674"/>
        </w:tabs>
        <w:spacing w:after="0" w:line="240" w:lineRule="auto"/>
        <w:jc w:val="both"/>
        <w:rPr>
          <w:rFonts w:ascii="Times New Roman" w:hAnsi="Times New Roman" w:cs="Simplified Arabic"/>
          <w:sz w:val="24"/>
          <w:szCs w:val="24"/>
          <w:lang w:bidi="ar-IQ"/>
        </w:rPr>
      </w:pPr>
      <w:bookmarkStart w:id="0" w:name="_GoBack"/>
      <w:bookmarkEnd w:id="0"/>
    </w:p>
    <w:p w:rsidR="00516E48" w:rsidRPr="00B743D1" w:rsidRDefault="00516E48" w:rsidP="00B743D1">
      <w:pPr>
        <w:tabs>
          <w:tab w:val="left" w:pos="5674"/>
        </w:tabs>
        <w:spacing w:after="0" w:line="240" w:lineRule="auto"/>
        <w:jc w:val="right"/>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 xml:space="preserve"> 1-</w:t>
      </w:r>
      <w:r w:rsidRPr="00B743D1">
        <w:rPr>
          <w:rFonts w:ascii="Simplified Arabic" w:hAnsi="Simplified Arabic" w:cs="Simplified Arabic" w:hint="cs"/>
          <w:b/>
          <w:bCs/>
          <w:sz w:val="32"/>
          <w:szCs w:val="32"/>
          <w:rtl/>
          <w:lang w:bidi="ar-IQ"/>
        </w:rPr>
        <w:t>التعريف</w:t>
      </w:r>
      <w:r w:rsidRPr="00B743D1">
        <w:rPr>
          <w:rFonts w:ascii="Simplified Arabic" w:hAnsi="Simplified Arabic" w:cs="Simplified Arabic"/>
          <w:b/>
          <w:bCs/>
          <w:sz w:val="32"/>
          <w:szCs w:val="32"/>
          <w:rtl/>
          <w:lang w:bidi="ar-IQ"/>
        </w:rPr>
        <w:t xml:space="preserve"> </w:t>
      </w:r>
      <w:r w:rsidRPr="00B743D1">
        <w:rPr>
          <w:rFonts w:ascii="Simplified Arabic" w:hAnsi="Simplified Arabic" w:cs="Simplified Arabic" w:hint="cs"/>
          <w:b/>
          <w:bCs/>
          <w:sz w:val="32"/>
          <w:szCs w:val="32"/>
          <w:rtl/>
          <w:lang w:bidi="ar-IQ"/>
        </w:rPr>
        <w:t>بالبحث</w:t>
      </w:r>
      <w:r w:rsidRPr="00B743D1">
        <w:rPr>
          <w:rFonts w:ascii="Simplified Arabic" w:hAnsi="Simplified Arabic" w:cs="Simplified Arabic"/>
          <w:b/>
          <w:bCs/>
          <w:sz w:val="32"/>
          <w:szCs w:val="32"/>
          <w:rtl/>
          <w:lang w:bidi="ar-IQ"/>
        </w:rPr>
        <w:t>:</w:t>
      </w:r>
    </w:p>
    <w:p w:rsidR="00516E48" w:rsidRPr="00B743D1" w:rsidRDefault="00516E48" w:rsidP="00B743D1">
      <w:pPr>
        <w:numPr>
          <w:ilvl w:val="1"/>
          <w:numId w:val="8"/>
        </w:numPr>
        <w:tabs>
          <w:tab w:val="left" w:pos="366"/>
          <w:tab w:val="left" w:pos="5674"/>
        </w:tabs>
        <w:bidi/>
        <w:spacing w:after="0" w:line="240" w:lineRule="auto"/>
        <w:ind w:left="0" w:firstLine="6"/>
        <w:contextualSpacing/>
        <w:jc w:val="both"/>
        <w:rPr>
          <w:rFonts w:ascii="Simplified Arabic" w:hAnsi="Simplified Arabic" w:cs="Simplified Arabic"/>
          <w:sz w:val="24"/>
          <w:szCs w:val="24"/>
          <w:lang w:bidi="ar-IQ"/>
        </w:rPr>
      </w:pPr>
      <w:r w:rsidRPr="00B743D1">
        <w:rPr>
          <w:rFonts w:ascii="Simplified Arabic" w:hAnsi="Simplified Arabic" w:cs="Simplified Arabic"/>
          <w:b/>
          <w:bCs/>
          <w:sz w:val="24"/>
          <w:szCs w:val="24"/>
          <w:rtl/>
          <w:lang w:bidi="ar-IQ"/>
        </w:rPr>
        <w:t xml:space="preserve"> مقدمة البحث وأهميته:</w:t>
      </w:r>
    </w:p>
    <w:p w:rsidR="00516E48" w:rsidRPr="00B743D1" w:rsidRDefault="00516E48" w:rsidP="00B743D1">
      <w:pPr>
        <w:tabs>
          <w:tab w:val="left" w:pos="5674"/>
        </w:tabs>
        <w:bidi/>
        <w:spacing w:after="0" w:line="240" w:lineRule="auto"/>
        <w:ind w:firstLine="546"/>
        <w:jc w:val="both"/>
        <w:rPr>
          <w:rFonts w:ascii="Simplified Arabic" w:hAnsi="Simplified Arabic" w:cs="Simplified Arabic"/>
          <w:sz w:val="24"/>
          <w:szCs w:val="24"/>
          <w:lang w:bidi="ar-IQ"/>
        </w:rPr>
      </w:pPr>
      <w:r w:rsidRPr="00B743D1">
        <w:rPr>
          <w:rFonts w:ascii="Simplified Arabic" w:hAnsi="Simplified Arabic" w:cs="Simplified Arabic" w:hint="cs"/>
          <w:sz w:val="24"/>
          <w:szCs w:val="24"/>
          <w:rtl/>
          <w:lang w:bidi="ar-IQ"/>
        </w:rPr>
        <w:t>أن</w:t>
      </w:r>
      <w:r w:rsidRPr="00B743D1">
        <w:rPr>
          <w:rFonts w:ascii="Simplified Arabic" w:hAnsi="Simplified Arabic" w:cs="Simplified Arabic"/>
          <w:sz w:val="24"/>
          <w:szCs w:val="24"/>
          <w:rtl/>
          <w:lang w:bidi="ar-IQ"/>
        </w:rPr>
        <w:t xml:space="preserve"> التطور الكبير </w:t>
      </w:r>
      <w:r w:rsidRPr="00B743D1">
        <w:rPr>
          <w:rFonts w:ascii="Simplified Arabic" w:hAnsi="Simplified Arabic" w:cs="Simplified Arabic" w:hint="cs"/>
          <w:sz w:val="24"/>
          <w:szCs w:val="24"/>
          <w:rtl/>
          <w:lang w:bidi="ar-IQ"/>
        </w:rPr>
        <w:t>في</w:t>
      </w:r>
      <w:r w:rsidRPr="00B743D1">
        <w:rPr>
          <w:rFonts w:ascii="Simplified Arabic" w:hAnsi="Simplified Arabic" w:cs="Simplified Arabic"/>
          <w:sz w:val="24"/>
          <w:szCs w:val="24"/>
          <w:rtl/>
          <w:lang w:bidi="ar-IQ"/>
        </w:rPr>
        <w:t xml:space="preserve"> مجال الرياضة لم يأتي من </w:t>
      </w:r>
      <w:r w:rsidRPr="00B743D1">
        <w:rPr>
          <w:rFonts w:ascii="Simplified Arabic" w:hAnsi="Simplified Arabic" w:cs="Simplified Arabic" w:hint="cs"/>
          <w:sz w:val="24"/>
          <w:szCs w:val="24"/>
          <w:rtl/>
          <w:lang w:bidi="ar-IQ"/>
        </w:rPr>
        <w:t>فراغ</w:t>
      </w:r>
      <w:r w:rsidRPr="00B743D1">
        <w:rPr>
          <w:rFonts w:ascii="Simplified Arabic" w:hAnsi="Simplified Arabic" w:cs="Simplified Arabic"/>
          <w:sz w:val="24"/>
          <w:szCs w:val="24"/>
          <w:rtl/>
          <w:lang w:bidi="ar-IQ"/>
        </w:rPr>
        <w:t xml:space="preserve"> ولكن نتيجة الاهتمام الكبير بالبحوث العلمية التي اضافت الى المعرفة الشيء الكثير والتي بفضلها تم تحقيق الكثير من الانجازات الرياضية </w:t>
      </w:r>
      <w:r w:rsidRPr="00B743D1">
        <w:rPr>
          <w:rFonts w:ascii="Simplified Arabic" w:hAnsi="Simplified Arabic" w:cs="Simplified Arabic" w:hint="cs"/>
          <w:sz w:val="24"/>
          <w:szCs w:val="24"/>
          <w:rtl/>
          <w:lang w:bidi="ar-IQ"/>
        </w:rPr>
        <w:t>في</w:t>
      </w:r>
      <w:r w:rsidRPr="00B743D1">
        <w:rPr>
          <w:rFonts w:ascii="Simplified Arabic" w:hAnsi="Simplified Arabic" w:cs="Simplified Arabic"/>
          <w:sz w:val="24"/>
          <w:szCs w:val="24"/>
          <w:rtl/>
          <w:lang w:bidi="ar-IQ"/>
        </w:rPr>
        <w:t xml:space="preserve"> جميع الالعاب ومنها العاب القوى التي تحتاج الى امتلاك اللاعبين الكثير من المواصفات منها البدنية والجسميةو</w:t>
      </w:r>
      <w:r w:rsidRPr="00B743D1">
        <w:rPr>
          <w:rFonts w:ascii="Simplified Arabic" w:hAnsi="Simplified Arabic" w:cs="Simplified Arabic" w:hint="cs"/>
          <w:sz w:val="24"/>
          <w:szCs w:val="24"/>
          <w:rtl/>
          <w:lang w:bidi="ar-IQ"/>
        </w:rPr>
        <w:t>الوظيفية</w:t>
      </w:r>
      <w:r w:rsidRPr="00B743D1">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والنفسية</w:t>
      </w:r>
      <w:r w:rsidRPr="00B743D1">
        <w:rPr>
          <w:rFonts w:ascii="Simplified Arabic" w:hAnsi="Simplified Arabic" w:cs="Simplified Arabic"/>
          <w:sz w:val="24"/>
          <w:szCs w:val="24"/>
          <w:rtl/>
          <w:lang w:bidi="ar-IQ"/>
        </w:rPr>
        <w:t>.</w:t>
      </w:r>
    </w:p>
    <w:p w:rsidR="00516E48" w:rsidRPr="00B743D1" w:rsidRDefault="00516E48" w:rsidP="00B743D1">
      <w:pPr>
        <w:tabs>
          <w:tab w:val="left" w:pos="5674"/>
        </w:tabs>
        <w:bidi/>
        <w:spacing w:after="0" w:line="240" w:lineRule="auto"/>
        <w:jc w:val="both"/>
        <w:rPr>
          <w:rFonts w:ascii="Simplified Arabic" w:hAnsi="Simplified Arabic" w:cs="Simplified Arabic"/>
          <w:sz w:val="24"/>
          <w:szCs w:val="24"/>
          <w:rtl/>
          <w:lang w:bidi="ar-IQ"/>
        </w:rPr>
      </w:pPr>
      <w:r w:rsidRPr="00B743D1">
        <w:rPr>
          <w:rFonts w:ascii="Simplified Arabic" w:hAnsi="Simplified Arabic" w:cs="Simplified Arabic"/>
          <w:sz w:val="24"/>
          <w:szCs w:val="24"/>
          <w:rtl/>
          <w:lang w:bidi="ar-IQ"/>
        </w:rPr>
        <w:t xml:space="preserve"> ويعد علم النفس من العلوم التي ساهمت في وصول الريا</w:t>
      </w:r>
      <w:r w:rsidRPr="00B743D1">
        <w:rPr>
          <w:rFonts w:ascii="Simplified Arabic" w:hAnsi="Simplified Arabic" w:cs="Simplified Arabic" w:hint="cs"/>
          <w:sz w:val="24"/>
          <w:szCs w:val="24"/>
          <w:rtl/>
          <w:lang w:bidi="ar-IQ"/>
        </w:rPr>
        <w:t>ضي</w:t>
      </w:r>
      <w:r w:rsidRPr="00B743D1">
        <w:rPr>
          <w:rFonts w:ascii="Simplified Arabic" w:hAnsi="Simplified Arabic" w:cs="Simplified Arabic"/>
          <w:sz w:val="24"/>
          <w:szCs w:val="24"/>
          <w:rtl/>
          <w:lang w:bidi="ar-IQ"/>
        </w:rPr>
        <w:t xml:space="preserve"> الى تحقيق اعلى </w:t>
      </w:r>
      <w:r w:rsidRPr="00B743D1">
        <w:rPr>
          <w:rFonts w:ascii="Simplified Arabic" w:hAnsi="Simplified Arabic" w:cs="Simplified Arabic" w:hint="cs"/>
          <w:sz w:val="24"/>
          <w:szCs w:val="24"/>
          <w:rtl/>
          <w:lang w:bidi="ar-IQ"/>
        </w:rPr>
        <w:t>المستويات</w:t>
      </w:r>
      <w:r w:rsidRPr="00B743D1">
        <w:rPr>
          <w:rFonts w:ascii="Simplified Arabic" w:hAnsi="Simplified Arabic" w:cs="Simplified Arabic"/>
          <w:sz w:val="24"/>
          <w:szCs w:val="24"/>
          <w:rtl/>
          <w:lang w:bidi="ar-IQ"/>
        </w:rPr>
        <w:t xml:space="preserve"> اذ يهدف الاعداد النفسي للاعبي العاب القوى إلى توجيه</w:t>
      </w:r>
      <w:r w:rsidRPr="00B743D1">
        <w:rPr>
          <w:rFonts w:ascii="Simplified Arabic" w:hAnsi="Simplified Arabic" w:cs="Simplified Arabic" w:hint="cs"/>
          <w:sz w:val="24"/>
          <w:szCs w:val="24"/>
          <w:rtl/>
          <w:lang w:bidi="ar-IQ"/>
        </w:rPr>
        <w:t>هم</w:t>
      </w:r>
      <w:r w:rsidRPr="00B743D1">
        <w:rPr>
          <w:rFonts w:ascii="Simplified Arabic" w:hAnsi="Simplified Arabic" w:cs="Simplified Arabic"/>
          <w:sz w:val="24"/>
          <w:szCs w:val="24"/>
          <w:rtl/>
          <w:lang w:bidi="ar-IQ"/>
        </w:rPr>
        <w:t xml:space="preserve"> بهدف الارتقاء بمايمتلكونه من قدرات على مواجهة الصعوبات التي تع</w:t>
      </w:r>
      <w:r w:rsidRPr="00B743D1">
        <w:rPr>
          <w:rFonts w:ascii="Simplified Arabic" w:hAnsi="Simplified Arabic" w:cs="Simplified Arabic" w:hint="cs"/>
          <w:sz w:val="24"/>
          <w:szCs w:val="24"/>
          <w:rtl/>
          <w:lang w:bidi="ar-IQ"/>
        </w:rPr>
        <w:t>ترضهم</w:t>
      </w:r>
      <w:r w:rsidRPr="00B743D1">
        <w:rPr>
          <w:rFonts w:ascii="Simplified Arabic" w:hAnsi="Simplified Arabic" w:cs="Simplified Arabic"/>
          <w:sz w:val="24"/>
          <w:szCs w:val="24"/>
          <w:rtl/>
          <w:lang w:bidi="ar-IQ"/>
        </w:rPr>
        <w:t xml:space="preserve"> في اثناء المنافسة الرياضية التي تحتاج من اللاعب الى التوجه التنافسي وذلك لفهم نفسه عن طريق ادراكه لمدى قدراته وامكانياته وميوله، اذ "تعتبر المنافسة الرياضية من العوامل الهامة والضرورية لكل نشاط رياضي، سواء ال</w:t>
      </w:r>
      <w:r w:rsidRPr="00B743D1">
        <w:rPr>
          <w:rFonts w:ascii="Simplified Arabic" w:hAnsi="Simplified Arabic" w:cs="Simplified Arabic" w:hint="cs"/>
          <w:sz w:val="24"/>
          <w:szCs w:val="24"/>
          <w:rtl/>
          <w:lang w:bidi="ar-IQ"/>
        </w:rPr>
        <w:t>منافسة</w:t>
      </w:r>
      <w:r w:rsidRPr="00B743D1">
        <w:rPr>
          <w:rFonts w:ascii="Simplified Arabic" w:hAnsi="Simplified Arabic" w:cs="Simplified Arabic"/>
          <w:sz w:val="24"/>
          <w:szCs w:val="24"/>
          <w:rtl/>
          <w:lang w:bidi="ar-IQ"/>
        </w:rPr>
        <w:t xml:space="preserve"> مع الذات أو المنافسة في مواجهة العوامل الطبيعية أوالمنافسة في مواجهة منافس وجهاً لوجه أو المنافسة في </w:t>
      </w:r>
      <w:r w:rsidRPr="00B743D1">
        <w:rPr>
          <w:rFonts w:ascii="Simplified Arabic" w:hAnsi="Simplified Arabic" w:cs="Simplified Arabic" w:hint="cs"/>
          <w:sz w:val="24"/>
          <w:szCs w:val="24"/>
          <w:rtl/>
          <w:lang w:bidi="ar-IQ"/>
        </w:rPr>
        <w:t>مواجة</w:t>
      </w:r>
      <w:r w:rsidRPr="00B743D1">
        <w:rPr>
          <w:rFonts w:ascii="Simplified Arabic" w:hAnsi="Simplified Arabic" w:cs="Simplified Arabic"/>
          <w:sz w:val="24"/>
          <w:szCs w:val="24"/>
          <w:rtl/>
          <w:lang w:bidi="ar-IQ"/>
        </w:rPr>
        <w:t xml:space="preserve"> منافسين ِاَخرين"(علاوي،2002، 28).  </w:t>
      </w:r>
    </w:p>
    <w:p w:rsidR="00516E48" w:rsidRPr="00B743D1" w:rsidRDefault="00516E48" w:rsidP="00F960CC">
      <w:pPr>
        <w:tabs>
          <w:tab w:val="left" w:pos="5674"/>
        </w:tabs>
        <w:bidi/>
        <w:spacing w:after="0" w:line="240" w:lineRule="auto"/>
        <w:ind w:firstLine="546"/>
        <w:jc w:val="both"/>
        <w:rPr>
          <w:rFonts w:ascii="Simplified Arabic" w:hAnsi="Simplified Arabic" w:cs="Simplified Arabic"/>
          <w:sz w:val="24"/>
          <w:szCs w:val="24"/>
          <w:rtl/>
          <w:lang w:bidi="ar-IQ"/>
        </w:rPr>
      </w:pPr>
      <w:r w:rsidRPr="00B743D1">
        <w:rPr>
          <w:rFonts w:ascii="Simplified Arabic" w:hAnsi="Simplified Arabic" w:cs="Simplified Arabic" w:hint="cs"/>
          <w:sz w:val="24"/>
          <w:szCs w:val="24"/>
          <w:rtl/>
          <w:lang w:bidi="ar-IQ"/>
        </w:rPr>
        <w:t>ان</w:t>
      </w:r>
      <w:r w:rsidRPr="00B743D1">
        <w:rPr>
          <w:rFonts w:ascii="Simplified Arabic" w:hAnsi="Simplified Arabic" w:cs="Simplified Arabic"/>
          <w:sz w:val="24"/>
          <w:szCs w:val="24"/>
          <w:rtl/>
          <w:lang w:bidi="ar-IQ"/>
        </w:rPr>
        <w:t xml:space="preserve"> تحقيق الهدف من قبل الرياضي يحتاج الى توجيه </w:t>
      </w:r>
      <w:r w:rsidRPr="00B743D1">
        <w:rPr>
          <w:rFonts w:ascii="Simplified Arabic" w:hAnsi="Simplified Arabic" w:cs="Simplified Arabic" w:hint="cs"/>
          <w:sz w:val="24"/>
          <w:szCs w:val="24"/>
          <w:rtl/>
          <w:lang w:bidi="ar-IQ"/>
        </w:rPr>
        <w:t>سلوكه</w:t>
      </w:r>
      <w:r w:rsidRPr="00B743D1">
        <w:rPr>
          <w:rFonts w:ascii="Simplified Arabic" w:hAnsi="Simplified Arabic" w:cs="Simplified Arabic"/>
          <w:sz w:val="24"/>
          <w:szCs w:val="24"/>
          <w:rtl/>
          <w:lang w:bidi="ar-IQ"/>
        </w:rPr>
        <w:t xml:space="preserve"> نحو المنافسة الرياضية اذ ان السلوك التنافسي " هو الاستجابات التي تصدر من اللاعب نتيجة احتكاكه بغيره من اللاعبين او نتيجة اتصاله بالبيئة الخارجية من حوله ويتضمن السلوك بهذا المعنى كل مايصدر عن اللاعب من عمل حركي او تفكير او سلوك لغوي او مشاعر او انفعالات او ادراك"(ماهر،1998، 23). </w:t>
      </w:r>
    </w:p>
    <w:p w:rsidR="00516E48" w:rsidRPr="00B743D1" w:rsidRDefault="00516E48" w:rsidP="00F960CC">
      <w:pPr>
        <w:tabs>
          <w:tab w:val="left" w:pos="5674"/>
        </w:tabs>
        <w:bidi/>
        <w:spacing w:after="0" w:line="240" w:lineRule="auto"/>
        <w:ind w:firstLine="546"/>
        <w:jc w:val="both"/>
        <w:rPr>
          <w:rFonts w:ascii="Simplified Arabic" w:hAnsi="Simplified Arabic" w:cs="Simplified Arabic"/>
          <w:sz w:val="24"/>
          <w:szCs w:val="24"/>
          <w:lang w:bidi="ar-IQ"/>
        </w:rPr>
      </w:pPr>
      <w:r w:rsidRPr="00B743D1">
        <w:rPr>
          <w:rFonts w:ascii="Simplified Arabic" w:hAnsi="Simplified Arabic" w:cs="Simplified Arabic" w:hint="cs"/>
          <w:sz w:val="24"/>
          <w:szCs w:val="24"/>
          <w:rtl/>
          <w:lang w:bidi="ar-IQ"/>
        </w:rPr>
        <w:t>والعاب</w:t>
      </w:r>
      <w:r w:rsidRPr="00B743D1">
        <w:rPr>
          <w:rFonts w:ascii="Simplified Arabic" w:hAnsi="Simplified Arabic" w:cs="Simplified Arabic"/>
          <w:sz w:val="24"/>
          <w:szCs w:val="24"/>
          <w:rtl/>
          <w:lang w:bidi="ar-IQ"/>
        </w:rPr>
        <w:t xml:space="preserve"> القوى </w:t>
      </w:r>
      <w:r w:rsidRPr="00B743D1">
        <w:rPr>
          <w:rFonts w:ascii="Simplified Arabic" w:hAnsi="Simplified Arabic" w:cs="Simplified Arabic" w:hint="cs"/>
          <w:sz w:val="24"/>
          <w:szCs w:val="24"/>
          <w:rtl/>
          <w:lang w:bidi="ar-IQ"/>
        </w:rPr>
        <w:t>هي</w:t>
      </w:r>
      <w:r w:rsidRPr="00B743D1">
        <w:rPr>
          <w:rFonts w:ascii="Simplified Arabic" w:hAnsi="Simplified Arabic" w:cs="Simplified Arabic"/>
          <w:sz w:val="24"/>
          <w:szCs w:val="24"/>
          <w:rtl/>
          <w:lang w:bidi="ar-IQ"/>
        </w:rPr>
        <w:t xml:space="preserve"> مجموعةمن الفعالياتالتي نرى من خلالها الك</w:t>
      </w:r>
      <w:r w:rsidRPr="00B743D1">
        <w:rPr>
          <w:rFonts w:ascii="Simplified Arabic" w:hAnsi="Simplified Arabic" w:cs="Simplified Arabic" w:hint="cs"/>
          <w:sz w:val="24"/>
          <w:szCs w:val="24"/>
          <w:rtl/>
          <w:lang w:bidi="ar-IQ"/>
        </w:rPr>
        <w:t>ثير</w:t>
      </w:r>
      <w:r w:rsidRPr="00B743D1">
        <w:rPr>
          <w:rFonts w:ascii="Simplified Arabic" w:hAnsi="Simplified Arabic" w:cs="Simplified Arabic"/>
          <w:sz w:val="24"/>
          <w:szCs w:val="24"/>
          <w:rtl/>
          <w:lang w:bidi="ar-IQ"/>
        </w:rPr>
        <w:t xml:space="preserve"> من الاصرار والتحدي في </w:t>
      </w:r>
      <w:r w:rsidRPr="00B743D1">
        <w:rPr>
          <w:rFonts w:ascii="Simplified Arabic" w:hAnsi="Simplified Arabic" w:cs="Simplified Arabic" w:hint="cs"/>
          <w:sz w:val="24"/>
          <w:szCs w:val="24"/>
          <w:rtl/>
          <w:lang w:bidi="ar-IQ"/>
        </w:rPr>
        <w:t>تحطيم</w:t>
      </w:r>
      <w:r w:rsidRPr="00B743D1">
        <w:rPr>
          <w:rFonts w:ascii="Simplified Arabic" w:hAnsi="Simplified Arabic" w:cs="Simplified Arabic"/>
          <w:sz w:val="24"/>
          <w:szCs w:val="24"/>
          <w:rtl/>
          <w:lang w:bidi="ar-IQ"/>
        </w:rPr>
        <w:t xml:space="preserve"> الارقام القياسية سواء التحدي مع الزمن أو المسافة أو الارتفاع او المنافسين، وتكمن اهمية البحث من خلال التعرف على العلاقة بين التوجه التنافسي والسلوك التنافسي والانجاز لدى لاعبي العاب القوى. </w:t>
      </w:r>
    </w:p>
    <w:p w:rsidR="00516E48" w:rsidRPr="00F960CC" w:rsidRDefault="00516E48" w:rsidP="00F960CC">
      <w:pPr>
        <w:numPr>
          <w:ilvl w:val="1"/>
          <w:numId w:val="8"/>
        </w:numPr>
        <w:tabs>
          <w:tab w:val="left" w:pos="366"/>
          <w:tab w:val="left" w:pos="546"/>
          <w:tab w:val="left" w:pos="5674"/>
        </w:tabs>
        <w:bidi/>
        <w:spacing w:after="0" w:line="240" w:lineRule="auto"/>
        <w:ind w:left="0" w:firstLine="6"/>
        <w:contextualSpacing/>
        <w:jc w:val="both"/>
        <w:rPr>
          <w:rFonts w:ascii="Simplified Arabic" w:hAnsi="Simplified Arabic" w:cs="Simplified Arabic"/>
          <w:b/>
          <w:bCs/>
          <w:sz w:val="24"/>
          <w:szCs w:val="24"/>
          <w:lang w:bidi="ar-IQ"/>
        </w:rPr>
      </w:pPr>
      <w:r w:rsidRPr="00F960CC">
        <w:rPr>
          <w:rFonts w:ascii="Simplified Arabic" w:hAnsi="Simplified Arabic" w:cs="Simplified Arabic" w:hint="cs"/>
          <w:b/>
          <w:bCs/>
          <w:sz w:val="28"/>
          <w:szCs w:val="28"/>
          <w:rtl/>
          <w:lang w:bidi="ar-IQ"/>
        </w:rPr>
        <w:t>مشكلة</w:t>
      </w:r>
      <w:r w:rsidRPr="00F960CC">
        <w:rPr>
          <w:rFonts w:ascii="Simplified Arabic" w:hAnsi="Simplified Arabic" w:cs="Simplified Arabic"/>
          <w:b/>
          <w:bCs/>
          <w:sz w:val="28"/>
          <w:szCs w:val="28"/>
          <w:rtl/>
          <w:lang w:bidi="ar-IQ"/>
        </w:rPr>
        <w:t xml:space="preserve"> البحث:</w:t>
      </w:r>
      <w:r w:rsidRPr="00B743D1">
        <w:rPr>
          <w:rFonts w:ascii="Simplified Arabic" w:hAnsi="Simplified Arabic" w:cs="Simplified Arabic" w:hint="cs"/>
          <w:sz w:val="24"/>
          <w:szCs w:val="24"/>
          <w:rtl/>
          <w:lang w:bidi="ar-IQ"/>
        </w:rPr>
        <w:t>ان</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عملية</w:t>
      </w:r>
      <w:r w:rsidRPr="00B743D1">
        <w:rPr>
          <w:rFonts w:ascii="Simplified Arabic" w:hAnsi="Simplified Arabic" w:cs="Simplified Arabic"/>
          <w:sz w:val="24"/>
          <w:szCs w:val="24"/>
          <w:rtl/>
          <w:lang w:bidi="ar-IQ"/>
        </w:rPr>
        <w:t xml:space="preserve"> اعداد اللاعبين اعداداً متكاملاً يجب ان تتضمن جميع</w:t>
      </w:r>
      <w:r w:rsidRPr="00B743D1">
        <w:rPr>
          <w:rFonts w:ascii="Simplified Arabic" w:hAnsi="Simplified Arabic" w:cs="Simplified Arabic" w:hint="cs"/>
          <w:sz w:val="24"/>
          <w:szCs w:val="24"/>
          <w:rtl/>
          <w:lang w:bidi="ar-IQ"/>
        </w:rPr>
        <w:t>النواحي</w:t>
      </w:r>
      <w:r w:rsidRPr="00B743D1">
        <w:rPr>
          <w:rFonts w:ascii="Simplified Arabic" w:hAnsi="Simplified Arabic" w:cs="Simplified Arabic"/>
          <w:sz w:val="24"/>
          <w:szCs w:val="24"/>
          <w:rtl/>
          <w:lang w:bidi="ar-IQ"/>
        </w:rPr>
        <w:t xml:space="preserve"> ومنها الناحية النفسية والتي تؤثرة في الانجاز لان الانسان هو وحدة متكاملة ومترابطة </w:t>
      </w:r>
      <w:r w:rsidRPr="00B743D1">
        <w:rPr>
          <w:rFonts w:ascii="Simplified Arabic" w:hAnsi="Simplified Arabic" w:cs="Simplified Arabic" w:hint="cs"/>
          <w:color w:val="333333"/>
          <w:sz w:val="24"/>
          <w:szCs w:val="24"/>
          <w:rtl/>
          <w:lang w:bidi="ar-IQ"/>
        </w:rPr>
        <w:t>إذ</w:t>
      </w:r>
      <w:r w:rsidRPr="00B743D1">
        <w:rPr>
          <w:rFonts w:ascii="Simplified Arabic" w:hAnsi="Simplified Arabic" w:cs="Simplified Arabic"/>
          <w:color w:val="333333"/>
          <w:sz w:val="24"/>
          <w:szCs w:val="24"/>
          <w:rtl/>
          <w:lang w:bidi="ar-IQ"/>
        </w:rPr>
        <w:t xml:space="preserve"> </w:t>
      </w:r>
      <w:r w:rsidRPr="00B743D1">
        <w:rPr>
          <w:rFonts w:ascii="Simplified Arabic" w:hAnsi="Simplified Arabic" w:cs="Simplified Arabic" w:hint="cs"/>
          <w:color w:val="333333"/>
          <w:sz w:val="24"/>
          <w:szCs w:val="24"/>
          <w:rtl/>
        </w:rPr>
        <w:t>يتميز</w:t>
      </w:r>
      <w:r w:rsidRPr="00B743D1">
        <w:rPr>
          <w:rFonts w:ascii="Simplified Arabic" w:hAnsi="Simplified Arabic" w:cs="Simplified Arabic"/>
          <w:color w:val="333333"/>
          <w:sz w:val="24"/>
          <w:szCs w:val="24"/>
          <w:rtl/>
        </w:rPr>
        <w:t xml:space="preserve"> الل</w:t>
      </w:r>
      <w:r w:rsidRPr="00B743D1">
        <w:rPr>
          <w:rFonts w:ascii="Simplified Arabic" w:hAnsi="Simplified Arabic" w:cs="Simplified Arabic" w:hint="cs"/>
          <w:color w:val="333333"/>
          <w:sz w:val="24"/>
          <w:szCs w:val="24"/>
          <w:rtl/>
        </w:rPr>
        <w:t>اعب</w:t>
      </w:r>
      <w:r w:rsidRPr="00B743D1">
        <w:rPr>
          <w:rFonts w:ascii="Simplified Arabic" w:hAnsi="Simplified Arabic" w:cs="Simplified Arabic"/>
          <w:color w:val="333333"/>
          <w:sz w:val="24"/>
          <w:szCs w:val="24"/>
          <w:rtl/>
        </w:rPr>
        <w:t xml:space="preserve"> صاحب التوجه التنافسي المرتفع بتركيزه على النتائج المتوقعة وارتباطها بالنجاح </w:t>
      </w:r>
      <w:r w:rsidRPr="00B743D1">
        <w:rPr>
          <w:rFonts w:ascii="Simplified Arabic" w:hAnsi="Simplified Arabic" w:cs="Simplified Arabic" w:hint="cs"/>
          <w:color w:val="333333"/>
          <w:sz w:val="24"/>
          <w:szCs w:val="24"/>
          <w:rtl/>
        </w:rPr>
        <w:t>وان</w:t>
      </w:r>
      <w:r w:rsidRPr="00B743D1">
        <w:rPr>
          <w:rFonts w:ascii="Simplified Arabic" w:hAnsi="Simplified Arabic" w:cs="Simplified Arabic"/>
          <w:color w:val="333333"/>
          <w:sz w:val="24"/>
          <w:szCs w:val="24"/>
          <w:rtl/>
        </w:rPr>
        <w:t xml:space="preserve"> معرفة اللاعب لإمكانياته يساعده على فهم نفسه واستغلال مهاراته وقدراته للوصول للاهداف وهو تحقيق الفوز بالمراكز المتقدمة</w:t>
      </w:r>
      <w:r w:rsidRPr="00B743D1">
        <w:rPr>
          <w:rFonts w:ascii="Simplified Arabic" w:hAnsi="Simplified Arabic" w:cs="Simplified Arabic" w:hint="cs"/>
          <w:color w:val="333333"/>
          <w:sz w:val="24"/>
          <w:szCs w:val="24"/>
          <w:rtl/>
        </w:rPr>
        <w:t>،</w:t>
      </w:r>
      <w:r w:rsidRPr="00B743D1">
        <w:rPr>
          <w:rFonts w:ascii="Simplified Arabic" w:hAnsi="Simplified Arabic" w:cs="Simplified Arabic"/>
          <w:color w:val="333333"/>
          <w:sz w:val="24"/>
          <w:szCs w:val="24"/>
          <w:rtl/>
        </w:rPr>
        <w:t xml:space="preserve"> وتكمن مشكلة البحث من خلال </w:t>
      </w:r>
      <w:r w:rsidRPr="00F960CC">
        <w:rPr>
          <w:rFonts w:ascii="Simplified Arabic" w:hAnsi="Simplified Arabic" w:cs="Simplified Arabic" w:hint="cs"/>
          <w:b/>
          <w:bCs/>
          <w:color w:val="333333"/>
          <w:sz w:val="24"/>
          <w:szCs w:val="24"/>
          <w:rtl/>
        </w:rPr>
        <w:t>التساءلات</w:t>
      </w:r>
      <w:r w:rsidRPr="00F960CC">
        <w:rPr>
          <w:rFonts w:ascii="Simplified Arabic" w:hAnsi="Simplified Arabic" w:cs="Simplified Arabic"/>
          <w:b/>
          <w:bCs/>
          <w:color w:val="333333"/>
          <w:sz w:val="24"/>
          <w:szCs w:val="24"/>
          <w:rtl/>
        </w:rPr>
        <w:t xml:space="preserve"> الاتية:</w:t>
      </w:r>
    </w:p>
    <w:p w:rsidR="00516E48" w:rsidRPr="00B743D1" w:rsidRDefault="00516E48" w:rsidP="00B743D1">
      <w:pPr>
        <w:tabs>
          <w:tab w:val="left" w:pos="5674"/>
        </w:tabs>
        <w:bidi/>
        <w:spacing w:after="0" w:line="240" w:lineRule="auto"/>
        <w:jc w:val="both"/>
        <w:rPr>
          <w:rFonts w:ascii="Simplified Arabic" w:hAnsi="Simplified Arabic" w:cs="Simplified Arabic"/>
          <w:color w:val="333333"/>
          <w:sz w:val="24"/>
          <w:szCs w:val="24"/>
          <w:rtl/>
        </w:rPr>
      </w:pPr>
      <w:r w:rsidRPr="00B743D1">
        <w:rPr>
          <w:rFonts w:ascii="Simplified Arabic" w:hAnsi="Simplified Arabic" w:cs="Simplified Arabic" w:hint="cs"/>
          <w:color w:val="333333"/>
          <w:sz w:val="24"/>
          <w:szCs w:val="24"/>
          <w:rtl/>
        </w:rPr>
        <w:t>أولاً</w:t>
      </w:r>
      <w:r w:rsidRPr="00B743D1">
        <w:rPr>
          <w:rFonts w:ascii="Simplified Arabic" w:hAnsi="Simplified Arabic" w:cs="Simplified Arabic"/>
          <w:color w:val="333333"/>
          <w:sz w:val="24"/>
          <w:szCs w:val="24"/>
          <w:rtl/>
        </w:rPr>
        <w:t xml:space="preserve">- هل هناك علاقة بين التوجه التنافسي والسلوك التنافسي لدى عينة البحث؟ </w:t>
      </w:r>
    </w:p>
    <w:p w:rsidR="00516E48" w:rsidRPr="00B743D1" w:rsidRDefault="00516E48" w:rsidP="00B743D1">
      <w:pPr>
        <w:tabs>
          <w:tab w:val="left" w:pos="5674"/>
        </w:tabs>
        <w:bidi/>
        <w:spacing w:after="0" w:line="240" w:lineRule="auto"/>
        <w:jc w:val="both"/>
        <w:rPr>
          <w:rFonts w:ascii="Simplified Arabic" w:hAnsi="Simplified Arabic" w:cs="Simplified Arabic"/>
          <w:color w:val="333333"/>
          <w:sz w:val="24"/>
          <w:szCs w:val="24"/>
          <w:rtl/>
        </w:rPr>
      </w:pPr>
      <w:r w:rsidRPr="00B743D1">
        <w:rPr>
          <w:rFonts w:ascii="Simplified Arabic" w:hAnsi="Simplified Arabic" w:cs="Simplified Arabic" w:hint="cs"/>
          <w:color w:val="333333"/>
          <w:sz w:val="24"/>
          <w:szCs w:val="24"/>
          <w:rtl/>
        </w:rPr>
        <w:t>ثانياً</w:t>
      </w:r>
      <w:r w:rsidRPr="00B743D1">
        <w:rPr>
          <w:rFonts w:ascii="Simplified Arabic" w:hAnsi="Simplified Arabic" w:cs="Simplified Arabic"/>
          <w:color w:val="333333"/>
          <w:sz w:val="24"/>
          <w:szCs w:val="24"/>
          <w:rtl/>
        </w:rPr>
        <w:t xml:space="preserve">- هل هناك علاقة بين التوجه التنافسي والانجاز لدى عينة البحث؟ </w:t>
      </w:r>
    </w:p>
    <w:p w:rsidR="00516E48" w:rsidRPr="00B743D1" w:rsidRDefault="00516E48" w:rsidP="00B743D1">
      <w:pPr>
        <w:tabs>
          <w:tab w:val="left" w:pos="5674"/>
        </w:tabs>
        <w:bidi/>
        <w:spacing w:after="0" w:line="240" w:lineRule="auto"/>
        <w:jc w:val="both"/>
        <w:rPr>
          <w:rFonts w:ascii="Simplified Arabic" w:hAnsi="Simplified Arabic" w:cs="Simplified Arabic"/>
          <w:sz w:val="24"/>
          <w:szCs w:val="24"/>
          <w:lang w:bidi="ar-IQ"/>
        </w:rPr>
      </w:pPr>
      <w:r w:rsidRPr="00B743D1">
        <w:rPr>
          <w:rFonts w:ascii="Simplified Arabic" w:hAnsi="Simplified Arabic" w:cs="Simplified Arabic" w:hint="cs"/>
          <w:color w:val="333333"/>
          <w:sz w:val="24"/>
          <w:szCs w:val="24"/>
          <w:rtl/>
        </w:rPr>
        <w:t>وهي</w:t>
      </w:r>
      <w:r w:rsidRPr="00B743D1">
        <w:rPr>
          <w:rFonts w:ascii="Simplified Arabic" w:hAnsi="Simplified Arabic" w:cs="Simplified Arabic"/>
          <w:color w:val="333333"/>
          <w:sz w:val="24"/>
          <w:szCs w:val="24"/>
          <w:rtl/>
        </w:rPr>
        <w:t xml:space="preserve"> محاولة علمية للتوصل الى نتائج يمكن الاستفادة منها في عملية تد</w:t>
      </w:r>
      <w:r w:rsidRPr="00B743D1">
        <w:rPr>
          <w:rFonts w:ascii="Simplified Arabic" w:hAnsi="Simplified Arabic" w:cs="Simplified Arabic" w:hint="cs"/>
          <w:color w:val="333333"/>
          <w:sz w:val="24"/>
          <w:szCs w:val="24"/>
          <w:rtl/>
        </w:rPr>
        <w:t>ريب</w:t>
      </w:r>
      <w:r w:rsidRPr="00B743D1">
        <w:rPr>
          <w:rFonts w:ascii="Simplified Arabic" w:hAnsi="Simplified Arabic" w:cs="Simplified Arabic"/>
          <w:color w:val="333333"/>
          <w:sz w:val="24"/>
          <w:szCs w:val="24"/>
          <w:rtl/>
        </w:rPr>
        <w:t xml:space="preserve"> اللاعبين.</w:t>
      </w:r>
    </w:p>
    <w:p w:rsidR="00516E48" w:rsidRPr="00B743D1" w:rsidRDefault="00516E48" w:rsidP="00F960CC">
      <w:pPr>
        <w:tabs>
          <w:tab w:val="left" w:pos="366"/>
          <w:tab w:val="left" w:pos="546"/>
          <w:tab w:val="left" w:pos="5674"/>
        </w:tabs>
        <w:bidi/>
        <w:spacing w:after="0" w:line="240" w:lineRule="auto"/>
        <w:contextualSpacing/>
        <w:rPr>
          <w:rFonts w:ascii="Simplified Arabic" w:hAnsi="Simplified Arabic" w:cs="Simplified Arabic"/>
          <w:sz w:val="24"/>
          <w:szCs w:val="24"/>
          <w:lang w:bidi="ar-IQ"/>
        </w:rPr>
      </w:pPr>
    </w:p>
    <w:p w:rsidR="00516E48" w:rsidRPr="00B743D1" w:rsidRDefault="00516E48" w:rsidP="00F960CC">
      <w:pPr>
        <w:numPr>
          <w:ilvl w:val="1"/>
          <w:numId w:val="8"/>
        </w:numPr>
        <w:tabs>
          <w:tab w:val="left" w:pos="366"/>
          <w:tab w:val="left" w:pos="5674"/>
        </w:tabs>
        <w:bidi/>
        <w:spacing w:after="0" w:line="240" w:lineRule="auto"/>
        <w:ind w:left="0" w:firstLine="6"/>
        <w:contextualSpacing/>
        <w:rPr>
          <w:rFonts w:ascii="Simplified Arabic" w:hAnsi="Simplified Arabic" w:cs="Simplified Arabic"/>
          <w:b/>
          <w:bCs/>
          <w:sz w:val="24"/>
          <w:szCs w:val="24"/>
          <w:rtl/>
          <w:lang w:bidi="ar-IQ"/>
        </w:rPr>
      </w:pPr>
      <w:r w:rsidRPr="00B743D1">
        <w:rPr>
          <w:rFonts w:ascii="Simplified Arabic" w:hAnsi="Simplified Arabic" w:cs="Simplified Arabic" w:hint="cs"/>
          <w:b/>
          <w:bCs/>
          <w:sz w:val="24"/>
          <w:szCs w:val="24"/>
          <w:rtl/>
          <w:lang w:bidi="ar-IQ"/>
        </w:rPr>
        <w:t>أهداف</w:t>
      </w:r>
      <w:r w:rsidRPr="00B743D1">
        <w:rPr>
          <w:rFonts w:ascii="Simplified Arabic" w:hAnsi="Simplified Arabic" w:cs="Simplified Arabic"/>
          <w:b/>
          <w:bCs/>
          <w:sz w:val="24"/>
          <w:szCs w:val="24"/>
          <w:rtl/>
          <w:lang w:bidi="ar-IQ"/>
        </w:rPr>
        <w:t xml:space="preserve"> البحث: يهدف البحث الى التعر</w:t>
      </w:r>
      <w:r w:rsidRPr="00B743D1">
        <w:rPr>
          <w:rFonts w:ascii="Simplified Arabic" w:hAnsi="Simplified Arabic" w:cs="Simplified Arabic" w:hint="cs"/>
          <w:b/>
          <w:bCs/>
          <w:sz w:val="24"/>
          <w:szCs w:val="24"/>
          <w:rtl/>
          <w:lang w:bidi="ar-IQ"/>
        </w:rPr>
        <w:t>ف</w:t>
      </w:r>
      <w:r w:rsidRPr="00B743D1">
        <w:rPr>
          <w:rFonts w:ascii="Simplified Arabic" w:hAnsi="Simplified Arabic" w:cs="Simplified Arabic"/>
          <w:b/>
          <w:bCs/>
          <w:sz w:val="24"/>
          <w:szCs w:val="24"/>
          <w:rtl/>
          <w:lang w:bidi="ar-IQ"/>
        </w:rPr>
        <w:t xml:space="preserve"> على:</w:t>
      </w:r>
    </w:p>
    <w:p w:rsidR="00516E48" w:rsidRPr="00B743D1" w:rsidRDefault="00516E48" w:rsidP="00F960CC">
      <w:pPr>
        <w:numPr>
          <w:ilvl w:val="0"/>
          <w:numId w:val="4"/>
        </w:numPr>
        <w:tabs>
          <w:tab w:val="left" w:pos="186"/>
          <w:tab w:val="left" w:pos="366"/>
        </w:tabs>
        <w:bidi/>
        <w:spacing w:after="0" w:line="240" w:lineRule="auto"/>
        <w:ind w:left="0" w:firstLine="6"/>
        <w:jc w:val="lowKashida"/>
        <w:rPr>
          <w:rFonts w:ascii="Simplified Arabic" w:hAnsi="Simplified Arabic" w:cs="Simplified Arabic"/>
          <w:sz w:val="24"/>
          <w:szCs w:val="24"/>
          <w:rtl/>
          <w:lang w:bidi="ar-IQ"/>
        </w:rPr>
      </w:pPr>
      <w:r w:rsidRPr="00B743D1">
        <w:rPr>
          <w:rFonts w:ascii="Simplified Arabic" w:hAnsi="Simplified Arabic" w:cs="Simplified Arabic" w:hint="cs"/>
          <w:sz w:val="24"/>
          <w:szCs w:val="24"/>
          <w:rtl/>
          <w:lang w:bidi="ar-IQ"/>
        </w:rPr>
        <w:t>التوجه</w:t>
      </w:r>
      <w:r w:rsidRPr="00B743D1">
        <w:rPr>
          <w:rFonts w:ascii="Simplified Arabic" w:hAnsi="Simplified Arabic" w:cs="Simplified Arabic"/>
          <w:sz w:val="24"/>
          <w:szCs w:val="24"/>
          <w:rtl/>
          <w:lang w:bidi="ar-IQ"/>
        </w:rPr>
        <w:t xml:space="preserve"> التنافسي لدى لاعب</w:t>
      </w:r>
      <w:r w:rsidRPr="00B743D1">
        <w:rPr>
          <w:rFonts w:ascii="Simplified Arabic" w:hAnsi="Simplified Arabic" w:cs="Simplified Arabic" w:hint="cs"/>
          <w:sz w:val="24"/>
          <w:szCs w:val="24"/>
          <w:rtl/>
          <w:lang w:bidi="ar-IQ"/>
        </w:rPr>
        <w:t>ي</w:t>
      </w:r>
      <w:r w:rsidRPr="00B743D1">
        <w:rPr>
          <w:rFonts w:ascii="Simplified Arabic" w:hAnsi="Simplified Arabic" w:cs="Simplified Arabic"/>
          <w:sz w:val="24"/>
          <w:szCs w:val="24"/>
          <w:rtl/>
          <w:lang w:bidi="ar-IQ"/>
        </w:rPr>
        <w:t xml:space="preserve"> اندية </w:t>
      </w:r>
      <w:r w:rsidRPr="00B743D1">
        <w:rPr>
          <w:rFonts w:ascii="Simplified Arabic" w:hAnsi="Simplified Arabic" w:cs="Simplified Arabic" w:hint="cs"/>
          <w:sz w:val="24"/>
          <w:szCs w:val="24"/>
          <w:rtl/>
          <w:lang w:bidi="ar-IQ"/>
        </w:rPr>
        <w:t>إقليم</w:t>
      </w:r>
      <w:r w:rsidRPr="00B743D1">
        <w:rPr>
          <w:rFonts w:ascii="Simplified Arabic" w:hAnsi="Simplified Arabic" w:cs="Simplified Arabic"/>
          <w:sz w:val="24"/>
          <w:szCs w:val="24"/>
          <w:rtl/>
          <w:lang w:bidi="ar-IQ"/>
        </w:rPr>
        <w:t xml:space="preserve"> كوردستان بالعاب القوى.</w:t>
      </w:r>
    </w:p>
    <w:p w:rsidR="00516E48" w:rsidRPr="00B743D1" w:rsidRDefault="00516E48" w:rsidP="00F960CC">
      <w:pPr>
        <w:numPr>
          <w:ilvl w:val="0"/>
          <w:numId w:val="4"/>
        </w:numPr>
        <w:tabs>
          <w:tab w:val="left" w:pos="186"/>
          <w:tab w:val="left" w:pos="366"/>
        </w:tabs>
        <w:bidi/>
        <w:spacing w:after="0" w:line="240" w:lineRule="auto"/>
        <w:ind w:left="0" w:firstLine="6"/>
        <w:jc w:val="lowKashida"/>
        <w:rPr>
          <w:rFonts w:ascii="Simplified Arabic" w:hAnsi="Simplified Arabic" w:cs="Simplified Arabic"/>
          <w:sz w:val="24"/>
          <w:szCs w:val="24"/>
          <w:rtl/>
          <w:lang w:bidi="ar-IQ"/>
        </w:rPr>
      </w:pPr>
      <w:r w:rsidRPr="00B743D1">
        <w:rPr>
          <w:rFonts w:ascii="Simplified Arabic" w:hAnsi="Simplified Arabic" w:cs="Simplified Arabic" w:hint="cs"/>
          <w:sz w:val="24"/>
          <w:szCs w:val="24"/>
          <w:rtl/>
          <w:lang w:bidi="ar-IQ"/>
        </w:rPr>
        <w:t>السلوك</w:t>
      </w:r>
      <w:r w:rsidRPr="00B743D1">
        <w:rPr>
          <w:rFonts w:ascii="Simplified Arabic" w:hAnsi="Simplified Arabic" w:cs="Simplified Arabic"/>
          <w:sz w:val="24"/>
          <w:szCs w:val="24"/>
          <w:rtl/>
          <w:lang w:bidi="ar-IQ"/>
        </w:rPr>
        <w:t xml:space="preserve"> ال</w:t>
      </w:r>
      <w:r w:rsidRPr="00B743D1">
        <w:rPr>
          <w:rFonts w:ascii="Simplified Arabic" w:hAnsi="Simplified Arabic" w:cs="Simplified Arabic" w:hint="cs"/>
          <w:sz w:val="24"/>
          <w:szCs w:val="24"/>
          <w:rtl/>
          <w:lang w:bidi="ar-IQ"/>
        </w:rPr>
        <w:t>تنافسي</w:t>
      </w:r>
      <w:r w:rsidRPr="00B743D1">
        <w:rPr>
          <w:rFonts w:ascii="Simplified Arabic" w:hAnsi="Simplified Arabic" w:cs="Simplified Arabic"/>
          <w:sz w:val="24"/>
          <w:szCs w:val="24"/>
          <w:rtl/>
          <w:lang w:bidi="ar-IQ"/>
        </w:rPr>
        <w:t xml:space="preserve"> لدى لاعب</w:t>
      </w:r>
      <w:r w:rsidRPr="00B743D1">
        <w:rPr>
          <w:rFonts w:ascii="Simplified Arabic" w:hAnsi="Simplified Arabic" w:cs="Simplified Arabic" w:hint="cs"/>
          <w:sz w:val="24"/>
          <w:szCs w:val="24"/>
          <w:rtl/>
          <w:lang w:bidi="ar-IQ"/>
        </w:rPr>
        <w:t>ي</w:t>
      </w:r>
      <w:r w:rsidRPr="00B743D1">
        <w:rPr>
          <w:rFonts w:ascii="Simplified Arabic" w:hAnsi="Simplified Arabic" w:cs="Simplified Arabic"/>
          <w:sz w:val="24"/>
          <w:szCs w:val="24"/>
          <w:rtl/>
          <w:lang w:bidi="ar-IQ"/>
        </w:rPr>
        <w:t xml:space="preserve"> اندية </w:t>
      </w:r>
      <w:r w:rsidRPr="00B743D1">
        <w:rPr>
          <w:rFonts w:ascii="Simplified Arabic" w:hAnsi="Simplified Arabic" w:cs="Simplified Arabic" w:hint="cs"/>
          <w:sz w:val="24"/>
          <w:szCs w:val="24"/>
          <w:rtl/>
          <w:lang w:bidi="ar-IQ"/>
        </w:rPr>
        <w:t>إقليم</w:t>
      </w:r>
      <w:r w:rsidRPr="00B743D1">
        <w:rPr>
          <w:rFonts w:ascii="Simplified Arabic" w:hAnsi="Simplified Arabic" w:cs="Simplified Arabic"/>
          <w:sz w:val="24"/>
          <w:szCs w:val="24"/>
          <w:rtl/>
          <w:lang w:bidi="ar-IQ"/>
        </w:rPr>
        <w:t xml:space="preserve"> كوردستان بالعاب القوى.</w:t>
      </w:r>
    </w:p>
    <w:p w:rsidR="00516E48" w:rsidRPr="00B743D1" w:rsidRDefault="00516E48" w:rsidP="00F960CC">
      <w:pPr>
        <w:numPr>
          <w:ilvl w:val="0"/>
          <w:numId w:val="4"/>
        </w:numPr>
        <w:tabs>
          <w:tab w:val="left" w:pos="186"/>
          <w:tab w:val="left" w:pos="366"/>
        </w:tabs>
        <w:bidi/>
        <w:spacing w:after="0" w:line="240" w:lineRule="auto"/>
        <w:ind w:left="0" w:firstLine="6"/>
        <w:jc w:val="lowKashida"/>
        <w:rPr>
          <w:rFonts w:ascii="Simplified Arabic" w:hAnsi="Simplified Arabic" w:cs="Simplified Arabic"/>
          <w:sz w:val="24"/>
          <w:szCs w:val="24"/>
          <w:lang w:bidi="ar-IQ"/>
        </w:rPr>
      </w:pPr>
      <w:r w:rsidRPr="00B743D1">
        <w:rPr>
          <w:rFonts w:ascii="Simplified Arabic" w:hAnsi="Simplified Arabic" w:cs="Simplified Arabic" w:hint="cs"/>
          <w:sz w:val="24"/>
          <w:szCs w:val="24"/>
          <w:rtl/>
          <w:lang w:bidi="ar-IQ"/>
        </w:rPr>
        <w:t>العلاقة</w:t>
      </w:r>
      <w:r w:rsidRPr="00B743D1">
        <w:rPr>
          <w:rFonts w:ascii="Simplified Arabic" w:hAnsi="Simplified Arabic" w:cs="Simplified Arabic"/>
          <w:sz w:val="24"/>
          <w:szCs w:val="24"/>
          <w:rtl/>
          <w:lang w:bidi="ar-IQ"/>
        </w:rPr>
        <w:t xml:space="preserve"> بين التوجه التنافسي والسلوك التنافسي لدى لاعب</w:t>
      </w:r>
      <w:r w:rsidRPr="00B743D1">
        <w:rPr>
          <w:rFonts w:ascii="Simplified Arabic" w:hAnsi="Simplified Arabic" w:cs="Simplified Arabic" w:hint="cs"/>
          <w:sz w:val="24"/>
          <w:szCs w:val="24"/>
          <w:rtl/>
          <w:lang w:bidi="ar-IQ"/>
        </w:rPr>
        <w:t>ي</w:t>
      </w:r>
      <w:r w:rsidRPr="00B743D1">
        <w:rPr>
          <w:rFonts w:ascii="Simplified Arabic" w:hAnsi="Simplified Arabic" w:cs="Simplified Arabic"/>
          <w:sz w:val="24"/>
          <w:szCs w:val="24"/>
          <w:rtl/>
          <w:lang w:bidi="ar-IQ"/>
        </w:rPr>
        <w:t xml:space="preserve"> اندية </w:t>
      </w:r>
      <w:r w:rsidRPr="00B743D1">
        <w:rPr>
          <w:rFonts w:ascii="Simplified Arabic" w:hAnsi="Simplified Arabic" w:cs="Simplified Arabic" w:hint="cs"/>
          <w:sz w:val="24"/>
          <w:szCs w:val="24"/>
          <w:rtl/>
          <w:lang w:bidi="ar-IQ"/>
        </w:rPr>
        <w:t>إقليم</w:t>
      </w:r>
      <w:r w:rsidRPr="00B743D1">
        <w:rPr>
          <w:rFonts w:ascii="Simplified Arabic" w:hAnsi="Simplified Arabic" w:cs="Simplified Arabic"/>
          <w:sz w:val="24"/>
          <w:szCs w:val="24"/>
          <w:rtl/>
          <w:lang w:bidi="ar-IQ"/>
        </w:rPr>
        <w:t xml:space="preserve"> كوردستان بالعاب القوى.</w:t>
      </w:r>
    </w:p>
    <w:p w:rsidR="00516E48" w:rsidRPr="00B743D1" w:rsidRDefault="00516E48" w:rsidP="00F960CC">
      <w:pPr>
        <w:numPr>
          <w:ilvl w:val="0"/>
          <w:numId w:val="4"/>
        </w:numPr>
        <w:tabs>
          <w:tab w:val="left" w:pos="186"/>
          <w:tab w:val="left" w:pos="366"/>
        </w:tabs>
        <w:bidi/>
        <w:spacing w:after="0" w:line="240" w:lineRule="auto"/>
        <w:ind w:left="0" w:firstLine="6"/>
        <w:jc w:val="lowKashida"/>
        <w:rPr>
          <w:rFonts w:ascii="Simplified Arabic" w:hAnsi="Simplified Arabic" w:cs="Simplified Arabic"/>
          <w:sz w:val="24"/>
          <w:szCs w:val="24"/>
          <w:lang w:bidi="ar-IQ"/>
        </w:rPr>
      </w:pPr>
      <w:r w:rsidRPr="00B743D1">
        <w:rPr>
          <w:rFonts w:ascii="Simplified Arabic" w:hAnsi="Simplified Arabic" w:cs="Simplified Arabic" w:hint="cs"/>
          <w:sz w:val="24"/>
          <w:szCs w:val="24"/>
          <w:rtl/>
          <w:lang w:bidi="ar-IQ"/>
        </w:rPr>
        <w:t>العلاقة</w:t>
      </w:r>
      <w:r w:rsidRPr="00B743D1">
        <w:rPr>
          <w:rFonts w:ascii="Simplified Arabic" w:hAnsi="Simplified Arabic" w:cs="Simplified Arabic"/>
          <w:sz w:val="24"/>
          <w:szCs w:val="24"/>
          <w:rtl/>
          <w:lang w:bidi="ar-IQ"/>
        </w:rPr>
        <w:t xml:space="preserve"> بين التوجه التنافسي  والانجاز لدى لاعب</w:t>
      </w:r>
      <w:r w:rsidRPr="00B743D1">
        <w:rPr>
          <w:rFonts w:ascii="Simplified Arabic" w:hAnsi="Simplified Arabic" w:cs="Simplified Arabic" w:hint="cs"/>
          <w:sz w:val="24"/>
          <w:szCs w:val="24"/>
          <w:rtl/>
          <w:lang w:bidi="ar-IQ"/>
        </w:rPr>
        <w:t>ي</w:t>
      </w:r>
      <w:r w:rsidRPr="00B743D1">
        <w:rPr>
          <w:rFonts w:ascii="Simplified Arabic" w:hAnsi="Simplified Arabic" w:cs="Simplified Arabic"/>
          <w:sz w:val="24"/>
          <w:szCs w:val="24"/>
          <w:rtl/>
          <w:lang w:bidi="ar-IQ"/>
        </w:rPr>
        <w:t xml:space="preserve"> اندية </w:t>
      </w:r>
      <w:r w:rsidRPr="00B743D1">
        <w:rPr>
          <w:rFonts w:ascii="Simplified Arabic" w:hAnsi="Simplified Arabic" w:cs="Simplified Arabic" w:hint="cs"/>
          <w:sz w:val="24"/>
          <w:szCs w:val="24"/>
          <w:rtl/>
          <w:lang w:bidi="ar-IQ"/>
        </w:rPr>
        <w:t>إقليم</w:t>
      </w:r>
      <w:r w:rsidRPr="00B743D1">
        <w:rPr>
          <w:rFonts w:ascii="Simplified Arabic" w:hAnsi="Simplified Arabic" w:cs="Simplified Arabic"/>
          <w:sz w:val="24"/>
          <w:szCs w:val="24"/>
          <w:rtl/>
          <w:lang w:bidi="ar-IQ"/>
        </w:rPr>
        <w:t xml:space="preserve"> كوردستان بالعاب القوى.</w:t>
      </w:r>
    </w:p>
    <w:p w:rsidR="00516E48" w:rsidRPr="00B743D1" w:rsidRDefault="00516E48" w:rsidP="00F960CC">
      <w:pPr>
        <w:numPr>
          <w:ilvl w:val="1"/>
          <w:numId w:val="8"/>
        </w:numPr>
        <w:tabs>
          <w:tab w:val="left" w:pos="186"/>
          <w:tab w:val="left" w:pos="366"/>
          <w:tab w:val="left" w:pos="5674"/>
        </w:tabs>
        <w:bidi/>
        <w:spacing w:after="0" w:line="240" w:lineRule="auto"/>
        <w:ind w:left="0" w:firstLine="6"/>
        <w:contextualSpacing/>
        <w:rPr>
          <w:rFonts w:ascii="Simplified Arabic" w:hAnsi="Simplified Arabic" w:cs="Simplified Arabic"/>
          <w:b/>
          <w:bCs/>
          <w:sz w:val="24"/>
          <w:szCs w:val="24"/>
          <w:rtl/>
          <w:lang w:bidi="ar-IQ"/>
        </w:rPr>
      </w:pPr>
      <w:r w:rsidRPr="00B743D1">
        <w:rPr>
          <w:rFonts w:ascii="Simplified Arabic" w:hAnsi="Simplified Arabic" w:cs="Simplified Arabic" w:hint="cs"/>
          <w:b/>
          <w:bCs/>
          <w:sz w:val="24"/>
          <w:szCs w:val="24"/>
          <w:rtl/>
          <w:lang w:bidi="ar-IQ"/>
        </w:rPr>
        <w:t>فرضيتي</w:t>
      </w:r>
      <w:r w:rsidRPr="00B743D1">
        <w:rPr>
          <w:rFonts w:ascii="Simplified Arabic" w:hAnsi="Simplified Arabic" w:cs="Simplified Arabic"/>
          <w:b/>
          <w:bCs/>
          <w:sz w:val="24"/>
          <w:szCs w:val="24"/>
          <w:rtl/>
          <w:lang w:bidi="ar-IQ"/>
        </w:rPr>
        <w:t xml:space="preserve"> البحث: يفترض الباحثان الاتي:</w:t>
      </w:r>
    </w:p>
    <w:p w:rsidR="00516E48" w:rsidRPr="00B743D1" w:rsidRDefault="00516E48" w:rsidP="00F960CC">
      <w:pPr>
        <w:numPr>
          <w:ilvl w:val="0"/>
          <w:numId w:val="5"/>
        </w:numPr>
        <w:tabs>
          <w:tab w:val="left" w:pos="366"/>
          <w:tab w:val="left" w:pos="5674"/>
        </w:tabs>
        <w:bidi/>
        <w:spacing w:after="0" w:line="240" w:lineRule="auto"/>
        <w:ind w:left="0" w:firstLine="6"/>
        <w:contextualSpacing/>
        <w:rPr>
          <w:rFonts w:ascii="Simplified Arabic" w:hAnsi="Simplified Arabic" w:cs="Simplified Arabic"/>
          <w:sz w:val="24"/>
          <w:szCs w:val="24"/>
          <w:lang w:bidi="ar-IQ"/>
        </w:rPr>
      </w:pPr>
      <w:r w:rsidRPr="00B743D1">
        <w:rPr>
          <w:rFonts w:ascii="Simplified Arabic" w:hAnsi="Simplified Arabic" w:cs="Simplified Arabic" w:hint="cs"/>
          <w:sz w:val="24"/>
          <w:szCs w:val="24"/>
          <w:rtl/>
          <w:lang w:bidi="ar-IQ"/>
        </w:rPr>
        <w:t>هناك</w:t>
      </w:r>
      <w:r w:rsidRPr="00B743D1">
        <w:rPr>
          <w:rFonts w:ascii="Simplified Arabic" w:hAnsi="Simplified Arabic" w:cs="Simplified Arabic"/>
          <w:sz w:val="24"/>
          <w:szCs w:val="24"/>
          <w:rtl/>
          <w:lang w:bidi="ar-IQ"/>
        </w:rPr>
        <w:t xml:space="preserve"> علاقة ذات دلالة احصائية بين التوجه التنافسي والسلوك التنافسي لدى لاعبي اندية كوردستان بالعاب القوى.</w:t>
      </w:r>
    </w:p>
    <w:p w:rsidR="00516E48" w:rsidRPr="00B743D1" w:rsidRDefault="00516E48" w:rsidP="00F960CC">
      <w:pPr>
        <w:numPr>
          <w:ilvl w:val="0"/>
          <w:numId w:val="5"/>
        </w:numPr>
        <w:tabs>
          <w:tab w:val="left" w:pos="186"/>
          <w:tab w:val="left" w:pos="366"/>
          <w:tab w:val="left" w:pos="5674"/>
        </w:tabs>
        <w:bidi/>
        <w:spacing w:after="0" w:line="240" w:lineRule="auto"/>
        <w:ind w:left="0" w:firstLine="6"/>
        <w:contextualSpacing/>
        <w:rPr>
          <w:rFonts w:ascii="Simplified Arabic" w:hAnsi="Simplified Arabic" w:cs="Simplified Arabic"/>
          <w:sz w:val="24"/>
          <w:szCs w:val="24"/>
          <w:lang w:bidi="ar-IQ"/>
        </w:rPr>
      </w:pPr>
      <w:r w:rsidRPr="00B743D1">
        <w:rPr>
          <w:rFonts w:ascii="Simplified Arabic" w:hAnsi="Simplified Arabic" w:cs="Simplified Arabic" w:hint="cs"/>
          <w:sz w:val="24"/>
          <w:szCs w:val="24"/>
          <w:rtl/>
          <w:lang w:bidi="ar-IQ"/>
        </w:rPr>
        <w:t>هناك</w:t>
      </w:r>
      <w:r w:rsidRPr="00B743D1">
        <w:rPr>
          <w:rFonts w:ascii="Simplified Arabic" w:hAnsi="Simplified Arabic" w:cs="Simplified Arabic"/>
          <w:sz w:val="24"/>
          <w:szCs w:val="24"/>
          <w:rtl/>
          <w:lang w:bidi="ar-IQ"/>
        </w:rPr>
        <w:t xml:space="preserve"> علاقة ذات دلالة احصائية بين التوجه التنافسي والانجاز لدى لاعبي اندية </w:t>
      </w:r>
      <w:r w:rsidRPr="00B743D1">
        <w:rPr>
          <w:rFonts w:ascii="Simplified Arabic" w:hAnsi="Simplified Arabic" w:cs="Simplified Arabic" w:hint="cs"/>
          <w:sz w:val="24"/>
          <w:szCs w:val="24"/>
          <w:rtl/>
          <w:lang w:bidi="ar-IQ"/>
        </w:rPr>
        <w:t>إقليم</w:t>
      </w:r>
      <w:r w:rsidRPr="00B743D1">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كوردستان</w:t>
      </w:r>
      <w:r w:rsidRPr="00B743D1">
        <w:rPr>
          <w:rFonts w:ascii="Simplified Arabic" w:hAnsi="Simplified Arabic" w:cs="Simplified Arabic"/>
          <w:sz w:val="24"/>
          <w:szCs w:val="24"/>
          <w:rtl/>
          <w:lang w:bidi="ar-IQ"/>
        </w:rPr>
        <w:t xml:space="preserve"> بالعاب القوى.</w:t>
      </w:r>
    </w:p>
    <w:p w:rsidR="00516E48" w:rsidRPr="00616DBF" w:rsidRDefault="00516E48" w:rsidP="00616DBF">
      <w:pPr>
        <w:numPr>
          <w:ilvl w:val="1"/>
          <w:numId w:val="8"/>
        </w:numPr>
        <w:tabs>
          <w:tab w:val="left" w:pos="366"/>
          <w:tab w:val="left" w:pos="546"/>
          <w:tab w:val="left" w:pos="5674"/>
        </w:tabs>
        <w:bidi/>
        <w:spacing w:after="0" w:line="240" w:lineRule="auto"/>
        <w:ind w:left="0" w:firstLine="6"/>
        <w:contextualSpacing/>
        <w:rPr>
          <w:rFonts w:ascii="Simplified Arabic" w:hAnsi="Simplified Arabic" w:cs="Simplified Arabic"/>
          <w:b/>
          <w:bCs/>
          <w:sz w:val="28"/>
          <w:szCs w:val="28"/>
          <w:rtl/>
          <w:lang w:bidi="ar-IQ"/>
        </w:rPr>
      </w:pPr>
      <w:r w:rsidRPr="00616DBF">
        <w:rPr>
          <w:rFonts w:ascii="Simplified Arabic" w:hAnsi="Simplified Arabic" w:cs="Simplified Arabic" w:hint="cs"/>
          <w:b/>
          <w:bCs/>
          <w:sz w:val="28"/>
          <w:szCs w:val="28"/>
          <w:rtl/>
          <w:lang w:bidi="ar-IQ"/>
        </w:rPr>
        <w:t>مجالات</w:t>
      </w:r>
      <w:r w:rsidRPr="00616DBF">
        <w:rPr>
          <w:rFonts w:ascii="Simplified Arabic" w:hAnsi="Simplified Arabic" w:cs="Simplified Arabic"/>
          <w:b/>
          <w:bCs/>
          <w:sz w:val="28"/>
          <w:szCs w:val="28"/>
          <w:rtl/>
          <w:lang w:bidi="ar-IQ"/>
        </w:rPr>
        <w:t xml:space="preserve"> البحث:</w:t>
      </w:r>
    </w:p>
    <w:p w:rsidR="00516E48" w:rsidRPr="00B743D1" w:rsidRDefault="00516E48" w:rsidP="00616DBF">
      <w:pPr>
        <w:tabs>
          <w:tab w:val="left" w:pos="5674"/>
        </w:tabs>
        <w:bidi/>
        <w:spacing w:after="0" w:line="240" w:lineRule="auto"/>
        <w:rPr>
          <w:rFonts w:ascii="Simplified Arabic" w:hAnsi="Simplified Arabic" w:cs="Simplified Arabic"/>
          <w:sz w:val="24"/>
          <w:szCs w:val="24"/>
          <w:rtl/>
          <w:lang w:bidi="ar-IQ"/>
        </w:rPr>
      </w:pPr>
      <w:r w:rsidRPr="00B743D1">
        <w:rPr>
          <w:rFonts w:ascii="Simplified Arabic" w:hAnsi="Simplified Arabic" w:cs="Simplified Arabic"/>
          <w:sz w:val="24"/>
          <w:szCs w:val="24"/>
          <w:rtl/>
          <w:lang w:bidi="ar-IQ"/>
        </w:rPr>
        <w:t xml:space="preserve">1-5-1 المجال البشري:عينة من </w:t>
      </w:r>
      <w:r w:rsidRPr="00B743D1">
        <w:rPr>
          <w:rFonts w:ascii="Simplified Arabic" w:hAnsi="Simplified Arabic" w:cs="Simplified Arabic" w:hint="cs"/>
          <w:sz w:val="24"/>
          <w:szCs w:val="24"/>
          <w:rtl/>
          <w:lang w:bidi="ar-IQ"/>
        </w:rPr>
        <w:t>اللاعبين</w:t>
      </w:r>
      <w:r w:rsidRPr="00B743D1">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المتقدمين</w:t>
      </w:r>
      <w:r w:rsidRPr="00B743D1">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المشاركين</w:t>
      </w:r>
      <w:r w:rsidRPr="00B743D1">
        <w:rPr>
          <w:rFonts w:ascii="Simplified Arabic" w:hAnsi="Simplified Arabic" w:cs="Simplified Arabic"/>
          <w:sz w:val="24"/>
          <w:szCs w:val="24"/>
          <w:rtl/>
          <w:lang w:bidi="ar-IQ"/>
        </w:rPr>
        <w:t xml:space="preserve"> في بطولة اندية </w:t>
      </w:r>
      <w:r w:rsidRPr="00B743D1">
        <w:rPr>
          <w:rFonts w:ascii="Simplified Arabic" w:hAnsi="Simplified Arabic" w:cs="Simplified Arabic" w:hint="cs"/>
          <w:sz w:val="24"/>
          <w:szCs w:val="24"/>
          <w:rtl/>
          <w:lang w:bidi="ar-IQ"/>
        </w:rPr>
        <w:t>إقليم</w:t>
      </w:r>
      <w:r w:rsidRPr="00B743D1">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كوردستان</w:t>
      </w:r>
      <w:r w:rsidRPr="00B743D1">
        <w:rPr>
          <w:rFonts w:ascii="Simplified Arabic" w:hAnsi="Simplified Arabic" w:cs="Simplified Arabic"/>
          <w:sz w:val="24"/>
          <w:szCs w:val="24"/>
          <w:rtl/>
          <w:lang w:bidi="ar-IQ"/>
        </w:rPr>
        <w:t xml:space="preserve"> بالعاب القوى للموسم الرياضي 2013.</w:t>
      </w:r>
    </w:p>
    <w:p w:rsidR="00516E48" w:rsidRPr="00B743D1" w:rsidRDefault="00516E48" w:rsidP="00B743D1">
      <w:pPr>
        <w:tabs>
          <w:tab w:val="left" w:pos="5674"/>
        </w:tabs>
        <w:bidi/>
        <w:spacing w:after="0" w:line="240" w:lineRule="auto"/>
        <w:rPr>
          <w:rFonts w:ascii="Simplified Arabic" w:hAnsi="Simplified Arabic" w:cs="Simplified Arabic"/>
          <w:sz w:val="24"/>
          <w:szCs w:val="24"/>
          <w:rtl/>
          <w:lang w:bidi="ar-IQ"/>
        </w:rPr>
      </w:pPr>
      <w:r w:rsidRPr="00B743D1">
        <w:rPr>
          <w:rFonts w:ascii="Simplified Arabic" w:hAnsi="Simplified Arabic" w:cs="Simplified Arabic"/>
          <w:sz w:val="24"/>
          <w:szCs w:val="24"/>
          <w:rtl/>
          <w:lang w:bidi="ar-IQ"/>
        </w:rPr>
        <w:t>1-5-2 المجال الزماني: من المدة 28/1/2014 ولغاية 1/4/2014.</w:t>
      </w:r>
    </w:p>
    <w:p w:rsidR="00516E48" w:rsidRPr="00B743D1" w:rsidRDefault="00516E48" w:rsidP="00B743D1">
      <w:pPr>
        <w:tabs>
          <w:tab w:val="left" w:pos="5674"/>
        </w:tabs>
        <w:bidi/>
        <w:spacing w:after="0" w:line="240" w:lineRule="auto"/>
        <w:rPr>
          <w:rFonts w:ascii="Simplified Arabic" w:hAnsi="Simplified Arabic" w:cs="Simplified Arabic"/>
          <w:sz w:val="24"/>
          <w:szCs w:val="24"/>
          <w:rtl/>
          <w:lang w:bidi="ar-IQ"/>
        </w:rPr>
      </w:pPr>
      <w:r w:rsidRPr="00B743D1">
        <w:rPr>
          <w:rFonts w:ascii="Simplified Arabic" w:hAnsi="Simplified Arabic" w:cs="Simplified Arabic"/>
          <w:sz w:val="24"/>
          <w:szCs w:val="24"/>
          <w:rtl/>
          <w:lang w:bidi="ar-IQ"/>
        </w:rPr>
        <w:t xml:space="preserve">1-5-3 المجال المكاني: ساحات اندية </w:t>
      </w:r>
      <w:r w:rsidRPr="00B743D1">
        <w:rPr>
          <w:rFonts w:ascii="Simplified Arabic" w:hAnsi="Simplified Arabic" w:cs="Simplified Arabic" w:hint="cs"/>
          <w:sz w:val="24"/>
          <w:szCs w:val="24"/>
          <w:rtl/>
          <w:lang w:bidi="ar-IQ"/>
        </w:rPr>
        <w:t>إقليم</w:t>
      </w:r>
      <w:r w:rsidRPr="00B743D1">
        <w:rPr>
          <w:rFonts w:ascii="Simplified Arabic" w:hAnsi="Simplified Arabic" w:cs="Simplified Arabic"/>
          <w:sz w:val="24"/>
          <w:szCs w:val="24"/>
          <w:rtl/>
          <w:lang w:bidi="ar-IQ"/>
        </w:rPr>
        <w:t xml:space="preserve"> كور</w:t>
      </w:r>
      <w:r w:rsidRPr="00B743D1">
        <w:rPr>
          <w:rFonts w:ascii="Simplified Arabic" w:hAnsi="Simplified Arabic" w:cs="Simplified Arabic" w:hint="cs"/>
          <w:sz w:val="24"/>
          <w:szCs w:val="24"/>
          <w:rtl/>
          <w:lang w:bidi="ar-IQ"/>
        </w:rPr>
        <w:t>دستان</w:t>
      </w:r>
      <w:r w:rsidRPr="00B743D1">
        <w:rPr>
          <w:rFonts w:ascii="Simplified Arabic" w:hAnsi="Simplified Arabic" w:cs="Simplified Arabic"/>
          <w:sz w:val="24"/>
          <w:szCs w:val="24"/>
          <w:rtl/>
          <w:lang w:bidi="ar-IQ"/>
        </w:rPr>
        <w:t xml:space="preserve"> المشمولة بالبحث.</w:t>
      </w:r>
    </w:p>
    <w:p w:rsidR="00516E48" w:rsidRPr="00616DBF" w:rsidRDefault="00516E48" w:rsidP="00616DBF">
      <w:pPr>
        <w:numPr>
          <w:ilvl w:val="1"/>
          <w:numId w:val="8"/>
        </w:numPr>
        <w:tabs>
          <w:tab w:val="left" w:pos="366"/>
          <w:tab w:val="left" w:pos="546"/>
          <w:tab w:val="left" w:pos="5674"/>
        </w:tabs>
        <w:bidi/>
        <w:spacing w:after="0" w:line="240" w:lineRule="auto"/>
        <w:ind w:left="0" w:firstLine="6"/>
        <w:contextualSpacing/>
        <w:rPr>
          <w:rFonts w:ascii="Simplified Arabic" w:hAnsi="Simplified Arabic" w:cs="Simplified Arabic"/>
          <w:b/>
          <w:bCs/>
          <w:sz w:val="28"/>
          <w:szCs w:val="28"/>
          <w:rtl/>
          <w:lang w:bidi="ar-IQ"/>
        </w:rPr>
      </w:pPr>
      <w:r w:rsidRPr="00616DBF">
        <w:rPr>
          <w:rFonts w:ascii="Simplified Arabic" w:hAnsi="Simplified Arabic" w:cs="Simplified Arabic" w:hint="cs"/>
          <w:b/>
          <w:bCs/>
          <w:sz w:val="28"/>
          <w:szCs w:val="28"/>
          <w:rtl/>
          <w:lang w:bidi="ar-IQ"/>
        </w:rPr>
        <w:t>تحديد</w:t>
      </w:r>
      <w:r w:rsidRPr="00616DBF">
        <w:rPr>
          <w:rFonts w:ascii="Simplified Arabic" w:hAnsi="Simplified Arabic" w:cs="Simplified Arabic"/>
          <w:b/>
          <w:bCs/>
          <w:sz w:val="28"/>
          <w:szCs w:val="28"/>
          <w:rtl/>
          <w:lang w:bidi="ar-IQ"/>
        </w:rPr>
        <w:t xml:space="preserve"> المصطلحات:</w:t>
      </w:r>
    </w:p>
    <w:p w:rsidR="00516E48" w:rsidRPr="00B743D1" w:rsidRDefault="00516E48" w:rsidP="00B743D1">
      <w:pPr>
        <w:tabs>
          <w:tab w:val="left" w:pos="5674"/>
        </w:tabs>
        <w:bidi/>
        <w:spacing w:after="0" w:line="240" w:lineRule="auto"/>
        <w:rPr>
          <w:rFonts w:ascii="Simplified Arabic" w:hAnsi="Simplified Arabic" w:cs="Simplified Arabic"/>
          <w:sz w:val="24"/>
          <w:szCs w:val="24"/>
          <w:rtl/>
          <w:lang w:bidi="ar-IQ"/>
        </w:rPr>
      </w:pPr>
      <w:r w:rsidRPr="00B743D1">
        <w:rPr>
          <w:rFonts w:ascii="Simplified Arabic" w:hAnsi="Simplified Arabic" w:cs="Simplified Arabic"/>
          <w:sz w:val="24"/>
          <w:szCs w:val="24"/>
          <w:rtl/>
          <w:lang w:bidi="ar-IQ"/>
        </w:rPr>
        <w:t>1-6-1 التوجه التنافسي:وهيالرغبةفيالتنافسوالسعيللنجاحفيالمنافسةالرياضية(علاوي،2004، 191).</w:t>
      </w:r>
    </w:p>
    <w:p w:rsidR="00516E48" w:rsidRPr="00B743D1" w:rsidRDefault="00516E48" w:rsidP="00B743D1">
      <w:pPr>
        <w:tabs>
          <w:tab w:val="left" w:pos="5674"/>
        </w:tabs>
        <w:bidi/>
        <w:spacing w:after="0" w:line="240" w:lineRule="auto"/>
        <w:rPr>
          <w:rFonts w:ascii="Simplified Arabic" w:hAnsi="Simplified Arabic" w:cs="Simplified Arabic"/>
          <w:sz w:val="24"/>
          <w:szCs w:val="24"/>
          <w:rtl/>
          <w:lang w:bidi="ar-IQ"/>
        </w:rPr>
      </w:pPr>
      <w:r w:rsidRPr="00B743D1">
        <w:rPr>
          <w:rFonts w:ascii="Simplified Arabic" w:hAnsi="Simplified Arabic" w:cs="Simplified Arabic"/>
          <w:sz w:val="24"/>
          <w:szCs w:val="24"/>
          <w:rtl/>
          <w:lang w:bidi="ar-IQ"/>
        </w:rPr>
        <w:t>1-6-2 السلوك التنافسي: "هو رد فعل طبيعي من الدوافع اثناء التدريب والمنافسات وليس سلوكاً تلقائياً"(</w:t>
      </w:r>
      <w:r w:rsidRPr="00B743D1">
        <w:rPr>
          <w:rFonts w:ascii="Simplified Arabic" w:hAnsi="Simplified Arabic" w:cs="Simplified Arabic" w:hint="cs"/>
          <w:sz w:val="24"/>
          <w:szCs w:val="24"/>
          <w:rtl/>
          <w:lang w:bidi="ar-IQ"/>
        </w:rPr>
        <w:t>فوزي</w:t>
      </w:r>
      <w:r w:rsidRPr="00B743D1">
        <w:rPr>
          <w:rFonts w:ascii="Simplified Arabic" w:hAnsi="Simplified Arabic" w:cs="Simplified Arabic"/>
          <w:sz w:val="24"/>
          <w:szCs w:val="24"/>
          <w:rtl/>
          <w:lang w:bidi="ar-IQ"/>
        </w:rPr>
        <w:t xml:space="preserve"> وبدر الدين، 2001، 83).</w:t>
      </w:r>
    </w:p>
    <w:p w:rsidR="00516E48" w:rsidRPr="00B743D1" w:rsidRDefault="00516E48" w:rsidP="00B743D1">
      <w:pPr>
        <w:tabs>
          <w:tab w:val="left" w:pos="5674"/>
        </w:tabs>
        <w:bidi/>
        <w:spacing w:after="0" w:line="240" w:lineRule="auto"/>
        <w:rPr>
          <w:rFonts w:ascii="Simplified Arabic" w:hAnsi="Simplified Arabic" w:cs="Simplified Arabic"/>
          <w:sz w:val="24"/>
          <w:szCs w:val="24"/>
          <w:rtl/>
          <w:lang w:bidi="ar-IQ"/>
        </w:rPr>
      </w:pPr>
      <w:r w:rsidRPr="00B743D1">
        <w:rPr>
          <w:rFonts w:ascii="Simplified Arabic" w:hAnsi="Simplified Arabic" w:cs="Simplified Arabic"/>
          <w:sz w:val="24"/>
          <w:szCs w:val="24"/>
          <w:rtl/>
          <w:lang w:bidi="ar-IQ"/>
        </w:rPr>
        <w:t>1-6-3 الانجاز:هي حاجة الافراد إلى التحصيل النجاح وتجنب الفشل(راتب،1997، 72).</w:t>
      </w:r>
    </w:p>
    <w:p w:rsidR="00516E48" w:rsidRPr="00B743D1" w:rsidRDefault="00516E48" w:rsidP="00616DBF">
      <w:pPr>
        <w:numPr>
          <w:ilvl w:val="0"/>
          <w:numId w:val="5"/>
        </w:numPr>
        <w:tabs>
          <w:tab w:val="left" w:pos="366"/>
          <w:tab w:val="left" w:pos="5674"/>
        </w:tabs>
        <w:bidi/>
        <w:spacing w:after="0" w:line="240" w:lineRule="auto"/>
        <w:ind w:left="0" w:firstLine="6"/>
        <w:contextualSpacing/>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منهجية</w:t>
      </w:r>
      <w:r w:rsidRPr="00B743D1">
        <w:rPr>
          <w:rFonts w:ascii="Simplified Arabic" w:hAnsi="Simplified Arabic" w:cs="Simplified Arabic"/>
          <w:b/>
          <w:bCs/>
          <w:sz w:val="24"/>
          <w:szCs w:val="24"/>
          <w:rtl/>
          <w:lang w:bidi="ar-IQ"/>
        </w:rPr>
        <w:t xml:space="preserve"> البحث واجراءاته الميدانية:</w:t>
      </w:r>
    </w:p>
    <w:p w:rsidR="00516E48" w:rsidRPr="00B743D1" w:rsidRDefault="00516E48" w:rsidP="00B743D1">
      <w:pPr>
        <w:tabs>
          <w:tab w:val="left" w:pos="5674"/>
        </w:tabs>
        <w:bidi/>
        <w:spacing w:after="0" w:line="240" w:lineRule="auto"/>
        <w:rPr>
          <w:rFonts w:ascii="Simplified Arabic" w:hAnsi="Simplified Arabic" w:cs="Simplified Arabic"/>
          <w:sz w:val="24"/>
          <w:szCs w:val="24"/>
          <w:rtl/>
          <w:lang w:bidi="ar-IQ"/>
        </w:rPr>
      </w:pPr>
      <w:r w:rsidRPr="00B743D1">
        <w:rPr>
          <w:rFonts w:ascii="Simplified Arabic" w:hAnsi="Simplified Arabic" w:cs="Simplified Arabic"/>
          <w:b/>
          <w:bCs/>
          <w:sz w:val="24"/>
          <w:szCs w:val="24"/>
          <w:rtl/>
          <w:lang w:bidi="ar-IQ"/>
        </w:rPr>
        <w:t xml:space="preserve">3-1 منهج البحث: </w:t>
      </w:r>
      <w:r w:rsidRPr="00B743D1">
        <w:rPr>
          <w:rFonts w:ascii="Simplified Arabic" w:hAnsi="Simplified Arabic" w:cs="Simplified Arabic" w:hint="cs"/>
          <w:sz w:val="24"/>
          <w:szCs w:val="24"/>
          <w:rtl/>
          <w:lang w:bidi="ar-IQ"/>
        </w:rPr>
        <w:t>استخدم</w:t>
      </w:r>
      <w:r w:rsidRPr="00B743D1">
        <w:rPr>
          <w:rFonts w:ascii="Simplified Arabic" w:hAnsi="Simplified Arabic" w:cs="Simplified Arabic"/>
          <w:sz w:val="24"/>
          <w:szCs w:val="24"/>
          <w:rtl/>
          <w:lang w:bidi="ar-IQ"/>
        </w:rPr>
        <w:t xml:space="preserve"> الباحثان المنهج الوصفي باسلوب المسحي لملائمته وطبيعة البحث.</w:t>
      </w:r>
    </w:p>
    <w:p w:rsidR="00516E48" w:rsidRPr="00B743D1" w:rsidRDefault="00516E48" w:rsidP="00B743D1">
      <w:pPr>
        <w:tabs>
          <w:tab w:val="left" w:pos="5674"/>
        </w:tabs>
        <w:bidi/>
        <w:spacing w:after="0" w:line="240" w:lineRule="auto"/>
        <w:jc w:val="both"/>
        <w:rPr>
          <w:rFonts w:ascii="Simplified Arabic" w:hAnsi="Simplified Arabic" w:cs="Simplified Arabic"/>
          <w:sz w:val="24"/>
          <w:szCs w:val="24"/>
          <w:lang w:bidi="ar-IQ"/>
        </w:rPr>
      </w:pPr>
      <w:r w:rsidRPr="00B743D1">
        <w:rPr>
          <w:rFonts w:ascii="Simplified Arabic" w:hAnsi="Simplified Arabic" w:cs="Simplified Arabic"/>
          <w:b/>
          <w:bCs/>
          <w:sz w:val="24"/>
          <w:szCs w:val="24"/>
          <w:rtl/>
          <w:lang w:bidi="ar-IQ"/>
        </w:rPr>
        <w:t>3-2 مجتمع البحث وعينته:</w:t>
      </w:r>
      <w:r w:rsidRPr="00B743D1">
        <w:rPr>
          <w:rFonts w:ascii="Simplified Arabic" w:hAnsi="Simplified Arabic" w:cs="Simplified Arabic"/>
          <w:sz w:val="24"/>
          <w:szCs w:val="24"/>
          <w:rtl/>
          <w:lang w:bidi="ar-IQ"/>
        </w:rPr>
        <w:t xml:space="preserve"> تم تحديد مجتمع البحث من لاعبي اندية </w:t>
      </w:r>
      <w:r w:rsidRPr="00B743D1">
        <w:rPr>
          <w:rFonts w:ascii="Simplified Arabic" w:hAnsi="Simplified Arabic" w:cs="Simplified Arabic" w:hint="cs"/>
          <w:sz w:val="24"/>
          <w:szCs w:val="24"/>
          <w:rtl/>
          <w:lang w:bidi="ar-IQ"/>
        </w:rPr>
        <w:t>إقليم</w:t>
      </w:r>
      <w:r w:rsidRPr="00B743D1">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كوردستان</w:t>
      </w:r>
      <w:r w:rsidRPr="00B743D1">
        <w:rPr>
          <w:rFonts w:ascii="Simplified Arabic" w:hAnsi="Simplified Arabic" w:cs="Simplified Arabic"/>
          <w:sz w:val="24"/>
          <w:szCs w:val="24"/>
          <w:rtl/>
          <w:lang w:bidi="ar-IQ"/>
        </w:rPr>
        <w:t xml:space="preserve"> بالعاب القوى </w:t>
      </w:r>
      <w:r w:rsidRPr="00B743D1">
        <w:rPr>
          <w:rFonts w:ascii="Simplified Arabic" w:hAnsi="Simplified Arabic" w:cs="Simplified Arabic" w:hint="cs"/>
          <w:sz w:val="24"/>
          <w:szCs w:val="24"/>
          <w:rtl/>
          <w:lang w:bidi="ar-IQ"/>
        </w:rPr>
        <w:t>من</w:t>
      </w:r>
      <w:r w:rsidRPr="00B743D1">
        <w:rPr>
          <w:rFonts w:ascii="Simplified Arabic" w:hAnsi="Simplified Arabic" w:cs="Simplified Arabic"/>
          <w:sz w:val="24"/>
          <w:szCs w:val="24"/>
          <w:rtl/>
          <w:lang w:bidi="ar-IQ"/>
        </w:rPr>
        <w:t xml:space="preserve"> المتقدمين </w:t>
      </w:r>
      <w:r w:rsidRPr="00B743D1">
        <w:rPr>
          <w:rFonts w:ascii="Simplified Arabic" w:hAnsi="Simplified Arabic" w:cs="Simplified Arabic" w:hint="cs"/>
          <w:sz w:val="24"/>
          <w:szCs w:val="24"/>
          <w:rtl/>
          <w:lang w:bidi="ar-IQ"/>
        </w:rPr>
        <w:t>والبالغ</w:t>
      </w:r>
      <w:r w:rsidRPr="00B743D1">
        <w:rPr>
          <w:rFonts w:ascii="Simplified Arabic" w:hAnsi="Simplified Arabic" w:cs="Simplified Arabic"/>
          <w:sz w:val="24"/>
          <w:szCs w:val="24"/>
          <w:rtl/>
          <w:lang w:bidi="ar-IQ"/>
        </w:rPr>
        <w:t xml:space="preserve"> عددهم(42)لاعباً </w:t>
      </w:r>
      <w:r w:rsidRPr="00B743D1">
        <w:rPr>
          <w:rFonts w:ascii="Simplified Arabic" w:hAnsi="Simplified Arabic" w:cs="Simplified Arabic" w:hint="cs"/>
          <w:sz w:val="24"/>
          <w:szCs w:val="24"/>
          <w:rtl/>
          <w:lang w:bidi="ar-IQ"/>
        </w:rPr>
        <w:t>المشاركين</w:t>
      </w:r>
      <w:r w:rsidRPr="00B743D1">
        <w:rPr>
          <w:rFonts w:ascii="Simplified Arabic" w:hAnsi="Simplified Arabic" w:cs="Simplified Arabic"/>
          <w:sz w:val="24"/>
          <w:szCs w:val="24"/>
          <w:rtl/>
          <w:lang w:bidi="ar-IQ"/>
        </w:rPr>
        <w:t xml:space="preserve"> في بطولة كوردستان بالعاب القوى </w:t>
      </w:r>
      <w:r w:rsidRPr="00B743D1">
        <w:rPr>
          <w:rFonts w:ascii="Simplified Arabic" w:hAnsi="Simplified Arabic" w:cs="Simplified Arabic" w:hint="cs"/>
          <w:sz w:val="24"/>
          <w:szCs w:val="24"/>
          <w:rtl/>
          <w:lang w:bidi="ar-IQ"/>
        </w:rPr>
        <w:t>للموسم</w:t>
      </w:r>
      <w:r w:rsidRPr="00B743D1">
        <w:rPr>
          <w:rFonts w:ascii="Simplified Arabic" w:hAnsi="Simplified Arabic" w:cs="Simplified Arabic"/>
          <w:sz w:val="24"/>
          <w:szCs w:val="24"/>
          <w:rtl/>
          <w:lang w:bidi="ar-IQ"/>
        </w:rPr>
        <w:t xml:space="preserve"> الرياضي(2013) </w:t>
      </w:r>
      <w:r w:rsidRPr="00B743D1">
        <w:rPr>
          <w:rFonts w:ascii="Simplified Arabic" w:hAnsi="Simplified Arabic" w:cs="Simplified Arabic" w:hint="cs"/>
          <w:sz w:val="24"/>
          <w:szCs w:val="24"/>
          <w:rtl/>
        </w:rPr>
        <w:t>تم</w:t>
      </w:r>
      <w:r w:rsidRPr="00B743D1">
        <w:rPr>
          <w:rFonts w:ascii="Simplified Arabic" w:hAnsi="Simplified Arabic" w:cs="Simplified Arabic"/>
          <w:sz w:val="24"/>
          <w:szCs w:val="24"/>
          <w:rtl/>
        </w:rPr>
        <w:t xml:space="preserve"> اختيار عينة البحث من لاعب</w:t>
      </w:r>
      <w:r w:rsidRPr="00B743D1">
        <w:rPr>
          <w:rFonts w:ascii="Simplified Arabic" w:hAnsi="Simplified Arabic" w:cs="Simplified Arabic" w:hint="cs"/>
          <w:sz w:val="24"/>
          <w:szCs w:val="24"/>
          <w:rtl/>
        </w:rPr>
        <w:t>ي</w:t>
      </w:r>
      <w:r w:rsidRPr="00B743D1">
        <w:rPr>
          <w:rFonts w:ascii="Simplified Arabic" w:hAnsi="Simplified Arabic" w:cs="Simplified Arabic"/>
          <w:sz w:val="24"/>
          <w:szCs w:val="24"/>
          <w:rtl/>
        </w:rPr>
        <w:t xml:space="preserve"> اندية </w:t>
      </w:r>
      <w:r w:rsidRPr="00B743D1">
        <w:rPr>
          <w:rFonts w:ascii="Simplified Arabic" w:hAnsi="Simplified Arabic" w:cs="Simplified Arabic" w:hint="cs"/>
          <w:sz w:val="24"/>
          <w:szCs w:val="24"/>
          <w:rtl/>
        </w:rPr>
        <w:t>إقليم</w:t>
      </w:r>
      <w:r w:rsidRPr="00B743D1">
        <w:rPr>
          <w:rFonts w:ascii="Simplified Arabic" w:hAnsi="Simplified Arabic" w:cs="Simplified Arabic"/>
          <w:sz w:val="24"/>
          <w:szCs w:val="24"/>
          <w:rtl/>
        </w:rPr>
        <w:t xml:space="preserve"> كوردستان</w:t>
      </w:r>
      <w:r w:rsidRPr="00B743D1">
        <w:rPr>
          <w:rFonts w:ascii="Simplified Arabic" w:hAnsi="Simplified Arabic" w:cs="Simplified Arabic" w:hint="cs"/>
          <w:sz w:val="24"/>
          <w:szCs w:val="24"/>
          <w:rtl/>
        </w:rPr>
        <w:t>،</w:t>
      </w:r>
      <w:r w:rsidRPr="00B743D1">
        <w:rPr>
          <w:rFonts w:ascii="Simplified Arabic" w:hAnsi="Simplified Arabic" w:cs="Simplified Arabic"/>
          <w:sz w:val="24"/>
          <w:szCs w:val="24"/>
          <w:rtl/>
        </w:rPr>
        <w:t>(سيرواني نوي،</w:t>
      </w:r>
      <w:r w:rsidRPr="00B743D1">
        <w:rPr>
          <w:rFonts w:ascii="Simplified Arabic" w:hAnsi="Simplified Arabic" w:cs="Simplified Arabic" w:hint="cs"/>
          <w:sz w:val="24"/>
          <w:szCs w:val="24"/>
          <w:rtl/>
        </w:rPr>
        <w:t>بيشمةركة،</w:t>
      </w:r>
      <w:r w:rsidRPr="00B743D1">
        <w:rPr>
          <w:rFonts w:ascii="Simplified Arabic" w:hAnsi="Simplified Arabic" w:cs="Simplified Arabic"/>
          <w:sz w:val="24"/>
          <w:szCs w:val="24"/>
          <w:rtl/>
        </w:rPr>
        <w:t xml:space="preserve"> دهوك، </w:t>
      </w:r>
      <w:r w:rsidRPr="00B743D1">
        <w:rPr>
          <w:rFonts w:ascii="Simplified Arabic" w:hAnsi="Simplified Arabic" w:cs="Simplified Arabic" w:hint="cs"/>
          <w:sz w:val="24"/>
          <w:szCs w:val="24"/>
          <w:rtl/>
        </w:rPr>
        <w:t>سولاف،</w:t>
      </w:r>
      <w:r w:rsidRPr="00B743D1">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بيرةمطرون،</w:t>
      </w:r>
      <w:r w:rsidRPr="00B743D1">
        <w:rPr>
          <w:rFonts w:ascii="Simplified Arabic" w:hAnsi="Simplified Arabic" w:cs="Simplified Arabic"/>
          <w:sz w:val="24"/>
          <w:szCs w:val="24"/>
          <w:rtl/>
        </w:rPr>
        <w:t xml:space="preserve"> خانقين) بالعاب القوى بالطريقة االعمدية  والبالغ عددهم (36) لاعب</w:t>
      </w:r>
      <w:r w:rsidRPr="00B743D1">
        <w:rPr>
          <w:rFonts w:ascii="Simplified Arabic" w:hAnsi="Simplified Arabic" w:cs="Simplified Arabic" w:hint="cs"/>
          <w:sz w:val="24"/>
          <w:szCs w:val="24"/>
          <w:rtl/>
        </w:rPr>
        <w:t>اً</w:t>
      </w:r>
      <w:r w:rsidRPr="00B743D1">
        <w:rPr>
          <w:rFonts w:ascii="Simplified Arabic" w:hAnsi="Simplified Arabic" w:cs="Simplified Arabic"/>
          <w:sz w:val="24"/>
          <w:szCs w:val="24"/>
          <w:rtl/>
        </w:rPr>
        <w:t xml:space="preserve"> بواقع (6)لاعبين لكل فعالية وبلغت نسبتهم ( 85.71% ) </w:t>
      </w:r>
      <w:r w:rsidRPr="00B743D1">
        <w:rPr>
          <w:rFonts w:ascii="Simplified Arabic" w:hAnsi="Simplified Arabic" w:cs="Simplified Arabic" w:hint="cs"/>
          <w:sz w:val="24"/>
          <w:szCs w:val="24"/>
          <w:rtl/>
        </w:rPr>
        <w:t>من</w:t>
      </w:r>
      <w:r w:rsidRPr="00B743D1">
        <w:rPr>
          <w:rFonts w:ascii="Simplified Arabic" w:hAnsi="Simplified Arabic" w:cs="Simplified Arabic"/>
          <w:sz w:val="24"/>
          <w:szCs w:val="24"/>
          <w:rtl/>
        </w:rPr>
        <w:t xml:space="preserve"> مجتمع الاصل.</w:t>
      </w:r>
    </w:p>
    <w:p w:rsidR="00516E48" w:rsidRPr="00B743D1" w:rsidRDefault="00516E48" w:rsidP="00B743D1">
      <w:pPr>
        <w:bidi/>
        <w:spacing w:after="0" w:line="240" w:lineRule="auto"/>
        <w:jc w:val="lowKashida"/>
        <w:rPr>
          <w:rFonts w:ascii="Simplified Arabic" w:hAnsi="Simplified Arabic" w:cs="Simplified Arabic"/>
          <w:b/>
          <w:bCs/>
          <w:sz w:val="24"/>
          <w:szCs w:val="24"/>
          <w:rtl/>
        </w:rPr>
      </w:pPr>
      <w:r w:rsidRPr="00B743D1">
        <w:rPr>
          <w:rFonts w:ascii="Simplified Arabic" w:hAnsi="Simplified Arabic" w:cs="Simplified Arabic"/>
          <w:b/>
          <w:bCs/>
          <w:sz w:val="24"/>
          <w:szCs w:val="24"/>
          <w:rtl/>
        </w:rPr>
        <w:t>3-3</w:t>
      </w:r>
      <w:r w:rsidRPr="00B743D1">
        <w:rPr>
          <w:rFonts w:ascii="Simplified Arabic" w:hAnsi="Simplified Arabic" w:cs="Simplified Arabic" w:hint="cs"/>
          <w:b/>
          <w:bCs/>
          <w:sz w:val="24"/>
          <w:szCs w:val="24"/>
          <w:rtl/>
        </w:rPr>
        <w:t>وسائل</w:t>
      </w:r>
      <w:r w:rsidRPr="00B743D1">
        <w:rPr>
          <w:rFonts w:ascii="Simplified Arabic" w:hAnsi="Simplified Arabic" w:cs="Simplified Arabic"/>
          <w:b/>
          <w:bCs/>
          <w:sz w:val="24"/>
          <w:szCs w:val="24"/>
          <w:rtl/>
        </w:rPr>
        <w:t xml:space="preserve"> ج</w:t>
      </w:r>
      <w:r w:rsidRPr="00B743D1">
        <w:rPr>
          <w:rFonts w:ascii="Simplified Arabic" w:hAnsi="Simplified Arabic" w:cs="Simplified Arabic" w:hint="cs"/>
          <w:b/>
          <w:bCs/>
          <w:sz w:val="24"/>
          <w:szCs w:val="24"/>
          <w:rtl/>
        </w:rPr>
        <w:t>مع</w:t>
      </w:r>
      <w:r w:rsidRPr="00B743D1">
        <w:rPr>
          <w:rFonts w:ascii="Simplified Arabic" w:hAnsi="Simplified Arabic" w:cs="Simplified Arabic"/>
          <w:b/>
          <w:bCs/>
          <w:sz w:val="24"/>
          <w:szCs w:val="24"/>
          <w:rtl/>
        </w:rPr>
        <w:t xml:space="preserve"> البيانات:</w:t>
      </w:r>
    </w:p>
    <w:p w:rsidR="00516E48" w:rsidRPr="00B743D1" w:rsidRDefault="00516E48" w:rsidP="00B743D1">
      <w:pPr>
        <w:bidi/>
        <w:spacing w:after="0" w:line="240" w:lineRule="auto"/>
        <w:jc w:val="lowKashida"/>
        <w:rPr>
          <w:rFonts w:ascii="Simplified Arabic" w:hAnsi="Simplified Arabic" w:cs="Simplified Arabic"/>
          <w:sz w:val="24"/>
          <w:szCs w:val="24"/>
          <w:rtl/>
        </w:rPr>
      </w:pPr>
      <w:r w:rsidRPr="00B743D1">
        <w:rPr>
          <w:rFonts w:ascii="Simplified Arabic" w:hAnsi="Simplified Arabic" w:cs="Simplified Arabic"/>
          <w:sz w:val="24"/>
          <w:szCs w:val="24"/>
          <w:rtl/>
        </w:rPr>
        <w:t xml:space="preserve">- المراجع العلمية العربية والاجنبية . </w:t>
      </w:r>
    </w:p>
    <w:p w:rsidR="00516E48" w:rsidRPr="00B743D1" w:rsidRDefault="00516E48" w:rsidP="000B3509">
      <w:pPr>
        <w:bidi/>
        <w:spacing w:after="0" w:line="240" w:lineRule="auto"/>
        <w:jc w:val="lowKashida"/>
        <w:rPr>
          <w:rFonts w:ascii="Simplified Arabic" w:hAnsi="Simplified Arabic" w:cs="Simplified Arabic"/>
          <w:sz w:val="24"/>
          <w:szCs w:val="24"/>
          <w:rtl/>
        </w:rPr>
      </w:pPr>
      <w:r w:rsidRPr="00B743D1">
        <w:rPr>
          <w:rFonts w:ascii="Simplified Arabic" w:hAnsi="Simplified Arabic" w:cs="Simplified Arabic"/>
          <w:sz w:val="24"/>
          <w:szCs w:val="24"/>
          <w:rtl/>
        </w:rPr>
        <w:t xml:space="preserve">- الملاحظة. </w:t>
      </w:r>
    </w:p>
    <w:p w:rsidR="00516E48" w:rsidRPr="00B743D1" w:rsidRDefault="00516E48" w:rsidP="00B743D1">
      <w:pPr>
        <w:bidi/>
        <w:spacing w:after="0" w:line="240" w:lineRule="auto"/>
        <w:jc w:val="lowKashida"/>
        <w:rPr>
          <w:rFonts w:ascii="Simplified Arabic" w:hAnsi="Simplified Arabic" w:cs="Simplified Arabic"/>
          <w:sz w:val="24"/>
          <w:szCs w:val="24"/>
          <w:rtl/>
        </w:rPr>
      </w:pPr>
      <w:r w:rsidRPr="00B743D1">
        <w:rPr>
          <w:rFonts w:ascii="Simplified Arabic" w:hAnsi="Simplified Arabic" w:cs="Simplified Arabic"/>
          <w:sz w:val="24"/>
          <w:szCs w:val="24"/>
          <w:rtl/>
        </w:rPr>
        <w:t xml:space="preserve">- مقياس التوجه التنافسي </w:t>
      </w:r>
      <w:r w:rsidRPr="00B743D1">
        <w:rPr>
          <w:rFonts w:ascii="Simplified Arabic" w:hAnsi="Simplified Arabic" w:cs="Simplified Arabic"/>
          <w:sz w:val="24"/>
          <w:szCs w:val="24"/>
          <w:vertAlign w:val="superscript"/>
          <w:rtl/>
        </w:rPr>
        <w:t xml:space="preserve">( </w:t>
      </w:r>
      <w:r w:rsidRPr="00B743D1">
        <w:rPr>
          <w:rFonts w:ascii="Symbol" w:hAnsi="Symbol" w:cs="Simplified Arabic"/>
          <w:sz w:val="24"/>
          <w:szCs w:val="24"/>
          <w:vertAlign w:val="superscript"/>
        </w:rPr>
        <w:footnoteReference w:customMarkFollows="1" w:id="2"/>
        <w:sym w:font="Symbol" w:char="F02A"/>
      </w:r>
      <w:r w:rsidRPr="00B743D1">
        <w:rPr>
          <w:rFonts w:ascii="Simplified Arabic" w:hAnsi="Simplified Arabic" w:cs="Simplified Arabic"/>
          <w:sz w:val="24"/>
          <w:szCs w:val="24"/>
          <w:vertAlign w:val="superscript"/>
          <w:rtl/>
        </w:rPr>
        <w:t>)</w:t>
      </w:r>
      <w:r w:rsidRPr="00B743D1">
        <w:rPr>
          <w:rFonts w:ascii="Simplified Arabic" w:hAnsi="Simplified Arabic" w:cs="Simplified Arabic"/>
          <w:sz w:val="24"/>
          <w:szCs w:val="24"/>
          <w:rtl/>
        </w:rPr>
        <w:t>.</w:t>
      </w:r>
    </w:p>
    <w:p w:rsidR="00516E48" w:rsidRPr="00B743D1" w:rsidRDefault="00516E48" w:rsidP="00B743D1">
      <w:pPr>
        <w:tabs>
          <w:tab w:val="right" w:pos="450"/>
        </w:tabs>
        <w:bidi/>
        <w:spacing w:after="0" w:line="240" w:lineRule="auto"/>
        <w:contextualSpacing/>
        <w:jc w:val="lowKashida"/>
        <w:rPr>
          <w:rFonts w:ascii="Simplified Arabic" w:hAnsi="Simplified Arabic" w:cs="Simplified Arabic"/>
          <w:sz w:val="24"/>
          <w:szCs w:val="24"/>
          <w:rtl/>
        </w:rPr>
      </w:pPr>
      <w:r w:rsidRPr="00B743D1">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مقياس</w:t>
      </w:r>
      <w:r w:rsidRPr="00B743D1">
        <w:rPr>
          <w:rFonts w:ascii="Simplified Arabic" w:hAnsi="Simplified Arabic" w:cs="Simplified Arabic"/>
          <w:sz w:val="24"/>
          <w:szCs w:val="24"/>
          <w:rtl/>
        </w:rPr>
        <w:t xml:space="preserve"> السلوك ال</w:t>
      </w:r>
      <w:r w:rsidRPr="00B743D1">
        <w:rPr>
          <w:rFonts w:ascii="Simplified Arabic" w:hAnsi="Simplified Arabic" w:cs="Simplified Arabic" w:hint="cs"/>
          <w:sz w:val="24"/>
          <w:szCs w:val="24"/>
          <w:rtl/>
        </w:rPr>
        <w:t>تنافسي</w:t>
      </w:r>
      <w:r w:rsidRPr="00B743D1">
        <w:rPr>
          <w:rFonts w:ascii="Simplified Arabic" w:hAnsi="Simplified Arabic" w:cs="Simplified Arabic"/>
          <w:sz w:val="24"/>
          <w:szCs w:val="24"/>
          <w:vertAlign w:val="superscript"/>
          <w:rtl/>
        </w:rPr>
        <w:t xml:space="preserve">( </w:t>
      </w:r>
      <w:r w:rsidRPr="00B743D1">
        <w:rPr>
          <w:rFonts w:cs="Simplified Arabic"/>
          <w:sz w:val="24"/>
          <w:szCs w:val="24"/>
          <w:vertAlign w:val="superscript"/>
        </w:rPr>
        <w:footnoteReference w:customMarkFollows="1" w:id="3"/>
        <w:sym w:font="Symbol" w:char="F02A"/>
      </w:r>
      <w:r w:rsidRPr="00B743D1">
        <w:rPr>
          <w:rFonts w:cs="Simplified Arabic"/>
          <w:sz w:val="24"/>
          <w:szCs w:val="24"/>
          <w:vertAlign w:val="superscript"/>
        </w:rPr>
        <w:sym w:font="Symbol" w:char="F02A"/>
      </w:r>
      <w:r w:rsidRPr="00B743D1">
        <w:rPr>
          <w:rFonts w:ascii="Simplified Arabic" w:hAnsi="Simplified Arabic" w:cs="Simplified Arabic"/>
          <w:sz w:val="24"/>
          <w:szCs w:val="24"/>
          <w:vertAlign w:val="superscript"/>
          <w:rtl/>
        </w:rPr>
        <w:t>)</w:t>
      </w:r>
      <w:r w:rsidRPr="00B743D1">
        <w:rPr>
          <w:rFonts w:ascii="Simplified Arabic" w:hAnsi="Simplified Arabic" w:cs="Simplified Arabic"/>
          <w:sz w:val="24"/>
          <w:szCs w:val="24"/>
          <w:rtl/>
        </w:rPr>
        <w:t>.</w:t>
      </w:r>
    </w:p>
    <w:p w:rsidR="00516E48" w:rsidRPr="00B743D1" w:rsidRDefault="00516E48" w:rsidP="00B743D1">
      <w:pPr>
        <w:bidi/>
        <w:spacing w:after="0" w:line="240" w:lineRule="auto"/>
        <w:jc w:val="lowKashida"/>
        <w:rPr>
          <w:rFonts w:ascii="Simplified Arabic" w:hAnsi="Simplified Arabic" w:cs="Simplified Arabic"/>
          <w:b/>
          <w:bCs/>
          <w:sz w:val="24"/>
          <w:szCs w:val="24"/>
          <w:rtl/>
          <w:lang w:bidi="ar-IQ"/>
        </w:rPr>
      </w:pPr>
      <w:r w:rsidRPr="00B743D1">
        <w:rPr>
          <w:rFonts w:ascii="Simplified Arabic" w:hAnsi="Simplified Arabic" w:cs="Simplified Arabic"/>
          <w:sz w:val="24"/>
          <w:szCs w:val="24"/>
          <w:rtl/>
        </w:rPr>
        <w:t>3-3-1</w:t>
      </w:r>
      <w:r w:rsidRPr="00B743D1">
        <w:rPr>
          <w:rFonts w:ascii="Simplified Arabic" w:hAnsi="Simplified Arabic" w:cs="Simplified Arabic"/>
          <w:b/>
          <w:bCs/>
          <w:sz w:val="24"/>
          <w:szCs w:val="24"/>
          <w:rtl/>
        </w:rPr>
        <w:t xml:space="preserve"> مقياس التوجه التنافسي: (علاوي، 201،1998-203).</w:t>
      </w:r>
    </w:p>
    <w:p w:rsidR="00516E48" w:rsidRPr="00B743D1" w:rsidRDefault="00516E48" w:rsidP="00B743D1">
      <w:pPr>
        <w:bidi/>
        <w:spacing w:after="0" w:line="240" w:lineRule="auto"/>
        <w:jc w:val="lowKashida"/>
        <w:rPr>
          <w:rFonts w:ascii="Simplified Arabic" w:hAnsi="Simplified Arabic" w:cs="Simplified Arabic"/>
          <w:sz w:val="24"/>
          <w:szCs w:val="24"/>
          <w:rtl/>
        </w:rPr>
      </w:pPr>
      <w:r w:rsidRPr="00B743D1">
        <w:rPr>
          <w:rFonts w:ascii="Simplified Arabic" w:hAnsi="Simplified Arabic" w:cs="Simplified Arabic"/>
          <w:sz w:val="24"/>
          <w:szCs w:val="24"/>
          <w:rtl/>
        </w:rPr>
        <w:tab/>
      </w:r>
      <w:r w:rsidRPr="00B743D1">
        <w:rPr>
          <w:rFonts w:ascii="Simplified Arabic" w:hAnsi="Simplified Arabic" w:cs="Simplified Arabic" w:hint="cs"/>
          <w:sz w:val="24"/>
          <w:szCs w:val="24"/>
          <w:rtl/>
        </w:rPr>
        <w:t>قائمة</w:t>
      </w:r>
      <w:r w:rsidRPr="00B743D1">
        <w:rPr>
          <w:rFonts w:ascii="Simplified Arabic" w:hAnsi="Simplified Arabic" w:cs="Simplified Arabic"/>
          <w:sz w:val="24"/>
          <w:szCs w:val="24"/>
          <w:rtl/>
        </w:rPr>
        <w:t xml:space="preserve"> التوجه التنافسي صممها (محمد حسن علاوي) لقياس التوجه التنافسي للاعب الرياضي من حيث أنه أحد الأبعاد الهامة لتوجهات هدف الإنجاز الرياضي.</w:t>
      </w:r>
    </w:p>
    <w:p w:rsidR="00516E48" w:rsidRPr="00B743D1" w:rsidRDefault="00516E48" w:rsidP="000B3509">
      <w:pPr>
        <w:bidi/>
        <w:spacing w:after="0" w:line="240" w:lineRule="auto"/>
        <w:ind w:firstLine="546"/>
        <w:jc w:val="lowKashida"/>
        <w:rPr>
          <w:rFonts w:ascii="Simplified Arabic" w:hAnsi="Simplified Arabic" w:cs="Simplified Arabic"/>
          <w:sz w:val="24"/>
          <w:szCs w:val="24"/>
          <w:rtl/>
        </w:rPr>
      </w:pPr>
      <w:r w:rsidRPr="00B743D1">
        <w:rPr>
          <w:rFonts w:ascii="Simplified Arabic" w:hAnsi="Simplified Arabic" w:cs="Simplified Arabic" w:hint="cs"/>
          <w:sz w:val="24"/>
          <w:szCs w:val="24"/>
          <w:rtl/>
        </w:rPr>
        <w:t>وتتكون</w:t>
      </w:r>
      <w:r w:rsidRPr="00B743D1">
        <w:rPr>
          <w:rFonts w:ascii="Simplified Arabic" w:hAnsi="Simplified Arabic" w:cs="Simplified Arabic"/>
          <w:sz w:val="24"/>
          <w:szCs w:val="24"/>
          <w:rtl/>
        </w:rPr>
        <w:t xml:space="preserve"> القائمة من صورتين (أ) و(ب) وتتضمن كل صورة (20)عبارة نصفها إيجابي في اتجاه التوجه التنافسي والنصف الاخر سلبي في عكس اتجاه التوجه التنافسي، ويقوم اللاعب الرياضي بالاستجاية على عبارات القائمة على مقياس خم</w:t>
      </w:r>
      <w:r w:rsidRPr="00B743D1">
        <w:rPr>
          <w:rFonts w:ascii="Simplified Arabic" w:hAnsi="Simplified Arabic" w:cs="Simplified Arabic" w:hint="cs"/>
          <w:sz w:val="24"/>
          <w:szCs w:val="24"/>
          <w:rtl/>
        </w:rPr>
        <w:t>اسي</w:t>
      </w:r>
      <w:r w:rsidRPr="00B743D1">
        <w:rPr>
          <w:rFonts w:ascii="Simplified Arabic" w:hAnsi="Simplified Arabic" w:cs="Simplified Arabic"/>
          <w:sz w:val="24"/>
          <w:szCs w:val="24"/>
          <w:rtl/>
        </w:rPr>
        <w:t xml:space="preserve"> التدرج (دائماً، غالباً، أحياناً، نادراً، أبداً) وذلك بوضع (</w:t>
      </w:r>
      <w:r w:rsidRPr="00B743D1">
        <w:rPr>
          <w:rFonts w:ascii="Symbol" w:hAnsi="Symbol" w:cs="Simplified Arabic"/>
          <w:sz w:val="24"/>
          <w:szCs w:val="24"/>
        </w:rPr>
        <w:sym w:font="Symbol" w:char="F0D6"/>
      </w:r>
      <w:r w:rsidRPr="00B743D1">
        <w:rPr>
          <w:rFonts w:ascii="Simplified Arabic" w:hAnsi="Simplified Arabic" w:cs="Simplified Arabic"/>
          <w:sz w:val="24"/>
          <w:szCs w:val="24"/>
          <w:rtl/>
        </w:rPr>
        <w:t>) أمام العبارة وأسفل الحالة التي تنطبق عليه طبقاً لتوجه نحو المنافسة الرياضية وسلوكه قبل وأثناء أو بعد المنافسة الرياضية.</w:t>
      </w:r>
    </w:p>
    <w:p w:rsidR="00516E48" w:rsidRPr="00B743D1" w:rsidRDefault="00516E48" w:rsidP="00B743D1">
      <w:pPr>
        <w:bidi/>
        <w:spacing w:after="0" w:line="240" w:lineRule="auto"/>
        <w:jc w:val="lowKashida"/>
        <w:rPr>
          <w:rFonts w:ascii="Simplified Arabic" w:hAnsi="Simplified Arabic" w:cs="Simplified Arabic"/>
          <w:sz w:val="24"/>
          <w:szCs w:val="24"/>
          <w:rtl/>
        </w:rPr>
      </w:pPr>
      <w:r w:rsidRPr="00B743D1">
        <w:rPr>
          <w:rFonts w:ascii="Simplified Arabic" w:hAnsi="Simplified Arabic" w:cs="Simplified Arabic" w:hint="cs"/>
          <w:sz w:val="24"/>
          <w:szCs w:val="24"/>
          <w:rtl/>
        </w:rPr>
        <w:t>ويمكن</w:t>
      </w:r>
      <w:r w:rsidRPr="00B743D1">
        <w:rPr>
          <w:rFonts w:ascii="Simplified Arabic" w:hAnsi="Simplified Arabic" w:cs="Simplified Arabic"/>
          <w:sz w:val="24"/>
          <w:szCs w:val="24"/>
          <w:rtl/>
        </w:rPr>
        <w:t xml:space="preserve"> تطبيق الصورة(أ) أو الصورة (ب) بمفردها، كما يمكن تطبيق الصورتين (أ،ب) معاً طب</w:t>
      </w:r>
      <w:r w:rsidRPr="00B743D1">
        <w:rPr>
          <w:rFonts w:ascii="Simplified Arabic" w:hAnsi="Simplified Arabic" w:cs="Simplified Arabic" w:hint="cs"/>
          <w:sz w:val="24"/>
          <w:szCs w:val="24"/>
          <w:rtl/>
        </w:rPr>
        <w:t>قاً</w:t>
      </w:r>
      <w:r w:rsidRPr="00B743D1">
        <w:rPr>
          <w:rFonts w:ascii="Simplified Arabic" w:hAnsi="Simplified Arabic" w:cs="Simplified Arabic"/>
          <w:sz w:val="24"/>
          <w:szCs w:val="24"/>
          <w:rtl/>
        </w:rPr>
        <w:t xml:space="preserve"> للاهداف ال</w:t>
      </w:r>
      <w:r w:rsidRPr="00B743D1">
        <w:rPr>
          <w:rFonts w:ascii="Simplified Arabic" w:hAnsi="Simplified Arabic" w:cs="Simplified Arabic" w:hint="cs"/>
          <w:sz w:val="24"/>
          <w:szCs w:val="24"/>
          <w:rtl/>
        </w:rPr>
        <w:t>منشودة</w:t>
      </w:r>
      <w:r w:rsidRPr="00B743D1">
        <w:rPr>
          <w:rFonts w:ascii="Simplified Arabic" w:hAnsi="Simplified Arabic" w:cs="Simplified Arabic"/>
          <w:sz w:val="24"/>
          <w:szCs w:val="24"/>
          <w:rtl/>
          <w:lang w:bidi="ar-IQ"/>
        </w:rPr>
        <w:t xml:space="preserve"> ملاحظة(تم است</w:t>
      </w:r>
      <w:r w:rsidRPr="00B743D1">
        <w:rPr>
          <w:rFonts w:ascii="Simplified Arabic" w:hAnsi="Simplified Arabic" w:cs="Simplified Arabic" w:hint="cs"/>
          <w:sz w:val="24"/>
          <w:szCs w:val="24"/>
          <w:rtl/>
          <w:lang w:bidi="ar-IQ"/>
        </w:rPr>
        <w:t>خدام</w:t>
      </w:r>
      <w:r w:rsidRPr="00B743D1">
        <w:rPr>
          <w:rFonts w:ascii="Simplified Arabic" w:hAnsi="Simplified Arabic" w:cs="Simplified Arabic"/>
          <w:sz w:val="24"/>
          <w:szCs w:val="24"/>
          <w:rtl/>
          <w:lang w:bidi="ar-IQ"/>
        </w:rPr>
        <w:t xml:space="preserve"> الصورة (ب)من المقياس)</w:t>
      </w:r>
      <w:r w:rsidRPr="00B743D1">
        <w:rPr>
          <w:rFonts w:ascii="Simplified Arabic" w:hAnsi="Simplified Arabic" w:cs="Simplified Arabic"/>
          <w:sz w:val="24"/>
          <w:szCs w:val="24"/>
          <w:rtl/>
        </w:rPr>
        <w:t>.</w:t>
      </w:r>
    </w:p>
    <w:p w:rsidR="00516E48" w:rsidRPr="000B3509" w:rsidRDefault="00516E48" w:rsidP="00B743D1">
      <w:pPr>
        <w:bidi/>
        <w:spacing w:after="0" w:line="240" w:lineRule="auto"/>
        <w:jc w:val="lowKashida"/>
        <w:rPr>
          <w:rFonts w:ascii="Simplified Arabic" w:hAnsi="Simplified Arabic" w:cs="Simplified Arabic"/>
          <w:b/>
          <w:bCs/>
          <w:sz w:val="28"/>
          <w:szCs w:val="28"/>
          <w:rtl/>
        </w:rPr>
      </w:pPr>
      <w:r w:rsidRPr="000B3509">
        <w:rPr>
          <w:rFonts w:ascii="Simplified Arabic" w:hAnsi="Simplified Arabic" w:cs="Simplified Arabic" w:hint="cs"/>
          <w:b/>
          <w:bCs/>
          <w:sz w:val="28"/>
          <w:szCs w:val="28"/>
          <w:rtl/>
        </w:rPr>
        <w:t>التصحيح</w:t>
      </w:r>
      <w:r w:rsidRPr="000B3509">
        <w:rPr>
          <w:rFonts w:ascii="Simplified Arabic" w:hAnsi="Simplified Arabic" w:cs="Simplified Arabic"/>
          <w:b/>
          <w:bCs/>
          <w:sz w:val="28"/>
          <w:szCs w:val="28"/>
          <w:rtl/>
        </w:rPr>
        <w:t>:</w:t>
      </w:r>
    </w:p>
    <w:p w:rsidR="00516E48" w:rsidRPr="00B743D1" w:rsidRDefault="00516E48" w:rsidP="000B3509">
      <w:pPr>
        <w:numPr>
          <w:ilvl w:val="0"/>
          <w:numId w:val="14"/>
        </w:numPr>
        <w:tabs>
          <w:tab w:val="left" w:pos="186"/>
          <w:tab w:val="left" w:pos="366"/>
        </w:tabs>
        <w:bidi/>
        <w:spacing w:after="0" w:line="240" w:lineRule="auto"/>
        <w:ind w:left="0" w:firstLine="6"/>
        <w:contextualSpacing/>
        <w:jc w:val="lowKashida"/>
        <w:rPr>
          <w:rFonts w:ascii="Simplified Arabic" w:hAnsi="Simplified Arabic" w:cs="Simplified Arabic"/>
          <w:sz w:val="24"/>
          <w:szCs w:val="24"/>
        </w:rPr>
      </w:pPr>
      <w:r w:rsidRPr="00B743D1">
        <w:rPr>
          <w:rFonts w:ascii="Simplified Arabic" w:hAnsi="Simplified Arabic" w:cs="Simplified Arabic" w:hint="cs"/>
          <w:sz w:val="24"/>
          <w:szCs w:val="24"/>
          <w:rtl/>
        </w:rPr>
        <w:t>أرقام</w:t>
      </w:r>
      <w:r w:rsidRPr="00B743D1">
        <w:rPr>
          <w:rFonts w:ascii="Simplified Arabic" w:hAnsi="Simplified Arabic" w:cs="Simplified Arabic"/>
          <w:sz w:val="24"/>
          <w:szCs w:val="24"/>
          <w:rtl/>
        </w:rPr>
        <w:t xml:space="preserve"> العبارات الإيجابية للصورة (ب) هي: 1/2/4/7/8/10/13/14/18/19</w:t>
      </w:r>
    </w:p>
    <w:p w:rsidR="00516E48" w:rsidRPr="00B743D1" w:rsidRDefault="00516E48" w:rsidP="000B3509">
      <w:pPr>
        <w:numPr>
          <w:ilvl w:val="0"/>
          <w:numId w:val="14"/>
        </w:numPr>
        <w:tabs>
          <w:tab w:val="left" w:pos="186"/>
          <w:tab w:val="left" w:pos="366"/>
        </w:tabs>
        <w:bidi/>
        <w:spacing w:after="0" w:line="240" w:lineRule="auto"/>
        <w:ind w:left="0" w:firstLine="6"/>
        <w:contextualSpacing/>
        <w:jc w:val="lowKashida"/>
        <w:rPr>
          <w:rFonts w:ascii="Simplified Arabic" w:hAnsi="Simplified Arabic" w:cs="Simplified Arabic"/>
          <w:sz w:val="24"/>
          <w:szCs w:val="24"/>
        </w:rPr>
      </w:pPr>
      <w:r w:rsidRPr="00B743D1">
        <w:rPr>
          <w:rFonts w:ascii="Simplified Arabic" w:hAnsi="Simplified Arabic" w:cs="Simplified Arabic" w:hint="cs"/>
          <w:sz w:val="24"/>
          <w:szCs w:val="24"/>
          <w:rtl/>
        </w:rPr>
        <w:t>أرقام</w:t>
      </w:r>
      <w:r w:rsidRPr="00B743D1">
        <w:rPr>
          <w:rFonts w:ascii="Simplified Arabic" w:hAnsi="Simplified Arabic" w:cs="Simplified Arabic"/>
          <w:sz w:val="24"/>
          <w:szCs w:val="24"/>
          <w:rtl/>
        </w:rPr>
        <w:t xml:space="preserve"> العبارات ا</w:t>
      </w:r>
      <w:r w:rsidRPr="00B743D1">
        <w:rPr>
          <w:rFonts w:ascii="Simplified Arabic" w:hAnsi="Simplified Arabic" w:cs="Simplified Arabic" w:hint="cs"/>
          <w:sz w:val="24"/>
          <w:szCs w:val="24"/>
          <w:rtl/>
        </w:rPr>
        <w:t>لسلبية</w:t>
      </w:r>
      <w:r w:rsidRPr="00B743D1">
        <w:rPr>
          <w:rFonts w:ascii="Simplified Arabic" w:hAnsi="Simplified Arabic" w:cs="Simplified Arabic"/>
          <w:sz w:val="24"/>
          <w:szCs w:val="24"/>
          <w:rtl/>
        </w:rPr>
        <w:t xml:space="preserve"> للصورة (ب)  هي: 3/5/6/9/11/12/15/16/17/20</w:t>
      </w:r>
    </w:p>
    <w:p w:rsidR="00516E48" w:rsidRPr="00B743D1" w:rsidRDefault="00516E48" w:rsidP="000B3509">
      <w:pPr>
        <w:tabs>
          <w:tab w:val="left" w:pos="186"/>
          <w:tab w:val="left" w:pos="366"/>
        </w:tabs>
        <w:bidi/>
        <w:spacing w:after="0" w:line="240" w:lineRule="auto"/>
        <w:ind w:firstLine="6"/>
        <w:contextualSpacing/>
        <w:jc w:val="lowKashida"/>
        <w:rPr>
          <w:rFonts w:ascii="Simplified Arabic" w:hAnsi="Simplified Arabic" w:cs="Simplified Arabic"/>
          <w:sz w:val="24"/>
          <w:szCs w:val="24"/>
          <w:rtl/>
        </w:rPr>
      </w:pPr>
      <w:r w:rsidRPr="00B743D1">
        <w:rPr>
          <w:rFonts w:ascii="Simplified Arabic" w:hAnsi="Simplified Arabic" w:cs="Simplified Arabic" w:hint="cs"/>
          <w:sz w:val="24"/>
          <w:szCs w:val="24"/>
          <w:rtl/>
        </w:rPr>
        <w:t>ويتم</w:t>
      </w:r>
      <w:r w:rsidRPr="00B743D1">
        <w:rPr>
          <w:rFonts w:ascii="Simplified Arabic" w:hAnsi="Simplified Arabic" w:cs="Simplified Arabic"/>
          <w:sz w:val="24"/>
          <w:szCs w:val="24"/>
          <w:rtl/>
        </w:rPr>
        <w:t xml:space="preserve"> تصحيح العبارات الايجابية كما يلي:</w:t>
      </w:r>
    </w:p>
    <w:p w:rsidR="00516E48" w:rsidRPr="00B743D1" w:rsidRDefault="00516E48" w:rsidP="000B3509">
      <w:pPr>
        <w:tabs>
          <w:tab w:val="left" w:pos="186"/>
          <w:tab w:val="left" w:pos="366"/>
        </w:tabs>
        <w:bidi/>
        <w:spacing w:after="0" w:line="240" w:lineRule="auto"/>
        <w:ind w:firstLine="6"/>
        <w:contextualSpacing/>
        <w:jc w:val="lowKashida"/>
        <w:rPr>
          <w:rFonts w:ascii="Simplified Arabic" w:hAnsi="Simplified Arabic" w:cs="Simplified Arabic"/>
          <w:sz w:val="24"/>
          <w:szCs w:val="24"/>
          <w:rtl/>
        </w:rPr>
      </w:pPr>
      <w:r w:rsidRPr="00B743D1">
        <w:rPr>
          <w:rFonts w:ascii="Simplified Arabic" w:hAnsi="Simplified Arabic" w:cs="Simplified Arabic" w:hint="cs"/>
          <w:sz w:val="24"/>
          <w:szCs w:val="24"/>
          <w:rtl/>
        </w:rPr>
        <w:t>دائماً</w:t>
      </w:r>
      <w:r w:rsidRPr="00B743D1">
        <w:rPr>
          <w:rFonts w:ascii="Simplified Arabic" w:hAnsi="Simplified Arabic" w:cs="Simplified Arabic"/>
          <w:sz w:val="24"/>
          <w:szCs w:val="24"/>
          <w:rtl/>
        </w:rPr>
        <w:t xml:space="preserve"> 5 درجات، غالباً 4 درجات، أحياناً 3 درجات، نادراً 2 درجتان، أبداً 1 درجة واحدة.</w:t>
      </w:r>
    </w:p>
    <w:p w:rsidR="00516E48" w:rsidRPr="00B743D1" w:rsidRDefault="00516E48" w:rsidP="000B3509">
      <w:pPr>
        <w:tabs>
          <w:tab w:val="left" w:pos="186"/>
          <w:tab w:val="left" w:pos="366"/>
        </w:tabs>
        <w:bidi/>
        <w:spacing w:after="0" w:line="240" w:lineRule="auto"/>
        <w:ind w:firstLine="6"/>
        <w:contextualSpacing/>
        <w:jc w:val="lowKashida"/>
        <w:rPr>
          <w:rFonts w:ascii="Simplified Arabic" w:hAnsi="Simplified Arabic" w:cs="Simplified Arabic"/>
          <w:sz w:val="24"/>
          <w:szCs w:val="24"/>
          <w:rtl/>
        </w:rPr>
      </w:pPr>
      <w:r w:rsidRPr="00B743D1">
        <w:rPr>
          <w:rFonts w:ascii="Simplified Arabic" w:hAnsi="Simplified Arabic" w:cs="Simplified Arabic" w:hint="cs"/>
          <w:sz w:val="24"/>
          <w:szCs w:val="24"/>
          <w:rtl/>
        </w:rPr>
        <w:t>العبارات</w:t>
      </w:r>
      <w:r w:rsidRPr="00B743D1">
        <w:rPr>
          <w:rFonts w:ascii="Simplified Arabic" w:hAnsi="Simplified Arabic" w:cs="Simplified Arabic"/>
          <w:sz w:val="24"/>
          <w:szCs w:val="24"/>
          <w:rtl/>
        </w:rPr>
        <w:t xml:space="preserve"> السلبية كما يلي:</w:t>
      </w:r>
    </w:p>
    <w:p w:rsidR="00516E48" w:rsidRPr="00B743D1" w:rsidRDefault="00516E48" w:rsidP="00B743D1">
      <w:pPr>
        <w:bidi/>
        <w:spacing w:after="0" w:line="240" w:lineRule="auto"/>
        <w:contextualSpacing/>
        <w:jc w:val="lowKashida"/>
        <w:rPr>
          <w:rFonts w:ascii="Simplified Arabic" w:hAnsi="Simplified Arabic" w:cs="Simplified Arabic"/>
          <w:sz w:val="24"/>
          <w:szCs w:val="24"/>
          <w:rtl/>
        </w:rPr>
      </w:pPr>
      <w:r w:rsidRPr="00B743D1">
        <w:rPr>
          <w:rFonts w:ascii="Simplified Arabic" w:hAnsi="Simplified Arabic" w:cs="Simplified Arabic" w:hint="cs"/>
          <w:sz w:val="24"/>
          <w:szCs w:val="24"/>
          <w:rtl/>
        </w:rPr>
        <w:t>دائماً</w:t>
      </w:r>
      <w:r w:rsidRPr="00B743D1">
        <w:rPr>
          <w:rFonts w:ascii="Simplified Arabic" w:hAnsi="Simplified Arabic" w:cs="Simplified Arabic"/>
          <w:sz w:val="24"/>
          <w:szCs w:val="24"/>
          <w:rtl/>
        </w:rPr>
        <w:t xml:space="preserve"> درجة واحدة، غالباً درجتان، أحياناً 3 درجات، نادراً 4 درجتان، أبداً 5 درجات </w:t>
      </w:r>
    </w:p>
    <w:p w:rsidR="00516E48" w:rsidRPr="00B743D1" w:rsidRDefault="00516E48" w:rsidP="00B743D1">
      <w:pPr>
        <w:bidi/>
        <w:spacing w:after="0" w:line="240" w:lineRule="auto"/>
        <w:contextualSpacing/>
        <w:jc w:val="lowKashida"/>
        <w:rPr>
          <w:rFonts w:ascii="Simplified Arabic" w:hAnsi="Simplified Arabic" w:cs="Simplified Arabic"/>
          <w:sz w:val="24"/>
          <w:szCs w:val="24"/>
          <w:rtl/>
        </w:rPr>
      </w:pPr>
      <w:r w:rsidRPr="00B743D1">
        <w:rPr>
          <w:rFonts w:ascii="Simplified Arabic" w:hAnsi="Simplified Arabic" w:cs="Simplified Arabic" w:hint="cs"/>
          <w:sz w:val="24"/>
          <w:szCs w:val="24"/>
          <w:rtl/>
        </w:rPr>
        <w:t>ويتم</w:t>
      </w:r>
      <w:r w:rsidRPr="00B743D1">
        <w:rPr>
          <w:rFonts w:ascii="Simplified Arabic" w:hAnsi="Simplified Arabic" w:cs="Simplified Arabic"/>
          <w:sz w:val="24"/>
          <w:szCs w:val="24"/>
          <w:rtl/>
        </w:rPr>
        <w:t xml:space="preserve"> جمع درجات اللاعب في جميع العبارات وكلما اقترب مجموع الدرجات من الدرجة العظمى وقدرها (100) كلما تميز اللاعب بالمزيد من التوجه التنافسي.</w:t>
      </w:r>
    </w:p>
    <w:p w:rsidR="00516E48" w:rsidRPr="00B743D1" w:rsidRDefault="00516E48" w:rsidP="00B743D1">
      <w:pPr>
        <w:bidi/>
        <w:spacing w:after="0" w:line="240" w:lineRule="auto"/>
        <w:rPr>
          <w:rFonts w:ascii="Simplified Arabic" w:hAnsi="Simplified Arabic" w:cs="Simplified Arabic"/>
          <w:sz w:val="24"/>
          <w:szCs w:val="24"/>
          <w:rtl/>
          <w:lang w:bidi="ar-IQ"/>
        </w:rPr>
      </w:pPr>
      <w:r w:rsidRPr="00B743D1">
        <w:rPr>
          <w:rFonts w:ascii="Simplified Arabic" w:hAnsi="Simplified Arabic" w:cs="Simplified Arabic"/>
          <w:b/>
          <w:bCs/>
          <w:sz w:val="24"/>
          <w:szCs w:val="24"/>
          <w:rtl/>
        </w:rPr>
        <w:t>3-3-2 مقياس</w:t>
      </w:r>
      <w:r>
        <w:rPr>
          <w:rFonts w:ascii="Simplified Arabic" w:hAnsi="Simplified Arabic" w:cs="Simplified Arabic"/>
          <w:b/>
          <w:bCs/>
          <w:sz w:val="24"/>
          <w:szCs w:val="24"/>
          <w:rtl/>
        </w:rPr>
        <w:t xml:space="preserve"> </w:t>
      </w:r>
      <w:r w:rsidRPr="00B743D1">
        <w:rPr>
          <w:rFonts w:ascii="Simplified Arabic" w:hAnsi="Simplified Arabic" w:cs="Simplified Arabic" w:hint="cs"/>
          <w:b/>
          <w:bCs/>
          <w:sz w:val="24"/>
          <w:szCs w:val="24"/>
          <w:rtl/>
        </w:rPr>
        <w:t>السلوك</w:t>
      </w:r>
      <w:r>
        <w:rPr>
          <w:rFonts w:ascii="Simplified Arabic" w:hAnsi="Simplified Arabic" w:cs="Simplified Arabic"/>
          <w:b/>
          <w:bCs/>
          <w:sz w:val="24"/>
          <w:szCs w:val="24"/>
          <w:rtl/>
        </w:rPr>
        <w:t xml:space="preserve"> </w:t>
      </w:r>
      <w:r w:rsidRPr="00B743D1">
        <w:rPr>
          <w:rFonts w:ascii="Simplified Arabic" w:hAnsi="Simplified Arabic" w:cs="Simplified Arabic" w:hint="cs"/>
          <w:b/>
          <w:bCs/>
          <w:sz w:val="24"/>
          <w:szCs w:val="24"/>
          <w:rtl/>
        </w:rPr>
        <w:t>التنافسي</w:t>
      </w:r>
      <w:r w:rsidRPr="00B743D1">
        <w:rPr>
          <w:rFonts w:ascii="Simplified Arabic" w:hAnsi="Simplified Arabic" w:cs="Simplified Arabic"/>
          <w:b/>
          <w:bCs/>
          <w:sz w:val="24"/>
          <w:szCs w:val="24"/>
          <w:rtl/>
        </w:rPr>
        <w:t>:</w:t>
      </w:r>
      <w:r w:rsidRPr="00B743D1">
        <w:rPr>
          <w:rFonts w:ascii="Simplified Arabic" w:hAnsi="Simplified Arabic" w:cs="Simplified Arabic"/>
          <w:sz w:val="24"/>
          <w:szCs w:val="24"/>
          <w:rtl/>
        </w:rPr>
        <w:t xml:space="preserve"> (علاوي،1998،171).</w:t>
      </w:r>
    </w:p>
    <w:p w:rsidR="00516E48" w:rsidRPr="00B743D1" w:rsidRDefault="00516E48" w:rsidP="000B3509">
      <w:pPr>
        <w:bidi/>
        <w:spacing w:after="0" w:line="240" w:lineRule="auto"/>
        <w:rPr>
          <w:rFonts w:ascii="Simplified Arabic" w:hAnsi="Simplified Arabic" w:cs="Simplified Arabic"/>
          <w:sz w:val="24"/>
          <w:szCs w:val="24"/>
          <w:rtl/>
        </w:rPr>
      </w:pPr>
      <w:r w:rsidRPr="00B743D1">
        <w:rPr>
          <w:rFonts w:ascii="Simplified Arabic" w:hAnsi="Simplified Arabic" w:cs="Simplified Arabic" w:hint="cs"/>
          <w:sz w:val="24"/>
          <w:szCs w:val="24"/>
          <w:rtl/>
        </w:rPr>
        <w:t>صممدورثيهاريس</w:t>
      </w:r>
      <w:r w:rsidRPr="00B743D1">
        <w:rPr>
          <w:rFonts w:ascii="Simplified Arabic" w:hAnsi="Simplified Arabic" w:cs="Simplified Arabic"/>
          <w:sz w:val="24"/>
          <w:szCs w:val="24"/>
        </w:rPr>
        <w:t xml:space="preserve"> Harris (1984) </w:t>
      </w:r>
      <w:r w:rsidRPr="00B743D1">
        <w:rPr>
          <w:rFonts w:ascii="Simplified Arabic" w:hAnsi="Simplified Arabic" w:cs="Simplified Arabic" w:hint="cs"/>
          <w:sz w:val="24"/>
          <w:szCs w:val="24"/>
          <w:rtl/>
        </w:rPr>
        <w:t>مقياس</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السلوك</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التنافسي</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لمحاولة</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التعرف</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على</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السلوك</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التنافسي</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للاعب</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الذي</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يحتاج</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الى</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الرعاية</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والتوجيه</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والتدريب</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على</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المهارات</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النفسية</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ويتضمن</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المقياس</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صورته</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الاولية</w:t>
      </w:r>
      <w:r w:rsidRPr="00B743D1">
        <w:rPr>
          <w:rFonts w:ascii="Simplified Arabic" w:hAnsi="Simplified Arabic" w:cs="Simplified Arabic"/>
          <w:sz w:val="24"/>
          <w:szCs w:val="24"/>
          <w:rtl/>
        </w:rPr>
        <w:t xml:space="preserve"> (50) </w:t>
      </w:r>
      <w:r w:rsidRPr="00B743D1">
        <w:rPr>
          <w:rFonts w:ascii="Simplified Arabic" w:hAnsi="Simplified Arabic" w:cs="Simplified Arabic" w:hint="cs"/>
          <w:sz w:val="24"/>
          <w:szCs w:val="24"/>
          <w:rtl/>
        </w:rPr>
        <w:t>عبارة</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وقام</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علاوي</w:t>
      </w:r>
      <w:r w:rsidRPr="00B743D1">
        <w:rPr>
          <w:rFonts w:ascii="Simplified Arabic" w:hAnsi="Simplified Arabic" w:cs="Simplified Arabic"/>
          <w:sz w:val="24"/>
          <w:szCs w:val="24"/>
          <w:rtl/>
        </w:rPr>
        <w:t xml:space="preserve">( 1998 ) </w:t>
      </w:r>
      <w:r w:rsidRPr="00B743D1">
        <w:rPr>
          <w:rFonts w:ascii="Simplified Arabic" w:hAnsi="Simplified Arabic" w:cs="Simplified Arabic" w:hint="cs"/>
          <w:sz w:val="24"/>
          <w:szCs w:val="24"/>
          <w:rtl/>
        </w:rPr>
        <w:t>بتعريب</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المقياس</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واختصاره</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الى</w:t>
      </w:r>
      <w:r w:rsidRPr="00B743D1">
        <w:rPr>
          <w:rFonts w:ascii="Simplified Arabic" w:hAnsi="Simplified Arabic" w:cs="Simplified Arabic"/>
          <w:sz w:val="24"/>
          <w:szCs w:val="24"/>
          <w:rtl/>
        </w:rPr>
        <w:t xml:space="preserve">(20) </w:t>
      </w:r>
      <w:r w:rsidRPr="00B743D1">
        <w:rPr>
          <w:rFonts w:ascii="Simplified Arabic" w:hAnsi="Simplified Arabic" w:cs="Simplified Arabic" w:hint="cs"/>
          <w:sz w:val="24"/>
          <w:szCs w:val="24"/>
          <w:rtl/>
        </w:rPr>
        <w:t>عبارة</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يجيب</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عليه</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االلاعب</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ببدائلا</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لاجابة</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الثلاثة</w:t>
      </w:r>
      <w:r w:rsidRPr="00B743D1">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دائماً</w:t>
      </w:r>
      <w:r w:rsidRPr="00B743D1">
        <w:rPr>
          <w:rFonts w:ascii="Simplified Arabic" w:hAnsi="Simplified Arabic" w:cs="Simplified Arabic"/>
          <w:sz w:val="24"/>
          <w:szCs w:val="24"/>
          <w:rtl/>
        </w:rPr>
        <w:t xml:space="preserve"> – </w:t>
      </w:r>
      <w:r w:rsidRPr="00B743D1">
        <w:rPr>
          <w:rFonts w:ascii="Simplified Arabic" w:hAnsi="Simplified Arabic" w:cs="Simplified Arabic" w:hint="cs"/>
          <w:sz w:val="24"/>
          <w:szCs w:val="24"/>
          <w:rtl/>
        </w:rPr>
        <w:t>احياناً</w:t>
      </w:r>
      <w:r w:rsidRPr="00B743D1">
        <w:rPr>
          <w:rFonts w:ascii="Simplified Arabic" w:hAnsi="Simplified Arabic" w:cs="Simplified Arabic"/>
          <w:sz w:val="24"/>
          <w:szCs w:val="24"/>
          <w:rtl/>
        </w:rPr>
        <w:t>–</w:t>
      </w:r>
      <w:r w:rsidRPr="00B743D1">
        <w:rPr>
          <w:rFonts w:ascii="Simplified Arabic" w:hAnsi="Simplified Arabic" w:cs="Simplified Arabic" w:hint="cs"/>
          <w:sz w:val="24"/>
          <w:szCs w:val="24"/>
          <w:rtl/>
        </w:rPr>
        <w:t>ابداً</w:t>
      </w:r>
      <w:r w:rsidRPr="00B743D1">
        <w:rPr>
          <w:rFonts w:ascii="Simplified Arabic" w:hAnsi="Simplified Arabic" w:cs="Simplified Arabic"/>
          <w:sz w:val="24"/>
          <w:szCs w:val="24"/>
          <w:rtl/>
        </w:rPr>
        <w:t>).</w:t>
      </w:r>
    </w:p>
    <w:p w:rsidR="00516E48" w:rsidRPr="00B743D1" w:rsidRDefault="00516E48" w:rsidP="00770E60">
      <w:pPr>
        <w:bidi/>
        <w:spacing w:after="0" w:line="240" w:lineRule="auto"/>
        <w:rPr>
          <w:rFonts w:ascii="Simplified Arabic" w:hAnsi="Simplified Arabic" w:cs="Simplified Arabic"/>
          <w:sz w:val="24"/>
          <w:szCs w:val="24"/>
          <w:rtl/>
        </w:rPr>
      </w:pPr>
      <w:r w:rsidRPr="00B743D1">
        <w:rPr>
          <w:rFonts w:ascii="Simplified Arabic" w:hAnsi="Simplified Arabic" w:cs="Simplified Arabic" w:hint="cs"/>
          <w:sz w:val="24"/>
          <w:szCs w:val="24"/>
          <w:rtl/>
        </w:rPr>
        <w:t>ويتضمن</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المقياس</w:t>
      </w:r>
      <w:r w:rsidRPr="00B743D1">
        <w:rPr>
          <w:rFonts w:ascii="Simplified Arabic" w:hAnsi="Simplified Arabic" w:cs="Simplified Arabic"/>
          <w:sz w:val="24"/>
          <w:szCs w:val="24"/>
          <w:rtl/>
        </w:rPr>
        <w:t xml:space="preserve"> 9</w:t>
      </w:r>
      <w:r w:rsidRPr="00B743D1">
        <w:rPr>
          <w:rFonts w:ascii="Simplified Arabic" w:hAnsi="Simplified Arabic" w:cs="Simplified Arabic" w:hint="cs"/>
          <w:sz w:val="24"/>
          <w:szCs w:val="24"/>
          <w:rtl/>
        </w:rPr>
        <w:t>عبارات</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ايجابية</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وارقامها</w:t>
      </w:r>
      <w:r w:rsidRPr="00B743D1">
        <w:rPr>
          <w:rFonts w:ascii="Simplified Arabic" w:hAnsi="Simplified Arabic" w:cs="Simplified Arabic"/>
          <w:sz w:val="24"/>
          <w:szCs w:val="24"/>
          <w:rtl/>
        </w:rPr>
        <w:t xml:space="preserve">(2/3/6/8/10/11/12/13/17 ) </w:t>
      </w:r>
      <w:r w:rsidRPr="00B743D1">
        <w:rPr>
          <w:rFonts w:ascii="Simplified Arabic" w:hAnsi="Simplified Arabic" w:cs="Simplified Arabic" w:hint="cs"/>
          <w:sz w:val="24"/>
          <w:szCs w:val="24"/>
          <w:rtl/>
        </w:rPr>
        <w:t>وعند</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تصحيح</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هذه</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العبارات</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يتم</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من</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حدرجاتها</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كمايلي</w:t>
      </w:r>
      <w:r w:rsidRPr="00B743D1">
        <w:rPr>
          <w:rFonts w:ascii="Simplified Arabic" w:hAnsi="Simplified Arabic" w:cs="Simplified Arabic"/>
          <w:sz w:val="24"/>
          <w:szCs w:val="24"/>
          <w:rtl/>
        </w:rPr>
        <w:t>: (</w:t>
      </w:r>
      <w:r w:rsidRPr="00B743D1">
        <w:rPr>
          <w:rFonts w:ascii="Simplified Arabic" w:hAnsi="Simplified Arabic" w:cs="Simplified Arabic" w:hint="cs"/>
          <w:sz w:val="24"/>
          <w:szCs w:val="24"/>
          <w:rtl/>
        </w:rPr>
        <w:t>دائما</w:t>
      </w:r>
      <w:r w:rsidRPr="00B743D1">
        <w:rPr>
          <w:rFonts w:ascii="Simplified Arabic" w:hAnsi="Simplified Arabic" w:cs="Simplified Arabic"/>
          <w:sz w:val="24"/>
          <w:szCs w:val="24"/>
          <w:rtl/>
        </w:rPr>
        <w:t xml:space="preserve"> 3- </w:t>
      </w:r>
      <w:r w:rsidRPr="00B743D1">
        <w:rPr>
          <w:rFonts w:ascii="Simplified Arabic" w:hAnsi="Simplified Arabic" w:cs="Simplified Arabic" w:hint="cs"/>
          <w:sz w:val="24"/>
          <w:szCs w:val="24"/>
          <w:rtl/>
        </w:rPr>
        <w:t>أحيانا</w:t>
      </w:r>
      <w:r w:rsidRPr="00B743D1">
        <w:rPr>
          <w:rFonts w:ascii="Simplified Arabic" w:hAnsi="Simplified Arabic" w:cs="Simplified Arabic"/>
          <w:sz w:val="24"/>
          <w:szCs w:val="24"/>
          <w:rtl/>
        </w:rPr>
        <w:t xml:space="preserve"> 2 - </w:t>
      </w:r>
      <w:r w:rsidRPr="00B743D1">
        <w:rPr>
          <w:rFonts w:ascii="Simplified Arabic" w:hAnsi="Simplified Arabic" w:cs="Simplified Arabic" w:hint="cs"/>
          <w:sz w:val="24"/>
          <w:szCs w:val="24"/>
          <w:rtl/>
        </w:rPr>
        <w:t>أبدا</w:t>
      </w:r>
      <w:r w:rsidRPr="00B743D1">
        <w:rPr>
          <w:rFonts w:ascii="Simplified Arabic" w:hAnsi="Simplified Arabic" w:cs="Simplified Arabic"/>
          <w:sz w:val="24"/>
          <w:szCs w:val="24"/>
          <w:rtl/>
        </w:rPr>
        <w:t xml:space="preserve"> 1). </w:t>
      </w:r>
      <w:r w:rsidRPr="00B743D1">
        <w:rPr>
          <w:rFonts w:ascii="Simplified Arabic" w:hAnsi="Simplified Arabic" w:cs="Simplified Arabic" w:hint="cs"/>
          <w:sz w:val="24"/>
          <w:szCs w:val="24"/>
          <w:rtl/>
        </w:rPr>
        <w:t>كما</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يتضمن</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المقياس</w:t>
      </w:r>
      <w:r w:rsidRPr="00B743D1">
        <w:rPr>
          <w:rFonts w:ascii="Simplified Arabic" w:hAnsi="Simplified Arabic" w:cs="Simplified Arabic"/>
          <w:sz w:val="24"/>
          <w:szCs w:val="24"/>
          <w:rtl/>
        </w:rPr>
        <w:t xml:space="preserve"> 11 </w:t>
      </w:r>
      <w:r w:rsidRPr="00B743D1">
        <w:rPr>
          <w:rFonts w:ascii="Simplified Arabic" w:hAnsi="Simplified Arabic" w:cs="Simplified Arabic" w:hint="cs"/>
          <w:sz w:val="24"/>
          <w:szCs w:val="24"/>
          <w:rtl/>
        </w:rPr>
        <w:t>عبارة</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اتجاه</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السلوك</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التنافسي</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السلبي</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وأرقامها</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كما</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يلي</w:t>
      </w:r>
      <w:r w:rsidRPr="00B743D1">
        <w:rPr>
          <w:rFonts w:ascii="Simplified Arabic" w:hAnsi="Simplified Arabic" w:cs="Simplified Arabic"/>
          <w:sz w:val="24"/>
          <w:szCs w:val="24"/>
          <w:rtl/>
        </w:rPr>
        <w:t xml:space="preserve"> : (1/4/5/7/9/14/15/16/18/19/20). </w:t>
      </w:r>
      <w:r w:rsidRPr="00B743D1">
        <w:rPr>
          <w:rFonts w:ascii="Simplified Arabic" w:hAnsi="Simplified Arabic" w:cs="Simplified Arabic" w:hint="cs"/>
          <w:sz w:val="24"/>
          <w:szCs w:val="24"/>
          <w:rtl/>
        </w:rPr>
        <w:t>وعند</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تصحيح</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هذه</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العبارات</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يتم</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من</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حدرجاتها</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كما</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يلي</w:t>
      </w:r>
    </w:p>
    <w:p w:rsidR="00516E48" w:rsidRPr="00B743D1" w:rsidRDefault="00516E48" w:rsidP="00B743D1">
      <w:pPr>
        <w:bidi/>
        <w:spacing w:after="0" w:line="240" w:lineRule="auto"/>
        <w:jc w:val="lowKashida"/>
        <w:rPr>
          <w:rFonts w:ascii="Simplified Arabic" w:hAnsi="Simplified Arabic" w:cs="Simplified Arabic"/>
          <w:sz w:val="24"/>
          <w:szCs w:val="24"/>
          <w:rtl/>
        </w:rPr>
      </w:pPr>
      <w:r w:rsidRPr="00B743D1">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دائما</w:t>
      </w:r>
      <w:r w:rsidRPr="00B743D1">
        <w:rPr>
          <w:rFonts w:ascii="Simplified Arabic" w:hAnsi="Simplified Arabic" w:cs="Simplified Arabic"/>
          <w:sz w:val="24"/>
          <w:szCs w:val="24"/>
          <w:rtl/>
        </w:rPr>
        <w:t xml:space="preserve">= 1 </w:t>
      </w:r>
      <w:r w:rsidRPr="00B743D1">
        <w:rPr>
          <w:rFonts w:ascii="Simplified Arabic" w:hAnsi="Simplified Arabic" w:cs="Simplified Arabic" w:hint="cs"/>
          <w:sz w:val="24"/>
          <w:szCs w:val="24"/>
          <w:rtl/>
        </w:rPr>
        <w:t>درجات،أحيانا</w:t>
      </w:r>
      <w:r w:rsidRPr="00B743D1">
        <w:rPr>
          <w:rFonts w:ascii="Simplified Arabic" w:hAnsi="Simplified Arabic" w:cs="Simplified Arabic"/>
          <w:sz w:val="24"/>
          <w:szCs w:val="24"/>
          <w:rtl/>
        </w:rPr>
        <w:t xml:space="preserve"> = 2 </w:t>
      </w:r>
      <w:r w:rsidRPr="00B743D1">
        <w:rPr>
          <w:rFonts w:ascii="Simplified Arabic" w:hAnsi="Simplified Arabic" w:cs="Simplified Arabic" w:hint="cs"/>
          <w:sz w:val="24"/>
          <w:szCs w:val="24"/>
          <w:rtl/>
        </w:rPr>
        <w:t>،أبدا</w:t>
      </w:r>
      <w:r w:rsidRPr="00B743D1">
        <w:rPr>
          <w:rFonts w:ascii="Simplified Arabic" w:hAnsi="Simplified Arabic" w:cs="Simplified Arabic"/>
          <w:sz w:val="24"/>
          <w:szCs w:val="24"/>
          <w:rtl/>
        </w:rPr>
        <w:t xml:space="preserve"> = 3). </w:t>
      </w:r>
      <w:r w:rsidRPr="00B743D1">
        <w:rPr>
          <w:rFonts w:ascii="Simplified Arabic" w:hAnsi="Simplified Arabic" w:cs="Simplified Arabic" w:hint="cs"/>
          <w:sz w:val="24"/>
          <w:szCs w:val="24"/>
          <w:rtl/>
        </w:rPr>
        <w:t>وتبلغا</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على</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درجة</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للمقياس</w:t>
      </w:r>
      <w:r w:rsidRPr="00B743D1">
        <w:rPr>
          <w:rFonts w:ascii="Simplified Arabic" w:hAnsi="Simplified Arabic" w:cs="Simplified Arabic"/>
          <w:sz w:val="24"/>
          <w:szCs w:val="24"/>
          <w:rtl/>
        </w:rPr>
        <w:t xml:space="preserve"> (60) </w:t>
      </w:r>
      <w:r w:rsidRPr="00B743D1">
        <w:rPr>
          <w:rFonts w:ascii="Simplified Arabic" w:hAnsi="Simplified Arabic" w:cs="Simplified Arabic" w:hint="cs"/>
          <w:sz w:val="24"/>
          <w:szCs w:val="24"/>
          <w:rtl/>
        </w:rPr>
        <w:t>درجة</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وأقل</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درجة</w:t>
      </w:r>
      <w:r w:rsidRPr="00B743D1">
        <w:rPr>
          <w:rFonts w:ascii="Simplified Arabic" w:hAnsi="Simplified Arabic" w:cs="Simplified Arabic"/>
          <w:sz w:val="24"/>
          <w:szCs w:val="24"/>
          <w:rtl/>
        </w:rPr>
        <w:t xml:space="preserve"> (20) </w:t>
      </w:r>
      <w:r w:rsidRPr="00B743D1">
        <w:rPr>
          <w:rFonts w:ascii="Simplified Arabic" w:hAnsi="Simplified Arabic" w:cs="Simplified Arabic" w:hint="cs"/>
          <w:sz w:val="24"/>
          <w:szCs w:val="24"/>
          <w:rtl/>
        </w:rPr>
        <w:t>درجة</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وتبلغ</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درجة</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الحياد</w:t>
      </w:r>
      <w:r w:rsidRPr="00B743D1">
        <w:rPr>
          <w:rFonts w:ascii="Simplified Arabic" w:hAnsi="Simplified Arabic" w:cs="Simplified Arabic"/>
          <w:sz w:val="24"/>
          <w:szCs w:val="24"/>
          <w:rtl/>
        </w:rPr>
        <w:t xml:space="preserve">(40) </w:t>
      </w:r>
      <w:r w:rsidRPr="00B743D1">
        <w:rPr>
          <w:rFonts w:ascii="Simplified Arabic" w:hAnsi="Simplified Arabic" w:cs="Simplified Arabic" w:hint="cs"/>
          <w:sz w:val="24"/>
          <w:szCs w:val="24"/>
          <w:rtl/>
        </w:rPr>
        <w:t>درجة</w:t>
      </w:r>
      <w:r w:rsidRPr="00B743D1">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علماً</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ان</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هذا</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المقياس</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قد</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تم</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تطبيقه</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البيئة</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العراقية</w:t>
      </w:r>
      <w:r w:rsidRPr="00B743D1">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في</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أقليم</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كوردستان</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العراق</w:t>
      </w:r>
      <w:r w:rsidRPr="00B743D1">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وأوجد</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لها</w:t>
      </w:r>
      <w:r>
        <w:rPr>
          <w:rFonts w:ascii="Simplified Arabic" w:hAnsi="Simplified Arabic" w:cs="Simplified Arabic"/>
          <w:sz w:val="24"/>
          <w:szCs w:val="24"/>
          <w:rtl/>
        </w:rPr>
        <w:t xml:space="preserve"> ا</w:t>
      </w:r>
      <w:r w:rsidRPr="00B743D1">
        <w:rPr>
          <w:rFonts w:ascii="Simplified Arabic" w:hAnsi="Simplified Arabic" w:cs="Simplified Arabic" w:hint="cs"/>
          <w:sz w:val="24"/>
          <w:szCs w:val="24"/>
          <w:rtl/>
        </w:rPr>
        <w:t>لأسس</w:t>
      </w:r>
      <w:r>
        <w:rPr>
          <w:rFonts w:ascii="Simplified Arabic" w:hAnsi="Simplified Arabic" w:cs="Simplified Arabic"/>
          <w:sz w:val="24"/>
          <w:szCs w:val="24"/>
          <w:rtl/>
        </w:rPr>
        <w:t xml:space="preserve"> </w:t>
      </w:r>
      <w:r w:rsidRPr="00B743D1">
        <w:rPr>
          <w:rFonts w:ascii="Simplified Arabic" w:hAnsi="Simplified Arabic" w:cs="Simplified Arabic" w:hint="cs"/>
          <w:sz w:val="24"/>
          <w:szCs w:val="24"/>
          <w:rtl/>
        </w:rPr>
        <w:t>العلمية</w:t>
      </w:r>
      <w:r>
        <w:rPr>
          <w:rFonts w:ascii="Simplified Arabic" w:hAnsi="Simplified Arabic" w:cs="Simplified Arabic"/>
          <w:sz w:val="24"/>
          <w:szCs w:val="24"/>
          <w:rtl/>
        </w:rPr>
        <w:t>.</w:t>
      </w:r>
    </w:p>
    <w:p w:rsidR="00516E48" w:rsidRPr="00B743D1" w:rsidRDefault="00516E48" w:rsidP="00B743D1">
      <w:pPr>
        <w:bidi/>
        <w:spacing w:after="0" w:line="240" w:lineRule="auto"/>
        <w:jc w:val="lowKashida"/>
        <w:rPr>
          <w:rFonts w:ascii="Simplified Arabic" w:hAnsi="Simplified Arabic" w:cs="Simplified Arabic"/>
          <w:b/>
          <w:bCs/>
          <w:sz w:val="24"/>
          <w:szCs w:val="24"/>
          <w:rtl/>
        </w:rPr>
      </w:pPr>
      <w:r w:rsidRPr="00B743D1">
        <w:rPr>
          <w:rFonts w:ascii="Simplified Arabic" w:hAnsi="Simplified Arabic" w:cs="Simplified Arabic"/>
          <w:b/>
          <w:bCs/>
          <w:sz w:val="24"/>
          <w:szCs w:val="24"/>
          <w:rtl/>
        </w:rPr>
        <w:t>3-4 الاجهزة والادوات:</w:t>
      </w:r>
    </w:p>
    <w:p w:rsidR="00516E48" w:rsidRPr="00B743D1" w:rsidRDefault="00516E48" w:rsidP="006C13C4">
      <w:pPr>
        <w:pStyle w:val="ListParagraph"/>
        <w:numPr>
          <w:ilvl w:val="0"/>
          <w:numId w:val="14"/>
        </w:numPr>
        <w:tabs>
          <w:tab w:val="left" w:pos="186"/>
          <w:tab w:val="left" w:pos="366"/>
        </w:tabs>
        <w:bidi/>
        <w:spacing w:after="0" w:line="240" w:lineRule="auto"/>
        <w:ind w:left="0" w:firstLine="6"/>
        <w:jc w:val="lowKashida"/>
        <w:rPr>
          <w:rFonts w:ascii="Simplified Arabic" w:hAnsi="Simplified Arabic" w:cs="Simplified Arabic"/>
          <w:sz w:val="24"/>
          <w:szCs w:val="24"/>
        </w:rPr>
      </w:pPr>
      <w:r w:rsidRPr="00B743D1">
        <w:rPr>
          <w:rFonts w:ascii="Simplified Arabic" w:hAnsi="Simplified Arabic" w:cs="Simplified Arabic" w:hint="cs"/>
          <w:sz w:val="24"/>
          <w:szCs w:val="24"/>
          <w:rtl/>
        </w:rPr>
        <w:t>ساعات</w:t>
      </w:r>
      <w:r w:rsidRPr="00B743D1">
        <w:rPr>
          <w:rFonts w:ascii="Simplified Arabic" w:hAnsi="Simplified Arabic" w:cs="Simplified Arabic"/>
          <w:sz w:val="24"/>
          <w:szCs w:val="24"/>
          <w:rtl/>
        </w:rPr>
        <w:t xml:space="preserve"> توقيت الكترونية نوع(سامسونج) عدد (6).</w:t>
      </w:r>
    </w:p>
    <w:p w:rsidR="00516E48" w:rsidRPr="00B743D1" w:rsidRDefault="00516E48" w:rsidP="006C13C4">
      <w:pPr>
        <w:pStyle w:val="ListParagraph"/>
        <w:numPr>
          <w:ilvl w:val="0"/>
          <w:numId w:val="14"/>
        </w:numPr>
        <w:tabs>
          <w:tab w:val="left" w:pos="186"/>
          <w:tab w:val="left" w:pos="366"/>
        </w:tabs>
        <w:bidi/>
        <w:spacing w:after="0" w:line="240" w:lineRule="auto"/>
        <w:ind w:left="0" w:firstLine="6"/>
        <w:jc w:val="lowKashida"/>
        <w:rPr>
          <w:rFonts w:ascii="Simplified Arabic" w:hAnsi="Simplified Arabic" w:cs="Simplified Arabic"/>
          <w:sz w:val="24"/>
          <w:szCs w:val="24"/>
        </w:rPr>
      </w:pPr>
      <w:r w:rsidRPr="00B743D1">
        <w:rPr>
          <w:rFonts w:ascii="Simplified Arabic" w:hAnsi="Simplified Arabic" w:cs="Simplified Arabic" w:hint="cs"/>
          <w:sz w:val="24"/>
          <w:szCs w:val="24"/>
          <w:rtl/>
        </w:rPr>
        <w:t>مسدس</w:t>
      </w:r>
      <w:r w:rsidRPr="00B743D1">
        <w:rPr>
          <w:rFonts w:ascii="Simplified Arabic" w:hAnsi="Simplified Arabic" w:cs="Simplified Arabic"/>
          <w:sz w:val="24"/>
          <w:szCs w:val="24"/>
          <w:rtl/>
        </w:rPr>
        <w:t xml:space="preserve"> اطلاق عدد (1).</w:t>
      </w:r>
    </w:p>
    <w:p w:rsidR="00516E48" w:rsidRPr="00B743D1" w:rsidRDefault="00516E48" w:rsidP="006C13C4">
      <w:pPr>
        <w:pStyle w:val="ListParagraph"/>
        <w:numPr>
          <w:ilvl w:val="0"/>
          <w:numId w:val="14"/>
        </w:numPr>
        <w:tabs>
          <w:tab w:val="left" w:pos="186"/>
          <w:tab w:val="left" w:pos="366"/>
        </w:tabs>
        <w:bidi/>
        <w:spacing w:after="0" w:line="240" w:lineRule="auto"/>
        <w:ind w:left="0" w:firstLine="6"/>
        <w:jc w:val="lowKashida"/>
        <w:rPr>
          <w:rFonts w:ascii="Simplified Arabic" w:hAnsi="Simplified Arabic" w:cs="Simplified Arabic"/>
          <w:sz w:val="24"/>
          <w:szCs w:val="24"/>
        </w:rPr>
      </w:pPr>
      <w:r w:rsidRPr="00B743D1">
        <w:rPr>
          <w:rFonts w:ascii="Simplified Arabic" w:hAnsi="Simplified Arabic" w:cs="Simplified Arabic" w:hint="cs"/>
          <w:sz w:val="24"/>
          <w:szCs w:val="24"/>
          <w:rtl/>
        </w:rPr>
        <w:t>جهاز</w:t>
      </w:r>
      <w:r w:rsidRPr="00B743D1">
        <w:rPr>
          <w:rFonts w:ascii="Simplified Arabic" w:hAnsi="Simplified Arabic" w:cs="Simplified Arabic"/>
          <w:sz w:val="24"/>
          <w:szCs w:val="24"/>
          <w:rtl/>
        </w:rPr>
        <w:t xml:space="preserve"> القفز العالي قانوني عدد(1).</w:t>
      </w:r>
    </w:p>
    <w:p w:rsidR="00516E48" w:rsidRPr="00B743D1" w:rsidRDefault="00516E48" w:rsidP="006C13C4">
      <w:pPr>
        <w:pStyle w:val="ListParagraph"/>
        <w:numPr>
          <w:ilvl w:val="0"/>
          <w:numId w:val="14"/>
        </w:numPr>
        <w:tabs>
          <w:tab w:val="left" w:pos="186"/>
          <w:tab w:val="left" w:pos="366"/>
        </w:tabs>
        <w:bidi/>
        <w:spacing w:after="0" w:line="240" w:lineRule="auto"/>
        <w:ind w:left="0" w:firstLine="6"/>
        <w:jc w:val="lowKashida"/>
        <w:rPr>
          <w:rFonts w:ascii="Simplified Arabic" w:hAnsi="Simplified Arabic" w:cs="Simplified Arabic"/>
          <w:sz w:val="24"/>
          <w:szCs w:val="24"/>
        </w:rPr>
      </w:pPr>
      <w:r w:rsidRPr="00B743D1">
        <w:rPr>
          <w:rFonts w:ascii="Simplified Arabic" w:hAnsi="Simplified Arabic" w:cs="Simplified Arabic" w:hint="cs"/>
          <w:sz w:val="24"/>
          <w:szCs w:val="24"/>
          <w:rtl/>
        </w:rPr>
        <w:t>مضار</w:t>
      </w:r>
      <w:r w:rsidRPr="00B743D1">
        <w:rPr>
          <w:rFonts w:ascii="Simplified Arabic" w:hAnsi="Simplified Arabic" w:cs="Simplified Arabic"/>
          <w:sz w:val="24"/>
          <w:szCs w:val="24"/>
          <w:rtl/>
        </w:rPr>
        <w:t xml:space="preserve"> ركض (400) م قانوني.</w:t>
      </w:r>
    </w:p>
    <w:p w:rsidR="00516E48" w:rsidRPr="00B743D1" w:rsidRDefault="00516E48" w:rsidP="006C13C4">
      <w:pPr>
        <w:pStyle w:val="ListParagraph"/>
        <w:numPr>
          <w:ilvl w:val="0"/>
          <w:numId w:val="14"/>
        </w:numPr>
        <w:tabs>
          <w:tab w:val="left" w:pos="186"/>
          <w:tab w:val="left" w:pos="366"/>
        </w:tabs>
        <w:bidi/>
        <w:spacing w:after="0" w:line="240" w:lineRule="auto"/>
        <w:ind w:left="0" w:firstLine="6"/>
        <w:jc w:val="lowKashida"/>
        <w:rPr>
          <w:rFonts w:ascii="Simplified Arabic" w:hAnsi="Simplified Arabic" w:cs="Simplified Arabic"/>
          <w:sz w:val="24"/>
          <w:szCs w:val="24"/>
        </w:rPr>
      </w:pPr>
      <w:r w:rsidRPr="00B743D1">
        <w:rPr>
          <w:rFonts w:ascii="Simplified Arabic" w:hAnsi="Simplified Arabic" w:cs="Simplified Arabic" w:hint="cs"/>
          <w:sz w:val="24"/>
          <w:szCs w:val="24"/>
          <w:rtl/>
        </w:rPr>
        <w:t>مجال</w:t>
      </w:r>
      <w:r w:rsidRPr="00B743D1">
        <w:rPr>
          <w:rFonts w:ascii="Simplified Arabic" w:hAnsi="Simplified Arabic" w:cs="Simplified Arabic"/>
          <w:sz w:val="24"/>
          <w:szCs w:val="24"/>
          <w:rtl/>
        </w:rPr>
        <w:t xml:space="preserve"> قانوني لـ(رمي الرمح، رمي القرص، الوثب العريض).</w:t>
      </w:r>
    </w:p>
    <w:p w:rsidR="00516E48" w:rsidRPr="00B743D1" w:rsidRDefault="00516E48" w:rsidP="006C13C4">
      <w:pPr>
        <w:pStyle w:val="ListParagraph"/>
        <w:numPr>
          <w:ilvl w:val="0"/>
          <w:numId w:val="14"/>
        </w:numPr>
        <w:tabs>
          <w:tab w:val="left" w:pos="186"/>
          <w:tab w:val="left" w:pos="366"/>
        </w:tabs>
        <w:bidi/>
        <w:spacing w:after="0" w:line="240" w:lineRule="auto"/>
        <w:ind w:left="0" w:firstLine="6"/>
        <w:jc w:val="lowKashida"/>
        <w:rPr>
          <w:rFonts w:ascii="Simplified Arabic" w:hAnsi="Simplified Arabic" w:cs="Simplified Arabic"/>
          <w:sz w:val="24"/>
          <w:szCs w:val="24"/>
        </w:rPr>
      </w:pPr>
      <w:r w:rsidRPr="00B743D1">
        <w:rPr>
          <w:rFonts w:ascii="Simplified Arabic" w:hAnsi="Simplified Arabic" w:cs="Simplified Arabic" w:hint="cs"/>
          <w:sz w:val="24"/>
          <w:szCs w:val="24"/>
          <w:rtl/>
        </w:rPr>
        <w:t>رمح</w:t>
      </w:r>
      <w:r w:rsidRPr="00B743D1">
        <w:rPr>
          <w:rFonts w:ascii="Simplified Arabic" w:hAnsi="Simplified Arabic" w:cs="Simplified Arabic"/>
          <w:sz w:val="24"/>
          <w:szCs w:val="24"/>
          <w:rtl/>
        </w:rPr>
        <w:t xml:space="preserve"> قانوني عدد(2).</w:t>
      </w:r>
    </w:p>
    <w:p w:rsidR="00516E48" w:rsidRPr="00B743D1" w:rsidRDefault="00516E48" w:rsidP="006C13C4">
      <w:pPr>
        <w:pStyle w:val="ListParagraph"/>
        <w:numPr>
          <w:ilvl w:val="0"/>
          <w:numId w:val="14"/>
        </w:numPr>
        <w:tabs>
          <w:tab w:val="left" w:pos="186"/>
          <w:tab w:val="left" w:pos="366"/>
        </w:tabs>
        <w:bidi/>
        <w:spacing w:after="0" w:line="240" w:lineRule="auto"/>
        <w:ind w:left="0" w:firstLine="6"/>
        <w:jc w:val="lowKashida"/>
        <w:rPr>
          <w:rFonts w:ascii="Simplified Arabic" w:hAnsi="Simplified Arabic" w:cs="Simplified Arabic"/>
          <w:sz w:val="24"/>
          <w:szCs w:val="24"/>
        </w:rPr>
      </w:pPr>
      <w:r w:rsidRPr="00B743D1">
        <w:rPr>
          <w:rFonts w:ascii="Simplified Arabic" w:hAnsi="Simplified Arabic" w:cs="Simplified Arabic" w:hint="cs"/>
          <w:sz w:val="24"/>
          <w:szCs w:val="24"/>
          <w:rtl/>
        </w:rPr>
        <w:t>قرص</w:t>
      </w:r>
      <w:r w:rsidRPr="00B743D1">
        <w:rPr>
          <w:rFonts w:ascii="Simplified Arabic" w:hAnsi="Simplified Arabic" w:cs="Simplified Arabic"/>
          <w:sz w:val="24"/>
          <w:szCs w:val="24"/>
          <w:rtl/>
        </w:rPr>
        <w:t xml:space="preserve"> قانوني عدد(2).</w:t>
      </w:r>
    </w:p>
    <w:p w:rsidR="00516E48" w:rsidRPr="00B743D1" w:rsidRDefault="00516E48" w:rsidP="006C13C4">
      <w:pPr>
        <w:pStyle w:val="ListParagraph"/>
        <w:numPr>
          <w:ilvl w:val="0"/>
          <w:numId w:val="14"/>
        </w:numPr>
        <w:tabs>
          <w:tab w:val="left" w:pos="186"/>
          <w:tab w:val="left" w:pos="366"/>
        </w:tabs>
        <w:bidi/>
        <w:spacing w:after="0" w:line="240" w:lineRule="auto"/>
        <w:ind w:left="0" w:firstLine="6"/>
        <w:jc w:val="lowKashida"/>
        <w:rPr>
          <w:rFonts w:ascii="Simplified Arabic" w:hAnsi="Simplified Arabic" w:cs="Simplified Arabic"/>
          <w:sz w:val="24"/>
          <w:szCs w:val="24"/>
        </w:rPr>
      </w:pPr>
      <w:r w:rsidRPr="00B743D1">
        <w:rPr>
          <w:rFonts w:ascii="Simplified Arabic" w:hAnsi="Simplified Arabic" w:cs="Simplified Arabic" w:hint="cs"/>
          <w:sz w:val="24"/>
          <w:szCs w:val="24"/>
          <w:rtl/>
        </w:rPr>
        <w:t>اعلام</w:t>
      </w:r>
      <w:r w:rsidRPr="00B743D1">
        <w:rPr>
          <w:rFonts w:ascii="Simplified Arabic" w:hAnsi="Simplified Arabic" w:cs="Simplified Arabic"/>
          <w:sz w:val="24"/>
          <w:szCs w:val="24"/>
          <w:rtl/>
        </w:rPr>
        <w:t xml:space="preserve"> صغيرة عدد (10).</w:t>
      </w:r>
    </w:p>
    <w:p w:rsidR="00516E48" w:rsidRPr="00B743D1" w:rsidRDefault="00516E48" w:rsidP="006C13C4">
      <w:pPr>
        <w:pStyle w:val="ListParagraph"/>
        <w:numPr>
          <w:ilvl w:val="0"/>
          <w:numId w:val="14"/>
        </w:numPr>
        <w:tabs>
          <w:tab w:val="left" w:pos="186"/>
          <w:tab w:val="left" w:pos="366"/>
        </w:tabs>
        <w:bidi/>
        <w:spacing w:after="0" w:line="240" w:lineRule="auto"/>
        <w:ind w:left="0" w:firstLine="6"/>
        <w:jc w:val="lowKashida"/>
        <w:rPr>
          <w:rFonts w:ascii="Simplified Arabic" w:hAnsi="Simplified Arabic" w:cs="Simplified Arabic"/>
          <w:sz w:val="24"/>
          <w:szCs w:val="24"/>
        </w:rPr>
      </w:pPr>
      <w:r w:rsidRPr="00B743D1">
        <w:rPr>
          <w:rFonts w:ascii="Simplified Arabic" w:hAnsi="Simplified Arabic" w:cs="Simplified Arabic" w:hint="cs"/>
          <w:sz w:val="24"/>
          <w:szCs w:val="24"/>
          <w:rtl/>
        </w:rPr>
        <w:t>شريط</w:t>
      </w:r>
      <w:r w:rsidRPr="00B743D1">
        <w:rPr>
          <w:rFonts w:ascii="Simplified Arabic" w:hAnsi="Simplified Arabic" w:cs="Simplified Arabic"/>
          <w:sz w:val="24"/>
          <w:szCs w:val="24"/>
          <w:rtl/>
        </w:rPr>
        <w:t xml:space="preserve"> قياس بطول (50 م)عدد (3).</w:t>
      </w:r>
    </w:p>
    <w:p w:rsidR="00516E48" w:rsidRPr="00B743D1" w:rsidRDefault="00516E48" w:rsidP="006C13C4">
      <w:pPr>
        <w:pStyle w:val="ListParagraph"/>
        <w:numPr>
          <w:ilvl w:val="0"/>
          <w:numId w:val="14"/>
        </w:numPr>
        <w:tabs>
          <w:tab w:val="left" w:pos="186"/>
          <w:tab w:val="left" w:pos="366"/>
        </w:tabs>
        <w:bidi/>
        <w:spacing w:after="0" w:line="240" w:lineRule="auto"/>
        <w:ind w:left="0" w:firstLine="6"/>
        <w:jc w:val="lowKashida"/>
        <w:rPr>
          <w:rFonts w:ascii="Simplified Arabic" w:hAnsi="Simplified Arabic" w:cs="Simplified Arabic"/>
          <w:sz w:val="24"/>
          <w:szCs w:val="24"/>
        </w:rPr>
      </w:pPr>
      <w:r w:rsidRPr="00B743D1">
        <w:rPr>
          <w:rFonts w:ascii="Simplified Arabic" w:hAnsi="Simplified Arabic" w:cs="Simplified Arabic" w:hint="cs"/>
          <w:sz w:val="24"/>
          <w:szCs w:val="24"/>
          <w:rtl/>
        </w:rPr>
        <w:t>بورك</w:t>
      </w:r>
      <w:r w:rsidRPr="00B743D1">
        <w:rPr>
          <w:rFonts w:ascii="Simplified Arabic" w:hAnsi="Simplified Arabic" w:cs="Simplified Arabic"/>
          <w:sz w:val="24"/>
          <w:szCs w:val="24"/>
          <w:rtl/>
        </w:rPr>
        <w:t xml:space="preserve"> للتأشير.</w:t>
      </w:r>
    </w:p>
    <w:p w:rsidR="00516E48" w:rsidRPr="00B743D1" w:rsidRDefault="00516E48" w:rsidP="006C13C4">
      <w:pPr>
        <w:bidi/>
        <w:spacing w:after="0" w:line="240" w:lineRule="auto"/>
        <w:jc w:val="lowKashida"/>
        <w:rPr>
          <w:rFonts w:ascii="Simplified Arabic" w:hAnsi="Simplified Arabic" w:cs="Simplified Arabic"/>
          <w:sz w:val="24"/>
          <w:szCs w:val="24"/>
          <w:rtl/>
        </w:rPr>
      </w:pPr>
      <w:r w:rsidRPr="00B743D1">
        <w:rPr>
          <w:rFonts w:ascii="Simplified Arabic" w:hAnsi="Simplified Arabic" w:cs="Simplified Arabic"/>
          <w:b/>
          <w:bCs/>
          <w:sz w:val="24"/>
          <w:szCs w:val="24"/>
          <w:rtl/>
        </w:rPr>
        <w:t>3-5 التجربة الاستطلاعية للبحث:</w:t>
      </w:r>
      <w:r w:rsidRPr="00B743D1">
        <w:rPr>
          <w:rFonts w:ascii="Simplified Arabic" w:hAnsi="Simplified Arabic" w:cs="Simplified Arabic" w:hint="cs"/>
          <w:sz w:val="24"/>
          <w:szCs w:val="24"/>
          <w:rtl/>
        </w:rPr>
        <w:t>تم</w:t>
      </w:r>
      <w:r w:rsidRPr="00B743D1">
        <w:rPr>
          <w:rFonts w:ascii="Simplified Arabic" w:hAnsi="Simplified Arabic" w:cs="Simplified Arabic"/>
          <w:sz w:val="24"/>
          <w:szCs w:val="24"/>
          <w:rtl/>
        </w:rPr>
        <w:t xml:space="preserve"> اجراء التجربة الاستطلاعية بتاريخ 4/2/2014 على عينة مكونة من (6) لاعبين خارج عينة البحث وضمن مجتمع البحث وكان الهدف منها هو : </w:t>
      </w:r>
    </w:p>
    <w:p w:rsidR="00516E48" w:rsidRPr="00B743D1" w:rsidRDefault="00516E48" w:rsidP="006C13C4">
      <w:pPr>
        <w:numPr>
          <w:ilvl w:val="0"/>
          <w:numId w:val="10"/>
        </w:numPr>
        <w:tabs>
          <w:tab w:val="left" w:pos="186"/>
          <w:tab w:val="left" w:pos="366"/>
        </w:tabs>
        <w:bidi/>
        <w:spacing w:after="0" w:line="240" w:lineRule="auto"/>
        <w:ind w:left="0" w:firstLine="6"/>
        <w:contextualSpacing/>
        <w:jc w:val="lowKashida"/>
        <w:rPr>
          <w:rFonts w:ascii="Simplified Arabic" w:hAnsi="Simplified Arabic" w:cs="Simplified Arabic"/>
          <w:sz w:val="24"/>
          <w:szCs w:val="24"/>
        </w:rPr>
      </w:pPr>
      <w:r w:rsidRPr="00B743D1">
        <w:rPr>
          <w:rFonts w:ascii="Simplified Arabic" w:hAnsi="Simplified Arabic" w:cs="Simplified Arabic" w:hint="cs"/>
          <w:sz w:val="24"/>
          <w:szCs w:val="24"/>
          <w:rtl/>
        </w:rPr>
        <w:t>التأكد</w:t>
      </w:r>
      <w:r w:rsidRPr="00B743D1">
        <w:rPr>
          <w:rFonts w:ascii="Simplified Arabic" w:hAnsi="Simplified Arabic" w:cs="Simplified Arabic"/>
          <w:sz w:val="24"/>
          <w:szCs w:val="24"/>
          <w:rtl/>
        </w:rPr>
        <w:t xml:space="preserve"> من وقت اجابة المفحوص والخاص بفقرات المقياس.</w:t>
      </w:r>
    </w:p>
    <w:p w:rsidR="00516E48" w:rsidRPr="00B743D1" w:rsidRDefault="00516E48" w:rsidP="006C13C4">
      <w:pPr>
        <w:numPr>
          <w:ilvl w:val="0"/>
          <w:numId w:val="10"/>
        </w:numPr>
        <w:tabs>
          <w:tab w:val="left" w:pos="186"/>
          <w:tab w:val="left" w:pos="366"/>
        </w:tabs>
        <w:bidi/>
        <w:spacing w:after="0" w:line="240" w:lineRule="auto"/>
        <w:ind w:left="0" w:firstLine="6"/>
        <w:contextualSpacing/>
        <w:jc w:val="lowKashida"/>
        <w:rPr>
          <w:rFonts w:ascii="Simplified Arabic" w:hAnsi="Simplified Arabic" w:cs="Simplified Arabic"/>
          <w:sz w:val="24"/>
          <w:szCs w:val="24"/>
        </w:rPr>
      </w:pPr>
      <w:r w:rsidRPr="00B743D1">
        <w:rPr>
          <w:rFonts w:ascii="Simplified Arabic" w:hAnsi="Simplified Arabic" w:cs="Simplified Arabic"/>
          <w:sz w:val="24"/>
          <w:szCs w:val="24"/>
          <w:rtl/>
        </w:rPr>
        <w:t xml:space="preserve"> التعرف على المعوقات التي ترافق اجراء البحث وذلك لتجاوزها او تفاديها.</w:t>
      </w:r>
    </w:p>
    <w:p w:rsidR="00516E48" w:rsidRPr="00B743D1" w:rsidRDefault="00516E48" w:rsidP="006C13C4">
      <w:pPr>
        <w:numPr>
          <w:ilvl w:val="0"/>
          <w:numId w:val="10"/>
        </w:numPr>
        <w:tabs>
          <w:tab w:val="left" w:pos="186"/>
          <w:tab w:val="left" w:pos="366"/>
        </w:tabs>
        <w:bidi/>
        <w:spacing w:after="0" w:line="240" w:lineRule="auto"/>
        <w:ind w:left="0" w:firstLine="6"/>
        <w:contextualSpacing/>
        <w:jc w:val="lowKashida"/>
        <w:rPr>
          <w:rFonts w:ascii="Simplified Arabic" w:hAnsi="Simplified Arabic" w:cs="Simplified Arabic"/>
          <w:sz w:val="24"/>
          <w:szCs w:val="24"/>
        </w:rPr>
      </w:pPr>
      <w:r w:rsidRPr="00B743D1">
        <w:rPr>
          <w:rFonts w:ascii="Simplified Arabic" w:hAnsi="Simplified Arabic" w:cs="Simplified Arabic" w:hint="cs"/>
          <w:sz w:val="24"/>
          <w:szCs w:val="24"/>
          <w:rtl/>
        </w:rPr>
        <w:t>التحقق</w:t>
      </w:r>
      <w:r w:rsidRPr="00B743D1">
        <w:rPr>
          <w:rFonts w:ascii="Simplified Arabic" w:hAnsi="Simplified Arabic" w:cs="Simplified Arabic"/>
          <w:sz w:val="24"/>
          <w:szCs w:val="24"/>
          <w:rtl/>
        </w:rPr>
        <w:t xml:space="preserve"> من استيعاب اللاعبين لفقرات المقياس.</w:t>
      </w:r>
    </w:p>
    <w:p w:rsidR="00516E48" w:rsidRPr="00B743D1" w:rsidRDefault="00516E48" w:rsidP="006C13C4">
      <w:pPr>
        <w:numPr>
          <w:ilvl w:val="0"/>
          <w:numId w:val="10"/>
        </w:numPr>
        <w:tabs>
          <w:tab w:val="left" w:pos="186"/>
          <w:tab w:val="left" w:pos="366"/>
        </w:tabs>
        <w:bidi/>
        <w:spacing w:after="0" w:line="240" w:lineRule="auto"/>
        <w:ind w:left="0" w:firstLine="6"/>
        <w:contextualSpacing/>
        <w:jc w:val="lowKashida"/>
        <w:rPr>
          <w:rFonts w:ascii="Simplified Arabic" w:hAnsi="Simplified Arabic" w:cs="Simplified Arabic"/>
          <w:sz w:val="24"/>
          <w:szCs w:val="24"/>
        </w:rPr>
      </w:pPr>
      <w:r w:rsidRPr="00B743D1">
        <w:rPr>
          <w:rFonts w:ascii="Simplified Arabic" w:hAnsi="Simplified Arabic" w:cs="Simplified Arabic" w:hint="cs"/>
          <w:sz w:val="24"/>
          <w:szCs w:val="24"/>
          <w:rtl/>
        </w:rPr>
        <w:t>الزمن</w:t>
      </w:r>
      <w:r w:rsidRPr="00B743D1">
        <w:rPr>
          <w:rFonts w:ascii="Simplified Arabic" w:hAnsi="Simplified Arabic" w:cs="Simplified Arabic"/>
          <w:sz w:val="24"/>
          <w:szCs w:val="24"/>
          <w:rtl/>
        </w:rPr>
        <w:t xml:space="preserve"> المستغرق في الاجا</w:t>
      </w:r>
      <w:r w:rsidRPr="00B743D1">
        <w:rPr>
          <w:rFonts w:ascii="Simplified Arabic" w:hAnsi="Simplified Arabic" w:cs="Simplified Arabic" w:hint="cs"/>
          <w:sz w:val="24"/>
          <w:szCs w:val="24"/>
          <w:rtl/>
        </w:rPr>
        <w:t>بة</w:t>
      </w:r>
      <w:r w:rsidRPr="00B743D1">
        <w:rPr>
          <w:rFonts w:ascii="Simplified Arabic" w:hAnsi="Simplified Arabic" w:cs="Simplified Arabic"/>
          <w:sz w:val="24"/>
          <w:szCs w:val="24"/>
          <w:rtl/>
        </w:rPr>
        <w:t xml:space="preserve"> على مقياس التوجه التنافسي تراوح بين(12-15) دقيقة.</w:t>
      </w:r>
    </w:p>
    <w:p w:rsidR="00516E48" w:rsidRPr="00B743D1" w:rsidRDefault="00516E48" w:rsidP="006C13C4">
      <w:pPr>
        <w:numPr>
          <w:ilvl w:val="0"/>
          <w:numId w:val="10"/>
        </w:numPr>
        <w:tabs>
          <w:tab w:val="left" w:pos="186"/>
          <w:tab w:val="left" w:pos="366"/>
        </w:tabs>
        <w:bidi/>
        <w:spacing w:after="0" w:line="240" w:lineRule="auto"/>
        <w:ind w:left="0" w:firstLine="6"/>
        <w:contextualSpacing/>
        <w:jc w:val="lowKashida"/>
        <w:rPr>
          <w:rFonts w:ascii="Simplified Arabic" w:hAnsi="Simplified Arabic" w:cs="Simplified Arabic"/>
          <w:sz w:val="24"/>
          <w:szCs w:val="24"/>
          <w:rtl/>
        </w:rPr>
      </w:pPr>
      <w:r w:rsidRPr="00B743D1">
        <w:rPr>
          <w:rFonts w:ascii="Simplified Arabic" w:hAnsi="Simplified Arabic" w:cs="Simplified Arabic" w:hint="cs"/>
          <w:sz w:val="24"/>
          <w:szCs w:val="24"/>
          <w:rtl/>
        </w:rPr>
        <w:t>الزمن</w:t>
      </w:r>
      <w:r w:rsidRPr="00B743D1">
        <w:rPr>
          <w:rFonts w:ascii="Simplified Arabic" w:hAnsi="Simplified Arabic" w:cs="Simplified Arabic"/>
          <w:sz w:val="24"/>
          <w:szCs w:val="24"/>
          <w:rtl/>
        </w:rPr>
        <w:t xml:space="preserve"> المستغرق في الاجابة على مقياس السلوك التنافسي تراوح بين(13-20) دقيقة.</w:t>
      </w:r>
    </w:p>
    <w:p w:rsidR="00516E48" w:rsidRPr="00B743D1" w:rsidRDefault="00516E48" w:rsidP="006C13C4">
      <w:pPr>
        <w:bidi/>
        <w:spacing w:after="0" w:line="240" w:lineRule="auto"/>
        <w:jc w:val="lowKashida"/>
        <w:rPr>
          <w:rFonts w:ascii="Simplified Arabic" w:hAnsi="Simplified Arabic" w:cs="Simplified Arabic"/>
          <w:sz w:val="24"/>
          <w:szCs w:val="24"/>
          <w:rtl/>
        </w:rPr>
      </w:pPr>
      <w:r w:rsidRPr="00B743D1">
        <w:rPr>
          <w:rFonts w:ascii="Simplified Arabic" w:hAnsi="Simplified Arabic" w:cs="Simplified Arabic"/>
          <w:b/>
          <w:bCs/>
          <w:sz w:val="24"/>
          <w:szCs w:val="24"/>
          <w:rtl/>
        </w:rPr>
        <w:t>3-5</w:t>
      </w:r>
      <w:r w:rsidRPr="00B743D1">
        <w:rPr>
          <w:rFonts w:ascii="Simplified Arabic" w:hAnsi="Simplified Arabic" w:cs="Simplified Arabic" w:hint="cs"/>
          <w:b/>
          <w:bCs/>
          <w:sz w:val="24"/>
          <w:szCs w:val="24"/>
          <w:rtl/>
        </w:rPr>
        <w:t>صدق</w:t>
      </w:r>
      <w:r w:rsidRPr="00B743D1">
        <w:rPr>
          <w:rFonts w:ascii="Simplified Arabic" w:hAnsi="Simplified Arabic" w:cs="Simplified Arabic"/>
          <w:b/>
          <w:bCs/>
          <w:sz w:val="24"/>
          <w:szCs w:val="24"/>
          <w:rtl/>
        </w:rPr>
        <w:t xml:space="preserve"> الاختبار:</w:t>
      </w:r>
      <w:r w:rsidRPr="00B743D1">
        <w:rPr>
          <w:rFonts w:ascii="Simplified Arabic" w:hAnsi="Simplified Arabic" w:cs="Simplified Arabic"/>
          <w:sz w:val="24"/>
          <w:szCs w:val="24"/>
          <w:rtl/>
        </w:rPr>
        <w:t xml:space="preserve">" يعني درجة الصحة التي يقاس بها ما يراد قياسه من خصائص نفسية (الحنفي،1998، 646). </w:t>
      </w:r>
    </w:p>
    <w:p w:rsidR="00516E48" w:rsidRPr="00B743D1" w:rsidRDefault="00516E48" w:rsidP="006C13C4">
      <w:pPr>
        <w:bidi/>
        <w:spacing w:after="0" w:line="240" w:lineRule="auto"/>
        <w:ind w:firstLine="546"/>
        <w:jc w:val="lowKashida"/>
        <w:rPr>
          <w:rFonts w:ascii="Simplified Arabic" w:hAnsi="Simplified Arabic" w:cs="Simplified Arabic"/>
          <w:sz w:val="24"/>
          <w:szCs w:val="24"/>
          <w:rtl/>
          <w:lang w:bidi="ar-IQ"/>
        </w:rPr>
      </w:pPr>
      <w:r w:rsidRPr="00B743D1">
        <w:rPr>
          <w:rFonts w:ascii="Simplified Arabic" w:hAnsi="Simplified Arabic" w:cs="Simplified Arabic" w:hint="cs"/>
          <w:sz w:val="24"/>
          <w:szCs w:val="24"/>
          <w:rtl/>
        </w:rPr>
        <w:t>أذ</w:t>
      </w:r>
      <w:r w:rsidRPr="00B743D1">
        <w:rPr>
          <w:rFonts w:ascii="Simplified Arabic" w:hAnsi="Simplified Arabic" w:cs="Simplified Arabic"/>
          <w:sz w:val="24"/>
          <w:szCs w:val="24"/>
          <w:rtl/>
        </w:rPr>
        <w:t xml:space="preserve"> تم عرض المقياس</w:t>
      </w:r>
      <w:r w:rsidRPr="00B743D1">
        <w:rPr>
          <w:rFonts w:ascii="Simplified Arabic" w:hAnsi="Simplified Arabic" w:cs="Simplified Arabic" w:hint="cs"/>
          <w:sz w:val="24"/>
          <w:szCs w:val="24"/>
          <w:rtl/>
        </w:rPr>
        <w:t>ين</w:t>
      </w:r>
      <w:r w:rsidRPr="00B743D1">
        <w:rPr>
          <w:rFonts w:ascii="Simplified Arabic" w:hAnsi="Simplified Arabic" w:cs="Simplified Arabic"/>
          <w:sz w:val="24"/>
          <w:szCs w:val="24"/>
          <w:rtl/>
        </w:rPr>
        <w:t xml:space="preserve"> على </w:t>
      </w:r>
      <w:r w:rsidRPr="00B743D1">
        <w:rPr>
          <w:rFonts w:ascii="Simplified Arabic" w:hAnsi="Simplified Arabic" w:cs="Simplified Arabic" w:hint="cs"/>
          <w:sz w:val="24"/>
          <w:szCs w:val="24"/>
          <w:rtl/>
          <w:lang w:bidi="ar-IQ"/>
        </w:rPr>
        <w:t>المختصين</w:t>
      </w:r>
      <w:r w:rsidRPr="00B743D1">
        <w:rPr>
          <w:rFonts w:ascii="Simplified Arabic" w:hAnsi="Simplified Arabic" w:cs="Simplified Arabic"/>
          <w:sz w:val="24"/>
          <w:szCs w:val="24"/>
          <w:rtl/>
          <w:lang w:bidi="ar-IQ"/>
        </w:rPr>
        <w:t xml:space="preserve"> </w:t>
      </w:r>
      <w:r w:rsidRPr="00B743D1">
        <w:rPr>
          <w:rStyle w:val="FootnoteReference"/>
          <w:rFonts w:ascii="Symbol" w:hAnsi="Symbol" w:cs="Simplified Arabic"/>
          <w:sz w:val="24"/>
          <w:szCs w:val="24"/>
          <w:lang w:bidi="ar-IQ"/>
        </w:rPr>
        <w:footnoteReference w:customMarkFollows="1" w:id="4"/>
        <w:sym w:font="Symbol" w:char="F02A"/>
      </w:r>
      <w:r w:rsidRPr="00B743D1">
        <w:rPr>
          <w:rFonts w:ascii="Simplified Arabic" w:hAnsi="Simplified Arabic" w:cs="Simplified Arabic" w:hint="cs"/>
          <w:sz w:val="24"/>
          <w:szCs w:val="24"/>
          <w:rtl/>
          <w:lang w:bidi="ar-IQ"/>
        </w:rPr>
        <w:t>للتأكد</w:t>
      </w:r>
      <w:r w:rsidRPr="00B743D1">
        <w:rPr>
          <w:rFonts w:ascii="Simplified Arabic" w:hAnsi="Simplified Arabic" w:cs="Simplified Arabic"/>
          <w:sz w:val="24"/>
          <w:szCs w:val="24"/>
          <w:rtl/>
          <w:lang w:bidi="ar-IQ"/>
        </w:rPr>
        <w:t xml:space="preserve"> من ملائمتهما للعينة في قياس ماوضع من أجله وقد اجمعوا على صلاحية المقياسين وعلى ملائمته</w:t>
      </w:r>
      <w:r w:rsidRPr="00B743D1">
        <w:rPr>
          <w:rFonts w:ascii="Simplified Arabic" w:hAnsi="Simplified Arabic" w:cs="Simplified Arabic" w:hint="cs"/>
          <w:sz w:val="24"/>
          <w:szCs w:val="24"/>
          <w:rtl/>
          <w:lang w:bidi="ar-IQ"/>
        </w:rPr>
        <w:t>م</w:t>
      </w:r>
      <w:r w:rsidRPr="00B743D1">
        <w:rPr>
          <w:rFonts w:ascii="Simplified Arabic" w:hAnsi="Simplified Arabic" w:cs="Simplified Arabic"/>
          <w:sz w:val="24"/>
          <w:szCs w:val="24"/>
          <w:rtl/>
          <w:lang w:bidi="ar-IQ"/>
        </w:rPr>
        <w:t xml:space="preserve"> وانه قد تم تطبيقهم في ا</w:t>
      </w:r>
      <w:r w:rsidRPr="00B743D1">
        <w:rPr>
          <w:rFonts w:ascii="Simplified Arabic" w:hAnsi="Simplified Arabic" w:cs="Simplified Arabic" w:hint="cs"/>
          <w:sz w:val="24"/>
          <w:szCs w:val="24"/>
          <w:rtl/>
          <w:lang w:bidi="ar-IQ"/>
        </w:rPr>
        <w:t>لبيئة</w:t>
      </w:r>
      <w:r w:rsidRPr="00B743D1">
        <w:rPr>
          <w:rFonts w:ascii="Simplified Arabic" w:hAnsi="Simplified Arabic" w:cs="Simplified Arabic"/>
          <w:sz w:val="24"/>
          <w:szCs w:val="24"/>
          <w:rtl/>
          <w:lang w:bidi="ar-IQ"/>
        </w:rPr>
        <w:t xml:space="preserve"> العراقية وعلى عينات في اقليم كوردستان سابقاً.</w:t>
      </w:r>
    </w:p>
    <w:p w:rsidR="00516E48" w:rsidRPr="00B743D1" w:rsidRDefault="00516E48" w:rsidP="006C13C4">
      <w:pPr>
        <w:bidi/>
        <w:spacing w:after="0" w:line="240" w:lineRule="auto"/>
        <w:jc w:val="lowKashida"/>
        <w:rPr>
          <w:rFonts w:ascii="Simplified Arabic" w:hAnsi="Simplified Arabic" w:cs="Simplified Arabic"/>
          <w:sz w:val="24"/>
          <w:szCs w:val="24"/>
          <w:rtl/>
        </w:rPr>
      </w:pPr>
      <w:r w:rsidRPr="00B743D1">
        <w:rPr>
          <w:rFonts w:ascii="Simplified Arabic" w:hAnsi="Simplified Arabic" w:cs="Simplified Arabic"/>
          <w:b/>
          <w:bCs/>
          <w:sz w:val="24"/>
          <w:szCs w:val="24"/>
          <w:rtl/>
        </w:rPr>
        <w:t>3-6</w:t>
      </w:r>
      <w:r w:rsidRPr="00B743D1">
        <w:rPr>
          <w:rFonts w:ascii="Simplified Arabic" w:hAnsi="Simplified Arabic" w:cs="Simplified Arabic" w:hint="cs"/>
          <w:b/>
          <w:bCs/>
          <w:sz w:val="24"/>
          <w:szCs w:val="24"/>
          <w:rtl/>
        </w:rPr>
        <w:t>ثبات</w:t>
      </w:r>
      <w:r w:rsidRPr="00B743D1">
        <w:rPr>
          <w:rFonts w:ascii="Simplified Arabic" w:hAnsi="Simplified Arabic" w:cs="Simplified Arabic"/>
          <w:b/>
          <w:bCs/>
          <w:sz w:val="24"/>
          <w:szCs w:val="24"/>
          <w:rtl/>
        </w:rPr>
        <w:t xml:space="preserve"> الاختبار:</w:t>
      </w:r>
      <w:r w:rsidRPr="00B743D1">
        <w:rPr>
          <w:rFonts w:ascii="Simplified Arabic" w:hAnsi="Simplified Arabic" w:cs="Simplified Arabic" w:hint="cs"/>
          <w:sz w:val="24"/>
          <w:szCs w:val="24"/>
          <w:rtl/>
        </w:rPr>
        <w:t>يقصد</w:t>
      </w:r>
      <w:r w:rsidRPr="00B743D1">
        <w:rPr>
          <w:rFonts w:ascii="Simplified Arabic" w:hAnsi="Simplified Arabic" w:cs="Simplified Arabic"/>
          <w:sz w:val="24"/>
          <w:szCs w:val="24"/>
          <w:rtl/>
        </w:rPr>
        <w:t xml:space="preserve"> بثبات الاختبار هو قدرة الاختبار على اعطاء النتائج نفسها إذا اعطي اكثر من مرة لنفس العينة تحت نفس الظروف وه</w:t>
      </w:r>
      <w:r w:rsidRPr="00B743D1">
        <w:rPr>
          <w:rFonts w:ascii="Simplified Arabic" w:hAnsi="Simplified Arabic" w:cs="Simplified Arabic" w:hint="cs"/>
          <w:sz w:val="24"/>
          <w:szCs w:val="24"/>
          <w:rtl/>
        </w:rPr>
        <w:t>ناك</w:t>
      </w:r>
      <w:r w:rsidRPr="00B743D1">
        <w:rPr>
          <w:rFonts w:ascii="Simplified Arabic" w:hAnsi="Simplified Arabic" w:cs="Simplified Arabic"/>
          <w:sz w:val="24"/>
          <w:szCs w:val="24"/>
          <w:rtl/>
        </w:rPr>
        <w:t xml:space="preserve"> طرق عديدة لاستخراج ثبات الاختبار وكلها تهدف الى الحصول على معامل ارتباط قوي ولحساب معامل الثبات طبق المقياس على عينة بلغة </w:t>
      </w:r>
    </w:p>
    <w:p w:rsidR="00516E48" w:rsidRPr="00B743D1" w:rsidRDefault="00516E48" w:rsidP="006C13C4">
      <w:pPr>
        <w:bidi/>
        <w:spacing w:after="0" w:line="240" w:lineRule="auto"/>
        <w:jc w:val="lowKashida"/>
        <w:rPr>
          <w:rFonts w:ascii="Simplified Arabic" w:hAnsi="Simplified Arabic" w:cs="Simplified Arabic"/>
          <w:sz w:val="24"/>
          <w:szCs w:val="24"/>
          <w:rtl/>
        </w:rPr>
      </w:pPr>
      <w:r w:rsidRPr="00B743D1">
        <w:rPr>
          <w:rFonts w:ascii="Simplified Arabic" w:hAnsi="Simplified Arabic" w:cs="Simplified Arabic"/>
          <w:sz w:val="24"/>
          <w:szCs w:val="24"/>
          <w:rtl/>
        </w:rPr>
        <w:t xml:space="preserve">(6) لاعبين ثم اعيد الاختبار بعد اسبوعين وهي مناسبة لعادة الاختبار حيث تم حساب معامل الارتباط البالغ (0.83) باستخدام معامل الارتباط بيرسون . </w:t>
      </w:r>
    </w:p>
    <w:p w:rsidR="00516E48" w:rsidRPr="00B743D1" w:rsidRDefault="00516E48" w:rsidP="006C13C4">
      <w:pPr>
        <w:bidi/>
        <w:spacing w:after="0" w:line="240" w:lineRule="auto"/>
        <w:jc w:val="lowKashida"/>
        <w:rPr>
          <w:rFonts w:ascii="Simplified Arabic" w:hAnsi="Simplified Arabic" w:cs="Simplified Arabic"/>
          <w:sz w:val="24"/>
          <w:szCs w:val="24"/>
          <w:rtl/>
        </w:rPr>
      </w:pPr>
      <w:r w:rsidRPr="00B743D1">
        <w:rPr>
          <w:rFonts w:ascii="Simplified Arabic" w:hAnsi="Simplified Arabic" w:cs="Simplified Arabic"/>
          <w:b/>
          <w:bCs/>
          <w:sz w:val="24"/>
          <w:szCs w:val="24"/>
          <w:rtl/>
        </w:rPr>
        <w:t xml:space="preserve">3-7- </w:t>
      </w:r>
      <w:r w:rsidRPr="00B743D1">
        <w:rPr>
          <w:rFonts w:ascii="Simplified Arabic" w:hAnsi="Simplified Arabic" w:cs="Simplified Arabic" w:hint="cs"/>
          <w:b/>
          <w:bCs/>
          <w:sz w:val="24"/>
          <w:szCs w:val="24"/>
          <w:rtl/>
        </w:rPr>
        <w:t>الموضوعية</w:t>
      </w:r>
      <w:r w:rsidRPr="00B743D1">
        <w:rPr>
          <w:rFonts w:ascii="Simplified Arabic" w:hAnsi="Simplified Arabic" w:cs="Simplified Arabic"/>
          <w:b/>
          <w:bCs/>
          <w:sz w:val="24"/>
          <w:szCs w:val="24"/>
          <w:rtl/>
        </w:rPr>
        <w:t>:</w:t>
      </w:r>
      <w:r w:rsidRPr="00B743D1">
        <w:rPr>
          <w:rFonts w:ascii="Simplified Arabic" w:hAnsi="Simplified Arabic" w:cs="Simplified Arabic" w:hint="cs"/>
          <w:sz w:val="24"/>
          <w:szCs w:val="24"/>
          <w:rtl/>
        </w:rPr>
        <w:t>ان</w:t>
      </w:r>
      <w:r w:rsidRPr="00B743D1">
        <w:rPr>
          <w:rFonts w:ascii="Simplified Arabic" w:hAnsi="Simplified Arabic" w:cs="Simplified Arabic"/>
          <w:sz w:val="24"/>
          <w:szCs w:val="24"/>
          <w:rtl/>
        </w:rPr>
        <w:t xml:space="preserve"> الموضوعية معيار تقويمي فالاختبار الجيد يجب ان يتصف بالموضوعية اضافة الى اتصافه بالصدق وا</w:t>
      </w:r>
      <w:r w:rsidRPr="00B743D1">
        <w:rPr>
          <w:rFonts w:ascii="Simplified Arabic" w:hAnsi="Simplified Arabic" w:cs="Simplified Arabic" w:hint="cs"/>
          <w:sz w:val="24"/>
          <w:szCs w:val="24"/>
          <w:rtl/>
        </w:rPr>
        <w:t>لثبات</w:t>
      </w:r>
      <w:r w:rsidRPr="00B743D1">
        <w:rPr>
          <w:rFonts w:ascii="Simplified Arabic" w:hAnsi="Simplified Arabic" w:cs="Simplified Arabic"/>
          <w:sz w:val="24"/>
          <w:szCs w:val="24"/>
          <w:rtl/>
        </w:rPr>
        <w:t xml:space="preserve"> " ويكون الاختبار موضوعيا إذا كانت اسئلة محددة واجاباته محددة وبحيث يكون للسؤال جواب واحد فقط لا ترك مجالا</w:t>
      </w:r>
      <w:r w:rsidRPr="00B743D1">
        <w:rPr>
          <w:rFonts w:ascii="Simplified Arabic" w:hAnsi="Simplified Arabic" w:cs="Simplified Arabic" w:hint="cs"/>
          <w:sz w:val="24"/>
          <w:szCs w:val="24"/>
          <w:rtl/>
        </w:rPr>
        <w:t>ً</w:t>
      </w:r>
      <w:r w:rsidRPr="00B743D1">
        <w:rPr>
          <w:rFonts w:ascii="Simplified Arabic" w:hAnsi="Simplified Arabic" w:cs="Simplified Arabic"/>
          <w:sz w:val="24"/>
          <w:szCs w:val="24"/>
          <w:rtl/>
        </w:rPr>
        <w:t xml:space="preserve"> للالتباس"(عبد الجبار وأحمد، 1987، 299). </w:t>
      </w:r>
    </w:p>
    <w:p w:rsidR="00516E48" w:rsidRPr="00B743D1" w:rsidRDefault="00516E48" w:rsidP="006C13C4">
      <w:pPr>
        <w:bidi/>
        <w:spacing w:after="0" w:line="240" w:lineRule="auto"/>
        <w:ind w:firstLine="546"/>
        <w:jc w:val="lowKashida"/>
        <w:rPr>
          <w:rFonts w:ascii="Simplified Arabic" w:hAnsi="Simplified Arabic" w:cs="Simplified Arabic"/>
          <w:sz w:val="24"/>
          <w:szCs w:val="24"/>
          <w:rtl/>
        </w:rPr>
      </w:pPr>
      <w:r w:rsidRPr="00B743D1">
        <w:rPr>
          <w:rFonts w:ascii="Simplified Arabic" w:hAnsi="Simplified Arabic" w:cs="Simplified Arabic" w:hint="cs"/>
          <w:sz w:val="24"/>
          <w:szCs w:val="24"/>
          <w:rtl/>
        </w:rPr>
        <w:t>حيث</w:t>
      </w:r>
      <w:r w:rsidRPr="00B743D1">
        <w:rPr>
          <w:rFonts w:ascii="Simplified Arabic" w:hAnsi="Simplified Arabic" w:cs="Simplified Arabic"/>
          <w:sz w:val="24"/>
          <w:szCs w:val="24"/>
          <w:rtl/>
        </w:rPr>
        <w:t xml:space="preserve"> ان فقرات المقياس الخاصة بالبحث قد تميزت بوضوح بالنسبة الى المفحوصين من خلال ما يمكن تفسير البيانات التي نحصل عليها منه بدقة واسئلة مفهومه وواضحة خالية من أي التباس فيها مما يؤكد على سلامة موضوعية الاختبار . </w:t>
      </w:r>
    </w:p>
    <w:p w:rsidR="00516E48" w:rsidRPr="00B743D1" w:rsidRDefault="00516E48" w:rsidP="006C13C4">
      <w:pPr>
        <w:bidi/>
        <w:spacing w:after="0" w:line="240" w:lineRule="auto"/>
        <w:jc w:val="lowKashida"/>
        <w:rPr>
          <w:rFonts w:ascii="Simplified Arabic" w:hAnsi="Simplified Arabic" w:cs="Simplified Arabic"/>
          <w:sz w:val="24"/>
          <w:szCs w:val="24"/>
          <w:rtl/>
        </w:rPr>
      </w:pPr>
      <w:r w:rsidRPr="00B743D1">
        <w:rPr>
          <w:rFonts w:ascii="Simplified Arabic" w:hAnsi="Simplified Arabic" w:cs="Simplified Arabic"/>
          <w:b/>
          <w:bCs/>
          <w:sz w:val="24"/>
          <w:szCs w:val="24"/>
          <w:rtl/>
        </w:rPr>
        <w:t>3-8 التجربة الرئيسة:</w:t>
      </w:r>
      <w:r w:rsidRPr="00B743D1">
        <w:rPr>
          <w:rFonts w:ascii="Simplified Arabic" w:hAnsi="Simplified Arabic" w:cs="Simplified Arabic" w:hint="cs"/>
          <w:sz w:val="24"/>
          <w:szCs w:val="24"/>
          <w:rtl/>
        </w:rPr>
        <w:t>تم</w:t>
      </w:r>
      <w:r w:rsidRPr="00B743D1">
        <w:rPr>
          <w:rFonts w:ascii="Simplified Arabic" w:hAnsi="Simplified Arabic" w:cs="Simplified Arabic"/>
          <w:sz w:val="24"/>
          <w:szCs w:val="24"/>
          <w:rtl/>
        </w:rPr>
        <w:t xml:space="preserve"> اجراء التجربة الرئيسية على عينة من لاعبي اندية الكردستان بالعاب الق</w:t>
      </w:r>
      <w:r w:rsidRPr="00B743D1">
        <w:rPr>
          <w:rFonts w:ascii="Simplified Arabic" w:hAnsi="Simplified Arabic" w:cs="Simplified Arabic" w:hint="cs"/>
          <w:sz w:val="24"/>
          <w:szCs w:val="24"/>
          <w:rtl/>
        </w:rPr>
        <w:t>وى</w:t>
      </w:r>
      <w:r w:rsidRPr="00B743D1">
        <w:rPr>
          <w:rFonts w:ascii="Simplified Arabic" w:hAnsi="Simplified Arabic" w:cs="Simplified Arabic"/>
          <w:sz w:val="24"/>
          <w:szCs w:val="24"/>
          <w:rtl/>
        </w:rPr>
        <w:t xml:space="preserve"> والبالغ عددهم (36)لاعب</w:t>
      </w:r>
      <w:r w:rsidRPr="00B743D1">
        <w:rPr>
          <w:rFonts w:ascii="Simplified Arabic" w:hAnsi="Simplified Arabic" w:cs="Simplified Arabic" w:hint="cs"/>
          <w:sz w:val="24"/>
          <w:szCs w:val="24"/>
          <w:rtl/>
        </w:rPr>
        <w:t>اًبواقع</w:t>
      </w:r>
      <w:r w:rsidRPr="00B743D1">
        <w:rPr>
          <w:rFonts w:ascii="Simplified Arabic" w:hAnsi="Simplified Arabic" w:cs="Simplified Arabic"/>
          <w:sz w:val="24"/>
          <w:szCs w:val="24"/>
          <w:rtl/>
        </w:rPr>
        <w:t xml:space="preserve"> (6)لاعبين لكل فعالية </w:t>
      </w:r>
      <w:r w:rsidRPr="00B743D1">
        <w:rPr>
          <w:rFonts w:ascii="Simplified Arabic" w:hAnsi="Simplified Arabic" w:cs="Simplified Arabic" w:hint="cs"/>
          <w:sz w:val="24"/>
          <w:szCs w:val="24"/>
          <w:rtl/>
        </w:rPr>
        <w:t>بتاريخ</w:t>
      </w:r>
      <w:r w:rsidRPr="00B743D1">
        <w:rPr>
          <w:rFonts w:ascii="Simplified Arabic" w:hAnsi="Simplified Arabic" w:cs="Simplified Arabic"/>
          <w:sz w:val="24"/>
          <w:szCs w:val="24"/>
          <w:rtl/>
        </w:rPr>
        <w:t xml:space="preserve"> 5/2/2014 وتم توزيع استمارات البحث والخاص بالمختبيرين وقد تمت الاجابة عليها. </w:t>
      </w:r>
    </w:p>
    <w:p w:rsidR="00516E48" w:rsidRPr="00B743D1" w:rsidRDefault="00516E48" w:rsidP="006C13C4">
      <w:pPr>
        <w:bidi/>
        <w:spacing w:after="0" w:line="240" w:lineRule="auto"/>
        <w:jc w:val="lowKashida"/>
        <w:rPr>
          <w:rFonts w:ascii="Simplified Arabic" w:hAnsi="Simplified Arabic" w:cs="Simplified Arabic"/>
          <w:sz w:val="24"/>
          <w:szCs w:val="24"/>
          <w:rtl/>
        </w:rPr>
      </w:pPr>
      <w:r w:rsidRPr="00B743D1">
        <w:rPr>
          <w:rFonts w:ascii="Simplified Arabic" w:hAnsi="Simplified Arabic" w:cs="Simplified Arabic"/>
          <w:b/>
          <w:bCs/>
          <w:sz w:val="24"/>
          <w:szCs w:val="24"/>
          <w:rtl/>
        </w:rPr>
        <w:t>3-9 الوسائل الإحصائية:</w:t>
      </w:r>
      <w:r w:rsidRPr="00B743D1">
        <w:rPr>
          <w:rFonts w:ascii="Simplified Arabic" w:hAnsi="Simplified Arabic" w:cs="Simplified Arabic"/>
          <w:sz w:val="24"/>
          <w:szCs w:val="24"/>
          <w:rtl/>
        </w:rPr>
        <w:tab/>
      </w:r>
      <w:r w:rsidRPr="00B743D1">
        <w:rPr>
          <w:rFonts w:ascii="Simplified Arabic" w:hAnsi="Simplified Arabic" w:cs="Simplified Arabic" w:hint="cs"/>
          <w:sz w:val="24"/>
          <w:szCs w:val="24"/>
          <w:rtl/>
        </w:rPr>
        <w:t>تم</w:t>
      </w:r>
      <w:r w:rsidRPr="00B743D1">
        <w:rPr>
          <w:rFonts w:ascii="Simplified Arabic" w:hAnsi="Simplified Arabic" w:cs="Simplified Arabic"/>
          <w:sz w:val="24"/>
          <w:szCs w:val="24"/>
          <w:rtl/>
        </w:rPr>
        <w:t xml:space="preserve"> الاستعانة بالحقيبة الاحصائية للعلوم الاجتماعية لنظام (</w:t>
      </w:r>
      <w:r w:rsidRPr="00B743D1">
        <w:rPr>
          <w:rFonts w:ascii="Simplified Arabic" w:hAnsi="Simplified Arabic" w:cs="Simplified Arabic"/>
          <w:sz w:val="24"/>
          <w:szCs w:val="24"/>
        </w:rPr>
        <w:t>SPSS</w:t>
      </w:r>
      <w:r w:rsidRPr="00B743D1">
        <w:rPr>
          <w:rFonts w:ascii="Simplified Arabic" w:hAnsi="Simplified Arabic" w:cs="Simplified Arabic"/>
          <w:sz w:val="24"/>
          <w:szCs w:val="24"/>
          <w:rtl/>
        </w:rPr>
        <w:t>) ولمعالجة بيانات البحث تم استخدام الوسائل الاحصائية التالية :</w:t>
      </w:r>
    </w:p>
    <w:p w:rsidR="00516E48" w:rsidRPr="00B743D1" w:rsidRDefault="00516E48" w:rsidP="006C13C4">
      <w:pPr>
        <w:numPr>
          <w:ilvl w:val="0"/>
          <w:numId w:val="9"/>
        </w:numPr>
        <w:tabs>
          <w:tab w:val="left" w:pos="186"/>
          <w:tab w:val="left" w:pos="366"/>
        </w:tabs>
        <w:bidi/>
        <w:spacing w:after="0" w:line="240" w:lineRule="auto"/>
        <w:ind w:left="0" w:firstLine="6"/>
        <w:jc w:val="lowKashida"/>
        <w:rPr>
          <w:rFonts w:ascii="Simplified Arabic" w:hAnsi="Simplified Arabic" w:cs="Simplified Arabic"/>
          <w:sz w:val="24"/>
          <w:szCs w:val="24"/>
          <w:rtl/>
        </w:rPr>
      </w:pPr>
      <w:r w:rsidRPr="00B743D1">
        <w:rPr>
          <w:rFonts w:ascii="Simplified Arabic" w:hAnsi="Simplified Arabic" w:cs="Simplified Arabic" w:hint="cs"/>
          <w:sz w:val="24"/>
          <w:szCs w:val="24"/>
          <w:rtl/>
        </w:rPr>
        <w:t>الوسط</w:t>
      </w:r>
      <w:r w:rsidRPr="00B743D1">
        <w:rPr>
          <w:rFonts w:ascii="Simplified Arabic" w:hAnsi="Simplified Arabic" w:cs="Simplified Arabic"/>
          <w:sz w:val="24"/>
          <w:szCs w:val="24"/>
          <w:rtl/>
        </w:rPr>
        <w:t xml:space="preserve"> الحسابي . </w:t>
      </w:r>
    </w:p>
    <w:p w:rsidR="00516E48" w:rsidRPr="00B743D1" w:rsidRDefault="00516E48" w:rsidP="006C13C4">
      <w:pPr>
        <w:numPr>
          <w:ilvl w:val="0"/>
          <w:numId w:val="9"/>
        </w:numPr>
        <w:tabs>
          <w:tab w:val="left" w:pos="186"/>
          <w:tab w:val="left" w:pos="366"/>
        </w:tabs>
        <w:bidi/>
        <w:spacing w:after="0" w:line="240" w:lineRule="auto"/>
        <w:ind w:left="0" w:firstLine="6"/>
        <w:jc w:val="lowKashida"/>
        <w:rPr>
          <w:rFonts w:ascii="Simplified Arabic" w:hAnsi="Simplified Arabic" w:cs="Simplified Arabic"/>
          <w:sz w:val="24"/>
          <w:szCs w:val="24"/>
          <w:rtl/>
        </w:rPr>
      </w:pPr>
      <w:r w:rsidRPr="00B743D1">
        <w:rPr>
          <w:rFonts w:ascii="Simplified Arabic" w:hAnsi="Simplified Arabic" w:cs="Simplified Arabic" w:hint="cs"/>
          <w:sz w:val="24"/>
          <w:szCs w:val="24"/>
          <w:rtl/>
        </w:rPr>
        <w:t>الانحراف</w:t>
      </w:r>
      <w:r w:rsidRPr="00B743D1">
        <w:rPr>
          <w:rFonts w:ascii="Simplified Arabic" w:hAnsi="Simplified Arabic" w:cs="Simplified Arabic"/>
          <w:sz w:val="24"/>
          <w:szCs w:val="24"/>
          <w:rtl/>
        </w:rPr>
        <w:t xml:space="preserve"> ال</w:t>
      </w:r>
      <w:r w:rsidRPr="00B743D1">
        <w:rPr>
          <w:rFonts w:ascii="Simplified Arabic" w:hAnsi="Simplified Arabic" w:cs="Simplified Arabic" w:hint="cs"/>
          <w:sz w:val="24"/>
          <w:szCs w:val="24"/>
          <w:rtl/>
        </w:rPr>
        <w:t>معياري</w:t>
      </w:r>
      <w:r w:rsidRPr="00B743D1">
        <w:rPr>
          <w:rFonts w:ascii="Simplified Arabic" w:hAnsi="Simplified Arabic" w:cs="Simplified Arabic"/>
          <w:sz w:val="24"/>
          <w:szCs w:val="24"/>
          <w:rtl/>
        </w:rPr>
        <w:t xml:space="preserve"> . </w:t>
      </w:r>
    </w:p>
    <w:p w:rsidR="00516E48" w:rsidRPr="00B743D1" w:rsidRDefault="00516E48" w:rsidP="006C13C4">
      <w:pPr>
        <w:numPr>
          <w:ilvl w:val="0"/>
          <w:numId w:val="9"/>
        </w:numPr>
        <w:tabs>
          <w:tab w:val="left" w:pos="186"/>
          <w:tab w:val="left" w:pos="366"/>
        </w:tabs>
        <w:bidi/>
        <w:spacing w:after="0" w:line="240" w:lineRule="auto"/>
        <w:ind w:left="0" w:firstLine="6"/>
        <w:jc w:val="lowKashida"/>
        <w:rPr>
          <w:rFonts w:ascii="Simplified Arabic" w:hAnsi="Simplified Arabic" w:cs="Simplified Arabic"/>
          <w:sz w:val="24"/>
          <w:szCs w:val="24"/>
        </w:rPr>
      </w:pPr>
      <w:r w:rsidRPr="00B743D1">
        <w:rPr>
          <w:rFonts w:ascii="Simplified Arabic" w:hAnsi="Simplified Arabic" w:cs="Simplified Arabic" w:hint="cs"/>
          <w:sz w:val="24"/>
          <w:szCs w:val="24"/>
          <w:rtl/>
        </w:rPr>
        <w:t>معامل</w:t>
      </w:r>
      <w:r w:rsidRPr="00B743D1">
        <w:rPr>
          <w:rFonts w:ascii="Simplified Arabic" w:hAnsi="Simplified Arabic" w:cs="Simplified Arabic"/>
          <w:sz w:val="24"/>
          <w:szCs w:val="24"/>
          <w:rtl/>
        </w:rPr>
        <w:t xml:space="preserve"> الارتباط بيرسون .</w:t>
      </w:r>
    </w:p>
    <w:p w:rsidR="00516E48" w:rsidRPr="00B743D1" w:rsidRDefault="00516E48" w:rsidP="006C13C4">
      <w:pPr>
        <w:numPr>
          <w:ilvl w:val="0"/>
          <w:numId w:val="9"/>
        </w:numPr>
        <w:tabs>
          <w:tab w:val="left" w:pos="186"/>
          <w:tab w:val="left" w:pos="366"/>
        </w:tabs>
        <w:bidi/>
        <w:spacing w:after="0" w:line="240" w:lineRule="auto"/>
        <w:ind w:left="0" w:firstLine="6"/>
        <w:jc w:val="lowKashida"/>
        <w:rPr>
          <w:rFonts w:ascii="Simplified Arabic" w:hAnsi="Simplified Arabic" w:cs="Simplified Arabic"/>
          <w:sz w:val="24"/>
          <w:szCs w:val="24"/>
        </w:rPr>
      </w:pPr>
      <w:r w:rsidRPr="00B743D1">
        <w:rPr>
          <w:rFonts w:ascii="Simplified Arabic" w:hAnsi="Simplified Arabic" w:cs="Simplified Arabic" w:hint="cs"/>
          <w:sz w:val="24"/>
          <w:szCs w:val="24"/>
          <w:rtl/>
        </w:rPr>
        <w:t>النسبة</w:t>
      </w:r>
      <w:r w:rsidRPr="00B743D1">
        <w:rPr>
          <w:rFonts w:ascii="Simplified Arabic" w:hAnsi="Simplified Arabic" w:cs="Simplified Arabic"/>
          <w:sz w:val="24"/>
          <w:szCs w:val="24"/>
          <w:rtl/>
        </w:rPr>
        <w:t xml:space="preserve"> المئوية . </w:t>
      </w:r>
    </w:p>
    <w:p w:rsidR="00516E48" w:rsidRPr="00B743D1" w:rsidRDefault="00516E48" w:rsidP="00B743D1">
      <w:pPr>
        <w:tabs>
          <w:tab w:val="left" w:pos="5674"/>
        </w:tabs>
        <w:bidi/>
        <w:spacing w:after="0" w:line="240" w:lineRule="auto"/>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4-عرض النتائج وتحليلها ومناقشتها:</w:t>
      </w:r>
    </w:p>
    <w:p w:rsidR="00516E48" w:rsidRPr="00B743D1" w:rsidRDefault="00516E48" w:rsidP="00B743D1">
      <w:pPr>
        <w:tabs>
          <w:tab w:val="left" w:pos="5674"/>
        </w:tabs>
        <w:bidi/>
        <w:spacing w:after="0" w:line="240" w:lineRule="auto"/>
        <w:rPr>
          <w:rFonts w:ascii="Simplified Arabic" w:hAnsi="Simplified Arabic" w:cs="Simplified Arabic"/>
          <w:b/>
          <w:bCs/>
          <w:sz w:val="24"/>
          <w:szCs w:val="24"/>
          <w:rtl/>
          <w:lang w:bidi="ar-IQ"/>
        </w:rPr>
      </w:pPr>
      <w:r w:rsidRPr="00B743D1">
        <w:rPr>
          <w:rFonts w:ascii="Simplified Arabic" w:hAnsi="Simplified Arabic" w:cs="Simplified Arabic"/>
          <w:b/>
          <w:bCs/>
          <w:sz w:val="24"/>
          <w:szCs w:val="24"/>
          <w:rtl/>
          <w:lang w:bidi="ar-IQ"/>
        </w:rPr>
        <w:t>4-1 عرض نتائج التعرف على متغيرات البحث لدى عينة البحث:</w:t>
      </w:r>
    </w:p>
    <w:p w:rsidR="00516E48" w:rsidRPr="00B743D1" w:rsidRDefault="00516E48" w:rsidP="006C13C4">
      <w:pPr>
        <w:tabs>
          <w:tab w:val="left" w:pos="5674"/>
        </w:tabs>
        <w:bidi/>
        <w:spacing w:after="0" w:line="240" w:lineRule="auto"/>
        <w:jc w:val="center"/>
        <w:rPr>
          <w:rFonts w:ascii="Simplified Arabic" w:hAnsi="Simplified Arabic" w:cs="Simplified Arabic"/>
          <w:b/>
          <w:bCs/>
          <w:sz w:val="24"/>
          <w:szCs w:val="24"/>
          <w:rtl/>
          <w:lang w:bidi="ar-IQ"/>
        </w:rPr>
      </w:pPr>
      <w:r w:rsidRPr="00B743D1">
        <w:rPr>
          <w:rFonts w:ascii="Simplified Arabic" w:hAnsi="Simplified Arabic" w:cs="Simplified Arabic" w:hint="cs"/>
          <w:b/>
          <w:bCs/>
          <w:sz w:val="24"/>
          <w:szCs w:val="24"/>
          <w:rtl/>
          <w:lang w:bidi="ar-IQ"/>
        </w:rPr>
        <w:t>جدول</w:t>
      </w:r>
      <w:r w:rsidRPr="00B743D1">
        <w:rPr>
          <w:rFonts w:ascii="Simplified Arabic" w:hAnsi="Simplified Arabic" w:cs="Simplified Arabic"/>
          <w:b/>
          <w:bCs/>
          <w:sz w:val="24"/>
          <w:szCs w:val="24"/>
          <w:rtl/>
          <w:lang w:bidi="ar-IQ"/>
        </w:rPr>
        <w:t>(</w:t>
      </w:r>
      <w:r>
        <w:rPr>
          <w:rFonts w:ascii="Simplified Arabic" w:hAnsi="Simplified Arabic" w:cs="Simplified Arabic"/>
          <w:b/>
          <w:bCs/>
          <w:sz w:val="24"/>
          <w:szCs w:val="24"/>
          <w:rtl/>
          <w:lang w:bidi="ar-IQ"/>
        </w:rPr>
        <w:t>1</w:t>
      </w:r>
      <w:r w:rsidRPr="00B743D1">
        <w:rPr>
          <w:rFonts w:ascii="Simplified Arabic" w:hAnsi="Simplified Arabic" w:cs="Simplified Arabic"/>
          <w:b/>
          <w:bCs/>
          <w:sz w:val="24"/>
          <w:szCs w:val="24"/>
          <w:rtl/>
          <w:lang w:bidi="ar-IQ"/>
        </w:rPr>
        <w:t>)</w:t>
      </w:r>
      <w:r w:rsidRPr="00B743D1">
        <w:rPr>
          <w:rFonts w:ascii="Simplified Arabic" w:hAnsi="Simplified Arabic" w:cs="Simplified Arabic" w:hint="cs"/>
          <w:b/>
          <w:bCs/>
          <w:sz w:val="24"/>
          <w:szCs w:val="24"/>
          <w:rtl/>
          <w:lang w:bidi="ar-IQ"/>
        </w:rPr>
        <w:t>الاوساط</w:t>
      </w:r>
      <w:r w:rsidRPr="00B743D1">
        <w:rPr>
          <w:rFonts w:ascii="Simplified Arabic" w:hAnsi="Simplified Arabic" w:cs="Simplified Arabic"/>
          <w:b/>
          <w:bCs/>
          <w:sz w:val="24"/>
          <w:szCs w:val="24"/>
          <w:rtl/>
          <w:lang w:bidi="ar-IQ"/>
        </w:rPr>
        <w:t xml:space="preserve"> الحسابية والانحرافات المعيارية للمتغيرات المبحوثة </w:t>
      </w:r>
      <w:r w:rsidRPr="00B743D1">
        <w:rPr>
          <w:rFonts w:ascii="Simplified Arabic" w:hAnsi="Simplified Arabic" w:cs="Simplified Arabic" w:hint="cs"/>
          <w:b/>
          <w:bCs/>
          <w:sz w:val="24"/>
          <w:szCs w:val="24"/>
          <w:rtl/>
          <w:lang w:bidi="ar-IQ"/>
        </w:rPr>
        <w:t>لدى</w:t>
      </w:r>
      <w:r w:rsidRPr="00B743D1">
        <w:rPr>
          <w:rFonts w:ascii="Simplified Arabic" w:hAnsi="Simplified Arabic" w:cs="Simplified Arabic"/>
          <w:b/>
          <w:bCs/>
          <w:sz w:val="24"/>
          <w:szCs w:val="24"/>
          <w:rtl/>
          <w:lang w:bidi="ar-IQ"/>
        </w:rPr>
        <w:t xml:space="preserve"> عينة البحث</w:t>
      </w:r>
    </w:p>
    <w:tbl>
      <w:tblPr>
        <w:bidiVisual/>
        <w:tblW w:w="1062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0"/>
        <w:gridCol w:w="810"/>
        <w:gridCol w:w="810"/>
        <w:gridCol w:w="810"/>
        <w:gridCol w:w="720"/>
        <w:gridCol w:w="900"/>
        <w:gridCol w:w="720"/>
        <w:gridCol w:w="900"/>
        <w:gridCol w:w="720"/>
        <w:gridCol w:w="810"/>
        <w:gridCol w:w="720"/>
        <w:gridCol w:w="900"/>
        <w:gridCol w:w="810"/>
      </w:tblGrid>
      <w:tr w:rsidR="00516E48" w:rsidRPr="006C13C4" w:rsidTr="006C13C4">
        <w:trPr>
          <w:jc w:val="center"/>
        </w:trPr>
        <w:tc>
          <w:tcPr>
            <w:tcW w:w="990" w:type="dxa"/>
            <w:vMerge w:val="restart"/>
            <w:tcBorders>
              <w:tr2bl w:val="single" w:sz="4" w:space="0" w:color="auto"/>
            </w:tcBorders>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hint="cs"/>
                <w:b/>
                <w:bCs/>
                <w:sz w:val="24"/>
                <w:szCs w:val="24"/>
                <w:rtl/>
                <w:lang w:bidi="ar-IQ"/>
              </w:rPr>
              <w:t>المتغيرات</w:t>
            </w:r>
          </w:p>
        </w:tc>
        <w:tc>
          <w:tcPr>
            <w:tcW w:w="1620" w:type="dxa"/>
            <w:gridSpan w:val="2"/>
          </w:tcPr>
          <w:p w:rsidR="00516E48" w:rsidRPr="006C13C4"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6C13C4">
              <w:rPr>
                <w:rFonts w:ascii="Simplified Arabic" w:hAnsi="Simplified Arabic" w:cs="Simplified Arabic" w:hint="cs"/>
                <w:b/>
                <w:bCs/>
                <w:sz w:val="24"/>
                <w:szCs w:val="24"/>
                <w:rtl/>
                <w:lang w:bidi="ar-IQ"/>
              </w:rPr>
              <w:t>عدو</w:t>
            </w:r>
            <w:r w:rsidRPr="006C13C4">
              <w:rPr>
                <w:rFonts w:ascii="Simplified Arabic" w:hAnsi="Simplified Arabic" w:cs="Simplified Arabic"/>
                <w:b/>
                <w:bCs/>
                <w:sz w:val="24"/>
                <w:szCs w:val="24"/>
                <w:rtl/>
                <w:lang w:bidi="ar-IQ"/>
              </w:rPr>
              <w:t xml:space="preserve"> 100م</w:t>
            </w:r>
          </w:p>
        </w:tc>
        <w:tc>
          <w:tcPr>
            <w:tcW w:w="1530" w:type="dxa"/>
            <w:gridSpan w:val="2"/>
          </w:tcPr>
          <w:p w:rsidR="00516E48" w:rsidRPr="006C13C4"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6C13C4">
              <w:rPr>
                <w:rFonts w:ascii="Simplified Arabic" w:hAnsi="Simplified Arabic" w:cs="Simplified Arabic" w:hint="cs"/>
                <w:b/>
                <w:bCs/>
                <w:sz w:val="24"/>
                <w:szCs w:val="24"/>
                <w:rtl/>
                <w:lang w:bidi="ar-IQ"/>
              </w:rPr>
              <w:t>ركض</w:t>
            </w:r>
            <w:r w:rsidRPr="006C13C4">
              <w:rPr>
                <w:rFonts w:ascii="Simplified Arabic" w:hAnsi="Simplified Arabic" w:cs="Simplified Arabic"/>
                <w:b/>
                <w:bCs/>
                <w:sz w:val="24"/>
                <w:szCs w:val="24"/>
                <w:rtl/>
                <w:lang w:bidi="ar-IQ"/>
              </w:rPr>
              <w:t xml:space="preserve"> 1500م</w:t>
            </w:r>
          </w:p>
        </w:tc>
        <w:tc>
          <w:tcPr>
            <w:tcW w:w="1620" w:type="dxa"/>
            <w:gridSpan w:val="2"/>
          </w:tcPr>
          <w:p w:rsidR="00516E48" w:rsidRPr="006C13C4"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6C13C4">
              <w:rPr>
                <w:rFonts w:ascii="Simplified Arabic" w:hAnsi="Simplified Arabic" w:cs="Simplified Arabic" w:hint="cs"/>
                <w:b/>
                <w:bCs/>
                <w:sz w:val="24"/>
                <w:szCs w:val="24"/>
                <w:rtl/>
                <w:lang w:bidi="ar-IQ"/>
              </w:rPr>
              <w:t>رمي</w:t>
            </w:r>
            <w:r w:rsidRPr="006C13C4">
              <w:rPr>
                <w:rFonts w:ascii="Simplified Arabic" w:hAnsi="Simplified Arabic" w:cs="Simplified Arabic"/>
                <w:b/>
                <w:bCs/>
                <w:sz w:val="24"/>
                <w:szCs w:val="24"/>
                <w:rtl/>
                <w:lang w:bidi="ar-IQ"/>
              </w:rPr>
              <w:t xml:space="preserve"> الرمح </w:t>
            </w:r>
          </w:p>
        </w:tc>
        <w:tc>
          <w:tcPr>
            <w:tcW w:w="1620" w:type="dxa"/>
            <w:gridSpan w:val="2"/>
          </w:tcPr>
          <w:p w:rsidR="00516E48" w:rsidRPr="006C13C4"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6C13C4">
              <w:rPr>
                <w:rFonts w:ascii="Simplified Arabic" w:hAnsi="Simplified Arabic" w:cs="Simplified Arabic" w:hint="cs"/>
                <w:b/>
                <w:bCs/>
                <w:sz w:val="24"/>
                <w:szCs w:val="24"/>
                <w:rtl/>
                <w:lang w:bidi="ar-IQ"/>
              </w:rPr>
              <w:t>الوثب</w:t>
            </w:r>
            <w:r w:rsidRPr="006C13C4">
              <w:rPr>
                <w:rFonts w:ascii="Simplified Arabic" w:hAnsi="Simplified Arabic" w:cs="Simplified Arabic"/>
                <w:b/>
                <w:bCs/>
                <w:sz w:val="24"/>
                <w:szCs w:val="24"/>
                <w:rtl/>
                <w:lang w:bidi="ar-IQ"/>
              </w:rPr>
              <w:t xml:space="preserve"> العريض</w:t>
            </w:r>
          </w:p>
        </w:tc>
        <w:tc>
          <w:tcPr>
            <w:tcW w:w="1530" w:type="dxa"/>
            <w:gridSpan w:val="2"/>
          </w:tcPr>
          <w:p w:rsidR="00516E48" w:rsidRPr="006C13C4"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6C13C4">
              <w:rPr>
                <w:rFonts w:ascii="Simplified Arabic" w:hAnsi="Simplified Arabic" w:cs="Simplified Arabic" w:hint="cs"/>
                <w:b/>
                <w:bCs/>
                <w:sz w:val="24"/>
                <w:szCs w:val="24"/>
                <w:rtl/>
                <w:lang w:bidi="ar-IQ"/>
              </w:rPr>
              <w:t>القفز</w:t>
            </w:r>
            <w:r w:rsidRPr="006C13C4">
              <w:rPr>
                <w:rFonts w:ascii="Simplified Arabic" w:hAnsi="Simplified Arabic" w:cs="Simplified Arabic"/>
                <w:b/>
                <w:bCs/>
                <w:sz w:val="24"/>
                <w:szCs w:val="24"/>
                <w:rtl/>
                <w:lang w:bidi="ar-IQ"/>
              </w:rPr>
              <w:t xml:space="preserve"> العالي</w:t>
            </w:r>
          </w:p>
        </w:tc>
        <w:tc>
          <w:tcPr>
            <w:tcW w:w="1710" w:type="dxa"/>
            <w:gridSpan w:val="2"/>
          </w:tcPr>
          <w:p w:rsidR="00516E48" w:rsidRPr="006C13C4"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6C13C4">
              <w:rPr>
                <w:rFonts w:ascii="Simplified Arabic" w:hAnsi="Simplified Arabic" w:cs="Simplified Arabic" w:hint="cs"/>
                <w:b/>
                <w:bCs/>
                <w:sz w:val="24"/>
                <w:szCs w:val="24"/>
                <w:rtl/>
                <w:lang w:bidi="ar-IQ"/>
              </w:rPr>
              <w:t>رمي</w:t>
            </w:r>
            <w:r w:rsidRPr="006C13C4">
              <w:rPr>
                <w:rFonts w:ascii="Simplified Arabic" w:hAnsi="Simplified Arabic" w:cs="Simplified Arabic"/>
                <w:b/>
                <w:bCs/>
                <w:sz w:val="24"/>
                <w:szCs w:val="24"/>
                <w:rtl/>
                <w:lang w:bidi="ar-IQ"/>
              </w:rPr>
              <w:t xml:space="preserve"> القرص</w:t>
            </w:r>
          </w:p>
        </w:tc>
      </w:tr>
      <w:tr w:rsidR="00516E48" w:rsidRPr="006C13C4" w:rsidTr="006C13C4">
        <w:trPr>
          <w:jc w:val="center"/>
        </w:trPr>
        <w:tc>
          <w:tcPr>
            <w:tcW w:w="990" w:type="dxa"/>
            <w:vMerge/>
            <w:tcBorders>
              <w:tr2bl w:val="single" w:sz="4" w:space="0" w:color="auto"/>
            </w:tcBorders>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p>
        </w:tc>
        <w:tc>
          <w:tcPr>
            <w:tcW w:w="81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hint="cs"/>
                <w:b/>
                <w:bCs/>
                <w:sz w:val="24"/>
                <w:szCs w:val="24"/>
                <w:rtl/>
                <w:lang w:bidi="ar-IQ"/>
              </w:rPr>
              <w:t>س</w:t>
            </w:r>
            <w:r w:rsidRPr="006C13C4">
              <w:rPr>
                <w:rFonts w:ascii="Symbol" w:hAnsi="Symbol" w:cs="Simplified Arabic"/>
                <w:b/>
                <w:bCs/>
                <w:sz w:val="24"/>
                <w:szCs w:val="24"/>
                <w:lang w:bidi="ar-IQ"/>
              </w:rPr>
              <w:sym w:font="Symbol" w:char="F060"/>
            </w:r>
          </w:p>
        </w:tc>
        <w:tc>
          <w:tcPr>
            <w:tcW w:w="81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hint="eastAsia"/>
                <w:b/>
                <w:bCs/>
                <w:sz w:val="24"/>
                <w:szCs w:val="24"/>
                <w:rtl/>
                <w:lang w:bidi="ar-IQ"/>
              </w:rPr>
              <w:t>±</w:t>
            </w:r>
            <w:r w:rsidRPr="006C13C4">
              <w:rPr>
                <w:rFonts w:ascii="Simplified Arabic" w:hAnsi="Simplified Arabic" w:cs="Simplified Arabic" w:hint="cs"/>
                <w:b/>
                <w:bCs/>
                <w:sz w:val="24"/>
                <w:szCs w:val="24"/>
                <w:rtl/>
                <w:lang w:bidi="ar-IQ"/>
              </w:rPr>
              <w:t>ع</w:t>
            </w:r>
          </w:p>
        </w:tc>
        <w:tc>
          <w:tcPr>
            <w:tcW w:w="81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hint="cs"/>
                <w:b/>
                <w:bCs/>
                <w:sz w:val="24"/>
                <w:szCs w:val="24"/>
                <w:rtl/>
                <w:lang w:bidi="ar-IQ"/>
              </w:rPr>
              <w:t>س</w:t>
            </w:r>
            <w:r w:rsidRPr="006C13C4">
              <w:rPr>
                <w:rFonts w:ascii="Symbol" w:hAnsi="Symbol" w:cs="Simplified Arabic"/>
                <w:b/>
                <w:bCs/>
                <w:sz w:val="24"/>
                <w:szCs w:val="24"/>
                <w:lang w:bidi="ar-IQ"/>
              </w:rPr>
              <w:sym w:font="Symbol" w:char="F060"/>
            </w:r>
          </w:p>
        </w:tc>
        <w:tc>
          <w:tcPr>
            <w:tcW w:w="72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hint="eastAsia"/>
                <w:b/>
                <w:bCs/>
                <w:sz w:val="24"/>
                <w:szCs w:val="24"/>
                <w:rtl/>
                <w:lang w:bidi="ar-IQ"/>
              </w:rPr>
              <w:t>±</w:t>
            </w:r>
            <w:r w:rsidRPr="006C13C4">
              <w:rPr>
                <w:rFonts w:ascii="Simplified Arabic" w:hAnsi="Simplified Arabic" w:cs="Simplified Arabic" w:hint="cs"/>
                <w:b/>
                <w:bCs/>
                <w:sz w:val="24"/>
                <w:szCs w:val="24"/>
                <w:rtl/>
                <w:lang w:bidi="ar-IQ"/>
              </w:rPr>
              <w:t>ع</w:t>
            </w:r>
          </w:p>
        </w:tc>
        <w:tc>
          <w:tcPr>
            <w:tcW w:w="90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hint="cs"/>
                <w:b/>
                <w:bCs/>
                <w:sz w:val="24"/>
                <w:szCs w:val="24"/>
                <w:rtl/>
                <w:lang w:bidi="ar-IQ"/>
              </w:rPr>
              <w:t>س</w:t>
            </w:r>
            <w:r w:rsidRPr="006C13C4">
              <w:rPr>
                <w:rFonts w:ascii="Symbol" w:hAnsi="Symbol" w:cs="Simplified Arabic"/>
                <w:b/>
                <w:bCs/>
                <w:sz w:val="24"/>
                <w:szCs w:val="24"/>
                <w:lang w:bidi="ar-IQ"/>
              </w:rPr>
              <w:sym w:font="Symbol" w:char="F060"/>
            </w:r>
          </w:p>
        </w:tc>
        <w:tc>
          <w:tcPr>
            <w:tcW w:w="72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hint="eastAsia"/>
                <w:b/>
                <w:bCs/>
                <w:sz w:val="24"/>
                <w:szCs w:val="24"/>
                <w:rtl/>
                <w:lang w:bidi="ar-IQ"/>
              </w:rPr>
              <w:t>±</w:t>
            </w:r>
            <w:r w:rsidRPr="006C13C4">
              <w:rPr>
                <w:rFonts w:ascii="Simplified Arabic" w:hAnsi="Simplified Arabic" w:cs="Simplified Arabic" w:hint="cs"/>
                <w:b/>
                <w:bCs/>
                <w:sz w:val="24"/>
                <w:szCs w:val="24"/>
                <w:rtl/>
                <w:lang w:bidi="ar-IQ"/>
              </w:rPr>
              <w:t>ع</w:t>
            </w:r>
          </w:p>
        </w:tc>
        <w:tc>
          <w:tcPr>
            <w:tcW w:w="90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hint="cs"/>
                <w:b/>
                <w:bCs/>
                <w:sz w:val="24"/>
                <w:szCs w:val="24"/>
                <w:rtl/>
                <w:lang w:bidi="ar-IQ"/>
              </w:rPr>
              <w:t>س</w:t>
            </w:r>
            <w:r w:rsidRPr="006C13C4">
              <w:rPr>
                <w:rFonts w:ascii="Symbol" w:hAnsi="Symbol" w:cs="Simplified Arabic"/>
                <w:b/>
                <w:bCs/>
                <w:sz w:val="24"/>
                <w:szCs w:val="24"/>
                <w:lang w:bidi="ar-IQ"/>
              </w:rPr>
              <w:sym w:font="Symbol" w:char="F060"/>
            </w:r>
          </w:p>
        </w:tc>
        <w:tc>
          <w:tcPr>
            <w:tcW w:w="72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hint="eastAsia"/>
                <w:b/>
                <w:bCs/>
                <w:sz w:val="24"/>
                <w:szCs w:val="24"/>
                <w:rtl/>
                <w:lang w:bidi="ar-IQ"/>
              </w:rPr>
              <w:t>±</w:t>
            </w:r>
            <w:r w:rsidRPr="006C13C4">
              <w:rPr>
                <w:rFonts w:ascii="Simplified Arabic" w:hAnsi="Simplified Arabic" w:cs="Simplified Arabic" w:hint="cs"/>
                <w:b/>
                <w:bCs/>
                <w:sz w:val="24"/>
                <w:szCs w:val="24"/>
                <w:rtl/>
                <w:lang w:bidi="ar-IQ"/>
              </w:rPr>
              <w:t>ع</w:t>
            </w:r>
          </w:p>
        </w:tc>
        <w:tc>
          <w:tcPr>
            <w:tcW w:w="81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hint="cs"/>
                <w:b/>
                <w:bCs/>
                <w:sz w:val="24"/>
                <w:szCs w:val="24"/>
                <w:rtl/>
                <w:lang w:bidi="ar-IQ"/>
              </w:rPr>
              <w:t>س</w:t>
            </w:r>
            <w:r w:rsidRPr="006C13C4">
              <w:rPr>
                <w:rFonts w:ascii="Symbol" w:hAnsi="Symbol" w:cs="Simplified Arabic"/>
                <w:b/>
                <w:bCs/>
                <w:sz w:val="24"/>
                <w:szCs w:val="24"/>
                <w:lang w:bidi="ar-IQ"/>
              </w:rPr>
              <w:sym w:font="Symbol" w:char="F060"/>
            </w:r>
          </w:p>
        </w:tc>
        <w:tc>
          <w:tcPr>
            <w:tcW w:w="72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hint="eastAsia"/>
                <w:b/>
                <w:bCs/>
                <w:sz w:val="24"/>
                <w:szCs w:val="24"/>
                <w:rtl/>
                <w:lang w:bidi="ar-IQ"/>
              </w:rPr>
              <w:t>±</w:t>
            </w:r>
            <w:r w:rsidRPr="006C13C4">
              <w:rPr>
                <w:rFonts w:ascii="Simplified Arabic" w:hAnsi="Simplified Arabic" w:cs="Simplified Arabic" w:hint="cs"/>
                <w:b/>
                <w:bCs/>
                <w:sz w:val="24"/>
                <w:szCs w:val="24"/>
                <w:rtl/>
                <w:lang w:bidi="ar-IQ"/>
              </w:rPr>
              <w:t>ع</w:t>
            </w:r>
          </w:p>
        </w:tc>
        <w:tc>
          <w:tcPr>
            <w:tcW w:w="90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hint="cs"/>
                <w:b/>
                <w:bCs/>
                <w:sz w:val="24"/>
                <w:szCs w:val="24"/>
                <w:rtl/>
                <w:lang w:bidi="ar-IQ"/>
              </w:rPr>
              <w:t>س</w:t>
            </w:r>
            <w:r w:rsidRPr="006C13C4">
              <w:rPr>
                <w:rFonts w:ascii="Symbol" w:hAnsi="Symbol" w:cs="Simplified Arabic"/>
                <w:b/>
                <w:bCs/>
                <w:sz w:val="24"/>
                <w:szCs w:val="24"/>
                <w:lang w:bidi="ar-IQ"/>
              </w:rPr>
              <w:sym w:font="Symbol" w:char="F060"/>
            </w:r>
          </w:p>
        </w:tc>
        <w:tc>
          <w:tcPr>
            <w:tcW w:w="81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hint="eastAsia"/>
                <w:b/>
                <w:bCs/>
                <w:sz w:val="24"/>
                <w:szCs w:val="24"/>
                <w:rtl/>
                <w:lang w:bidi="ar-IQ"/>
              </w:rPr>
              <w:t>±</w:t>
            </w:r>
            <w:r w:rsidRPr="006C13C4">
              <w:rPr>
                <w:rFonts w:ascii="Simplified Arabic" w:hAnsi="Simplified Arabic" w:cs="Simplified Arabic" w:hint="cs"/>
                <w:b/>
                <w:bCs/>
                <w:sz w:val="24"/>
                <w:szCs w:val="24"/>
                <w:rtl/>
                <w:lang w:bidi="ar-IQ"/>
              </w:rPr>
              <w:t>ع</w:t>
            </w:r>
          </w:p>
        </w:tc>
      </w:tr>
      <w:tr w:rsidR="00516E48" w:rsidRPr="006C13C4" w:rsidTr="006C13C4">
        <w:trPr>
          <w:jc w:val="center"/>
        </w:trPr>
        <w:tc>
          <w:tcPr>
            <w:tcW w:w="99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hint="cs"/>
                <w:b/>
                <w:bCs/>
                <w:sz w:val="24"/>
                <w:szCs w:val="24"/>
                <w:rtl/>
                <w:lang w:bidi="ar-IQ"/>
              </w:rPr>
              <w:t>التوجه</w:t>
            </w:r>
            <w:r w:rsidRPr="006C13C4">
              <w:rPr>
                <w:rFonts w:ascii="Simplified Arabic" w:hAnsi="Simplified Arabic" w:cs="Simplified Arabic"/>
                <w:b/>
                <w:bCs/>
                <w:sz w:val="24"/>
                <w:szCs w:val="24"/>
                <w:rtl/>
                <w:lang w:bidi="ar-IQ"/>
              </w:rPr>
              <w:t xml:space="preserve"> التنافسي</w:t>
            </w:r>
          </w:p>
        </w:tc>
        <w:tc>
          <w:tcPr>
            <w:tcW w:w="81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88.33</w:t>
            </w:r>
          </w:p>
        </w:tc>
        <w:tc>
          <w:tcPr>
            <w:tcW w:w="81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2.50</w:t>
            </w:r>
          </w:p>
        </w:tc>
        <w:tc>
          <w:tcPr>
            <w:tcW w:w="81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86.83</w:t>
            </w:r>
          </w:p>
        </w:tc>
        <w:tc>
          <w:tcPr>
            <w:tcW w:w="72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5.08</w:t>
            </w:r>
          </w:p>
        </w:tc>
        <w:tc>
          <w:tcPr>
            <w:tcW w:w="90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84.50</w:t>
            </w:r>
          </w:p>
        </w:tc>
        <w:tc>
          <w:tcPr>
            <w:tcW w:w="72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5.17</w:t>
            </w:r>
          </w:p>
        </w:tc>
        <w:tc>
          <w:tcPr>
            <w:tcW w:w="90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84.50</w:t>
            </w:r>
          </w:p>
        </w:tc>
        <w:tc>
          <w:tcPr>
            <w:tcW w:w="72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5.17</w:t>
            </w:r>
          </w:p>
        </w:tc>
        <w:tc>
          <w:tcPr>
            <w:tcW w:w="81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79.33</w:t>
            </w:r>
          </w:p>
        </w:tc>
        <w:tc>
          <w:tcPr>
            <w:tcW w:w="72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1.86</w:t>
            </w:r>
          </w:p>
        </w:tc>
        <w:tc>
          <w:tcPr>
            <w:tcW w:w="90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78.50</w:t>
            </w:r>
          </w:p>
        </w:tc>
        <w:tc>
          <w:tcPr>
            <w:tcW w:w="81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3.27</w:t>
            </w:r>
          </w:p>
        </w:tc>
      </w:tr>
      <w:tr w:rsidR="00516E48" w:rsidRPr="006C13C4" w:rsidTr="006C13C4">
        <w:trPr>
          <w:jc w:val="center"/>
        </w:trPr>
        <w:tc>
          <w:tcPr>
            <w:tcW w:w="99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hint="cs"/>
                <w:b/>
                <w:bCs/>
                <w:sz w:val="24"/>
                <w:szCs w:val="24"/>
                <w:rtl/>
                <w:lang w:bidi="ar-IQ"/>
              </w:rPr>
              <w:t>السلوك</w:t>
            </w:r>
            <w:r w:rsidRPr="006C13C4">
              <w:rPr>
                <w:rFonts w:ascii="Simplified Arabic" w:hAnsi="Simplified Arabic" w:cs="Simplified Arabic"/>
                <w:b/>
                <w:bCs/>
                <w:sz w:val="24"/>
                <w:szCs w:val="24"/>
                <w:rtl/>
                <w:lang w:bidi="ar-IQ"/>
              </w:rPr>
              <w:t xml:space="preserve"> التنافسي</w:t>
            </w:r>
          </w:p>
        </w:tc>
        <w:tc>
          <w:tcPr>
            <w:tcW w:w="81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28.00</w:t>
            </w:r>
          </w:p>
        </w:tc>
        <w:tc>
          <w:tcPr>
            <w:tcW w:w="81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2.37</w:t>
            </w:r>
          </w:p>
        </w:tc>
        <w:tc>
          <w:tcPr>
            <w:tcW w:w="81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37.83</w:t>
            </w:r>
          </w:p>
        </w:tc>
        <w:tc>
          <w:tcPr>
            <w:tcW w:w="72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2.79</w:t>
            </w:r>
          </w:p>
        </w:tc>
        <w:tc>
          <w:tcPr>
            <w:tcW w:w="90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34.50</w:t>
            </w:r>
          </w:p>
        </w:tc>
        <w:tc>
          <w:tcPr>
            <w:tcW w:w="72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5.47</w:t>
            </w:r>
          </w:p>
        </w:tc>
        <w:tc>
          <w:tcPr>
            <w:tcW w:w="90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34.50</w:t>
            </w:r>
          </w:p>
        </w:tc>
        <w:tc>
          <w:tcPr>
            <w:tcW w:w="72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5.47</w:t>
            </w:r>
          </w:p>
        </w:tc>
        <w:tc>
          <w:tcPr>
            <w:tcW w:w="81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37.50</w:t>
            </w:r>
          </w:p>
        </w:tc>
        <w:tc>
          <w:tcPr>
            <w:tcW w:w="72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1.52</w:t>
            </w:r>
          </w:p>
        </w:tc>
        <w:tc>
          <w:tcPr>
            <w:tcW w:w="90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32.50</w:t>
            </w:r>
          </w:p>
        </w:tc>
        <w:tc>
          <w:tcPr>
            <w:tcW w:w="81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3.27</w:t>
            </w:r>
          </w:p>
        </w:tc>
      </w:tr>
      <w:tr w:rsidR="00516E48" w:rsidRPr="006C13C4" w:rsidTr="006C13C4">
        <w:trPr>
          <w:jc w:val="center"/>
        </w:trPr>
        <w:tc>
          <w:tcPr>
            <w:tcW w:w="99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hint="cs"/>
                <w:b/>
                <w:bCs/>
                <w:sz w:val="24"/>
                <w:szCs w:val="24"/>
                <w:rtl/>
                <w:lang w:bidi="ar-IQ"/>
              </w:rPr>
              <w:t>الانجاز</w:t>
            </w:r>
          </w:p>
        </w:tc>
        <w:tc>
          <w:tcPr>
            <w:tcW w:w="81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10.72</w:t>
            </w:r>
          </w:p>
        </w:tc>
        <w:tc>
          <w:tcPr>
            <w:tcW w:w="81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0.09</w:t>
            </w:r>
          </w:p>
        </w:tc>
        <w:tc>
          <w:tcPr>
            <w:tcW w:w="81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4.12</w:t>
            </w:r>
          </w:p>
        </w:tc>
        <w:tc>
          <w:tcPr>
            <w:tcW w:w="72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0.09</w:t>
            </w:r>
          </w:p>
        </w:tc>
        <w:tc>
          <w:tcPr>
            <w:tcW w:w="90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48.17</w:t>
            </w:r>
          </w:p>
        </w:tc>
        <w:tc>
          <w:tcPr>
            <w:tcW w:w="72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4.07</w:t>
            </w:r>
          </w:p>
        </w:tc>
        <w:tc>
          <w:tcPr>
            <w:tcW w:w="90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6.69</w:t>
            </w:r>
          </w:p>
        </w:tc>
        <w:tc>
          <w:tcPr>
            <w:tcW w:w="72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0.19</w:t>
            </w:r>
          </w:p>
        </w:tc>
        <w:tc>
          <w:tcPr>
            <w:tcW w:w="81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1.93</w:t>
            </w:r>
          </w:p>
        </w:tc>
        <w:tc>
          <w:tcPr>
            <w:tcW w:w="72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0.06</w:t>
            </w:r>
          </w:p>
        </w:tc>
        <w:tc>
          <w:tcPr>
            <w:tcW w:w="90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40.17</w:t>
            </w:r>
          </w:p>
        </w:tc>
        <w:tc>
          <w:tcPr>
            <w:tcW w:w="810" w:type="dxa"/>
          </w:tcPr>
          <w:p w:rsidR="00516E48" w:rsidRPr="006C13C4" w:rsidRDefault="00516E48" w:rsidP="006C13C4">
            <w:pPr>
              <w:tabs>
                <w:tab w:val="left" w:pos="5674"/>
              </w:tabs>
              <w:bidi/>
              <w:spacing w:after="0" w:line="240" w:lineRule="exact"/>
              <w:rPr>
                <w:rFonts w:ascii="Simplified Arabic" w:hAnsi="Simplified Arabic" w:cs="Simplified Arabic"/>
                <w:b/>
                <w:bCs/>
                <w:sz w:val="24"/>
                <w:szCs w:val="24"/>
                <w:lang w:bidi="ar-IQ"/>
              </w:rPr>
            </w:pPr>
            <w:r w:rsidRPr="006C13C4">
              <w:rPr>
                <w:rFonts w:ascii="Simplified Arabic" w:hAnsi="Simplified Arabic" w:cs="Simplified Arabic"/>
                <w:b/>
                <w:bCs/>
                <w:sz w:val="24"/>
                <w:szCs w:val="24"/>
                <w:rtl/>
                <w:lang w:bidi="ar-IQ"/>
              </w:rPr>
              <w:t>4.07</w:t>
            </w:r>
          </w:p>
        </w:tc>
      </w:tr>
    </w:tbl>
    <w:p w:rsidR="00516E48" w:rsidRDefault="00516E48" w:rsidP="006C13C4">
      <w:pPr>
        <w:tabs>
          <w:tab w:val="left" w:pos="4742"/>
          <w:tab w:val="center" w:pos="4860"/>
          <w:tab w:val="left" w:pos="5674"/>
        </w:tabs>
        <w:bidi/>
        <w:spacing w:after="0" w:line="240" w:lineRule="auto"/>
        <w:rPr>
          <w:rFonts w:ascii="Simplified Arabic" w:hAnsi="Simplified Arabic" w:cs="Simplified Arabic"/>
          <w:b/>
          <w:bCs/>
          <w:sz w:val="24"/>
          <w:szCs w:val="24"/>
          <w:rtl/>
          <w:lang w:bidi="ar-IQ"/>
        </w:rPr>
      </w:pPr>
    </w:p>
    <w:p w:rsidR="00516E48" w:rsidRDefault="00516E48" w:rsidP="006C13C4">
      <w:pPr>
        <w:tabs>
          <w:tab w:val="left" w:pos="4742"/>
          <w:tab w:val="center" w:pos="4860"/>
          <w:tab w:val="left" w:pos="5674"/>
        </w:tabs>
        <w:bidi/>
        <w:spacing w:after="0" w:line="240" w:lineRule="auto"/>
        <w:rPr>
          <w:rFonts w:ascii="Simplified Arabic" w:hAnsi="Simplified Arabic" w:cs="Simplified Arabic"/>
          <w:b/>
          <w:bCs/>
          <w:sz w:val="24"/>
          <w:szCs w:val="24"/>
          <w:rtl/>
          <w:lang w:bidi="ar-IQ"/>
        </w:rPr>
      </w:pPr>
    </w:p>
    <w:p w:rsidR="00516E48" w:rsidRDefault="00516E48" w:rsidP="006C13C4">
      <w:pPr>
        <w:tabs>
          <w:tab w:val="left" w:pos="4742"/>
          <w:tab w:val="center" w:pos="4860"/>
          <w:tab w:val="left" w:pos="5674"/>
        </w:tabs>
        <w:bidi/>
        <w:spacing w:after="0" w:line="240" w:lineRule="auto"/>
        <w:rPr>
          <w:rFonts w:ascii="Simplified Arabic" w:hAnsi="Simplified Arabic" w:cs="Simplified Arabic"/>
          <w:b/>
          <w:bCs/>
          <w:sz w:val="24"/>
          <w:szCs w:val="24"/>
          <w:rtl/>
          <w:lang w:bidi="ar-IQ"/>
        </w:rPr>
      </w:pPr>
    </w:p>
    <w:p w:rsidR="00516E48" w:rsidRDefault="00516E48" w:rsidP="006C13C4">
      <w:pPr>
        <w:tabs>
          <w:tab w:val="left" w:pos="4742"/>
          <w:tab w:val="center" w:pos="4860"/>
          <w:tab w:val="left" w:pos="5674"/>
        </w:tabs>
        <w:bidi/>
        <w:spacing w:after="0" w:line="240" w:lineRule="auto"/>
        <w:rPr>
          <w:rFonts w:ascii="Simplified Arabic" w:hAnsi="Simplified Arabic" w:cs="Simplified Arabic"/>
          <w:b/>
          <w:bCs/>
          <w:sz w:val="24"/>
          <w:szCs w:val="24"/>
          <w:rtl/>
          <w:lang w:bidi="ar-IQ"/>
        </w:rPr>
      </w:pPr>
    </w:p>
    <w:p w:rsidR="00516E48" w:rsidRDefault="00516E48" w:rsidP="006C13C4">
      <w:pPr>
        <w:tabs>
          <w:tab w:val="left" w:pos="4742"/>
          <w:tab w:val="center" w:pos="4860"/>
          <w:tab w:val="left" w:pos="5674"/>
        </w:tabs>
        <w:bidi/>
        <w:spacing w:after="0" w:line="240" w:lineRule="auto"/>
        <w:rPr>
          <w:rFonts w:ascii="Simplified Arabic" w:hAnsi="Simplified Arabic" w:cs="Simplified Arabic"/>
          <w:b/>
          <w:bCs/>
          <w:sz w:val="24"/>
          <w:szCs w:val="24"/>
          <w:rtl/>
          <w:lang w:bidi="ar-IQ"/>
        </w:rPr>
      </w:pPr>
    </w:p>
    <w:p w:rsidR="00516E48" w:rsidRDefault="00516E48" w:rsidP="006C13C4">
      <w:pPr>
        <w:tabs>
          <w:tab w:val="left" w:pos="4742"/>
          <w:tab w:val="center" w:pos="4860"/>
          <w:tab w:val="left" w:pos="5674"/>
        </w:tabs>
        <w:bidi/>
        <w:spacing w:after="0" w:line="240" w:lineRule="auto"/>
        <w:rPr>
          <w:rFonts w:ascii="Simplified Arabic" w:hAnsi="Simplified Arabic" w:cs="Simplified Arabic"/>
          <w:b/>
          <w:bCs/>
          <w:sz w:val="24"/>
          <w:szCs w:val="24"/>
          <w:rtl/>
          <w:lang w:bidi="ar-IQ"/>
        </w:rPr>
      </w:pPr>
    </w:p>
    <w:p w:rsidR="00516E48" w:rsidRDefault="00516E48" w:rsidP="006C13C4">
      <w:pPr>
        <w:tabs>
          <w:tab w:val="left" w:pos="4742"/>
          <w:tab w:val="center" w:pos="4860"/>
          <w:tab w:val="left" w:pos="5674"/>
        </w:tabs>
        <w:bidi/>
        <w:spacing w:after="0" w:line="240" w:lineRule="auto"/>
        <w:rPr>
          <w:rFonts w:ascii="Simplified Arabic" w:hAnsi="Simplified Arabic" w:cs="Simplified Arabic"/>
          <w:b/>
          <w:bCs/>
          <w:sz w:val="24"/>
          <w:szCs w:val="24"/>
          <w:rtl/>
          <w:lang w:bidi="ar-IQ"/>
        </w:rPr>
      </w:pPr>
    </w:p>
    <w:p w:rsidR="00516E48" w:rsidRPr="00B743D1" w:rsidRDefault="00516E48" w:rsidP="006C13C4">
      <w:pPr>
        <w:tabs>
          <w:tab w:val="left" w:pos="4742"/>
          <w:tab w:val="center" w:pos="4860"/>
          <w:tab w:val="left" w:pos="5674"/>
        </w:tabs>
        <w:bidi/>
        <w:spacing w:after="0" w:line="240" w:lineRule="auto"/>
        <w:rPr>
          <w:rFonts w:ascii="Simplified Arabic" w:hAnsi="Simplified Arabic" w:cs="Simplified Arabic"/>
          <w:b/>
          <w:bCs/>
          <w:sz w:val="24"/>
          <w:szCs w:val="24"/>
          <w:rtl/>
          <w:lang w:bidi="ar-IQ"/>
        </w:rPr>
      </w:pPr>
      <w:r>
        <w:rPr>
          <w:rFonts w:ascii="Simplified Arabic" w:hAnsi="Simplified Arabic" w:cs="Simplified Arabic"/>
          <w:b/>
          <w:bCs/>
          <w:sz w:val="24"/>
          <w:szCs w:val="24"/>
          <w:rtl/>
          <w:lang w:bidi="ar-IQ"/>
        </w:rPr>
        <w:t>4</w:t>
      </w:r>
      <w:r w:rsidRPr="00B743D1">
        <w:rPr>
          <w:rFonts w:ascii="Simplified Arabic" w:hAnsi="Simplified Arabic" w:cs="Simplified Arabic"/>
          <w:b/>
          <w:bCs/>
          <w:sz w:val="24"/>
          <w:szCs w:val="24"/>
          <w:rtl/>
          <w:lang w:bidi="ar-IQ"/>
        </w:rPr>
        <w:t>-2 عر</w:t>
      </w:r>
      <w:r w:rsidRPr="00B743D1">
        <w:rPr>
          <w:rFonts w:ascii="Simplified Arabic" w:hAnsi="Simplified Arabic" w:cs="Simplified Arabic" w:hint="cs"/>
          <w:b/>
          <w:bCs/>
          <w:sz w:val="24"/>
          <w:szCs w:val="24"/>
          <w:rtl/>
          <w:lang w:bidi="ar-IQ"/>
        </w:rPr>
        <w:t>ض</w:t>
      </w:r>
      <w:r w:rsidRPr="00B743D1">
        <w:rPr>
          <w:rFonts w:ascii="Simplified Arabic" w:hAnsi="Simplified Arabic" w:cs="Simplified Arabic"/>
          <w:b/>
          <w:bCs/>
          <w:sz w:val="24"/>
          <w:szCs w:val="24"/>
          <w:rtl/>
          <w:lang w:bidi="ar-IQ"/>
        </w:rPr>
        <w:t xml:space="preserve"> نتائج التعرف على العلاقة بين التوجه التنافسي والسلوك التنافسي لعينة البحث.</w:t>
      </w:r>
    </w:p>
    <w:p w:rsidR="00516E48" w:rsidRPr="00B743D1" w:rsidRDefault="00516E48" w:rsidP="006C13C4">
      <w:pPr>
        <w:tabs>
          <w:tab w:val="left" w:pos="5674"/>
        </w:tabs>
        <w:bidi/>
        <w:spacing w:after="0" w:line="240" w:lineRule="auto"/>
        <w:jc w:val="center"/>
        <w:rPr>
          <w:rFonts w:ascii="Simplified Arabic" w:hAnsi="Simplified Arabic" w:cs="Simplified Arabic"/>
          <w:b/>
          <w:bCs/>
          <w:sz w:val="24"/>
          <w:szCs w:val="24"/>
          <w:rtl/>
          <w:lang w:bidi="ar-IQ"/>
        </w:rPr>
      </w:pPr>
      <w:r w:rsidRPr="00B743D1">
        <w:rPr>
          <w:rFonts w:ascii="Simplified Arabic" w:hAnsi="Simplified Arabic" w:cs="Simplified Arabic" w:hint="cs"/>
          <w:b/>
          <w:bCs/>
          <w:sz w:val="24"/>
          <w:szCs w:val="24"/>
          <w:rtl/>
          <w:lang w:bidi="ar-IQ"/>
        </w:rPr>
        <w:t>جدول</w:t>
      </w:r>
      <w:r w:rsidRPr="00B743D1">
        <w:rPr>
          <w:rFonts w:ascii="Simplified Arabic" w:hAnsi="Simplified Arabic" w:cs="Simplified Arabic"/>
          <w:b/>
          <w:bCs/>
          <w:sz w:val="24"/>
          <w:szCs w:val="24"/>
          <w:rtl/>
          <w:lang w:bidi="ar-IQ"/>
        </w:rPr>
        <w:t>(2)</w:t>
      </w:r>
      <w:r>
        <w:rPr>
          <w:rFonts w:ascii="Simplified Arabic" w:hAnsi="Simplified Arabic" w:cs="Simplified Arabic"/>
          <w:b/>
          <w:bCs/>
          <w:sz w:val="24"/>
          <w:szCs w:val="24"/>
          <w:rtl/>
          <w:lang w:bidi="ar-IQ"/>
        </w:rPr>
        <w:t xml:space="preserve"> </w:t>
      </w:r>
      <w:r w:rsidRPr="00B743D1">
        <w:rPr>
          <w:rFonts w:ascii="Simplified Arabic" w:hAnsi="Simplified Arabic" w:cs="Simplified Arabic" w:hint="cs"/>
          <w:b/>
          <w:bCs/>
          <w:sz w:val="24"/>
          <w:szCs w:val="24"/>
          <w:rtl/>
          <w:lang w:bidi="ar-IQ"/>
        </w:rPr>
        <w:t>قيم</w:t>
      </w:r>
      <w:r w:rsidRPr="00B743D1">
        <w:rPr>
          <w:rFonts w:ascii="Simplified Arabic" w:hAnsi="Simplified Arabic" w:cs="Simplified Arabic"/>
          <w:b/>
          <w:bCs/>
          <w:sz w:val="24"/>
          <w:szCs w:val="24"/>
          <w:rtl/>
          <w:lang w:bidi="ar-IQ"/>
        </w:rPr>
        <w:t xml:space="preserve"> معامل الارتباط بين التوجه التنافسي والسلوك التنافسي ومستوى الخطأ لعينة البحث</w:t>
      </w:r>
    </w:p>
    <w:tbl>
      <w:tblPr>
        <w:bidiVisual/>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0"/>
        <w:gridCol w:w="1799"/>
        <w:gridCol w:w="1351"/>
        <w:gridCol w:w="1440"/>
        <w:gridCol w:w="990"/>
        <w:gridCol w:w="1440"/>
      </w:tblGrid>
      <w:tr w:rsidR="00516E48" w:rsidRPr="00B743D1" w:rsidTr="006C13C4">
        <w:trPr>
          <w:trHeight w:val="451"/>
          <w:jc w:val="center"/>
        </w:trPr>
        <w:tc>
          <w:tcPr>
            <w:tcW w:w="1890" w:type="dxa"/>
          </w:tcPr>
          <w:p w:rsidR="00516E48" w:rsidRPr="00B743D1" w:rsidRDefault="00516E48" w:rsidP="006C13C4">
            <w:pPr>
              <w:tabs>
                <w:tab w:val="left" w:pos="285"/>
                <w:tab w:val="left" w:pos="5674"/>
              </w:tabs>
              <w:bidi/>
              <w:spacing w:after="0" w:line="240" w:lineRule="exact"/>
              <w:rPr>
                <w:rFonts w:ascii="Simplified Arabic" w:hAnsi="Simplified Arabic" w:cs="Simplified Arabic"/>
                <w:b/>
                <w:bCs/>
                <w:sz w:val="24"/>
                <w:szCs w:val="24"/>
                <w:rtl/>
                <w:lang w:bidi="ar-IQ"/>
              </w:rPr>
            </w:pPr>
            <w:r w:rsidRPr="00B743D1">
              <w:rPr>
                <w:rFonts w:ascii="Simplified Arabic" w:hAnsi="Simplified Arabic" w:cs="Simplified Arabic"/>
                <w:b/>
                <w:bCs/>
                <w:sz w:val="24"/>
                <w:szCs w:val="24"/>
                <w:rtl/>
                <w:lang w:bidi="ar-IQ"/>
              </w:rPr>
              <w:tab/>
            </w:r>
            <w:r w:rsidRPr="00B743D1">
              <w:rPr>
                <w:rFonts w:ascii="Simplified Arabic" w:hAnsi="Simplified Arabic" w:cs="Simplified Arabic" w:hint="cs"/>
                <w:b/>
                <w:bCs/>
                <w:sz w:val="24"/>
                <w:szCs w:val="24"/>
                <w:rtl/>
                <w:lang w:bidi="ar-IQ"/>
              </w:rPr>
              <w:t>الفعالية</w:t>
            </w:r>
          </w:p>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p>
        </w:tc>
        <w:tc>
          <w:tcPr>
            <w:tcW w:w="1799"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 xml:space="preserve"> (ر) المحسوبة</w:t>
            </w:r>
          </w:p>
        </w:tc>
        <w:tc>
          <w:tcPr>
            <w:tcW w:w="1351"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(ر) الجدولية</w:t>
            </w:r>
          </w:p>
        </w:tc>
        <w:tc>
          <w:tcPr>
            <w:tcW w:w="1440"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الدلالة</w:t>
            </w:r>
          </w:p>
        </w:tc>
        <w:tc>
          <w:tcPr>
            <w:tcW w:w="990"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درجة</w:t>
            </w:r>
            <w:r w:rsidRPr="00B743D1">
              <w:rPr>
                <w:rFonts w:ascii="Simplified Arabic" w:hAnsi="Simplified Arabic" w:cs="Simplified Arabic"/>
                <w:b/>
                <w:bCs/>
                <w:sz w:val="24"/>
                <w:szCs w:val="24"/>
                <w:rtl/>
                <w:lang w:bidi="ar-IQ"/>
              </w:rPr>
              <w:t xml:space="preserve"> الحرية</w:t>
            </w:r>
          </w:p>
        </w:tc>
        <w:tc>
          <w:tcPr>
            <w:tcW w:w="1440"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مستوى</w:t>
            </w:r>
            <w:r w:rsidRPr="00B743D1">
              <w:rPr>
                <w:rFonts w:ascii="Simplified Arabic" w:hAnsi="Simplified Arabic" w:cs="Simplified Arabic"/>
                <w:b/>
                <w:bCs/>
                <w:sz w:val="24"/>
                <w:szCs w:val="24"/>
                <w:rtl/>
                <w:lang w:bidi="ar-IQ"/>
              </w:rPr>
              <w:t xml:space="preserve"> الخطأ</w:t>
            </w:r>
          </w:p>
        </w:tc>
      </w:tr>
      <w:tr w:rsidR="00516E48" w:rsidRPr="00B743D1" w:rsidTr="006C13C4">
        <w:trPr>
          <w:trHeight w:val="1"/>
          <w:jc w:val="center"/>
        </w:trPr>
        <w:tc>
          <w:tcPr>
            <w:tcW w:w="1890" w:type="dxa"/>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عدو</w:t>
            </w:r>
            <w:r w:rsidRPr="00B743D1">
              <w:rPr>
                <w:rFonts w:ascii="Simplified Arabic" w:hAnsi="Simplified Arabic" w:cs="Simplified Arabic"/>
                <w:b/>
                <w:bCs/>
                <w:sz w:val="24"/>
                <w:szCs w:val="24"/>
                <w:rtl/>
                <w:lang w:bidi="ar-IQ"/>
              </w:rPr>
              <w:t xml:space="preserve"> 100م</w:t>
            </w:r>
          </w:p>
        </w:tc>
        <w:tc>
          <w:tcPr>
            <w:tcW w:w="1799" w:type="dxa"/>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0.88</w:t>
            </w:r>
          </w:p>
        </w:tc>
        <w:tc>
          <w:tcPr>
            <w:tcW w:w="1351" w:type="dxa"/>
            <w:vMerge w:val="restart"/>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rtl/>
                <w:lang w:bidi="ar-IQ"/>
              </w:rPr>
            </w:pPr>
          </w:p>
          <w:p w:rsidR="00516E48" w:rsidRPr="00B743D1" w:rsidRDefault="00516E48" w:rsidP="006C13C4">
            <w:pPr>
              <w:bidi/>
              <w:spacing w:after="0" w:line="240" w:lineRule="exact"/>
              <w:jc w:val="center"/>
              <w:rPr>
                <w:rFonts w:ascii="Simplified Arabic" w:hAnsi="Simplified Arabic" w:cs="Simplified Arabic"/>
                <w:b/>
                <w:bCs/>
                <w:sz w:val="24"/>
                <w:szCs w:val="24"/>
                <w:rtl/>
                <w:lang w:bidi="ar-IQ"/>
              </w:rPr>
            </w:pPr>
          </w:p>
          <w:p w:rsidR="00516E48" w:rsidRPr="00B743D1" w:rsidRDefault="00516E48" w:rsidP="006C13C4">
            <w:pPr>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0.81</w:t>
            </w:r>
          </w:p>
        </w:tc>
        <w:tc>
          <w:tcPr>
            <w:tcW w:w="1440"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معنوي</w:t>
            </w:r>
          </w:p>
        </w:tc>
        <w:tc>
          <w:tcPr>
            <w:tcW w:w="990" w:type="dxa"/>
            <w:vMerge w:val="restart"/>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rtl/>
                <w:lang w:bidi="ar-IQ"/>
              </w:rPr>
            </w:pPr>
          </w:p>
          <w:p w:rsidR="00516E48" w:rsidRPr="00B743D1" w:rsidRDefault="00516E48" w:rsidP="006C13C4">
            <w:pPr>
              <w:bidi/>
              <w:spacing w:after="0" w:line="240" w:lineRule="exact"/>
              <w:jc w:val="center"/>
              <w:rPr>
                <w:rFonts w:ascii="Simplified Arabic" w:hAnsi="Simplified Arabic" w:cs="Simplified Arabic"/>
                <w:b/>
                <w:bCs/>
                <w:sz w:val="24"/>
                <w:szCs w:val="24"/>
                <w:rtl/>
                <w:lang w:bidi="ar-IQ"/>
              </w:rPr>
            </w:pPr>
          </w:p>
          <w:p w:rsidR="00516E48" w:rsidRPr="00B743D1" w:rsidRDefault="00516E48" w:rsidP="006C13C4">
            <w:pPr>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4</w:t>
            </w:r>
          </w:p>
        </w:tc>
        <w:tc>
          <w:tcPr>
            <w:tcW w:w="1440" w:type="dxa"/>
            <w:vMerge w:val="restart"/>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rtl/>
                <w:lang w:bidi="ar-IQ"/>
              </w:rPr>
            </w:pPr>
          </w:p>
          <w:p w:rsidR="00516E48" w:rsidRPr="00B743D1" w:rsidRDefault="00516E48" w:rsidP="006C13C4">
            <w:pPr>
              <w:bidi/>
              <w:spacing w:after="0" w:line="240" w:lineRule="exact"/>
              <w:jc w:val="center"/>
              <w:rPr>
                <w:rFonts w:ascii="Simplified Arabic" w:hAnsi="Simplified Arabic" w:cs="Simplified Arabic"/>
                <w:b/>
                <w:bCs/>
                <w:sz w:val="24"/>
                <w:szCs w:val="24"/>
                <w:rtl/>
                <w:lang w:bidi="ar-IQ"/>
              </w:rPr>
            </w:pPr>
          </w:p>
          <w:p w:rsidR="00516E48" w:rsidRPr="00B743D1" w:rsidRDefault="00516E48" w:rsidP="006C13C4">
            <w:pPr>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0.05</w:t>
            </w:r>
          </w:p>
        </w:tc>
      </w:tr>
      <w:tr w:rsidR="00516E48" w:rsidRPr="00B743D1" w:rsidTr="006C13C4">
        <w:trPr>
          <w:trHeight w:val="143"/>
          <w:jc w:val="center"/>
        </w:trPr>
        <w:tc>
          <w:tcPr>
            <w:tcW w:w="1890" w:type="dxa"/>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ركض</w:t>
            </w:r>
            <w:r w:rsidRPr="00B743D1">
              <w:rPr>
                <w:rFonts w:ascii="Simplified Arabic" w:hAnsi="Simplified Arabic" w:cs="Simplified Arabic"/>
                <w:b/>
                <w:bCs/>
                <w:sz w:val="24"/>
                <w:szCs w:val="24"/>
                <w:rtl/>
                <w:lang w:bidi="ar-IQ"/>
              </w:rPr>
              <w:t xml:space="preserve"> 1500م</w:t>
            </w:r>
          </w:p>
        </w:tc>
        <w:tc>
          <w:tcPr>
            <w:tcW w:w="1799" w:type="dxa"/>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0.84</w:t>
            </w:r>
          </w:p>
        </w:tc>
        <w:tc>
          <w:tcPr>
            <w:tcW w:w="1351" w:type="dxa"/>
            <w:vMerge/>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p>
        </w:tc>
        <w:tc>
          <w:tcPr>
            <w:tcW w:w="1440"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معنوي</w:t>
            </w:r>
          </w:p>
        </w:tc>
        <w:tc>
          <w:tcPr>
            <w:tcW w:w="990" w:type="dxa"/>
            <w:vMerge/>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p>
        </w:tc>
        <w:tc>
          <w:tcPr>
            <w:tcW w:w="1440" w:type="dxa"/>
            <w:vMerge/>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p>
        </w:tc>
      </w:tr>
      <w:tr w:rsidR="00516E48" w:rsidRPr="00B743D1" w:rsidTr="006C13C4">
        <w:trPr>
          <w:jc w:val="center"/>
        </w:trPr>
        <w:tc>
          <w:tcPr>
            <w:tcW w:w="1890" w:type="dxa"/>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رمي</w:t>
            </w:r>
            <w:r w:rsidRPr="00B743D1">
              <w:rPr>
                <w:rFonts w:ascii="Simplified Arabic" w:hAnsi="Simplified Arabic" w:cs="Simplified Arabic"/>
                <w:b/>
                <w:bCs/>
                <w:sz w:val="24"/>
                <w:szCs w:val="24"/>
                <w:rtl/>
                <w:lang w:bidi="ar-IQ"/>
              </w:rPr>
              <w:t xml:space="preserve"> الر</w:t>
            </w:r>
            <w:r w:rsidRPr="00B743D1">
              <w:rPr>
                <w:rFonts w:ascii="Simplified Arabic" w:hAnsi="Simplified Arabic" w:cs="Simplified Arabic" w:hint="cs"/>
                <w:b/>
                <w:bCs/>
                <w:sz w:val="24"/>
                <w:szCs w:val="24"/>
                <w:rtl/>
                <w:lang w:bidi="ar-IQ"/>
              </w:rPr>
              <w:t>مح</w:t>
            </w:r>
          </w:p>
        </w:tc>
        <w:tc>
          <w:tcPr>
            <w:tcW w:w="1799" w:type="dxa"/>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0.89</w:t>
            </w:r>
          </w:p>
        </w:tc>
        <w:tc>
          <w:tcPr>
            <w:tcW w:w="1351" w:type="dxa"/>
            <w:vMerge/>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p>
        </w:tc>
        <w:tc>
          <w:tcPr>
            <w:tcW w:w="1440"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معنوي</w:t>
            </w:r>
          </w:p>
        </w:tc>
        <w:tc>
          <w:tcPr>
            <w:tcW w:w="990" w:type="dxa"/>
            <w:vMerge/>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p>
        </w:tc>
        <w:tc>
          <w:tcPr>
            <w:tcW w:w="1440" w:type="dxa"/>
            <w:vMerge/>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p>
        </w:tc>
      </w:tr>
      <w:tr w:rsidR="00516E48" w:rsidRPr="00B743D1" w:rsidTr="006C13C4">
        <w:trPr>
          <w:jc w:val="center"/>
        </w:trPr>
        <w:tc>
          <w:tcPr>
            <w:tcW w:w="1890" w:type="dxa"/>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الوثب</w:t>
            </w:r>
            <w:r w:rsidRPr="00B743D1">
              <w:rPr>
                <w:rFonts w:ascii="Simplified Arabic" w:hAnsi="Simplified Arabic" w:cs="Simplified Arabic"/>
                <w:b/>
                <w:bCs/>
                <w:sz w:val="24"/>
                <w:szCs w:val="24"/>
                <w:rtl/>
                <w:lang w:bidi="ar-IQ"/>
              </w:rPr>
              <w:t xml:space="preserve"> العريض</w:t>
            </w:r>
          </w:p>
        </w:tc>
        <w:tc>
          <w:tcPr>
            <w:tcW w:w="1799" w:type="dxa"/>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0.64</w:t>
            </w:r>
          </w:p>
        </w:tc>
        <w:tc>
          <w:tcPr>
            <w:tcW w:w="1351" w:type="dxa"/>
            <w:vMerge/>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p>
        </w:tc>
        <w:tc>
          <w:tcPr>
            <w:tcW w:w="1440"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غير</w:t>
            </w:r>
            <w:r w:rsidRPr="00B743D1">
              <w:rPr>
                <w:rFonts w:ascii="Simplified Arabic" w:hAnsi="Simplified Arabic" w:cs="Simplified Arabic"/>
                <w:b/>
                <w:bCs/>
                <w:sz w:val="24"/>
                <w:szCs w:val="24"/>
                <w:rtl/>
                <w:lang w:bidi="ar-IQ"/>
              </w:rPr>
              <w:t xml:space="preserve"> معنوي</w:t>
            </w:r>
          </w:p>
        </w:tc>
        <w:tc>
          <w:tcPr>
            <w:tcW w:w="990" w:type="dxa"/>
            <w:vMerge/>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p>
        </w:tc>
        <w:tc>
          <w:tcPr>
            <w:tcW w:w="1440" w:type="dxa"/>
            <w:vMerge/>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p>
        </w:tc>
      </w:tr>
      <w:tr w:rsidR="00516E48" w:rsidRPr="00B743D1" w:rsidTr="006C13C4">
        <w:trPr>
          <w:jc w:val="center"/>
        </w:trPr>
        <w:tc>
          <w:tcPr>
            <w:tcW w:w="1890" w:type="dxa"/>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القفز</w:t>
            </w:r>
            <w:r w:rsidRPr="00B743D1">
              <w:rPr>
                <w:rFonts w:ascii="Simplified Arabic" w:hAnsi="Simplified Arabic" w:cs="Simplified Arabic"/>
                <w:b/>
                <w:bCs/>
                <w:sz w:val="24"/>
                <w:szCs w:val="24"/>
                <w:rtl/>
                <w:lang w:bidi="ar-IQ"/>
              </w:rPr>
              <w:t xml:space="preserve"> العالي</w:t>
            </w:r>
          </w:p>
        </w:tc>
        <w:tc>
          <w:tcPr>
            <w:tcW w:w="1799" w:type="dxa"/>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0.44</w:t>
            </w:r>
          </w:p>
        </w:tc>
        <w:tc>
          <w:tcPr>
            <w:tcW w:w="1351" w:type="dxa"/>
            <w:vMerge/>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p>
        </w:tc>
        <w:tc>
          <w:tcPr>
            <w:tcW w:w="1440"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غير</w:t>
            </w:r>
            <w:r w:rsidRPr="00B743D1">
              <w:rPr>
                <w:rFonts w:ascii="Simplified Arabic" w:hAnsi="Simplified Arabic" w:cs="Simplified Arabic"/>
                <w:b/>
                <w:bCs/>
                <w:sz w:val="24"/>
                <w:szCs w:val="24"/>
                <w:rtl/>
                <w:lang w:bidi="ar-IQ"/>
              </w:rPr>
              <w:t xml:space="preserve"> معنوي</w:t>
            </w:r>
          </w:p>
        </w:tc>
        <w:tc>
          <w:tcPr>
            <w:tcW w:w="990" w:type="dxa"/>
            <w:vMerge/>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p>
        </w:tc>
        <w:tc>
          <w:tcPr>
            <w:tcW w:w="1440" w:type="dxa"/>
            <w:vMerge/>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p>
        </w:tc>
      </w:tr>
      <w:tr w:rsidR="00516E48" w:rsidRPr="00B743D1" w:rsidTr="006C13C4">
        <w:trPr>
          <w:trHeight w:val="321"/>
          <w:jc w:val="center"/>
        </w:trPr>
        <w:tc>
          <w:tcPr>
            <w:tcW w:w="1890" w:type="dxa"/>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رمي</w:t>
            </w:r>
            <w:r w:rsidRPr="00B743D1">
              <w:rPr>
                <w:rFonts w:ascii="Simplified Arabic" w:hAnsi="Simplified Arabic" w:cs="Simplified Arabic"/>
                <w:b/>
                <w:bCs/>
                <w:sz w:val="24"/>
                <w:szCs w:val="24"/>
                <w:rtl/>
                <w:lang w:bidi="ar-IQ"/>
              </w:rPr>
              <w:t xml:space="preserve"> القرص</w:t>
            </w:r>
          </w:p>
        </w:tc>
        <w:tc>
          <w:tcPr>
            <w:tcW w:w="1799" w:type="dxa"/>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0.44</w:t>
            </w:r>
          </w:p>
        </w:tc>
        <w:tc>
          <w:tcPr>
            <w:tcW w:w="1351" w:type="dxa"/>
            <w:vMerge/>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p>
        </w:tc>
        <w:tc>
          <w:tcPr>
            <w:tcW w:w="1440"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غير</w:t>
            </w:r>
            <w:r w:rsidRPr="00B743D1">
              <w:rPr>
                <w:rFonts w:ascii="Simplified Arabic" w:hAnsi="Simplified Arabic" w:cs="Simplified Arabic"/>
                <w:b/>
                <w:bCs/>
                <w:sz w:val="24"/>
                <w:szCs w:val="24"/>
                <w:rtl/>
                <w:lang w:bidi="ar-IQ"/>
              </w:rPr>
              <w:t xml:space="preserve"> معنوي</w:t>
            </w:r>
          </w:p>
        </w:tc>
        <w:tc>
          <w:tcPr>
            <w:tcW w:w="990" w:type="dxa"/>
            <w:vMerge/>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p>
        </w:tc>
        <w:tc>
          <w:tcPr>
            <w:tcW w:w="1440" w:type="dxa"/>
            <w:vMerge/>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p>
        </w:tc>
      </w:tr>
    </w:tbl>
    <w:p w:rsidR="00516E48" w:rsidRPr="00B743D1" w:rsidRDefault="00516E48" w:rsidP="006C13C4">
      <w:pPr>
        <w:tabs>
          <w:tab w:val="left" w:pos="5674"/>
        </w:tabs>
        <w:bidi/>
        <w:spacing w:after="0" w:line="240" w:lineRule="auto"/>
        <w:ind w:firstLine="546"/>
        <w:jc w:val="both"/>
        <w:rPr>
          <w:rFonts w:ascii="Simplified Arabic" w:hAnsi="Simplified Arabic" w:cs="Simplified Arabic"/>
          <w:sz w:val="24"/>
          <w:szCs w:val="24"/>
          <w:rtl/>
          <w:lang w:bidi="ar-IQ"/>
        </w:rPr>
      </w:pPr>
      <w:r w:rsidRPr="00B743D1">
        <w:rPr>
          <w:rFonts w:ascii="Simplified Arabic" w:hAnsi="Simplified Arabic" w:cs="Simplified Arabic" w:hint="cs"/>
          <w:sz w:val="24"/>
          <w:szCs w:val="24"/>
          <w:rtl/>
          <w:lang w:bidi="ar-IQ"/>
        </w:rPr>
        <w:t>يبين</w:t>
      </w:r>
      <w:r w:rsidRPr="00B743D1">
        <w:rPr>
          <w:rFonts w:ascii="Simplified Arabic" w:hAnsi="Simplified Arabic" w:cs="Simplified Arabic"/>
          <w:sz w:val="24"/>
          <w:szCs w:val="24"/>
          <w:rtl/>
          <w:lang w:bidi="ar-IQ"/>
        </w:rPr>
        <w:t xml:space="preserve"> الجدول(2) نتائج العلاقة بين التوجه التنافسي والسلوك التنافسي لدى عينة البحث، ففي عدو(100م) وركض (1500م) و(رمي الرمح) فقد ظهر لنا قيمة(ر) المحسوبة على التوالي (0.88) و(0.84) و(0.89) في حين ظهرت قيمة (ر) ا</w:t>
      </w:r>
      <w:r w:rsidRPr="00B743D1">
        <w:rPr>
          <w:rFonts w:ascii="Simplified Arabic" w:hAnsi="Simplified Arabic" w:cs="Simplified Arabic" w:hint="cs"/>
          <w:sz w:val="24"/>
          <w:szCs w:val="24"/>
          <w:rtl/>
          <w:lang w:bidi="ar-IQ"/>
        </w:rPr>
        <w:t>لجدولية</w:t>
      </w:r>
      <w:r w:rsidRPr="00B743D1">
        <w:rPr>
          <w:rFonts w:ascii="Simplified Arabic" w:hAnsi="Simplified Arabic" w:cs="Simplified Arabic"/>
          <w:sz w:val="24"/>
          <w:szCs w:val="24"/>
          <w:rtl/>
          <w:lang w:bidi="ar-IQ"/>
        </w:rPr>
        <w:t xml:space="preserve"> عند درجة حرية (4) ومستوى دلالة (0.05) يساوي(0.811) وهي اقل من (ر) المحسوبة وهذا يدل على وجود علاقة معنوية، اما في (الوثب العريض) و(القفز العالي) و(رمي القرص) فقد ظهرت قيمة (ر) المحسوبة على التوالي (0.64) و(0.44) و(0.44) وهي اصغر من الجدولية ويدل على عدم وجود علاقة  معنوية بين التوجه التنافسي والسلوك التن</w:t>
      </w:r>
      <w:r w:rsidRPr="00B743D1">
        <w:rPr>
          <w:rFonts w:ascii="Simplified Arabic" w:hAnsi="Simplified Arabic" w:cs="Simplified Arabic" w:hint="cs"/>
          <w:sz w:val="24"/>
          <w:szCs w:val="24"/>
          <w:rtl/>
          <w:lang w:bidi="ar-IQ"/>
        </w:rPr>
        <w:t>افسي</w:t>
      </w:r>
      <w:r w:rsidRPr="00B743D1">
        <w:rPr>
          <w:rFonts w:ascii="Simplified Arabic" w:hAnsi="Simplified Arabic" w:cs="Simplified Arabic"/>
          <w:sz w:val="24"/>
          <w:szCs w:val="24"/>
          <w:rtl/>
          <w:lang w:bidi="ar-IQ"/>
        </w:rPr>
        <w:t xml:space="preserve"> لهذه الفعاليات.</w:t>
      </w:r>
    </w:p>
    <w:p w:rsidR="00516E48" w:rsidRPr="00B743D1" w:rsidRDefault="00516E48" w:rsidP="00B743D1">
      <w:pPr>
        <w:tabs>
          <w:tab w:val="left" w:pos="5674"/>
        </w:tabs>
        <w:bidi/>
        <w:spacing w:after="0" w:line="240" w:lineRule="auto"/>
        <w:rPr>
          <w:rFonts w:ascii="Simplified Arabic" w:hAnsi="Simplified Arabic" w:cs="Simplified Arabic"/>
          <w:b/>
          <w:bCs/>
          <w:sz w:val="24"/>
          <w:szCs w:val="24"/>
          <w:rtl/>
          <w:lang w:bidi="ar-IQ"/>
        </w:rPr>
      </w:pPr>
      <w:r w:rsidRPr="00B743D1">
        <w:rPr>
          <w:rFonts w:ascii="Simplified Arabic" w:hAnsi="Simplified Arabic" w:cs="Simplified Arabic"/>
          <w:b/>
          <w:bCs/>
          <w:sz w:val="24"/>
          <w:szCs w:val="24"/>
          <w:rtl/>
          <w:lang w:bidi="ar-IQ"/>
        </w:rPr>
        <w:t>4-3 عرض نتائج التعرف على العلاقة بين التوجه التنافسي والانجاز لعينة البحث.</w:t>
      </w:r>
    </w:p>
    <w:p w:rsidR="00516E48" w:rsidRPr="00B743D1" w:rsidRDefault="00516E48" w:rsidP="006C13C4">
      <w:pPr>
        <w:tabs>
          <w:tab w:val="left" w:pos="5674"/>
        </w:tabs>
        <w:bidi/>
        <w:spacing w:after="0" w:line="240" w:lineRule="auto"/>
        <w:jc w:val="center"/>
        <w:rPr>
          <w:rFonts w:ascii="Simplified Arabic" w:hAnsi="Simplified Arabic" w:cs="Simplified Arabic"/>
          <w:b/>
          <w:bCs/>
          <w:sz w:val="24"/>
          <w:szCs w:val="24"/>
          <w:rtl/>
          <w:lang w:bidi="ar-IQ"/>
        </w:rPr>
      </w:pPr>
      <w:r w:rsidRPr="00B743D1">
        <w:rPr>
          <w:rFonts w:ascii="Simplified Arabic" w:hAnsi="Simplified Arabic" w:cs="Simplified Arabic" w:hint="cs"/>
          <w:b/>
          <w:bCs/>
          <w:sz w:val="24"/>
          <w:szCs w:val="24"/>
          <w:rtl/>
          <w:lang w:bidi="ar-IQ"/>
        </w:rPr>
        <w:t>جدول</w:t>
      </w:r>
      <w:r w:rsidRPr="00B743D1">
        <w:rPr>
          <w:rFonts w:ascii="Simplified Arabic" w:hAnsi="Simplified Arabic" w:cs="Simplified Arabic"/>
          <w:b/>
          <w:bCs/>
          <w:sz w:val="24"/>
          <w:szCs w:val="24"/>
          <w:rtl/>
          <w:lang w:bidi="ar-IQ"/>
        </w:rPr>
        <w:t>(3)</w:t>
      </w:r>
      <w:r>
        <w:rPr>
          <w:rFonts w:ascii="Simplified Arabic" w:hAnsi="Simplified Arabic" w:cs="Simplified Arabic"/>
          <w:b/>
          <w:bCs/>
          <w:sz w:val="24"/>
          <w:szCs w:val="24"/>
          <w:rtl/>
          <w:lang w:bidi="ar-IQ"/>
        </w:rPr>
        <w:t xml:space="preserve"> </w:t>
      </w:r>
      <w:r w:rsidRPr="00B743D1">
        <w:rPr>
          <w:rFonts w:ascii="Simplified Arabic" w:hAnsi="Simplified Arabic" w:cs="Simplified Arabic" w:hint="cs"/>
          <w:b/>
          <w:bCs/>
          <w:sz w:val="24"/>
          <w:szCs w:val="24"/>
          <w:rtl/>
          <w:lang w:bidi="ar-IQ"/>
        </w:rPr>
        <w:t>قيم</w:t>
      </w:r>
      <w:r w:rsidRPr="00B743D1">
        <w:rPr>
          <w:rFonts w:ascii="Simplified Arabic" w:hAnsi="Simplified Arabic" w:cs="Simplified Arabic"/>
          <w:b/>
          <w:bCs/>
          <w:sz w:val="24"/>
          <w:szCs w:val="24"/>
          <w:rtl/>
          <w:lang w:bidi="ar-IQ"/>
        </w:rPr>
        <w:t xml:space="preserve"> معامل الارتباط بين التوجه التنافسي والانجاز لدى عينة البحث</w:t>
      </w:r>
    </w:p>
    <w:tbl>
      <w:tblPr>
        <w:bidiVisual/>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0"/>
        <w:gridCol w:w="1799"/>
        <w:gridCol w:w="1351"/>
        <w:gridCol w:w="1440"/>
        <w:gridCol w:w="990"/>
        <w:gridCol w:w="1440"/>
      </w:tblGrid>
      <w:tr w:rsidR="00516E48" w:rsidRPr="00B743D1" w:rsidTr="006C13C4">
        <w:trPr>
          <w:trHeight w:val="393"/>
          <w:jc w:val="center"/>
        </w:trPr>
        <w:tc>
          <w:tcPr>
            <w:tcW w:w="1890" w:type="dxa"/>
          </w:tcPr>
          <w:p w:rsidR="00516E48" w:rsidRPr="00B743D1" w:rsidRDefault="00516E48" w:rsidP="006C13C4">
            <w:pPr>
              <w:tabs>
                <w:tab w:val="left" w:pos="285"/>
                <w:tab w:val="left" w:pos="5674"/>
              </w:tabs>
              <w:bidi/>
              <w:spacing w:after="0" w:line="240" w:lineRule="exact"/>
              <w:jc w:val="center"/>
              <w:rPr>
                <w:rFonts w:ascii="Simplified Arabic" w:hAnsi="Simplified Arabic" w:cs="Simplified Arabic"/>
                <w:b/>
                <w:bCs/>
                <w:sz w:val="24"/>
                <w:szCs w:val="24"/>
                <w:rtl/>
                <w:lang w:bidi="ar-IQ"/>
              </w:rPr>
            </w:pPr>
            <w:r w:rsidRPr="00B743D1">
              <w:rPr>
                <w:rFonts w:ascii="Simplified Arabic" w:hAnsi="Simplified Arabic" w:cs="Simplified Arabic" w:hint="cs"/>
                <w:b/>
                <w:bCs/>
                <w:sz w:val="24"/>
                <w:szCs w:val="24"/>
                <w:rtl/>
                <w:lang w:bidi="ar-IQ"/>
              </w:rPr>
              <w:t>الفعالية</w:t>
            </w:r>
          </w:p>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p>
        </w:tc>
        <w:tc>
          <w:tcPr>
            <w:tcW w:w="1799"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(ر) المحسوبة</w:t>
            </w:r>
          </w:p>
        </w:tc>
        <w:tc>
          <w:tcPr>
            <w:tcW w:w="1351"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(ر) الجدولية</w:t>
            </w:r>
          </w:p>
        </w:tc>
        <w:tc>
          <w:tcPr>
            <w:tcW w:w="1440"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الدلالة</w:t>
            </w:r>
          </w:p>
        </w:tc>
        <w:tc>
          <w:tcPr>
            <w:tcW w:w="990"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درجة</w:t>
            </w:r>
            <w:r w:rsidRPr="00B743D1">
              <w:rPr>
                <w:rFonts w:ascii="Simplified Arabic" w:hAnsi="Simplified Arabic" w:cs="Simplified Arabic"/>
                <w:b/>
                <w:bCs/>
                <w:sz w:val="24"/>
                <w:szCs w:val="24"/>
                <w:rtl/>
                <w:lang w:bidi="ar-IQ"/>
              </w:rPr>
              <w:t xml:space="preserve"> الحرية</w:t>
            </w:r>
          </w:p>
        </w:tc>
        <w:tc>
          <w:tcPr>
            <w:tcW w:w="1440"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مستوى</w:t>
            </w:r>
            <w:r w:rsidRPr="00B743D1">
              <w:rPr>
                <w:rFonts w:ascii="Simplified Arabic" w:hAnsi="Simplified Arabic" w:cs="Simplified Arabic"/>
                <w:b/>
                <w:bCs/>
                <w:sz w:val="24"/>
                <w:szCs w:val="24"/>
                <w:rtl/>
                <w:lang w:bidi="ar-IQ"/>
              </w:rPr>
              <w:t xml:space="preserve"> الخطأ</w:t>
            </w:r>
          </w:p>
        </w:tc>
      </w:tr>
      <w:tr w:rsidR="00516E48" w:rsidRPr="00B743D1" w:rsidTr="006C13C4">
        <w:trPr>
          <w:trHeight w:val="1"/>
          <w:jc w:val="center"/>
        </w:trPr>
        <w:tc>
          <w:tcPr>
            <w:tcW w:w="1890"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عدو</w:t>
            </w:r>
            <w:r w:rsidRPr="00B743D1">
              <w:rPr>
                <w:rFonts w:ascii="Simplified Arabic" w:hAnsi="Simplified Arabic" w:cs="Simplified Arabic"/>
                <w:b/>
                <w:bCs/>
                <w:sz w:val="24"/>
                <w:szCs w:val="24"/>
                <w:rtl/>
                <w:lang w:bidi="ar-IQ"/>
              </w:rPr>
              <w:t xml:space="preserve"> 100م</w:t>
            </w:r>
          </w:p>
        </w:tc>
        <w:tc>
          <w:tcPr>
            <w:tcW w:w="1799"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0.917</w:t>
            </w:r>
          </w:p>
        </w:tc>
        <w:tc>
          <w:tcPr>
            <w:tcW w:w="1351" w:type="dxa"/>
            <w:vMerge w:val="restart"/>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rtl/>
                <w:lang w:bidi="ar-IQ"/>
              </w:rPr>
            </w:pPr>
          </w:p>
          <w:p w:rsidR="00516E48" w:rsidRPr="00B743D1" w:rsidRDefault="00516E48" w:rsidP="006C13C4">
            <w:pPr>
              <w:bidi/>
              <w:spacing w:after="0" w:line="240" w:lineRule="exact"/>
              <w:jc w:val="center"/>
              <w:rPr>
                <w:rFonts w:ascii="Simplified Arabic" w:hAnsi="Simplified Arabic" w:cs="Simplified Arabic"/>
                <w:b/>
                <w:bCs/>
                <w:sz w:val="24"/>
                <w:szCs w:val="24"/>
                <w:rtl/>
                <w:lang w:bidi="ar-IQ"/>
              </w:rPr>
            </w:pPr>
          </w:p>
          <w:p w:rsidR="00516E48" w:rsidRPr="00B743D1" w:rsidRDefault="00516E48" w:rsidP="006C13C4">
            <w:pPr>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0.811</w:t>
            </w:r>
          </w:p>
        </w:tc>
        <w:tc>
          <w:tcPr>
            <w:tcW w:w="1440"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معنوي</w:t>
            </w:r>
          </w:p>
        </w:tc>
        <w:tc>
          <w:tcPr>
            <w:tcW w:w="990" w:type="dxa"/>
            <w:vMerge w:val="restart"/>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rtl/>
                <w:lang w:bidi="ar-IQ"/>
              </w:rPr>
            </w:pPr>
          </w:p>
          <w:p w:rsidR="00516E48" w:rsidRPr="00B743D1" w:rsidRDefault="00516E48" w:rsidP="006C13C4">
            <w:pPr>
              <w:bidi/>
              <w:spacing w:after="0" w:line="240" w:lineRule="exact"/>
              <w:jc w:val="center"/>
              <w:rPr>
                <w:rFonts w:ascii="Simplified Arabic" w:hAnsi="Simplified Arabic" w:cs="Simplified Arabic"/>
                <w:b/>
                <w:bCs/>
                <w:sz w:val="24"/>
                <w:szCs w:val="24"/>
                <w:rtl/>
                <w:lang w:bidi="ar-IQ"/>
              </w:rPr>
            </w:pPr>
          </w:p>
          <w:p w:rsidR="00516E48" w:rsidRPr="00B743D1" w:rsidRDefault="00516E48" w:rsidP="006C13C4">
            <w:pPr>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4</w:t>
            </w:r>
          </w:p>
        </w:tc>
        <w:tc>
          <w:tcPr>
            <w:tcW w:w="1440" w:type="dxa"/>
            <w:vMerge w:val="restart"/>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rtl/>
                <w:lang w:bidi="ar-IQ"/>
              </w:rPr>
            </w:pPr>
          </w:p>
          <w:p w:rsidR="00516E48" w:rsidRPr="00B743D1" w:rsidRDefault="00516E48" w:rsidP="006C13C4">
            <w:pPr>
              <w:bidi/>
              <w:spacing w:after="0" w:line="240" w:lineRule="exact"/>
              <w:jc w:val="center"/>
              <w:rPr>
                <w:rFonts w:ascii="Simplified Arabic" w:hAnsi="Simplified Arabic" w:cs="Simplified Arabic"/>
                <w:b/>
                <w:bCs/>
                <w:sz w:val="24"/>
                <w:szCs w:val="24"/>
                <w:rtl/>
                <w:lang w:bidi="ar-IQ"/>
              </w:rPr>
            </w:pPr>
          </w:p>
          <w:p w:rsidR="00516E48" w:rsidRPr="00B743D1" w:rsidRDefault="00516E48" w:rsidP="006C13C4">
            <w:pPr>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0.05</w:t>
            </w:r>
          </w:p>
        </w:tc>
      </w:tr>
      <w:tr w:rsidR="00516E48" w:rsidRPr="00B743D1" w:rsidTr="006C13C4">
        <w:trPr>
          <w:trHeight w:val="143"/>
          <w:jc w:val="center"/>
        </w:trPr>
        <w:tc>
          <w:tcPr>
            <w:tcW w:w="1890"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ركض</w:t>
            </w:r>
            <w:r w:rsidRPr="00B743D1">
              <w:rPr>
                <w:rFonts w:ascii="Simplified Arabic" w:hAnsi="Simplified Arabic" w:cs="Simplified Arabic"/>
                <w:b/>
                <w:bCs/>
                <w:sz w:val="24"/>
                <w:szCs w:val="24"/>
                <w:rtl/>
                <w:lang w:bidi="ar-IQ"/>
              </w:rPr>
              <w:t xml:space="preserve"> 1500م</w:t>
            </w:r>
          </w:p>
        </w:tc>
        <w:tc>
          <w:tcPr>
            <w:tcW w:w="1799"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0844.</w:t>
            </w:r>
          </w:p>
        </w:tc>
        <w:tc>
          <w:tcPr>
            <w:tcW w:w="1351" w:type="dxa"/>
            <w:vMerge/>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p>
        </w:tc>
        <w:tc>
          <w:tcPr>
            <w:tcW w:w="1440"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معنوي</w:t>
            </w:r>
          </w:p>
        </w:tc>
        <w:tc>
          <w:tcPr>
            <w:tcW w:w="990" w:type="dxa"/>
            <w:vMerge/>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p>
        </w:tc>
        <w:tc>
          <w:tcPr>
            <w:tcW w:w="1440" w:type="dxa"/>
            <w:vMerge/>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p>
        </w:tc>
      </w:tr>
      <w:tr w:rsidR="00516E48" w:rsidRPr="00B743D1" w:rsidTr="006C13C4">
        <w:trPr>
          <w:jc w:val="center"/>
        </w:trPr>
        <w:tc>
          <w:tcPr>
            <w:tcW w:w="1890"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رمي</w:t>
            </w:r>
            <w:r w:rsidRPr="00B743D1">
              <w:rPr>
                <w:rFonts w:ascii="Simplified Arabic" w:hAnsi="Simplified Arabic" w:cs="Simplified Arabic"/>
                <w:b/>
                <w:bCs/>
                <w:sz w:val="24"/>
                <w:szCs w:val="24"/>
                <w:rtl/>
                <w:lang w:bidi="ar-IQ"/>
              </w:rPr>
              <w:t xml:space="preserve"> الرمح</w:t>
            </w:r>
          </w:p>
        </w:tc>
        <w:tc>
          <w:tcPr>
            <w:tcW w:w="1799"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0.935</w:t>
            </w:r>
          </w:p>
        </w:tc>
        <w:tc>
          <w:tcPr>
            <w:tcW w:w="1351" w:type="dxa"/>
            <w:vMerge/>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p>
        </w:tc>
        <w:tc>
          <w:tcPr>
            <w:tcW w:w="1440"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معنوي</w:t>
            </w:r>
          </w:p>
        </w:tc>
        <w:tc>
          <w:tcPr>
            <w:tcW w:w="990" w:type="dxa"/>
            <w:vMerge/>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p>
        </w:tc>
        <w:tc>
          <w:tcPr>
            <w:tcW w:w="1440" w:type="dxa"/>
            <w:vMerge/>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p>
        </w:tc>
      </w:tr>
      <w:tr w:rsidR="00516E48" w:rsidRPr="00B743D1" w:rsidTr="006C13C4">
        <w:trPr>
          <w:jc w:val="center"/>
        </w:trPr>
        <w:tc>
          <w:tcPr>
            <w:tcW w:w="1890"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الوثب</w:t>
            </w:r>
            <w:r w:rsidRPr="00B743D1">
              <w:rPr>
                <w:rFonts w:ascii="Simplified Arabic" w:hAnsi="Simplified Arabic" w:cs="Simplified Arabic"/>
                <w:b/>
                <w:bCs/>
                <w:sz w:val="24"/>
                <w:szCs w:val="24"/>
                <w:rtl/>
                <w:lang w:bidi="ar-IQ"/>
              </w:rPr>
              <w:t xml:space="preserve"> العريض</w:t>
            </w:r>
          </w:p>
        </w:tc>
        <w:tc>
          <w:tcPr>
            <w:tcW w:w="1799"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0.482</w:t>
            </w:r>
          </w:p>
        </w:tc>
        <w:tc>
          <w:tcPr>
            <w:tcW w:w="1351" w:type="dxa"/>
            <w:vMerge/>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p>
        </w:tc>
        <w:tc>
          <w:tcPr>
            <w:tcW w:w="1440"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غير</w:t>
            </w:r>
            <w:r w:rsidRPr="00B743D1">
              <w:rPr>
                <w:rFonts w:ascii="Simplified Arabic" w:hAnsi="Simplified Arabic" w:cs="Simplified Arabic"/>
                <w:b/>
                <w:bCs/>
                <w:sz w:val="24"/>
                <w:szCs w:val="24"/>
                <w:rtl/>
                <w:lang w:bidi="ar-IQ"/>
              </w:rPr>
              <w:t xml:space="preserve"> معنوي</w:t>
            </w:r>
          </w:p>
        </w:tc>
        <w:tc>
          <w:tcPr>
            <w:tcW w:w="990" w:type="dxa"/>
            <w:vMerge/>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p>
        </w:tc>
        <w:tc>
          <w:tcPr>
            <w:tcW w:w="1440" w:type="dxa"/>
            <w:vMerge/>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p>
        </w:tc>
      </w:tr>
      <w:tr w:rsidR="00516E48" w:rsidRPr="00B743D1" w:rsidTr="006C13C4">
        <w:trPr>
          <w:jc w:val="center"/>
        </w:trPr>
        <w:tc>
          <w:tcPr>
            <w:tcW w:w="1890"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القفز</w:t>
            </w:r>
            <w:r w:rsidRPr="00B743D1">
              <w:rPr>
                <w:rFonts w:ascii="Simplified Arabic" w:hAnsi="Simplified Arabic" w:cs="Simplified Arabic"/>
                <w:b/>
                <w:bCs/>
                <w:sz w:val="24"/>
                <w:szCs w:val="24"/>
                <w:rtl/>
                <w:lang w:bidi="ar-IQ"/>
              </w:rPr>
              <w:t xml:space="preserve"> العالي</w:t>
            </w:r>
          </w:p>
        </w:tc>
        <w:tc>
          <w:tcPr>
            <w:tcW w:w="1799"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0.528</w:t>
            </w:r>
          </w:p>
        </w:tc>
        <w:tc>
          <w:tcPr>
            <w:tcW w:w="1351" w:type="dxa"/>
            <w:vMerge/>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p>
        </w:tc>
        <w:tc>
          <w:tcPr>
            <w:tcW w:w="1440"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غير</w:t>
            </w:r>
            <w:r w:rsidRPr="00B743D1">
              <w:rPr>
                <w:rFonts w:ascii="Simplified Arabic" w:hAnsi="Simplified Arabic" w:cs="Simplified Arabic"/>
                <w:b/>
                <w:bCs/>
                <w:sz w:val="24"/>
                <w:szCs w:val="24"/>
                <w:rtl/>
                <w:lang w:bidi="ar-IQ"/>
              </w:rPr>
              <w:t xml:space="preserve"> معنوي</w:t>
            </w:r>
          </w:p>
        </w:tc>
        <w:tc>
          <w:tcPr>
            <w:tcW w:w="990" w:type="dxa"/>
            <w:vMerge/>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p>
        </w:tc>
        <w:tc>
          <w:tcPr>
            <w:tcW w:w="1440" w:type="dxa"/>
            <w:vMerge/>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p>
        </w:tc>
      </w:tr>
      <w:tr w:rsidR="00516E48" w:rsidRPr="00B743D1" w:rsidTr="006C13C4">
        <w:trPr>
          <w:trHeight w:val="277"/>
          <w:jc w:val="center"/>
        </w:trPr>
        <w:tc>
          <w:tcPr>
            <w:tcW w:w="1890"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رمي</w:t>
            </w:r>
            <w:r w:rsidRPr="00B743D1">
              <w:rPr>
                <w:rFonts w:ascii="Simplified Arabic" w:hAnsi="Simplified Arabic" w:cs="Simplified Arabic"/>
                <w:b/>
                <w:bCs/>
                <w:sz w:val="24"/>
                <w:szCs w:val="24"/>
                <w:rtl/>
                <w:lang w:bidi="ar-IQ"/>
              </w:rPr>
              <w:t xml:space="preserve"> القرص</w:t>
            </w:r>
          </w:p>
        </w:tc>
        <w:tc>
          <w:tcPr>
            <w:tcW w:w="1799"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0.607</w:t>
            </w:r>
          </w:p>
        </w:tc>
        <w:tc>
          <w:tcPr>
            <w:tcW w:w="1351" w:type="dxa"/>
            <w:vMerge/>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p>
        </w:tc>
        <w:tc>
          <w:tcPr>
            <w:tcW w:w="1440" w:type="dxa"/>
          </w:tcPr>
          <w:p w:rsidR="00516E48" w:rsidRPr="00B743D1" w:rsidRDefault="00516E48" w:rsidP="006C13C4">
            <w:pPr>
              <w:tabs>
                <w:tab w:val="left" w:pos="5674"/>
              </w:tabs>
              <w:bidi/>
              <w:spacing w:after="0" w:line="240" w:lineRule="exact"/>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غير</w:t>
            </w:r>
            <w:r w:rsidRPr="00B743D1">
              <w:rPr>
                <w:rFonts w:ascii="Simplified Arabic" w:hAnsi="Simplified Arabic" w:cs="Simplified Arabic"/>
                <w:b/>
                <w:bCs/>
                <w:sz w:val="24"/>
                <w:szCs w:val="24"/>
                <w:rtl/>
                <w:lang w:bidi="ar-IQ"/>
              </w:rPr>
              <w:t xml:space="preserve"> معنوي</w:t>
            </w:r>
          </w:p>
        </w:tc>
        <w:tc>
          <w:tcPr>
            <w:tcW w:w="990" w:type="dxa"/>
            <w:vMerge/>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p>
        </w:tc>
        <w:tc>
          <w:tcPr>
            <w:tcW w:w="1440" w:type="dxa"/>
            <w:vMerge/>
          </w:tcPr>
          <w:p w:rsidR="00516E48" w:rsidRPr="00B743D1" w:rsidRDefault="00516E48" w:rsidP="006C13C4">
            <w:pPr>
              <w:tabs>
                <w:tab w:val="left" w:pos="5674"/>
              </w:tabs>
              <w:bidi/>
              <w:spacing w:after="0" w:line="240" w:lineRule="exact"/>
              <w:rPr>
                <w:rFonts w:ascii="Simplified Arabic" w:hAnsi="Simplified Arabic" w:cs="Simplified Arabic"/>
                <w:b/>
                <w:bCs/>
                <w:sz w:val="24"/>
                <w:szCs w:val="24"/>
                <w:lang w:bidi="ar-IQ"/>
              </w:rPr>
            </w:pPr>
          </w:p>
        </w:tc>
      </w:tr>
    </w:tbl>
    <w:p w:rsidR="00516E48" w:rsidRPr="00B743D1" w:rsidRDefault="00516E48" w:rsidP="006C13C4">
      <w:pPr>
        <w:tabs>
          <w:tab w:val="left" w:pos="5674"/>
        </w:tabs>
        <w:bidi/>
        <w:spacing w:after="0" w:line="240" w:lineRule="auto"/>
        <w:ind w:firstLine="546"/>
        <w:jc w:val="both"/>
        <w:rPr>
          <w:rFonts w:ascii="Simplified Arabic" w:hAnsi="Simplified Arabic" w:cs="Simplified Arabic"/>
          <w:sz w:val="24"/>
          <w:szCs w:val="24"/>
          <w:rtl/>
          <w:lang w:bidi="ar-IQ"/>
        </w:rPr>
      </w:pPr>
      <w:r w:rsidRPr="00B743D1">
        <w:rPr>
          <w:rFonts w:ascii="Simplified Arabic" w:hAnsi="Simplified Arabic" w:cs="Simplified Arabic" w:hint="cs"/>
          <w:sz w:val="24"/>
          <w:szCs w:val="24"/>
          <w:rtl/>
          <w:lang w:bidi="ar-IQ"/>
        </w:rPr>
        <w:t>يبين</w:t>
      </w:r>
      <w:r w:rsidRPr="00B743D1">
        <w:rPr>
          <w:rFonts w:ascii="Simplified Arabic" w:hAnsi="Simplified Arabic" w:cs="Simplified Arabic"/>
          <w:sz w:val="24"/>
          <w:szCs w:val="24"/>
          <w:rtl/>
          <w:lang w:bidi="ar-IQ"/>
        </w:rPr>
        <w:t xml:space="preserve"> الجدول(3) نتائج التعرف على العلاق</w:t>
      </w:r>
      <w:r w:rsidRPr="00B743D1">
        <w:rPr>
          <w:rFonts w:ascii="Simplified Arabic" w:hAnsi="Simplified Arabic" w:cs="Simplified Arabic" w:hint="cs"/>
          <w:sz w:val="24"/>
          <w:szCs w:val="24"/>
          <w:rtl/>
          <w:lang w:bidi="ar-IQ"/>
        </w:rPr>
        <w:t>ة</w:t>
      </w:r>
      <w:r w:rsidRPr="00B743D1">
        <w:rPr>
          <w:rFonts w:ascii="Simplified Arabic" w:hAnsi="Simplified Arabic" w:cs="Simplified Arabic"/>
          <w:sz w:val="24"/>
          <w:szCs w:val="24"/>
          <w:rtl/>
          <w:lang w:bidi="ar-IQ"/>
        </w:rPr>
        <w:t xml:space="preserve"> بين التوجه التنافسي والانجاز لدى </w:t>
      </w:r>
      <w:r w:rsidRPr="00B743D1">
        <w:rPr>
          <w:rFonts w:ascii="Simplified Arabic" w:hAnsi="Simplified Arabic" w:cs="Simplified Arabic" w:hint="cs"/>
          <w:sz w:val="24"/>
          <w:szCs w:val="24"/>
          <w:rtl/>
          <w:lang w:bidi="ar-IQ"/>
        </w:rPr>
        <w:t>عينة</w:t>
      </w:r>
      <w:r w:rsidRPr="00B743D1">
        <w:rPr>
          <w:rFonts w:ascii="Simplified Arabic" w:hAnsi="Simplified Arabic" w:cs="Simplified Arabic"/>
          <w:sz w:val="24"/>
          <w:szCs w:val="24"/>
          <w:rtl/>
          <w:lang w:bidi="ar-IQ"/>
        </w:rPr>
        <w:t xml:space="preserve"> البحث، اذ ظهر لدينا قيمة (ر) المحسوبة لفعاليات (عدو100م)</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وركض</w:t>
      </w:r>
      <w:r w:rsidRPr="00B743D1">
        <w:rPr>
          <w:rFonts w:ascii="Simplified Arabic" w:hAnsi="Simplified Arabic" w:cs="Simplified Arabic"/>
          <w:sz w:val="24"/>
          <w:szCs w:val="24"/>
          <w:rtl/>
          <w:lang w:bidi="ar-IQ"/>
        </w:rPr>
        <w:t>(1500م)و(رمي الرمح) على التوالي(0.917) و(0.844) و(0.935) وهي أكبر من الجدولية عند درجة حرية(4) ومستوى دلالة(0.05) والتي بلغت(0.811) وهذا يعني وجو</w:t>
      </w:r>
      <w:r w:rsidRPr="00B743D1">
        <w:rPr>
          <w:rFonts w:ascii="Simplified Arabic" w:hAnsi="Simplified Arabic" w:cs="Simplified Arabic" w:hint="cs"/>
          <w:sz w:val="24"/>
          <w:szCs w:val="24"/>
          <w:rtl/>
          <w:lang w:bidi="ar-IQ"/>
        </w:rPr>
        <w:t>د</w:t>
      </w:r>
      <w:r w:rsidRPr="00B743D1">
        <w:rPr>
          <w:rFonts w:ascii="Simplified Arabic" w:hAnsi="Simplified Arabic" w:cs="Simplified Arabic"/>
          <w:sz w:val="24"/>
          <w:szCs w:val="24"/>
          <w:rtl/>
          <w:lang w:bidi="ar-IQ"/>
        </w:rPr>
        <w:t xml:space="preserve"> فروق معنوية بين ا</w:t>
      </w:r>
      <w:r w:rsidRPr="00B743D1">
        <w:rPr>
          <w:rFonts w:ascii="Simplified Arabic" w:hAnsi="Simplified Arabic" w:cs="Simplified Arabic" w:hint="cs"/>
          <w:sz w:val="24"/>
          <w:szCs w:val="24"/>
          <w:rtl/>
          <w:lang w:bidi="ar-IQ"/>
        </w:rPr>
        <w:t>لتوجة</w:t>
      </w:r>
      <w:r w:rsidRPr="00B743D1">
        <w:rPr>
          <w:rFonts w:ascii="Simplified Arabic" w:hAnsi="Simplified Arabic" w:cs="Simplified Arabic"/>
          <w:sz w:val="24"/>
          <w:szCs w:val="24"/>
          <w:rtl/>
          <w:lang w:bidi="ar-IQ"/>
        </w:rPr>
        <w:t xml:space="preserve"> التنافسي والانجاز، في حين ظهر لدينا قيم (ر) المحسوبة للفعاليات (الوثب العريض)و(القفز العالي) و(رمي القرص) على التولي (0.482)و(0.528)و(0.607) والتي كانت اصغر من المحسوبة وهذا يعني عدم وجود فروق معنوية.</w:t>
      </w:r>
    </w:p>
    <w:p w:rsidR="00516E48" w:rsidRPr="00B743D1" w:rsidRDefault="00516E48" w:rsidP="00B743D1">
      <w:pPr>
        <w:tabs>
          <w:tab w:val="left" w:pos="5674"/>
        </w:tabs>
        <w:bidi/>
        <w:spacing w:after="0" w:line="240" w:lineRule="auto"/>
        <w:rPr>
          <w:rFonts w:ascii="Simplified Arabic" w:hAnsi="Simplified Arabic" w:cs="Simplified Arabic"/>
          <w:b/>
          <w:bCs/>
          <w:sz w:val="24"/>
          <w:szCs w:val="24"/>
          <w:rtl/>
          <w:lang w:bidi="ar-IQ"/>
        </w:rPr>
      </w:pPr>
      <w:r w:rsidRPr="00B743D1">
        <w:rPr>
          <w:rFonts w:ascii="Simplified Arabic" w:hAnsi="Simplified Arabic" w:cs="Simplified Arabic"/>
          <w:b/>
          <w:bCs/>
          <w:sz w:val="24"/>
          <w:szCs w:val="24"/>
          <w:rtl/>
          <w:lang w:bidi="ar-IQ"/>
        </w:rPr>
        <w:t xml:space="preserve">4-4 مناقشة النتائج: </w:t>
      </w:r>
    </w:p>
    <w:p w:rsidR="00516E48" w:rsidRPr="00B743D1" w:rsidRDefault="00516E48" w:rsidP="00842CE0">
      <w:pPr>
        <w:tabs>
          <w:tab w:val="left" w:pos="5674"/>
        </w:tabs>
        <w:bidi/>
        <w:spacing w:after="0" w:line="240" w:lineRule="auto"/>
        <w:jc w:val="both"/>
        <w:rPr>
          <w:rFonts w:cs="Simplified Arabic"/>
          <w:sz w:val="24"/>
          <w:szCs w:val="24"/>
        </w:rPr>
      </w:pPr>
      <w:r w:rsidRPr="00B743D1">
        <w:rPr>
          <w:rFonts w:ascii="Simplified Arabic" w:hAnsi="Simplified Arabic" w:cs="Simplified Arabic" w:hint="cs"/>
          <w:sz w:val="24"/>
          <w:szCs w:val="24"/>
          <w:rtl/>
          <w:lang w:bidi="ar-IQ"/>
        </w:rPr>
        <w:t>من</w:t>
      </w:r>
      <w:r w:rsidRPr="00B743D1">
        <w:rPr>
          <w:rFonts w:ascii="Simplified Arabic" w:hAnsi="Simplified Arabic" w:cs="Simplified Arabic"/>
          <w:sz w:val="24"/>
          <w:szCs w:val="24"/>
          <w:rtl/>
          <w:lang w:bidi="ar-IQ"/>
        </w:rPr>
        <w:t xml:space="preserve"> خلال ما عرض من نتائج في الجدولين(3،2) ظهر هناك فروق معنوية في علاقة الارتباط بين التوجه التنافسي والسلوك التنا</w:t>
      </w:r>
      <w:r w:rsidRPr="00B743D1">
        <w:rPr>
          <w:rFonts w:ascii="Simplified Arabic" w:hAnsi="Simplified Arabic" w:cs="Simplified Arabic" w:hint="cs"/>
          <w:sz w:val="24"/>
          <w:szCs w:val="24"/>
          <w:rtl/>
          <w:lang w:bidi="ar-IQ"/>
        </w:rPr>
        <w:t>فسي</w:t>
      </w:r>
      <w:r w:rsidRPr="00B743D1">
        <w:rPr>
          <w:rFonts w:ascii="Simplified Arabic" w:hAnsi="Simplified Arabic" w:cs="Simplified Arabic"/>
          <w:sz w:val="24"/>
          <w:szCs w:val="24"/>
          <w:rtl/>
          <w:lang w:bidi="ar-IQ"/>
        </w:rPr>
        <w:t xml:space="preserve"> والانجاز في ثلاث فعاليات وهي على التوالي(عدو 100م) و(ركض 1500م) و(رمي الرمح) ويعزو الباحثان السبب الى معرفة اللاعبين في هذه الفعاليات قدراتهم الحقيقية وامكانية تسخيرها في تحقيق الفوز </w:t>
      </w:r>
      <w:r w:rsidRPr="00B743D1">
        <w:rPr>
          <w:rFonts w:ascii="Simplified Arabic" w:hAnsi="Simplified Arabic" w:cs="Simplified Arabic" w:hint="cs"/>
          <w:sz w:val="24"/>
          <w:szCs w:val="24"/>
          <w:rtl/>
          <w:lang w:bidi="ar-IQ"/>
        </w:rPr>
        <w:t>مع</w:t>
      </w:r>
      <w:r w:rsidRPr="00B743D1">
        <w:rPr>
          <w:rFonts w:ascii="Simplified Arabic" w:hAnsi="Simplified Arabic" w:cs="Simplified Arabic"/>
          <w:sz w:val="24"/>
          <w:szCs w:val="24"/>
          <w:rtl/>
          <w:lang w:bidi="ar-IQ"/>
        </w:rPr>
        <w:t xml:space="preserve"> التعزيز الايجابي من قبل النادي</w:t>
      </w:r>
      <w:r w:rsidRPr="00B743D1">
        <w:rPr>
          <w:rFonts w:ascii="Simplified Arabic" w:hAnsi="Simplified Arabic" w:cs="Simplified Arabic" w:hint="cs"/>
          <w:sz w:val="24"/>
          <w:szCs w:val="24"/>
          <w:rtl/>
          <w:lang w:bidi="ar-IQ"/>
        </w:rPr>
        <w:t>وظهر</w:t>
      </w:r>
      <w:r w:rsidRPr="00B743D1">
        <w:rPr>
          <w:rFonts w:ascii="Simplified Arabic" w:hAnsi="Simplified Arabic" w:cs="Simplified Arabic"/>
          <w:sz w:val="24"/>
          <w:szCs w:val="24"/>
          <w:rtl/>
          <w:lang w:bidi="ar-IQ"/>
        </w:rPr>
        <w:t xml:space="preserve"> هذا في نتائجهم وسلوكهم التنافسي إذ ان" التوجه التنافسي هو عبارةعن</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مجموع</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الخدمات</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التي</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تهدف</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الى</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مساعدة</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الفردعلى</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فهم</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نفسه</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على</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النحو</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الافضل،وايضا</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ًفهم</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المشكلات</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التي</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يعاني</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منها،وتزويده</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بالمهارات</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اللازمة</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التي</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تمكنه</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من</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استغلال</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مالديه</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من</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امكانيات</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ومهارات</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واستعدادات</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وقدرات</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وكذلك</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مساعدته</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على</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تحديد</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اهدافه</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في</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ضوء</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امكاناته</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الشخصية</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والبيئية</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واختيار</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الطرق</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المناسبة</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لتحقيق</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تلك</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الاهداف</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مما</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يمكنه</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من</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حل</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مشكلاته</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باسلوب</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علمي</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وعملي</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الأمرالذي</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يؤدي</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الى</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توافقه</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مع</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نفسه</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ومع</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مجتمعه</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ويمتعه</w:t>
      </w:r>
      <w:r>
        <w:rPr>
          <w:rFonts w:ascii="Simplified Arabic" w:hAnsi="Simplified Arabic" w:cs="Simplified Arabic"/>
          <w:sz w:val="24"/>
          <w:szCs w:val="24"/>
          <w:rtl/>
          <w:lang w:bidi="ar-IQ"/>
        </w:rPr>
        <w:t xml:space="preserve"> بـ</w:t>
      </w:r>
      <w:r w:rsidRPr="00B743D1">
        <w:rPr>
          <w:rFonts w:ascii="Simplified Arabic" w:hAnsi="Simplified Arabic" w:cs="Simplified Arabic" w:hint="cs"/>
          <w:sz w:val="24"/>
          <w:szCs w:val="24"/>
          <w:rtl/>
          <w:lang w:bidi="ar-IQ"/>
        </w:rPr>
        <w:t>الصحة</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النفسية</w:t>
      </w:r>
      <w:r w:rsidRPr="00B743D1">
        <w:rPr>
          <w:rFonts w:ascii="Simplified Arabic" w:hAnsi="Simplified Arabic" w:cs="Simplified Arabic"/>
          <w:sz w:val="24"/>
          <w:szCs w:val="24"/>
          <w:rtl/>
          <w:lang w:bidi="ar-IQ"/>
        </w:rPr>
        <w:t>"(عبد الحفيظ،2002، 13)،</w:t>
      </w:r>
      <w:r w:rsidRPr="00B743D1">
        <w:rPr>
          <w:rFonts w:ascii="Simplified Arabic" w:hAnsi="Simplified Arabic" w:cs="Simplified Arabic" w:hint="cs"/>
          <w:sz w:val="24"/>
          <w:szCs w:val="24"/>
          <w:rtl/>
          <w:lang w:bidi="ar-IQ"/>
        </w:rPr>
        <w:t>وان</w:t>
      </w:r>
      <w:r w:rsidRPr="00B743D1">
        <w:rPr>
          <w:rFonts w:ascii="Simplified Arabic" w:hAnsi="Simplified Arabic" w:cs="Simplified Arabic"/>
          <w:sz w:val="24"/>
          <w:szCs w:val="24"/>
          <w:rtl/>
          <w:lang w:bidi="ar-IQ"/>
        </w:rPr>
        <w:t xml:space="preserve"> قناعات الل</w:t>
      </w:r>
      <w:r w:rsidRPr="00B743D1">
        <w:rPr>
          <w:rFonts w:ascii="Simplified Arabic" w:hAnsi="Simplified Arabic" w:cs="Simplified Arabic" w:hint="cs"/>
          <w:sz w:val="24"/>
          <w:szCs w:val="24"/>
          <w:rtl/>
          <w:lang w:bidi="ar-IQ"/>
        </w:rPr>
        <w:t>اعب</w:t>
      </w:r>
      <w:r w:rsidRPr="00B743D1">
        <w:rPr>
          <w:rFonts w:ascii="Simplified Arabic" w:hAnsi="Simplified Arabic" w:cs="Simplified Arabic"/>
          <w:sz w:val="24"/>
          <w:szCs w:val="24"/>
          <w:rtl/>
          <w:lang w:bidi="ar-IQ"/>
        </w:rPr>
        <w:t xml:space="preserve"> بالاهداف التي وضعها في تحقيق الانجاز في البطولات المحلية اضافة الى الخبرة التي يمتلكها البعض من اللاعبين يكون دافعاً نحو تحقيق أهداف مستقبلية في أشتراكه في البطولات الدولية وهذا اعطاه توجه تنافسي عالي، وان إكتشاف</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الرياضيه</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القدرات</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هو</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كيفية</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توجيه</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هذة</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القدرات</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نحو</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انجاز</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المهام</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التي</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يتكلف</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بها</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اويسعى</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اليها</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يعكس</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بالنسبة</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للرياضي</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كفاءة</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عالية</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ونجاح</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شخصيله</w:t>
      </w:r>
      <w:r w:rsidRPr="00B743D1">
        <w:rPr>
          <w:rFonts w:ascii="Simplified Arabic" w:hAnsi="Simplified Arabic" w:cs="Simplified Arabic"/>
          <w:sz w:val="24"/>
          <w:szCs w:val="24"/>
          <w:rtl/>
          <w:lang w:bidi="ar-IQ"/>
        </w:rPr>
        <w:t>.</w:t>
      </w:r>
    </w:p>
    <w:p w:rsidR="00516E48" w:rsidRPr="00B743D1" w:rsidRDefault="00516E48" w:rsidP="009A7A58">
      <w:pPr>
        <w:tabs>
          <w:tab w:val="left" w:pos="5674"/>
        </w:tabs>
        <w:bidi/>
        <w:spacing w:after="0" w:line="240" w:lineRule="auto"/>
        <w:jc w:val="both"/>
        <w:rPr>
          <w:rFonts w:ascii="Simplified Arabic" w:hAnsi="Simplified Arabic" w:cs="Simplified Arabic"/>
          <w:sz w:val="24"/>
          <w:szCs w:val="24"/>
          <w:rtl/>
          <w:lang w:bidi="ar-IQ"/>
        </w:rPr>
      </w:pPr>
      <w:r w:rsidRPr="00B743D1">
        <w:rPr>
          <w:rFonts w:cs="Simplified Arabic"/>
          <w:sz w:val="24"/>
          <w:szCs w:val="24"/>
        </w:rPr>
        <w:t>"</w:t>
      </w:r>
      <w:r w:rsidRPr="00B743D1">
        <w:rPr>
          <w:rFonts w:ascii="Simplified Arabic" w:hAnsi="Simplified Arabic" w:cs="Simplified Arabic" w:hint="cs"/>
          <w:sz w:val="24"/>
          <w:szCs w:val="24"/>
          <w:rtl/>
          <w:lang w:bidi="ar-IQ"/>
        </w:rPr>
        <w:t>وفي</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المنافسة</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يحاول</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كل</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رياضي</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إحباط</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محاولات</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المنافس</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تحقيق</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هدف،في</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الوقت</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الذي</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يسعى</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فيها</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لمنافس</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لتحقيق</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الهدف</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أوأهداف</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مشابهة،ويعني</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ذلك</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أن</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نتائج</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المنافسة</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كما</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تحمل</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بين</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طياتها</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خبرةالنجاح</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والفوزأوالمكسب</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لبعض</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المنافسين،فإنها</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تشمل</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خبرة</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الفشل</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وخاصة</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للرياضي</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الذي</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يخفق</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في</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تحقيق</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هدفه</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من</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المنافسة</w:t>
      </w:r>
      <w:r w:rsidRPr="00B743D1">
        <w:rPr>
          <w:rFonts w:ascii="Simplified Arabic" w:hAnsi="Simplified Arabic" w:cs="Simplified Arabic"/>
          <w:b/>
          <w:bCs/>
          <w:sz w:val="24"/>
          <w:szCs w:val="24"/>
          <w:rtl/>
          <w:lang w:bidi="ar-IQ"/>
        </w:rPr>
        <w:t>(</w:t>
      </w:r>
      <w:r w:rsidRPr="00B743D1">
        <w:rPr>
          <w:rFonts w:ascii="Simplified Arabic" w:hAnsi="Simplified Arabic" w:cs="Simplified Arabic" w:hint="cs"/>
          <w:b/>
          <w:bCs/>
          <w:sz w:val="24"/>
          <w:szCs w:val="24"/>
          <w:rtl/>
          <w:lang w:bidi="ar-IQ"/>
        </w:rPr>
        <w:t>راتب،</w:t>
      </w:r>
      <w:r w:rsidRPr="00B743D1">
        <w:rPr>
          <w:rFonts w:ascii="Simplified Arabic" w:hAnsi="Simplified Arabic" w:cs="Simplified Arabic"/>
          <w:b/>
          <w:bCs/>
          <w:sz w:val="24"/>
          <w:szCs w:val="24"/>
          <w:rtl/>
          <w:lang w:bidi="ar-IQ"/>
        </w:rPr>
        <w:t xml:space="preserve"> 2000</w:t>
      </w:r>
      <w:r w:rsidRPr="00B743D1">
        <w:rPr>
          <w:rFonts w:ascii="Simplified Arabic" w:hAnsi="Simplified Arabic" w:cs="Simplified Arabic" w:hint="cs"/>
          <w:b/>
          <w:bCs/>
          <w:sz w:val="24"/>
          <w:szCs w:val="24"/>
          <w:rtl/>
          <w:lang w:bidi="ar-IQ"/>
        </w:rPr>
        <w:t>،</w:t>
      </w:r>
      <w:r w:rsidRPr="00B743D1">
        <w:rPr>
          <w:rFonts w:ascii="Simplified Arabic" w:hAnsi="Simplified Arabic" w:cs="Simplified Arabic"/>
          <w:b/>
          <w:bCs/>
          <w:sz w:val="24"/>
          <w:szCs w:val="24"/>
          <w:rtl/>
          <w:lang w:bidi="ar-IQ"/>
        </w:rPr>
        <w:t xml:space="preserve"> </w:t>
      </w:r>
      <w:r w:rsidRPr="00B743D1">
        <w:rPr>
          <w:rFonts w:ascii="Simplified Arabic" w:hAnsi="Simplified Arabic" w:cs="Simplified Arabic" w:hint="cs"/>
          <w:b/>
          <w:bCs/>
          <w:sz w:val="24"/>
          <w:szCs w:val="24"/>
          <w:rtl/>
          <w:lang w:bidi="ar-IQ"/>
        </w:rPr>
        <w:t>ص</w:t>
      </w:r>
      <w:r w:rsidRPr="00B743D1">
        <w:rPr>
          <w:rFonts w:ascii="Simplified Arabic" w:hAnsi="Simplified Arabic" w:cs="Simplified Arabic"/>
          <w:b/>
          <w:bCs/>
          <w:sz w:val="24"/>
          <w:szCs w:val="24"/>
          <w:rtl/>
          <w:lang w:bidi="ar-IQ"/>
        </w:rPr>
        <w:t>215).</w:t>
      </w:r>
    </w:p>
    <w:p w:rsidR="00516E48" w:rsidRPr="00B743D1" w:rsidRDefault="00516E48" w:rsidP="00B743D1">
      <w:pPr>
        <w:tabs>
          <w:tab w:val="left" w:pos="5674"/>
        </w:tabs>
        <w:bidi/>
        <w:spacing w:after="0" w:line="240" w:lineRule="auto"/>
        <w:jc w:val="both"/>
        <w:rPr>
          <w:rFonts w:ascii="Simplified Arabic" w:hAnsi="Simplified Arabic" w:cs="Simplified Arabic"/>
          <w:sz w:val="24"/>
          <w:szCs w:val="24"/>
          <w:rtl/>
          <w:lang w:bidi="ar-IQ"/>
        </w:rPr>
      </w:pPr>
      <w:r w:rsidRPr="00B743D1">
        <w:rPr>
          <w:rFonts w:ascii="Simplified Arabic" w:hAnsi="Simplified Arabic" w:cs="Simplified Arabic" w:hint="cs"/>
          <w:sz w:val="24"/>
          <w:szCs w:val="24"/>
          <w:rtl/>
          <w:lang w:bidi="ar-IQ"/>
        </w:rPr>
        <w:t>وتؤكد</w:t>
      </w:r>
      <w:r w:rsidRPr="00B743D1">
        <w:rPr>
          <w:rFonts w:ascii="Simplified Arabic" w:hAnsi="Simplified Arabic" w:cs="Simplified Arabic"/>
          <w:sz w:val="24"/>
          <w:szCs w:val="24"/>
          <w:rtl/>
          <w:lang w:bidi="ar-IQ"/>
        </w:rPr>
        <w:t xml:space="preserve"> سكر ان اللاعبين ذوي الخبرات </w:t>
      </w:r>
      <w:r w:rsidRPr="00B743D1">
        <w:rPr>
          <w:rFonts w:ascii="Simplified Arabic" w:hAnsi="Simplified Arabic" w:cs="Simplified Arabic" w:hint="cs"/>
          <w:sz w:val="24"/>
          <w:szCs w:val="24"/>
          <w:rtl/>
          <w:lang w:bidi="ar-IQ"/>
        </w:rPr>
        <w:t>الطويلة</w:t>
      </w:r>
      <w:r w:rsidRPr="00B743D1">
        <w:rPr>
          <w:rFonts w:ascii="Simplified Arabic" w:hAnsi="Simplified Arabic" w:cs="Simplified Arabic"/>
          <w:sz w:val="24"/>
          <w:szCs w:val="24"/>
          <w:rtl/>
          <w:lang w:bidi="ar-IQ"/>
        </w:rPr>
        <w:t xml:space="preserve"> في المن</w:t>
      </w:r>
      <w:r w:rsidRPr="00B743D1">
        <w:rPr>
          <w:rFonts w:ascii="Simplified Arabic" w:hAnsi="Simplified Arabic" w:cs="Simplified Arabic" w:hint="cs"/>
          <w:sz w:val="24"/>
          <w:szCs w:val="24"/>
          <w:rtl/>
          <w:lang w:bidi="ar-IQ"/>
        </w:rPr>
        <w:t>افسات</w:t>
      </w:r>
      <w:r w:rsidRPr="00B743D1">
        <w:rPr>
          <w:rFonts w:ascii="Simplified Arabic" w:hAnsi="Simplified Arabic" w:cs="Simplified Arabic"/>
          <w:sz w:val="24"/>
          <w:szCs w:val="24"/>
          <w:rtl/>
          <w:lang w:bidi="ar-IQ"/>
        </w:rPr>
        <w:t xml:space="preserve"> يقومون بتقيم وضع المنافسة بشكل ايجابي مما يساعدهم في التقليل من حالة التوتر التي </w:t>
      </w:r>
      <w:r w:rsidRPr="00B743D1">
        <w:rPr>
          <w:rFonts w:ascii="Simplified Arabic" w:hAnsi="Simplified Arabic" w:cs="Simplified Arabic" w:hint="cs"/>
          <w:sz w:val="24"/>
          <w:szCs w:val="24"/>
          <w:rtl/>
          <w:lang w:bidi="ar-IQ"/>
        </w:rPr>
        <w:t>ترافق</w:t>
      </w:r>
      <w:r w:rsidRPr="00B743D1">
        <w:rPr>
          <w:rFonts w:ascii="Simplified Arabic" w:hAnsi="Simplified Arabic" w:cs="Simplified Arabic"/>
          <w:sz w:val="24"/>
          <w:szCs w:val="24"/>
          <w:rtl/>
          <w:lang w:bidi="ar-IQ"/>
        </w:rPr>
        <w:t xml:space="preserve"> سلوكهم التنافسي وبالتالي تزيد من انجازهم.(سكر،2002،215). </w:t>
      </w:r>
    </w:p>
    <w:p w:rsidR="00516E48" w:rsidRPr="00B743D1" w:rsidRDefault="00516E48" w:rsidP="005F4D1B">
      <w:pPr>
        <w:tabs>
          <w:tab w:val="left" w:pos="5674"/>
        </w:tabs>
        <w:bidi/>
        <w:spacing w:after="0" w:line="240" w:lineRule="auto"/>
        <w:jc w:val="both"/>
        <w:rPr>
          <w:rFonts w:ascii="Simplified Arabic" w:hAnsi="Simplified Arabic" w:cs="Simplified Arabic"/>
          <w:sz w:val="24"/>
          <w:szCs w:val="24"/>
          <w:rtl/>
          <w:lang w:bidi="ar-IQ"/>
        </w:rPr>
      </w:pPr>
      <w:r w:rsidRPr="00B743D1">
        <w:rPr>
          <w:rFonts w:ascii="Simplified Arabic" w:hAnsi="Simplified Arabic" w:cs="Simplified Arabic" w:hint="cs"/>
          <w:sz w:val="24"/>
          <w:szCs w:val="24"/>
          <w:rtl/>
          <w:lang w:bidi="ar-IQ"/>
        </w:rPr>
        <w:t>في</w:t>
      </w:r>
      <w:r w:rsidRPr="00B743D1">
        <w:rPr>
          <w:rFonts w:ascii="Simplified Arabic" w:hAnsi="Simplified Arabic" w:cs="Simplified Arabic"/>
          <w:sz w:val="24"/>
          <w:szCs w:val="24"/>
          <w:rtl/>
          <w:lang w:bidi="ar-IQ"/>
        </w:rPr>
        <w:t xml:space="preserve"> حين لم تظهر لدينا علاقة </w:t>
      </w:r>
      <w:r w:rsidRPr="00B743D1">
        <w:rPr>
          <w:rFonts w:ascii="Simplified Arabic" w:hAnsi="Simplified Arabic" w:cs="Simplified Arabic" w:hint="cs"/>
          <w:sz w:val="24"/>
          <w:szCs w:val="24"/>
          <w:rtl/>
          <w:lang w:bidi="ar-IQ"/>
        </w:rPr>
        <w:t>ارتباط</w:t>
      </w:r>
      <w:r w:rsidRPr="00B743D1">
        <w:rPr>
          <w:rFonts w:ascii="Simplified Arabic" w:hAnsi="Simplified Arabic" w:cs="Simplified Arabic"/>
          <w:sz w:val="24"/>
          <w:szCs w:val="24"/>
          <w:rtl/>
          <w:lang w:bidi="ar-IQ"/>
        </w:rPr>
        <w:t xml:space="preserve"> معنوية في ثلاث فعاليات وهي(الوثب العريض) و(القفز العالي) و(رمي القرص) بين التوجه التنافسي والسلوك التنافسي والانجاز،ويعزو الباحثان السبب الى انه في هذه </w:t>
      </w:r>
      <w:r w:rsidRPr="00B743D1">
        <w:rPr>
          <w:rFonts w:ascii="Simplified Arabic" w:hAnsi="Simplified Arabic" w:cs="Simplified Arabic" w:hint="cs"/>
          <w:sz w:val="24"/>
          <w:szCs w:val="24"/>
          <w:rtl/>
          <w:lang w:bidi="ar-IQ"/>
        </w:rPr>
        <w:t>الفعاليات</w:t>
      </w:r>
      <w:r w:rsidRPr="00B743D1">
        <w:rPr>
          <w:rFonts w:ascii="Simplified Arabic" w:hAnsi="Simplified Arabic" w:cs="Simplified Arabic"/>
          <w:sz w:val="24"/>
          <w:szCs w:val="24"/>
          <w:rtl/>
          <w:lang w:bidi="ar-IQ"/>
        </w:rPr>
        <w:t xml:space="preserve"> الكل يعرف حدود قدراته </w:t>
      </w:r>
      <w:r w:rsidRPr="00B743D1">
        <w:rPr>
          <w:rFonts w:ascii="Simplified Arabic" w:hAnsi="Simplified Arabic" w:cs="Simplified Arabic" w:hint="cs"/>
          <w:sz w:val="24"/>
          <w:szCs w:val="24"/>
          <w:rtl/>
          <w:lang w:bidi="ar-IQ"/>
        </w:rPr>
        <w:t>ومستوى</w:t>
      </w:r>
      <w:r w:rsidRPr="00B743D1">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امكانيات</w:t>
      </w:r>
      <w:r w:rsidRPr="00B743D1">
        <w:rPr>
          <w:rFonts w:ascii="Simplified Arabic" w:hAnsi="Simplified Arabic" w:cs="Simplified Arabic"/>
          <w:sz w:val="24"/>
          <w:szCs w:val="24"/>
          <w:rtl/>
          <w:lang w:bidi="ar-IQ"/>
        </w:rPr>
        <w:t xml:space="preserve"> منافسي</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هو</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كذلك</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الى</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اختلاف</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تلك</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الأندية</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في</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امكانياتها</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وطبيعة</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الادارة</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الموجودة</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في</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كل</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نادي</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وكذلك</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مايحظى</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به</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كل</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لاعب</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في</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النادي</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من</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اهتمام</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ودعم</w:t>
      </w:r>
      <w:r w:rsidRPr="00B743D1">
        <w:rPr>
          <w:rFonts w:ascii="Simplified Arabic" w:hAnsi="Simplified Arabic" w:cs="Simplified Arabic"/>
          <w:sz w:val="24"/>
          <w:szCs w:val="24"/>
          <w:rtl/>
          <w:lang w:bidi="ar-IQ"/>
        </w:rPr>
        <w:t xml:space="preserve"> مادي ومعنوي</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ونفسي</w:t>
      </w:r>
      <w:r w:rsidRPr="00B743D1">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وان</w:t>
      </w:r>
      <w:r w:rsidRPr="00B743D1">
        <w:rPr>
          <w:rFonts w:ascii="Simplified Arabic" w:hAnsi="Simplified Arabic" w:cs="Simplified Arabic"/>
          <w:sz w:val="24"/>
          <w:szCs w:val="24"/>
          <w:rtl/>
          <w:lang w:bidi="ar-IQ"/>
        </w:rPr>
        <w:t xml:space="preserve"> هناك فارق في مستويات اللاعبين المشاركين في هذه الفعاليات وسيطرة </w:t>
      </w:r>
      <w:r w:rsidRPr="00B743D1">
        <w:rPr>
          <w:rFonts w:ascii="Simplified Arabic" w:hAnsi="Simplified Arabic" w:cs="Simplified Arabic" w:hint="cs"/>
          <w:sz w:val="24"/>
          <w:szCs w:val="24"/>
          <w:rtl/>
          <w:lang w:bidi="ar-IQ"/>
        </w:rPr>
        <w:t>بعض</w:t>
      </w:r>
      <w:r w:rsidRPr="00B743D1">
        <w:rPr>
          <w:rFonts w:ascii="Simplified Arabic" w:hAnsi="Simplified Arabic" w:cs="Simplified Arabic"/>
          <w:sz w:val="24"/>
          <w:szCs w:val="24"/>
          <w:rtl/>
          <w:lang w:bidi="ar-IQ"/>
        </w:rPr>
        <w:t xml:space="preserve"> اللاعبين </w:t>
      </w:r>
      <w:r w:rsidRPr="00B743D1">
        <w:rPr>
          <w:rFonts w:ascii="Simplified Arabic" w:hAnsi="Simplified Arabic" w:cs="Simplified Arabic" w:hint="cs"/>
          <w:sz w:val="24"/>
          <w:szCs w:val="24"/>
          <w:rtl/>
          <w:lang w:bidi="ar-IQ"/>
        </w:rPr>
        <w:t>على</w:t>
      </w:r>
      <w:r w:rsidRPr="00B743D1">
        <w:rPr>
          <w:rFonts w:ascii="Simplified Arabic" w:hAnsi="Simplified Arabic" w:cs="Simplified Arabic"/>
          <w:sz w:val="24"/>
          <w:szCs w:val="24"/>
          <w:rtl/>
          <w:lang w:bidi="ar-IQ"/>
        </w:rPr>
        <w:t xml:space="preserve"> اغلب البطولات</w:t>
      </w:r>
      <w:r w:rsidRPr="00B743D1">
        <w:rPr>
          <w:rFonts w:ascii="Simplified Arabic" w:hAnsi="Simplified Arabic" w:cs="Simplified Arabic" w:hint="cs"/>
          <w:sz w:val="24"/>
          <w:szCs w:val="24"/>
          <w:rtl/>
          <w:lang w:bidi="ar-IQ"/>
        </w:rPr>
        <w:t>،إن</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السلوك</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التنافسي</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يرتبط</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بأداء</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اللاعب</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وفي</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الوقت</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نفسه</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ملاحظته</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لأداء</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لاعبين</w:t>
      </w:r>
      <w:r w:rsidRPr="00B743D1">
        <w:rPr>
          <w:rFonts w:ascii="Simplified Arabic" w:hAnsi="Simplified Arabic" w:cs="Simplified Arabic"/>
          <w:sz w:val="24"/>
          <w:szCs w:val="24"/>
          <w:rtl/>
          <w:lang w:bidi="ar-IQ"/>
        </w:rPr>
        <w:t xml:space="preserve"> ا</w:t>
      </w:r>
      <w:r w:rsidRPr="00B743D1">
        <w:rPr>
          <w:rFonts w:ascii="Simplified Arabic" w:hAnsi="Simplified Arabic" w:cs="Simplified Arabic" w:hint="cs"/>
          <w:sz w:val="24"/>
          <w:szCs w:val="24"/>
          <w:rtl/>
          <w:lang w:bidi="ar-IQ"/>
        </w:rPr>
        <w:t>خرين،إذيشير</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سليمان</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الى</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أنأسلو</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بالتنافس</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بين</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أفراد</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المجموعة</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هو</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ذلك</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الأسلوب</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الذي</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يمكن</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الفرد</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من</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أن</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يقيّم</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أداءه</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بالنسبة</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لأداء</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الزميل</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الذي</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يشاركه</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نفس</w:t>
      </w:r>
      <w:r>
        <w:rPr>
          <w:rFonts w:ascii="Simplified Arabic" w:hAnsi="Simplified Arabic" w:cs="Simplified Arabic"/>
          <w:sz w:val="24"/>
          <w:szCs w:val="24"/>
          <w:rtl/>
          <w:lang w:bidi="ar-IQ"/>
        </w:rPr>
        <w:t xml:space="preserve"> </w:t>
      </w:r>
      <w:r w:rsidRPr="00B743D1">
        <w:rPr>
          <w:rFonts w:ascii="Simplified Arabic" w:hAnsi="Simplified Arabic" w:cs="Simplified Arabic" w:hint="cs"/>
          <w:sz w:val="24"/>
          <w:szCs w:val="24"/>
          <w:rtl/>
          <w:lang w:bidi="ar-IQ"/>
        </w:rPr>
        <w:t>العمل</w:t>
      </w:r>
      <w:r w:rsidRPr="00B743D1">
        <w:rPr>
          <w:rFonts w:ascii="Simplified Arabic" w:hAnsi="Simplified Arabic" w:cs="Simplified Arabic"/>
          <w:sz w:val="24"/>
          <w:szCs w:val="24"/>
          <w:rtl/>
          <w:lang w:bidi="ar-IQ"/>
        </w:rPr>
        <w:t>" (</w:t>
      </w:r>
      <w:r w:rsidRPr="00B743D1">
        <w:rPr>
          <w:rFonts w:ascii="Simplified Arabic" w:hAnsi="Simplified Arabic" w:cs="Simplified Arabic" w:hint="cs"/>
          <w:sz w:val="24"/>
          <w:szCs w:val="24"/>
          <w:rtl/>
          <w:lang w:bidi="ar-IQ"/>
        </w:rPr>
        <w:t>سليمان،</w:t>
      </w:r>
      <w:r w:rsidRPr="00B743D1">
        <w:rPr>
          <w:rFonts w:ascii="Simplified Arabic" w:hAnsi="Simplified Arabic" w:cs="Simplified Arabic"/>
          <w:sz w:val="24"/>
          <w:szCs w:val="24"/>
          <w:rtl/>
          <w:lang w:bidi="ar-IQ"/>
        </w:rPr>
        <w:t xml:space="preserve"> 1988 : </w:t>
      </w:r>
      <w:r w:rsidRPr="00B743D1">
        <w:rPr>
          <w:rFonts w:ascii="Simplified Arabic" w:hAnsi="Simplified Arabic" w:cs="Simplified Arabic" w:hint="cs"/>
          <w:sz w:val="24"/>
          <w:szCs w:val="24"/>
          <w:rtl/>
          <w:lang w:bidi="ar-IQ"/>
        </w:rPr>
        <w:t>ص</w:t>
      </w:r>
      <w:r w:rsidRPr="00B743D1">
        <w:rPr>
          <w:rFonts w:ascii="Simplified Arabic" w:hAnsi="Simplified Arabic" w:cs="Simplified Arabic"/>
          <w:sz w:val="24"/>
          <w:szCs w:val="24"/>
          <w:rtl/>
          <w:lang w:bidi="ar-IQ"/>
        </w:rPr>
        <w:t>124).</w:t>
      </w:r>
    </w:p>
    <w:p w:rsidR="00516E48" w:rsidRPr="00B743D1" w:rsidRDefault="00516E48" w:rsidP="007316EB">
      <w:pPr>
        <w:numPr>
          <w:ilvl w:val="0"/>
          <w:numId w:val="9"/>
        </w:numPr>
        <w:tabs>
          <w:tab w:val="left" w:pos="186"/>
          <w:tab w:val="left" w:pos="366"/>
          <w:tab w:val="left" w:pos="5674"/>
        </w:tabs>
        <w:bidi/>
        <w:spacing w:after="0" w:line="240" w:lineRule="auto"/>
        <w:ind w:left="0" w:firstLine="6"/>
        <w:contextualSpacing/>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الاستنتاجات</w:t>
      </w:r>
      <w:r w:rsidRPr="00B743D1">
        <w:rPr>
          <w:rFonts w:ascii="Simplified Arabic" w:hAnsi="Simplified Arabic" w:cs="Simplified Arabic"/>
          <w:b/>
          <w:bCs/>
          <w:sz w:val="24"/>
          <w:szCs w:val="24"/>
          <w:rtl/>
          <w:lang w:bidi="ar-IQ"/>
        </w:rPr>
        <w:t xml:space="preserve"> والتوصيات:</w:t>
      </w:r>
    </w:p>
    <w:p w:rsidR="00516E48" w:rsidRPr="00B743D1" w:rsidRDefault="00516E48" w:rsidP="00B743D1">
      <w:pPr>
        <w:tabs>
          <w:tab w:val="left" w:pos="5674"/>
        </w:tabs>
        <w:bidi/>
        <w:spacing w:after="0" w:line="240" w:lineRule="auto"/>
        <w:rPr>
          <w:rFonts w:ascii="Simplified Arabic" w:hAnsi="Simplified Arabic" w:cs="Simplified Arabic"/>
          <w:b/>
          <w:bCs/>
          <w:sz w:val="24"/>
          <w:szCs w:val="24"/>
          <w:rtl/>
          <w:lang w:bidi="ar-IQ"/>
        </w:rPr>
      </w:pPr>
      <w:r w:rsidRPr="00B743D1">
        <w:rPr>
          <w:rFonts w:ascii="Simplified Arabic" w:hAnsi="Simplified Arabic" w:cs="Simplified Arabic"/>
          <w:b/>
          <w:bCs/>
          <w:sz w:val="24"/>
          <w:szCs w:val="24"/>
          <w:rtl/>
          <w:lang w:bidi="ar-IQ"/>
        </w:rPr>
        <w:t>5-1 الاستنتاجات:</w:t>
      </w:r>
    </w:p>
    <w:p w:rsidR="00516E48" w:rsidRPr="00B743D1" w:rsidRDefault="00516E48" w:rsidP="007316EB">
      <w:pPr>
        <w:numPr>
          <w:ilvl w:val="0"/>
          <w:numId w:val="11"/>
        </w:numPr>
        <w:tabs>
          <w:tab w:val="left" w:pos="186"/>
          <w:tab w:val="left" w:pos="366"/>
          <w:tab w:val="left" w:pos="5674"/>
        </w:tabs>
        <w:bidi/>
        <w:spacing w:after="0" w:line="240" w:lineRule="auto"/>
        <w:ind w:left="0" w:firstLine="6"/>
        <w:contextualSpacing/>
        <w:rPr>
          <w:rFonts w:ascii="Simplified Arabic" w:hAnsi="Simplified Arabic" w:cs="Simplified Arabic"/>
          <w:sz w:val="24"/>
          <w:szCs w:val="24"/>
          <w:lang w:bidi="ar-IQ"/>
        </w:rPr>
      </w:pPr>
      <w:r w:rsidRPr="00B743D1">
        <w:rPr>
          <w:rFonts w:ascii="Simplified Arabic" w:hAnsi="Simplified Arabic" w:cs="Simplified Arabic"/>
          <w:sz w:val="24"/>
          <w:szCs w:val="24"/>
          <w:rtl/>
          <w:lang w:bidi="ar-IQ"/>
        </w:rPr>
        <w:t xml:space="preserve"> ظهر لدينا هناك معامل ارتباط ايجابية بين التوجه التنافسي والسلوك التنافسي لدى لاعبي فعالية (عدو 100م وركض 1500 ورمي الرمح).</w:t>
      </w:r>
    </w:p>
    <w:p w:rsidR="00516E48" w:rsidRPr="00B743D1" w:rsidRDefault="00516E48" w:rsidP="007316EB">
      <w:pPr>
        <w:numPr>
          <w:ilvl w:val="0"/>
          <w:numId w:val="11"/>
        </w:numPr>
        <w:tabs>
          <w:tab w:val="left" w:pos="186"/>
          <w:tab w:val="left" w:pos="366"/>
          <w:tab w:val="left" w:pos="5674"/>
        </w:tabs>
        <w:bidi/>
        <w:spacing w:after="0" w:line="240" w:lineRule="auto"/>
        <w:ind w:left="0" w:firstLine="6"/>
        <w:contextualSpacing/>
        <w:rPr>
          <w:rFonts w:ascii="Simplified Arabic" w:hAnsi="Simplified Arabic" w:cs="Simplified Arabic"/>
          <w:sz w:val="24"/>
          <w:szCs w:val="24"/>
          <w:lang w:bidi="ar-IQ"/>
        </w:rPr>
      </w:pPr>
      <w:r w:rsidRPr="00B743D1">
        <w:rPr>
          <w:rFonts w:ascii="Simplified Arabic" w:hAnsi="Simplified Arabic" w:cs="Simplified Arabic" w:hint="cs"/>
          <w:sz w:val="24"/>
          <w:szCs w:val="24"/>
          <w:rtl/>
          <w:lang w:bidi="ar-IQ"/>
        </w:rPr>
        <w:t>ظهر</w:t>
      </w:r>
      <w:r w:rsidRPr="00B743D1">
        <w:rPr>
          <w:rFonts w:ascii="Simplified Arabic" w:hAnsi="Simplified Arabic" w:cs="Simplified Arabic"/>
          <w:sz w:val="24"/>
          <w:szCs w:val="24"/>
          <w:rtl/>
          <w:lang w:bidi="ar-IQ"/>
        </w:rPr>
        <w:t xml:space="preserve"> لدينا هناك معامل ارتباط ايجابية بين التوجه التنافسي والانجاز لدى لاعبي فعالية (عدو 100م وركض 1500 ورمي الرمح).</w:t>
      </w:r>
    </w:p>
    <w:p w:rsidR="00516E48" w:rsidRPr="00B743D1" w:rsidRDefault="00516E48" w:rsidP="007316EB">
      <w:pPr>
        <w:numPr>
          <w:ilvl w:val="0"/>
          <w:numId w:val="11"/>
        </w:numPr>
        <w:tabs>
          <w:tab w:val="left" w:pos="186"/>
          <w:tab w:val="left" w:pos="366"/>
          <w:tab w:val="left" w:pos="5674"/>
        </w:tabs>
        <w:bidi/>
        <w:spacing w:after="0" w:line="240" w:lineRule="auto"/>
        <w:ind w:left="0" w:firstLine="6"/>
        <w:contextualSpacing/>
        <w:rPr>
          <w:rFonts w:ascii="Simplified Arabic" w:hAnsi="Simplified Arabic" w:cs="Simplified Arabic"/>
          <w:sz w:val="24"/>
          <w:szCs w:val="24"/>
          <w:lang w:bidi="ar-IQ"/>
        </w:rPr>
      </w:pPr>
      <w:r w:rsidRPr="00B743D1">
        <w:rPr>
          <w:rFonts w:ascii="Simplified Arabic" w:hAnsi="Simplified Arabic" w:cs="Simplified Arabic"/>
          <w:sz w:val="24"/>
          <w:szCs w:val="24"/>
          <w:rtl/>
          <w:lang w:bidi="ar-IQ"/>
        </w:rPr>
        <w:t xml:space="preserve"> لم تظهر هناك علاقة ارتباط بين التوجه التنافسي </w:t>
      </w:r>
      <w:r w:rsidRPr="00B743D1">
        <w:rPr>
          <w:rFonts w:ascii="Simplified Arabic" w:hAnsi="Simplified Arabic" w:cs="Simplified Arabic" w:hint="cs"/>
          <w:sz w:val="24"/>
          <w:szCs w:val="24"/>
          <w:rtl/>
          <w:lang w:bidi="ar-IQ"/>
        </w:rPr>
        <w:t>والسلوك</w:t>
      </w:r>
      <w:r w:rsidRPr="00B743D1">
        <w:rPr>
          <w:rFonts w:ascii="Simplified Arabic" w:hAnsi="Simplified Arabic" w:cs="Simplified Arabic"/>
          <w:sz w:val="24"/>
          <w:szCs w:val="24"/>
          <w:rtl/>
          <w:lang w:bidi="ar-IQ"/>
        </w:rPr>
        <w:t xml:space="preserve"> التنافسي لدى لاعبي فعاليات(الوثب العريض والقفز العالي ورمي القرص).</w:t>
      </w:r>
    </w:p>
    <w:p w:rsidR="00516E48" w:rsidRPr="00B743D1" w:rsidRDefault="00516E48" w:rsidP="007316EB">
      <w:pPr>
        <w:numPr>
          <w:ilvl w:val="0"/>
          <w:numId w:val="11"/>
        </w:numPr>
        <w:tabs>
          <w:tab w:val="left" w:pos="366"/>
          <w:tab w:val="left" w:pos="5674"/>
        </w:tabs>
        <w:bidi/>
        <w:spacing w:after="0" w:line="240" w:lineRule="auto"/>
        <w:ind w:left="0" w:firstLine="6"/>
        <w:contextualSpacing/>
        <w:rPr>
          <w:rFonts w:ascii="Simplified Arabic" w:hAnsi="Simplified Arabic" w:cs="Simplified Arabic"/>
          <w:sz w:val="24"/>
          <w:szCs w:val="24"/>
          <w:lang w:bidi="ar-IQ"/>
        </w:rPr>
      </w:pPr>
      <w:r w:rsidRPr="00B743D1">
        <w:rPr>
          <w:rFonts w:ascii="Simplified Arabic" w:hAnsi="Simplified Arabic" w:cs="Simplified Arabic"/>
          <w:sz w:val="24"/>
          <w:szCs w:val="24"/>
          <w:rtl/>
          <w:lang w:bidi="ar-IQ"/>
        </w:rPr>
        <w:t xml:space="preserve"> لم تظهر هناك علاقة ارتباط بين التوجه التنافسي والانجاز لدى لاعبي فعاليات(الوثب العريض والقفز العالي ورمي القرص).</w:t>
      </w:r>
    </w:p>
    <w:p w:rsidR="00516E48" w:rsidRPr="00B743D1" w:rsidRDefault="00516E48" w:rsidP="00B743D1">
      <w:pPr>
        <w:tabs>
          <w:tab w:val="left" w:pos="5674"/>
        </w:tabs>
        <w:bidi/>
        <w:spacing w:after="0" w:line="240" w:lineRule="auto"/>
        <w:rPr>
          <w:rFonts w:ascii="Simplified Arabic" w:hAnsi="Simplified Arabic" w:cs="Simplified Arabic"/>
          <w:b/>
          <w:bCs/>
          <w:sz w:val="24"/>
          <w:szCs w:val="24"/>
          <w:rtl/>
          <w:lang w:bidi="ar-IQ"/>
        </w:rPr>
      </w:pPr>
      <w:r w:rsidRPr="00B743D1">
        <w:rPr>
          <w:rFonts w:ascii="Simplified Arabic" w:hAnsi="Simplified Arabic" w:cs="Simplified Arabic"/>
          <w:b/>
          <w:bCs/>
          <w:sz w:val="24"/>
          <w:szCs w:val="24"/>
          <w:rtl/>
          <w:lang w:bidi="ar-IQ"/>
        </w:rPr>
        <w:t>5-2 التوصيات:</w:t>
      </w:r>
    </w:p>
    <w:p w:rsidR="00516E48" w:rsidRPr="00B743D1" w:rsidRDefault="00516E48" w:rsidP="007316EB">
      <w:pPr>
        <w:numPr>
          <w:ilvl w:val="0"/>
          <w:numId w:val="13"/>
        </w:numPr>
        <w:tabs>
          <w:tab w:val="left" w:pos="186"/>
          <w:tab w:val="left" w:pos="366"/>
          <w:tab w:val="left" w:pos="5674"/>
        </w:tabs>
        <w:bidi/>
        <w:spacing w:after="0" w:line="240" w:lineRule="auto"/>
        <w:ind w:left="0" w:firstLine="6"/>
        <w:contextualSpacing/>
        <w:rPr>
          <w:rFonts w:ascii="Simplified Arabic" w:hAnsi="Simplified Arabic" w:cs="Simplified Arabic"/>
          <w:sz w:val="24"/>
          <w:szCs w:val="24"/>
          <w:lang w:bidi="ar-IQ"/>
        </w:rPr>
      </w:pPr>
      <w:r w:rsidRPr="00B743D1">
        <w:rPr>
          <w:rFonts w:ascii="Simplified Arabic" w:hAnsi="Simplified Arabic" w:cs="Simplified Arabic"/>
          <w:sz w:val="24"/>
          <w:szCs w:val="24"/>
          <w:rtl/>
          <w:lang w:bidi="ar-IQ"/>
        </w:rPr>
        <w:t xml:space="preserve"> ضرورة استفادة مدربي كوردستان بالعاب القوى من نتائج علاقات متغيرات البحث من أجل تعزيز الجانب الايجابي منها وتغير الجانب السلبي منها نحو الافضل.</w:t>
      </w:r>
    </w:p>
    <w:p w:rsidR="00516E48" w:rsidRPr="00B743D1" w:rsidRDefault="00516E48" w:rsidP="007316EB">
      <w:pPr>
        <w:numPr>
          <w:ilvl w:val="0"/>
          <w:numId w:val="13"/>
        </w:numPr>
        <w:tabs>
          <w:tab w:val="left" w:pos="186"/>
          <w:tab w:val="left" w:pos="366"/>
          <w:tab w:val="left" w:pos="5674"/>
        </w:tabs>
        <w:bidi/>
        <w:spacing w:after="0" w:line="240" w:lineRule="auto"/>
        <w:ind w:left="0" w:firstLine="6"/>
        <w:contextualSpacing/>
        <w:rPr>
          <w:rFonts w:ascii="Simplified Arabic" w:hAnsi="Simplified Arabic" w:cs="Simplified Arabic"/>
          <w:sz w:val="24"/>
          <w:szCs w:val="24"/>
          <w:lang w:bidi="ar-IQ"/>
        </w:rPr>
      </w:pPr>
      <w:r w:rsidRPr="00B743D1">
        <w:rPr>
          <w:rFonts w:ascii="Simplified Arabic" w:hAnsi="Simplified Arabic" w:cs="Simplified Arabic"/>
          <w:sz w:val="24"/>
          <w:szCs w:val="24"/>
          <w:rtl/>
          <w:lang w:bidi="ar-IQ"/>
        </w:rPr>
        <w:t xml:space="preserve"> ضرورة ان تتضمن المناهج التدريبية لمدربي العاب القوى على الاعداد النفسي للاعبين لانه من الجوانب المهمة في تحقيق الانجاز.</w:t>
      </w:r>
    </w:p>
    <w:p w:rsidR="00516E48" w:rsidRPr="00B743D1" w:rsidRDefault="00516E48" w:rsidP="007316EB">
      <w:pPr>
        <w:numPr>
          <w:ilvl w:val="0"/>
          <w:numId w:val="13"/>
        </w:numPr>
        <w:tabs>
          <w:tab w:val="left" w:pos="186"/>
          <w:tab w:val="left" w:pos="366"/>
          <w:tab w:val="left" w:pos="5674"/>
        </w:tabs>
        <w:bidi/>
        <w:spacing w:after="0" w:line="240" w:lineRule="auto"/>
        <w:ind w:left="0" w:firstLine="6"/>
        <w:contextualSpacing/>
        <w:rPr>
          <w:rFonts w:ascii="Simplified Arabic" w:hAnsi="Simplified Arabic" w:cs="Simplified Arabic"/>
          <w:sz w:val="24"/>
          <w:szCs w:val="24"/>
          <w:lang w:bidi="ar-IQ"/>
        </w:rPr>
      </w:pPr>
      <w:r w:rsidRPr="00B743D1">
        <w:rPr>
          <w:rFonts w:ascii="Simplified Arabic" w:hAnsi="Simplified Arabic" w:cs="Simplified Arabic" w:hint="cs"/>
          <w:sz w:val="24"/>
          <w:szCs w:val="24"/>
          <w:rtl/>
          <w:lang w:bidi="ar-IQ"/>
        </w:rPr>
        <w:t>التأكيد</w:t>
      </w:r>
      <w:r w:rsidRPr="00B743D1">
        <w:rPr>
          <w:rFonts w:ascii="Simplified Arabic" w:hAnsi="Simplified Arabic" w:cs="Simplified Arabic"/>
          <w:sz w:val="24"/>
          <w:szCs w:val="24"/>
          <w:rtl/>
          <w:lang w:bidi="ar-IQ"/>
        </w:rPr>
        <w:t xml:space="preserve"> على اشراك مدربي العاب القوى في دورات تطويرية في اقليم كوردستانلمساعدتهم في  اعداد اللاعبين نفسياً قبل المنافسات وكيفية منحهم الثقة بقدراتهم ومهاراتهم وامكانياتهم في تحقيق الانجاز في البطولات.</w:t>
      </w:r>
    </w:p>
    <w:p w:rsidR="00516E48" w:rsidRPr="00B743D1" w:rsidRDefault="00516E48" w:rsidP="007316EB">
      <w:pPr>
        <w:numPr>
          <w:ilvl w:val="0"/>
          <w:numId w:val="13"/>
        </w:numPr>
        <w:tabs>
          <w:tab w:val="left" w:pos="186"/>
          <w:tab w:val="left" w:pos="366"/>
          <w:tab w:val="left" w:pos="5674"/>
        </w:tabs>
        <w:bidi/>
        <w:spacing w:after="0" w:line="240" w:lineRule="auto"/>
        <w:ind w:left="0" w:firstLine="6"/>
        <w:contextualSpacing/>
        <w:rPr>
          <w:rFonts w:ascii="Simplified Arabic" w:hAnsi="Simplified Arabic" w:cs="Simplified Arabic"/>
          <w:sz w:val="24"/>
          <w:szCs w:val="24"/>
          <w:lang w:bidi="ar-IQ"/>
        </w:rPr>
      </w:pPr>
      <w:r w:rsidRPr="00B743D1">
        <w:rPr>
          <w:rFonts w:ascii="Simplified Arabic" w:hAnsi="Simplified Arabic" w:cs="Simplified Arabic"/>
          <w:sz w:val="24"/>
          <w:szCs w:val="24"/>
          <w:rtl/>
          <w:lang w:bidi="ar-IQ"/>
        </w:rPr>
        <w:t xml:space="preserve"> ضرورة اجراء بحوث مشابهة في متغيرات نفسية اخرى.</w:t>
      </w:r>
    </w:p>
    <w:p w:rsidR="00516E48" w:rsidRPr="007316EB" w:rsidRDefault="00516E48" w:rsidP="007316EB">
      <w:pPr>
        <w:tabs>
          <w:tab w:val="left" w:pos="5674"/>
        </w:tabs>
        <w:bidi/>
        <w:spacing w:after="0" w:line="240" w:lineRule="auto"/>
        <w:jc w:val="lowKashida"/>
        <w:rPr>
          <w:rFonts w:ascii="Simplified Arabic" w:hAnsi="Simplified Arabic" w:cs="Simplified Arabic"/>
          <w:b/>
          <w:bCs/>
          <w:sz w:val="28"/>
          <w:szCs w:val="28"/>
          <w:rtl/>
          <w:lang w:bidi="ar-IQ"/>
        </w:rPr>
      </w:pPr>
      <w:r w:rsidRPr="007316EB">
        <w:rPr>
          <w:rFonts w:ascii="Simplified Arabic" w:hAnsi="Simplified Arabic" w:cs="Simplified Arabic" w:hint="cs"/>
          <w:b/>
          <w:bCs/>
          <w:sz w:val="28"/>
          <w:szCs w:val="28"/>
          <w:rtl/>
          <w:lang w:bidi="ar-IQ"/>
        </w:rPr>
        <w:t>المصادر</w:t>
      </w:r>
    </w:p>
    <w:p w:rsidR="00516E48" w:rsidRPr="00B743D1" w:rsidRDefault="00516E48" w:rsidP="00394ADD">
      <w:pPr>
        <w:numPr>
          <w:ilvl w:val="0"/>
          <w:numId w:val="15"/>
        </w:numPr>
        <w:tabs>
          <w:tab w:val="left" w:pos="366"/>
          <w:tab w:val="left" w:pos="5674"/>
        </w:tabs>
        <w:bidi/>
        <w:spacing w:after="0" w:line="240" w:lineRule="auto"/>
        <w:ind w:left="0" w:firstLine="6"/>
        <w:contextualSpacing/>
        <w:jc w:val="lowKashida"/>
        <w:rPr>
          <w:rFonts w:ascii="Simplified Arabic" w:hAnsi="Simplified Arabic" w:cs="Simplified Arabic"/>
          <w:sz w:val="24"/>
          <w:szCs w:val="24"/>
          <w:lang w:bidi="ar-IQ"/>
        </w:rPr>
      </w:pPr>
      <w:r w:rsidRPr="00B743D1">
        <w:rPr>
          <w:rFonts w:ascii="Simplified Arabic" w:hAnsi="Simplified Arabic" w:cs="Simplified Arabic" w:hint="cs"/>
          <w:sz w:val="24"/>
          <w:szCs w:val="24"/>
          <w:rtl/>
        </w:rPr>
        <w:t>عبد</w:t>
      </w:r>
      <w:r w:rsidRPr="00B743D1">
        <w:rPr>
          <w:rFonts w:ascii="Simplified Arabic" w:hAnsi="Simplified Arabic" w:cs="Simplified Arabic"/>
          <w:sz w:val="24"/>
          <w:szCs w:val="24"/>
          <w:rtl/>
        </w:rPr>
        <w:t xml:space="preserve"> الحفيظ،اخلاص محمد(2002):التوجيه والارشاد النفسي في المجال الرياضي، ط1،القاهرة مطابع ام</w:t>
      </w:r>
      <w:r w:rsidRPr="00B743D1">
        <w:rPr>
          <w:rFonts w:ascii="Simplified Arabic" w:hAnsi="Simplified Arabic" w:cs="Simplified Arabic" w:hint="cs"/>
          <w:sz w:val="24"/>
          <w:szCs w:val="24"/>
          <w:rtl/>
        </w:rPr>
        <w:t>ون،ص</w:t>
      </w:r>
      <w:r w:rsidRPr="00B743D1">
        <w:rPr>
          <w:rFonts w:ascii="Simplified Arabic" w:hAnsi="Simplified Arabic" w:cs="Simplified Arabic"/>
          <w:sz w:val="24"/>
          <w:szCs w:val="24"/>
          <w:rtl/>
        </w:rPr>
        <w:t xml:space="preserve">13 . </w:t>
      </w:r>
    </w:p>
    <w:p w:rsidR="00516E48" w:rsidRPr="00B743D1" w:rsidRDefault="00516E48" w:rsidP="00394ADD">
      <w:pPr>
        <w:numPr>
          <w:ilvl w:val="0"/>
          <w:numId w:val="15"/>
        </w:numPr>
        <w:tabs>
          <w:tab w:val="left" w:pos="366"/>
          <w:tab w:val="left" w:pos="5674"/>
        </w:tabs>
        <w:bidi/>
        <w:spacing w:after="0" w:line="240" w:lineRule="auto"/>
        <w:ind w:left="0" w:firstLine="6"/>
        <w:contextualSpacing/>
        <w:jc w:val="lowKashida"/>
        <w:rPr>
          <w:rFonts w:ascii="Simplified Arabic" w:hAnsi="Simplified Arabic" w:cs="Simplified Arabic"/>
          <w:sz w:val="24"/>
          <w:szCs w:val="24"/>
          <w:lang w:bidi="ar-IQ"/>
        </w:rPr>
      </w:pPr>
      <w:r w:rsidRPr="00B743D1">
        <w:rPr>
          <w:rFonts w:ascii="Simplified Arabic" w:hAnsi="Simplified Arabic" w:cs="Simplified Arabic" w:hint="cs"/>
          <w:sz w:val="24"/>
          <w:szCs w:val="24"/>
          <w:rtl/>
        </w:rPr>
        <w:t>عبد</w:t>
      </w:r>
      <w:r w:rsidRPr="00B743D1">
        <w:rPr>
          <w:rFonts w:ascii="Simplified Arabic" w:hAnsi="Simplified Arabic" w:cs="Simplified Arabic"/>
          <w:sz w:val="24"/>
          <w:szCs w:val="24"/>
          <w:rtl/>
        </w:rPr>
        <w:t xml:space="preserve"> الجبار، قيس ناجي،احمد،بسطويسي (1987)،الاختبارات ومبادئ الاحصاء في المجال الرياضي  بغداد، مطبعة التعليم العالي، ص299 .</w:t>
      </w:r>
    </w:p>
    <w:p w:rsidR="00516E48" w:rsidRPr="00B743D1" w:rsidRDefault="00516E48" w:rsidP="00394ADD">
      <w:pPr>
        <w:numPr>
          <w:ilvl w:val="0"/>
          <w:numId w:val="15"/>
        </w:numPr>
        <w:tabs>
          <w:tab w:val="left" w:pos="366"/>
          <w:tab w:val="left" w:pos="5674"/>
        </w:tabs>
        <w:bidi/>
        <w:spacing w:after="0" w:line="240" w:lineRule="auto"/>
        <w:ind w:left="0" w:firstLine="6"/>
        <w:contextualSpacing/>
        <w:jc w:val="lowKashida"/>
        <w:rPr>
          <w:rFonts w:ascii="Simplified Arabic" w:hAnsi="Simplified Arabic" w:cs="Simplified Arabic"/>
          <w:sz w:val="24"/>
          <w:szCs w:val="24"/>
          <w:lang w:bidi="ar-IQ"/>
        </w:rPr>
      </w:pPr>
      <w:r w:rsidRPr="00B743D1">
        <w:rPr>
          <w:rFonts w:ascii="Simplified Arabic" w:hAnsi="Simplified Arabic" w:cs="Simplified Arabic" w:hint="cs"/>
          <w:sz w:val="24"/>
          <w:szCs w:val="24"/>
          <w:rtl/>
        </w:rPr>
        <w:t>الحنفي،عبد</w:t>
      </w:r>
      <w:r w:rsidRPr="00B743D1">
        <w:rPr>
          <w:rFonts w:ascii="Simplified Arabic" w:hAnsi="Simplified Arabic" w:cs="Simplified Arabic"/>
          <w:sz w:val="24"/>
          <w:szCs w:val="24"/>
          <w:rtl/>
        </w:rPr>
        <w:t xml:space="preserve"> المنعم(1995):الموسوعة النفسية لعلم النفس في حياتنا اليومية ، ط1 ، القاهرة،1995، ص646</w:t>
      </w:r>
      <w:r w:rsidRPr="00B743D1">
        <w:rPr>
          <w:rFonts w:ascii="Simplified Arabic" w:hAnsi="Simplified Arabic" w:cs="Simplified Arabic"/>
          <w:sz w:val="24"/>
          <w:szCs w:val="24"/>
        </w:rPr>
        <w:t>.</w:t>
      </w:r>
    </w:p>
    <w:p w:rsidR="00516E48" w:rsidRPr="00B743D1" w:rsidRDefault="00516E48" w:rsidP="00394ADD">
      <w:pPr>
        <w:numPr>
          <w:ilvl w:val="0"/>
          <w:numId w:val="15"/>
        </w:numPr>
        <w:tabs>
          <w:tab w:val="left" w:pos="186"/>
          <w:tab w:val="left" w:pos="366"/>
          <w:tab w:val="left" w:pos="5674"/>
        </w:tabs>
        <w:bidi/>
        <w:spacing w:after="0" w:line="240" w:lineRule="auto"/>
        <w:ind w:left="0" w:firstLine="6"/>
        <w:contextualSpacing/>
        <w:jc w:val="lowKashida"/>
        <w:rPr>
          <w:rFonts w:ascii="Simplified Arabic" w:hAnsi="Simplified Arabic" w:cs="Simplified Arabic"/>
          <w:sz w:val="24"/>
          <w:szCs w:val="24"/>
          <w:lang w:bidi="ar-IQ"/>
        </w:rPr>
      </w:pPr>
      <w:r w:rsidRPr="00B743D1">
        <w:rPr>
          <w:rFonts w:ascii="Simplified Arabic" w:hAnsi="Simplified Arabic" w:cs="Simplified Arabic" w:hint="cs"/>
          <w:sz w:val="24"/>
          <w:szCs w:val="24"/>
          <w:rtl/>
        </w:rPr>
        <w:t>راتب،اسامة</w:t>
      </w:r>
      <w:r w:rsidRPr="00B743D1">
        <w:rPr>
          <w:rFonts w:ascii="Simplified Arabic" w:hAnsi="Simplified Arabic" w:cs="Simplified Arabic"/>
          <w:sz w:val="24"/>
          <w:szCs w:val="24"/>
          <w:rtl/>
        </w:rPr>
        <w:t xml:space="preserve"> كامل(1997):علم النفس الرياضي المفاهيم والتطبيقات،ط2، ا</w:t>
      </w:r>
      <w:r w:rsidRPr="00B743D1">
        <w:rPr>
          <w:rFonts w:ascii="Simplified Arabic" w:hAnsi="Simplified Arabic" w:cs="Simplified Arabic" w:hint="cs"/>
          <w:sz w:val="24"/>
          <w:szCs w:val="24"/>
          <w:rtl/>
        </w:rPr>
        <w:t>لقاهرة،</w:t>
      </w:r>
      <w:r w:rsidRPr="00B743D1">
        <w:rPr>
          <w:rFonts w:ascii="Simplified Arabic" w:hAnsi="Simplified Arabic" w:cs="Simplified Arabic"/>
          <w:sz w:val="24"/>
          <w:szCs w:val="24"/>
          <w:rtl/>
        </w:rPr>
        <w:t xml:space="preserve"> دار الفكر العربي، ص72.</w:t>
      </w:r>
    </w:p>
    <w:p w:rsidR="00516E48" w:rsidRPr="00B743D1" w:rsidRDefault="00516E48" w:rsidP="00394ADD">
      <w:pPr>
        <w:numPr>
          <w:ilvl w:val="0"/>
          <w:numId w:val="15"/>
        </w:numPr>
        <w:tabs>
          <w:tab w:val="left" w:pos="366"/>
          <w:tab w:val="left" w:pos="5674"/>
        </w:tabs>
        <w:bidi/>
        <w:spacing w:after="0" w:line="240" w:lineRule="auto"/>
        <w:ind w:left="0" w:firstLine="6"/>
        <w:contextualSpacing/>
        <w:jc w:val="lowKashida"/>
        <w:rPr>
          <w:rFonts w:ascii="Simplified Arabic" w:hAnsi="Simplified Arabic" w:cs="Simplified Arabic"/>
          <w:sz w:val="24"/>
          <w:szCs w:val="24"/>
          <w:rtl/>
          <w:lang w:bidi="ar-IQ"/>
        </w:rPr>
      </w:pPr>
      <w:r w:rsidRPr="00B743D1">
        <w:rPr>
          <w:rFonts w:ascii="Simplified Arabic" w:hAnsi="Simplified Arabic" w:cs="Simplified Arabic" w:hint="cs"/>
          <w:sz w:val="24"/>
          <w:szCs w:val="24"/>
          <w:rtl/>
          <w:lang w:bidi="ar-IQ"/>
        </w:rPr>
        <w:t>سكر،ناهدة</w:t>
      </w:r>
      <w:r w:rsidRPr="00B743D1">
        <w:rPr>
          <w:rFonts w:ascii="Simplified Arabic" w:hAnsi="Simplified Arabic" w:cs="Simplified Arabic"/>
          <w:sz w:val="24"/>
          <w:szCs w:val="24"/>
          <w:rtl/>
          <w:lang w:bidi="ar-IQ"/>
        </w:rPr>
        <w:t xml:space="preserve"> رسن(2002):علم النفس الرياضي في التدريب والمنافسة </w:t>
      </w:r>
      <w:r w:rsidRPr="00B743D1">
        <w:rPr>
          <w:rFonts w:ascii="Simplified Arabic" w:hAnsi="Simplified Arabic" w:cs="Simplified Arabic" w:hint="cs"/>
          <w:sz w:val="24"/>
          <w:szCs w:val="24"/>
          <w:rtl/>
          <w:lang w:bidi="ar-IQ"/>
        </w:rPr>
        <w:t>الرياضية،عمان،</w:t>
      </w:r>
      <w:r w:rsidRPr="00B743D1">
        <w:rPr>
          <w:rFonts w:ascii="Simplified Arabic" w:hAnsi="Simplified Arabic" w:cs="Simplified Arabic"/>
          <w:sz w:val="24"/>
          <w:szCs w:val="24"/>
          <w:rtl/>
          <w:lang w:bidi="ar-IQ"/>
        </w:rPr>
        <w:t xml:space="preserve"> دار الثقافة للنشر، ص215.</w:t>
      </w:r>
    </w:p>
    <w:p w:rsidR="00516E48" w:rsidRPr="00B743D1" w:rsidRDefault="00516E48" w:rsidP="00394ADD">
      <w:pPr>
        <w:numPr>
          <w:ilvl w:val="0"/>
          <w:numId w:val="15"/>
        </w:numPr>
        <w:tabs>
          <w:tab w:val="left" w:pos="366"/>
          <w:tab w:val="left" w:pos="5674"/>
        </w:tabs>
        <w:bidi/>
        <w:spacing w:after="0" w:line="240" w:lineRule="auto"/>
        <w:ind w:left="0" w:firstLine="6"/>
        <w:contextualSpacing/>
        <w:jc w:val="lowKashida"/>
        <w:rPr>
          <w:rFonts w:ascii="Simplified Arabic" w:hAnsi="Simplified Arabic" w:cs="Simplified Arabic"/>
          <w:b/>
          <w:bCs/>
          <w:sz w:val="24"/>
          <w:szCs w:val="24"/>
          <w:lang w:bidi="ar-IQ"/>
        </w:rPr>
      </w:pPr>
      <w:r w:rsidRPr="00B743D1">
        <w:rPr>
          <w:rFonts w:ascii="Simplified Arabic" w:hAnsi="Simplified Arabic" w:cs="Simplified Arabic" w:hint="cs"/>
          <w:sz w:val="24"/>
          <w:szCs w:val="24"/>
          <w:rtl/>
        </w:rPr>
        <w:t>علاوي،</w:t>
      </w:r>
      <w:r w:rsidRPr="00B743D1">
        <w:rPr>
          <w:rFonts w:ascii="Simplified Arabic" w:hAnsi="Simplified Arabic" w:cs="Simplified Arabic"/>
          <w:sz w:val="24"/>
          <w:szCs w:val="24"/>
          <w:rtl/>
        </w:rPr>
        <w:t xml:space="preserve"> محمد حسن(2004): مدخل في علم النفس الرياضي، ط1،القاهرة،مركز الكتاب للنشر ، 2004 ، ص191 .</w:t>
      </w:r>
    </w:p>
    <w:p w:rsidR="00516E48" w:rsidRPr="00B743D1" w:rsidRDefault="00516E48" w:rsidP="00394ADD">
      <w:pPr>
        <w:numPr>
          <w:ilvl w:val="0"/>
          <w:numId w:val="15"/>
        </w:numPr>
        <w:tabs>
          <w:tab w:val="left" w:pos="366"/>
          <w:tab w:val="left" w:pos="5674"/>
        </w:tabs>
        <w:bidi/>
        <w:spacing w:after="0" w:line="240" w:lineRule="auto"/>
        <w:ind w:left="0" w:firstLine="6"/>
        <w:contextualSpacing/>
        <w:jc w:val="lowKashida"/>
        <w:rPr>
          <w:rFonts w:ascii="Simplified Arabic" w:hAnsi="Simplified Arabic" w:cs="Simplified Arabic"/>
          <w:b/>
          <w:bCs/>
          <w:sz w:val="24"/>
          <w:szCs w:val="24"/>
          <w:lang w:bidi="ar-IQ"/>
        </w:rPr>
      </w:pPr>
      <w:r w:rsidRPr="00B743D1">
        <w:rPr>
          <w:rFonts w:ascii="Simplified Arabic" w:hAnsi="Simplified Arabic" w:cs="Simplified Arabic" w:hint="cs"/>
          <w:sz w:val="24"/>
          <w:szCs w:val="24"/>
          <w:rtl/>
        </w:rPr>
        <w:t>علاوي،</w:t>
      </w:r>
      <w:r w:rsidRPr="00B743D1">
        <w:rPr>
          <w:rFonts w:ascii="Simplified Arabic" w:hAnsi="Simplified Arabic" w:cs="Simplified Arabic"/>
          <w:sz w:val="24"/>
          <w:szCs w:val="24"/>
          <w:rtl/>
        </w:rPr>
        <w:t xml:space="preserve"> محمد حسن(1988): موسوعة الأختبارات النفسية للرياضيين، ط1،القاهرة،مركز الكتاب للنشر، ص171.</w:t>
      </w:r>
    </w:p>
    <w:p w:rsidR="00516E48" w:rsidRPr="00B743D1" w:rsidRDefault="00516E48" w:rsidP="00394ADD">
      <w:pPr>
        <w:numPr>
          <w:ilvl w:val="0"/>
          <w:numId w:val="15"/>
        </w:numPr>
        <w:tabs>
          <w:tab w:val="left" w:pos="366"/>
          <w:tab w:val="left" w:pos="5674"/>
        </w:tabs>
        <w:bidi/>
        <w:spacing w:after="0" w:line="240" w:lineRule="auto"/>
        <w:ind w:left="0" w:firstLine="6"/>
        <w:contextualSpacing/>
        <w:jc w:val="lowKashida"/>
        <w:rPr>
          <w:rFonts w:ascii="Simplified Arabic" w:hAnsi="Simplified Arabic" w:cs="Simplified Arabic"/>
          <w:b/>
          <w:bCs/>
          <w:sz w:val="24"/>
          <w:szCs w:val="24"/>
          <w:lang w:bidi="ar-IQ"/>
        </w:rPr>
      </w:pPr>
      <w:r w:rsidRPr="00B743D1">
        <w:rPr>
          <w:rFonts w:ascii="Simplified Arabic" w:hAnsi="Simplified Arabic" w:cs="Simplified Arabic" w:hint="cs"/>
          <w:sz w:val="24"/>
          <w:szCs w:val="24"/>
          <w:rtl/>
        </w:rPr>
        <w:t>فوزي،أحمد</w:t>
      </w:r>
      <w:r w:rsidRPr="00B743D1">
        <w:rPr>
          <w:rFonts w:ascii="Simplified Arabic" w:hAnsi="Simplified Arabic" w:cs="Simplified Arabic"/>
          <w:sz w:val="24"/>
          <w:szCs w:val="24"/>
          <w:rtl/>
        </w:rPr>
        <w:t xml:space="preserve"> أمين وبدر الدين، طارق محمد(2001): سيكولوجية الفريق الرياضي،القاهرة، دار الفكر العربي، ص83.</w:t>
      </w:r>
    </w:p>
    <w:p w:rsidR="00516E48" w:rsidRPr="00B743D1" w:rsidRDefault="00516E48" w:rsidP="00394ADD">
      <w:pPr>
        <w:numPr>
          <w:ilvl w:val="0"/>
          <w:numId w:val="15"/>
        </w:numPr>
        <w:tabs>
          <w:tab w:val="left" w:pos="366"/>
          <w:tab w:val="left" w:pos="5674"/>
        </w:tabs>
        <w:bidi/>
        <w:spacing w:after="0" w:line="240" w:lineRule="auto"/>
        <w:ind w:left="0" w:firstLine="6"/>
        <w:contextualSpacing/>
        <w:jc w:val="lowKashida"/>
        <w:rPr>
          <w:rFonts w:ascii="Simplified Arabic" w:hAnsi="Simplified Arabic" w:cs="Simplified Arabic"/>
          <w:b/>
          <w:bCs/>
          <w:sz w:val="24"/>
          <w:szCs w:val="24"/>
          <w:lang w:bidi="ar-IQ"/>
        </w:rPr>
      </w:pPr>
      <w:r w:rsidRPr="00B743D1">
        <w:rPr>
          <w:rFonts w:ascii="Simplified Arabic" w:hAnsi="Simplified Arabic" w:cs="Simplified Arabic" w:hint="cs"/>
          <w:sz w:val="24"/>
          <w:szCs w:val="24"/>
          <w:rtl/>
        </w:rPr>
        <w:t>ماهر،أحمد</w:t>
      </w:r>
      <w:r w:rsidRPr="00B743D1">
        <w:rPr>
          <w:rFonts w:ascii="Simplified Arabic" w:hAnsi="Simplified Arabic" w:cs="Simplified Arabic"/>
          <w:sz w:val="24"/>
          <w:szCs w:val="24"/>
          <w:rtl/>
        </w:rPr>
        <w:t>(1998): السلوك التنظيمي مدخل بناء المهارات، الاسكندرية، دار الجامعية، ص23.</w:t>
      </w:r>
    </w:p>
    <w:p w:rsidR="00516E48" w:rsidRPr="00B743D1" w:rsidRDefault="00516E48" w:rsidP="007316EB">
      <w:pPr>
        <w:tabs>
          <w:tab w:val="left" w:pos="5674"/>
        </w:tabs>
        <w:bidi/>
        <w:spacing w:after="0" w:line="240" w:lineRule="auto"/>
        <w:jc w:val="center"/>
        <w:rPr>
          <w:rFonts w:ascii="Simplified Arabic" w:hAnsi="Simplified Arabic" w:cs="Simplified Arabic"/>
          <w:b/>
          <w:bCs/>
          <w:sz w:val="24"/>
          <w:szCs w:val="24"/>
          <w:rtl/>
          <w:lang w:bidi="ar-IQ"/>
        </w:rPr>
      </w:pPr>
      <w:r w:rsidRPr="00B743D1">
        <w:rPr>
          <w:rFonts w:ascii="Simplified Arabic" w:hAnsi="Simplified Arabic" w:cs="Simplified Arabic" w:hint="cs"/>
          <w:b/>
          <w:bCs/>
          <w:sz w:val="24"/>
          <w:szCs w:val="24"/>
          <w:rtl/>
          <w:lang w:bidi="ar-IQ"/>
        </w:rPr>
        <w:t>ملحق</w:t>
      </w:r>
      <w:r w:rsidRPr="00B743D1">
        <w:rPr>
          <w:rFonts w:ascii="Simplified Arabic" w:hAnsi="Simplified Arabic" w:cs="Simplified Arabic"/>
          <w:b/>
          <w:bCs/>
          <w:sz w:val="24"/>
          <w:szCs w:val="24"/>
          <w:rtl/>
          <w:lang w:bidi="ar-IQ"/>
        </w:rPr>
        <w:t>(1)</w:t>
      </w:r>
      <w:r>
        <w:rPr>
          <w:rFonts w:ascii="Simplified Arabic" w:hAnsi="Simplified Arabic" w:cs="Simplified Arabic"/>
          <w:b/>
          <w:bCs/>
          <w:sz w:val="24"/>
          <w:szCs w:val="24"/>
          <w:rtl/>
          <w:lang w:bidi="ar-IQ"/>
        </w:rPr>
        <w:t xml:space="preserve"> </w:t>
      </w:r>
      <w:r w:rsidRPr="00B743D1">
        <w:rPr>
          <w:rFonts w:ascii="Simplified Arabic" w:hAnsi="Simplified Arabic" w:cs="Simplified Arabic" w:hint="cs"/>
          <w:b/>
          <w:bCs/>
          <w:sz w:val="24"/>
          <w:szCs w:val="24"/>
          <w:rtl/>
          <w:lang w:bidi="ar-IQ"/>
        </w:rPr>
        <w:t>مقياس</w:t>
      </w:r>
      <w:r w:rsidRPr="00B743D1">
        <w:rPr>
          <w:rFonts w:ascii="Simplified Arabic" w:hAnsi="Simplified Arabic" w:cs="Simplified Arabic"/>
          <w:b/>
          <w:bCs/>
          <w:sz w:val="24"/>
          <w:szCs w:val="24"/>
          <w:rtl/>
          <w:lang w:bidi="ar-IQ"/>
        </w:rPr>
        <w:t xml:space="preserve"> التوجه التنافسي (الصورة 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3251"/>
        <w:gridCol w:w="1165"/>
        <w:gridCol w:w="778"/>
        <w:gridCol w:w="942"/>
        <w:gridCol w:w="1011"/>
        <w:gridCol w:w="1011"/>
      </w:tblGrid>
      <w:tr w:rsidR="00516E48" w:rsidRPr="00B743D1" w:rsidTr="00394FAB">
        <w:tc>
          <w:tcPr>
            <w:tcW w:w="73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ت</w:t>
            </w:r>
          </w:p>
        </w:tc>
        <w:tc>
          <w:tcPr>
            <w:tcW w:w="360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العبارات</w:t>
            </w:r>
          </w:p>
        </w:tc>
        <w:tc>
          <w:tcPr>
            <w:tcW w:w="126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دائماً</w:t>
            </w:r>
          </w:p>
        </w:tc>
        <w:tc>
          <w:tcPr>
            <w:tcW w:w="81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غالباً</w:t>
            </w:r>
          </w:p>
        </w:tc>
        <w:tc>
          <w:tcPr>
            <w:tcW w:w="99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أحياناً</w:t>
            </w:r>
          </w:p>
        </w:tc>
        <w:tc>
          <w:tcPr>
            <w:tcW w:w="108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نادراً</w:t>
            </w:r>
          </w:p>
        </w:tc>
        <w:tc>
          <w:tcPr>
            <w:tcW w:w="109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أبداً</w:t>
            </w:r>
          </w:p>
        </w:tc>
      </w:tr>
      <w:tr w:rsidR="00516E48" w:rsidRPr="00B743D1" w:rsidTr="00394FAB">
        <w:tc>
          <w:tcPr>
            <w:tcW w:w="73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1</w:t>
            </w:r>
          </w:p>
        </w:tc>
        <w:tc>
          <w:tcPr>
            <w:tcW w:w="360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في</w:t>
            </w:r>
            <w:r w:rsidRPr="00B743D1">
              <w:rPr>
                <w:rFonts w:ascii="Simplified Arabic" w:hAnsi="Simplified Arabic" w:cs="Simplified Arabic"/>
                <w:b/>
                <w:bCs/>
                <w:sz w:val="24"/>
                <w:szCs w:val="24"/>
                <w:rtl/>
                <w:lang w:bidi="ar-IQ"/>
              </w:rPr>
              <w:t xml:space="preserve"> المنافسة يكون أدائي أفضل من أدائي أثناء التدريب</w:t>
            </w:r>
          </w:p>
        </w:tc>
        <w:tc>
          <w:tcPr>
            <w:tcW w:w="126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81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99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8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9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r>
      <w:tr w:rsidR="00516E48" w:rsidRPr="00B743D1" w:rsidTr="00394FAB">
        <w:tc>
          <w:tcPr>
            <w:tcW w:w="73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2</w:t>
            </w:r>
          </w:p>
        </w:tc>
        <w:tc>
          <w:tcPr>
            <w:tcW w:w="360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أستطيع</w:t>
            </w:r>
            <w:r w:rsidRPr="00B743D1">
              <w:rPr>
                <w:rFonts w:ascii="Simplified Arabic" w:hAnsi="Simplified Arabic" w:cs="Simplified Arabic"/>
                <w:b/>
                <w:bCs/>
                <w:sz w:val="24"/>
                <w:szCs w:val="24"/>
                <w:rtl/>
                <w:lang w:bidi="ar-IQ"/>
              </w:rPr>
              <w:t xml:space="preserve"> بسرعة تركيز انتباهي عقب ارت</w:t>
            </w:r>
            <w:r w:rsidRPr="00B743D1">
              <w:rPr>
                <w:rFonts w:ascii="Simplified Arabic" w:hAnsi="Simplified Arabic" w:cs="Simplified Arabic" w:hint="cs"/>
                <w:b/>
                <w:bCs/>
                <w:sz w:val="24"/>
                <w:szCs w:val="24"/>
                <w:rtl/>
                <w:lang w:bidi="ar-IQ"/>
              </w:rPr>
              <w:t>كابي</w:t>
            </w:r>
            <w:r w:rsidRPr="00B743D1">
              <w:rPr>
                <w:rFonts w:ascii="Simplified Arabic" w:hAnsi="Simplified Arabic" w:cs="Simplified Arabic"/>
                <w:b/>
                <w:bCs/>
                <w:sz w:val="24"/>
                <w:szCs w:val="24"/>
                <w:rtl/>
                <w:lang w:bidi="ar-IQ"/>
              </w:rPr>
              <w:t xml:space="preserve"> لبعض الأخطاء في المنافسة</w:t>
            </w:r>
          </w:p>
        </w:tc>
        <w:tc>
          <w:tcPr>
            <w:tcW w:w="126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81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99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8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9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r>
      <w:tr w:rsidR="00516E48" w:rsidRPr="00B743D1" w:rsidTr="00394FAB">
        <w:tc>
          <w:tcPr>
            <w:tcW w:w="73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3</w:t>
            </w:r>
          </w:p>
        </w:tc>
        <w:tc>
          <w:tcPr>
            <w:tcW w:w="360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في</w:t>
            </w:r>
            <w:r w:rsidRPr="00B743D1">
              <w:rPr>
                <w:rFonts w:ascii="Simplified Arabic" w:hAnsi="Simplified Arabic" w:cs="Simplified Arabic"/>
                <w:b/>
                <w:bCs/>
                <w:sz w:val="24"/>
                <w:szCs w:val="24"/>
                <w:rtl/>
                <w:lang w:bidi="ar-IQ"/>
              </w:rPr>
              <w:t xml:space="preserve"> المنافسة الحساسة والهامة ارتكب المزيد من الأخطاء</w:t>
            </w:r>
          </w:p>
        </w:tc>
        <w:tc>
          <w:tcPr>
            <w:tcW w:w="126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81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99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8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9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r>
      <w:tr w:rsidR="00516E48" w:rsidRPr="00B743D1" w:rsidTr="00394FAB">
        <w:tc>
          <w:tcPr>
            <w:tcW w:w="73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4</w:t>
            </w:r>
          </w:p>
        </w:tc>
        <w:tc>
          <w:tcPr>
            <w:tcW w:w="360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أحقق</w:t>
            </w:r>
            <w:r w:rsidRPr="00B743D1">
              <w:rPr>
                <w:rFonts w:ascii="Simplified Arabic" w:hAnsi="Simplified Arabic" w:cs="Simplified Arabic"/>
                <w:b/>
                <w:bCs/>
                <w:sz w:val="24"/>
                <w:szCs w:val="24"/>
                <w:rtl/>
                <w:lang w:bidi="ar-IQ"/>
              </w:rPr>
              <w:t xml:space="preserve"> أفضل أداء في المنافسات الصعبة بدرجة أكبر من المنافسة السهلة</w:t>
            </w:r>
          </w:p>
        </w:tc>
        <w:tc>
          <w:tcPr>
            <w:tcW w:w="126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81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99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8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9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r>
      <w:tr w:rsidR="00516E48" w:rsidRPr="00B743D1" w:rsidTr="00394FAB">
        <w:tc>
          <w:tcPr>
            <w:tcW w:w="73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5</w:t>
            </w:r>
          </w:p>
        </w:tc>
        <w:tc>
          <w:tcPr>
            <w:tcW w:w="360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ينتابني</w:t>
            </w:r>
            <w:r w:rsidRPr="00B743D1">
              <w:rPr>
                <w:rFonts w:ascii="Simplified Arabic" w:hAnsi="Simplified Arabic" w:cs="Simplified Arabic"/>
                <w:b/>
                <w:bCs/>
                <w:sz w:val="24"/>
                <w:szCs w:val="24"/>
                <w:rtl/>
                <w:lang w:bidi="ar-IQ"/>
              </w:rPr>
              <w:t xml:space="preserve"> الخوف عندما يتفوق المنافس أو المنافسين أثناء سير المنافسة</w:t>
            </w:r>
          </w:p>
        </w:tc>
        <w:tc>
          <w:tcPr>
            <w:tcW w:w="126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81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99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8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9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r>
      <w:tr w:rsidR="00516E48" w:rsidRPr="00B743D1" w:rsidTr="00394FAB">
        <w:tc>
          <w:tcPr>
            <w:tcW w:w="73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6</w:t>
            </w:r>
          </w:p>
        </w:tc>
        <w:tc>
          <w:tcPr>
            <w:tcW w:w="360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لااستطيع</w:t>
            </w:r>
            <w:r w:rsidRPr="00B743D1">
              <w:rPr>
                <w:rFonts w:ascii="Simplified Arabic" w:hAnsi="Simplified Arabic" w:cs="Simplified Arabic"/>
                <w:b/>
                <w:bCs/>
                <w:sz w:val="24"/>
                <w:szCs w:val="24"/>
                <w:rtl/>
                <w:lang w:bidi="ar-IQ"/>
              </w:rPr>
              <w:t xml:space="preserve"> تذكر ماحدث في المنافسة بعد نهايتها</w:t>
            </w:r>
          </w:p>
        </w:tc>
        <w:tc>
          <w:tcPr>
            <w:tcW w:w="126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81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99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8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9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r>
      <w:tr w:rsidR="00516E48" w:rsidRPr="00B743D1" w:rsidTr="00394FAB">
        <w:tc>
          <w:tcPr>
            <w:tcW w:w="73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7</w:t>
            </w:r>
          </w:p>
        </w:tc>
        <w:tc>
          <w:tcPr>
            <w:tcW w:w="360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اشترك</w:t>
            </w:r>
            <w:r w:rsidRPr="00B743D1">
              <w:rPr>
                <w:rFonts w:ascii="Simplified Arabic" w:hAnsi="Simplified Arabic" w:cs="Simplified Arabic"/>
                <w:b/>
                <w:bCs/>
                <w:sz w:val="24"/>
                <w:szCs w:val="24"/>
                <w:rtl/>
                <w:lang w:bidi="ar-IQ"/>
              </w:rPr>
              <w:t xml:space="preserve"> في المنافسة وكل تفكيري هو أن أتفوق فيها</w:t>
            </w:r>
          </w:p>
        </w:tc>
        <w:tc>
          <w:tcPr>
            <w:tcW w:w="126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81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99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8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9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r>
      <w:tr w:rsidR="00516E48" w:rsidRPr="00B743D1" w:rsidTr="00394FAB">
        <w:tc>
          <w:tcPr>
            <w:tcW w:w="73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8</w:t>
            </w:r>
          </w:p>
        </w:tc>
        <w:tc>
          <w:tcPr>
            <w:tcW w:w="360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أدائي</w:t>
            </w:r>
            <w:r w:rsidRPr="00B743D1">
              <w:rPr>
                <w:rFonts w:ascii="Simplified Arabic" w:hAnsi="Simplified Arabic" w:cs="Simplified Arabic"/>
                <w:b/>
                <w:bCs/>
                <w:sz w:val="24"/>
                <w:szCs w:val="24"/>
                <w:rtl/>
                <w:lang w:bidi="ar-IQ"/>
              </w:rPr>
              <w:t xml:space="preserve"> يكون أفضل في المنافسة التي يشاهدها أعداد كبيرة من المشاهدين</w:t>
            </w:r>
          </w:p>
        </w:tc>
        <w:tc>
          <w:tcPr>
            <w:tcW w:w="126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81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99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8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9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r>
      <w:tr w:rsidR="00516E48" w:rsidRPr="00B743D1" w:rsidTr="00394FAB">
        <w:tc>
          <w:tcPr>
            <w:tcW w:w="73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9</w:t>
            </w:r>
          </w:p>
        </w:tc>
        <w:tc>
          <w:tcPr>
            <w:tcW w:w="360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أشعر</w:t>
            </w:r>
            <w:r w:rsidRPr="00B743D1">
              <w:rPr>
                <w:rFonts w:ascii="Simplified Arabic" w:hAnsi="Simplified Arabic" w:cs="Simplified Arabic"/>
                <w:b/>
                <w:bCs/>
                <w:sz w:val="24"/>
                <w:szCs w:val="24"/>
                <w:rtl/>
                <w:lang w:bidi="ar-IQ"/>
              </w:rPr>
              <w:t xml:space="preserve"> بالتوتر والقلق أثناء المواقف الحساسة في المنافسة</w:t>
            </w:r>
          </w:p>
        </w:tc>
        <w:tc>
          <w:tcPr>
            <w:tcW w:w="126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81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99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8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9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r>
      <w:tr w:rsidR="00516E48" w:rsidRPr="00B743D1" w:rsidTr="00394FAB">
        <w:tc>
          <w:tcPr>
            <w:tcW w:w="73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10</w:t>
            </w:r>
          </w:p>
        </w:tc>
        <w:tc>
          <w:tcPr>
            <w:tcW w:w="360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أبذل</w:t>
            </w:r>
            <w:r w:rsidRPr="00B743D1">
              <w:rPr>
                <w:rFonts w:ascii="Simplified Arabic" w:hAnsi="Simplified Arabic" w:cs="Simplified Arabic"/>
                <w:b/>
                <w:bCs/>
                <w:sz w:val="24"/>
                <w:szCs w:val="24"/>
                <w:rtl/>
                <w:lang w:bidi="ar-IQ"/>
              </w:rPr>
              <w:t xml:space="preserve"> كل جهدي مع المنافس القوي</w:t>
            </w:r>
          </w:p>
        </w:tc>
        <w:tc>
          <w:tcPr>
            <w:tcW w:w="126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81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99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8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9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r>
      <w:tr w:rsidR="00516E48" w:rsidRPr="00B743D1" w:rsidTr="00394FAB">
        <w:tc>
          <w:tcPr>
            <w:tcW w:w="73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11</w:t>
            </w:r>
          </w:p>
        </w:tc>
        <w:tc>
          <w:tcPr>
            <w:tcW w:w="360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اشعر</w:t>
            </w:r>
            <w:r w:rsidRPr="00B743D1">
              <w:rPr>
                <w:rFonts w:ascii="Simplified Arabic" w:hAnsi="Simplified Arabic" w:cs="Simplified Arabic"/>
                <w:b/>
                <w:bCs/>
                <w:sz w:val="24"/>
                <w:szCs w:val="24"/>
                <w:rtl/>
                <w:lang w:bidi="ar-IQ"/>
              </w:rPr>
              <w:t xml:space="preserve"> انني لا أستطيع إظهار قدراتي ومهاراتي في المنافسة</w:t>
            </w:r>
          </w:p>
        </w:tc>
        <w:tc>
          <w:tcPr>
            <w:tcW w:w="126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81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99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8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9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r>
      <w:tr w:rsidR="00516E48" w:rsidRPr="00B743D1" w:rsidTr="00394FAB">
        <w:tc>
          <w:tcPr>
            <w:tcW w:w="73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12</w:t>
            </w:r>
          </w:p>
        </w:tc>
        <w:tc>
          <w:tcPr>
            <w:tcW w:w="360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أشعر</w:t>
            </w:r>
            <w:r w:rsidRPr="00B743D1">
              <w:rPr>
                <w:rFonts w:ascii="Simplified Arabic" w:hAnsi="Simplified Arabic" w:cs="Simplified Arabic"/>
                <w:b/>
                <w:bCs/>
                <w:sz w:val="24"/>
                <w:szCs w:val="24"/>
                <w:rtl/>
                <w:lang w:bidi="ar-IQ"/>
              </w:rPr>
              <w:t xml:space="preserve"> بنوع من التشاؤم قبل المنافسة الحساسة</w:t>
            </w:r>
          </w:p>
        </w:tc>
        <w:tc>
          <w:tcPr>
            <w:tcW w:w="126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81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99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8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9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r>
      <w:tr w:rsidR="00516E48" w:rsidRPr="00B743D1" w:rsidTr="00394FAB">
        <w:tc>
          <w:tcPr>
            <w:tcW w:w="73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13</w:t>
            </w:r>
          </w:p>
        </w:tc>
        <w:tc>
          <w:tcPr>
            <w:tcW w:w="360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كلما</w:t>
            </w:r>
            <w:r w:rsidRPr="00B743D1">
              <w:rPr>
                <w:rFonts w:ascii="Simplified Arabic" w:hAnsi="Simplified Arabic" w:cs="Simplified Arabic"/>
                <w:b/>
                <w:bCs/>
                <w:sz w:val="24"/>
                <w:szCs w:val="24"/>
                <w:rtl/>
                <w:lang w:bidi="ar-IQ"/>
              </w:rPr>
              <w:t xml:space="preserve"> زادت صعوبة المنافسة كلما تحسن أدائي</w:t>
            </w:r>
          </w:p>
        </w:tc>
        <w:tc>
          <w:tcPr>
            <w:tcW w:w="126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81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99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8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9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r>
      <w:tr w:rsidR="00516E48" w:rsidRPr="00B743D1" w:rsidTr="00394FAB">
        <w:tc>
          <w:tcPr>
            <w:tcW w:w="73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14</w:t>
            </w:r>
          </w:p>
        </w:tc>
        <w:tc>
          <w:tcPr>
            <w:tcW w:w="360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قرب</w:t>
            </w:r>
            <w:r w:rsidRPr="00B743D1">
              <w:rPr>
                <w:rFonts w:ascii="Simplified Arabic" w:hAnsi="Simplified Arabic" w:cs="Simplified Arabic"/>
                <w:b/>
                <w:bCs/>
                <w:sz w:val="24"/>
                <w:szCs w:val="24"/>
                <w:rtl/>
                <w:lang w:bidi="ar-IQ"/>
              </w:rPr>
              <w:t xml:space="preserve"> نهاية المنافسة عندما لا تكون النتيجة لصالحي أو لصالح فريقي فأنن</w:t>
            </w:r>
            <w:r w:rsidRPr="00B743D1">
              <w:rPr>
                <w:rFonts w:ascii="Simplified Arabic" w:hAnsi="Simplified Arabic" w:cs="Simplified Arabic" w:hint="cs"/>
                <w:b/>
                <w:bCs/>
                <w:sz w:val="24"/>
                <w:szCs w:val="24"/>
                <w:rtl/>
                <w:lang w:bidi="ar-IQ"/>
              </w:rPr>
              <w:t>ي</w:t>
            </w:r>
            <w:r w:rsidRPr="00B743D1">
              <w:rPr>
                <w:rFonts w:ascii="Simplified Arabic" w:hAnsi="Simplified Arabic" w:cs="Simplified Arabic"/>
                <w:b/>
                <w:bCs/>
                <w:sz w:val="24"/>
                <w:szCs w:val="24"/>
                <w:rtl/>
                <w:lang w:bidi="ar-IQ"/>
              </w:rPr>
              <w:t xml:space="preserve"> لا أفقد الامل</w:t>
            </w:r>
          </w:p>
        </w:tc>
        <w:tc>
          <w:tcPr>
            <w:tcW w:w="126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81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99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8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9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r>
      <w:tr w:rsidR="00516E48" w:rsidRPr="00B743D1" w:rsidTr="00394FAB">
        <w:tc>
          <w:tcPr>
            <w:tcW w:w="73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15</w:t>
            </w:r>
          </w:p>
        </w:tc>
        <w:tc>
          <w:tcPr>
            <w:tcW w:w="360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قبل</w:t>
            </w:r>
            <w:r w:rsidRPr="00B743D1">
              <w:rPr>
                <w:rFonts w:ascii="Simplified Arabic" w:hAnsi="Simplified Arabic" w:cs="Simplified Arabic"/>
                <w:b/>
                <w:bCs/>
                <w:sz w:val="24"/>
                <w:szCs w:val="24"/>
                <w:rtl/>
                <w:lang w:bidi="ar-IQ"/>
              </w:rPr>
              <w:t xml:space="preserve"> اشتراكي في المنافسة أفكر في امكانية اصابتي أثناء المنافسة</w:t>
            </w:r>
          </w:p>
        </w:tc>
        <w:tc>
          <w:tcPr>
            <w:tcW w:w="126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81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99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8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9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r>
      <w:tr w:rsidR="00516E48" w:rsidRPr="00B743D1" w:rsidTr="00394FAB">
        <w:tc>
          <w:tcPr>
            <w:tcW w:w="73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16</w:t>
            </w:r>
          </w:p>
        </w:tc>
        <w:tc>
          <w:tcPr>
            <w:tcW w:w="360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في</w:t>
            </w:r>
            <w:r w:rsidRPr="00B743D1">
              <w:rPr>
                <w:rFonts w:ascii="Simplified Arabic" w:hAnsi="Simplified Arabic" w:cs="Simplified Arabic"/>
                <w:b/>
                <w:bCs/>
                <w:sz w:val="24"/>
                <w:szCs w:val="24"/>
                <w:rtl/>
                <w:lang w:bidi="ar-IQ"/>
              </w:rPr>
              <w:t xml:space="preserve"> بعض المنافسات أشعر بأنني في فورمة جيدة وأدائي مرتفع وفي منافسات اخرى أشعر بأن ادائي أقل</w:t>
            </w:r>
          </w:p>
        </w:tc>
        <w:tc>
          <w:tcPr>
            <w:tcW w:w="126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81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99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8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9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r>
      <w:tr w:rsidR="00516E48" w:rsidRPr="00B743D1" w:rsidTr="00394FAB">
        <w:tc>
          <w:tcPr>
            <w:tcW w:w="73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17</w:t>
            </w:r>
          </w:p>
        </w:tc>
        <w:tc>
          <w:tcPr>
            <w:tcW w:w="360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اشعر</w:t>
            </w:r>
            <w:r w:rsidRPr="00B743D1">
              <w:rPr>
                <w:rFonts w:ascii="Simplified Arabic" w:hAnsi="Simplified Arabic" w:cs="Simplified Arabic"/>
                <w:b/>
                <w:bCs/>
                <w:sz w:val="24"/>
                <w:szCs w:val="24"/>
                <w:rtl/>
                <w:lang w:bidi="ar-IQ"/>
              </w:rPr>
              <w:t xml:space="preserve"> بالضغط العصبي قبل اشتراكي في المن</w:t>
            </w:r>
            <w:r w:rsidRPr="00B743D1">
              <w:rPr>
                <w:rFonts w:ascii="Simplified Arabic" w:hAnsi="Simplified Arabic" w:cs="Simplified Arabic" w:hint="cs"/>
                <w:b/>
                <w:bCs/>
                <w:sz w:val="24"/>
                <w:szCs w:val="24"/>
                <w:rtl/>
                <w:lang w:bidi="ar-IQ"/>
              </w:rPr>
              <w:t>افسة</w:t>
            </w:r>
            <w:r w:rsidRPr="00B743D1">
              <w:rPr>
                <w:rFonts w:ascii="Simplified Arabic" w:hAnsi="Simplified Arabic" w:cs="Simplified Arabic"/>
                <w:b/>
                <w:bCs/>
                <w:sz w:val="24"/>
                <w:szCs w:val="24"/>
                <w:rtl/>
                <w:lang w:bidi="ar-IQ"/>
              </w:rPr>
              <w:t xml:space="preserve"> في حين أنني لا أشعر بذلك قبل الاشتراك في التدريب</w:t>
            </w:r>
          </w:p>
        </w:tc>
        <w:tc>
          <w:tcPr>
            <w:tcW w:w="126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81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99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8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9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r>
      <w:tr w:rsidR="00516E48" w:rsidRPr="00B743D1" w:rsidTr="00394FAB">
        <w:tc>
          <w:tcPr>
            <w:tcW w:w="73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18</w:t>
            </w:r>
          </w:p>
        </w:tc>
        <w:tc>
          <w:tcPr>
            <w:tcW w:w="360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مستوى</w:t>
            </w:r>
            <w:r w:rsidRPr="00B743D1">
              <w:rPr>
                <w:rFonts w:ascii="Simplified Arabic" w:hAnsi="Simplified Arabic" w:cs="Simplified Arabic"/>
                <w:b/>
                <w:bCs/>
                <w:sz w:val="24"/>
                <w:szCs w:val="24"/>
                <w:rtl/>
                <w:lang w:bidi="ar-IQ"/>
              </w:rPr>
              <w:t xml:space="preserve"> إجادتي لا يتغير من منافسة لأخرى</w:t>
            </w:r>
          </w:p>
        </w:tc>
        <w:tc>
          <w:tcPr>
            <w:tcW w:w="126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81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99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8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9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r>
      <w:tr w:rsidR="00516E48" w:rsidRPr="00B743D1" w:rsidTr="00394FAB">
        <w:tc>
          <w:tcPr>
            <w:tcW w:w="73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19</w:t>
            </w:r>
          </w:p>
        </w:tc>
        <w:tc>
          <w:tcPr>
            <w:tcW w:w="360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في</w:t>
            </w:r>
            <w:r w:rsidRPr="00B743D1">
              <w:rPr>
                <w:rFonts w:ascii="Simplified Arabic" w:hAnsi="Simplified Arabic" w:cs="Simplified Arabic"/>
                <w:b/>
                <w:bCs/>
                <w:sz w:val="24"/>
                <w:szCs w:val="24"/>
                <w:rtl/>
                <w:lang w:bidi="ar-IQ"/>
              </w:rPr>
              <w:t xml:space="preserve"> حضور بعض الشخصيات الهامة أشعر أن أدائي يرتفع</w:t>
            </w:r>
          </w:p>
        </w:tc>
        <w:tc>
          <w:tcPr>
            <w:tcW w:w="126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81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99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8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9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r>
      <w:tr w:rsidR="00516E48" w:rsidRPr="00B743D1" w:rsidTr="00394FAB">
        <w:tc>
          <w:tcPr>
            <w:tcW w:w="73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b/>
                <w:bCs/>
                <w:sz w:val="24"/>
                <w:szCs w:val="24"/>
                <w:rtl/>
                <w:lang w:bidi="ar-IQ"/>
              </w:rPr>
              <w:t>20</w:t>
            </w:r>
          </w:p>
        </w:tc>
        <w:tc>
          <w:tcPr>
            <w:tcW w:w="360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r w:rsidRPr="00B743D1">
              <w:rPr>
                <w:rFonts w:ascii="Simplified Arabic" w:hAnsi="Simplified Arabic" w:cs="Simplified Arabic" w:hint="cs"/>
                <w:b/>
                <w:bCs/>
                <w:sz w:val="24"/>
                <w:szCs w:val="24"/>
                <w:rtl/>
                <w:lang w:bidi="ar-IQ"/>
              </w:rPr>
              <w:t>بعد</w:t>
            </w:r>
            <w:r w:rsidRPr="00B743D1">
              <w:rPr>
                <w:rFonts w:ascii="Simplified Arabic" w:hAnsi="Simplified Arabic" w:cs="Simplified Arabic"/>
                <w:b/>
                <w:bCs/>
                <w:sz w:val="24"/>
                <w:szCs w:val="24"/>
                <w:rtl/>
                <w:lang w:bidi="ar-IQ"/>
              </w:rPr>
              <w:t xml:space="preserve"> انتهاء المنافسة أشعر أنه كان بإمكاني أن أكون في مستوى أفضل</w:t>
            </w:r>
          </w:p>
        </w:tc>
        <w:tc>
          <w:tcPr>
            <w:tcW w:w="126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81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99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80"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c>
          <w:tcPr>
            <w:tcW w:w="1098" w:type="dxa"/>
          </w:tcPr>
          <w:p w:rsidR="00516E48" w:rsidRPr="00B743D1" w:rsidRDefault="00516E48" w:rsidP="00394FAB">
            <w:pPr>
              <w:tabs>
                <w:tab w:val="left" w:pos="5674"/>
              </w:tabs>
              <w:bidi/>
              <w:spacing w:after="0" w:line="240" w:lineRule="auto"/>
              <w:jc w:val="center"/>
              <w:rPr>
                <w:rFonts w:ascii="Simplified Arabic" w:hAnsi="Simplified Arabic" w:cs="Simplified Arabic"/>
                <w:b/>
                <w:bCs/>
                <w:sz w:val="24"/>
                <w:szCs w:val="24"/>
                <w:lang w:bidi="ar-IQ"/>
              </w:rPr>
            </w:pPr>
          </w:p>
        </w:tc>
      </w:tr>
    </w:tbl>
    <w:p w:rsidR="00516E48" w:rsidRPr="00B743D1" w:rsidRDefault="00516E48" w:rsidP="00F04C78">
      <w:pPr>
        <w:tabs>
          <w:tab w:val="left" w:pos="5674"/>
        </w:tabs>
        <w:bidi/>
        <w:spacing w:after="0" w:line="240" w:lineRule="auto"/>
        <w:jc w:val="center"/>
        <w:rPr>
          <w:rFonts w:ascii="Simplified Arabic" w:hAnsi="Simplified Arabic" w:cs="Simplified Arabic"/>
          <w:b/>
          <w:bCs/>
          <w:sz w:val="24"/>
          <w:szCs w:val="24"/>
          <w:rtl/>
        </w:rPr>
      </w:pPr>
      <w:r w:rsidRPr="00B743D1">
        <w:rPr>
          <w:rFonts w:ascii="Simplified Arabic" w:hAnsi="Simplified Arabic" w:cs="Simplified Arabic" w:hint="cs"/>
          <w:b/>
          <w:bCs/>
          <w:sz w:val="24"/>
          <w:szCs w:val="24"/>
          <w:rtl/>
          <w:lang w:bidi="ar-IQ"/>
        </w:rPr>
        <w:t>ملحق</w:t>
      </w:r>
      <w:r w:rsidRPr="00B743D1">
        <w:rPr>
          <w:rFonts w:ascii="Simplified Arabic" w:hAnsi="Simplified Arabic" w:cs="Simplified Arabic"/>
          <w:b/>
          <w:bCs/>
          <w:sz w:val="24"/>
          <w:szCs w:val="24"/>
          <w:rtl/>
          <w:lang w:bidi="ar-IQ"/>
        </w:rPr>
        <w:t>(2)</w:t>
      </w:r>
      <w:r>
        <w:rPr>
          <w:rFonts w:ascii="Simplified Arabic" w:hAnsi="Simplified Arabic" w:cs="Simplified Arabic"/>
          <w:b/>
          <w:bCs/>
          <w:sz w:val="24"/>
          <w:szCs w:val="24"/>
          <w:rtl/>
        </w:rPr>
        <w:t xml:space="preserve"> </w:t>
      </w:r>
      <w:r w:rsidRPr="00B743D1">
        <w:rPr>
          <w:rFonts w:ascii="Simplified Arabic" w:hAnsi="Simplified Arabic" w:cs="Simplified Arabic" w:hint="cs"/>
          <w:b/>
          <w:bCs/>
          <w:sz w:val="24"/>
          <w:szCs w:val="24"/>
          <w:rtl/>
        </w:rPr>
        <w:t>مقياس</w:t>
      </w:r>
      <w:r w:rsidRPr="00B743D1">
        <w:rPr>
          <w:rFonts w:ascii="Simplified Arabic" w:hAnsi="Simplified Arabic" w:cs="Simplified Arabic"/>
          <w:b/>
          <w:bCs/>
          <w:sz w:val="24"/>
          <w:szCs w:val="24"/>
          <w:rtl/>
        </w:rPr>
        <w:t xml:space="preserve"> السلوك التنافسي</w:t>
      </w:r>
    </w:p>
    <w:tbl>
      <w:tblPr>
        <w:tblW w:w="4887" w:type="pct"/>
        <w:jc w:val="right"/>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1E0"/>
      </w:tblPr>
      <w:tblGrid>
        <w:gridCol w:w="535"/>
        <w:gridCol w:w="5679"/>
        <w:gridCol w:w="842"/>
        <w:gridCol w:w="799"/>
        <w:gridCol w:w="807"/>
      </w:tblGrid>
      <w:tr w:rsidR="00516E48" w:rsidRPr="00B743D1" w:rsidTr="00ED26D8">
        <w:trPr>
          <w:jc w:val="right"/>
        </w:trPr>
        <w:tc>
          <w:tcPr>
            <w:tcW w:w="309" w:type="pct"/>
            <w:tcBorders>
              <w:top w:val="double" w:sz="4" w:space="0" w:color="auto"/>
              <w:left w:val="double" w:sz="4" w:space="0" w:color="auto"/>
              <w:bottom w:val="double" w:sz="4" w:space="0" w:color="auto"/>
            </w:tcBorders>
            <w:shd w:val="clear" w:color="auto" w:fill="E6E6E6"/>
            <w:vAlign w:val="center"/>
          </w:tcPr>
          <w:p w:rsidR="00516E48" w:rsidRPr="00B743D1" w:rsidRDefault="00516E48" w:rsidP="00B743D1">
            <w:pPr>
              <w:bidi/>
              <w:spacing w:after="0" w:line="240" w:lineRule="auto"/>
              <w:jc w:val="center"/>
              <w:rPr>
                <w:rFonts w:ascii="Simplified Arabic" w:hAnsi="Simplified Arabic" w:cs="Simplified Arabic"/>
                <w:b/>
                <w:bCs/>
                <w:sz w:val="24"/>
                <w:szCs w:val="24"/>
              </w:rPr>
            </w:pPr>
            <w:r w:rsidRPr="00B743D1">
              <w:rPr>
                <w:rFonts w:ascii="Simplified Arabic" w:hAnsi="Simplified Arabic" w:cs="Simplified Arabic" w:hint="cs"/>
                <w:b/>
                <w:bCs/>
                <w:sz w:val="24"/>
                <w:szCs w:val="24"/>
                <w:rtl/>
              </w:rPr>
              <w:t>م</w:t>
            </w:r>
          </w:p>
        </w:tc>
        <w:tc>
          <w:tcPr>
            <w:tcW w:w="3278" w:type="pct"/>
            <w:tcBorders>
              <w:top w:val="double" w:sz="4" w:space="0" w:color="auto"/>
              <w:bottom w:val="double" w:sz="4" w:space="0" w:color="auto"/>
            </w:tcBorders>
            <w:shd w:val="clear" w:color="auto" w:fill="E6E6E6"/>
            <w:vAlign w:val="center"/>
          </w:tcPr>
          <w:p w:rsidR="00516E48" w:rsidRPr="00B743D1" w:rsidRDefault="00516E48" w:rsidP="00B743D1">
            <w:pPr>
              <w:bidi/>
              <w:spacing w:after="0" w:line="240" w:lineRule="auto"/>
              <w:jc w:val="center"/>
              <w:rPr>
                <w:rFonts w:ascii="Simplified Arabic" w:hAnsi="Simplified Arabic" w:cs="Simplified Arabic"/>
                <w:b/>
                <w:bCs/>
                <w:sz w:val="24"/>
                <w:szCs w:val="24"/>
              </w:rPr>
            </w:pPr>
            <w:r w:rsidRPr="00B743D1">
              <w:rPr>
                <w:rFonts w:ascii="Simplified Arabic" w:hAnsi="Simplified Arabic" w:cs="Simplified Arabic" w:hint="cs"/>
                <w:b/>
                <w:bCs/>
                <w:sz w:val="24"/>
                <w:szCs w:val="24"/>
                <w:rtl/>
              </w:rPr>
              <w:t>الفقرة</w:t>
            </w:r>
          </w:p>
        </w:tc>
        <w:tc>
          <w:tcPr>
            <w:tcW w:w="486" w:type="pct"/>
            <w:tcBorders>
              <w:top w:val="double" w:sz="4" w:space="0" w:color="auto"/>
              <w:bottom w:val="double" w:sz="4" w:space="0" w:color="auto"/>
            </w:tcBorders>
            <w:shd w:val="clear" w:color="auto" w:fill="E6E6E6"/>
            <w:vAlign w:val="center"/>
          </w:tcPr>
          <w:p w:rsidR="00516E48" w:rsidRPr="00B743D1" w:rsidRDefault="00516E48" w:rsidP="00B743D1">
            <w:pPr>
              <w:bidi/>
              <w:spacing w:after="0" w:line="240" w:lineRule="auto"/>
              <w:jc w:val="center"/>
              <w:rPr>
                <w:rFonts w:ascii="Simplified Arabic" w:hAnsi="Simplified Arabic" w:cs="Simplified Arabic"/>
                <w:b/>
                <w:bCs/>
                <w:sz w:val="24"/>
                <w:szCs w:val="24"/>
              </w:rPr>
            </w:pPr>
            <w:r w:rsidRPr="00B743D1">
              <w:rPr>
                <w:rFonts w:ascii="Simplified Arabic" w:hAnsi="Simplified Arabic" w:cs="Simplified Arabic" w:hint="cs"/>
                <w:b/>
                <w:bCs/>
                <w:sz w:val="24"/>
                <w:szCs w:val="24"/>
                <w:rtl/>
              </w:rPr>
              <w:t>دائما</w:t>
            </w:r>
          </w:p>
        </w:tc>
        <w:tc>
          <w:tcPr>
            <w:tcW w:w="461" w:type="pct"/>
            <w:tcBorders>
              <w:top w:val="double" w:sz="4" w:space="0" w:color="auto"/>
              <w:bottom w:val="double" w:sz="4" w:space="0" w:color="auto"/>
            </w:tcBorders>
            <w:shd w:val="clear" w:color="auto" w:fill="E6E6E6"/>
            <w:vAlign w:val="center"/>
          </w:tcPr>
          <w:p w:rsidR="00516E48" w:rsidRPr="00B743D1" w:rsidRDefault="00516E48" w:rsidP="00B743D1">
            <w:pPr>
              <w:bidi/>
              <w:spacing w:after="0" w:line="240" w:lineRule="auto"/>
              <w:jc w:val="center"/>
              <w:rPr>
                <w:rFonts w:ascii="Simplified Arabic" w:hAnsi="Simplified Arabic" w:cs="Simplified Arabic"/>
                <w:b/>
                <w:bCs/>
                <w:sz w:val="24"/>
                <w:szCs w:val="24"/>
              </w:rPr>
            </w:pPr>
            <w:r w:rsidRPr="00B743D1">
              <w:rPr>
                <w:rFonts w:ascii="Simplified Arabic" w:hAnsi="Simplified Arabic" w:cs="Simplified Arabic" w:hint="cs"/>
                <w:b/>
                <w:bCs/>
                <w:sz w:val="24"/>
                <w:szCs w:val="24"/>
                <w:rtl/>
              </w:rPr>
              <w:t>أحيانا</w:t>
            </w:r>
          </w:p>
        </w:tc>
        <w:tc>
          <w:tcPr>
            <w:tcW w:w="466" w:type="pct"/>
            <w:tcBorders>
              <w:top w:val="double" w:sz="4" w:space="0" w:color="auto"/>
              <w:bottom w:val="double" w:sz="4" w:space="0" w:color="auto"/>
              <w:right w:val="double" w:sz="4" w:space="0" w:color="auto"/>
            </w:tcBorders>
            <w:shd w:val="clear" w:color="auto" w:fill="E6E6E6"/>
            <w:vAlign w:val="center"/>
          </w:tcPr>
          <w:p w:rsidR="00516E48" w:rsidRPr="00B743D1" w:rsidRDefault="00516E48" w:rsidP="00B743D1">
            <w:pPr>
              <w:bidi/>
              <w:spacing w:after="0" w:line="240" w:lineRule="auto"/>
              <w:jc w:val="center"/>
              <w:rPr>
                <w:rFonts w:ascii="Simplified Arabic" w:hAnsi="Simplified Arabic" w:cs="Simplified Arabic"/>
                <w:b/>
                <w:bCs/>
                <w:sz w:val="24"/>
                <w:szCs w:val="24"/>
              </w:rPr>
            </w:pPr>
            <w:r w:rsidRPr="00B743D1">
              <w:rPr>
                <w:rFonts w:ascii="Simplified Arabic" w:hAnsi="Simplified Arabic" w:cs="Simplified Arabic" w:hint="cs"/>
                <w:b/>
                <w:bCs/>
                <w:sz w:val="24"/>
                <w:szCs w:val="24"/>
                <w:rtl/>
              </w:rPr>
              <w:t>أبدا</w:t>
            </w:r>
          </w:p>
        </w:tc>
      </w:tr>
      <w:tr w:rsidR="00516E48" w:rsidRPr="00B743D1" w:rsidTr="00ED26D8">
        <w:trPr>
          <w:jc w:val="right"/>
        </w:trPr>
        <w:tc>
          <w:tcPr>
            <w:tcW w:w="309" w:type="pct"/>
            <w:tcBorders>
              <w:top w:val="double" w:sz="4" w:space="0" w:color="auto"/>
              <w:lef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r w:rsidRPr="00B743D1">
              <w:rPr>
                <w:rFonts w:ascii="Simplified Arabic" w:hAnsi="Simplified Arabic" w:cs="Simplified Arabic"/>
                <w:sz w:val="24"/>
                <w:szCs w:val="24"/>
                <w:rtl/>
              </w:rPr>
              <w:t>1</w:t>
            </w:r>
          </w:p>
        </w:tc>
        <w:tc>
          <w:tcPr>
            <w:tcW w:w="3278" w:type="pct"/>
            <w:tcBorders>
              <w:top w:val="double" w:sz="4" w:space="0" w:color="auto"/>
            </w:tcBorders>
          </w:tcPr>
          <w:p w:rsidR="00516E48" w:rsidRPr="00B743D1" w:rsidRDefault="00516E48" w:rsidP="00B743D1">
            <w:pPr>
              <w:bidi/>
              <w:spacing w:after="0" w:line="240" w:lineRule="auto"/>
              <w:rPr>
                <w:rFonts w:ascii="Simplified Arabic" w:hAnsi="Simplified Arabic" w:cs="Simplified Arabic"/>
                <w:sz w:val="24"/>
                <w:szCs w:val="24"/>
              </w:rPr>
            </w:pPr>
            <w:r w:rsidRPr="00B743D1">
              <w:rPr>
                <w:rFonts w:ascii="Simplified Arabic" w:hAnsi="Simplified Arabic" w:cs="Simplified Arabic" w:hint="cs"/>
                <w:sz w:val="24"/>
                <w:szCs w:val="24"/>
                <w:rtl/>
              </w:rPr>
              <w:t>ينخفض</w:t>
            </w:r>
            <w:r w:rsidRPr="00B743D1">
              <w:rPr>
                <w:rFonts w:ascii="Simplified Arabic" w:hAnsi="Simplified Arabic" w:cs="Simplified Arabic"/>
                <w:sz w:val="24"/>
                <w:szCs w:val="24"/>
                <w:rtl/>
              </w:rPr>
              <w:t xml:space="preserve"> مستوى أدائي في المنافسة التي يشاهدها بعض الأشخاص المهمين</w:t>
            </w:r>
          </w:p>
        </w:tc>
        <w:tc>
          <w:tcPr>
            <w:tcW w:w="486" w:type="pct"/>
            <w:tcBorders>
              <w:top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1" w:type="pct"/>
            <w:tcBorders>
              <w:top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6" w:type="pct"/>
            <w:tcBorders>
              <w:top w:val="double" w:sz="4" w:space="0" w:color="auto"/>
              <w:righ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p>
        </w:tc>
      </w:tr>
      <w:tr w:rsidR="00516E48" w:rsidRPr="00B743D1" w:rsidTr="00ED26D8">
        <w:trPr>
          <w:jc w:val="right"/>
        </w:trPr>
        <w:tc>
          <w:tcPr>
            <w:tcW w:w="309" w:type="pct"/>
            <w:tcBorders>
              <w:lef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r w:rsidRPr="00B743D1">
              <w:rPr>
                <w:rFonts w:ascii="Simplified Arabic" w:hAnsi="Simplified Arabic" w:cs="Simplified Arabic"/>
                <w:sz w:val="24"/>
                <w:szCs w:val="24"/>
                <w:rtl/>
              </w:rPr>
              <w:t>2</w:t>
            </w:r>
          </w:p>
        </w:tc>
        <w:tc>
          <w:tcPr>
            <w:tcW w:w="3278" w:type="pct"/>
          </w:tcPr>
          <w:p w:rsidR="00516E48" w:rsidRPr="00B743D1" w:rsidRDefault="00516E48" w:rsidP="00B743D1">
            <w:pPr>
              <w:bidi/>
              <w:spacing w:after="0" w:line="240" w:lineRule="auto"/>
              <w:rPr>
                <w:rFonts w:ascii="Simplified Arabic" w:hAnsi="Simplified Arabic" w:cs="Simplified Arabic"/>
                <w:sz w:val="24"/>
                <w:szCs w:val="24"/>
              </w:rPr>
            </w:pPr>
            <w:r w:rsidRPr="00B743D1">
              <w:rPr>
                <w:rFonts w:ascii="Simplified Arabic" w:hAnsi="Simplified Arabic" w:cs="Simplified Arabic" w:hint="cs"/>
                <w:sz w:val="24"/>
                <w:szCs w:val="24"/>
                <w:rtl/>
              </w:rPr>
              <w:t>عندما</w:t>
            </w:r>
            <w:r w:rsidRPr="00B743D1">
              <w:rPr>
                <w:rFonts w:ascii="Simplified Arabic" w:hAnsi="Simplified Arabic" w:cs="Simplified Arabic"/>
                <w:sz w:val="24"/>
                <w:szCs w:val="24"/>
                <w:rtl/>
              </w:rPr>
              <w:t xml:space="preserve"> أرتكب بعض الأخطاء أثناء المنافسة فإنني لا أجد صعوبة في استعادة تركيز انتباهي</w:t>
            </w:r>
          </w:p>
        </w:tc>
        <w:tc>
          <w:tcPr>
            <w:tcW w:w="486"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1"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6" w:type="pct"/>
            <w:tcBorders>
              <w:righ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p>
        </w:tc>
      </w:tr>
      <w:tr w:rsidR="00516E48" w:rsidRPr="00B743D1" w:rsidTr="00ED26D8">
        <w:trPr>
          <w:jc w:val="right"/>
        </w:trPr>
        <w:tc>
          <w:tcPr>
            <w:tcW w:w="309" w:type="pct"/>
            <w:tcBorders>
              <w:lef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r w:rsidRPr="00B743D1">
              <w:rPr>
                <w:rFonts w:ascii="Simplified Arabic" w:hAnsi="Simplified Arabic" w:cs="Simplified Arabic"/>
                <w:sz w:val="24"/>
                <w:szCs w:val="24"/>
                <w:rtl/>
              </w:rPr>
              <w:t>3</w:t>
            </w:r>
          </w:p>
        </w:tc>
        <w:tc>
          <w:tcPr>
            <w:tcW w:w="3278" w:type="pct"/>
          </w:tcPr>
          <w:p w:rsidR="00516E48" w:rsidRPr="00B743D1" w:rsidRDefault="00516E48" w:rsidP="00B743D1">
            <w:pPr>
              <w:bidi/>
              <w:spacing w:after="0" w:line="240" w:lineRule="auto"/>
              <w:rPr>
                <w:rFonts w:ascii="Simplified Arabic" w:hAnsi="Simplified Arabic" w:cs="Simplified Arabic"/>
                <w:sz w:val="24"/>
                <w:szCs w:val="24"/>
              </w:rPr>
            </w:pPr>
            <w:r w:rsidRPr="00B743D1">
              <w:rPr>
                <w:rFonts w:ascii="Simplified Arabic" w:hAnsi="Simplified Arabic" w:cs="Simplified Arabic" w:hint="cs"/>
                <w:sz w:val="24"/>
                <w:szCs w:val="24"/>
                <w:rtl/>
              </w:rPr>
              <w:t>تزداد</w:t>
            </w:r>
            <w:r w:rsidRPr="00B743D1">
              <w:rPr>
                <w:rFonts w:ascii="Simplified Arabic" w:hAnsi="Simplified Arabic" w:cs="Simplified Arabic"/>
                <w:sz w:val="24"/>
                <w:szCs w:val="24"/>
                <w:rtl/>
              </w:rPr>
              <w:t xml:space="preserve"> ثقتي في نفسي كلما اقترب موعد المنافسة</w:t>
            </w:r>
          </w:p>
        </w:tc>
        <w:tc>
          <w:tcPr>
            <w:tcW w:w="486"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1"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6" w:type="pct"/>
            <w:tcBorders>
              <w:righ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p>
        </w:tc>
      </w:tr>
      <w:tr w:rsidR="00516E48" w:rsidRPr="00B743D1" w:rsidTr="00ED26D8">
        <w:trPr>
          <w:jc w:val="right"/>
        </w:trPr>
        <w:tc>
          <w:tcPr>
            <w:tcW w:w="309" w:type="pct"/>
            <w:tcBorders>
              <w:lef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r w:rsidRPr="00B743D1">
              <w:rPr>
                <w:rFonts w:ascii="Simplified Arabic" w:hAnsi="Simplified Arabic" w:cs="Simplified Arabic"/>
                <w:sz w:val="24"/>
                <w:szCs w:val="24"/>
                <w:rtl/>
              </w:rPr>
              <w:t>4</w:t>
            </w:r>
          </w:p>
        </w:tc>
        <w:tc>
          <w:tcPr>
            <w:tcW w:w="3278" w:type="pct"/>
          </w:tcPr>
          <w:p w:rsidR="00516E48" w:rsidRPr="00B743D1" w:rsidRDefault="00516E48" w:rsidP="00B743D1">
            <w:pPr>
              <w:bidi/>
              <w:spacing w:after="0" w:line="240" w:lineRule="auto"/>
              <w:rPr>
                <w:rFonts w:ascii="Simplified Arabic" w:hAnsi="Simplified Arabic" w:cs="Simplified Arabic"/>
                <w:sz w:val="24"/>
                <w:szCs w:val="24"/>
              </w:rPr>
            </w:pPr>
            <w:r w:rsidRPr="00B743D1">
              <w:rPr>
                <w:rFonts w:ascii="Simplified Arabic" w:hAnsi="Simplified Arabic" w:cs="Simplified Arabic" w:hint="cs"/>
                <w:sz w:val="24"/>
                <w:szCs w:val="24"/>
                <w:rtl/>
              </w:rPr>
              <w:t>أعنف</w:t>
            </w:r>
            <w:r w:rsidRPr="00B743D1">
              <w:rPr>
                <w:rFonts w:ascii="Simplified Arabic" w:hAnsi="Simplified Arabic" w:cs="Simplified Arabic"/>
                <w:sz w:val="24"/>
                <w:szCs w:val="24"/>
                <w:rtl/>
              </w:rPr>
              <w:t xml:space="preserve"> نفسي عندما أرتكب بعض الأخطاء أثناء المنافسة</w:t>
            </w:r>
          </w:p>
        </w:tc>
        <w:tc>
          <w:tcPr>
            <w:tcW w:w="486"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1"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6" w:type="pct"/>
            <w:tcBorders>
              <w:righ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p>
        </w:tc>
      </w:tr>
      <w:tr w:rsidR="00516E48" w:rsidRPr="00B743D1" w:rsidTr="00ED26D8">
        <w:trPr>
          <w:jc w:val="right"/>
        </w:trPr>
        <w:tc>
          <w:tcPr>
            <w:tcW w:w="309" w:type="pct"/>
            <w:tcBorders>
              <w:lef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r w:rsidRPr="00B743D1">
              <w:rPr>
                <w:rFonts w:ascii="Simplified Arabic" w:hAnsi="Simplified Arabic" w:cs="Simplified Arabic"/>
                <w:sz w:val="24"/>
                <w:szCs w:val="24"/>
                <w:rtl/>
              </w:rPr>
              <w:t>5</w:t>
            </w:r>
          </w:p>
        </w:tc>
        <w:tc>
          <w:tcPr>
            <w:tcW w:w="3278" w:type="pct"/>
          </w:tcPr>
          <w:p w:rsidR="00516E48" w:rsidRPr="00B743D1" w:rsidRDefault="00516E48" w:rsidP="00B743D1">
            <w:pPr>
              <w:bidi/>
              <w:spacing w:after="0" w:line="240" w:lineRule="auto"/>
              <w:rPr>
                <w:rFonts w:ascii="Simplified Arabic" w:hAnsi="Simplified Arabic" w:cs="Simplified Arabic"/>
                <w:sz w:val="24"/>
                <w:szCs w:val="24"/>
              </w:rPr>
            </w:pPr>
            <w:r w:rsidRPr="00B743D1">
              <w:rPr>
                <w:rFonts w:ascii="Simplified Arabic" w:hAnsi="Simplified Arabic" w:cs="Simplified Arabic" w:hint="cs"/>
                <w:sz w:val="24"/>
                <w:szCs w:val="24"/>
                <w:rtl/>
              </w:rPr>
              <w:t>عندما</w:t>
            </w:r>
            <w:r w:rsidRPr="00B743D1">
              <w:rPr>
                <w:rFonts w:ascii="Simplified Arabic" w:hAnsi="Simplified Arabic" w:cs="Simplified Arabic"/>
                <w:sz w:val="24"/>
                <w:szCs w:val="24"/>
                <w:rtl/>
              </w:rPr>
              <w:t xml:space="preserve"> ينتقدني مدربي أو أحد زملائي أثناء المنافسة فأنني أجد صعوبة في تركيز انتباهي طوال الفترة الباقية من المنافسة</w:t>
            </w:r>
          </w:p>
        </w:tc>
        <w:tc>
          <w:tcPr>
            <w:tcW w:w="486"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1"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6" w:type="pct"/>
            <w:tcBorders>
              <w:righ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p>
        </w:tc>
      </w:tr>
      <w:tr w:rsidR="00516E48" w:rsidRPr="00B743D1" w:rsidTr="00ED26D8">
        <w:trPr>
          <w:jc w:val="right"/>
        </w:trPr>
        <w:tc>
          <w:tcPr>
            <w:tcW w:w="309" w:type="pct"/>
            <w:tcBorders>
              <w:lef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r w:rsidRPr="00B743D1">
              <w:rPr>
                <w:rFonts w:ascii="Simplified Arabic" w:hAnsi="Simplified Arabic" w:cs="Simplified Arabic"/>
                <w:sz w:val="24"/>
                <w:szCs w:val="24"/>
                <w:rtl/>
              </w:rPr>
              <w:t>6</w:t>
            </w:r>
          </w:p>
        </w:tc>
        <w:tc>
          <w:tcPr>
            <w:tcW w:w="3278" w:type="pct"/>
          </w:tcPr>
          <w:p w:rsidR="00516E48" w:rsidRPr="00B743D1" w:rsidRDefault="00516E48" w:rsidP="00B743D1">
            <w:pPr>
              <w:bidi/>
              <w:spacing w:after="0" w:line="240" w:lineRule="auto"/>
              <w:rPr>
                <w:rFonts w:ascii="Simplified Arabic" w:hAnsi="Simplified Arabic" w:cs="Simplified Arabic"/>
                <w:sz w:val="24"/>
                <w:szCs w:val="24"/>
              </w:rPr>
            </w:pPr>
            <w:r w:rsidRPr="00B743D1">
              <w:rPr>
                <w:rFonts w:ascii="Simplified Arabic" w:hAnsi="Simplified Arabic" w:cs="Simplified Arabic" w:hint="cs"/>
                <w:sz w:val="24"/>
                <w:szCs w:val="24"/>
                <w:rtl/>
              </w:rPr>
              <w:t>تظهر</w:t>
            </w:r>
            <w:r w:rsidRPr="00B743D1">
              <w:rPr>
                <w:rFonts w:ascii="Simplified Arabic" w:hAnsi="Simplified Arabic" w:cs="Simplified Arabic"/>
                <w:sz w:val="24"/>
                <w:szCs w:val="24"/>
                <w:rtl/>
              </w:rPr>
              <w:t xml:space="preserve"> قدراتي العالية بصورة واضحة أثناء المواقف </w:t>
            </w:r>
            <w:r w:rsidRPr="00B743D1">
              <w:rPr>
                <w:rFonts w:ascii="Simplified Arabic" w:hAnsi="Simplified Arabic" w:cs="Simplified Arabic" w:hint="cs"/>
                <w:sz w:val="24"/>
                <w:szCs w:val="24"/>
                <w:rtl/>
              </w:rPr>
              <w:t>الحاسمة</w:t>
            </w:r>
            <w:r w:rsidRPr="00B743D1">
              <w:rPr>
                <w:rFonts w:ascii="Simplified Arabic" w:hAnsi="Simplified Arabic" w:cs="Simplified Arabic"/>
                <w:sz w:val="24"/>
                <w:szCs w:val="24"/>
                <w:rtl/>
              </w:rPr>
              <w:t xml:space="preserve"> في المنافسة</w:t>
            </w:r>
          </w:p>
        </w:tc>
        <w:tc>
          <w:tcPr>
            <w:tcW w:w="486"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1"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6" w:type="pct"/>
            <w:tcBorders>
              <w:righ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p>
        </w:tc>
      </w:tr>
      <w:tr w:rsidR="00516E48" w:rsidRPr="00B743D1" w:rsidTr="00ED26D8">
        <w:trPr>
          <w:jc w:val="right"/>
        </w:trPr>
        <w:tc>
          <w:tcPr>
            <w:tcW w:w="309" w:type="pct"/>
            <w:tcBorders>
              <w:lef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r w:rsidRPr="00B743D1">
              <w:rPr>
                <w:rFonts w:ascii="Simplified Arabic" w:hAnsi="Simplified Arabic" w:cs="Simplified Arabic"/>
                <w:sz w:val="24"/>
                <w:szCs w:val="24"/>
                <w:rtl/>
              </w:rPr>
              <w:t>7</w:t>
            </w:r>
          </w:p>
        </w:tc>
        <w:tc>
          <w:tcPr>
            <w:tcW w:w="3278" w:type="pct"/>
          </w:tcPr>
          <w:p w:rsidR="00516E48" w:rsidRPr="00B743D1" w:rsidRDefault="00516E48" w:rsidP="00B743D1">
            <w:pPr>
              <w:bidi/>
              <w:spacing w:after="0" w:line="240" w:lineRule="auto"/>
              <w:rPr>
                <w:rFonts w:ascii="Simplified Arabic" w:hAnsi="Simplified Arabic" w:cs="Simplified Arabic"/>
                <w:sz w:val="24"/>
                <w:szCs w:val="24"/>
              </w:rPr>
            </w:pPr>
            <w:r w:rsidRPr="00B743D1">
              <w:rPr>
                <w:rFonts w:ascii="Simplified Arabic" w:hAnsi="Simplified Arabic" w:cs="Simplified Arabic" w:hint="cs"/>
                <w:sz w:val="24"/>
                <w:szCs w:val="24"/>
                <w:rtl/>
              </w:rPr>
              <w:t>في</w:t>
            </w:r>
            <w:r w:rsidRPr="00B743D1">
              <w:rPr>
                <w:rFonts w:ascii="Simplified Arabic" w:hAnsi="Simplified Arabic" w:cs="Simplified Arabic"/>
                <w:sz w:val="24"/>
                <w:szCs w:val="24"/>
                <w:rtl/>
              </w:rPr>
              <w:t xml:space="preserve"> المنافسات الهامة أشعر بالقلق من عدم قدرتي على الأداء بصورة جيدة</w:t>
            </w:r>
          </w:p>
        </w:tc>
        <w:tc>
          <w:tcPr>
            <w:tcW w:w="486"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1"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6" w:type="pct"/>
            <w:tcBorders>
              <w:righ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p>
        </w:tc>
      </w:tr>
      <w:tr w:rsidR="00516E48" w:rsidRPr="00B743D1" w:rsidTr="00ED26D8">
        <w:trPr>
          <w:jc w:val="right"/>
        </w:trPr>
        <w:tc>
          <w:tcPr>
            <w:tcW w:w="309" w:type="pct"/>
            <w:tcBorders>
              <w:lef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r w:rsidRPr="00B743D1">
              <w:rPr>
                <w:rFonts w:ascii="Simplified Arabic" w:hAnsi="Simplified Arabic" w:cs="Simplified Arabic"/>
                <w:sz w:val="24"/>
                <w:szCs w:val="24"/>
                <w:rtl/>
              </w:rPr>
              <w:t>8</w:t>
            </w:r>
          </w:p>
        </w:tc>
        <w:tc>
          <w:tcPr>
            <w:tcW w:w="3278" w:type="pct"/>
          </w:tcPr>
          <w:p w:rsidR="00516E48" w:rsidRPr="00B743D1" w:rsidRDefault="00516E48" w:rsidP="00B743D1">
            <w:pPr>
              <w:bidi/>
              <w:spacing w:after="0" w:line="240" w:lineRule="auto"/>
              <w:rPr>
                <w:rFonts w:ascii="Simplified Arabic" w:hAnsi="Simplified Arabic" w:cs="Simplified Arabic"/>
                <w:sz w:val="24"/>
                <w:szCs w:val="24"/>
              </w:rPr>
            </w:pPr>
            <w:r w:rsidRPr="00B743D1">
              <w:rPr>
                <w:rFonts w:ascii="Simplified Arabic" w:hAnsi="Simplified Arabic" w:cs="Simplified Arabic" w:hint="cs"/>
                <w:sz w:val="24"/>
                <w:szCs w:val="24"/>
                <w:rtl/>
              </w:rPr>
              <w:t>قبل</w:t>
            </w:r>
            <w:r w:rsidRPr="00B743D1">
              <w:rPr>
                <w:rFonts w:ascii="Simplified Arabic" w:hAnsi="Simplified Arabic" w:cs="Simplified Arabic"/>
                <w:sz w:val="24"/>
                <w:szCs w:val="24"/>
                <w:rtl/>
              </w:rPr>
              <w:t xml:space="preserve"> اشتراكي في المنافسة لا أحتاج للمزيد من الوقت لكي أستعد نفسيا وذهنيا</w:t>
            </w:r>
          </w:p>
        </w:tc>
        <w:tc>
          <w:tcPr>
            <w:tcW w:w="486"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1"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6" w:type="pct"/>
            <w:tcBorders>
              <w:righ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p>
        </w:tc>
      </w:tr>
      <w:tr w:rsidR="00516E48" w:rsidRPr="00B743D1" w:rsidTr="00ED26D8">
        <w:trPr>
          <w:jc w:val="right"/>
        </w:trPr>
        <w:tc>
          <w:tcPr>
            <w:tcW w:w="309" w:type="pct"/>
            <w:tcBorders>
              <w:lef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r w:rsidRPr="00B743D1">
              <w:rPr>
                <w:rFonts w:ascii="Simplified Arabic" w:hAnsi="Simplified Arabic" w:cs="Simplified Arabic"/>
                <w:sz w:val="24"/>
                <w:szCs w:val="24"/>
                <w:rtl/>
              </w:rPr>
              <w:t>9</w:t>
            </w:r>
          </w:p>
        </w:tc>
        <w:tc>
          <w:tcPr>
            <w:tcW w:w="3278" w:type="pct"/>
          </w:tcPr>
          <w:p w:rsidR="00516E48" w:rsidRPr="00B743D1" w:rsidRDefault="00516E48" w:rsidP="00B743D1">
            <w:pPr>
              <w:bidi/>
              <w:spacing w:after="0" w:line="240" w:lineRule="auto"/>
              <w:rPr>
                <w:rFonts w:ascii="Simplified Arabic" w:hAnsi="Simplified Arabic" w:cs="Simplified Arabic"/>
                <w:sz w:val="24"/>
                <w:szCs w:val="24"/>
              </w:rPr>
            </w:pPr>
            <w:r w:rsidRPr="00B743D1">
              <w:rPr>
                <w:rFonts w:ascii="Simplified Arabic" w:hAnsi="Simplified Arabic" w:cs="Simplified Arabic" w:hint="cs"/>
                <w:sz w:val="24"/>
                <w:szCs w:val="24"/>
                <w:rtl/>
              </w:rPr>
              <w:t>ينتابني</w:t>
            </w:r>
            <w:r w:rsidRPr="00B743D1">
              <w:rPr>
                <w:rFonts w:ascii="Simplified Arabic" w:hAnsi="Simplified Arabic" w:cs="Simplified Arabic"/>
                <w:sz w:val="24"/>
                <w:szCs w:val="24"/>
                <w:rtl/>
              </w:rPr>
              <w:t xml:space="preserve"> القلق الشديد قبل اشتراكي في منافسة هامة</w:t>
            </w:r>
          </w:p>
        </w:tc>
        <w:tc>
          <w:tcPr>
            <w:tcW w:w="486"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1"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6" w:type="pct"/>
            <w:tcBorders>
              <w:righ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p>
        </w:tc>
      </w:tr>
      <w:tr w:rsidR="00516E48" w:rsidRPr="00B743D1" w:rsidTr="00ED26D8">
        <w:trPr>
          <w:jc w:val="right"/>
        </w:trPr>
        <w:tc>
          <w:tcPr>
            <w:tcW w:w="309" w:type="pct"/>
            <w:tcBorders>
              <w:lef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r w:rsidRPr="00B743D1">
              <w:rPr>
                <w:rFonts w:ascii="Simplified Arabic" w:hAnsi="Simplified Arabic" w:cs="Simplified Arabic"/>
                <w:sz w:val="24"/>
                <w:szCs w:val="24"/>
                <w:rtl/>
              </w:rPr>
              <w:t>10</w:t>
            </w:r>
          </w:p>
        </w:tc>
        <w:tc>
          <w:tcPr>
            <w:tcW w:w="3278" w:type="pct"/>
          </w:tcPr>
          <w:p w:rsidR="00516E48" w:rsidRPr="00B743D1" w:rsidRDefault="00516E48" w:rsidP="00B743D1">
            <w:pPr>
              <w:bidi/>
              <w:spacing w:after="0" w:line="240" w:lineRule="auto"/>
              <w:rPr>
                <w:rFonts w:ascii="Simplified Arabic" w:hAnsi="Simplified Arabic" w:cs="Simplified Arabic"/>
                <w:sz w:val="24"/>
                <w:szCs w:val="24"/>
              </w:rPr>
            </w:pPr>
            <w:r w:rsidRPr="00B743D1">
              <w:rPr>
                <w:rFonts w:ascii="Simplified Arabic" w:hAnsi="Simplified Arabic" w:cs="Simplified Arabic" w:hint="cs"/>
                <w:sz w:val="24"/>
                <w:szCs w:val="24"/>
                <w:rtl/>
              </w:rPr>
              <w:t>عندما</w:t>
            </w:r>
            <w:r w:rsidRPr="00B743D1">
              <w:rPr>
                <w:rFonts w:ascii="Simplified Arabic" w:hAnsi="Simplified Arabic" w:cs="Simplified Arabic"/>
                <w:sz w:val="24"/>
                <w:szCs w:val="24"/>
                <w:rtl/>
              </w:rPr>
              <w:t xml:space="preserve"> تسوء الأمور في المنافسة فإن ذلك لا يسبب </w:t>
            </w:r>
            <w:r w:rsidRPr="00B743D1">
              <w:rPr>
                <w:rFonts w:ascii="Simplified Arabic" w:hAnsi="Simplified Arabic" w:cs="Simplified Arabic" w:hint="cs"/>
                <w:sz w:val="24"/>
                <w:szCs w:val="24"/>
                <w:rtl/>
              </w:rPr>
              <w:t>لي</w:t>
            </w:r>
            <w:r w:rsidRPr="00B743D1">
              <w:rPr>
                <w:rFonts w:ascii="Simplified Arabic" w:hAnsi="Simplified Arabic" w:cs="Simplified Arabic"/>
                <w:sz w:val="24"/>
                <w:szCs w:val="24"/>
                <w:rtl/>
              </w:rPr>
              <w:t xml:space="preserve"> الارتباك أو القلق</w:t>
            </w:r>
          </w:p>
        </w:tc>
        <w:tc>
          <w:tcPr>
            <w:tcW w:w="486"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1"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6" w:type="pct"/>
            <w:tcBorders>
              <w:righ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p>
        </w:tc>
      </w:tr>
      <w:tr w:rsidR="00516E48" w:rsidRPr="00B743D1" w:rsidTr="00ED26D8">
        <w:trPr>
          <w:jc w:val="right"/>
        </w:trPr>
        <w:tc>
          <w:tcPr>
            <w:tcW w:w="309" w:type="pct"/>
            <w:tcBorders>
              <w:lef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r w:rsidRPr="00B743D1">
              <w:rPr>
                <w:rFonts w:ascii="Simplified Arabic" w:hAnsi="Simplified Arabic" w:cs="Simplified Arabic"/>
                <w:sz w:val="24"/>
                <w:szCs w:val="24"/>
                <w:rtl/>
              </w:rPr>
              <w:t>11</w:t>
            </w:r>
          </w:p>
        </w:tc>
        <w:tc>
          <w:tcPr>
            <w:tcW w:w="3278" w:type="pct"/>
          </w:tcPr>
          <w:p w:rsidR="00516E48" w:rsidRPr="00B743D1" w:rsidRDefault="00516E48" w:rsidP="00B743D1">
            <w:pPr>
              <w:bidi/>
              <w:spacing w:after="0" w:line="240" w:lineRule="auto"/>
              <w:rPr>
                <w:rFonts w:ascii="Simplified Arabic" w:hAnsi="Simplified Arabic" w:cs="Simplified Arabic"/>
                <w:sz w:val="24"/>
                <w:szCs w:val="24"/>
              </w:rPr>
            </w:pPr>
            <w:r w:rsidRPr="00B743D1">
              <w:rPr>
                <w:rFonts w:ascii="Simplified Arabic" w:hAnsi="Simplified Arabic" w:cs="Simplified Arabic" w:hint="cs"/>
                <w:sz w:val="24"/>
                <w:szCs w:val="24"/>
                <w:rtl/>
              </w:rPr>
              <w:t>أدائي</w:t>
            </w:r>
            <w:r w:rsidRPr="00B743D1">
              <w:rPr>
                <w:rFonts w:ascii="Simplified Arabic" w:hAnsi="Simplified Arabic" w:cs="Simplified Arabic"/>
                <w:sz w:val="24"/>
                <w:szCs w:val="24"/>
                <w:rtl/>
              </w:rPr>
              <w:t xml:space="preserve"> في المنافسة الرياضية أفضل بكثير من أدائي أثناء التدريب</w:t>
            </w:r>
          </w:p>
        </w:tc>
        <w:tc>
          <w:tcPr>
            <w:tcW w:w="486"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1"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6" w:type="pct"/>
            <w:tcBorders>
              <w:righ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p>
        </w:tc>
      </w:tr>
      <w:tr w:rsidR="00516E48" w:rsidRPr="00B743D1" w:rsidTr="00ED26D8">
        <w:trPr>
          <w:jc w:val="right"/>
        </w:trPr>
        <w:tc>
          <w:tcPr>
            <w:tcW w:w="309" w:type="pct"/>
            <w:tcBorders>
              <w:lef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r w:rsidRPr="00B743D1">
              <w:rPr>
                <w:rFonts w:ascii="Simplified Arabic" w:hAnsi="Simplified Arabic" w:cs="Simplified Arabic"/>
                <w:sz w:val="24"/>
                <w:szCs w:val="24"/>
                <w:rtl/>
              </w:rPr>
              <w:t>12</w:t>
            </w:r>
          </w:p>
        </w:tc>
        <w:tc>
          <w:tcPr>
            <w:tcW w:w="3278" w:type="pct"/>
          </w:tcPr>
          <w:p w:rsidR="00516E48" w:rsidRPr="00B743D1" w:rsidRDefault="00516E48" w:rsidP="00B743D1">
            <w:pPr>
              <w:bidi/>
              <w:spacing w:after="0" w:line="240" w:lineRule="auto"/>
              <w:rPr>
                <w:rFonts w:ascii="Simplified Arabic" w:hAnsi="Simplified Arabic" w:cs="Simplified Arabic"/>
                <w:sz w:val="24"/>
                <w:szCs w:val="24"/>
              </w:rPr>
            </w:pPr>
            <w:r w:rsidRPr="00B743D1">
              <w:rPr>
                <w:rFonts w:ascii="Simplified Arabic" w:hAnsi="Simplified Arabic" w:cs="Simplified Arabic" w:hint="cs"/>
                <w:sz w:val="24"/>
                <w:szCs w:val="24"/>
                <w:rtl/>
              </w:rPr>
              <w:t>أثناء</w:t>
            </w:r>
            <w:r w:rsidRPr="00B743D1">
              <w:rPr>
                <w:rFonts w:ascii="Simplified Arabic" w:hAnsi="Simplified Arabic" w:cs="Simplified Arabic"/>
                <w:sz w:val="24"/>
                <w:szCs w:val="24"/>
                <w:rtl/>
              </w:rPr>
              <w:t xml:space="preserve"> المنافسة عندما أعتقد أن الحكم قد أخطأ في بعض قراراته بالنسبة لي ( أو لزملائي ) فإنني </w:t>
            </w:r>
            <w:r w:rsidRPr="00B743D1">
              <w:rPr>
                <w:rFonts w:ascii="Simplified Arabic" w:hAnsi="Simplified Arabic" w:cs="Simplified Arabic" w:hint="cs"/>
                <w:sz w:val="24"/>
                <w:szCs w:val="24"/>
                <w:rtl/>
              </w:rPr>
              <w:t>أنفعل</w:t>
            </w:r>
            <w:r w:rsidRPr="00B743D1">
              <w:rPr>
                <w:rFonts w:ascii="Simplified Arabic" w:hAnsi="Simplified Arabic" w:cs="Simplified Arabic"/>
                <w:sz w:val="24"/>
                <w:szCs w:val="24"/>
                <w:rtl/>
              </w:rPr>
              <w:t xml:space="preserve"> </w:t>
            </w:r>
          </w:p>
        </w:tc>
        <w:tc>
          <w:tcPr>
            <w:tcW w:w="486"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1"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6" w:type="pct"/>
            <w:tcBorders>
              <w:righ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p>
        </w:tc>
      </w:tr>
      <w:tr w:rsidR="00516E48" w:rsidRPr="00B743D1" w:rsidTr="00ED26D8">
        <w:trPr>
          <w:jc w:val="right"/>
        </w:trPr>
        <w:tc>
          <w:tcPr>
            <w:tcW w:w="309" w:type="pct"/>
            <w:tcBorders>
              <w:lef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r w:rsidRPr="00B743D1">
              <w:rPr>
                <w:rFonts w:ascii="Simplified Arabic" w:hAnsi="Simplified Arabic" w:cs="Simplified Arabic"/>
                <w:sz w:val="24"/>
                <w:szCs w:val="24"/>
                <w:rtl/>
              </w:rPr>
              <w:t>13</w:t>
            </w:r>
          </w:p>
        </w:tc>
        <w:tc>
          <w:tcPr>
            <w:tcW w:w="3278" w:type="pct"/>
          </w:tcPr>
          <w:p w:rsidR="00516E48" w:rsidRPr="00B743D1" w:rsidRDefault="00516E48" w:rsidP="00B743D1">
            <w:pPr>
              <w:bidi/>
              <w:spacing w:after="0" w:line="240" w:lineRule="auto"/>
              <w:rPr>
                <w:rFonts w:ascii="Simplified Arabic" w:hAnsi="Simplified Arabic" w:cs="Simplified Arabic"/>
                <w:sz w:val="24"/>
                <w:szCs w:val="24"/>
              </w:rPr>
            </w:pPr>
            <w:r w:rsidRPr="00B743D1">
              <w:rPr>
                <w:rFonts w:ascii="Simplified Arabic" w:hAnsi="Simplified Arabic" w:cs="Simplified Arabic" w:hint="cs"/>
                <w:sz w:val="24"/>
                <w:szCs w:val="24"/>
                <w:rtl/>
              </w:rPr>
              <w:t>بعد</w:t>
            </w:r>
            <w:r w:rsidRPr="00B743D1">
              <w:rPr>
                <w:rFonts w:ascii="Simplified Arabic" w:hAnsi="Simplified Arabic" w:cs="Simplified Arabic"/>
                <w:sz w:val="24"/>
                <w:szCs w:val="24"/>
                <w:rtl/>
              </w:rPr>
              <w:t xml:space="preserve"> انتهاء المنافسة أستطيع أن أتذكر كل ما حدث في المنافسة</w:t>
            </w:r>
          </w:p>
        </w:tc>
        <w:tc>
          <w:tcPr>
            <w:tcW w:w="486"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1"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6" w:type="pct"/>
            <w:tcBorders>
              <w:righ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p>
        </w:tc>
      </w:tr>
      <w:tr w:rsidR="00516E48" w:rsidRPr="00B743D1" w:rsidTr="00ED26D8">
        <w:trPr>
          <w:jc w:val="right"/>
        </w:trPr>
        <w:tc>
          <w:tcPr>
            <w:tcW w:w="309" w:type="pct"/>
            <w:tcBorders>
              <w:lef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r w:rsidRPr="00B743D1">
              <w:rPr>
                <w:rFonts w:ascii="Simplified Arabic" w:hAnsi="Simplified Arabic" w:cs="Simplified Arabic"/>
                <w:sz w:val="24"/>
                <w:szCs w:val="24"/>
                <w:rtl/>
              </w:rPr>
              <w:t>14</w:t>
            </w:r>
          </w:p>
        </w:tc>
        <w:tc>
          <w:tcPr>
            <w:tcW w:w="3278" w:type="pct"/>
          </w:tcPr>
          <w:p w:rsidR="00516E48" w:rsidRPr="00B743D1" w:rsidRDefault="00516E48" w:rsidP="00B743D1">
            <w:pPr>
              <w:bidi/>
              <w:spacing w:after="0" w:line="240" w:lineRule="auto"/>
              <w:rPr>
                <w:rFonts w:ascii="Simplified Arabic" w:hAnsi="Simplified Arabic" w:cs="Simplified Arabic"/>
                <w:sz w:val="24"/>
                <w:szCs w:val="24"/>
              </w:rPr>
            </w:pPr>
            <w:r w:rsidRPr="00B743D1">
              <w:rPr>
                <w:rFonts w:ascii="Simplified Arabic" w:hAnsi="Simplified Arabic" w:cs="Simplified Arabic" w:hint="cs"/>
                <w:sz w:val="24"/>
                <w:szCs w:val="24"/>
                <w:rtl/>
              </w:rPr>
              <w:t>أخشى</w:t>
            </w:r>
            <w:r w:rsidRPr="00B743D1">
              <w:rPr>
                <w:rFonts w:ascii="Simplified Arabic" w:hAnsi="Simplified Arabic" w:cs="Simplified Arabic"/>
                <w:sz w:val="24"/>
                <w:szCs w:val="24"/>
                <w:rtl/>
              </w:rPr>
              <w:t xml:space="preserve"> من احتمال إصابتي أثناء اشتراكي في المنافسة</w:t>
            </w:r>
          </w:p>
        </w:tc>
        <w:tc>
          <w:tcPr>
            <w:tcW w:w="486"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1"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6" w:type="pct"/>
            <w:tcBorders>
              <w:righ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p>
        </w:tc>
      </w:tr>
      <w:tr w:rsidR="00516E48" w:rsidRPr="00B743D1" w:rsidTr="00ED26D8">
        <w:trPr>
          <w:jc w:val="right"/>
        </w:trPr>
        <w:tc>
          <w:tcPr>
            <w:tcW w:w="309" w:type="pct"/>
            <w:tcBorders>
              <w:lef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r w:rsidRPr="00B743D1">
              <w:rPr>
                <w:rFonts w:ascii="Simplified Arabic" w:hAnsi="Simplified Arabic" w:cs="Simplified Arabic"/>
                <w:sz w:val="24"/>
                <w:szCs w:val="24"/>
                <w:rtl/>
              </w:rPr>
              <w:t>15</w:t>
            </w:r>
          </w:p>
        </w:tc>
        <w:tc>
          <w:tcPr>
            <w:tcW w:w="3278" w:type="pct"/>
          </w:tcPr>
          <w:p w:rsidR="00516E48" w:rsidRPr="00B743D1" w:rsidRDefault="00516E48" w:rsidP="00B743D1">
            <w:pPr>
              <w:bidi/>
              <w:spacing w:after="0" w:line="240" w:lineRule="auto"/>
              <w:rPr>
                <w:rFonts w:ascii="Simplified Arabic" w:hAnsi="Simplified Arabic" w:cs="Simplified Arabic"/>
                <w:sz w:val="24"/>
                <w:szCs w:val="24"/>
              </w:rPr>
            </w:pPr>
            <w:r w:rsidRPr="00B743D1">
              <w:rPr>
                <w:rFonts w:ascii="Simplified Arabic" w:hAnsi="Simplified Arabic" w:cs="Simplified Arabic" w:hint="cs"/>
                <w:sz w:val="24"/>
                <w:szCs w:val="24"/>
                <w:rtl/>
              </w:rPr>
              <w:t>أحاول</w:t>
            </w:r>
            <w:r w:rsidRPr="00B743D1">
              <w:rPr>
                <w:rFonts w:ascii="Simplified Arabic" w:hAnsi="Simplified Arabic" w:cs="Simplified Arabic"/>
                <w:sz w:val="24"/>
                <w:szCs w:val="24"/>
                <w:rtl/>
              </w:rPr>
              <w:t xml:space="preserve"> تجنب التفكير في المن</w:t>
            </w:r>
            <w:r w:rsidRPr="00B743D1">
              <w:rPr>
                <w:rFonts w:ascii="Simplified Arabic" w:hAnsi="Simplified Arabic" w:cs="Simplified Arabic" w:hint="cs"/>
                <w:sz w:val="24"/>
                <w:szCs w:val="24"/>
                <w:rtl/>
              </w:rPr>
              <w:t>افسة</w:t>
            </w:r>
            <w:r w:rsidRPr="00B743D1">
              <w:rPr>
                <w:rFonts w:ascii="Simplified Arabic" w:hAnsi="Simplified Arabic" w:cs="Simplified Arabic"/>
                <w:sz w:val="24"/>
                <w:szCs w:val="24"/>
                <w:rtl/>
              </w:rPr>
              <w:t xml:space="preserve"> القادمة لأن ذلك يس</w:t>
            </w:r>
            <w:r w:rsidRPr="00B743D1">
              <w:rPr>
                <w:rFonts w:ascii="Simplified Arabic" w:hAnsi="Simplified Arabic" w:cs="Simplified Arabic" w:hint="cs"/>
                <w:sz w:val="24"/>
                <w:szCs w:val="24"/>
                <w:rtl/>
              </w:rPr>
              <w:t>بب</w:t>
            </w:r>
            <w:r w:rsidRPr="00B743D1">
              <w:rPr>
                <w:rFonts w:ascii="Simplified Arabic" w:hAnsi="Simplified Arabic" w:cs="Simplified Arabic"/>
                <w:sz w:val="24"/>
                <w:szCs w:val="24"/>
                <w:rtl/>
              </w:rPr>
              <w:t xml:space="preserve"> لي المزيد من الضيق</w:t>
            </w:r>
          </w:p>
        </w:tc>
        <w:tc>
          <w:tcPr>
            <w:tcW w:w="486"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1"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6" w:type="pct"/>
            <w:tcBorders>
              <w:righ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p>
        </w:tc>
      </w:tr>
      <w:tr w:rsidR="00516E48" w:rsidRPr="00B743D1" w:rsidTr="00ED26D8">
        <w:trPr>
          <w:jc w:val="right"/>
        </w:trPr>
        <w:tc>
          <w:tcPr>
            <w:tcW w:w="309" w:type="pct"/>
            <w:tcBorders>
              <w:lef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r w:rsidRPr="00B743D1">
              <w:rPr>
                <w:rFonts w:ascii="Simplified Arabic" w:hAnsi="Simplified Arabic" w:cs="Simplified Arabic"/>
                <w:sz w:val="24"/>
                <w:szCs w:val="24"/>
                <w:rtl/>
              </w:rPr>
              <w:t>16</w:t>
            </w:r>
          </w:p>
        </w:tc>
        <w:tc>
          <w:tcPr>
            <w:tcW w:w="3278" w:type="pct"/>
          </w:tcPr>
          <w:p w:rsidR="00516E48" w:rsidRPr="00B743D1" w:rsidRDefault="00516E48" w:rsidP="00B743D1">
            <w:pPr>
              <w:bidi/>
              <w:spacing w:after="0" w:line="240" w:lineRule="auto"/>
              <w:rPr>
                <w:rFonts w:ascii="Simplified Arabic" w:hAnsi="Simplified Arabic" w:cs="Simplified Arabic"/>
                <w:sz w:val="24"/>
                <w:szCs w:val="24"/>
              </w:rPr>
            </w:pPr>
            <w:r w:rsidRPr="00B743D1">
              <w:rPr>
                <w:rFonts w:ascii="Simplified Arabic" w:hAnsi="Simplified Arabic" w:cs="Simplified Arabic" w:hint="cs"/>
                <w:sz w:val="24"/>
                <w:szCs w:val="24"/>
                <w:rtl/>
              </w:rPr>
              <w:t>قبل</w:t>
            </w:r>
            <w:r w:rsidRPr="00B743D1">
              <w:rPr>
                <w:rFonts w:ascii="Simplified Arabic" w:hAnsi="Simplified Arabic" w:cs="Simplified Arabic"/>
                <w:sz w:val="24"/>
                <w:szCs w:val="24"/>
                <w:rtl/>
              </w:rPr>
              <w:t xml:space="preserve"> اشتراكي في المنافسة مباشرة أشعر بأنني لا أستطيع تذكر أي شئ</w:t>
            </w:r>
          </w:p>
        </w:tc>
        <w:tc>
          <w:tcPr>
            <w:tcW w:w="486"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1"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6" w:type="pct"/>
            <w:tcBorders>
              <w:righ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p>
        </w:tc>
      </w:tr>
      <w:tr w:rsidR="00516E48" w:rsidRPr="00B743D1" w:rsidTr="00ED26D8">
        <w:trPr>
          <w:jc w:val="right"/>
        </w:trPr>
        <w:tc>
          <w:tcPr>
            <w:tcW w:w="309" w:type="pct"/>
            <w:tcBorders>
              <w:lef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r w:rsidRPr="00B743D1">
              <w:rPr>
                <w:rFonts w:ascii="Simplified Arabic" w:hAnsi="Simplified Arabic" w:cs="Simplified Arabic"/>
                <w:sz w:val="24"/>
                <w:szCs w:val="24"/>
                <w:rtl/>
              </w:rPr>
              <w:t>17</w:t>
            </w:r>
          </w:p>
        </w:tc>
        <w:tc>
          <w:tcPr>
            <w:tcW w:w="3278" w:type="pct"/>
          </w:tcPr>
          <w:p w:rsidR="00516E48" w:rsidRPr="00B743D1" w:rsidRDefault="00516E48" w:rsidP="00B743D1">
            <w:pPr>
              <w:bidi/>
              <w:spacing w:after="0" w:line="240" w:lineRule="auto"/>
              <w:rPr>
                <w:rFonts w:ascii="Simplified Arabic" w:hAnsi="Simplified Arabic" w:cs="Simplified Arabic"/>
                <w:sz w:val="24"/>
                <w:szCs w:val="24"/>
              </w:rPr>
            </w:pPr>
            <w:r w:rsidRPr="00B743D1">
              <w:rPr>
                <w:rFonts w:ascii="Simplified Arabic" w:hAnsi="Simplified Arabic" w:cs="Simplified Arabic" w:hint="cs"/>
                <w:sz w:val="24"/>
                <w:szCs w:val="24"/>
                <w:rtl/>
              </w:rPr>
              <w:t>مستوى</w:t>
            </w:r>
            <w:r w:rsidRPr="00B743D1">
              <w:rPr>
                <w:rFonts w:ascii="Simplified Arabic" w:hAnsi="Simplified Arabic" w:cs="Simplified Arabic"/>
                <w:sz w:val="24"/>
                <w:szCs w:val="24"/>
                <w:rtl/>
              </w:rPr>
              <w:t xml:space="preserve"> أدائي ثابت في </w:t>
            </w:r>
            <w:r w:rsidRPr="00B743D1">
              <w:rPr>
                <w:rFonts w:ascii="Simplified Arabic" w:hAnsi="Simplified Arabic" w:cs="Simplified Arabic" w:hint="cs"/>
                <w:sz w:val="24"/>
                <w:szCs w:val="24"/>
                <w:rtl/>
              </w:rPr>
              <w:t>المنافسات</w:t>
            </w:r>
            <w:r w:rsidRPr="00B743D1">
              <w:rPr>
                <w:rFonts w:ascii="Simplified Arabic" w:hAnsi="Simplified Arabic" w:cs="Simplified Arabic"/>
                <w:sz w:val="24"/>
                <w:szCs w:val="24"/>
                <w:rtl/>
              </w:rPr>
              <w:t xml:space="preserve"> وفي حدود أ</w:t>
            </w:r>
            <w:r w:rsidRPr="00B743D1">
              <w:rPr>
                <w:rFonts w:ascii="Simplified Arabic" w:hAnsi="Simplified Arabic" w:cs="Simplified Arabic" w:hint="cs"/>
                <w:sz w:val="24"/>
                <w:szCs w:val="24"/>
                <w:rtl/>
              </w:rPr>
              <w:t>قصى</w:t>
            </w:r>
            <w:r w:rsidRPr="00B743D1">
              <w:rPr>
                <w:rFonts w:ascii="Simplified Arabic" w:hAnsi="Simplified Arabic" w:cs="Simplified Arabic"/>
                <w:sz w:val="24"/>
                <w:szCs w:val="24"/>
                <w:rtl/>
              </w:rPr>
              <w:t xml:space="preserve"> قدراتي</w:t>
            </w:r>
          </w:p>
        </w:tc>
        <w:tc>
          <w:tcPr>
            <w:tcW w:w="486"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1"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6" w:type="pct"/>
            <w:tcBorders>
              <w:righ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p>
        </w:tc>
      </w:tr>
      <w:tr w:rsidR="00516E48" w:rsidRPr="00B743D1" w:rsidTr="00ED26D8">
        <w:trPr>
          <w:jc w:val="right"/>
        </w:trPr>
        <w:tc>
          <w:tcPr>
            <w:tcW w:w="309" w:type="pct"/>
            <w:tcBorders>
              <w:lef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r w:rsidRPr="00B743D1">
              <w:rPr>
                <w:rFonts w:ascii="Simplified Arabic" w:hAnsi="Simplified Arabic" w:cs="Simplified Arabic"/>
                <w:sz w:val="24"/>
                <w:szCs w:val="24"/>
                <w:rtl/>
              </w:rPr>
              <w:t>18</w:t>
            </w:r>
          </w:p>
        </w:tc>
        <w:tc>
          <w:tcPr>
            <w:tcW w:w="3278" w:type="pct"/>
          </w:tcPr>
          <w:p w:rsidR="00516E48" w:rsidRPr="00B743D1" w:rsidRDefault="00516E48" w:rsidP="00B743D1">
            <w:pPr>
              <w:bidi/>
              <w:spacing w:after="0" w:line="240" w:lineRule="auto"/>
              <w:rPr>
                <w:rFonts w:ascii="Simplified Arabic" w:hAnsi="Simplified Arabic" w:cs="Simplified Arabic"/>
                <w:sz w:val="24"/>
                <w:szCs w:val="24"/>
              </w:rPr>
            </w:pPr>
            <w:r w:rsidRPr="00B743D1">
              <w:rPr>
                <w:rFonts w:ascii="Simplified Arabic" w:hAnsi="Simplified Arabic" w:cs="Simplified Arabic" w:hint="cs"/>
                <w:sz w:val="24"/>
                <w:szCs w:val="24"/>
                <w:rtl/>
              </w:rPr>
              <w:t>بعد</w:t>
            </w:r>
            <w:r w:rsidRPr="00B743D1">
              <w:rPr>
                <w:rFonts w:ascii="Simplified Arabic" w:hAnsi="Simplified Arabic" w:cs="Simplified Arabic"/>
                <w:sz w:val="24"/>
                <w:szCs w:val="24"/>
                <w:rtl/>
              </w:rPr>
              <w:t xml:space="preserve"> انتهاء المنافسة أشعر بأنني كنت أستطيع الأداء بصورة أفضل</w:t>
            </w:r>
          </w:p>
        </w:tc>
        <w:tc>
          <w:tcPr>
            <w:tcW w:w="486"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1"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6" w:type="pct"/>
            <w:tcBorders>
              <w:righ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p>
        </w:tc>
      </w:tr>
      <w:tr w:rsidR="00516E48" w:rsidRPr="00B743D1" w:rsidTr="00ED26D8">
        <w:trPr>
          <w:trHeight w:val="795"/>
          <w:jc w:val="right"/>
        </w:trPr>
        <w:tc>
          <w:tcPr>
            <w:tcW w:w="309" w:type="pct"/>
            <w:tcBorders>
              <w:lef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r w:rsidRPr="00B743D1">
              <w:rPr>
                <w:rFonts w:ascii="Simplified Arabic" w:hAnsi="Simplified Arabic" w:cs="Simplified Arabic"/>
                <w:sz w:val="24"/>
                <w:szCs w:val="24"/>
                <w:rtl/>
              </w:rPr>
              <w:t>19</w:t>
            </w:r>
          </w:p>
        </w:tc>
        <w:tc>
          <w:tcPr>
            <w:tcW w:w="3278" w:type="pct"/>
          </w:tcPr>
          <w:p w:rsidR="00516E48" w:rsidRPr="00B743D1" w:rsidRDefault="00516E48" w:rsidP="00B743D1">
            <w:pPr>
              <w:bidi/>
              <w:spacing w:after="0" w:line="240" w:lineRule="auto"/>
              <w:rPr>
                <w:rFonts w:ascii="Simplified Arabic" w:hAnsi="Simplified Arabic" w:cs="Simplified Arabic"/>
                <w:sz w:val="24"/>
                <w:szCs w:val="24"/>
              </w:rPr>
            </w:pPr>
            <w:r w:rsidRPr="00B743D1">
              <w:rPr>
                <w:rFonts w:ascii="Simplified Arabic" w:hAnsi="Simplified Arabic" w:cs="Simplified Arabic" w:hint="cs"/>
                <w:sz w:val="24"/>
                <w:szCs w:val="24"/>
                <w:rtl/>
              </w:rPr>
              <w:t>أجد</w:t>
            </w:r>
            <w:r w:rsidRPr="00B743D1">
              <w:rPr>
                <w:rFonts w:ascii="Simplified Arabic" w:hAnsi="Simplified Arabic" w:cs="Simplified Arabic"/>
                <w:sz w:val="24"/>
                <w:szCs w:val="24"/>
                <w:rtl/>
              </w:rPr>
              <w:t xml:space="preserve"> متعة أثناء التدريب بدرجة أكبر منها أثناء المنافسة</w:t>
            </w:r>
          </w:p>
        </w:tc>
        <w:tc>
          <w:tcPr>
            <w:tcW w:w="486"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1" w:type="pct"/>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6" w:type="pct"/>
            <w:tcBorders>
              <w:righ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p>
        </w:tc>
      </w:tr>
      <w:tr w:rsidR="00516E48" w:rsidRPr="00B743D1" w:rsidTr="00ED26D8">
        <w:trPr>
          <w:jc w:val="right"/>
        </w:trPr>
        <w:tc>
          <w:tcPr>
            <w:tcW w:w="309" w:type="pct"/>
            <w:tcBorders>
              <w:left w:val="double" w:sz="4" w:space="0" w:color="auto"/>
              <w:bottom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r w:rsidRPr="00B743D1">
              <w:rPr>
                <w:rFonts w:ascii="Simplified Arabic" w:hAnsi="Simplified Arabic" w:cs="Simplified Arabic"/>
                <w:sz w:val="24"/>
                <w:szCs w:val="24"/>
                <w:rtl/>
              </w:rPr>
              <w:t>20</w:t>
            </w:r>
          </w:p>
        </w:tc>
        <w:tc>
          <w:tcPr>
            <w:tcW w:w="3278" w:type="pct"/>
            <w:tcBorders>
              <w:bottom w:val="double" w:sz="4" w:space="0" w:color="auto"/>
            </w:tcBorders>
          </w:tcPr>
          <w:p w:rsidR="00516E48" w:rsidRPr="00B743D1" w:rsidRDefault="00516E48" w:rsidP="00B743D1">
            <w:pPr>
              <w:bidi/>
              <w:spacing w:after="0" w:line="240" w:lineRule="auto"/>
              <w:rPr>
                <w:rFonts w:ascii="Simplified Arabic" w:hAnsi="Simplified Arabic" w:cs="Simplified Arabic"/>
                <w:sz w:val="24"/>
                <w:szCs w:val="24"/>
              </w:rPr>
            </w:pPr>
            <w:r w:rsidRPr="00B743D1">
              <w:rPr>
                <w:rFonts w:ascii="Simplified Arabic" w:hAnsi="Simplified Arabic" w:cs="Simplified Arabic" w:hint="cs"/>
                <w:sz w:val="24"/>
                <w:szCs w:val="24"/>
                <w:rtl/>
              </w:rPr>
              <w:t>أرتكب</w:t>
            </w:r>
            <w:r w:rsidRPr="00B743D1">
              <w:rPr>
                <w:rFonts w:ascii="Simplified Arabic" w:hAnsi="Simplified Arabic" w:cs="Simplified Arabic"/>
                <w:sz w:val="24"/>
                <w:szCs w:val="24"/>
                <w:rtl/>
              </w:rPr>
              <w:t xml:space="preserve"> بعض الأخطاء في اللحظات الحساسة في المنافسة</w:t>
            </w:r>
          </w:p>
        </w:tc>
        <w:tc>
          <w:tcPr>
            <w:tcW w:w="486" w:type="pct"/>
            <w:tcBorders>
              <w:bottom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1" w:type="pct"/>
            <w:tcBorders>
              <w:bottom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p>
        </w:tc>
        <w:tc>
          <w:tcPr>
            <w:tcW w:w="466" w:type="pct"/>
            <w:tcBorders>
              <w:bottom w:val="double" w:sz="4" w:space="0" w:color="auto"/>
              <w:right w:val="double" w:sz="4" w:space="0" w:color="auto"/>
            </w:tcBorders>
          </w:tcPr>
          <w:p w:rsidR="00516E48" w:rsidRPr="00B743D1" w:rsidRDefault="00516E48" w:rsidP="00B743D1">
            <w:pPr>
              <w:bidi/>
              <w:spacing w:after="0" w:line="240" w:lineRule="auto"/>
              <w:jc w:val="center"/>
              <w:rPr>
                <w:rFonts w:ascii="Simplified Arabic" w:hAnsi="Simplified Arabic" w:cs="Simplified Arabic"/>
                <w:sz w:val="24"/>
                <w:szCs w:val="24"/>
              </w:rPr>
            </w:pPr>
          </w:p>
        </w:tc>
      </w:tr>
    </w:tbl>
    <w:p w:rsidR="00516E48" w:rsidRPr="00B743D1" w:rsidRDefault="00516E48" w:rsidP="00B743D1">
      <w:pPr>
        <w:bidi/>
        <w:spacing w:after="0" w:line="240" w:lineRule="auto"/>
        <w:jc w:val="lowKashida"/>
        <w:rPr>
          <w:rFonts w:ascii="Simplified Arabic" w:hAnsi="Simplified Arabic" w:cs="Simplified Arabic"/>
          <w:b/>
          <w:bCs/>
          <w:sz w:val="24"/>
          <w:szCs w:val="24"/>
          <w:rtl/>
        </w:rPr>
      </w:pPr>
    </w:p>
    <w:p w:rsidR="00516E48" w:rsidRPr="00B743D1" w:rsidRDefault="00516E48" w:rsidP="00B743D1">
      <w:pPr>
        <w:tabs>
          <w:tab w:val="left" w:pos="5674"/>
        </w:tabs>
        <w:bidi/>
        <w:spacing w:after="0" w:line="240" w:lineRule="auto"/>
        <w:rPr>
          <w:rFonts w:ascii="Simplified Arabic" w:hAnsi="Simplified Arabic" w:cs="Simplified Arabic"/>
          <w:sz w:val="24"/>
          <w:szCs w:val="24"/>
          <w:rtl/>
        </w:rPr>
      </w:pPr>
    </w:p>
    <w:p w:rsidR="00516E48" w:rsidRPr="00B743D1" w:rsidRDefault="00516E48" w:rsidP="00B743D1">
      <w:pPr>
        <w:tabs>
          <w:tab w:val="left" w:pos="5674"/>
        </w:tabs>
        <w:bidi/>
        <w:spacing w:after="0" w:line="240" w:lineRule="auto"/>
        <w:rPr>
          <w:rFonts w:ascii="Simplified Arabic" w:hAnsi="Simplified Arabic" w:cs="Simplified Arabic"/>
          <w:sz w:val="24"/>
          <w:szCs w:val="24"/>
          <w:lang w:bidi="ar-IQ"/>
        </w:rPr>
      </w:pPr>
    </w:p>
    <w:p w:rsidR="00516E48" w:rsidRPr="00B743D1" w:rsidRDefault="00516E48" w:rsidP="00B743D1">
      <w:pPr>
        <w:tabs>
          <w:tab w:val="left" w:pos="5674"/>
        </w:tabs>
        <w:bidi/>
        <w:spacing w:after="0" w:line="240" w:lineRule="auto"/>
        <w:rPr>
          <w:rFonts w:ascii="Simplified Arabic" w:hAnsi="Simplified Arabic" w:cs="Simplified Arabic"/>
          <w:b/>
          <w:bCs/>
          <w:sz w:val="24"/>
          <w:szCs w:val="24"/>
          <w:rtl/>
          <w:lang w:bidi="ar-IQ"/>
        </w:rPr>
      </w:pPr>
    </w:p>
    <w:p w:rsidR="00516E48" w:rsidRPr="00B743D1" w:rsidRDefault="00516E48" w:rsidP="00B743D1">
      <w:pPr>
        <w:spacing w:after="0" w:line="240" w:lineRule="auto"/>
        <w:jc w:val="center"/>
        <w:rPr>
          <w:rFonts w:cs="Simplified Arabic"/>
          <w:sz w:val="24"/>
          <w:szCs w:val="24"/>
          <w:lang w:bidi="ar-IQ"/>
        </w:rPr>
      </w:pPr>
    </w:p>
    <w:sectPr w:rsidR="00516E48" w:rsidRPr="00B743D1" w:rsidSect="00B743D1">
      <w:pgSz w:w="12240" w:h="15840"/>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E48" w:rsidRDefault="00516E48" w:rsidP="009411D9">
      <w:pPr>
        <w:spacing w:after="0" w:line="240" w:lineRule="auto"/>
      </w:pPr>
      <w:r>
        <w:separator/>
      </w:r>
    </w:p>
  </w:endnote>
  <w:endnote w:type="continuationSeparator" w:id="1">
    <w:p w:rsidR="00516E48" w:rsidRDefault="00516E48" w:rsidP="00941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Kufi">
    <w:panose1 w:val="00000000000000000000"/>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E48" w:rsidRDefault="00516E48" w:rsidP="009411D9">
      <w:pPr>
        <w:spacing w:after="0" w:line="240" w:lineRule="auto"/>
      </w:pPr>
      <w:r>
        <w:separator/>
      </w:r>
    </w:p>
  </w:footnote>
  <w:footnote w:type="continuationSeparator" w:id="1">
    <w:p w:rsidR="00516E48" w:rsidRDefault="00516E48" w:rsidP="009411D9">
      <w:pPr>
        <w:spacing w:after="0" w:line="240" w:lineRule="auto"/>
      </w:pPr>
      <w:r>
        <w:continuationSeparator/>
      </w:r>
    </w:p>
  </w:footnote>
  <w:footnote w:id="2">
    <w:p w:rsidR="00516E48" w:rsidRDefault="00516E48" w:rsidP="009411D9">
      <w:pPr>
        <w:pStyle w:val="FootnoteText"/>
        <w:jc w:val="lowKashida"/>
      </w:pPr>
      <w:r w:rsidRPr="00770E60">
        <w:rPr>
          <w:rFonts w:cs="Traditional Arabic"/>
          <w:rtl/>
        </w:rPr>
        <w:t>(</w:t>
      </w:r>
      <w:r w:rsidRPr="00770E60">
        <w:rPr>
          <w:rFonts w:cs="Traditional Arabic"/>
        </w:rPr>
        <w:sym w:font="Symbol" w:char="F02A"/>
      </w:r>
      <w:r w:rsidRPr="00770E60">
        <w:rPr>
          <w:rFonts w:cs="Traditional Arabic"/>
          <w:rtl/>
        </w:rPr>
        <w:t xml:space="preserve"> ) ينظر ملحق ( 1 ) .</w:t>
      </w:r>
    </w:p>
  </w:footnote>
  <w:footnote w:id="3">
    <w:p w:rsidR="00516E48" w:rsidRDefault="00516E48" w:rsidP="009411D9">
      <w:pPr>
        <w:pStyle w:val="FootnoteText"/>
        <w:jc w:val="lowKashida"/>
      </w:pPr>
      <w:r w:rsidRPr="00770E60">
        <w:rPr>
          <w:rFonts w:cs="Traditional Arabic"/>
          <w:rtl/>
        </w:rPr>
        <w:t>(</w:t>
      </w:r>
      <w:r w:rsidRPr="00770E60">
        <w:rPr>
          <w:rFonts w:cs="Traditional Arabic"/>
        </w:rPr>
        <w:sym w:font="Symbol" w:char="F02A"/>
      </w:r>
      <w:r w:rsidRPr="00770E60">
        <w:rPr>
          <w:rFonts w:cs="Traditional Arabic"/>
        </w:rPr>
        <w:sym w:font="Symbol" w:char="F02A"/>
      </w:r>
      <w:r w:rsidRPr="00770E60">
        <w:rPr>
          <w:rFonts w:cs="Traditional Arabic"/>
          <w:rtl/>
        </w:rPr>
        <w:t xml:space="preserve"> ) ينظر ملحق ( 2 ) .</w:t>
      </w:r>
    </w:p>
  </w:footnote>
  <w:footnote w:id="4">
    <w:p w:rsidR="00516E48" w:rsidRPr="00770E60" w:rsidRDefault="00516E48">
      <w:pPr>
        <w:pStyle w:val="FootnoteText"/>
        <w:rPr>
          <w:rFonts w:cs="Traditional Arabic"/>
          <w:rtl/>
          <w:lang w:bidi="ar-IQ"/>
        </w:rPr>
      </w:pPr>
      <w:r w:rsidRPr="00770E60">
        <w:rPr>
          <w:rStyle w:val="FootnoteReference"/>
          <w:rFonts w:cs="Traditional Arabic"/>
        </w:rPr>
        <w:sym w:font="Symbol" w:char="F02A"/>
      </w:r>
      <w:r w:rsidRPr="00770E60">
        <w:rPr>
          <w:rFonts w:cs="Traditional Arabic"/>
          <w:rtl/>
          <w:lang w:bidi="ar-IQ"/>
        </w:rPr>
        <w:t>1- أ.م.د فاتن علي أكبر  تخصص علم النفس الرياضي/ سكول التربية الرياضية، جامعة كرميان.</w:t>
      </w:r>
    </w:p>
    <w:p w:rsidR="00516E48" w:rsidRPr="00770E60" w:rsidRDefault="00516E48">
      <w:pPr>
        <w:pStyle w:val="FootnoteText"/>
        <w:rPr>
          <w:rFonts w:cs="Traditional Arabic"/>
          <w:rtl/>
          <w:lang w:bidi="ar-IQ"/>
        </w:rPr>
      </w:pPr>
      <w:r w:rsidRPr="00770E60">
        <w:rPr>
          <w:rFonts w:cs="Traditional Arabic"/>
          <w:rtl/>
          <w:lang w:bidi="ar-IQ"/>
        </w:rPr>
        <w:t>2- أ.م.د سعيد نزار  تخصص علم النفس/ سكول التربية الرياضية، جامعة صلاح الدين.</w:t>
      </w:r>
    </w:p>
    <w:p w:rsidR="00516E48" w:rsidRDefault="00516E48">
      <w:pPr>
        <w:pStyle w:val="FootnoteText"/>
      </w:pPr>
      <w:r w:rsidRPr="00770E60">
        <w:rPr>
          <w:rFonts w:cs="Traditional Arabic"/>
          <w:rtl/>
          <w:lang w:bidi="ar-IQ"/>
        </w:rPr>
        <w:t xml:space="preserve">3- م.د اياد نور الدين محمد تخصص/ القياس والتقويم/ سكول التربية الرياضية، جامعةالسليمانية.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64CE"/>
    <w:multiLevelType w:val="hybridMultilevel"/>
    <w:tmpl w:val="F4F89102"/>
    <w:lvl w:ilvl="0" w:tplc="D0A4ACF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DB6716"/>
    <w:multiLevelType w:val="hybridMultilevel"/>
    <w:tmpl w:val="456A54AC"/>
    <w:lvl w:ilvl="0" w:tplc="ECAC359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4A5310C"/>
    <w:multiLevelType w:val="hybridMultilevel"/>
    <w:tmpl w:val="AF445E56"/>
    <w:lvl w:ilvl="0" w:tplc="46848B6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60A1FFE"/>
    <w:multiLevelType w:val="hybridMultilevel"/>
    <w:tmpl w:val="5434DEBA"/>
    <w:lvl w:ilvl="0" w:tplc="23EEAF9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EFB3F5F"/>
    <w:multiLevelType w:val="multilevel"/>
    <w:tmpl w:val="B6880D98"/>
    <w:lvl w:ilvl="0">
      <w:start w:val="1"/>
      <w:numFmt w:val="decimal"/>
      <w:lvlText w:val="%1"/>
      <w:lvlJc w:val="left"/>
      <w:pPr>
        <w:ind w:left="525" w:hanging="525"/>
      </w:pPr>
      <w:rPr>
        <w:rFonts w:cs="Times New Roman" w:hint="default"/>
      </w:rPr>
    </w:lvl>
    <w:lvl w:ilvl="1">
      <w:start w:val="1"/>
      <w:numFmt w:val="decimal"/>
      <w:lvlText w:val="%1-%2"/>
      <w:lvlJc w:val="left"/>
      <w:pPr>
        <w:ind w:left="1440" w:hanging="720"/>
      </w:pPr>
      <w:rPr>
        <w:rFonts w:cs="Times New Roman" w:hint="default"/>
      </w:rPr>
    </w:lvl>
    <w:lvl w:ilvl="2">
      <w:start w:val="1"/>
      <w:numFmt w:val="arabicAlpha"/>
      <w:lvlText w:val="%1-%2.%3"/>
      <w:lvlJc w:val="left"/>
      <w:pPr>
        <w:ind w:left="2160" w:hanging="720"/>
      </w:pPr>
      <w:rPr>
        <w:rFonts w:cs="Times New Roman" w:hint="default"/>
        <w:sz w:val="2"/>
        <w:szCs w:val="22"/>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22DF72C7"/>
    <w:multiLevelType w:val="hybridMultilevel"/>
    <w:tmpl w:val="456A54AC"/>
    <w:lvl w:ilvl="0" w:tplc="ECAC359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8E754BF"/>
    <w:multiLevelType w:val="hybridMultilevel"/>
    <w:tmpl w:val="3D0AF130"/>
    <w:lvl w:ilvl="0" w:tplc="965A6B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1DA2C11"/>
    <w:multiLevelType w:val="hybridMultilevel"/>
    <w:tmpl w:val="1AC423A0"/>
    <w:lvl w:ilvl="0" w:tplc="304E8EE2">
      <w:start w:val="1"/>
      <w:numFmt w:val="decimal"/>
      <w:lvlText w:val="%1-"/>
      <w:lvlJc w:val="left"/>
      <w:pPr>
        <w:ind w:left="630" w:hanging="360"/>
      </w:pPr>
      <w:rPr>
        <w:rFonts w:ascii="Calibri" w:eastAsia="Times New Roman" w:hAnsi="Calibri" w:cs="Arial"/>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B864209"/>
    <w:multiLevelType w:val="multilevel"/>
    <w:tmpl w:val="64441F54"/>
    <w:lvl w:ilvl="0">
      <w:start w:val="1"/>
      <w:numFmt w:val="decimal"/>
      <w:lvlText w:val="%1"/>
      <w:lvlJc w:val="left"/>
      <w:pPr>
        <w:ind w:left="540" w:hanging="540"/>
      </w:pPr>
      <w:rPr>
        <w:rFonts w:cs="Times New Roman" w:hint="default"/>
        <w:b/>
        <w:sz w:val="32"/>
      </w:rPr>
    </w:lvl>
    <w:lvl w:ilvl="1">
      <w:start w:val="1"/>
      <w:numFmt w:val="decimal"/>
      <w:lvlText w:val="%1-%2"/>
      <w:lvlJc w:val="left"/>
      <w:pPr>
        <w:ind w:left="720" w:hanging="720"/>
      </w:pPr>
      <w:rPr>
        <w:rFonts w:cs="Times New Roman" w:hint="default"/>
        <w:b w:val="0"/>
        <w:bCs/>
        <w:sz w:val="32"/>
      </w:rPr>
    </w:lvl>
    <w:lvl w:ilvl="2">
      <w:start w:val="1"/>
      <w:numFmt w:val="decimal"/>
      <w:lvlText w:val="%1-%2.%3"/>
      <w:lvlJc w:val="left"/>
      <w:pPr>
        <w:ind w:left="720" w:hanging="720"/>
      </w:pPr>
      <w:rPr>
        <w:rFonts w:cs="Times New Roman" w:hint="default"/>
        <w:b/>
        <w:sz w:val="32"/>
      </w:rPr>
    </w:lvl>
    <w:lvl w:ilvl="3">
      <w:start w:val="1"/>
      <w:numFmt w:val="decimal"/>
      <w:lvlText w:val="%1-%2.%3.%4"/>
      <w:lvlJc w:val="left"/>
      <w:pPr>
        <w:ind w:left="1080" w:hanging="1080"/>
      </w:pPr>
      <w:rPr>
        <w:rFonts w:cs="Times New Roman" w:hint="default"/>
        <w:b/>
        <w:sz w:val="32"/>
      </w:rPr>
    </w:lvl>
    <w:lvl w:ilvl="4">
      <w:start w:val="1"/>
      <w:numFmt w:val="decimal"/>
      <w:lvlText w:val="%1-%2.%3.%4.%5"/>
      <w:lvlJc w:val="left"/>
      <w:pPr>
        <w:ind w:left="1440" w:hanging="1440"/>
      </w:pPr>
      <w:rPr>
        <w:rFonts w:cs="Times New Roman" w:hint="default"/>
        <w:b/>
        <w:sz w:val="32"/>
      </w:rPr>
    </w:lvl>
    <w:lvl w:ilvl="5">
      <w:start w:val="1"/>
      <w:numFmt w:val="decimal"/>
      <w:lvlText w:val="%1-%2.%3.%4.%5.%6"/>
      <w:lvlJc w:val="left"/>
      <w:pPr>
        <w:ind w:left="1440" w:hanging="1440"/>
      </w:pPr>
      <w:rPr>
        <w:rFonts w:cs="Times New Roman" w:hint="default"/>
        <w:b/>
        <w:sz w:val="32"/>
      </w:rPr>
    </w:lvl>
    <w:lvl w:ilvl="6">
      <w:start w:val="1"/>
      <w:numFmt w:val="decimal"/>
      <w:lvlText w:val="%1-%2.%3.%4.%5.%6.%7"/>
      <w:lvlJc w:val="left"/>
      <w:pPr>
        <w:ind w:left="1800" w:hanging="1800"/>
      </w:pPr>
      <w:rPr>
        <w:rFonts w:cs="Times New Roman" w:hint="default"/>
        <w:b/>
        <w:sz w:val="32"/>
      </w:rPr>
    </w:lvl>
    <w:lvl w:ilvl="7">
      <w:start w:val="1"/>
      <w:numFmt w:val="decimal"/>
      <w:lvlText w:val="%1-%2.%3.%4.%5.%6.%7.%8"/>
      <w:lvlJc w:val="left"/>
      <w:pPr>
        <w:ind w:left="2160" w:hanging="2160"/>
      </w:pPr>
      <w:rPr>
        <w:rFonts w:cs="Times New Roman" w:hint="default"/>
        <w:b/>
        <w:sz w:val="32"/>
      </w:rPr>
    </w:lvl>
    <w:lvl w:ilvl="8">
      <w:start w:val="1"/>
      <w:numFmt w:val="decimal"/>
      <w:lvlText w:val="%1-%2.%3.%4.%5.%6.%7.%8.%9"/>
      <w:lvlJc w:val="left"/>
      <w:pPr>
        <w:ind w:left="2160" w:hanging="2160"/>
      </w:pPr>
      <w:rPr>
        <w:rFonts w:cs="Times New Roman" w:hint="default"/>
        <w:b/>
        <w:sz w:val="32"/>
      </w:rPr>
    </w:lvl>
  </w:abstractNum>
  <w:abstractNum w:abstractNumId="9">
    <w:nsid w:val="49271767"/>
    <w:multiLevelType w:val="hybridMultilevel"/>
    <w:tmpl w:val="B528724E"/>
    <w:lvl w:ilvl="0" w:tplc="771CE160">
      <w:start w:val="1"/>
      <w:numFmt w:val="decimal"/>
      <w:lvlText w:val="%1-"/>
      <w:lvlJc w:val="left"/>
      <w:pPr>
        <w:ind w:left="720" w:hanging="36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9F04698"/>
    <w:multiLevelType w:val="hybridMultilevel"/>
    <w:tmpl w:val="A47C982C"/>
    <w:lvl w:ilvl="0" w:tplc="073848B6">
      <w:start w:val="1"/>
      <w:numFmt w:val="decimal"/>
      <w:lvlText w:val="%1."/>
      <w:lvlJc w:val="left"/>
      <w:pPr>
        <w:tabs>
          <w:tab w:val="num" w:pos="1095"/>
        </w:tabs>
        <w:ind w:left="1095" w:hanging="375"/>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CEB1F98"/>
    <w:multiLevelType w:val="hybridMultilevel"/>
    <w:tmpl w:val="7B40A72E"/>
    <w:lvl w:ilvl="0" w:tplc="F628199A">
      <w:start w:val="3"/>
      <w:numFmt w:val="bullet"/>
      <w:lvlText w:val="-"/>
      <w:lvlJc w:val="left"/>
      <w:pPr>
        <w:ind w:left="720" w:hanging="360"/>
      </w:pPr>
      <w:rPr>
        <w:rFonts w:ascii="Simplified Arabic" w:eastAsia="Times New Roman" w:hAnsi="Simplified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6940FB"/>
    <w:multiLevelType w:val="hybridMultilevel"/>
    <w:tmpl w:val="A2BC8DB2"/>
    <w:lvl w:ilvl="0" w:tplc="F1585E6A">
      <w:start w:val="1"/>
      <w:numFmt w:val="decimal"/>
      <w:lvlText w:val="%1-"/>
      <w:lvlJc w:val="left"/>
      <w:pPr>
        <w:tabs>
          <w:tab w:val="num" w:pos="795"/>
        </w:tabs>
        <w:ind w:left="795" w:hanging="435"/>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75034668"/>
    <w:multiLevelType w:val="hybridMultilevel"/>
    <w:tmpl w:val="2312AF34"/>
    <w:lvl w:ilvl="0" w:tplc="0E727DCA">
      <w:start w:val="1"/>
      <w:numFmt w:val="decimal"/>
      <w:lvlText w:val="%1-"/>
      <w:lvlJc w:val="left"/>
      <w:pPr>
        <w:ind w:left="3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791C76B5"/>
    <w:multiLevelType w:val="hybridMultilevel"/>
    <w:tmpl w:val="60D44248"/>
    <w:lvl w:ilvl="0" w:tplc="99A0FF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B5A00E2"/>
    <w:multiLevelType w:val="multilevel"/>
    <w:tmpl w:val="25741A72"/>
    <w:lvl w:ilvl="0">
      <w:start w:val="1"/>
      <w:numFmt w:val="decimal"/>
      <w:lvlText w:val="%1"/>
      <w:lvlJc w:val="left"/>
      <w:pPr>
        <w:ind w:left="540" w:hanging="540"/>
      </w:pPr>
      <w:rPr>
        <w:rFonts w:cs="Times New Roman" w:hint="default"/>
        <w:b/>
        <w:sz w:val="32"/>
      </w:rPr>
    </w:lvl>
    <w:lvl w:ilvl="1">
      <w:start w:val="1"/>
      <w:numFmt w:val="decimal"/>
      <w:lvlText w:val="%1-%2"/>
      <w:lvlJc w:val="left"/>
      <w:pPr>
        <w:ind w:left="1440" w:hanging="720"/>
      </w:pPr>
      <w:rPr>
        <w:rFonts w:cs="Times New Roman" w:hint="default"/>
        <w:b/>
        <w:sz w:val="32"/>
      </w:rPr>
    </w:lvl>
    <w:lvl w:ilvl="2">
      <w:start w:val="1"/>
      <w:numFmt w:val="decimal"/>
      <w:lvlText w:val="%1-%2.%3"/>
      <w:lvlJc w:val="left"/>
      <w:pPr>
        <w:ind w:left="2160" w:hanging="720"/>
      </w:pPr>
      <w:rPr>
        <w:rFonts w:cs="Times New Roman" w:hint="default"/>
        <w:b/>
        <w:sz w:val="32"/>
      </w:rPr>
    </w:lvl>
    <w:lvl w:ilvl="3">
      <w:start w:val="1"/>
      <w:numFmt w:val="decimal"/>
      <w:lvlText w:val="%1-%2.%3.%4"/>
      <w:lvlJc w:val="left"/>
      <w:pPr>
        <w:ind w:left="3240" w:hanging="1080"/>
      </w:pPr>
      <w:rPr>
        <w:rFonts w:cs="Times New Roman" w:hint="default"/>
        <w:b/>
        <w:sz w:val="32"/>
      </w:rPr>
    </w:lvl>
    <w:lvl w:ilvl="4">
      <w:start w:val="1"/>
      <w:numFmt w:val="decimal"/>
      <w:lvlText w:val="%1-%2.%3.%4.%5"/>
      <w:lvlJc w:val="left"/>
      <w:pPr>
        <w:ind w:left="4320" w:hanging="1440"/>
      </w:pPr>
      <w:rPr>
        <w:rFonts w:cs="Times New Roman" w:hint="default"/>
        <w:b/>
        <w:sz w:val="32"/>
      </w:rPr>
    </w:lvl>
    <w:lvl w:ilvl="5">
      <w:start w:val="1"/>
      <w:numFmt w:val="decimal"/>
      <w:lvlText w:val="%1-%2.%3.%4.%5.%6"/>
      <w:lvlJc w:val="left"/>
      <w:pPr>
        <w:ind w:left="5040" w:hanging="1440"/>
      </w:pPr>
      <w:rPr>
        <w:rFonts w:cs="Times New Roman" w:hint="default"/>
        <w:b/>
        <w:sz w:val="32"/>
      </w:rPr>
    </w:lvl>
    <w:lvl w:ilvl="6">
      <w:start w:val="1"/>
      <w:numFmt w:val="decimal"/>
      <w:lvlText w:val="%1-%2.%3.%4.%5.%6.%7"/>
      <w:lvlJc w:val="left"/>
      <w:pPr>
        <w:ind w:left="6120" w:hanging="1800"/>
      </w:pPr>
      <w:rPr>
        <w:rFonts w:cs="Times New Roman" w:hint="default"/>
        <w:b/>
        <w:sz w:val="32"/>
      </w:rPr>
    </w:lvl>
    <w:lvl w:ilvl="7">
      <w:start w:val="1"/>
      <w:numFmt w:val="decimal"/>
      <w:lvlText w:val="%1-%2.%3.%4.%5.%6.%7.%8"/>
      <w:lvlJc w:val="left"/>
      <w:pPr>
        <w:ind w:left="7200" w:hanging="2160"/>
      </w:pPr>
      <w:rPr>
        <w:rFonts w:cs="Times New Roman" w:hint="default"/>
        <w:b/>
        <w:sz w:val="32"/>
      </w:rPr>
    </w:lvl>
    <w:lvl w:ilvl="8">
      <w:start w:val="1"/>
      <w:numFmt w:val="decimal"/>
      <w:lvlText w:val="%1-%2.%3.%4.%5.%6.%7.%8.%9"/>
      <w:lvlJc w:val="left"/>
      <w:pPr>
        <w:ind w:left="7920" w:hanging="2160"/>
      </w:pPr>
      <w:rPr>
        <w:rFonts w:cs="Times New Roman" w:hint="default"/>
        <w:b/>
        <w:sz w:val="32"/>
      </w:rPr>
    </w:lvl>
  </w:abstractNum>
  <w:num w:numId="1">
    <w:abstractNumId w:val="6"/>
  </w:num>
  <w:num w:numId="2">
    <w:abstractNumId w:val="14"/>
  </w:num>
  <w:num w:numId="3">
    <w:abstractNumId w:val="4"/>
  </w:num>
  <w:num w:numId="4">
    <w:abstractNumId w:val="10"/>
  </w:num>
  <w:num w:numId="5">
    <w:abstractNumId w:val="13"/>
  </w:num>
  <w:num w:numId="6">
    <w:abstractNumId w:val="9"/>
  </w:num>
  <w:num w:numId="7">
    <w:abstractNumId w:val="15"/>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3"/>
  </w:num>
  <w:num w:numId="14">
    <w:abstractNumId w:val="11"/>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1D9"/>
    <w:rsid w:val="00022CBE"/>
    <w:rsid w:val="0007371A"/>
    <w:rsid w:val="00095E6A"/>
    <w:rsid w:val="000A033A"/>
    <w:rsid w:val="000B3509"/>
    <w:rsid w:val="000B6DCB"/>
    <w:rsid w:val="00136AB1"/>
    <w:rsid w:val="00191708"/>
    <w:rsid w:val="0019305A"/>
    <w:rsid w:val="001F2EAA"/>
    <w:rsid w:val="00203B98"/>
    <w:rsid w:val="00281A70"/>
    <w:rsid w:val="00285806"/>
    <w:rsid w:val="002C1EA6"/>
    <w:rsid w:val="002E4BB6"/>
    <w:rsid w:val="002F1BA1"/>
    <w:rsid w:val="003075F8"/>
    <w:rsid w:val="00334C26"/>
    <w:rsid w:val="00334F3D"/>
    <w:rsid w:val="00343535"/>
    <w:rsid w:val="0034454E"/>
    <w:rsid w:val="00394ADD"/>
    <w:rsid w:val="00394FAB"/>
    <w:rsid w:val="00426856"/>
    <w:rsid w:val="004323E4"/>
    <w:rsid w:val="00444DAC"/>
    <w:rsid w:val="004909DE"/>
    <w:rsid w:val="00513C17"/>
    <w:rsid w:val="00516E48"/>
    <w:rsid w:val="00537CB5"/>
    <w:rsid w:val="0054690A"/>
    <w:rsid w:val="00563BC0"/>
    <w:rsid w:val="005B0ACC"/>
    <w:rsid w:val="005D54AF"/>
    <w:rsid w:val="005F4D1B"/>
    <w:rsid w:val="00607236"/>
    <w:rsid w:val="00616DBF"/>
    <w:rsid w:val="00640352"/>
    <w:rsid w:val="006C13C4"/>
    <w:rsid w:val="007315CF"/>
    <w:rsid w:val="007316EB"/>
    <w:rsid w:val="00744ADE"/>
    <w:rsid w:val="00762F49"/>
    <w:rsid w:val="00770E60"/>
    <w:rsid w:val="007B7EE1"/>
    <w:rsid w:val="007E23FA"/>
    <w:rsid w:val="00842CE0"/>
    <w:rsid w:val="0086714C"/>
    <w:rsid w:val="00895919"/>
    <w:rsid w:val="00907DA8"/>
    <w:rsid w:val="00931EAD"/>
    <w:rsid w:val="009328D0"/>
    <w:rsid w:val="009411D9"/>
    <w:rsid w:val="00954EF2"/>
    <w:rsid w:val="009A7A58"/>
    <w:rsid w:val="00A43E2B"/>
    <w:rsid w:val="00A45798"/>
    <w:rsid w:val="00A52E07"/>
    <w:rsid w:val="00A769E5"/>
    <w:rsid w:val="00B11A9A"/>
    <w:rsid w:val="00B3680F"/>
    <w:rsid w:val="00B41E3B"/>
    <w:rsid w:val="00B743D1"/>
    <w:rsid w:val="00C369B4"/>
    <w:rsid w:val="00CB0AE2"/>
    <w:rsid w:val="00D25D3A"/>
    <w:rsid w:val="00D35163"/>
    <w:rsid w:val="00D73F7F"/>
    <w:rsid w:val="00D75EF6"/>
    <w:rsid w:val="00D8079D"/>
    <w:rsid w:val="00DB04B2"/>
    <w:rsid w:val="00DB1C97"/>
    <w:rsid w:val="00DD2EFB"/>
    <w:rsid w:val="00DE72B9"/>
    <w:rsid w:val="00E22CA6"/>
    <w:rsid w:val="00EC75FF"/>
    <w:rsid w:val="00ED26D8"/>
    <w:rsid w:val="00ED64EA"/>
    <w:rsid w:val="00F04C78"/>
    <w:rsid w:val="00F320EF"/>
    <w:rsid w:val="00F7747B"/>
    <w:rsid w:val="00F960CC"/>
    <w:rsid w:val="00FC20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E2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11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411D9"/>
    <w:rPr>
      <w:rFonts w:cs="Times New Roman"/>
    </w:rPr>
  </w:style>
  <w:style w:type="paragraph" w:styleId="Footer">
    <w:name w:val="footer"/>
    <w:basedOn w:val="Normal"/>
    <w:link w:val="FooterChar"/>
    <w:uiPriority w:val="99"/>
    <w:rsid w:val="009411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411D9"/>
    <w:rPr>
      <w:rFonts w:cs="Times New Roman"/>
    </w:rPr>
  </w:style>
  <w:style w:type="paragraph" w:styleId="ListParagraph">
    <w:name w:val="List Paragraph"/>
    <w:basedOn w:val="Normal"/>
    <w:uiPriority w:val="99"/>
    <w:qFormat/>
    <w:rsid w:val="009411D9"/>
    <w:pPr>
      <w:ind w:left="720"/>
      <w:contextualSpacing/>
    </w:pPr>
  </w:style>
  <w:style w:type="paragraph" w:styleId="FootnoteText">
    <w:name w:val="footnote text"/>
    <w:basedOn w:val="Normal"/>
    <w:link w:val="FootnoteTextChar"/>
    <w:uiPriority w:val="99"/>
    <w:semiHidden/>
    <w:rsid w:val="009411D9"/>
    <w:pPr>
      <w:bidi/>
      <w:spacing w:after="0" w:line="240" w:lineRule="auto"/>
    </w:pPr>
    <w:rPr>
      <w:rFonts w:ascii="Times New Roman" w:eastAsia="Times New Roman" w:hAnsi="Times New Roman" w:cs="Simplified Arabic"/>
      <w:sz w:val="20"/>
      <w:szCs w:val="20"/>
    </w:rPr>
  </w:style>
  <w:style w:type="character" w:customStyle="1" w:styleId="FootnoteTextChar">
    <w:name w:val="Footnote Text Char"/>
    <w:basedOn w:val="DefaultParagraphFont"/>
    <w:link w:val="FootnoteText"/>
    <w:uiPriority w:val="99"/>
    <w:semiHidden/>
    <w:locked/>
    <w:rsid w:val="009411D9"/>
    <w:rPr>
      <w:rFonts w:ascii="Times New Roman" w:hAnsi="Times New Roman" w:cs="Simplified Arabic"/>
      <w:sz w:val="20"/>
      <w:szCs w:val="20"/>
      <w:lang w:bidi="ar-SA"/>
    </w:rPr>
  </w:style>
  <w:style w:type="table" w:styleId="TableGrid">
    <w:name w:val="Table Grid"/>
    <w:basedOn w:val="TableNormal"/>
    <w:uiPriority w:val="99"/>
    <w:rsid w:val="009411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41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11D9"/>
    <w:rPr>
      <w:rFonts w:ascii="Tahoma" w:hAnsi="Tahoma" w:cs="Tahoma"/>
      <w:sz w:val="16"/>
      <w:szCs w:val="16"/>
    </w:rPr>
  </w:style>
  <w:style w:type="character" w:styleId="Hyperlink">
    <w:name w:val="Hyperlink"/>
    <w:basedOn w:val="DefaultParagraphFont"/>
    <w:uiPriority w:val="99"/>
    <w:rsid w:val="00B3680F"/>
    <w:rPr>
      <w:rFonts w:cs="Times New Roman"/>
      <w:color w:val="0000FF"/>
      <w:u w:val="single"/>
    </w:rPr>
  </w:style>
  <w:style w:type="character" w:styleId="FootnoteReference">
    <w:name w:val="footnote reference"/>
    <w:basedOn w:val="DefaultParagraphFont"/>
    <w:uiPriority w:val="99"/>
    <w:semiHidden/>
    <w:rsid w:val="00F320EF"/>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jeed.asad@univsul.net" TargetMode="External"/><Relationship Id="rId3" Type="http://schemas.openxmlformats.org/officeDocument/2006/relationships/settings" Target="settings.xml"/><Relationship Id="rId7" Type="http://schemas.openxmlformats.org/officeDocument/2006/relationships/hyperlink" Target="mailto:Tarqahmad196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12</Pages>
  <Words>3243</Words>
  <Characters>18490</Characters>
  <Application>Microsoft Office Outlook</Application>
  <DocSecurity>0</DocSecurity>
  <Lines>0</Lines>
  <Paragraphs>0</Paragraphs>
  <ScaleCrop>false</ScaleCrop>
  <Company>Naim Al Hussaini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Majeed</dc:creator>
  <cp:keywords/>
  <dc:description/>
  <cp:lastModifiedBy>Journal</cp:lastModifiedBy>
  <cp:revision>20</cp:revision>
  <cp:lastPrinted>2014-03-27T17:16:00Z</cp:lastPrinted>
  <dcterms:created xsi:type="dcterms:W3CDTF">2014-06-27T19:51:00Z</dcterms:created>
  <dcterms:modified xsi:type="dcterms:W3CDTF">2014-07-06T09:12:00Z</dcterms:modified>
</cp:coreProperties>
</file>