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2A" w:rsidRPr="00C96B86" w:rsidRDefault="00D4142A" w:rsidP="00D4142A">
      <w:pPr>
        <w:spacing w:after="0" w:line="240" w:lineRule="auto"/>
        <w:jc w:val="center"/>
        <w:rPr>
          <w:rFonts w:ascii="Simplified Arabic" w:hAnsi="Simplified Arabic" w:cs="Simplified Arabic"/>
          <w:b/>
          <w:bCs/>
          <w:sz w:val="28"/>
          <w:szCs w:val="28"/>
          <w:rtl/>
          <w:lang w:bidi="ar-IQ"/>
        </w:rPr>
      </w:pPr>
      <w:bookmarkStart w:id="0" w:name="_GoBack"/>
      <w:r w:rsidRPr="00C96B86">
        <w:rPr>
          <w:rFonts w:ascii="Simplified Arabic" w:hAnsi="Simplified Arabic" w:cs="Simplified Arabic"/>
          <w:b/>
          <w:bCs/>
          <w:sz w:val="28"/>
          <w:szCs w:val="28"/>
          <w:rtl/>
        </w:rPr>
        <w:t xml:space="preserve">اثر إستعمال إستراتيجية </w:t>
      </w:r>
      <w:r w:rsidRPr="00C96B86">
        <w:rPr>
          <w:rFonts w:ascii="Simplified Arabic" w:hAnsi="Simplified Arabic" w:cs="Simplified Arabic"/>
          <w:b/>
          <w:bCs/>
          <w:sz w:val="28"/>
          <w:szCs w:val="28"/>
        </w:rPr>
        <w:t>Swom</w:t>
      </w:r>
      <w:r w:rsidRPr="00C96B86">
        <w:rPr>
          <w:rFonts w:ascii="Simplified Arabic" w:hAnsi="Simplified Arabic" w:cs="Simplified Arabic"/>
          <w:b/>
          <w:bCs/>
          <w:sz w:val="28"/>
          <w:szCs w:val="28"/>
          <w:rtl/>
          <w:lang w:bidi="ar-IQ"/>
        </w:rPr>
        <w:t xml:space="preserve"> في التحصيل واستبقاء المعلومات</w:t>
      </w:r>
      <w:r>
        <w:rPr>
          <w:rFonts w:ascii="Simplified Arabic" w:hAnsi="Simplified Arabic" w:cs="Simplified Arabic" w:hint="cs"/>
          <w:b/>
          <w:bCs/>
          <w:sz w:val="28"/>
          <w:szCs w:val="28"/>
          <w:rtl/>
          <w:lang w:bidi="ar-IQ"/>
        </w:rPr>
        <w:t xml:space="preserve"> </w:t>
      </w:r>
    </w:p>
    <w:p w:rsidR="00D4142A" w:rsidRPr="00C96B86" w:rsidRDefault="00D4142A" w:rsidP="00D4142A">
      <w:pPr>
        <w:spacing w:after="0" w:line="240" w:lineRule="auto"/>
        <w:jc w:val="center"/>
        <w:rPr>
          <w:rFonts w:ascii="Simplified Arabic" w:hAnsi="Simplified Arabic" w:cs="Simplified Arabic"/>
          <w:b/>
          <w:bCs/>
          <w:sz w:val="28"/>
          <w:szCs w:val="28"/>
          <w:rtl/>
          <w:lang w:bidi="ar-IQ"/>
        </w:rPr>
      </w:pPr>
      <w:r w:rsidRPr="00C96B86">
        <w:rPr>
          <w:rFonts w:ascii="Simplified Arabic" w:hAnsi="Simplified Arabic" w:cs="Simplified Arabic"/>
          <w:b/>
          <w:bCs/>
          <w:sz w:val="28"/>
          <w:szCs w:val="28"/>
          <w:rtl/>
          <w:lang w:bidi="ar-IQ"/>
        </w:rPr>
        <w:t>لدى طالبات الصف الخامس ال</w:t>
      </w:r>
      <w:r>
        <w:rPr>
          <w:rFonts w:ascii="Simplified Arabic" w:hAnsi="Simplified Arabic" w:cs="Simplified Arabic"/>
          <w:b/>
          <w:bCs/>
          <w:sz w:val="28"/>
          <w:szCs w:val="28"/>
          <w:rtl/>
          <w:lang w:bidi="ar-IQ"/>
        </w:rPr>
        <w:t>ادبي في مادة الجغرافية الطبيعية</w:t>
      </w:r>
    </w:p>
    <w:p w:rsidR="00D4142A" w:rsidRPr="00C96B86" w:rsidRDefault="00D4142A" w:rsidP="00D4142A">
      <w:pPr>
        <w:spacing w:after="0" w:line="240" w:lineRule="auto"/>
        <w:jc w:val="center"/>
        <w:rPr>
          <w:rFonts w:ascii="Simplified Arabic" w:hAnsi="Simplified Arabic" w:cs="Simplified Arabic"/>
          <w:b/>
          <w:bCs/>
          <w:sz w:val="28"/>
          <w:szCs w:val="28"/>
          <w:rtl/>
          <w:lang w:bidi="ar-IQ"/>
        </w:rPr>
      </w:pPr>
      <w:r w:rsidRPr="00C96B86">
        <w:rPr>
          <w:rFonts w:ascii="Simplified Arabic" w:hAnsi="Simplified Arabic" w:cs="Simplified Arabic"/>
          <w:b/>
          <w:bCs/>
          <w:sz w:val="28"/>
          <w:szCs w:val="28"/>
          <w:rtl/>
          <w:lang w:bidi="ar-IQ"/>
        </w:rPr>
        <w:t>الباحث. إحسان ستار حمزة</w:t>
      </w:r>
    </w:p>
    <w:p w:rsidR="00D4142A" w:rsidRDefault="00D4142A" w:rsidP="00D4142A">
      <w:pPr>
        <w:spacing w:after="0" w:line="240" w:lineRule="auto"/>
        <w:jc w:val="center"/>
        <w:rPr>
          <w:rFonts w:ascii="Simplified Arabic" w:hAnsi="Simplified Arabic" w:cs="Simplified Arabic" w:hint="cs"/>
          <w:b/>
          <w:bCs/>
          <w:sz w:val="28"/>
          <w:szCs w:val="28"/>
          <w:rtl/>
          <w:lang w:bidi="ar-IQ"/>
        </w:rPr>
      </w:pPr>
      <w:r w:rsidRPr="00C96B86">
        <w:rPr>
          <w:rFonts w:ascii="Simplified Arabic" w:hAnsi="Simplified Arabic" w:cs="Simplified Arabic"/>
          <w:b/>
          <w:bCs/>
          <w:sz w:val="28"/>
          <w:szCs w:val="28"/>
          <w:rtl/>
          <w:lang w:bidi="ar-IQ"/>
        </w:rPr>
        <w:t>جامعة بابل/ كلية التربية الاساسية</w:t>
      </w:r>
    </w:p>
    <w:p w:rsidR="00D4142A" w:rsidRPr="00EC7387" w:rsidRDefault="00D4142A" w:rsidP="00D4142A">
      <w:pPr>
        <w:bidi w:val="0"/>
        <w:spacing w:after="0" w:line="240" w:lineRule="auto"/>
        <w:jc w:val="center"/>
        <w:rPr>
          <w:rFonts w:ascii="Times New Roman" w:hAnsi="Times New Roman" w:cs="Times New Roman"/>
          <w:b/>
          <w:bCs/>
          <w:sz w:val="28"/>
          <w:szCs w:val="28"/>
          <w:lang w:bidi="ar-IQ"/>
        </w:rPr>
      </w:pPr>
      <w:r w:rsidRPr="00EC7387">
        <w:rPr>
          <w:rFonts w:ascii="Times New Roman" w:hAnsi="Times New Roman" w:cs="Times New Roman"/>
          <w:b/>
          <w:bCs/>
          <w:sz w:val="28"/>
          <w:szCs w:val="28"/>
          <w:lang w:bidi="ar-IQ"/>
        </w:rPr>
        <w:t>The Impact of the Use of (Swom) Strategy in the Acquisition and Reservation of Information of Natural Geography for the Female Students in the Fifth Preparatory Class / Literary Branch</w:t>
      </w:r>
    </w:p>
    <w:p w:rsidR="00D4142A" w:rsidRPr="00EC7387" w:rsidRDefault="00D4142A" w:rsidP="00D4142A">
      <w:pPr>
        <w:bidi w:val="0"/>
        <w:spacing w:after="0" w:line="240" w:lineRule="auto"/>
        <w:jc w:val="center"/>
        <w:rPr>
          <w:rFonts w:ascii="Times New Roman" w:hAnsi="Times New Roman" w:cs="Times New Roman"/>
          <w:b/>
          <w:bCs/>
          <w:sz w:val="28"/>
          <w:szCs w:val="28"/>
          <w:lang w:bidi="ar-IQ"/>
        </w:rPr>
      </w:pPr>
      <w:r w:rsidRPr="00EC7387">
        <w:rPr>
          <w:rFonts w:ascii="Times New Roman" w:hAnsi="Times New Roman" w:cs="Times New Roman"/>
          <w:b/>
          <w:bCs/>
          <w:sz w:val="28"/>
          <w:szCs w:val="28"/>
          <w:lang w:bidi="ar-IQ"/>
        </w:rPr>
        <w:t>Ehsan Sattar Hamza</w:t>
      </w:r>
    </w:p>
    <w:p w:rsidR="00D4142A" w:rsidRPr="00EC7387" w:rsidRDefault="00D4142A" w:rsidP="00D4142A">
      <w:pPr>
        <w:bidi w:val="0"/>
        <w:spacing w:after="0" w:line="240" w:lineRule="auto"/>
        <w:jc w:val="center"/>
        <w:rPr>
          <w:rFonts w:ascii="Times New Roman" w:hAnsi="Times New Roman" w:cs="Times New Roman"/>
          <w:b/>
          <w:bCs/>
          <w:sz w:val="28"/>
          <w:szCs w:val="28"/>
          <w:lang w:bidi="ar-IQ"/>
        </w:rPr>
      </w:pPr>
      <w:r w:rsidRPr="00EC7387">
        <w:rPr>
          <w:rFonts w:ascii="Times New Roman" w:hAnsi="Times New Roman" w:cs="Times New Roman"/>
          <w:b/>
          <w:bCs/>
          <w:sz w:val="28"/>
          <w:szCs w:val="28"/>
          <w:lang w:bidi="ar-IQ"/>
        </w:rPr>
        <w:t>University of Babylon / College of Basic Eduation</w:t>
      </w:r>
    </w:p>
    <w:p w:rsidR="00D4142A" w:rsidRPr="007E6A00" w:rsidRDefault="00D4142A" w:rsidP="00D4142A">
      <w:pPr>
        <w:bidi w:val="0"/>
        <w:spacing w:after="0" w:line="240" w:lineRule="auto"/>
        <w:jc w:val="both"/>
        <w:rPr>
          <w:rFonts w:ascii="Times New Roman" w:hAnsi="Times New Roman" w:cs="Times New Roman"/>
          <w:b/>
          <w:bCs/>
          <w:sz w:val="24"/>
          <w:szCs w:val="24"/>
          <w:lang w:bidi="ar-IQ"/>
        </w:rPr>
      </w:pPr>
      <w:r w:rsidRPr="007E6A00">
        <w:rPr>
          <w:rFonts w:ascii="Times New Roman" w:hAnsi="Times New Roman" w:cs="Times New Roman"/>
          <w:b/>
          <w:bCs/>
          <w:sz w:val="24"/>
          <w:szCs w:val="24"/>
          <w:lang w:bidi="ar-IQ"/>
        </w:rPr>
        <w:t>Abstract</w:t>
      </w:r>
    </w:p>
    <w:p w:rsidR="00D4142A" w:rsidRPr="007E6A00" w:rsidRDefault="00D4142A" w:rsidP="00D4142A">
      <w:pPr>
        <w:bidi w:val="0"/>
        <w:spacing w:after="0" w:line="240" w:lineRule="auto"/>
        <w:jc w:val="both"/>
        <w:rPr>
          <w:rFonts w:ascii="Times New Roman" w:hAnsi="Times New Roman" w:cs="Times New Roman"/>
          <w:sz w:val="24"/>
          <w:szCs w:val="24"/>
          <w:lang w:bidi="ar-IQ"/>
        </w:rPr>
      </w:pPr>
      <w:r w:rsidRPr="007E6A00">
        <w:rPr>
          <w:rFonts w:ascii="Times New Roman" w:hAnsi="Times New Roman" w:cs="Times New Roman"/>
          <w:sz w:val="24"/>
          <w:szCs w:val="24"/>
          <w:lang w:bidi="ar-IQ"/>
        </w:rPr>
        <w:t xml:space="preserve">     Education is considered the essential element in the progress of societies so it has been the focus of interest for the nations which have prepared for it all the possible requirements to improve and develop. The preparatory education has a special interest for the nations and their educationalists for its role in forming the learner's personality particularly the fifth stage. This is because it represents the teenage that is characterized by some physiological changes which require the specialists to increase attention to it and decrease the intellectual pressure. Curriculum designers take this point into consideration to decrease the amount of the materials to be more suitable to the students' aspirations and their various abilities. Educationalists affirm that the education process is not merely a transfer of knowledge to learners but a process that focuses on the growth of the learner intellectually, emotionally, and skillfully to perfect his personality in various aspects. Hence, the basic task is to teach students how to think and learn, not how to memorize words and scholastic books by heart without comprehending and applying them in life.  </w:t>
      </w:r>
    </w:p>
    <w:p w:rsidR="00D4142A" w:rsidRPr="007E6A00" w:rsidRDefault="00D4142A" w:rsidP="00D4142A">
      <w:pPr>
        <w:spacing w:after="0" w:line="240" w:lineRule="auto"/>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الملخص</w:t>
      </w:r>
    </w:p>
    <w:p w:rsidR="00D4142A" w:rsidRPr="007E6A00" w:rsidRDefault="00D4142A" w:rsidP="00D4142A">
      <w:pPr>
        <w:spacing w:after="0" w:line="240" w:lineRule="auto"/>
        <w:ind w:firstLine="565"/>
        <w:jc w:val="both"/>
        <w:rPr>
          <w:rFonts w:ascii="Simplified Arabic" w:hAnsi="Simplified Arabic" w:cs="Simplified Arabic"/>
          <w:sz w:val="24"/>
          <w:szCs w:val="24"/>
          <w:lang w:bidi="ar-IQ"/>
        </w:rPr>
      </w:pPr>
      <w:r w:rsidRPr="007E6A00">
        <w:rPr>
          <w:rFonts w:ascii="Simplified Arabic" w:hAnsi="Simplified Arabic" w:cs="Simplified Arabic"/>
          <w:sz w:val="24"/>
          <w:szCs w:val="24"/>
          <w:rtl/>
          <w:lang w:bidi="ar-IQ"/>
        </w:rPr>
        <w:t>يعد التعليم العنصر الاساس في تطور الشعوب ورقيها لذا كان التعليم محط اهتمام الشعوب والامم إذ وفرت له كافة الامكانيات المتاحة من أجل رقيه وتطوره،  واحتل التعليم الثانوي اهتمام التربوين والامم لما له من دور في بناء شخصية المتعلم وخاصة مرحلة الخامس الثانوي كونها تمثل مرحلة المراهقة تلك المرحلة التي تتسم بتغيرات فسيولوجية تدفع بالمعنين إلى الاهتمام بها والتقليل من ضغوطات الجانب المعرفي، مما يدفع بمخططي المناهج الى أخذ هذه الظاهرة بنظر الاعتبار والعمل على التقليل من حجم تلك المواد وجعلها أكثر ملائمة لتطلعات الطلبة وإمكانياتهم الفردية. يؤكد التربويون أن العملية التدريسية ليس مجرد نقل المعرفة الى المتعلمين بل هي عملية تعنى بنمو المتعلم عقلياً ووجدانياً ومهارياً من أجل تكامل شخصيته من مختلف الجوانب، فالمهمة الاساسية هي تعليم الطلبة كيف يفكرون وكيف يتعلمون لا كيف يحفظون الكلمات والكتب الدراسية عن ظهر القلب دون فهمها وتوظيفها في الحياة</w:t>
      </w:r>
    </w:p>
    <w:p w:rsidR="00D4142A" w:rsidRPr="00F75C7D" w:rsidRDefault="00D4142A" w:rsidP="00D4142A">
      <w:pPr>
        <w:tabs>
          <w:tab w:val="right" w:pos="8640"/>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الفصل الاول</w:t>
      </w:r>
    </w:p>
    <w:p w:rsidR="00D4142A" w:rsidRPr="00F75C7D" w:rsidRDefault="00D4142A" w:rsidP="00D4142A">
      <w:pPr>
        <w:tabs>
          <w:tab w:val="right" w:pos="8640"/>
        </w:tabs>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مشكلة البحث:</w:t>
      </w:r>
    </w:p>
    <w:p w:rsidR="00D4142A" w:rsidRPr="00F75C7D" w:rsidRDefault="00D4142A" w:rsidP="00D4142A">
      <w:pPr>
        <w:tabs>
          <w:tab w:val="right" w:pos="8640"/>
        </w:tabs>
        <w:spacing w:after="0" w:line="240" w:lineRule="auto"/>
        <w:ind w:firstLine="79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إن الاهتمام بالعلوم الاجتماعية عموماً والجغرافية خصوصاً من دون الاهتمام بطرائق تدريسها يشكل عقبة كبيرة أمام الطموحات التي تسعى التربية الحديثة الى تحقيقها في شخصيات الطلبة، فالطريقة التدريسة تعد حلقة الوصل بين الطالب والمنهج، بل هي المقومات الاساس في نجاح عملية التعليم والتعلم. (جامل،  2007: ص15) </w:t>
      </w:r>
    </w:p>
    <w:p w:rsidR="00D4142A" w:rsidRPr="00F75C7D" w:rsidRDefault="00D4142A" w:rsidP="00D4142A">
      <w:pPr>
        <w:tabs>
          <w:tab w:val="right" w:pos="8640"/>
        </w:tabs>
        <w:spacing w:after="0" w:line="240" w:lineRule="auto"/>
        <w:ind w:firstLine="79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وتأسيساً على ماتقدم ولشعور الباحثة بضرورة تجريب إستراتيجية حديثة ومعرفة مدى قدرتها على تلافي جوانب القصور في طرائق التدريس المستعملة حالياً في التدريس لغرض رفع المستوى العلمي لدى الطالبات، ولهذا يمكن تلخيص </w:t>
      </w:r>
      <w:r w:rsidRPr="00F75C7D">
        <w:rPr>
          <w:rFonts w:ascii="Simplified Arabic" w:hAnsi="Simplified Arabic" w:cs="Simplified Arabic"/>
          <w:sz w:val="24"/>
          <w:szCs w:val="24"/>
          <w:rtl/>
          <w:lang w:bidi="ar-IQ"/>
        </w:rPr>
        <w:lastRenderedPageBreak/>
        <w:t xml:space="preserve">مشكلة البحث بالاجابة على السؤال الاتي: ماأثر أستعمال إستراتيجية </w:t>
      </w:r>
      <w:r w:rsidRPr="00F75C7D">
        <w:rPr>
          <w:rFonts w:ascii="Simplified Arabic" w:hAnsi="Simplified Arabic" w:cs="Simplified Arabic"/>
          <w:sz w:val="24"/>
          <w:szCs w:val="24"/>
          <w:lang w:bidi="ar-IQ"/>
        </w:rPr>
        <w:t xml:space="preserve">swom </w:t>
      </w:r>
      <w:r w:rsidRPr="00F75C7D">
        <w:rPr>
          <w:rFonts w:ascii="Simplified Arabic" w:hAnsi="Simplified Arabic" w:cs="Simplified Arabic"/>
          <w:sz w:val="24"/>
          <w:szCs w:val="24"/>
          <w:rtl/>
          <w:lang w:bidi="ar-IQ"/>
        </w:rPr>
        <w:t xml:space="preserve"> في التحصيل وأستبقاء المعلومات لدى طالبات الصف الخامس الأدبي  في مادة الجغرافية الطبيعية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اهمية البحث والحاجة اليه:</w:t>
      </w:r>
    </w:p>
    <w:p w:rsidR="00D4142A" w:rsidRPr="00F75C7D" w:rsidRDefault="00D4142A" w:rsidP="00D4142A">
      <w:pPr>
        <w:autoSpaceDE w:val="0"/>
        <w:autoSpaceDN w:val="0"/>
        <w:adjustRightInd w:val="0"/>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تعد التربية عملية أنماء شاملة تهدف إلى الانتقال بالفرد من واقعه الحالي مستوى عالي من الرقي من أجل إسهامه في بناء المجتمع وتطويره، وتزداد أهميتها تعقيداً نتيجة لطبيعة الحياة ودينامكيتها المستمرة، وتعد التربية صناعة الانسان في كل زمان ومكان عليها يتوقف جودة بنيانه وبها يحسن كيانه فأذا احسنت الصناعة حسن المصنوع، بها يتعلم الانسان الابداع في الحياة ويقوي عضده في مواجهة المشكلات في عالم تتجاذبه الصراعات وتتراكم فيه المعلومات وتتسارع فيه المستحدثات في كل يوم جديد متحرك لايعرف الركود . (عطية، 2010: ص1)</w:t>
      </w:r>
    </w:p>
    <w:p w:rsidR="00D4142A" w:rsidRPr="00F75C7D" w:rsidRDefault="00D4142A" w:rsidP="00D4142A">
      <w:pPr>
        <w:autoSpaceDE w:val="0"/>
        <w:autoSpaceDN w:val="0"/>
        <w:adjustRightInd w:val="0"/>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وعنيت التربية الحديثة بالمتعلم فجعلته مادتها ولم يقتصر دورها على نقل المعرفة بل هدفت ألى تعليم الافراد كيف يفكرون وكيف يتعلمون، أضافة إلى تزويد المتعلمين بالخبرات والميول والمهارات التي تساعدهم على النجاح في حياتهم العملية ومواجهة مشكلات المستقبل بطريقة منهجية تستند إلى التفكير العلمي السليم . (استيته وأخرون، 1987: ص136) </w:t>
      </w:r>
    </w:p>
    <w:p w:rsidR="00D4142A" w:rsidRPr="00F75C7D" w:rsidRDefault="00D4142A" w:rsidP="00D4142A">
      <w:pPr>
        <w:autoSpaceDE w:val="0"/>
        <w:autoSpaceDN w:val="0"/>
        <w:adjustRightInd w:val="0"/>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ولما كان التعليم وسيلة التربية في تحقيق أهدافها، وهو نشاط فعال يستهدف تربية الفرد وتنميته ليكون قادراً على أن يتكيف، ويتفاعل بايجابية مع مؤثرات بيئته الطبيعية والاجتماعية، ويشعر بقدرته ومسووليته من التأثير فيها وتطويرها، وهذا التكيف يتطلب وعياً يتمثل في الاحاطة بجانب من العلوم والمعارف، وأدراك العلاقات، وأستيعاب مفردات البيئة، ولعل ثلاثي العملية التعليمية المنهج والمدرس والطالب بحاجة إلى وسيلة أخرى ينساب عبرها المنهج بخبراته الواسعة تسمى طريقة التدريس التي تعد من العوامل المهمة التي تساعد المدرس على النجاح في أداء عمله، اذ يستخدم المدرس طريقة التدريس لنقل المعارف و المهارات و المعلومات الى المتعلم (الزغلول وعلي، 2004: ص35).</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وطريقة التدريس هي الاداة الناقلة للعلم والمعرفة والمهارة للمتعلم، فاذا كانت هذه الطريقة تلائم الموقف التعليمي و تنسجم مع عمر الطالب وقابليته، فان الاهداف المتحققة غيرها تكون اكثر عمقا واكثر فائدة، وترى الباحثة بانه لا توجد طريقة مثلى في التدريس او طريقة تناسب كل المواد الدراسية وفي كل المواقف التدريسية، انما لكل موقف تدريسي طريقة تناسبه.</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ولذلك فان طريقة التدريس المتبعة تعد من العناصر الاساسية في العملية التعليمية، وان طرائق تدريس المواد الاجتماعية تتمتع بأهمية كبيرة، مستمدة من مكانة المواد الاجتماعية نفسها كونها مواد حيوية تتصل بحياة الطلبة وتسهم في عملية التنشئة الاجتماعية وتنميها على عملية سليمة . (الفنيش، 1991: ص127).</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ان الهدف الرئيسي من تدريس المواد الاجتماعية هو الاسهام في تفهيم الطلبة ان الحضارة العالمية التي يعيش في ظلها البشر اليوم، ماهي الا نتيجة لجهود الشعوب، وان لكل شعب نصيبه في بناء هذه الحضارة بحسب قابليته وكفايته، لقد حدثت تغيرات متتالية ومازالت تحدث في محتويات المواد الاجتماعية في جميع المراحل التعليمية لتساير التطورات التي يتعرض لها المجتمع، غير ان التغيير القائم على الحذف او اعادة الصياغة لا يعد ضمانا اكيد لنهوض تلك المواد بوظيفتها وتحقيقها للأهداف المرغوب فيها، وانما يجب ان يشمل هذا التغيير جميع الاساليب والوسائل والتقنيات المستعملة في تدريس هذه المواد (اللقاني ورضوان، 1986: ص10)    </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ومن بين مناهج المواد الاجتماعية، الجغرافية التي تعد مجالا خصباً في تنمية الميول والاتجاهات للطلبة، وتوفير فرص النمو العقلي في فهم القدرات والمهارات التي يحتاجها الانسان في مواقف الحياة المختلفة . (ريان، 1972: ص36)</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ونظراً للتوسع الحاصل في مجال العلوم والمعارف الاخرى نتيجة للثورة العلمية والتكنلوجية، وتبعا لانتشار التعليم وتطور مؤسساته واختلاف مستوياته وتنوع اهدافه، فكان لابد من ايجاد استراتيجيات جديدة تتصف بالمرونة وتنشيط فكر الطالب ليكون فاعلا بمجتمعه . (الحصري ويوسف، 2000: ص22).</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وفي السنوات الاخيرة ظهرت استراتيجيات حديثة نقلت العملية التعلمية من المادة الدراسية والاعتماد على المدرس الى عملية تعليمية اهتمت بالطالب الذي يعد في هذه الحالة مركزاً للفعاليات المنظمة التي تهدف الى تحقيق اهداف العملية التعليمية ومنها التعليم الذاتي . (ملحم، 2006 : ص425)</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وتبرز اهمية الاستراتيجيات بانها استراتيجيات يعتمدها المتعلم بوصفه ذاتي التنظيم ومفكر يستطيع تقويم نفسه وتوجيه سلوكه نحو اهداف معينة، فان المتعلم المنظم ذاتيا هو الذي يملك استراتيجيات ما وراء المعرفة حول الذات واستراتيجية ما وراء المعرفة حول الذات، واستراتيجيات ما وراء المعرفة حول طبيعة المهمة التعليمية، ولأهمية هذه الاستراتيجيات، فقد قام عدد من الباحثين بتدريب الطلبة وتعليمهم هذه الاستراتيجيات، اما بصورة مباشرة (برامج تعليمية) وبصورة غير مباشرة (من خلال المحتوى الدراسي)</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اعتقادا منهم ان تعلم هذه الاستراتيجيات يؤدي </w:t>
      </w:r>
      <w:r>
        <w:rPr>
          <w:rFonts w:ascii="Simplified Arabic" w:hAnsi="Simplified Arabic" w:cs="Simplified Arabic"/>
          <w:sz w:val="24"/>
          <w:szCs w:val="24"/>
          <w:rtl/>
        </w:rPr>
        <w:t>الى تحسن اداء الطلبة في التعلم. (محمد، 2004</w:t>
      </w:r>
      <w:r w:rsidRPr="00F75C7D">
        <w:rPr>
          <w:rFonts w:ascii="Simplified Arabic" w:hAnsi="Simplified Arabic" w:cs="Simplified Arabic"/>
          <w:sz w:val="24"/>
          <w:szCs w:val="24"/>
          <w:rtl/>
        </w:rPr>
        <w:t>: ص9)</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وتبرز اهمية استراتيجية سوم (</w:t>
      </w:r>
      <w:r w:rsidRPr="00F75C7D">
        <w:rPr>
          <w:rFonts w:ascii="Simplified Arabic" w:hAnsi="Simplified Arabic" w:cs="Simplified Arabic"/>
          <w:sz w:val="24"/>
          <w:szCs w:val="24"/>
        </w:rPr>
        <w:t>swom</w:t>
      </w:r>
      <w:r w:rsidRPr="00F75C7D">
        <w:rPr>
          <w:rFonts w:ascii="Simplified Arabic" w:hAnsi="Simplified Arabic" w:cs="Simplified Arabic"/>
          <w:sz w:val="24"/>
          <w:szCs w:val="24"/>
          <w:rtl/>
          <w:lang w:bidi="ar-IQ"/>
        </w:rPr>
        <w:t>) كونها احدى استراتيجيات ما وراء المعرفة من خلال ما تقدمه للمدرس والطالب من مزايا عديدة من خلال رفع مستوى التحصيل الدراسي والوعي بقواعد ما فوق المعرفية وقدرتهم على استدعاء المعلومات، كذلك تدريب الطلبة على توظيف تلك المعلومات والاستراتيجيات قد اسهم في تمكين الطلبة من ازدياد تحصيلهم الدراسي وتذليل الصعوبات الدراسية .(ابو جادو ونوفل، 2007  ص349)</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اهمية استراتيجية سوم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التي تركزفي تعليم مهارات التفكيرين الناقد والابداعي على حد سواء من التركيز في المهارات الست وهي: التساؤل ـ المقارنة ـ اتخاذ القرار ـ توليد الاحتمالات ـ حل المشكلات ـ التنبؤ.(الهاشمي والدليمي، 2008: ص142)</w:t>
      </w:r>
    </w:p>
    <w:p w:rsidR="00D4142A" w:rsidRPr="00F75C7D" w:rsidRDefault="00D4142A" w:rsidP="00D4142A">
      <w:pPr>
        <w:autoSpaceDE w:val="0"/>
        <w:autoSpaceDN w:val="0"/>
        <w:adjustRightInd w:val="0"/>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استناد الى ما تقدم تبرز اهمية هذا </w:t>
      </w:r>
      <w:r w:rsidRPr="00F75C7D">
        <w:rPr>
          <w:rFonts w:ascii="Simplified Arabic" w:hAnsi="Simplified Arabic" w:cs="Simplified Arabic"/>
          <w:sz w:val="24"/>
          <w:szCs w:val="24"/>
          <w:rtl/>
        </w:rPr>
        <w:t>البحث</w:t>
      </w:r>
      <w:r w:rsidRPr="00F75C7D">
        <w:rPr>
          <w:rFonts w:ascii="Simplified Arabic" w:hAnsi="Simplified Arabic" w:cs="Simplified Arabic"/>
          <w:sz w:val="24"/>
          <w:szCs w:val="24"/>
          <w:rtl/>
          <w:lang w:bidi="ar-IQ"/>
        </w:rPr>
        <w:t xml:space="preserve"> في المسوغات الاتية:</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1ـ تجريب الاستراتيجيات الحديثة للتثبيت من فعاليتها ومن استراتيجية سوم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في التحصيل واستبقاء المعلومات في مادة الجغرافية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2ـ عدم وجود دراسة عراقية حسب علم الباحثة تناولت استراتيجية سوم(</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في مادة الجغرافية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b/>
          <w:bCs/>
          <w:sz w:val="24"/>
          <w:szCs w:val="24"/>
          <w:u w:val="single"/>
          <w:rtl/>
          <w:lang w:bidi="ar-IQ"/>
        </w:rPr>
        <w:t>هدف البحث:</w:t>
      </w:r>
    </w:p>
    <w:p w:rsidR="00D4142A" w:rsidRPr="00F75C7D" w:rsidRDefault="00D4142A" w:rsidP="00D4142A">
      <w:pPr>
        <w:tabs>
          <w:tab w:val="left" w:pos="4308"/>
        </w:tabs>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يهدف البحث الحالي إلى التعرف أثر</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1ـ إستراتيجية سوم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في تحصيل طالبات الصف الخامس الادبي في مادة الجغرافية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ـ أستبقاء المعلومات لدى طالبات الصف الخامس الادبي في مادة الجغرافية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فرضيتا البحث:</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لا يوجد فرق ذو دلالة إحصائية عند مستوى دلالة (0.05) بين متوسط درجات المجموعة التجريبية اللواتي يدرسن مادة الجغرافية باستعمال إستراتيجية سوم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وبين متوسط طالبات المجموعة الضابطة اللواتي يدرسن مادة الجغرافية بالطريقة التقليدية .</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ـ لا يوجد فرق ذو دلالة إحصائية عند مستوى دلالة (0.05) بين متوسط درجات المجموعة التجريبية اللواتي يدرسن مادة الجغرافية باستعمال إستراتيجية سوم (</w:t>
      </w:r>
      <w:r w:rsidRPr="00F75C7D">
        <w:rPr>
          <w:rFonts w:ascii="Simplified Arabic" w:hAnsi="Simplified Arabic" w:cs="Simplified Arabic"/>
          <w:sz w:val="24"/>
          <w:szCs w:val="24"/>
          <w:lang w:bidi="ar-IQ"/>
        </w:rPr>
        <w:t xml:space="preserve">swom </w:t>
      </w:r>
      <w:r w:rsidRPr="00F75C7D">
        <w:rPr>
          <w:rFonts w:ascii="Simplified Arabic" w:hAnsi="Simplified Arabic" w:cs="Simplified Arabic"/>
          <w:sz w:val="24"/>
          <w:szCs w:val="24"/>
          <w:rtl/>
          <w:lang w:bidi="ar-IQ"/>
        </w:rPr>
        <w:t>) وبين متوسط درجات المجموعة الضابطة اللواتي يدرسن مادة الجغرافية بالطريقة التقليدية في استبقاء المعلومات.</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حدود البحث:</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ـ الحدود المكانية: مركز محافظة بابل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الحدود البشرية: عينة من طالبات الصف الخامس الأدبي في احدى المدارس الثانوية أو الاعدادية النهارية للبنات في محافظة بابل يتم اختيارها بالسحب العشوائي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الحدود العلمية: الفصل الرابع والخامس والسادس من كتاب الجغرافية الطبيعية المقرر تدريسه في العراق للصف الخامس الأدبي، تأليف: أ.د إياد عاشور الطائي وأخرون (2012)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الحدود الزمنية: العام الدراسي (2012 ـ 2013)</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b/>
          <w:bCs/>
          <w:sz w:val="24"/>
          <w:szCs w:val="24"/>
          <w:u w:val="single"/>
          <w:rtl/>
          <w:lang w:bidi="ar-IQ"/>
        </w:rPr>
        <w:t xml:space="preserve">تعريف المصطلحات: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ستقوم الباحثة بتعريف المصطلحات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2 ـ الاستراتيجية: عرفها كل من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ـ </w:t>
      </w:r>
      <w:r w:rsidRPr="00F75C7D">
        <w:rPr>
          <w:rFonts w:ascii="Simplified Arabic" w:hAnsi="Simplified Arabic" w:cs="Simplified Arabic"/>
          <w:sz w:val="24"/>
          <w:szCs w:val="24"/>
          <w:lang w:bidi="ar-IQ"/>
        </w:rPr>
        <w:t>oliver</w:t>
      </w:r>
      <w:r w:rsidRPr="00F75C7D">
        <w:rPr>
          <w:rFonts w:ascii="Simplified Arabic" w:hAnsi="Simplified Arabic" w:cs="Simplified Arabic"/>
          <w:sz w:val="24"/>
          <w:szCs w:val="24"/>
          <w:rtl/>
          <w:lang w:bidi="ar-IQ"/>
        </w:rPr>
        <w:t>، 1977 بانها " مجموعة من الانشطة وأساليب التفاعل الاجتماعي والاكاديمي والبيئي التي يقوم بها التلاميذ لتعلم ما يهدف اليه المنهج " . (</w:t>
      </w:r>
      <w:r w:rsidRPr="00F75C7D">
        <w:rPr>
          <w:rFonts w:ascii="Simplified Arabic" w:hAnsi="Simplified Arabic" w:cs="Simplified Arabic"/>
          <w:sz w:val="24"/>
          <w:szCs w:val="24"/>
          <w:lang w:bidi="ar-IQ"/>
        </w:rPr>
        <w:t>oliver</w:t>
      </w:r>
      <w:r w:rsidRPr="00F75C7D">
        <w:rPr>
          <w:rFonts w:ascii="Simplified Arabic" w:hAnsi="Simplified Arabic" w:cs="Simplified Arabic"/>
          <w:sz w:val="24"/>
          <w:szCs w:val="24"/>
          <w:rtl/>
          <w:lang w:bidi="ar-IQ"/>
        </w:rPr>
        <w:t xml:space="preserve">، 1977: ص194)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ـ تعرفها الباحثة إجرائياً بأنها " مجموعة الاجراءات التي خططتها الباحثة مع المجموعة التجريبية في تدريس طالبات الصف الخامس الادبي في مادة الجغرافية الطبيعية لزيادة التحصيل الدراسي لديهن " .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3ـ إستراتيجية سوم (</w:t>
      </w:r>
      <w:r w:rsidRPr="00F75C7D">
        <w:rPr>
          <w:rFonts w:ascii="Simplified Arabic" w:hAnsi="Simplified Arabic" w:cs="Simplified Arabic"/>
          <w:b/>
          <w:bCs/>
          <w:sz w:val="24"/>
          <w:szCs w:val="24"/>
          <w:lang w:bidi="ar-IQ"/>
        </w:rPr>
        <w:t>swom</w:t>
      </w:r>
      <w:r w:rsidRPr="00F75C7D">
        <w:rPr>
          <w:rFonts w:ascii="Simplified Arabic" w:hAnsi="Simplified Arabic" w:cs="Simplified Arabic"/>
          <w:b/>
          <w:bCs/>
          <w:sz w:val="24"/>
          <w:szCs w:val="24"/>
          <w:rtl/>
          <w:lang w:bidi="ar-IQ"/>
        </w:rPr>
        <w:t xml:space="preserve">): عرفها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الهاشمي والدليمي، 2008 بأنها " من الاتجاهات الحديثة في تدريس المهارات الفوق المعرفية وترمي إلى تحسين التعلم وانتاجه لإعداد جيل واعي يفكر بطرائق شمولية من خلال مجموعة من الافكار والاسئلة المنظمة التي يتبعها المدرس والطالب عند دراسة موضوع معين " . (الهاشمي، الدليمي، 2008: ص 141)</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ـ تعرفها الباحثة إجرائياً: بأنها " مجموعة الخطوات المنظمة والمترابطة على شكل مهارات التي أتبعتها الباحثة في تدريس مادة الجغرافية الطبيعية لطالبات الصف الخامس الادبي".</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4 ـ التحصيل: عرفه كل من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ـ </w:t>
      </w:r>
      <w:r w:rsidRPr="00F75C7D">
        <w:rPr>
          <w:rFonts w:ascii="Simplified Arabic" w:hAnsi="Simplified Arabic" w:cs="Simplified Arabic"/>
          <w:sz w:val="24"/>
          <w:szCs w:val="24"/>
          <w:lang w:bidi="ar-IQ"/>
        </w:rPr>
        <w:t>webesters</w:t>
      </w:r>
      <w:r w:rsidRPr="00F75C7D">
        <w:rPr>
          <w:rFonts w:ascii="Simplified Arabic" w:hAnsi="Simplified Arabic" w:cs="Simplified Arabic"/>
          <w:sz w:val="24"/>
          <w:szCs w:val="24"/>
          <w:rtl/>
          <w:lang w:bidi="ar-IQ"/>
        </w:rPr>
        <w:t>، 1971 بأنه "أنجاز أو أداء يقوم به التلميذ بعمل ما من الناحية الكمية أو النوعية". (</w:t>
      </w:r>
      <w:r w:rsidRPr="00F75C7D">
        <w:rPr>
          <w:rFonts w:ascii="Simplified Arabic" w:hAnsi="Simplified Arabic" w:cs="Simplified Arabic"/>
          <w:sz w:val="24"/>
          <w:szCs w:val="24"/>
          <w:lang w:bidi="ar-IQ"/>
        </w:rPr>
        <w:t>webesters</w:t>
      </w:r>
      <w:r w:rsidRPr="00F75C7D">
        <w:rPr>
          <w:rFonts w:ascii="Simplified Arabic" w:hAnsi="Simplified Arabic" w:cs="Simplified Arabic"/>
          <w:sz w:val="24"/>
          <w:szCs w:val="24"/>
          <w:rtl/>
          <w:lang w:bidi="ar-IQ"/>
        </w:rPr>
        <w:t>، 1971: ص16)</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تعرفه الباحثة إجرائياً بأنه " مقدار المعلومات التي تحصل عليها طالبات الصف الخامس الأدبي في عينة البحث بعد تدريسهم مادة الجغرافية الطبيعية مقاساً بالدرجات التي يحصلوا عليها في الاختبار التحصيلي الذي أعدته الباحثة في نهاية تجربة البحث"</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5ـ الاستبقاء: عرفه كل من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ـ </w:t>
      </w:r>
      <w:r w:rsidRPr="00F75C7D">
        <w:rPr>
          <w:rFonts w:ascii="Simplified Arabic" w:hAnsi="Simplified Arabic" w:cs="Simplified Arabic"/>
          <w:sz w:val="24"/>
          <w:szCs w:val="24"/>
          <w:lang w:bidi="ar-IQ"/>
        </w:rPr>
        <w:t>Morgan and kim</w:t>
      </w:r>
      <w:r w:rsidRPr="00F75C7D">
        <w:rPr>
          <w:rFonts w:ascii="Simplified Arabic" w:hAnsi="Simplified Arabic" w:cs="Simplified Arabic"/>
          <w:sz w:val="24"/>
          <w:szCs w:val="24"/>
          <w:rtl/>
          <w:lang w:bidi="ar-IQ"/>
        </w:rPr>
        <w:t>، 1966 بأنه "كمية المعلومات الصحيحة المتذكرة والمقاسة بإعادة التعلم او الاسترجاع" (</w:t>
      </w:r>
      <w:r w:rsidRPr="00F75C7D">
        <w:rPr>
          <w:rFonts w:ascii="Simplified Arabic" w:hAnsi="Simplified Arabic" w:cs="Simplified Arabic"/>
          <w:sz w:val="24"/>
          <w:szCs w:val="24"/>
          <w:lang w:bidi="ar-IQ"/>
        </w:rPr>
        <w:t>Morgan</w:t>
      </w:r>
      <w:r w:rsidRPr="00F75C7D">
        <w:rPr>
          <w:rFonts w:ascii="Simplified Arabic" w:hAnsi="Simplified Arabic" w:cs="Simplified Arabic"/>
          <w:sz w:val="24"/>
          <w:szCs w:val="24"/>
          <w:rtl/>
          <w:lang w:bidi="ar-IQ"/>
        </w:rPr>
        <w:t>، 1966: ص165)</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تعرفه الباحثة إجرائياً بأنه "حفظ المعلومات والخبرات السابق تحصيلها وإبقاءها مخزونة لحين الحاجة إلى أستدعاءها مرة أخرى".</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7 ـ الجغرافية: عرفها كل من </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ـ </w:t>
      </w:r>
      <w:r w:rsidRPr="00F75C7D">
        <w:rPr>
          <w:rFonts w:ascii="Simplified Arabic" w:hAnsi="Simplified Arabic" w:cs="Simplified Arabic"/>
          <w:sz w:val="24"/>
          <w:szCs w:val="24"/>
          <w:lang w:bidi="ar-IQ"/>
        </w:rPr>
        <w:t>Moill</w:t>
      </w:r>
      <w:r w:rsidRPr="00F75C7D">
        <w:rPr>
          <w:rFonts w:ascii="Simplified Arabic" w:hAnsi="Simplified Arabic" w:cs="Simplified Arabic"/>
          <w:sz w:val="24"/>
          <w:szCs w:val="24"/>
          <w:rtl/>
          <w:lang w:bidi="ar-IQ"/>
        </w:rPr>
        <w:t>، 1985 بانها "العلم الذي يبحث في تحديد الاختلافات المكانية للظواهر الطبيعية والبشرية وفهم العمليات التي شكلت هذه الاختلافات". (</w:t>
      </w:r>
      <w:r w:rsidRPr="00F75C7D">
        <w:rPr>
          <w:rFonts w:ascii="Simplified Arabic" w:hAnsi="Simplified Arabic" w:cs="Simplified Arabic"/>
          <w:sz w:val="24"/>
          <w:szCs w:val="24"/>
          <w:lang w:bidi="ar-IQ"/>
        </w:rPr>
        <w:t>Moill</w:t>
      </w:r>
      <w:r w:rsidRPr="00F75C7D">
        <w:rPr>
          <w:rFonts w:ascii="Simplified Arabic" w:hAnsi="Simplified Arabic" w:cs="Simplified Arabic"/>
          <w:sz w:val="24"/>
          <w:szCs w:val="24"/>
          <w:rtl/>
          <w:lang w:bidi="ar-IQ"/>
        </w:rPr>
        <w:t>، 1985: ص23)</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الثاني </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اولا: جوانب نظرية</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المحور الاول: استراتيجيات التدريس</w:t>
      </w:r>
    </w:p>
    <w:p w:rsidR="00D4142A" w:rsidRPr="00F75C7D" w:rsidRDefault="00D4142A" w:rsidP="00D4142A">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ـــ مفهوم استراتيجية التدريس:</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يرجع أصل مصطلح استراتيجية الى اللغة اليونانية وهو " استراتيجوس " يعني القائد، وهذا المصطلح يستخدم في العلوم العسكرية بمعنى الخطة العامة التي يرسمها القائد من اجل تحقيق هدف او عدة اهداف محددة او بمعنى فن القيادة او الخطة العامة لمعركة او حملة عسكرية شاملة، ويعني في هذا المجال الخطة او السياسة التي ترسم لتحقيق اهداف تعليمية . (شحاتة، 2012: ص20ـ21)</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ولم يعد استخدام الاستراتيجية قاصرا على الميادين العسكرية وحدها وانما امتد ليكون قاسم مشترك بين كل النشاطات في ميادين العلوم المختلفة، وقد اورد زيتون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(1999) معنين للاستراتيجية كل منهما يكمل الاخر هما:</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المعنى الاول: فيه ينظر إلى الاستراتيجية على انها فن استخدام الامكانات والوسائل المتاحة بطريقة مثلى لتحقيق الاهداف المرجوة على افضل وجه ممكن بمعنى انها طرق معينة لمعالجة مشكلة او مباشرة مهمة ما او اساليب عملية لتحقيق هدف معين</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اما المعنى الثاني: فيه ينظر الى الاستراتيجية على انها خطة محكمة البناء ومرنة التطبيق يتم خلالها استخدام الوسائل المتاحة بطريقة مثلى لتحقيق الاهداف المرجوة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(شاهين، 2011:ص22) وبناء على ما سبق تعرف استراتيجية التدريس بأنها مجموعة من اجراءات التدريس المخططة سلفا والموجهة لتنفيذ التدريس بغية تحقيق اهداف معينة وفق ما هو متوفر او متاح من امكانات وبعبارة اخرى فأن استراتيجية التدريس تتمثل في مجموعة من الاجراءات المختارة لتنفيذ الدرس والتي يخطط المدرس لأتباعها الواحدة تلو الاخرى بشكل متسلسل او بترتيب معين مستخدما </w:t>
      </w:r>
    </w:p>
    <w:p w:rsidR="00D4142A" w:rsidRDefault="00D4142A" w:rsidP="00D4142A">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الامكانات المتاحة بما يحقق افضل مخرجات تعليمية ممكنة وبما يحقق الاهداف التدريسية .(الخزاعلة، 2011:ص255)</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مكونات استراتيجية التدريس:</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وتتضمن الجوانب التالية:</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1ـ الاهداف التدريسية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2ـ التحركات التي يقوم بها المدرس، وينظمها ليسير وفقا لها في تدريسه .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3ـ الامثلة والتدريبات والمسائل المستخدمة في الوصول الى الاهداف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4ـ الجو التعليمي والتنظيمي الصفي للدرس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5ـ استجابات الطلبة الناتجة عن المثيرات التي ينظمها المدرس ويخطط لها . (زيتون،  2001: ص290ـ292)</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اهمية استخدام استراتيجيات التدريس:</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يمكن تلخيص اهمية الاستراتيجيات بالاتي:</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1ـ اتقان المادة التعليمية او البنية المعرفية لمحتوى المناهج . </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2ـ زيادة التواصل في حجرة الدراسة من المدرس والطلبة، وبين الطلاب وبعضهم البعض، الامر الذي يسهم في بناء مجتمع التعلم.</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3ـ تنمية الجوانب الوجدانية المتعددة، كالحب  والاستطلاع، والاتجاه الايجابي نحو التعلم والقيم الاجتماعية والاستقلالية في التعلم.</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4ـ تنمية الجوانب المهارية لدى كل من الطلاب والمدرسين، حيث تسمح الاستراتيجيات بممارسة كل طالب على حدة لهذه المهارات وأتفانه لها . </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5ـ الاندماج النشط في عملية التعلم . </w:t>
      </w:r>
    </w:p>
    <w:p w:rsidR="00D4142A" w:rsidRPr="00F75C7D" w:rsidRDefault="00D4142A" w:rsidP="00D4142A">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6ـ تنفيذ المنهج الدراسي وتحقيق أهدافه على نحو صحيح . (الشربيني، ص8ـ 9)</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 xml:space="preserve">المحور الثاني: استراتيجيات ماوراء المعرفة </w:t>
      </w:r>
    </w:p>
    <w:p w:rsidR="00D4142A" w:rsidRPr="00F75C7D" w:rsidRDefault="00D4142A" w:rsidP="00D4142A">
      <w:pPr>
        <w:tabs>
          <w:tab w:val="left" w:pos="1490"/>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لم يكتف علماء النفس المعرفيون بالإشارة الى أهمية توظيف الإنسان لاستراتيجياته المعرفية بغية الفهم والمعرفة بل نادوا أيضا بضرورة يقظته ووعيه لما يوظفه من استراتيجيات والتحكم بها وتوجيهها الوجهة الصحيحة . وهذه العمليات من الوعي والضبط والتوجيه عرفت باسم استراتيجيات ما وراء المعرفة (دروزة، 1995: ص82).</w:t>
      </w:r>
    </w:p>
    <w:p w:rsidR="00D4142A" w:rsidRPr="00F75C7D" w:rsidRDefault="00D4142A" w:rsidP="00D4142A">
      <w:pPr>
        <w:tabs>
          <w:tab w:val="left" w:pos="1490"/>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وبذلك تعرف استراتيجيات ما وراء المعرفة على أنها مجموعة من الاجراءات التي تتعلق بتأمل الطالب في عملياته العقلية، وتوظيفها في الظروف المناسبة، ومراجعة درجة نجاحه . (عبد السلام، 2001: ص96)</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وأن تضمين استراتيجيات ما وراء المعرفة ضمن المحتوى الدراسي الذي يقدم للطلاب، سيعزز من فاعلية التدرب على استخدامها وبالتالي أنها تسمح للمتعلم بأن يحافظ على انضباطه ووعيه في الموقف التعليمي. (قطامي، 1996: ص66) </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مفهوم ما وراء المعرفة:</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ظهر مفهوم ما وراء الطبيعة في بداية السبعينات ليضيف بعدا جديداً في مجال علم النفس المعرفي، ويفتح افاقا واسعة للدراسات تجريبية والمناقشات النظرية في موضوع الذكاء والتفكير والذاكرة والاستيعاب ومهارات التعلم، وقد تطور الاهتمام بهذا المفهوم في عقد الثمانينات ولايزال يلقى الكثير من الاهتمام نظرا لارتباطه بنظريات الذكاء والتعليم واستراتيجيات حل المشكلات واتخاذ القرار.(العفون، 2012: ص194)</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ويعني مفهوم "ما وراء المعرفة " في جوهرة "التفكير في التفكير" فهو يتضمن بعض العمليات والافكار المعقدة ((والتي غالبا ما تكون مجردة)).(ابو علام، 2010: ص189)</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فان تحليلا دقيقا لمصطلح ((</w:t>
      </w:r>
      <w:r w:rsidRPr="00F75C7D">
        <w:rPr>
          <w:rFonts w:ascii="Simplified Arabic" w:hAnsi="Simplified Arabic" w:cs="Simplified Arabic"/>
          <w:sz w:val="24"/>
          <w:szCs w:val="24"/>
          <w:lang w:bidi="ar-IQ"/>
        </w:rPr>
        <w:t>metacognitive</w:t>
      </w:r>
      <w:r w:rsidRPr="00F75C7D">
        <w:rPr>
          <w:rFonts w:ascii="Simplified Arabic" w:hAnsi="Simplified Arabic" w:cs="Simplified Arabic"/>
          <w:sz w:val="24"/>
          <w:szCs w:val="24"/>
          <w:rtl/>
          <w:lang w:bidi="ar-IQ"/>
        </w:rPr>
        <w:t xml:space="preserve">)) يشير الى ان كلمة </w:t>
      </w:r>
      <w:r w:rsidRPr="00F75C7D">
        <w:rPr>
          <w:rFonts w:ascii="Simplified Arabic" w:hAnsi="Simplified Arabic" w:cs="Simplified Arabic"/>
          <w:sz w:val="24"/>
          <w:szCs w:val="24"/>
          <w:lang w:bidi="ar-IQ"/>
        </w:rPr>
        <w:t xml:space="preserve">meta" </w:t>
      </w:r>
      <w:r w:rsidRPr="00F75C7D">
        <w:rPr>
          <w:rFonts w:ascii="Simplified Arabic" w:hAnsi="Simplified Arabic" w:cs="Simplified Arabic"/>
          <w:sz w:val="24"/>
          <w:szCs w:val="24"/>
          <w:rtl/>
          <w:lang w:bidi="ar-IQ"/>
        </w:rPr>
        <w:t>"تعني ما وراء، وكلنة "</w:t>
      </w:r>
      <w:r w:rsidRPr="00F75C7D">
        <w:rPr>
          <w:rFonts w:ascii="Simplified Arabic" w:hAnsi="Simplified Arabic" w:cs="Simplified Arabic"/>
          <w:sz w:val="24"/>
          <w:szCs w:val="24"/>
          <w:lang w:bidi="ar-IQ"/>
        </w:rPr>
        <w:t>about</w:t>
      </w:r>
      <w:r w:rsidRPr="00F75C7D">
        <w:rPr>
          <w:rFonts w:ascii="Simplified Arabic" w:hAnsi="Simplified Arabic" w:cs="Simplified Arabic"/>
          <w:sz w:val="24"/>
          <w:szCs w:val="24"/>
          <w:rtl/>
          <w:lang w:bidi="ar-IQ"/>
        </w:rPr>
        <w:t>" تعني حول وكلمة "</w:t>
      </w:r>
      <w:r w:rsidRPr="00F75C7D">
        <w:rPr>
          <w:rFonts w:ascii="Simplified Arabic" w:hAnsi="Simplified Arabic" w:cs="Simplified Arabic"/>
          <w:sz w:val="24"/>
          <w:szCs w:val="24"/>
          <w:lang w:bidi="ar-IQ"/>
        </w:rPr>
        <w:t xml:space="preserve">   "cognition</w:t>
      </w:r>
      <w:r w:rsidRPr="00F75C7D">
        <w:rPr>
          <w:rFonts w:ascii="Simplified Arabic" w:hAnsi="Simplified Arabic" w:cs="Simplified Arabic"/>
          <w:sz w:val="24"/>
          <w:szCs w:val="24"/>
          <w:rtl/>
          <w:lang w:bidi="ar-IQ"/>
        </w:rPr>
        <w:t>تعني المعرفة وكلمة "</w:t>
      </w:r>
      <w:r w:rsidRPr="00F75C7D">
        <w:rPr>
          <w:rFonts w:ascii="Simplified Arabic" w:hAnsi="Simplified Arabic" w:cs="Simplified Arabic"/>
          <w:sz w:val="24"/>
          <w:szCs w:val="24"/>
          <w:lang w:bidi="ar-IQ"/>
        </w:rPr>
        <w:t>thinking</w:t>
      </w:r>
      <w:r w:rsidRPr="00F75C7D">
        <w:rPr>
          <w:rFonts w:ascii="Simplified Arabic" w:hAnsi="Simplified Arabic" w:cs="Simplified Arabic"/>
          <w:sz w:val="24"/>
          <w:szCs w:val="24"/>
          <w:rtl/>
          <w:lang w:bidi="ar-IQ"/>
        </w:rPr>
        <w:t>"تعني التفكير، لذا فان ما وراء المعرفة تعني التفكير في التفكير او التفكير حول التفكير وهذا النوع من التفكير موجود في الجزء الامامي من الدماغ، ويتضمن مجموعة من القدرات مثل: التغير والادراك او قمع الافكار والسلوكيات والتخطيط، والتفكير للأمام، والتفكير للناقد والابداعي والتأمل، والتفكير فيما نفكر، والقدرة على التفكير ما وراء المعرفة خاص بالبشر . (نوفل، سعيفان، 2011:ص265)</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أن التعليم الفعال لمهارات ما وراء المعرفة يبدو حاجة ملحة أكثر من أي وقت مضى، لأن العالم أصبح أكثر تعقيداً نتيجة التحديات التي تفرضها تكنولوجيا المعلومات والاتصالات في شتى مناحي الحياة، وربما كان النجاح في مواجهة هذه التحديات لا يعتمد على الكم المعرفي بقدر ما يعتمد على كيفية استخدام المعرفة وتطبيقها. (عواد، الهداوي، 2011: ص55)</w:t>
      </w:r>
    </w:p>
    <w:p w:rsidR="00D4142A" w:rsidRPr="00F75C7D" w:rsidRDefault="00D4142A" w:rsidP="00D4142A">
      <w:pPr>
        <w:tabs>
          <w:tab w:val="left" w:pos="7946"/>
        </w:tabs>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المحور الثالث: إستراتيجية سوم (</w:t>
      </w:r>
      <w:r w:rsidRPr="00F75C7D">
        <w:rPr>
          <w:rFonts w:ascii="Simplified Arabic" w:hAnsi="Simplified Arabic" w:cs="Simplified Arabic"/>
          <w:b/>
          <w:bCs/>
          <w:sz w:val="24"/>
          <w:szCs w:val="24"/>
          <w:u w:val="single"/>
          <w:lang w:bidi="ar-IQ"/>
        </w:rPr>
        <w:t>swom</w:t>
      </w:r>
      <w:r w:rsidRPr="00F75C7D">
        <w:rPr>
          <w:rFonts w:ascii="Simplified Arabic" w:hAnsi="Simplified Arabic" w:cs="Simplified Arabic"/>
          <w:b/>
          <w:bCs/>
          <w:sz w:val="24"/>
          <w:szCs w:val="24"/>
          <w:u w:val="single"/>
          <w:rtl/>
          <w:lang w:bidi="ar-IQ"/>
        </w:rPr>
        <w:t>)</w:t>
      </w:r>
    </w:p>
    <w:p w:rsidR="00D4142A" w:rsidRPr="00F75C7D" w:rsidRDefault="00D4142A" w:rsidP="00D4142A">
      <w:pPr>
        <w:tabs>
          <w:tab w:val="left" w:pos="7946"/>
        </w:tabs>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أصل التسمية:</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جاءت تسمية سوم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بأنها منظومة تعليمية اطلق عليها اسم الانموذج الأمثل الواسع أو الشامل لكل مدرسة، أختصر بكلمة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xml:space="preserve">) وذلك باعتماد أول حرف من كل كلمة من أسم الاستراتيجية بالغة الانجليزية   </w:t>
      </w:r>
      <w:r w:rsidRPr="00F75C7D">
        <w:rPr>
          <w:rFonts w:ascii="Simplified Arabic" w:hAnsi="Simplified Arabic" w:cs="Simplified Arabic"/>
          <w:sz w:val="24"/>
          <w:szCs w:val="24"/>
          <w:lang w:bidi="ar-IQ"/>
        </w:rPr>
        <w:t xml:space="preserve">school wide optimum model  </w:t>
      </w:r>
      <w:r w:rsidRPr="00F75C7D">
        <w:rPr>
          <w:rFonts w:ascii="Simplified Arabic" w:hAnsi="Simplified Arabic" w:cs="Simplified Arabic"/>
          <w:sz w:val="24"/>
          <w:szCs w:val="24"/>
          <w:rtl/>
          <w:lang w:bidi="ar-IQ"/>
        </w:rPr>
        <w:t xml:space="preserve"> وأسم الاستراتيجية يتكون من شقين </w:t>
      </w:r>
      <w:r w:rsidRPr="00F75C7D">
        <w:rPr>
          <w:rFonts w:ascii="Simplified Arabic" w:hAnsi="Simplified Arabic" w:cs="Simplified Arabic"/>
          <w:sz w:val="24"/>
          <w:szCs w:val="24"/>
          <w:lang w:bidi="ar-IQ"/>
        </w:rPr>
        <w:t xml:space="preserve">ws </w:t>
      </w:r>
      <w:r w:rsidRPr="00F75C7D">
        <w:rPr>
          <w:rFonts w:ascii="Simplified Arabic" w:hAnsi="Simplified Arabic" w:cs="Simplified Arabic"/>
          <w:sz w:val="24"/>
          <w:szCs w:val="24"/>
          <w:rtl/>
          <w:lang w:bidi="ar-IQ"/>
        </w:rPr>
        <w:t xml:space="preserve"> وهما الحرفان الاولان من كلمة </w:t>
      </w:r>
      <w:r w:rsidRPr="00F75C7D">
        <w:rPr>
          <w:rFonts w:ascii="Simplified Arabic" w:hAnsi="Simplified Arabic" w:cs="Simplified Arabic"/>
          <w:sz w:val="24"/>
          <w:szCs w:val="24"/>
          <w:lang w:bidi="ar-IQ"/>
        </w:rPr>
        <w:t>swartz</w:t>
      </w:r>
      <w:r w:rsidRPr="00F75C7D">
        <w:rPr>
          <w:rFonts w:ascii="Simplified Arabic" w:hAnsi="Simplified Arabic" w:cs="Simplified Arabic"/>
          <w:sz w:val="24"/>
          <w:szCs w:val="24"/>
          <w:rtl/>
          <w:lang w:bidi="ar-IQ"/>
        </w:rPr>
        <w:t xml:space="preserve"> والشق الثاني </w:t>
      </w:r>
      <w:r w:rsidRPr="00F75C7D">
        <w:rPr>
          <w:rFonts w:ascii="Simplified Arabic" w:hAnsi="Simplified Arabic" w:cs="Simplified Arabic"/>
          <w:sz w:val="24"/>
          <w:szCs w:val="24"/>
          <w:lang w:bidi="ar-IQ"/>
        </w:rPr>
        <w:t>om</w:t>
      </w:r>
      <w:r w:rsidRPr="00F75C7D">
        <w:rPr>
          <w:rFonts w:ascii="Simplified Arabic" w:hAnsi="Simplified Arabic" w:cs="Simplified Arabic"/>
          <w:sz w:val="24"/>
          <w:szCs w:val="24"/>
          <w:rtl/>
          <w:lang w:bidi="ar-IQ"/>
        </w:rPr>
        <w:t xml:space="preserve"> وهما الحرفان الاولان من كلمة </w:t>
      </w:r>
      <w:r w:rsidRPr="00F75C7D">
        <w:rPr>
          <w:rFonts w:ascii="Simplified Arabic" w:hAnsi="Simplified Arabic" w:cs="Simplified Arabic"/>
          <w:sz w:val="24"/>
          <w:szCs w:val="24"/>
          <w:lang w:bidi="ar-IQ"/>
        </w:rPr>
        <w:t>omar</w:t>
      </w:r>
      <w:r w:rsidRPr="00F75C7D">
        <w:rPr>
          <w:rFonts w:ascii="Simplified Arabic" w:hAnsi="Simplified Arabic" w:cs="Simplified Arabic"/>
          <w:sz w:val="24"/>
          <w:szCs w:val="24"/>
          <w:rtl/>
          <w:lang w:bidi="ar-IQ"/>
        </w:rPr>
        <w:t xml:space="preserve"> لأنها تقدم برنامجاً تطويرياً يشمل كل جوانب صناعة الانسان التعلم الناجح، وتنهض بجميع من في المدرسة وتشمل كل اركانها، فالاستراتيجية (سوم) تعليمات وإرشادات تضمن بيئة تعليمية ناجحة، وخطة تنظيمية شاملة لأدارة جميع أجزاءها، التي تنظم المدرسة باسرها، فهي شاملة بما تحويه وشاملة لكل أفراد المدرسة، إن ابرز مايميز هذه الاستراتيجية سهولة التعامل معها إذ تتسم بالوضوح، والدقة في التعامل، وهي تمثل مجموعة من الافكار والاسئلة المنظمة التي يتبعها المدرس عند </w:t>
      </w:r>
      <w:r>
        <w:rPr>
          <w:rFonts w:ascii="Simplified Arabic" w:hAnsi="Simplified Arabic" w:cs="Simplified Arabic"/>
          <w:sz w:val="24"/>
          <w:szCs w:val="24"/>
          <w:rtl/>
          <w:lang w:bidi="ar-IQ"/>
        </w:rPr>
        <w:t>تدريسه التفكير الناقد والابداعي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w:t>
      </w:r>
      <w:r w:rsidRPr="00F75C7D">
        <w:rPr>
          <w:rFonts w:ascii="Simplified Arabic" w:hAnsi="Simplified Arabic" w:cs="Simplified Arabic"/>
          <w:b/>
          <w:bCs/>
          <w:sz w:val="24"/>
          <w:szCs w:val="24"/>
        </w:rPr>
        <w:t>http://nctt"net/lessonsarticles"</w:t>
      </w:r>
      <w:r w:rsidRPr="00F75C7D">
        <w:rPr>
          <w:rFonts w:ascii="Simplified Arabic" w:hAnsi="Simplified Arabic" w:cs="Simplified Arabic"/>
          <w:sz w:val="24"/>
          <w:szCs w:val="24"/>
          <w:rtl/>
          <w:lang w:bidi="ar-IQ"/>
        </w:rPr>
        <w:t>)</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مهارات إستراتيجية سوم (</w:t>
      </w:r>
      <w:r w:rsidRPr="00F75C7D">
        <w:rPr>
          <w:rFonts w:ascii="Simplified Arabic" w:hAnsi="Simplified Arabic" w:cs="Simplified Arabic"/>
          <w:b/>
          <w:bCs/>
          <w:sz w:val="24"/>
          <w:szCs w:val="24"/>
          <w:u w:val="single"/>
          <w:lang w:bidi="ar-IQ"/>
        </w:rPr>
        <w:t>swom</w:t>
      </w:r>
      <w:r w:rsidRPr="00F75C7D">
        <w:rPr>
          <w:rFonts w:ascii="Simplified Arabic" w:hAnsi="Simplified Arabic" w:cs="Simplified Arabic"/>
          <w:b/>
          <w:bCs/>
          <w:sz w:val="24"/>
          <w:szCs w:val="24"/>
          <w:u w:val="single"/>
          <w:rtl/>
          <w:lang w:bidi="ar-IQ"/>
        </w:rPr>
        <w:t>):</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تتألف إستراتيجية سوم من ست مهارات للتفكير وهي: </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1ـ مهارة التساؤل:</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تستند هذه المهارة إلى طرح الاسئلة قبل التعلم وفي أثناءه وبعده، وبما يسير فهم  الطالب وتوقفه عند العناصر المهمة في المادة التعليمية، والتفكير في المادة العلمية وربط القديم بالجديد، والتنبؤ بأشياء جديدة، والوعي بدرجة استيعاب عالية وإثارة الخيال . (بهلول، 2004:ص37)</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2ـ مهارة المقارنة:</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تتضمن مهارة المقارنة تحديد أوجه الشبه وأوجه الاختلاف بين شيئين أو اكثر، مثل المقارنة بين: فكرتين أو حادثتين أو منظمتين مؤسستين، أو شخصين للوصول إلى هدف أو قرار محدد . وتحتوي مهارة المقارنة دائماً على الخصائص التي تتشابه، والخصائص التي تختلف، وهي من مهارات التكير الاساسية وتهدف لتنظيم المعلومات وتطوير المعرفة وتتطلب عملية المقارنة التعرف على وجه الشبه والاختلاف أثنين أو أكثر وتفحص العلاقات بينهما والبحث عن نقاط الاختلاف ونقاط الاتفاق ومعرفة ما هو موجود بينها ومفقود في الاخر، وقد تكون المقارنة مغلقة أو مفتوحة . (شواهين، 2009:ص 130) </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3ـ مهارة توليد الاحتمالات:</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تتضمن هذه المهارة استخدام المعرفة السابقة لإضافة معلومات جديدة بطريقة بنائية: أذ يقوم المتعلم وفق هذه المهارة بالعمل على إقامة الصلات بين الافكار الجديدة المولدة والافكار السابقة من خلال أيجاد بناء متماسك من الافكار يربط بين المعلومات المولدة، والابنية المعرفية السابقة لدى المتعلم . ومن المتوقع وفق هذه المهارة ان تولد المعلومات بقالب جديد عما ألفه الفرد . (أبو جادو، نوفل، 2007:ص 99)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u w:val="single"/>
          <w:rtl/>
          <w:lang w:bidi="ar-IQ"/>
        </w:rPr>
        <w:t>4ـ مهارة التنبؤ:</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هي تلك المهارة التي تستخدم من جانب شخص ما يفكر فيما سيحدث في المستقبل . وبالنسبة للطلبة فهي تمثل التفكير فيما سيجري في المستقبل . (سعادة، 2011:ص561)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وهي توقع حدوث ما في المستقبل، بناءً على ما يتوافر من معلومات تقود اليه، معنى ذلك أن ثمة افتراض مفاده أن عملية جمع المعلومات تعد خطوة اساسية وسابقة للتنبؤ . (نوفل، سعيفان، 2011:ص 166)</w:t>
      </w:r>
    </w:p>
    <w:p w:rsidR="00D4142A" w:rsidRPr="00F75C7D" w:rsidRDefault="00D4142A" w:rsidP="00D4142A">
      <w:pPr>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b/>
          <w:bCs/>
          <w:sz w:val="24"/>
          <w:szCs w:val="24"/>
          <w:u w:val="single"/>
          <w:rtl/>
          <w:lang w:bidi="ar-IQ"/>
        </w:rPr>
        <w:t>5ـ مهارة حل المشكلات:</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هي تلك المهارة التي تستخدم لتحليل ووضع استراتيجيات تهدف إلى حل سؤال صعب أو موقف معقد أو مشكلة تعيق التقدم في جانب من جوانب الحياة، أما تعريفها بالنسبة للطلبة فهي عبارة عن أيجاد حل لمشكلة ما أو قضية معينة أو معضلة محددة أو مسألة مطروحة . (سعادة، 2011:ص 469)</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 xml:space="preserve">6ـ مهارة أتخاذ القرار: </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إن أتخاذ القرار هي عملية عقلانية رشيدة، تتبلور في ثلاث عمليات فرعية، وهي البحث والمفاضلة والمقارنة بين البدائل واختيار أفضل هذه البدائل، ويرى البعض الاخر أن " القرار عملية ذهنية عقلية بالدرجة الاولى "، تتطلب قدراً من التصور والمبادءة والابداع ودرجة كبيرة من المنطقية والبعد عن التحيز أو التعصب أو الرأي الشخصي، وحتى اختيار بدائل خاصة تحقق الهدف في أقصر وقت ممكن وبأقل كلفة ممكنة، ويوصف القرار في تلك الحالة بأنه قرار رشيد . (خلف، الزهراني، 2009:ص 217 ـ 218) </w:t>
      </w:r>
    </w:p>
    <w:p w:rsidR="00D4142A" w:rsidRPr="00F75C7D" w:rsidRDefault="00D4142A" w:rsidP="00D4142A">
      <w:pPr>
        <w:spacing w:after="0" w:line="240" w:lineRule="auto"/>
        <w:jc w:val="both"/>
        <w:outlineLvl w:val="0"/>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دراسات سابقة</w:t>
      </w:r>
      <w:r w:rsidRPr="00F75C7D">
        <w:rPr>
          <w:rFonts w:ascii="Simplified Arabic" w:hAnsi="Simplified Arabic" w:cs="Simplified Arabic"/>
          <w:sz w:val="24"/>
          <w:szCs w:val="24"/>
          <w:rtl/>
          <w:lang w:bidi="ar-IQ"/>
        </w:rPr>
        <w:t xml:space="preserve"> </w:t>
      </w:r>
    </w:p>
    <w:p w:rsidR="00D4142A" w:rsidRPr="00F75C7D" w:rsidRDefault="00D4142A" w:rsidP="00D4142A">
      <w:pPr>
        <w:spacing w:after="0" w:line="240" w:lineRule="auto"/>
        <w:ind w:left="360"/>
        <w:jc w:val="both"/>
        <w:outlineLvl w:val="0"/>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ـ دراسة المرسومي (2011)</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أجريت هذه الدراسة في جامعة بغداد (كلية التربية  أبن الرشد)،  وكانت ترمي إلى معرفة (أثر استراتيجية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xml:space="preserve"> في تحصيل مادة الادب نصوص عند طالبات الصف الخامس الادبي) تألف مجتمع الدراسة من (72) طالبة بواقع (37) في المجموعة التجريبية التي تدرس وفق إستراتيجية سوم  و (35) طالبة في المجموعة الضابطة التي تدرس بالطريقة الاعتيادية، وكافأت الباحثة بين مجموعتي البحث بالمتغيرات الاتية (العمر الزمني محسوب بالأشهر، اختبار القدرة اللغوية، التحصيل الدراسي للأبوين، درجات مادة اللغة العربية للعام السابق، ودرجات اختبار المعرفة السابقة) اتبعت الباحثة التصميم التجريبي ذو الضبط الجزئي تصميماً للبحث، أعدت الخطط التدريسية لها وعرضتها على الخبراء لمعرفة أراءهم في صلاحيتها، ودَرست المجموعة التجريبية باستعمال إستراتيجية سوم، والمجموعة الضابطة بالطريقة التقليدية، ودَرست الباحثة بنفسها الطالبات في مدة التجربة التي أستمرت (15) أسبوعاً، وأعد الباحثة اختباراً تحصيلياً بعدياً مؤلف من (20) فقرة تمثلت في نوعين من الاسئلة الاختيار من متعدد (10) فقرة و (10) فقرات من نوع الاسئلة المقالية، موزعة بين المستويات الستة من تصنيف بلوم (تذكر، فهم، تطبيق، تحليل، تركيب، تقويم)، وتحقق من صدقه وثباته وأجراء التحليلات الاحصائية لفقراته (معامل الصعوبة، والقوة التمييزية، فعالية البدائل الخاطئة)، واعتمدت الباحثة الوسائل الاحصائية الاتية: الاختبار التأئي لعينتين مترابطتين، ولعينتين مستقلتين، ومربع كاي، ومعامل ارتباط بيرسن، وبعد تصحيح الاجابات ومعالجة البيانات إحصائياً أظهرت النتائج وجود فرق ذو الدلالة إحصائية بين المجموعتين التجريبية والضابطة في متغير التحصيل الدراسي في مادة الادب والنصوص لصالح المجموعة التجريبية. (المرسومي، 2011)</w:t>
      </w:r>
    </w:p>
    <w:p w:rsidR="00D4142A" w:rsidRPr="00F75C7D" w:rsidRDefault="00D4142A" w:rsidP="00D4142A">
      <w:pPr>
        <w:spacing w:after="0" w:line="240" w:lineRule="auto"/>
        <w:jc w:val="both"/>
        <w:rPr>
          <w:rFonts w:ascii="Simplified Arabic" w:hAnsi="Simplified Arabic" w:cs="Simplified Arabic"/>
          <w:sz w:val="24"/>
          <w:szCs w:val="24"/>
          <w:rtl/>
          <w:lang w:bidi="ar-IQ"/>
        </w:rPr>
      </w:pP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الثالث</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إجراءات البحث</w:t>
      </w:r>
    </w:p>
    <w:p w:rsidR="00D4142A" w:rsidRPr="00F75C7D" w:rsidRDefault="00D4142A" w:rsidP="00D4142A">
      <w:pPr>
        <w:spacing w:after="0" w:line="240" w:lineRule="auto"/>
        <w:ind w:firstLine="565"/>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يتضمن هذا الفصل عرضاً لإجراءات البحث وإجراءاته من حيث منهج البحث المتبع، واختبار التصميم التجريبي المناسب، ومجتمع البحث وعينته، وتكافؤ المجموعات، وضبط المتغيرات الداخلية، وتحديد المادة العلمية، وصياغة الاهداف السلوكية، واعداد الخطط التعليمية، واعداد أداة البحث، وتطبيق التجربة، واختيار الوسائل الإحصائية المناسبة لمعالجة البيانات، وكما يلي:</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أولا: منهج البحث:</w:t>
      </w:r>
    </w:p>
    <w:p w:rsidR="00D4142A" w:rsidRPr="00F75C7D" w:rsidRDefault="00D4142A" w:rsidP="00D4142A">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اتبعت الباحثة المنهج التجريبي لتحقيق هدفي بحثها، لأنه منهج ملائم لإجراءات البحث والتوصل الى النتائج، ويقوم هذا المنهج على اساس اجراء تغير معتمد بشروط معينة في العوامل التي يمكن ان تؤثر في الظاهرة موضوع الدراسة، وملاحظة أثار هذا التغير وتفسيرها والوصول الى العلاقات الموجودة بين الاسباب والنتائج، فهو منهج يقوم على التجربة والملاحظة .(عطية، 2010:175)  </w:t>
      </w:r>
    </w:p>
    <w:p w:rsidR="00D4142A" w:rsidRPr="00D4142A" w:rsidRDefault="00D4142A" w:rsidP="00D4142A">
      <w:pPr>
        <w:autoSpaceDE w:val="0"/>
        <w:autoSpaceDN w:val="0"/>
        <w:adjustRightInd w:val="0"/>
        <w:spacing w:after="0" w:line="240" w:lineRule="auto"/>
        <w:jc w:val="both"/>
        <w:rPr>
          <w:rFonts w:ascii="Simplified Arabic" w:hAnsi="Simplified Arabic" w:cs="Simplified Arabic"/>
          <w:b/>
          <w:bCs/>
          <w:sz w:val="24"/>
          <w:szCs w:val="24"/>
          <w:u w:val="single"/>
          <w:rtl/>
          <w14:shadow w14:blurRad="50800" w14:dist="38100" w14:dir="2700000" w14:sx="100000" w14:sy="100000" w14:kx="0" w14:ky="0" w14:algn="tl">
            <w14:srgbClr w14:val="000000">
              <w14:alpha w14:val="60000"/>
            </w14:srgbClr>
          </w14:shadow>
        </w:rPr>
      </w:pPr>
      <w:r w:rsidRPr="00D4142A">
        <w:rPr>
          <w:rFonts w:ascii="Simplified Arabic" w:hAnsi="Simplified Arabic" w:cs="Simplified Arabic"/>
          <w:b/>
          <w:bCs/>
          <w:sz w:val="24"/>
          <w:szCs w:val="24"/>
          <w:u w:val="single"/>
          <w:rtl/>
          <w14:shadow w14:blurRad="50800" w14:dist="38100" w14:dir="2700000" w14:sx="100000" w14:sy="100000" w14:kx="0" w14:ky="0" w14:algn="tl">
            <w14:srgbClr w14:val="000000">
              <w14:alpha w14:val="60000"/>
            </w14:srgbClr>
          </w14:shadow>
        </w:rPr>
        <w:t>ثانياً:</w:t>
      </w:r>
      <w:r w:rsidRPr="00F75C7D">
        <w:rPr>
          <w:rFonts w:ascii="Simplified Arabic" w:hAnsi="Simplified Arabic" w:cs="Simplified Arabic"/>
          <w:b/>
          <w:bCs/>
          <w:sz w:val="24"/>
          <w:szCs w:val="24"/>
          <w:u w:val="single"/>
          <w:rtl/>
          <w:lang w:bidi="ar-IQ"/>
        </w:rPr>
        <w:t xml:space="preserve"> التصميم التجريبي:- (</w:t>
      </w:r>
      <w:r w:rsidRPr="00F75C7D">
        <w:rPr>
          <w:rFonts w:ascii="Simplified Arabic" w:hAnsi="Simplified Arabic" w:cs="Simplified Arabic"/>
          <w:b/>
          <w:bCs/>
          <w:sz w:val="24"/>
          <w:szCs w:val="24"/>
          <w:u w:val="single"/>
          <w:lang w:bidi="ar-IQ"/>
        </w:rPr>
        <w:t>Experimental Design</w:t>
      </w:r>
      <w:r w:rsidRPr="00D4142A">
        <w:rPr>
          <w:rFonts w:ascii="Simplified Arabic" w:hAnsi="Simplified Arabic" w:cs="Simplified Arabic"/>
          <w:b/>
          <w:bCs/>
          <w:sz w:val="24"/>
          <w:szCs w:val="24"/>
          <w:u w:val="single"/>
          <w:rtl/>
          <w14:shadow w14:blurRad="50800" w14:dist="38100" w14:dir="2700000" w14:sx="100000" w14:sy="100000" w14:kx="0" w14:ky="0" w14:algn="tl">
            <w14:srgbClr w14:val="000000">
              <w14:alpha w14:val="60000"/>
            </w14:srgbClr>
          </w14:shadow>
        </w:rPr>
        <w:t>)</w:t>
      </w:r>
    </w:p>
    <w:p w:rsidR="00D4142A" w:rsidRPr="00D4142A" w:rsidRDefault="00D4142A" w:rsidP="00D4142A">
      <w:pPr>
        <w:spacing w:after="0" w:line="240" w:lineRule="auto"/>
        <w:ind w:firstLine="565"/>
        <w:jc w:val="both"/>
        <w:rPr>
          <w:rFonts w:ascii="Simplified Arabic" w:hAnsi="Simplified Arabic" w:cs="Simplified Arabic" w:hint="cs"/>
          <w:sz w:val="24"/>
          <w:szCs w:val="24"/>
          <w:rtl/>
          <w14:shadow w14:blurRad="50800" w14:dist="38100" w14:dir="2700000" w14:sx="100000" w14:sy="100000" w14:kx="0" w14:ky="0" w14:algn="tl">
            <w14:srgbClr w14:val="000000">
              <w14:alpha w14:val="60000"/>
            </w14:srgbClr>
          </w14:shadow>
        </w:rPr>
      </w:pP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 التصميم </w:t>
      </w:r>
      <w:r w:rsidRPr="00C96B86">
        <w:rPr>
          <w:rFonts w:ascii="Simplified Arabic" w:hAnsi="Simplified Arabic" w:cs="Simplified Arabic"/>
          <w:sz w:val="24"/>
          <w:szCs w:val="24"/>
          <w:rtl/>
          <w:lang w:bidi="ar-IQ"/>
        </w:rPr>
        <w:t>التجريبي</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 يتطلب درجة عالية من الكفاية والمهارة، لأنه يتوجب فيه حصر جميع العوامل والمتغيرات ذات العلاقة بالظاهرة المدروسة ويتوقف تحديد نوع التصميم على طبيعة المشكلة، وظروف العينة، وزمان اجراء التجربة ومكانها، وتجهيز واضح لوسائل قياس النتائج واختبار صدقها. (عليان، غنيم، 2004: 52)</w:t>
      </w:r>
    </w:p>
    <w:p w:rsidR="00D4142A" w:rsidRPr="00D4142A" w:rsidRDefault="00D4142A" w:rsidP="00D4142A">
      <w:pPr>
        <w:spacing w:after="0" w:line="240" w:lineRule="auto"/>
        <w:ind w:firstLine="565"/>
        <w:jc w:val="both"/>
        <w:rPr>
          <w:rFonts w:ascii="Simplified Arabic" w:hAnsi="Simplified Arabic" w:cs="Simplified Arabic" w:hint="cs"/>
          <w:sz w:val="24"/>
          <w:szCs w:val="24"/>
          <w:rtl/>
          <w14:shadow w14:blurRad="50800" w14:dist="38100" w14:dir="2700000" w14:sx="100000" w14:sy="100000" w14:kx="0" w14:ky="0" w14:algn="tl">
            <w14:srgbClr w14:val="000000">
              <w14:alpha w14:val="60000"/>
            </w14:srgbClr>
          </w14:shadow>
        </w:rPr>
      </w:pPr>
    </w:p>
    <w:p w:rsidR="00D4142A" w:rsidRPr="00D4142A" w:rsidRDefault="00D4142A" w:rsidP="00D4142A">
      <w:pPr>
        <w:tabs>
          <w:tab w:val="left" w:pos="720"/>
          <w:tab w:val="left" w:pos="1440"/>
          <w:tab w:val="left" w:pos="2160"/>
          <w:tab w:val="left" w:pos="2880"/>
          <w:tab w:val="left" w:pos="3600"/>
          <w:tab w:val="center" w:pos="4153"/>
          <w:tab w:val="left" w:pos="4320"/>
          <w:tab w:val="left" w:pos="5040"/>
          <w:tab w:val="left" w:pos="5760"/>
          <w:tab w:val="left" w:pos="6480"/>
          <w:tab w:val="left" w:pos="7034"/>
        </w:tabs>
        <w:spacing w:after="0" w:line="240" w:lineRule="auto"/>
        <w:jc w:val="center"/>
        <w:outlineLvl w:val="0"/>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pPr>
      <w:r w:rsidRPr="00D4142A">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t>جدول (1)  التصميم التجريبي</w:t>
      </w:r>
    </w:p>
    <w:tbl>
      <w:tblPr>
        <w:bidiVisual/>
        <w:tblW w:w="0" w:type="auto"/>
        <w:jc w:val="center"/>
        <w:tblInd w:w="108" w:type="dxa"/>
        <w:tblLayout w:type="fixed"/>
        <w:tblLook w:val="0000" w:firstRow="0" w:lastRow="0" w:firstColumn="0" w:lastColumn="0" w:noHBand="0" w:noVBand="0"/>
      </w:tblPr>
      <w:tblGrid>
        <w:gridCol w:w="1610"/>
        <w:gridCol w:w="2126"/>
        <w:gridCol w:w="2126"/>
        <w:gridCol w:w="1843"/>
      </w:tblGrid>
      <w:tr w:rsidR="00D4142A" w:rsidRPr="00F75C7D" w:rsidTr="00E4592F">
        <w:tblPrEx>
          <w:tblCellMar>
            <w:top w:w="0" w:type="dxa"/>
            <w:bottom w:w="0" w:type="dxa"/>
          </w:tblCellMar>
        </w:tblPrEx>
        <w:trPr>
          <w:trHeight w:val="20"/>
          <w:jc w:val="center"/>
        </w:trPr>
        <w:tc>
          <w:tcPr>
            <w:tcW w:w="1610" w:type="dxa"/>
            <w:tcBorders>
              <w:top w:val="single" w:sz="3" w:space="0" w:color="000000"/>
              <w:left w:val="single" w:sz="3" w:space="0" w:color="000000"/>
              <w:bottom w:val="single" w:sz="3" w:space="0" w:color="000000"/>
              <w:right w:val="single" w:sz="3" w:space="0" w:color="000000"/>
            </w:tcBorders>
            <w:shd w:val="clear" w:color="auto" w:fill="D9D9D9"/>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المجموعة</w:t>
            </w:r>
          </w:p>
        </w:tc>
        <w:tc>
          <w:tcPr>
            <w:tcW w:w="2126" w:type="dxa"/>
            <w:tcBorders>
              <w:top w:val="single" w:sz="3" w:space="0" w:color="000000"/>
              <w:left w:val="single" w:sz="3" w:space="0" w:color="000000"/>
              <w:bottom w:val="single" w:sz="3" w:space="0" w:color="000000"/>
              <w:right w:val="single" w:sz="3" w:space="0" w:color="000000"/>
            </w:tcBorders>
            <w:shd w:val="clear" w:color="auto" w:fill="D9D9D9"/>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المتغير المستقل</w:t>
            </w:r>
          </w:p>
        </w:tc>
        <w:tc>
          <w:tcPr>
            <w:tcW w:w="2126" w:type="dxa"/>
            <w:tcBorders>
              <w:top w:val="single" w:sz="3" w:space="0" w:color="000000"/>
              <w:left w:val="single" w:sz="3" w:space="0" w:color="000000"/>
              <w:bottom w:val="single" w:sz="3" w:space="0" w:color="000000"/>
              <w:right w:val="single" w:sz="3" w:space="0" w:color="000000"/>
            </w:tcBorders>
            <w:shd w:val="clear" w:color="auto" w:fill="D9D9D9"/>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المتغير التابع</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نوع الاختبار</w:t>
            </w:r>
          </w:p>
        </w:tc>
      </w:tr>
      <w:tr w:rsidR="00D4142A" w:rsidRPr="00F75C7D" w:rsidTr="00E4592F">
        <w:tblPrEx>
          <w:tblCellMar>
            <w:top w:w="0" w:type="dxa"/>
            <w:bottom w:w="0" w:type="dxa"/>
          </w:tblCellMar>
        </w:tblPrEx>
        <w:trPr>
          <w:trHeight w:val="20"/>
          <w:jc w:val="center"/>
        </w:trPr>
        <w:tc>
          <w:tcPr>
            <w:tcW w:w="161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التجريبية</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إستراتيجية سوم  </w:t>
            </w:r>
            <w:r w:rsidRPr="00F75C7D">
              <w:rPr>
                <w:rFonts w:ascii="Simplified Arabic" w:hAnsi="Simplified Arabic" w:cs="Simplified Arabic"/>
                <w:b/>
                <w:bCs/>
                <w:sz w:val="24"/>
                <w:szCs w:val="24"/>
                <w:lang w:bidi="ar-IQ"/>
              </w:rPr>
              <w:t>swom</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التحصيل + الاستبقاء</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اختبار بعدي</w:t>
            </w:r>
          </w:p>
        </w:tc>
      </w:tr>
      <w:tr w:rsidR="00D4142A" w:rsidRPr="00F75C7D" w:rsidTr="00E4592F">
        <w:tblPrEx>
          <w:tblCellMar>
            <w:top w:w="0" w:type="dxa"/>
            <w:bottom w:w="0" w:type="dxa"/>
          </w:tblCellMar>
        </w:tblPrEx>
        <w:trPr>
          <w:trHeight w:val="20"/>
          <w:jc w:val="center"/>
        </w:trPr>
        <w:tc>
          <w:tcPr>
            <w:tcW w:w="161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الضابطة</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الطريقة الاعتيادية</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التحصيل</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4142A" w:rsidRPr="00F75C7D" w:rsidRDefault="00D4142A" w:rsidP="00E4592F">
            <w:pPr>
              <w:autoSpaceDE w:val="0"/>
              <w:autoSpaceDN w:val="0"/>
              <w:adjustRightInd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اختبار بعدي</w:t>
            </w:r>
          </w:p>
        </w:tc>
      </w:tr>
    </w:tbl>
    <w:p w:rsidR="00D4142A" w:rsidRPr="00F75C7D" w:rsidRDefault="00D4142A" w:rsidP="00D4142A">
      <w:pPr>
        <w:spacing w:after="0" w:line="240" w:lineRule="auto"/>
        <w:ind w:left="-58"/>
        <w:jc w:val="both"/>
        <w:rPr>
          <w:rFonts w:ascii="Simplified Arabic" w:hAnsi="Simplified Arabic" w:cs="Simplified Arabic"/>
          <w:sz w:val="24"/>
          <w:szCs w:val="24"/>
          <w:rtl/>
        </w:rPr>
      </w:pP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  </w:t>
      </w:r>
      <w:r w:rsidRPr="00F75C7D">
        <w:rPr>
          <w:rFonts w:ascii="Simplified Arabic" w:hAnsi="Simplified Arabic" w:cs="Simplified Arabic"/>
          <w:b/>
          <w:bCs/>
          <w:sz w:val="24"/>
          <w:szCs w:val="24"/>
          <w:rtl/>
        </w:rPr>
        <w:t>ثالثاً: مجتمع البحث وعينته:</w:t>
      </w:r>
      <w:r w:rsidRPr="00F75C7D">
        <w:rPr>
          <w:rFonts w:ascii="Simplified Arabic" w:hAnsi="Simplified Arabic" w:cs="Simplified Arabic"/>
          <w:sz w:val="24"/>
          <w:szCs w:val="24"/>
          <w:rtl/>
        </w:rPr>
        <w:t>-</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   </w:t>
      </w:r>
      <w:r w:rsidRPr="00F75C7D">
        <w:rPr>
          <w:rFonts w:ascii="Simplified Arabic" w:hAnsi="Simplified Arabic" w:cs="Simplified Arabic"/>
          <w:sz w:val="24"/>
          <w:szCs w:val="24"/>
          <w:rtl/>
          <w:lang w:bidi="ar-IQ"/>
        </w:rPr>
        <w:t>أ – مجتمع البحث:</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تألف مجتمع البحث الحالي من طلاب الصف الخامس الادبي في المدارس الاعدادية والثانوية للبنات التابعة لمحافظة بابل للعام الدراسي (2012 _ 2013 م)</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u w:val="single"/>
          <w:rtl/>
          <w:lang w:bidi="ar-IQ"/>
        </w:rPr>
        <w:t>ب _ عينة البحث:</w:t>
      </w:r>
      <w:r>
        <w:rPr>
          <w:rFonts w:ascii="Simplified Arabic" w:hAnsi="Simplified Arabic" w:cs="Simplified Arabic" w:hint="cs"/>
          <w:sz w:val="24"/>
          <w:szCs w:val="24"/>
          <w:u w:val="single"/>
          <w:rtl/>
          <w:lang w:bidi="ar-IQ"/>
        </w:rPr>
        <w:t xml:space="preserve"> </w:t>
      </w:r>
      <w:r w:rsidRPr="00F75C7D">
        <w:rPr>
          <w:rFonts w:ascii="Simplified Arabic" w:hAnsi="Simplified Arabic" w:cs="Simplified Arabic"/>
          <w:sz w:val="24"/>
          <w:szCs w:val="24"/>
          <w:rtl/>
          <w:lang w:bidi="ar-IQ"/>
        </w:rPr>
        <w:t>العينة هي مجموعة جزيئية من المجتمع الاصلي للبحث يتم اختيارها بطريقة علمية منظمة من جميع عناصر ومفردات المجتمع وبنسبة معينة بحسب طبيعة البحث وحجم المجتمع الاصلي، بحيث تحمل نفس الصفات أو الخصائص المشتركة وتعمل على تحقيق أهداف البحث . (الجبوري، 2011، 126)</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لذلك تنقسم عينة البحث الحالي الى ما يأتي:</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أـ عينة المدارس</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اختارت الباحثة اعدادية الزرقاء للبنات بطريقة عشوائية (*) لأجراء بحثها فيها .</w:t>
      </w:r>
    </w:p>
    <w:p w:rsidR="00D4142A" w:rsidRPr="00374CA2" w:rsidRDefault="00D4142A" w:rsidP="00D4142A">
      <w:pPr>
        <w:autoSpaceDE w:val="0"/>
        <w:autoSpaceDN w:val="0"/>
        <w:adjustRightInd w:val="0"/>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ب ـ عينة الطالبات</w:t>
      </w:r>
      <w:r>
        <w:rPr>
          <w:rFonts w:ascii="Simplified Arabic" w:hAnsi="Simplified Arabic" w:cs="Simplified Arabic" w:hint="cs"/>
          <w:sz w:val="24"/>
          <w:szCs w:val="24"/>
          <w:rtl/>
          <w:lang w:bidi="ar-IQ"/>
        </w:rPr>
        <w:t xml:space="preserve">: </w:t>
      </w:r>
      <w:r w:rsidRPr="00374CA2">
        <w:rPr>
          <w:rFonts w:ascii="Simplified Arabic" w:hAnsi="Simplified Arabic" w:cs="Simplified Arabic"/>
          <w:sz w:val="24"/>
          <w:szCs w:val="24"/>
          <w:rtl/>
          <w:lang w:bidi="ar-IQ"/>
        </w:rPr>
        <w:t xml:space="preserve">زارت الباحثة اعدادية الزرقاء للبنات بموجب الكتاب الصادر من مديرية تربية بابل ملحق (1)، وكانت تحوي شعبتين للصف الخامس الادبي، وهي (أ، ب) وبطريقة السحب العشوائي، اختيرت شعبة (أ) لتمثل المجموعة التجريبية التي تدرس باستعمال استراتيجية </w:t>
      </w:r>
      <w:r w:rsidRPr="00374CA2">
        <w:rPr>
          <w:rFonts w:ascii="Simplified Arabic" w:hAnsi="Simplified Arabic" w:cs="Simplified Arabic"/>
          <w:sz w:val="24"/>
          <w:szCs w:val="24"/>
          <w:lang w:bidi="ar-IQ"/>
        </w:rPr>
        <w:t>swom</w:t>
      </w:r>
      <w:r w:rsidRPr="00374CA2">
        <w:rPr>
          <w:rFonts w:ascii="Simplified Arabic" w:hAnsi="Simplified Arabic" w:cs="Simplified Arabic"/>
          <w:sz w:val="24"/>
          <w:szCs w:val="24"/>
          <w:rtl/>
          <w:lang w:bidi="ar-IQ"/>
        </w:rPr>
        <w:t>، وشعبة (ب) المجموعة الضابطة التي تدرس بالطريقة التقليدية، أن عدد طالبات عينة البحث بلغ (61)، بواقع (30) طالبة للمجموعة التجريبية، و(31) طالبة للمجموعة الضابطة، وبعد ان استبعدت الباحثة الطالبات الراسبات من مجموعة البحث البالغ عددهن (7) طالبات اصبح المجموع النهائي للطالبات (عينة البحث) (54) طالبة، بواقع (27) طالبة للمجموعة التجريبية، و (27) طالبة للمجموعة الضابطة</w:t>
      </w:r>
      <w:r w:rsidRPr="00374CA2">
        <w:rPr>
          <w:rStyle w:val="af2"/>
          <w:rFonts w:ascii="Simplified Arabic" w:hAnsi="Simplified Arabic" w:cs="Simplified Arabic"/>
          <w:sz w:val="24"/>
          <w:szCs w:val="24"/>
          <w:rtl/>
        </w:rPr>
        <w:t>. أما سبب استبعاد الطالبات الراسبات فهو امتلاكهنَّ خبرة سابقة في الموضوعات التي ستُدرّس في أثناء التجربة، وقد تؤثر في المتغير التابع (تحصيل مادة الجغرافية الطبيعية)، وفي دقة النتائج، وقد أستبعدن إحصائياً فقط .</w:t>
      </w:r>
    </w:p>
    <w:p w:rsidR="00D4142A" w:rsidRPr="00F75C7D" w:rsidRDefault="00D4142A" w:rsidP="00D4142A">
      <w:pPr>
        <w:spacing w:after="0" w:line="240" w:lineRule="auto"/>
        <w:jc w:val="both"/>
        <w:rPr>
          <w:rStyle w:val="af2"/>
          <w:rFonts w:ascii="Simplified Arabic" w:hAnsi="Simplified Arabic" w:cs="Simplified Arabic"/>
          <w:b w:val="0"/>
          <w:bCs/>
          <w:i w:val="0"/>
          <w:iCs/>
          <w:sz w:val="24"/>
          <w:szCs w:val="24"/>
          <w:rtl/>
        </w:rPr>
      </w:pPr>
      <w:r w:rsidRPr="00F75C7D">
        <w:rPr>
          <w:rStyle w:val="af2"/>
          <w:rFonts w:ascii="Simplified Arabic" w:hAnsi="Simplified Arabic" w:cs="Simplified Arabic"/>
          <w:i w:val="0"/>
          <w:iCs/>
          <w:sz w:val="24"/>
          <w:szCs w:val="24"/>
          <w:rtl/>
        </w:rPr>
        <w:t>ثالثاً: تكا</w:t>
      </w:r>
      <w:r w:rsidRPr="00F75C7D">
        <w:rPr>
          <w:rFonts w:ascii="Simplified Arabic" w:hAnsi="Simplified Arabic" w:cs="Simplified Arabic"/>
          <w:sz w:val="24"/>
          <w:szCs w:val="24"/>
          <w:rtl/>
          <w:lang w:eastAsia="ar-SA"/>
        </w:rPr>
        <w:t>فؤ مجموعتي البحث:</w:t>
      </w:r>
    </w:p>
    <w:p w:rsidR="00D4142A" w:rsidRPr="00374CA2" w:rsidRDefault="00D4142A" w:rsidP="00D4142A">
      <w:pPr>
        <w:spacing w:after="0" w:line="240" w:lineRule="auto"/>
        <w:ind w:firstLine="565"/>
        <w:jc w:val="both"/>
        <w:rPr>
          <w:rFonts w:ascii="Simplified Arabic" w:hAnsi="Simplified Arabic" w:cs="Simplified Arabic"/>
          <w:sz w:val="24"/>
          <w:szCs w:val="24"/>
          <w:rtl/>
          <w:lang w:eastAsia="ar-SA"/>
        </w:rPr>
      </w:pPr>
      <w:r w:rsidRPr="00F75C7D">
        <w:rPr>
          <w:rStyle w:val="af2"/>
          <w:rFonts w:ascii="Simplified Arabic" w:hAnsi="Simplified Arabic" w:cs="Simplified Arabic"/>
          <w:b w:val="0"/>
          <w:bCs/>
          <w:i w:val="0"/>
          <w:iCs/>
          <w:sz w:val="24"/>
          <w:szCs w:val="24"/>
          <w:rtl/>
        </w:rPr>
        <w:t xml:space="preserve">  </w:t>
      </w:r>
      <w:r w:rsidRPr="00374CA2">
        <w:rPr>
          <w:rFonts w:ascii="Simplified Arabic" w:hAnsi="Simplified Arabic" w:cs="Simplified Arabic"/>
          <w:b/>
          <w:sz w:val="24"/>
          <w:szCs w:val="24"/>
          <w:rtl/>
          <w:lang w:bidi="ar-IQ"/>
        </w:rPr>
        <w:t>حرصت</w:t>
      </w:r>
      <w:r w:rsidRPr="00374CA2">
        <w:rPr>
          <w:rStyle w:val="af2"/>
          <w:rFonts w:ascii="Simplified Arabic" w:hAnsi="Simplified Arabic" w:cs="Simplified Arabic"/>
          <w:i w:val="0"/>
          <w:sz w:val="24"/>
          <w:szCs w:val="24"/>
          <w:rtl/>
        </w:rPr>
        <w:t xml:space="preserve"> الباحثة قبل الشروع بالتدريس الفعليّ على تكافؤ طالبات مجموعتي البحث إحصائياً في بعض المتغيرات التي ترى أنها قد تؤثر في سلامة التجربة ودقة نتائجها </w:t>
      </w:r>
    </w:p>
    <w:p w:rsidR="00D4142A" w:rsidRPr="00374CA2" w:rsidRDefault="00D4142A" w:rsidP="00D4142A">
      <w:pPr>
        <w:pStyle w:val="3"/>
        <w:numPr>
          <w:ilvl w:val="0"/>
          <w:numId w:val="0"/>
        </w:numPr>
        <w:bidi/>
        <w:spacing w:before="0" w:after="0"/>
        <w:ind w:left="-2"/>
        <w:jc w:val="both"/>
        <w:rPr>
          <w:rFonts w:ascii="Simplified Arabic" w:hAnsi="Simplified Arabic" w:cs="Simplified Arabic"/>
          <w:sz w:val="24"/>
          <w:szCs w:val="24"/>
          <w:u w:val="single"/>
          <w:rtl/>
        </w:rPr>
      </w:pPr>
      <w:r w:rsidRPr="00374CA2">
        <w:rPr>
          <w:rStyle w:val="af2"/>
          <w:rFonts w:ascii="Simplified Arabic" w:hAnsi="Simplified Arabic" w:cs="Simplified Arabic"/>
          <w:b/>
          <w:bCs w:val="0"/>
          <w:i w:val="0"/>
          <w:sz w:val="24"/>
          <w:szCs w:val="24"/>
          <w:rtl/>
        </w:rPr>
        <w:t>ومن هذه المتغيرات:</w:t>
      </w:r>
    </w:p>
    <w:p w:rsidR="00D4142A" w:rsidRPr="00F75C7D" w:rsidRDefault="00D4142A" w:rsidP="00D4142A">
      <w:pPr>
        <w:pStyle w:val="3"/>
        <w:numPr>
          <w:ilvl w:val="0"/>
          <w:numId w:val="0"/>
        </w:numPr>
        <w:bidi/>
        <w:spacing w:before="0" w:after="0"/>
        <w:ind w:left="-2"/>
        <w:jc w:val="both"/>
        <w:rPr>
          <w:rFonts w:ascii="Simplified Arabic" w:hAnsi="Simplified Arabic" w:cs="Simplified Arabic"/>
          <w:sz w:val="24"/>
          <w:szCs w:val="24"/>
          <w:u w:val="single"/>
          <w:rtl/>
          <w:lang w:bidi="ar-IQ"/>
        </w:rPr>
      </w:pPr>
      <w:r w:rsidRPr="00F75C7D">
        <w:rPr>
          <w:rFonts w:ascii="Simplified Arabic" w:hAnsi="Simplified Arabic" w:cs="Simplified Arabic"/>
          <w:sz w:val="24"/>
          <w:szCs w:val="24"/>
          <w:u w:val="single"/>
          <w:rtl/>
        </w:rPr>
        <w:t xml:space="preserve"> 1ـ أختبار الذكاء:ـ</w:t>
      </w:r>
    </w:p>
    <w:p w:rsidR="00D4142A" w:rsidRPr="00F75C7D" w:rsidRDefault="00D4142A" w:rsidP="00D4142A">
      <w:pPr>
        <w:spacing w:after="0" w:line="240" w:lineRule="auto"/>
        <w:ind w:firstLine="565"/>
        <w:jc w:val="both"/>
        <w:rPr>
          <w:rFonts w:ascii="Simplified Arabic" w:hAnsi="Simplified Arabic" w:cs="Simplified Arabic"/>
          <w:sz w:val="24"/>
          <w:szCs w:val="24"/>
          <w:rtl/>
          <w:lang w:eastAsia="ar-SA" w:bidi="ar-IQ"/>
        </w:rPr>
      </w:pPr>
      <w:r w:rsidRPr="00F75C7D">
        <w:rPr>
          <w:rFonts w:ascii="Simplified Arabic" w:hAnsi="Simplified Arabic" w:cs="Simplified Arabic"/>
          <w:sz w:val="24"/>
          <w:szCs w:val="24"/>
          <w:rtl/>
          <w:lang w:eastAsia="ar-SA" w:bidi="ar-IQ"/>
        </w:rPr>
        <w:t>اعتمدت الباحثة اختبار رافن (</w:t>
      </w:r>
      <w:r w:rsidRPr="00F75C7D">
        <w:rPr>
          <w:rFonts w:ascii="Simplified Arabic" w:hAnsi="Simplified Arabic" w:cs="Simplified Arabic"/>
          <w:sz w:val="24"/>
          <w:szCs w:val="24"/>
          <w:lang w:eastAsia="ar-SA" w:bidi="ar-IQ"/>
        </w:rPr>
        <w:t>Raven</w:t>
      </w:r>
      <w:r w:rsidRPr="00F75C7D">
        <w:rPr>
          <w:rFonts w:ascii="Simplified Arabic" w:hAnsi="Simplified Arabic" w:cs="Simplified Arabic"/>
          <w:sz w:val="24"/>
          <w:szCs w:val="24"/>
          <w:rtl/>
          <w:lang w:eastAsia="ar-SA" w:bidi="ar-IQ"/>
        </w:rPr>
        <w:t xml:space="preserve">) للذكاء ذي المصفوفات المتتابعة لأنه مقنن على البيئة العراقية . (الجنابي، 2010: 85)، قد أعدت الباحثة استمارة خاصة للإجابة عن المصفوفات، وزعت على طالبات مجموعتي البحث (التجريبية والضابطة)، وتألفت من ستين سؤالاً استغرقت ستين دقيقة للإجابة عنها، وصححت بواقع درجة واحدة لكل السؤال، بحسب متوسط درجات الذكاء للمجموعتين فبلغ المتوسط الحسابي للمجموعة التجريبية (31.481) درجة، في حين بلغ المتوسط الحسابي للمجموعة الضابطة (30.222) درجة، ملحق (2) وباستعمال الاختبار التائي لعينتين مستقلتين </w:t>
      </w:r>
      <w:r w:rsidRPr="00F75C7D">
        <w:rPr>
          <w:rFonts w:ascii="Simplified Arabic" w:hAnsi="Simplified Arabic" w:cs="Simplified Arabic"/>
          <w:sz w:val="24"/>
          <w:szCs w:val="24"/>
          <w:lang w:eastAsia="ar-SA" w:bidi="ar-IQ"/>
        </w:rPr>
        <w:t xml:space="preserve"> </w:t>
      </w:r>
      <w:r w:rsidRPr="00F75C7D">
        <w:rPr>
          <w:rStyle w:val="af2"/>
          <w:rFonts w:ascii="Simplified Arabic" w:hAnsi="Simplified Arabic" w:cs="Simplified Arabic"/>
          <w:b w:val="0"/>
          <w:bCs/>
          <w:i w:val="0"/>
          <w:iCs/>
          <w:sz w:val="24"/>
          <w:szCs w:val="24"/>
          <w:rtl/>
        </w:rPr>
        <w:t>(</w:t>
      </w:r>
      <w:r w:rsidRPr="00F75C7D">
        <w:rPr>
          <w:rStyle w:val="af2"/>
          <w:rFonts w:ascii="Simplified Arabic" w:hAnsi="Simplified Arabic" w:cs="Simplified Arabic"/>
          <w:b w:val="0"/>
          <w:bCs/>
          <w:i w:val="0"/>
          <w:iCs/>
          <w:sz w:val="24"/>
          <w:szCs w:val="24"/>
        </w:rPr>
        <w:t>T-test</w:t>
      </w:r>
      <w:r w:rsidRPr="00F75C7D">
        <w:rPr>
          <w:rFonts w:ascii="Simplified Arabic" w:hAnsi="Simplified Arabic" w:cs="Simplified Arabic"/>
          <w:sz w:val="24"/>
          <w:szCs w:val="24"/>
          <w:rtl/>
          <w:lang w:eastAsia="ar-SA" w:bidi="ar-IQ"/>
        </w:rPr>
        <w:t>) لمعرفة دلالة الفرق بين المجموعتين ظهر أنه ليس هناك فرق ذو دلالة إحصائية عند مستوى دلالة (0.05)، إذ كانت القيمة التائية المحسوبة (0.499) وهي أصغر من القيمة التائية الجدولية البالغة (2.021) وبدرجة حرية (52)، وهذا يدل على أن مجموعتي البحث متكافئتان في هذا المتغير .</w:t>
      </w:r>
    </w:p>
    <w:p w:rsidR="00D4142A" w:rsidRPr="00F75C7D" w:rsidRDefault="00D4142A" w:rsidP="00D4142A">
      <w:p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4142A" w:rsidRDefault="00D4142A" w:rsidP="00D4142A">
      <w:pPr>
        <w:autoSpaceDE w:val="0"/>
        <w:autoSpaceDN w:val="0"/>
        <w:adjustRightInd w:val="0"/>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كتبت الباحثة أسماء المدارس ووضعتها في كيس ثم سحبت واحدة منها فكانت إعدادية الزرقاء للبنات </w:t>
      </w:r>
    </w:p>
    <w:p w:rsidR="00D4142A" w:rsidRPr="00F75C7D" w:rsidRDefault="00D4142A" w:rsidP="00D4142A">
      <w:pPr>
        <w:pStyle w:val="a5"/>
        <w:spacing w:after="0" w:line="240" w:lineRule="auto"/>
        <w:ind w:left="0"/>
        <w:jc w:val="both"/>
        <w:outlineLvl w:val="0"/>
        <w:rPr>
          <w:rFonts w:ascii="Simplified Arabic" w:hAnsi="Simplified Arabic" w:cs="Simplified Arabic"/>
          <w:b/>
          <w:bCs/>
          <w:sz w:val="24"/>
          <w:szCs w:val="24"/>
          <w:u w:val="single"/>
          <w:rtl/>
        </w:rPr>
      </w:pPr>
      <w:r w:rsidRPr="00F75C7D">
        <w:rPr>
          <w:rFonts w:ascii="Simplified Arabic" w:hAnsi="Simplified Arabic" w:cs="Simplified Arabic"/>
          <w:b/>
          <w:bCs/>
          <w:sz w:val="24"/>
          <w:szCs w:val="24"/>
          <w:rtl/>
        </w:rPr>
        <w:t>2ـ العمر الزمني محسوبا بالشهور</w:t>
      </w:r>
      <w:r w:rsidRPr="00F75C7D">
        <w:rPr>
          <w:rFonts w:ascii="Simplified Arabic" w:hAnsi="Simplified Arabic" w:cs="Simplified Arabic"/>
          <w:sz w:val="24"/>
          <w:szCs w:val="24"/>
          <w:rtl/>
        </w:rPr>
        <w:t>:-</w:t>
      </w:r>
    </w:p>
    <w:p w:rsidR="00D4142A" w:rsidRPr="00F75C7D" w:rsidRDefault="00D4142A" w:rsidP="00D4142A">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بلغ متوسط أعمار طالبات المجموعة التجريبية (211.777) شهرا، وبلغ متوسط أعمار طالبات المجموعة الضابطة (211.185) شهرا. ملحق(3)، وعند استعمال الاختبار التائي (</w:t>
      </w:r>
      <w:r w:rsidRPr="00F75C7D">
        <w:rPr>
          <w:rFonts w:ascii="Simplified Arabic" w:hAnsi="Simplified Arabic" w:cs="Simplified Arabic"/>
          <w:sz w:val="24"/>
          <w:szCs w:val="24"/>
        </w:rPr>
        <w:t>t-test</w:t>
      </w:r>
      <w:r w:rsidRPr="00F75C7D">
        <w:rPr>
          <w:rFonts w:ascii="Simplified Arabic" w:hAnsi="Simplified Arabic" w:cs="Simplified Arabic"/>
          <w:sz w:val="24"/>
          <w:szCs w:val="24"/>
          <w:rtl/>
        </w:rPr>
        <w:t>) لعينتين مستقلتين لمعرفة دلالة الفروق الإحصائية، اتضح أن الفرق ليس بذي دلالة إحصائية عند مستوى(0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05)، إذ كانت القيمة التائيـة المحسوبة (0.007)، أصغر من القيمة التائية الجدولية(2.021)، وبدرجة حرية (52). وهذا يدل على أن مجموعتي البحث التجريبية والضابطة متكافئتان إحصائيا في العمر الزمني .</w:t>
      </w:r>
    </w:p>
    <w:p w:rsidR="00D4142A" w:rsidRPr="00F75C7D" w:rsidRDefault="00D4142A" w:rsidP="007C14F3">
      <w:pPr>
        <w:pStyle w:val="21"/>
        <w:numPr>
          <w:ilvl w:val="0"/>
          <w:numId w:val="3"/>
        </w:num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xml:space="preserve">ـ التحصيل الدراسي للآباء:- </w:t>
      </w:r>
    </w:p>
    <w:p w:rsidR="00D4142A" w:rsidRPr="00F75C7D" w:rsidRDefault="00D4142A" w:rsidP="00D4142A">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يظهر أن مجموعتي البحث التجريبية والضابطة متكافئتان إحصائيا في تكرارات التحصيل الدراسي للآباء، إذ أظهرت نتائج البيانات </w:t>
      </w:r>
      <w:r w:rsidRPr="00F75C7D">
        <w:rPr>
          <w:rFonts w:ascii="Simplified Arabic" w:hAnsi="Simplified Arabic" w:cs="Simplified Arabic"/>
          <w:sz w:val="24"/>
          <w:szCs w:val="24"/>
          <w:rtl/>
          <w:lang w:bidi="ar-IQ"/>
        </w:rPr>
        <w:t>باستعمال</w:t>
      </w:r>
      <w:r w:rsidRPr="00F75C7D">
        <w:rPr>
          <w:rFonts w:ascii="Simplified Arabic" w:hAnsi="Simplified Arabic" w:cs="Simplified Arabic"/>
          <w:sz w:val="24"/>
          <w:szCs w:val="24"/>
          <w:rtl/>
        </w:rPr>
        <w:t xml:space="preserve"> مربع كاي، أن قيمة (كا2) المحسوبة (0.712)، اصغر من قيمة (كا2) الجدولية (7.815)، عند مستوى دلالة (0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05)، وبدرجة حرية (3).</w:t>
      </w:r>
    </w:p>
    <w:p w:rsidR="00D4142A" w:rsidRPr="00F75C7D" w:rsidRDefault="00D4142A" w:rsidP="00D4142A">
      <w:pPr>
        <w:spacing w:after="0" w:line="240" w:lineRule="auto"/>
        <w:jc w:val="both"/>
        <w:outlineLvl w:val="0"/>
        <w:rPr>
          <w:rFonts w:ascii="Simplified Arabic" w:hAnsi="Simplified Arabic" w:cs="Simplified Arabic"/>
          <w:b/>
          <w:bCs/>
          <w:sz w:val="24"/>
          <w:szCs w:val="24"/>
          <w:u w:val="single"/>
          <w:rtl/>
        </w:rPr>
      </w:pPr>
      <w:r w:rsidRPr="00D4142A">
        <w:rPr>
          <w:rFonts w:ascii="Simplified Arabic" w:hAnsi="Simplified Arabic" w:cs="Simplified Arabic"/>
          <w:b/>
          <w:bCs/>
          <w:sz w:val="24"/>
          <w:szCs w:val="24"/>
          <w:u w:val="single"/>
          <w:rtl/>
          <w14:shadow w14:blurRad="50800" w14:dist="38100" w14:dir="2700000" w14:sx="100000" w14:sy="100000" w14:kx="0" w14:ky="0" w14:algn="tl">
            <w14:srgbClr w14:val="000000">
              <w14:alpha w14:val="60000"/>
            </w14:srgbClr>
          </w14:shadow>
        </w:rPr>
        <w:t xml:space="preserve">4- </w:t>
      </w:r>
      <w:r w:rsidRPr="00F75C7D">
        <w:rPr>
          <w:rFonts w:ascii="Simplified Arabic" w:hAnsi="Simplified Arabic" w:cs="Simplified Arabic"/>
          <w:b/>
          <w:bCs/>
          <w:sz w:val="24"/>
          <w:szCs w:val="24"/>
          <w:u w:val="single"/>
          <w:rtl/>
        </w:rPr>
        <w:t>التحصيل الدراسي للأمهات:</w:t>
      </w:r>
    </w:p>
    <w:p w:rsidR="00D4142A" w:rsidRPr="00F75C7D" w:rsidRDefault="00D4142A" w:rsidP="00D4142A">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أن </w:t>
      </w:r>
      <w:r w:rsidRPr="00F75C7D">
        <w:rPr>
          <w:rFonts w:ascii="Simplified Arabic" w:hAnsi="Simplified Arabic" w:cs="Simplified Arabic"/>
          <w:sz w:val="24"/>
          <w:szCs w:val="24"/>
          <w:rtl/>
          <w:lang w:bidi="ar-IQ"/>
        </w:rPr>
        <w:t>مجموعتي</w:t>
      </w:r>
      <w:r w:rsidRPr="00F75C7D">
        <w:rPr>
          <w:rFonts w:ascii="Simplified Arabic" w:hAnsi="Simplified Arabic" w:cs="Simplified Arabic"/>
          <w:sz w:val="24"/>
          <w:szCs w:val="24"/>
          <w:rtl/>
        </w:rPr>
        <w:t xml:space="preserve"> البحث التجريبية والضابطة متكافئتان إحصائيا في تكرارات التحصيل الدراسي للأمهات ملحق(5)، إذ أظهرت نتائج البيانات باستعمال مربع كاي، أن قيمة (كا2) المحسوبة (0.702) اصغر من قيمة (كا2) الجدولية (9</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49) عند مستوى دلالة (0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05)، وبدرجة حرية (4).</w:t>
      </w:r>
    </w:p>
    <w:p w:rsidR="00D4142A" w:rsidRPr="00F75C7D" w:rsidRDefault="00D4142A" w:rsidP="00D4142A">
      <w:pPr>
        <w:pStyle w:val="3"/>
        <w:numPr>
          <w:ilvl w:val="0"/>
          <w:numId w:val="0"/>
        </w:numPr>
        <w:bidi/>
        <w:spacing w:before="0" w:after="0"/>
        <w:ind w:left="-2"/>
        <w:jc w:val="both"/>
        <w:rPr>
          <w:rFonts w:ascii="Simplified Arabic" w:hAnsi="Simplified Arabic" w:cs="Simplified Arabic"/>
          <w:sz w:val="24"/>
          <w:szCs w:val="24"/>
          <w:u w:val="single"/>
          <w:rtl/>
        </w:rPr>
      </w:pPr>
      <w:r w:rsidRPr="00D4142A">
        <w:rPr>
          <w:rFonts w:ascii="Simplified Arabic" w:hAnsi="Simplified Arabic" w:cs="Simplified Arabic"/>
          <w:sz w:val="24"/>
          <w:szCs w:val="24"/>
          <w:u w:val="single"/>
          <w:rtl/>
          <w14:shadow w14:blurRad="50800" w14:dist="38100" w14:dir="2700000" w14:sx="100000" w14:sy="100000" w14:kx="0" w14:ky="0" w14:algn="tl">
            <w14:srgbClr w14:val="000000">
              <w14:alpha w14:val="60000"/>
            </w14:srgbClr>
          </w14:shadow>
        </w:rPr>
        <w:t xml:space="preserve">5- </w:t>
      </w:r>
      <w:r w:rsidRPr="00F75C7D">
        <w:rPr>
          <w:rFonts w:ascii="Simplified Arabic" w:hAnsi="Simplified Arabic" w:cs="Simplified Arabic"/>
          <w:sz w:val="24"/>
          <w:szCs w:val="24"/>
          <w:u w:val="single"/>
          <w:rtl/>
        </w:rPr>
        <w:t>درجات الطالبات في مادة الجغرافية في امتحان نصف السنة للعام الدراسي (2012/ 2013 م)</w:t>
      </w:r>
      <w:r w:rsidRPr="00F75C7D">
        <w:rPr>
          <w:rStyle w:val="af2"/>
          <w:rFonts w:ascii="Simplified Arabic" w:hAnsi="Simplified Arabic" w:cs="Simplified Arabic"/>
          <w:sz w:val="24"/>
          <w:szCs w:val="24"/>
          <w:u w:val="single"/>
          <w:rtl/>
        </w:rPr>
        <w:t xml:space="preserve"> </w:t>
      </w:r>
    </w:p>
    <w:p w:rsidR="00D4142A" w:rsidRPr="00F75C7D" w:rsidRDefault="00D4142A" w:rsidP="00D4142A">
      <w:pPr>
        <w:spacing w:after="0" w:line="240" w:lineRule="auto"/>
        <w:ind w:firstLine="565"/>
        <w:jc w:val="both"/>
        <w:rPr>
          <w:rFonts w:ascii="Simplified Arabic" w:hAnsi="Simplified Arabic" w:cs="Simplified Arabic"/>
          <w:b/>
          <w:bCs/>
          <w:i/>
          <w:iCs/>
          <w:sz w:val="24"/>
          <w:szCs w:val="24"/>
          <w:rtl/>
        </w:rPr>
      </w:pPr>
      <w:r w:rsidRPr="00C96B86">
        <w:rPr>
          <w:rFonts w:ascii="Simplified Arabic" w:hAnsi="Simplified Arabic" w:cs="Simplified Arabic"/>
          <w:rtl/>
          <w:lang w:bidi="ar-IQ"/>
        </w:rPr>
        <w:t xml:space="preserve">   بلغ </w:t>
      </w:r>
      <w:r w:rsidRPr="00C96B86">
        <w:rPr>
          <w:rFonts w:ascii="Simplified Arabic" w:hAnsi="Simplified Arabic" w:cs="Simplified Arabic"/>
          <w:sz w:val="24"/>
          <w:szCs w:val="24"/>
          <w:rtl/>
          <w:lang w:bidi="ar-IQ"/>
        </w:rPr>
        <w:t>متوسط</w:t>
      </w:r>
      <w:r w:rsidRPr="00C96B86">
        <w:rPr>
          <w:rFonts w:ascii="Simplified Arabic" w:hAnsi="Simplified Arabic" w:cs="Simplified Arabic"/>
          <w:rtl/>
          <w:lang w:bidi="ar-IQ"/>
        </w:rPr>
        <w:t xml:space="preserve"> درجات طالبات المجموعة التجريبية (67.18) درجة، في حين بلغ متوسط درجات طالبات المجموعة الضابطة (63.51) درجة، وعند استعمال الاختبار التائي (</w:t>
      </w:r>
      <w:r w:rsidRPr="00C96B86">
        <w:rPr>
          <w:rFonts w:ascii="Simplified Arabic" w:hAnsi="Simplified Arabic" w:cs="Simplified Arabic"/>
          <w:lang w:bidi="ar-IQ"/>
        </w:rPr>
        <w:t>T-test</w:t>
      </w:r>
      <w:r w:rsidRPr="00C96B86">
        <w:rPr>
          <w:rFonts w:ascii="Simplified Arabic" w:hAnsi="Simplified Arabic" w:cs="Simplified Arabic"/>
          <w:rtl/>
          <w:lang w:bidi="ar-IQ"/>
        </w:rPr>
        <w:t xml:space="preserve">) لعينتين مستقلتين لمعرفة دلالة الفروق الإحصائية، اتضح أنّ الفرق ليس بذي دلالة إحصائية عند مستوى (0.05)، إذ كانت القيمة التائية المحسوبة (0.950) أصغر من القيمة التائية الجدولية (2.021)، وبدرجة حرية (52) . </w:t>
      </w:r>
      <w:r w:rsidRPr="00C96B86">
        <w:rPr>
          <w:rtl/>
          <w:lang w:bidi="ar-IQ"/>
        </w:rPr>
        <w:t>وهذا يدلّ على أنّ مجموعتي البحث التجريبية والضابطة متكافئتان إحصائياً في درجات اختبار مادة الجغرافية لنصف السنة للعام الدراسي 2012/2013م .</w:t>
      </w:r>
    </w:p>
    <w:p w:rsidR="00D4142A" w:rsidRPr="00F75C7D" w:rsidRDefault="00D4142A" w:rsidP="00D4142A">
      <w:pPr>
        <w:spacing w:after="0" w:line="240" w:lineRule="auto"/>
        <w:jc w:val="both"/>
        <w:outlineLvl w:val="0"/>
        <w:rPr>
          <w:rFonts w:ascii="Simplified Arabic" w:hAnsi="Simplified Arabic" w:cs="Simplified Arabic"/>
          <w:b/>
          <w:bCs/>
          <w:sz w:val="24"/>
          <w:szCs w:val="24"/>
          <w:u w:val="single"/>
          <w:rtl/>
          <w:lang w:bidi="ar-IQ"/>
        </w:rPr>
      </w:pPr>
      <w:r w:rsidRPr="00D4142A">
        <w:rPr>
          <w:rFonts w:ascii="Simplified Arabic" w:hAnsi="Simplified Arabic" w:cs="Simplified Arabic"/>
          <w:b/>
          <w:bCs/>
          <w:sz w:val="24"/>
          <w:szCs w:val="24"/>
          <w:u w:val="single"/>
          <w:rtl/>
          <w14:shadow w14:blurRad="50800" w14:dist="38100" w14:dir="2700000" w14:sx="100000" w14:sy="100000" w14:kx="0" w14:ky="0" w14:algn="tl">
            <w14:srgbClr w14:val="000000">
              <w14:alpha w14:val="60000"/>
            </w14:srgbClr>
          </w14:shadow>
        </w:rPr>
        <w:t xml:space="preserve">خامساً:- </w:t>
      </w:r>
      <w:r w:rsidRPr="00F75C7D">
        <w:rPr>
          <w:rFonts w:ascii="Simplified Arabic" w:hAnsi="Simplified Arabic" w:cs="Simplified Arabic"/>
          <w:b/>
          <w:bCs/>
          <w:sz w:val="24"/>
          <w:szCs w:val="24"/>
          <w:u w:val="single"/>
          <w:rtl/>
          <w:lang w:bidi="ar-IQ"/>
        </w:rPr>
        <w:t>ضبط المتغيرات الدخيلة:</w:t>
      </w:r>
    </w:p>
    <w:p w:rsidR="00D4142A" w:rsidRPr="00F75C7D" w:rsidRDefault="00D4142A" w:rsidP="00D4142A">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يقصد بالضبط </w:t>
      </w:r>
      <w:r w:rsidRPr="00C96B86">
        <w:rPr>
          <w:rFonts w:ascii="Simplified Arabic" w:hAnsi="Simplified Arabic" w:cs="Simplified Arabic"/>
          <w:rtl/>
          <w:lang w:bidi="ar-IQ"/>
        </w:rPr>
        <w:t>تثبيت</w:t>
      </w:r>
      <w:r w:rsidRPr="00F75C7D">
        <w:rPr>
          <w:rFonts w:ascii="Simplified Arabic" w:hAnsi="Simplified Arabic" w:cs="Simplified Arabic"/>
          <w:sz w:val="24"/>
          <w:szCs w:val="24"/>
          <w:rtl/>
        </w:rPr>
        <w:t xml:space="preserve"> العوامل جميعاً وتحديدها، ماعدا العامل الذي يراد معرفة أثره، والضبط من العناصر المهمة في سيطرة الباحثين على عملهم وإنجاح تجاربهم وبها يكسب الباحثون ثقة عالية بدراساتهم وتؤدي إلى نتائج ذات قيمة علمية، لذا ينبغي على الباحثين أن يتعرفوا المتغيرات والعوامل (غير المتغير المستقل) التي </w:t>
      </w:r>
      <w:r>
        <w:rPr>
          <w:rFonts w:ascii="Simplified Arabic" w:hAnsi="Simplified Arabic" w:cs="Simplified Arabic"/>
          <w:sz w:val="24"/>
          <w:szCs w:val="24"/>
          <w:rtl/>
        </w:rPr>
        <w:t>تؤثر في المتغير التابع وتثبيتها</w:t>
      </w:r>
      <w:r w:rsidRPr="00F75C7D">
        <w:rPr>
          <w:rFonts w:ascii="Simplified Arabic" w:hAnsi="Simplified Arabic" w:cs="Simplified Arabic"/>
          <w:sz w:val="24"/>
          <w:szCs w:val="24"/>
          <w:rtl/>
        </w:rPr>
        <w:t>. (رؤوف، 2001: ص158ـــ159)</w:t>
      </w:r>
    </w:p>
    <w:p w:rsidR="00D4142A" w:rsidRPr="00F75C7D" w:rsidRDefault="00D4142A" w:rsidP="00D4142A">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وقد </w:t>
      </w:r>
      <w:r w:rsidRPr="00C96B86">
        <w:rPr>
          <w:rFonts w:ascii="Simplified Arabic" w:hAnsi="Simplified Arabic" w:cs="Simplified Arabic"/>
          <w:rtl/>
          <w:lang w:bidi="ar-IQ"/>
        </w:rPr>
        <w:t>حاولت</w:t>
      </w:r>
      <w:r w:rsidRPr="00F75C7D">
        <w:rPr>
          <w:rFonts w:ascii="Simplified Arabic" w:hAnsi="Simplified Arabic" w:cs="Simplified Arabic"/>
          <w:sz w:val="24"/>
          <w:szCs w:val="24"/>
          <w:rtl/>
        </w:rPr>
        <w:t xml:space="preserve"> الباحثة قدر الامكان تفادي أثر عدد من المتغيرات الدخيلة في سير التجربة، ومن ثم في نتائجها، وفيما يأتي إجراءات ضبط هذه المتغيرات .</w:t>
      </w:r>
    </w:p>
    <w:p w:rsidR="00D4142A" w:rsidRPr="00C96B86" w:rsidRDefault="00D4142A" w:rsidP="00D4142A">
      <w:pPr>
        <w:spacing w:after="0" w:line="240" w:lineRule="auto"/>
        <w:jc w:val="both"/>
        <w:outlineLvl w:val="0"/>
        <w:rPr>
          <w:rFonts w:ascii="Simplified Arabic" w:hAnsi="Simplified Arabic" w:cs="Simplified Arabic"/>
          <w:b/>
          <w:bCs/>
          <w:sz w:val="24"/>
          <w:szCs w:val="24"/>
          <w:u w:val="single"/>
          <w:rtl/>
          <w:lang w:bidi="ar-IQ"/>
        </w:rPr>
      </w:pPr>
      <w:r w:rsidRPr="00C96B86">
        <w:rPr>
          <w:rFonts w:ascii="Simplified Arabic" w:hAnsi="Simplified Arabic" w:cs="Simplified Arabic"/>
          <w:b/>
          <w:bCs/>
          <w:sz w:val="24"/>
          <w:szCs w:val="24"/>
          <w:u w:val="single"/>
          <w:rtl/>
          <w:lang w:bidi="ar-IQ"/>
        </w:rPr>
        <w:t xml:space="preserve">1. ظروف التجربة والحوادث المصاحبة: </w:t>
      </w:r>
    </w:p>
    <w:p w:rsidR="00D4142A" w:rsidRDefault="00D4142A" w:rsidP="00D4142A">
      <w:pPr>
        <w:spacing w:after="0" w:line="240" w:lineRule="auto"/>
        <w:ind w:firstLine="565"/>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يحدث أحياناً أن يتعرض أفراد التجربة لحادث داخل التجربة أو خارجها يكون ذا أثر في المتغير التابع، وذلك بجانب الاثر الناجم عن تعرضه للمتغير المستقل، واصبح من المتعذر تحديد أثر الاخير فيما طرأ من نتائج وكل هذا مايشوه تأثير المتغير المستقل أو يؤدي الى المبالغة في قيمته . (الزوبعي، الغنام، 1989: ص95)  يقصد بالحوادث المصاحبة الحوادث الطبيعية التي يمكن حدوثها في أثناء التجربة(العطل الرسمية وغير الرسمية،  انقطاع التيار الكهربائي،  التفجيرات،  والحوادث،  الأُخر كالحروب والاضطرابات وغيرها مما يعرقل سير التجربة)، ولم تتعرض التجربة في هذا البحث إلى أي ظرف طارئ أو حادث يعرقل سيرها، ويؤثر في المتغير التابع بجانب اثر المتغير المستقل .</w:t>
      </w:r>
    </w:p>
    <w:p w:rsidR="00D4142A" w:rsidRDefault="00D4142A" w:rsidP="00D4142A">
      <w:pPr>
        <w:spacing w:after="0" w:line="240" w:lineRule="auto"/>
        <w:jc w:val="both"/>
        <w:rPr>
          <w:rFonts w:ascii="Simplified Arabic" w:hAnsi="Simplified Arabic" w:cs="Simplified Arabic" w:hint="cs"/>
          <w:sz w:val="24"/>
          <w:szCs w:val="24"/>
          <w:rtl/>
        </w:rPr>
      </w:pPr>
      <w:r w:rsidRPr="00C96B86">
        <w:rPr>
          <w:rFonts w:ascii="Simplified Arabic" w:hAnsi="Simplified Arabic" w:cs="Simplified Arabic"/>
          <w:sz w:val="24"/>
          <w:szCs w:val="24"/>
          <w:rtl/>
        </w:rPr>
        <w:t>2. الاندثار التجريبيّ: يقصد بالاندثار التجريبي الأثر الناجم من ترك عدد من الطالبات (عينة البحث)، أو انقطاعهنًّ في أثناء التجربة، ممّا يؤثر في النتائج (عبد الرحمن و زنكنة:2007، ص479)، ولم يتعرض البحث لهذه الحالات سواء أكانت تسرباً أم انقطاعاً، أم تركاً باستثناء حالات الغيابات الفردية التي تعرضت لها مجموعتا البحث، وبنسبة ضئيلة جداً، ومتساوية تقريباً في المجموعتين .</w:t>
      </w:r>
    </w:p>
    <w:p w:rsidR="00D4142A" w:rsidRDefault="00D4142A" w:rsidP="00D4142A">
      <w:pPr>
        <w:spacing w:after="0" w:line="240" w:lineRule="auto"/>
        <w:jc w:val="both"/>
        <w:rPr>
          <w:rStyle w:val="af2"/>
          <w:rFonts w:ascii="Simplified Arabic" w:hAnsi="Simplified Arabic" w:cs="Simplified Arabic" w:hint="cs"/>
          <w:sz w:val="24"/>
          <w:szCs w:val="24"/>
          <w:rtl/>
        </w:rPr>
      </w:pPr>
      <w:r w:rsidRPr="00C96B86">
        <w:rPr>
          <w:rStyle w:val="af2"/>
          <w:rFonts w:ascii="Simplified Arabic" w:hAnsi="Simplified Arabic" w:cs="Simplified Arabic"/>
          <w:b w:val="0"/>
          <w:bCs/>
          <w:sz w:val="24"/>
          <w:szCs w:val="24"/>
          <w:rtl/>
        </w:rPr>
        <w:t>3</w:t>
      </w:r>
      <w:r w:rsidRPr="00C96B86">
        <w:rPr>
          <w:rStyle w:val="af2"/>
          <w:rFonts w:ascii="Simplified Arabic" w:hAnsi="Simplified Arabic" w:cs="Simplified Arabic"/>
          <w:sz w:val="24"/>
          <w:szCs w:val="24"/>
          <w:rtl/>
        </w:rPr>
        <w:t>.العمليات المتعلقة بالنضج</w:t>
      </w:r>
      <w:r w:rsidRPr="00C96B86">
        <w:rPr>
          <w:rStyle w:val="af2"/>
          <w:rFonts w:ascii="Simplified Arabic" w:hAnsi="Simplified Arabic" w:cs="Simplified Arabic"/>
          <w:b w:val="0"/>
          <w:bCs/>
          <w:sz w:val="24"/>
          <w:szCs w:val="24"/>
          <w:rtl/>
        </w:rPr>
        <w:t xml:space="preserve">: </w:t>
      </w:r>
      <w:r w:rsidRPr="00C96B86">
        <w:rPr>
          <w:rStyle w:val="af2"/>
          <w:rFonts w:ascii="Simplified Arabic" w:hAnsi="Simplified Arabic" w:cs="Simplified Arabic"/>
          <w:sz w:val="24"/>
          <w:szCs w:val="24"/>
          <w:rtl/>
        </w:rPr>
        <w:t xml:space="preserve">يشمل هذا العامل كل التغيرات البيولوجية أو النفسية أو العقلية التي تطرأ على الفرد الذي يخضع للمعالجة أثناء تنفيذ الدراسة أو البحث، مما يؤثر على دقة النتائج، حيث أن النتائج التي تنتج عن الدراسة يمكن أن تعزى إلى المتغير المستقل وإلى هذا العامل، ومن هذه المتغيرات زيادة </w:t>
      </w:r>
      <w:r w:rsidRPr="00C96B86">
        <w:rPr>
          <w:rStyle w:val="af2"/>
          <w:rFonts w:ascii="Simplified Arabic" w:hAnsi="Simplified Arabic" w:cs="Simplified Arabic" w:hint="cs"/>
          <w:sz w:val="24"/>
          <w:szCs w:val="24"/>
          <w:rtl/>
        </w:rPr>
        <w:t>العمر، والجوع</w:t>
      </w:r>
      <w:r w:rsidRPr="00C96B86">
        <w:rPr>
          <w:rStyle w:val="af2"/>
          <w:rFonts w:ascii="Simplified Arabic" w:hAnsi="Simplified Arabic" w:cs="Simplified Arabic"/>
          <w:sz w:val="24"/>
          <w:szCs w:val="24"/>
          <w:rtl/>
        </w:rPr>
        <w:t xml:space="preserve"> أو التعب، وتقلص الاهتمام. (عباس، وأخرون، 2011: ص176) ولم يكن لهذه العمليات أثر في البحث، أذ بدأت التجربة يوم الاربعاء الموافق 20/2/2013، وانتهت في يوم الخميس الموافق 9/5/2013، واذا حدث نمو في الجانبين النفسي والبيولوجي فإن هذا النمو تتساوى فيه طالبات المجموعتين التجريبية والضابطة.</w:t>
      </w:r>
      <w:r>
        <w:rPr>
          <w:rStyle w:val="af2"/>
          <w:rFonts w:ascii="Simplified Arabic" w:hAnsi="Simplified Arabic" w:cs="Simplified Arabic" w:hint="cs"/>
          <w:sz w:val="24"/>
          <w:szCs w:val="24"/>
          <w:rtl/>
        </w:rPr>
        <w:t xml:space="preserve"> </w:t>
      </w:r>
    </w:p>
    <w:p w:rsidR="00D4142A" w:rsidRDefault="00D4142A" w:rsidP="00D4142A">
      <w:pPr>
        <w:spacing w:after="0" w:line="240" w:lineRule="auto"/>
        <w:jc w:val="both"/>
        <w:rPr>
          <w:rStyle w:val="af2"/>
          <w:rFonts w:ascii="Simplified Arabic" w:hAnsi="Simplified Arabic" w:cs="Simplified Arabic" w:hint="cs"/>
          <w:sz w:val="24"/>
          <w:szCs w:val="24"/>
          <w:rtl/>
        </w:rPr>
      </w:pPr>
      <w:r w:rsidRPr="00C96B86">
        <w:rPr>
          <w:rStyle w:val="af2"/>
          <w:rFonts w:ascii="Simplified Arabic" w:hAnsi="Simplified Arabic" w:cs="Simplified Arabic"/>
          <w:sz w:val="24"/>
          <w:szCs w:val="24"/>
          <w:rtl/>
        </w:rPr>
        <w:t>4. الفروق في اختيار المجموعتين:</w:t>
      </w:r>
      <w:r w:rsidRPr="00C96B86">
        <w:rPr>
          <w:rStyle w:val="af2"/>
          <w:rFonts w:ascii="Simplified Arabic" w:hAnsi="Simplified Arabic" w:cs="Simplified Arabic" w:hint="cs"/>
          <w:sz w:val="24"/>
          <w:szCs w:val="24"/>
          <w:rtl/>
        </w:rPr>
        <w:t xml:space="preserve"> </w:t>
      </w:r>
      <w:r w:rsidRPr="00C96B86">
        <w:rPr>
          <w:rStyle w:val="af2"/>
          <w:rFonts w:ascii="Simplified Arabic" w:hAnsi="Simplified Arabic" w:cs="Simplified Arabic"/>
          <w:sz w:val="24"/>
          <w:szCs w:val="24"/>
          <w:rtl/>
        </w:rPr>
        <w:t xml:space="preserve">حاولت الباحثة – قدر المستطاع - تفادي أثر هذا المتغير من طريق إجراء التكافؤ الإحصائيّ بين طالبات مجموعتي البحث التجريبية والضابطة في خمسة متغيرات، يمكن أن يكون لتداخلها مع المتغير المستقل أثر في المتغير التابع </w:t>
      </w:r>
    </w:p>
    <w:p w:rsidR="00D4142A" w:rsidRDefault="00D4142A" w:rsidP="00D4142A">
      <w:pPr>
        <w:spacing w:after="0" w:line="240" w:lineRule="auto"/>
        <w:jc w:val="both"/>
        <w:rPr>
          <w:rStyle w:val="af2"/>
          <w:rFonts w:ascii="Simplified Arabic" w:hAnsi="Simplified Arabic" w:cs="Simplified Arabic" w:hint="cs"/>
          <w:sz w:val="24"/>
          <w:szCs w:val="24"/>
          <w:rtl/>
        </w:rPr>
      </w:pPr>
      <w:r w:rsidRPr="00C96B86">
        <w:rPr>
          <w:rStyle w:val="af2"/>
          <w:rFonts w:ascii="Simplified Arabic" w:hAnsi="Simplified Arabic" w:cs="Simplified Arabic"/>
          <w:sz w:val="24"/>
          <w:szCs w:val="24"/>
          <w:rtl/>
        </w:rPr>
        <w:t>5. أداة القياس: استعملت الباحثة أداة موحّدة لقياس التحصيل واستبقاء المعلومات في مادة الجغرافية عند طالبات مجموعتي البحث، إذ أعدّت اختباراً تحصيلياً لتطبيقه على مجموعتي البحث التجريبية والضابطة في نهاية التجربة.</w:t>
      </w:r>
    </w:p>
    <w:p w:rsidR="00D4142A" w:rsidRPr="00C96B86" w:rsidRDefault="00D4142A" w:rsidP="00D4142A">
      <w:pPr>
        <w:spacing w:after="0" w:line="240" w:lineRule="auto"/>
        <w:jc w:val="both"/>
        <w:rPr>
          <w:rStyle w:val="af2"/>
          <w:rFonts w:ascii="Simplified Arabic" w:hAnsi="Simplified Arabic" w:cs="Simplified Arabic" w:hint="cs"/>
          <w:sz w:val="24"/>
          <w:szCs w:val="24"/>
          <w:rtl/>
        </w:rPr>
      </w:pPr>
      <w:r w:rsidRPr="00C96B86">
        <w:rPr>
          <w:rStyle w:val="af2"/>
          <w:rFonts w:ascii="Simplified Arabic" w:hAnsi="Simplified Arabic" w:cs="Simplified Arabic"/>
          <w:sz w:val="24"/>
          <w:szCs w:val="24"/>
          <w:rtl/>
        </w:rPr>
        <w:t>6. أثر الإجراءات التجريبية:</w:t>
      </w:r>
      <w:r w:rsidRPr="00C96B86">
        <w:rPr>
          <w:rStyle w:val="af2"/>
          <w:rFonts w:ascii="Simplified Arabic" w:hAnsi="Simplified Arabic" w:cs="Simplified Arabic" w:hint="cs"/>
          <w:sz w:val="24"/>
          <w:szCs w:val="24"/>
          <w:rtl/>
        </w:rPr>
        <w:t xml:space="preserve"> </w:t>
      </w:r>
    </w:p>
    <w:p w:rsidR="00D4142A" w:rsidRPr="00C96B86" w:rsidRDefault="00D4142A" w:rsidP="00D4142A">
      <w:pPr>
        <w:spacing w:after="0" w:line="240" w:lineRule="auto"/>
        <w:jc w:val="both"/>
        <w:rPr>
          <w:rFonts w:ascii="Simplified Arabic" w:hAnsi="Simplified Arabic" w:cs="Simplified Arabic"/>
          <w:sz w:val="24"/>
          <w:szCs w:val="24"/>
          <w:rtl/>
          <w:lang w:eastAsia="ar-SA"/>
        </w:rPr>
      </w:pPr>
      <w:r w:rsidRPr="00C96B86">
        <w:rPr>
          <w:rStyle w:val="af2"/>
          <w:rFonts w:ascii="Simplified Arabic" w:hAnsi="Simplified Arabic" w:cs="Simplified Arabic"/>
          <w:sz w:val="24"/>
          <w:szCs w:val="24"/>
          <w:rtl/>
        </w:rPr>
        <w:t>أ. سرية البحث:</w:t>
      </w:r>
      <w:r w:rsidRPr="00C96B86">
        <w:rPr>
          <w:rStyle w:val="af2"/>
          <w:rFonts w:ascii="Simplified Arabic" w:hAnsi="Simplified Arabic" w:cs="Simplified Arabic" w:hint="cs"/>
          <w:sz w:val="24"/>
          <w:szCs w:val="24"/>
          <w:rtl/>
        </w:rPr>
        <w:t xml:space="preserve"> </w:t>
      </w:r>
      <w:r w:rsidRPr="00C96B86">
        <w:rPr>
          <w:rStyle w:val="af2"/>
          <w:rFonts w:ascii="Simplified Arabic" w:hAnsi="Simplified Arabic" w:cs="Simplified Arabic"/>
          <w:sz w:val="24"/>
          <w:szCs w:val="24"/>
          <w:rtl/>
        </w:rPr>
        <w:t xml:space="preserve">حرصت الباحثة على سرية البحث بالاتفاق مع إدارة المدرسة على عدم إخبار الطالبات بطبيعة البحث وهدفه، كي لا يتغير نشاطهنّ أو تعاملهنّ مع التجربة، ممّا قد يؤثر في سلامة التجربة </w:t>
      </w:r>
      <w:r w:rsidRPr="00C96B86">
        <w:rPr>
          <w:rStyle w:val="af2"/>
          <w:rFonts w:ascii="Simplified Arabic" w:hAnsi="Simplified Arabic" w:cs="Simplified Arabic" w:hint="cs"/>
          <w:sz w:val="24"/>
          <w:szCs w:val="24"/>
          <w:rtl/>
        </w:rPr>
        <w:t>ونتائجها.</w:t>
      </w:r>
    </w:p>
    <w:p w:rsidR="00D4142A" w:rsidRPr="00C96B86" w:rsidRDefault="00D4142A" w:rsidP="00D4142A">
      <w:pPr>
        <w:pStyle w:val="3"/>
        <w:numPr>
          <w:ilvl w:val="0"/>
          <w:numId w:val="0"/>
        </w:numPr>
        <w:bidi/>
        <w:spacing w:before="0" w:after="0"/>
        <w:ind w:left="-2"/>
        <w:jc w:val="both"/>
        <w:rPr>
          <w:rStyle w:val="af2"/>
          <w:rFonts w:ascii="Simplified Arabic" w:hAnsi="Simplified Arabic" w:cs="Simplified Arabic"/>
          <w:sz w:val="24"/>
          <w:szCs w:val="24"/>
          <w:rtl/>
        </w:rPr>
      </w:pPr>
      <w:r w:rsidRPr="00C96B86">
        <w:rPr>
          <w:rStyle w:val="af2"/>
          <w:rFonts w:ascii="Simplified Arabic" w:hAnsi="Simplified Arabic" w:cs="Simplified Arabic"/>
          <w:sz w:val="24"/>
          <w:szCs w:val="24"/>
          <w:rtl/>
        </w:rPr>
        <w:t xml:space="preserve">ب. الوسائل التعليمية:  </w:t>
      </w:r>
    </w:p>
    <w:p w:rsidR="00D4142A" w:rsidRPr="00C96B86" w:rsidRDefault="00D4142A" w:rsidP="00D4142A">
      <w:pPr>
        <w:spacing w:after="0" w:line="240" w:lineRule="auto"/>
        <w:jc w:val="both"/>
        <w:rPr>
          <w:rFonts w:ascii="Simplified Arabic" w:hAnsi="Simplified Arabic" w:cs="Simplified Arabic"/>
          <w:sz w:val="24"/>
          <w:szCs w:val="24"/>
          <w:rtl/>
          <w:lang w:eastAsia="ar-SA"/>
        </w:rPr>
      </w:pPr>
      <w:r w:rsidRPr="00C96B86">
        <w:rPr>
          <w:rStyle w:val="af2"/>
          <w:rFonts w:ascii="Simplified Arabic" w:hAnsi="Simplified Arabic" w:cs="Simplified Arabic"/>
          <w:sz w:val="24"/>
          <w:szCs w:val="24"/>
          <w:rtl/>
          <w:lang w:eastAsia="ar-SA"/>
        </w:rPr>
        <w:t xml:space="preserve"> كانت الوسائل التعليمية للمجموعتين التجريبية والضابطة متشابهة مثل السبورة والاقلام الزيتية والموضوعات المقرر تدريسها .</w:t>
      </w:r>
    </w:p>
    <w:p w:rsidR="00D4142A" w:rsidRPr="00C96B86" w:rsidRDefault="00D4142A" w:rsidP="00D4142A">
      <w:pPr>
        <w:pStyle w:val="3"/>
        <w:numPr>
          <w:ilvl w:val="0"/>
          <w:numId w:val="0"/>
        </w:numPr>
        <w:bidi/>
        <w:spacing w:before="0" w:after="0"/>
        <w:ind w:left="-2"/>
        <w:jc w:val="both"/>
        <w:rPr>
          <w:rStyle w:val="af2"/>
          <w:rFonts w:ascii="Simplified Arabic" w:hAnsi="Simplified Arabic" w:cs="Simplified Arabic"/>
          <w:b/>
          <w:bCs w:val="0"/>
          <w:sz w:val="24"/>
          <w:szCs w:val="24"/>
          <w:rtl/>
        </w:rPr>
      </w:pPr>
      <w:r w:rsidRPr="00C96B86">
        <w:rPr>
          <w:rStyle w:val="af2"/>
          <w:rFonts w:ascii="Simplified Arabic" w:hAnsi="Simplified Arabic" w:cs="Simplified Arabic"/>
          <w:sz w:val="24"/>
          <w:szCs w:val="24"/>
          <w:rtl/>
        </w:rPr>
        <w:t>د. إجراء التجربة</w:t>
      </w:r>
      <w:r w:rsidRPr="00C96B86">
        <w:rPr>
          <w:rStyle w:val="af2"/>
          <w:rFonts w:ascii="Simplified Arabic" w:hAnsi="Simplified Arabic" w:cs="Simplified Arabic"/>
          <w:b/>
          <w:bCs w:val="0"/>
          <w:sz w:val="24"/>
          <w:szCs w:val="24"/>
          <w:rtl/>
        </w:rPr>
        <w:t xml:space="preserve">: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فيما يتعلق باحتمال تداخل تأثير هذا العامل في نتائج التجربة، فقد درَّست الباحثة طالبات مجموعتي البحث التجريبية والضابطة بنفسها لتلافي أثر هذا المتغير، وهذا يضفي على نتائج التجربة درجة من درجات الدقة والموضوعية، لأنّ إفراد مدرسة لكل مجموعة يجعل من الصعب ردّ النتائج إلى المتغير المستقل،  وقد يُعزى إلى تمكن أحدى المدرسات من المادة أكثر من الأخر أو إلى صفاتها الشخصية مثل نشاطها أو رغبتها في تدريس المادة أو إلى غير ذلك من العوامل.</w:t>
      </w:r>
    </w:p>
    <w:p w:rsidR="00D4142A" w:rsidRPr="00C96B86" w:rsidRDefault="00D4142A" w:rsidP="00D4142A">
      <w:pPr>
        <w:pStyle w:val="3"/>
        <w:numPr>
          <w:ilvl w:val="0"/>
          <w:numId w:val="0"/>
        </w:numPr>
        <w:bidi/>
        <w:spacing w:before="0" w:after="0"/>
        <w:ind w:left="-2"/>
        <w:jc w:val="both"/>
        <w:rPr>
          <w:rStyle w:val="af2"/>
          <w:rFonts w:ascii="Simplified Arabic" w:hAnsi="Simplified Arabic" w:cs="Simplified Arabic"/>
          <w:sz w:val="24"/>
          <w:szCs w:val="24"/>
          <w:rtl/>
        </w:rPr>
      </w:pPr>
      <w:r w:rsidRPr="00C96B86">
        <w:rPr>
          <w:rStyle w:val="af2"/>
          <w:rFonts w:ascii="Simplified Arabic" w:hAnsi="Simplified Arabic" w:cs="Simplified Arabic"/>
          <w:sz w:val="24"/>
          <w:szCs w:val="24"/>
          <w:rtl/>
        </w:rPr>
        <w:t xml:space="preserve">هـ. توزيع الدروس: </w:t>
      </w:r>
    </w:p>
    <w:p w:rsidR="00D4142A" w:rsidRDefault="00D4142A" w:rsidP="00D4142A">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      ضبطت الباحثة هذا العامل عن طريق التوزيع المتساوي للدروس بين مجموعتي البحث التجريبية والضابطة،  وبالتعاون مع إدارة المدرسة، على تنظيم الجدول الأسبوعي لمادة الجغرافية لإعطاء فرص متكافئة من الوقت للمجموعتين بالتناوب وكانت الحصص موزعة على ستة حصص  في الأسبوع </w:t>
      </w:r>
      <w:r>
        <w:rPr>
          <w:rFonts w:ascii="Simplified Arabic" w:hAnsi="Simplified Arabic" w:cs="Simplified Arabic" w:hint="cs"/>
          <w:sz w:val="24"/>
          <w:szCs w:val="24"/>
          <w:rtl/>
        </w:rPr>
        <w:t>.</w:t>
      </w:r>
    </w:p>
    <w:p w:rsidR="00D4142A" w:rsidRDefault="00D4142A" w:rsidP="00D4142A">
      <w:pPr>
        <w:spacing w:after="0" w:line="240" w:lineRule="auto"/>
        <w:jc w:val="both"/>
        <w:rPr>
          <w:rFonts w:ascii="Simplified Arabic" w:hAnsi="Simplified Arabic" w:cs="Simplified Arabic" w:hint="cs"/>
          <w:sz w:val="24"/>
          <w:szCs w:val="24"/>
          <w:rtl/>
        </w:rPr>
      </w:pPr>
    </w:p>
    <w:p w:rsidR="00D4142A" w:rsidRDefault="00D4142A" w:rsidP="00D4142A">
      <w:pPr>
        <w:spacing w:after="0" w:line="240" w:lineRule="auto"/>
        <w:jc w:val="both"/>
        <w:rPr>
          <w:rFonts w:ascii="Simplified Arabic" w:hAnsi="Simplified Arabic" w:cs="Simplified Arabic" w:hint="cs"/>
          <w:sz w:val="24"/>
          <w:szCs w:val="24"/>
          <w:rtl/>
        </w:rPr>
      </w:pPr>
    </w:p>
    <w:p w:rsidR="00D4142A" w:rsidRDefault="00D4142A" w:rsidP="00D4142A">
      <w:pPr>
        <w:spacing w:after="0" w:line="240" w:lineRule="auto"/>
        <w:jc w:val="both"/>
        <w:rPr>
          <w:rFonts w:ascii="Simplified Arabic" w:hAnsi="Simplified Arabic" w:cs="Simplified Arabic" w:hint="cs"/>
          <w:sz w:val="24"/>
          <w:szCs w:val="24"/>
          <w:rtl/>
        </w:rPr>
      </w:pPr>
    </w:p>
    <w:p w:rsidR="00D4142A" w:rsidRPr="00BE1B66" w:rsidRDefault="00D4142A" w:rsidP="00D4142A">
      <w:pPr>
        <w:pStyle w:val="3"/>
        <w:numPr>
          <w:ilvl w:val="0"/>
          <w:numId w:val="0"/>
        </w:numPr>
        <w:bidi/>
        <w:spacing w:before="0" w:after="0"/>
        <w:ind w:left="-2"/>
        <w:jc w:val="both"/>
        <w:rPr>
          <w:rFonts w:ascii="Simplified Arabic" w:hAnsi="Simplified Arabic" w:cs="Simplified Arabic"/>
          <w:sz w:val="24"/>
          <w:szCs w:val="24"/>
          <w:u w:val="single"/>
          <w:rtl/>
        </w:rPr>
      </w:pPr>
      <w:r w:rsidRPr="00BE1B66">
        <w:rPr>
          <w:rStyle w:val="af2"/>
          <w:rFonts w:ascii="Simplified Arabic" w:hAnsi="Simplified Arabic" w:cs="Simplified Arabic"/>
          <w:sz w:val="24"/>
          <w:szCs w:val="24"/>
          <w:u w:val="single"/>
          <w:rtl/>
        </w:rPr>
        <w:t>سادسا ً: متطلبات البحث:</w:t>
      </w:r>
    </w:p>
    <w:p w:rsidR="00D4142A" w:rsidRPr="00F75C7D" w:rsidRDefault="00D4142A" w:rsidP="00D4142A">
      <w:pPr>
        <w:spacing w:after="0" w:line="240" w:lineRule="auto"/>
        <w:jc w:val="both"/>
        <w:rPr>
          <w:rFonts w:ascii="Simplified Arabic" w:hAnsi="Simplified Arabic" w:cs="Simplified Arabic"/>
          <w:sz w:val="24"/>
          <w:szCs w:val="24"/>
          <w:rtl/>
          <w:lang w:eastAsia="ar-SA"/>
        </w:rPr>
      </w:pPr>
      <w:r w:rsidRPr="00F75C7D">
        <w:rPr>
          <w:rFonts w:ascii="Simplified Arabic" w:hAnsi="Simplified Arabic" w:cs="Simplified Arabic"/>
          <w:sz w:val="24"/>
          <w:szCs w:val="24"/>
          <w:rtl/>
          <w:lang w:eastAsia="ar-SA"/>
        </w:rPr>
        <w:t>من متطلبات هذا البحث توافر الاتي:</w:t>
      </w:r>
    </w:p>
    <w:p w:rsidR="00D4142A" w:rsidRPr="00F75C7D" w:rsidRDefault="00D4142A" w:rsidP="00D4142A">
      <w:pPr>
        <w:spacing w:after="0" w:line="240" w:lineRule="auto"/>
        <w:jc w:val="both"/>
        <w:rPr>
          <w:rFonts w:ascii="Simplified Arabic" w:hAnsi="Simplified Arabic" w:cs="Simplified Arabic"/>
          <w:b/>
          <w:bCs/>
          <w:sz w:val="24"/>
          <w:szCs w:val="24"/>
          <w:rtl/>
          <w:lang w:eastAsia="ar-SA"/>
        </w:rPr>
      </w:pPr>
      <w:r w:rsidRPr="00F75C7D">
        <w:rPr>
          <w:rFonts w:ascii="Simplified Arabic" w:hAnsi="Simplified Arabic" w:cs="Simplified Arabic"/>
          <w:b/>
          <w:bCs/>
          <w:sz w:val="24"/>
          <w:szCs w:val="24"/>
          <w:rtl/>
          <w:lang w:eastAsia="ar-SA"/>
        </w:rPr>
        <w:t xml:space="preserve">1ـ تحديد المادة العلمية </w:t>
      </w:r>
    </w:p>
    <w:p w:rsidR="00D4142A" w:rsidRPr="00F75C7D" w:rsidRDefault="00D4142A" w:rsidP="00D4142A">
      <w:pPr>
        <w:pStyle w:val="3"/>
        <w:numPr>
          <w:ilvl w:val="0"/>
          <w:numId w:val="0"/>
        </w:numPr>
        <w:bidi/>
        <w:spacing w:before="0" w:after="0"/>
        <w:ind w:left="-2"/>
        <w:jc w:val="both"/>
        <w:rPr>
          <w:rFonts w:ascii="Simplified Arabic" w:hAnsi="Simplified Arabic" w:cs="Simplified Arabic"/>
          <w:b w:val="0"/>
          <w:bCs w:val="0"/>
          <w:sz w:val="24"/>
          <w:szCs w:val="24"/>
          <w:rtl/>
        </w:rPr>
      </w:pPr>
      <w:r w:rsidRPr="00F75C7D">
        <w:rPr>
          <w:rStyle w:val="af2"/>
          <w:rFonts w:ascii="Simplified Arabic" w:hAnsi="Simplified Arabic" w:cs="Simplified Arabic"/>
          <w:b/>
          <w:bCs w:val="0"/>
          <w:i w:val="0"/>
          <w:iCs/>
          <w:sz w:val="24"/>
          <w:szCs w:val="24"/>
          <w:rtl/>
        </w:rPr>
        <w:t xml:space="preserve">      حددت الباحثة المادة العلمية بعدد من موضوعات كتاب الجغرافية المقرر تدريسه من وزارة التربية لطلبة الصف الخامس الأدبيّ للعام الدراسيّ 2012 – 2013 . فكانت تتضمن الفصل الرابع والخامس والسادس من كتاب الجغرافية الطبيعية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i w:val="0"/>
          <w:iCs/>
          <w:sz w:val="24"/>
          <w:szCs w:val="24"/>
          <w:rtl/>
        </w:rPr>
      </w:pPr>
      <w:r w:rsidRPr="00F75C7D">
        <w:rPr>
          <w:rStyle w:val="af2"/>
          <w:rFonts w:ascii="Simplified Arabic" w:hAnsi="Simplified Arabic" w:cs="Simplified Arabic"/>
          <w:i w:val="0"/>
          <w:iCs/>
          <w:sz w:val="24"/>
          <w:szCs w:val="24"/>
          <w:rtl/>
        </w:rPr>
        <w:t xml:space="preserve">2ـ  صياغة الأهداف السلوكية </w:t>
      </w:r>
    </w:p>
    <w:p w:rsidR="00D4142A" w:rsidRPr="00F75C7D" w:rsidRDefault="00D4142A" w:rsidP="00D4142A">
      <w:pPr>
        <w:spacing w:after="0" w:line="240" w:lineRule="auto"/>
        <w:jc w:val="both"/>
        <w:rPr>
          <w:rFonts w:ascii="Simplified Arabic" w:hAnsi="Simplified Arabic" w:cs="Simplified Arabic"/>
          <w:sz w:val="24"/>
          <w:szCs w:val="24"/>
          <w:rtl/>
          <w:lang w:eastAsia="ar-SA"/>
        </w:rPr>
      </w:pPr>
      <w:r w:rsidRPr="00F75C7D">
        <w:rPr>
          <w:rFonts w:ascii="Simplified Arabic" w:hAnsi="Simplified Arabic" w:cs="Simplified Arabic"/>
          <w:sz w:val="24"/>
          <w:szCs w:val="24"/>
          <w:rtl/>
          <w:lang w:eastAsia="ar-SA"/>
        </w:rPr>
        <w:t>وقد صاغت الباحثة (125) هدفاً سلوكياً اعتماداً على الاهداف العامة ومحتوى موضوعات الجغرافية التي ستدرس في التجربة، موزعة على المستويات السته من تصنيف بلوم (المعرفة، الفهم، التطبيق، التحليل، التركيب، التقويم)، بغية التثبت من صلاحيتها واستيفائها لمحتوى المادة الدراسية عرضتها الباحثة على مجموعة من الخبراء والمتخصصين في تدريس الجغرافية وطرائق تدريسها، وفي العلوم التربوية والنفسية .</w:t>
      </w:r>
    </w:p>
    <w:p w:rsidR="00D4142A" w:rsidRPr="00F75C7D" w:rsidRDefault="00D4142A" w:rsidP="00D4142A">
      <w:pPr>
        <w:spacing w:after="0" w:line="240" w:lineRule="auto"/>
        <w:jc w:val="both"/>
        <w:rPr>
          <w:rFonts w:ascii="Simplified Arabic" w:hAnsi="Simplified Arabic" w:cs="Simplified Arabic"/>
          <w:sz w:val="24"/>
          <w:szCs w:val="24"/>
          <w:rtl/>
          <w:lang w:eastAsia="ar-SA"/>
        </w:rPr>
      </w:pPr>
      <w:r w:rsidRPr="00F75C7D">
        <w:rPr>
          <w:rFonts w:ascii="Simplified Arabic" w:hAnsi="Simplified Arabic" w:cs="Simplified Arabic"/>
          <w:sz w:val="24"/>
          <w:szCs w:val="24"/>
          <w:rtl/>
          <w:lang w:eastAsia="ar-SA"/>
        </w:rPr>
        <w:t>وبعد تحليل اراء الخبراء عدلت بعض الاهداف من حيث صياغتها في ضوء الملاحظات، وحصل على أتفاق (80%) من اراء الخبراء فيما يتصل بوضوح الصياغة ومدى تغطيتها للمحتوى الدراسي الذي تشمله وصحة تصنيفها، وبذلك بقيت الاهداف السلوكية (125).</w:t>
      </w:r>
    </w:p>
    <w:p w:rsidR="00D4142A" w:rsidRPr="00F75C7D" w:rsidRDefault="00D4142A" w:rsidP="00D4142A">
      <w:pPr>
        <w:spacing w:after="0" w:line="240" w:lineRule="auto"/>
        <w:jc w:val="both"/>
        <w:rPr>
          <w:rFonts w:ascii="Simplified Arabic" w:hAnsi="Simplified Arabic" w:cs="Simplified Arabic"/>
          <w:b/>
          <w:bCs/>
          <w:sz w:val="24"/>
          <w:szCs w:val="24"/>
          <w:rtl/>
          <w:lang w:eastAsia="ar-SA"/>
        </w:rPr>
      </w:pPr>
      <w:r w:rsidRPr="00F75C7D">
        <w:rPr>
          <w:rFonts w:ascii="Simplified Arabic" w:hAnsi="Simplified Arabic" w:cs="Simplified Arabic"/>
          <w:sz w:val="24"/>
          <w:szCs w:val="24"/>
          <w:rtl/>
          <w:lang w:eastAsia="ar-SA"/>
        </w:rPr>
        <w:t xml:space="preserve"> </w:t>
      </w:r>
      <w:r w:rsidRPr="00F75C7D">
        <w:rPr>
          <w:rFonts w:ascii="Simplified Arabic" w:hAnsi="Simplified Arabic" w:cs="Simplified Arabic"/>
          <w:b/>
          <w:bCs/>
          <w:sz w:val="24"/>
          <w:szCs w:val="24"/>
          <w:rtl/>
          <w:lang w:eastAsia="ar-SA"/>
        </w:rPr>
        <w:t xml:space="preserve">3ـ أعداد الخطط التدريسية </w:t>
      </w:r>
    </w:p>
    <w:p w:rsidR="00D4142A" w:rsidRPr="00505EBD" w:rsidRDefault="00D4142A" w:rsidP="00D4142A">
      <w:pPr>
        <w:pStyle w:val="3"/>
        <w:numPr>
          <w:ilvl w:val="0"/>
          <w:numId w:val="0"/>
        </w:numPr>
        <w:bidi/>
        <w:spacing w:before="0" w:after="0"/>
        <w:ind w:left="-2" w:firstLine="567"/>
        <w:jc w:val="both"/>
        <w:rPr>
          <w:rFonts w:ascii="Simplified Arabic" w:hAnsi="Simplified Arabic" w:cs="Simplified Arabic"/>
          <w:b w:val="0"/>
          <w:bCs w:val="0"/>
          <w:sz w:val="24"/>
          <w:szCs w:val="24"/>
          <w:rtl/>
        </w:rPr>
      </w:pPr>
      <w:r w:rsidRPr="00505EBD">
        <w:rPr>
          <w:rStyle w:val="af2"/>
          <w:rFonts w:ascii="Simplified Arabic" w:hAnsi="Simplified Arabic" w:cs="Simplified Arabic"/>
          <w:b/>
          <w:bCs w:val="0"/>
          <w:sz w:val="24"/>
          <w:szCs w:val="24"/>
          <w:rtl/>
        </w:rPr>
        <w:t xml:space="preserve">إن إعداد الخطط التدريسية يُعدّ واحداً من متطلبات التدريس الناجح، فقد أعدّت الباحثة خططاً تدريسية لتدريس مادة الجغرافية لطالبات مجموعتي البحث على وفق استراتيجية سوم فيما يخصُّ طالبات المجموعة التجريبية، وعلى وفق الطريقة التقليدية فيما يخصُّ طالبات المجموعة الضابطة، وقد عرضت الباحثة جميع هذه الخطط على مجموعة من الخبراء والمتخصصين في الجغرافية وطرائق تدريسها، لاستطلاع آرائهم وملاحظاتهم ومقترحاتهم لتحسين صياغة تلك الخطط، وجعلها سليمة تضمن نجاح التجربة . </w:t>
      </w:r>
    </w:p>
    <w:p w:rsidR="00D4142A" w:rsidRPr="00505EBD" w:rsidRDefault="00D4142A" w:rsidP="00D4142A">
      <w:pPr>
        <w:pStyle w:val="3"/>
        <w:numPr>
          <w:ilvl w:val="0"/>
          <w:numId w:val="0"/>
        </w:numPr>
        <w:bidi/>
        <w:spacing w:before="0" w:after="0"/>
        <w:jc w:val="both"/>
        <w:rPr>
          <w:rFonts w:ascii="Simplified Arabic" w:hAnsi="Simplified Arabic" w:cs="Simplified Arabic"/>
          <w:sz w:val="24"/>
          <w:szCs w:val="24"/>
          <w:u w:val="single"/>
          <w:rtl/>
        </w:rPr>
      </w:pPr>
      <w:r w:rsidRPr="00505EBD">
        <w:rPr>
          <w:rStyle w:val="af2"/>
          <w:rFonts w:ascii="Simplified Arabic" w:hAnsi="Simplified Arabic" w:cs="Simplified Arabic"/>
          <w:sz w:val="24"/>
          <w:szCs w:val="24"/>
          <w:u w:val="single"/>
          <w:rtl/>
        </w:rPr>
        <w:t>سابعاً: أداة البحث:-</w:t>
      </w:r>
    </w:p>
    <w:p w:rsidR="00D4142A" w:rsidRPr="00F75C7D" w:rsidRDefault="00D4142A" w:rsidP="00D4142A">
      <w:pPr>
        <w:spacing w:after="0" w:line="240" w:lineRule="auto"/>
        <w:ind w:firstLine="565"/>
        <w:jc w:val="both"/>
        <w:rPr>
          <w:rFonts w:ascii="Simplified Arabic" w:hAnsi="Simplified Arabic" w:cs="Simplified Arabic"/>
          <w:sz w:val="24"/>
          <w:szCs w:val="24"/>
          <w:rtl/>
          <w:lang w:eastAsia="ar-SA"/>
        </w:rPr>
      </w:pPr>
      <w:r w:rsidRPr="00F75C7D">
        <w:rPr>
          <w:rFonts w:ascii="Simplified Arabic" w:hAnsi="Simplified Arabic" w:cs="Simplified Arabic"/>
          <w:sz w:val="24"/>
          <w:szCs w:val="24"/>
          <w:rtl/>
          <w:lang w:eastAsia="ar-SA"/>
        </w:rPr>
        <w:t xml:space="preserve">ويتطلب تحقيق البحث بناء اختبار واحد لقياس (التحصيل واستبقاء المعلومات) في مادة الجغرافية، وقد بنت الباحثة أداة بحثها على النحو الاتي: ـ </w:t>
      </w:r>
    </w:p>
    <w:p w:rsidR="00D4142A" w:rsidRPr="00F75C7D" w:rsidRDefault="00D4142A" w:rsidP="00D4142A">
      <w:pPr>
        <w:spacing w:after="0" w:line="240" w:lineRule="auto"/>
        <w:jc w:val="both"/>
        <w:outlineLvl w:val="0"/>
        <w:rPr>
          <w:rFonts w:ascii="Simplified Arabic" w:hAnsi="Simplified Arabic" w:cs="Simplified Arabic"/>
          <w:sz w:val="24"/>
          <w:szCs w:val="24"/>
          <w:rtl/>
        </w:rPr>
      </w:pPr>
      <w:r w:rsidRPr="00F75C7D">
        <w:rPr>
          <w:rFonts w:ascii="Simplified Arabic" w:hAnsi="Simplified Arabic" w:cs="Simplified Arabic"/>
          <w:b/>
          <w:bCs/>
          <w:sz w:val="24"/>
          <w:szCs w:val="24"/>
          <w:rtl/>
        </w:rPr>
        <w:t>1 ـ تحديد الهدف من الاختبار:</w:t>
      </w:r>
      <w:r w:rsidRPr="00F75C7D">
        <w:rPr>
          <w:rStyle w:val="af2"/>
          <w:rFonts w:ascii="Simplified Arabic" w:hAnsi="Simplified Arabic" w:cs="Simplified Arabic"/>
          <w:sz w:val="24"/>
          <w:szCs w:val="24"/>
          <w:rtl/>
        </w:rPr>
        <w:t xml:space="preserve"> </w:t>
      </w:r>
      <w:r w:rsidRPr="00F75C7D">
        <w:rPr>
          <w:rFonts w:ascii="Simplified Arabic" w:hAnsi="Simplified Arabic" w:cs="Simplified Arabic"/>
          <w:sz w:val="24"/>
          <w:szCs w:val="24"/>
          <w:rtl/>
        </w:rPr>
        <w:t xml:space="preserve">يرمي الاختبار إلى قياس أثر إستراتيجية سوم في التحصيل واستبقاء المعلومات لدى طالبات الصف الخامس الادبي في مادة الجغرافية الطبيعية . </w:t>
      </w:r>
    </w:p>
    <w:p w:rsidR="00D4142A" w:rsidRPr="00F75C7D" w:rsidRDefault="00D4142A" w:rsidP="00D4142A">
      <w:pPr>
        <w:spacing w:after="0" w:line="240" w:lineRule="auto"/>
        <w:jc w:val="both"/>
        <w:outlineLvl w:val="0"/>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2 ـ أبعاد الاختبار: </w:t>
      </w:r>
    </w:p>
    <w:p w:rsidR="00D4142A" w:rsidRPr="00F75C7D" w:rsidRDefault="00D4142A" w:rsidP="00D4142A">
      <w:pPr>
        <w:spacing w:after="0" w:line="240" w:lineRule="auto"/>
        <w:jc w:val="both"/>
        <w:outlineLvl w:val="0"/>
        <w:rPr>
          <w:rFonts w:ascii="Simplified Arabic" w:hAnsi="Simplified Arabic" w:cs="Simplified Arabic"/>
          <w:b/>
          <w:bCs/>
          <w:sz w:val="24"/>
          <w:szCs w:val="24"/>
          <w:rtl/>
        </w:rPr>
      </w:pPr>
      <w:r w:rsidRPr="00F75C7D">
        <w:rPr>
          <w:rFonts w:ascii="Simplified Arabic" w:hAnsi="Simplified Arabic" w:cs="Simplified Arabic"/>
          <w:sz w:val="24"/>
          <w:szCs w:val="24"/>
          <w:rtl/>
        </w:rPr>
        <w:t xml:space="preserve">   حُددت أبعاد الاختبار التحصيلي بالمستويات الستة من تصنيف بلوم (</w:t>
      </w:r>
      <w:r w:rsidRPr="00F75C7D">
        <w:rPr>
          <w:rFonts w:ascii="Simplified Arabic" w:hAnsi="Simplified Arabic" w:cs="Simplified Arabic"/>
          <w:sz w:val="24"/>
          <w:szCs w:val="24"/>
        </w:rPr>
        <w:t>Bloom</w:t>
      </w:r>
      <w:r w:rsidRPr="00F75C7D">
        <w:rPr>
          <w:rFonts w:ascii="Simplified Arabic" w:hAnsi="Simplified Arabic" w:cs="Simplified Arabic"/>
          <w:sz w:val="24"/>
          <w:szCs w:val="24"/>
          <w:rtl/>
        </w:rPr>
        <w:t>) للمجال المعرفي(المعرفة،  والفهم، والتطبيق، والتحليل،  والتركيب،  والتقويم) لمناسبتها البحث وموضوعات التجربة وطبيعة المادة الدراسية</w:t>
      </w:r>
      <w:r w:rsidRPr="00F75C7D">
        <w:rPr>
          <w:rFonts w:ascii="Simplified Arabic" w:hAnsi="Simplified Arabic" w:cs="Simplified Arabic"/>
          <w:b/>
          <w:bCs/>
          <w:sz w:val="24"/>
          <w:szCs w:val="24"/>
          <w:rtl/>
        </w:rPr>
        <w:t>.</w:t>
      </w:r>
    </w:p>
    <w:p w:rsidR="00D4142A" w:rsidRPr="00F75C7D" w:rsidRDefault="00D4142A" w:rsidP="00D4142A">
      <w:pPr>
        <w:spacing w:after="0" w:line="240" w:lineRule="auto"/>
        <w:jc w:val="both"/>
        <w:outlineLvl w:val="0"/>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3 ـ أعداد جدول مواصفات: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شمل جدول المواصفات، الذي أعدته الباحثة موضوعات الجغرافية الطبيعية المقرر تدريسها لطالبات الصف الخامس الأدبي للفصول (الرابع والخامس والسادس)، والأهداف السلوكية للمستويات الستة من المجال المعرفي لتصنيف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(المعرفة، الفهم، التطبيق، التحليل، التركيب، التقويم)، وقد حُسبت أوزان محتوى الموضوعات على ضوء عدد الصفحات التي يتضمنها كل فصل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وحسبت الباحثة عدد الفقرات في كل مستوى من المستويات الستة للأهداف السلوكية من مجموع فقرات الاختبار بـ(50) فقرة على ضوء العدد الكلي لها والأهمية النسبية لمحتوى الموضوعات والأهمية النسبية لمستوى الأهداف السلوكية في جدول المواصفات .</w:t>
      </w:r>
    </w:p>
    <w:p w:rsidR="00D4142A" w:rsidRPr="00F75C7D" w:rsidRDefault="00D4142A" w:rsidP="00D4142A">
      <w:pPr>
        <w:pStyle w:val="3"/>
        <w:numPr>
          <w:ilvl w:val="0"/>
          <w:numId w:val="0"/>
        </w:numPr>
        <w:bidi/>
        <w:spacing w:before="0" w:after="0"/>
        <w:ind w:left="-2"/>
        <w:jc w:val="both"/>
        <w:rPr>
          <w:rFonts w:ascii="Simplified Arabic" w:hAnsi="Simplified Arabic" w:cs="Simplified Arabic"/>
          <w:i/>
          <w:iCs/>
          <w:sz w:val="24"/>
          <w:szCs w:val="24"/>
          <w:rtl/>
        </w:rPr>
      </w:pPr>
      <w:r w:rsidRPr="00F75C7D">
        <w:rPr>
          <w:rFonts w:ascii="Simplified Arabic" w:hAnsi="Simplified Arabic" w:cs="Simplified Arabic"/>
          <w:sz w:val="24"/>
          <w:szCs w:val="24"/>
          <w:rtl/>
        </w:rPr>
        <w:t>4ـ صياغة فقرات الاختبار:</w:t>
      </w:r>
      <w:r w:rsidRPr="00F75C7D">
        <w:rPr>
          <w:rStyle w:val="af2"/>
          <w:rFonts w:ascii="Simplified Arabic" w:hAnsi="Simplified Arabic" w:cs="Simplified Arabic"/>
          <w:sz w:val="24"/>
          <w:szCs w:val="24"/>
          <w:rtl/>
        </w:rPr>
        <w:t xml:space="preserve">  </w:t>
      </w:r>
    </w:p>
    <w:p w:rsidR="00D4142A" w:rsidRPr="00F75C7D" w:rsidRDefault="00D4142A" w:rsidP="00D4142A">
      <w:pPr>
        <w:spacing w:after="0" w:line="240" w:lineRule="auto"/>
        <w:jc w:val="both"/>
        <w:outlineLvl w:val="0"/>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eastAsia="ar-SA"/>
        </w:rPr>
        <w:t>كانت صياغة فقرات الاختبار التي تقيس المستويات الاولى من تصنيف بلوم (</w:t>
      </w:r>
      <w:r w:rsidRPr="00F75C7D">
        <w:rPr>
          <w:rFonts w:ascii="Simplified Arabic" w:hAnsi="Simplified Arabic" w:cs="Simplified Arabic"/>
          <w:sz w:val="24"/>
          <w:szCs w:val="24"/>
          <w:lang w:eastAsia="ar-SA"/>
        </w:rPr>
        <w:t>Bloom</w:t>
      </w:r>
      <w:r w:rsidRPr="00F75C7D">
        <w:rPr>
          <w:rFonts w:ascii="Simplified Arabic" w:hAnsi="Simplified Arabic" w:cs="Simplified Arabic"/>
          <w:sz w:val="24"/>
          <w:szCs w:val="24"/>
          <w:rtl/>
          <w:lang w:eastAsia="ar-SA" w:bidi="ar-IQ"/>
        </w:rPr>
        <w:t>) (معرفة، فهم، تطبيق)من نوع الاختبارات الموضوعية وهي (الاختيار من متعدد) وقد فضلت الباحثة (لقياس هذه المستويات الثلاثة) أن تستعمل الاختبارات الموضوعية وقد اختير هذا النوع من الأسئلة الموضوعية لأنها تمتاز بالشمولية والموضوعية، أما الفقرات التي تقيس المستويات الثلاثة الاخرى في المجال المعرفي لتصنيف بلوم (</w:t>
      </w:r>
      <w:r w:rsidRPr="00F75C7D">
        <w:rPr>
          <w:rFonts w:ascii="Simplified Arabic" w:hAnsi="Simplified Arabic" w:cs="Simplified Arabic"/>
          <w:sz w:val="24"/>
          <w:szCs w:val="24"/>
          <w:lang w:eastAsia="ar-SA" w:bidi="ar-IQ"/>
        </w:rPr>
        <w:t>Bloom</w:t>
      </w:r>
      <w:r w:rsidRPr="00F75C7D">
        <w:rPr>
          <w:rFonts w:ascii="Simplified Arabic" w:hAnsi="Simplified Arabic" w:cs="Simplified Arabic"/>
          <w:sz w:val="24"/>
          <w:szCs w:val="24"/>
          <w:rtl/>
          <w:lang w:eastAsia="ar-SA" w:bidi="ar-IQ"/>
        </w:rPr>
        <w:t>) (التحليل، التركيب، التقويم) فقد كانت صياغتها بفقرات اختبارية مقالية ذات الاجابة القصيرة .</w:t>
      </w:r>
    </w:p>
    <w:p w:rsidR="00D4142A" w:rsidRPr="00F75C7D" w:rsidRDefault="00D4142A" w:rsidP="00D4142A">
      <w:pPr>
        <w:spacing w:after="0" w:line="240" w:lineRule="auto"/>
        <w:jc w:val="both"/>
        <w:rPr>
          <w:rFonts w:ascii="Simplified Arabic" w:hAnsi="Simplified Arabic" w:cs="Simplified Arabic"/>
          <w:sz w:val="24"/>
          <w:szCs w:val="24"/>
          <w:rtl/>
          <w:lang w:eastAsia="ar-SA"/>
        </w:rPr>
      </w:pPr>
      <w:r w:rsidRPr="00F75C7D">
        <w:rPr>
          <w:rFonts w:ascii="Simplified Arabic" w:hAnsi="Simplified Arabic" w:cs="Simplified Arabic"/>
          <w:b/>
          <w:bCs/>
          <w:sz w:val="24"/>
          <w:szCs w:val="24"/>
          <w:rtl/>
          <w:lang w:bidi="ar-IQ"/>
        </w:rPr>
        <w:t xml:space="preserve">5. صدق الاختبار </w:t>
      </w:r>
      <w:r w:rsidRPr="00F75C7D">
        <w:rPr>
          <w:rFonts w:ascii="Simplified Arabic" w:hAnsi="Simplified Arabic" w:cs="Simplified Arabic"/>
          <w:b/>
          <w:bCs/>
          <w:sz w:val="24"/>
          <w:szCs w:val="24"/>
          <w:lang w:bidi="ar-IQ"/>
        </w:rPr>
        <w:t>Test Validity</w:t>
      </w:r>
      <w:r w:rsidRPr="00F75C7D">
        <w:rPr>
          <w:rFonts w:ascii="Simplified Arabic" w:hAnsi="Simplified Arabic" w:cs="Simplified Arabic"/>
          <w:sz w:val="24"/>
          <w:szCs w:val="24"/>
          <w:rtl/>
          <w:lang w:eastAsia="ar-SA"/>
        </w:rPr>
        <w:t>:</w:t>
      </w:r>
    </w:p>
    <w:p w:rsidR="00D4142A" w:rsidRPr="00F75C7D" w:rsidRDefault="00D4142A" w:rsidP="00D4142A">
      <w:pPr>
        <w:pStyle w:val="3"/>
        <w:numPr>
          <w:ilvl w:val="0"/>
          <w:numId w:val="0"/>
        </w:numPr>
        <w:bidi/>
        <w:spacing w:before="0" w:after="0"/>
        <w:ind w:left="-2"/>
        <w:jc w:val="both"/>
        <w:rPr>
          <w:rFonts w:ascii="Simplified Arabic" w:hAnsi="Simplified Arabic" w:cs="Simplified Arabic"/>
          <w:b w:val="0"/>
          <w:bCs w:val="0"/>
          <w:sz w:val="24"/>
          <w:szCs w:val="24"/>
          <w:rtl/>
        </w:rPr>
      </w:pPr>
      <w:r w:rsidRPr="00F75C7D">
        <w:rPr>
          <w:rStyle w:val="af2"/>
          <w:rFonts w:ascii="Simplified Arabic" w:hAnsi="Simplified Arabic" w:cs="Simplified Arabic"/>
          <w:b/>
          <w:bCs w:val="0"/>
          <w:i w:val="0"/>
          <w:iCs/>
          <w:sz w:val="24"/>
          <w:szCs w:val="24"/>
          <w:rtl/>
        </w:rPr>
        <w:t>يشير كثير من المتخصصين والمهتمين بالقياس النفسي والتربوي إلى وجود طرائق متعددة لاستخراج الصدق، ولغرض التحقق من توفر هذه الخاصية في الاختبار التحصيلي استعملت الباحثة أنواع الصدق الاتية:</w:t>
      </w:r>
    </w:p>
    <w:p w:rsidR="00D4142A" w:rsidRPr="00F75C7D" w:rsidRDefault="00D4142A" w:rsidP="00D4142A">
      <w:pPr>
        <w:pStyle w:val="3"/>
        <w:numPr>
          <w:ilvl w:val="0"/>
          <w:numId w:val="0"/>
        </w:numPr>
        <w:bidi/>
        <w:spacing w:before="0" w:after="0"/>
        <w:ind w:left="-2"/>
        <w:jc w:val="both"/>
        <w:rPr>
          <w:rFonts w:ascii="Simplified Arabic" w:hAnsi="Simplified Arabic" w:cs="Simplified Arabic"/>
          <w:b w:val="0"/>
          <w:bCs w:val="0"/>
          <w:sz w:val="24"/>
          <w:szCs w:val="24"/>
          <w:rtl/>
        </w:rPr>
      </w:pPr>
      <w:r w:rsidRPr="00F75C7D">
        <w:rPr>
          <w:rStyle w:val="af2"/>
          <w:rFonts w:ascii="Simplified Arabic" w:hAnsi="Simplified Arabic" w:cs="Simplified Arabic"/>
          <w:i w:val="0"/>
          <w:iCs/>
          <w:sz w:val="24"/>
          <w:szCs w:val="24"/>
          <w:rtl/>
        </w:rPr>
        <w:t>1- الصدق الظاهري:</w:t>
      </w:r>
      <w:r>
        <w:rPr>
          <w:rStyle w:val="af2"/>
          <w:rFonts w:ascii="Simplified Arabic" w:hAnsi="Simplified Arabic" w:cs="Simplified Arabic" w:hint="cs"/>
          <w:i w:val="0"/>
          <w:iCs/>
          <w:sz w:val="24"/>
          <w:szCs w:val="24"/>
          <w:rtl/>
        </w:rPr>
        <w:t xml:space="preserve"> </w:t>
      </w:r>
      <w:r w:rsidRPr="00F75C7D">
        <w:rPr>
          <w:rFonts w:ascii="Simplified Arabic" w:hAnsi="Simplified Arabic" w:cs="Simplified Arabic"/>
          <w:b w:val="0"/>
          <w:bCs w:val="0"/>
          <w:sz w:val="24"/>
          <w:szCs w:val="24"/>
          <w:rtl/>
        </w:rPr>
        <w:t xml:space="preserve">عرض الاختبار بصورة أولية على لجنة من الخبراء أو المتخصصين لأبداء آرائهم بصلاحية فقرات الاختبار، وعدلت بعضها في ضوء آرائهم وتم الابقاء على الفقرات التي حصلت على نسبة (80%) أو أكثر، واعتماداً على ذلك فقد عدلت عدد من الفقرات . </w:t>
      </w:r>
    </w:p>
    <w:p w:rsidR="00D4142A" w:rsidRPr="00F75C7D" w:rsidRDefault="00D4142A" w:rsidP="00D4142A">
      <w:pPr>
        <w:autoSpaceDE w:val="0"/>
        <w:autoSpaceDN w:val="0"/>
        <w:adjustRightInd w:val="0"/>
        <w:spacing w:after="0" w:line="240" w:lineRule="auto"/>
        <w:jc w:val="both"/>
        <w:rPr>
          <w:rStyle w:val="af2"/>
          <w:rFonts w:ascii="Simplified Arabic" w:hAnsi="Simplified Arabic" w:cs="Simplified Arabic"/>
          <w:i w:val="0"/>
          <w:iCs/>
          <w:sz w:val="24"/>
          <w:szCs w:val="24"/>
          <w:rtl/>
        </w:rPr>
      </w:pPr>
      <w:r w:rsidRPr="00F75C7D">
        <w:rPr>
          <w:rStyle w:val="af2"/>
          <w:rFonts w:ascii="Simplified Arabic" w:hAnsi="Simplified Arabic" w:cs="Simplified Arabic"/>
          <w:b w:val="0"/>
          <w:bCs/>
          <w:i w:val="0"/>
          <w:iCs/>
          <w:sz w:val="24"/>
          <w:szCs w:val="24"/>
          <w:rtl/>
        </w:rPr>
        <w:t>2- صدق المحتوى:</w:t>
      </w:r>
      <w:r>
        <w:rPr>
          <w:rStyle w:val="af2"/>
          <w:rFonts w:ascii="Simplified Arabic" w:hAnsi="Simplified Arabic" w:cs="Simplified Arabic" w:hint="cs"/>
          <w:b w:val="0"/>
          <w:bCs/>
          <w:i w:val="0"/>
          <w:iCs/>
          <w:sz w:val="24"/>
          <w:szCs w:val="24"/>
          <w:rtl/>
        </w:rPr>
        <w:t xml:space="preserve"> </w:t>
      </w:r>
      <w:r w:rsidRPr="00F75C7D">
        <w:rPr>
          <w:rStyle w:val="af2"/>
          <w:rFonts w:ascii="Simplified Arabic" w:hAnsi="Simplified Arabic" w:cs="Simplified Arabic"/>
          <w:i w:val="0"/>
          <w:iCs/>
          <w:sz w:val="24"/>
          <w:szCs w:val="24"/>
          <w:rtl/>
        </w:rPr>
        <w:t>تم التثبت من ذلك من خلال إعداد جدول المواصفات لضمان تمثيل الفقرات لمحتوى المادة الدراسية والأهداف السلوكية، وعليه يُعدُّ الاختبار صادقاً من حيث المحتوى .</w:t>
      </w:r>
    </w:p>
    <w:p w:rsidR="00D4142A" w:rsidRPr="00374CA2" w:rsidRDefault="00D4142A" w:rsidP="00D4142A">
      <w:pPr>
        <w:pStyle w:val="3"/>
        <w:numPr>
          <w:ilvl w:val="0"/>
          <w:numId w:val="0"/>
        </w:numPr>
        <w:bidi/>
        <w:spacing w:before="0" w:after="0"/>
        <w:ind w:left="-2"/>
        <w:jc w:val="both"/>
        <w:rPr>
          <w:rFonts w:ascii="Simplified Arabic" w:hAnsi="Simplified Arabic" w:cs="Simplified Arabic"/>
          <w:b w:val="0"/>
          <w:bCs w:val="0"/>
          <w:sz w:val="24"/>
          <w:szCs w:val="24"/>
          <w:rtl/>
        </w:rPr>
      </w:pPr>
      <w:r w:rsidRPr="00F75C7D">
        <w:rPr>
          <w:rStyle w:val="af2"/>
          <w:rFonts w:ascii="Simplified Arabic" w:hAnsi="Simplified Arabic" w:cs="Simplified Arabic"/>
          <w:i w:val="0"/>
          <w:iCs/>
          <w:sz w:val="24"/>
          <w:szCs w:val="24"/>
          <w:rtl/>
        </w:rPr>
        <w:t>6- التطبيق الاستطلاعيّ للاختبار:</w:t>
      </w:r>
      <w:r>
        <w:rPr>
          <w:rStyle w:val="af2"/>
          <w:rFonts w:ascii="Simplified Arabic" w:hAnsi="Simplified Arabic" w:cs="Simplified Arabic" w:hint="cs"/>
          <w:i w:val="0"/>
          <w:iCs/>
          <w:sz w:val="24"/>
          <w:szCs w:val="24"/>
          <w:rtl/>
        </w:rPr>
        <w:t xml:space="preserve"> </w:t>
      </w:r>
      <w:r w:rsidRPr="00374CA2">
        <w:rPr>
          <w:rStyle w:val="af2"/>
          <w:rFonts w:ascii="Simplified Arabic" w:hAnsi="Simplified Arabic" w:cs="Simplified Arabic"/>
          <w:b/>
          <w:bCs w:val="0"/>
          <w:sz w:val="24"/>
          <w:szCs w:val="24"/>
          <w:rtl/>
        </w:rPr>
        <w:t>طبقت الباحثة الاختبار على عينة استطلاعية ممثلة لعينة البحث الأساسية تقريباً، إذ اختارتها الباحثة من مجتمع البحث نفسه، ولها مواصفات عينة البحث نفسها، وتألفت من (100) طالبة من طالبات الصف الخامس الأدبي في إعدادية (طليطلة) اختيرت بنحوٍ قصدي من المدارس التابعة لمركز محافظة بابل،  وتم تطبيق الاختبار على العينة في يوم الثلاثاء الموافق 23 / 4 / 2013 بعد أن تأكدت الباحثة إكمالهن موضوعات مادة الجغرافية الطبيعية المقرر تدريسها في التجربة جميعها، إذ اتفقت الباحثة مع مدرسة المادة في المدرسة المذكورة آنفاً على إنهاء تدريس الموضوعات في هذا الوقت، وتالف الاختبار من (50) فقرة</w:t>
      </w:r>
      <w:r w:rsidRPr="00374CA2">
        <w:rPr>
          <w:rFonts w:ascii="Simplified Arabic" w:hAnsi="Simplified Arabic" w:cs="Simplified Arabic"/>
          <w:b w:val="0"/>
          <w:bCs w:val="0"/>
          <w:sz w:val="24"/>
          <w:szCs w:val="24"/>
          <w:rtl/>
        </w:rPr>
        <w:t xml:space="preserve"> . </w:t>
      </w:r>
      <w:r w:rsidRPr="00374CA2">
        <w:rPr>
          <w:rStyle w:val="af2"/>
          <w:rFonts w:ascii="Simplified Arabic" w:hAnsi="Simplified Arabic" w:cs="Simplified Arabic"/>
          <w:b/>
          <w:bCs w:val="0"/>
          <w:sz w:val="24"/>
          <w:szCs w:val="24"/>
          <w:rtl/>
        </w:rPr>
        <w:t>وبعد تطبيق الاختبار اتضح أن الوقت الذي استغرق في الإجابة عن فقرات الاختبار جميعها كان بين (60 ـ 80) دقيقة، بعد حساب متوسط الوقت تبيّن أن الزمن المناسب لإتمام الإجابة هو  (70) دقيقة (*) وبعد تصحيح الإجابات رتبت الدرجات تنازلياً ثم أخذت نسبة (27%) العليا من الإجابات و(27%) الدنيا من الإجابات وقد استخرجت  درجة صعوبة الفقرات وقوتها التمييزية على وفق ما يأتي:</w:t>
      </w:r>
    </w:p>
    <w:p w:rsidR="00D4142A" w:rsidRPr="00F75C7D" w:rsidRDefault="00D4142A" w:rsidP="007C14F3">
      <w:pPr>
        <w:pStyle w:val="3"/>
        <w:numPr>
          <w:ilvl w:val="0"/>
          <w:numId w:val="4"/>
        </w:numPr>
        <w:bidi/>
        <w:snapToGrid w:val="0"/>
        <w:spacing w:before="0" w:after="0"/>
        <w:jc w:val="both"/>
        <w:rPr>
          <w:rFonts w:ascii="Simplified Arabic" w:hAnsi="Simplified Arabic" w:cs="Simplified Arabic"/>
          <w:i/>
          <w:iCs/>
          <w:sz w:val="24"/>
          <w:szCs w:val="24"/>
          <w:rtl/>
        </w:rPr>
      </w:pPr>
      <w:r w:rsidRPr="00F75C7D">
        <w:rPr>
          <w:rStyle w:val="af2"/>
          <w:rFonts w:ascii="Simplified Arabic" w:hAnsi="Simplified Arabic" w:cs="Simplified Arabic"/>
          <w:i w:val="0"/>
          <w:iCs/>
          <w:sz w:val="24"/>
          <w:szCs w:val="24"/>
          <w:rtl/>
        </w:rPr>
        <w:t>مستوى صعوبة الفقرات:</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lang w:eastAsia="ar-SA"/>
        </w:rPr>
        <w:t xml:space="preserve"> حسبت الباحثة صعوبة كل فقرة ووجدت أنها تتراوح بين (0.52) و(0.72) ، وهذا يعني الاختباراً جيداً يعد جيداً، أذا تراوحت نسبة صعوبة فقراته بين (20% ـ 80%) وكلما أقترب مستوى الصعوبة من (0.65 %) كانت قدرته على التميز بين الافراد أكثر</w:t>
      </w:r>
      <w:r w:rsidRPr="00F75C7D">
        <w:rPr>
          <w:rFonts w:ascii="Simplified Arabic" w:hAnsi="Simplified Arabic" w:cs="Simplified Arabic"/>
          <w:sz w:val="24"/>
          <w:szCs w:val="24"/>
          <w:rtl/>
        </w:rPr>
        <w:t>.</w:t>
      </w:r>
    </w:p>
    <w:p w:rsidR="00D4142A" w:rsidRPr="00F75C7D" w:rsidRDefault="00D4142A" w:rsidP="00D4142A">
      <w:pPr>
        <w:pStyle w:val="3"/>
        <w:numPr>
          <w:ilvl w:val="0"/>
          <w:numId w:val="0"/>
        </w:numPr>
        <w:bidi/>
        <w:spacing w:before="0" w:after="0"/>
        <w:ind w:left="-2"/>
        <w:jc w:val="both"/>
        <w:rPr>
          <w:rFonts w:ascii="Simplified Arabic" w:hAnsi="Simplified Arabic" w:cs="Simplified Arabic"/>
          <w:i/>
          <w:iCs/>
          <w:sz w:val="24"/>
          <w:szCs w:val="24"/>
          <w:rtl/>
        </w:rPr>
      </w:pPr>
      <w:r w:rsidRPr="00F75C7D">
        <w:rPr>
          <w:rStyle w:val="af2"/>
          <w:rFonts w:ascii="Simplified Arabic" w:hAnsi="Simplified Arabic" w:cs="Simplified Arabic"/>
          <w:i w:val="0"/>
          <w:iCs/>
          <w:sz w:val="24"/>
          <w:szCs w:val="24"/>
          <w:rtl/>
        </w:rPr>
        <w:t>2- قوة تمييز الفقرات:</w:t>
      </w:r>
      <w:r w:rsidRPr="00F75C7D">
        <w:rPr>
          <w:rFonts w:ascii="Simplified Arabic" w:hAnsi="Simplified Arabic" w:cs="Simplified Arabic"/>
          <w:sz w:val="24"/>
          <w:szCs w:val="24"/>
          <w:rtl/>
        </w:rPr>
        <w:t xml:space="preserve"> </w:t>
      </w:r>
    </w:p>
    <w:p w:rsidR="00D4142A" w:rsidRDefault="00D4142A" w:rsidP="00D4142A">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 حسبت الباحثة القوة التمييزية لكل فقرة من فقرات الاختبار وجدها تنحصر بين(0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30) و(0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56)، أبقت الباحثة على الفقرات جميعها من دون حذف أو تعديل، إذ تبين أن جميع فقرات الاختبار تمتاز بالقدرة على التمييز بين طالبات العينة .</w:t>
      </w:r>
    </w:p>
    <w:p w:rsidR="00D4142A" w:rsidRPr="00F75C7D" w:rsidRDefault="00D4142A" w:rsidP="00D4142A">
      <w:pPr>
        <w:spacing w:after="0" w:line="240" w:lineRule="auto"/>
        <w:jc w:val="both"/>
        <w:rPr>
          <w:rFonts w:ascii="Simplified Arabic" w:hAnsi="Simplified Arabic" w:cs="Simplified Arabic"/>
          <w:sz w:val="24"/>
          <w:szCs w:val="24"/>
          <w:rtl/>
        </w:rPr>
      </w:pPr>
    </w:p>
    <w:p w:rsidR="00D4142A" w:rsidRPr="00F75C7D" w:rsidRDefault="00D4142A" w:rsidP="00D4142A">
      <w:pPr>
        <w:spacing w:after="0" w:line="240" w:lineRule="auto"/>
        <w:jc w:val="both"/>
        <w:rPr>
          <w:rFonts w:ascii="Simplified Arabic" w:hAnsi="Simplified Arabic" w:cs="Simplified Arabic"/>
          <w:sz w:val="24"/>
          <w:szCs w:val="24"/>
          <w:rtl/>
          <w:lang w:eastAsia="ar-SA"/>
        </w:rPr>
      </w:pPr>
      <w:r w:rsidRPr="00F75C7D">
        <w:rPr>
          <w:rFonts w:ascii="Simplified Arabic" w:hAnsi="Simplified Arabic" w:cs="Simplified Arabic"/>
          <w:sz w:val="24"/>
          <w:szCs w:val="24"/>
          <w:rtl/>
          <w:lang w:eastAsia="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4142A" w:rsidRDefault="00D4142A" w:rsidP="00D4142A">
      <w:pPr>
        <w:spacing w:after="0" w:line="240" w:lineRule="auto"/>
        <w:jc w:val="both"/>
        <w:rPr>
          <w:rFonts w:ascii="Simplified Arabic" w:hAnsi="Simplified Arabic" w:cs="Simplified Arabic" w:hint="cs"/>
          <w:sz w:val="24"/>
          <w:szCs w:val="24"/>
          <w:rtl/>
          <w:lang w:eastAsia="ar-SA"/>
        </w:rPr>
      </w:pPr>
      <w:r w:rsidRPr="00F75C7D">
        <w:rPr>
          <w:rFonts w:ascii="Simplified Arabic" w:hAnsi="Simplified Arabic" w:cs="Simplified Arabic"/>
          <w:sz w:val="24"/>
          <w:szCs w:val="24"/>
          <w:rtl/>
          <w:lang w:eastAsia="ar-SA"/>
        </w:rPr>
        <w:t xml:space="preserve">(*) زمن الاختبار= زمن أسرع طالبة + زمن أبطأ طالبة / 2 = (60+ 80) / 2  =  140 / 2 = 70 دقيقة  (البكري، 1999: ص56) </w:t>
      </w:r>
    </w:p>
    <w:p w:rsidR="00D4142A" w:rsidRPr="00F75C7D" w:rsidRDefault="00D4142A" w:rsidP="00D4142A">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lang w:bidi="ar-IQ"/>
        </w:rPr>
        <w:t>3ـ ثبات الاختبار</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وبعد تطبيق الاختبار على العينة الاستطلاعية استخرجت الباحثة معامل الثبات بطريقتين هما:</w:t>
      </w:r>
    </w:p>
    <w:p w:rsidR="00D4142A" w:rsidRPr="00F75C7D" w:rsidRDefault="00D4142A" w:rsidP="00D4142A">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1 ـ طريقة التجزئة النصفية:</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قسمت الباحثة فقرات الاختبار للإجابات العينة الاستطلاعية، إلى نصفين، أحدهما يضم درجات الفقرات الفردية، وضم الآخر درجات الفقرات الزوجية، وباستعمال معامل ارتباط بيرسون، كان حساب معامل الثبات لنصف فقرات الاختبار الموضوعية (0.73)، ولما كان الثبات على أساس نصف الاختبار، صححته الباحثة بمعامل سيبرمان - براون فبلغ (0.84) وهو معامل مرتفع كما يراه المتخصصون في التربية. (عودة، 20022ـ ص226)</w:t>
      </w:r>
    </w:p>
    <w:p w:rsidR="00D4142A" w:rsidRPr="00F75C7D" w:rsidRDefault="00D4142A" w:rsidP="00D4142A">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 ـ معادلة كرونباخ ـــــــ الفا: استخدمت الباحثة هذه المعادلة لاستخراج معامل الثبات للأسئلة المقالية أما سبب اختيارها هو أمكانية تطبيقها في الاختبارات التي تكون فيها درجة الاجابة أما صحيحة كاملة فتأخذ (درجتان) أو ناقصة فتأخذ (درجة واحدة) أو خطأ فتأخذ (صفر)، أذ بلغ معامل ثبات الاختبار للأسئلة المقالية (0، 94) وهو معامل ارتباط جيد . </w:t>
      </w:r>
    </w:p>
    <w:p w:rsidR="00D4142A" w:rsidRPr="00F75C7D" w:rsidRDefault="00D4142A" w:rsidP="00D4142A">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5ـ ثبات التصحيح</w:t>
      </w:r>
      <w:r w:rsidRPr="00F75C7D">
        <w:rPr>
          <w:rFonts w:ascii="Simplified Arabic" w:hAnsi="Simplified Arabic" w:cs="Simplified Arabic"/>
          <w:sz w:val="24"/>
          <w:szCs w:val="24"/>
          <w:rtl/>
        </w:rPr>
        <w:t>: لتصحيح فقرات الاختبار المقالية، أعدت الباحثة معياراً للتصحيح بعد الاخذ باراء الخبراء والمتخصصين في طرائق تدريس والقياس والتقويم، واعتمدت الباحثة في التصحيح على وفق هذا المعيار،  فكانت الدرجة الكلية، (درجتان) لكل فقرة مقالية، توزعت على النحو الاتي (درجتان) اذا كانت الاجابة تامة، و(درجة واحدة) اذا الاجابة ناقصة، و(صفر) اذا كانت الاجابة خاطئة . ولتثبيت من التصحيح على وفق المعيار المستعمل في تصحيح فقرات الاختبار المقالي ذي الاجابة القصيرة الذي أعدته الباحثة، صححت إجابات طالبات العينة الاستطلاعية في المجموعة العليا والدنيا البالغ عددهن (54) طالباً، وللتثبيت من التصحيح، هنالك نوعان من الاتفاق هما:</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أ ـ الاتفاق بين التصحيحين: </w:t>
      </w:r>
      <w:r w:rsidRPr="00F75C7D">
        <w:rPr>
          <w:rFonts w:ascii="Simplified Arabic" w:hAnsi="Simplified Arabic" w:cs="Simplified Arabic"/>
          <w:sz w:val="24"/>
          <w:szCs w:val="24"/>
          <w:rtl/>
        </w:rPr>
        <w:t>ويعرف بثبات التصحيح،  ويتم بتكليف المصحح الواحد بتصحيح الاختبار مرتين، ومن ثم يتم تقدير درجة الارتباط بين الدرجات في المرتين.</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ب ـالاتفاق بين المصححين:</w:t>
      </w:r>
      <w:r w:rsidRPr="00F75C7D">
        <w:rPr>
          <w:rFonts w:ascii="Simplified Arabic" w:hAnsi="Simplified Arabic" w:cs="Simplified Arabic"/>
          <w:sz w:val="24"/>
          <w:szCs w:val="24"/>
          <w:rtl/>
        </w:rPr>
        <w:t xml:space="preserve"> ويعرف بثبات المصححين، أي عندما يطلب من مصححين أن يقوما بعملية التصحيح، بأن  يصحح كل واحد الاختبار ثم يصححه زميله بنحوٍ مستقل،  ومن ثم تحسب درجة الارتباط بين مجموعتي الدرجات (النبهان، 2004: ص253ـــ 254) وعمدت الباحثة الى استخدام أحد النوعين، وهو الاتفاق بين المصححين، لذا استعمال معامل ارتباط بييرسون بين الباحثة ومدرسة أخرى، فكان معامل ثبات التصحيح (0.97) وهو معامل ثبات جيد جداً .</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الصيغة النهائية للاختبار</w:t>
      </w:r>
    </w:p>
    <w:p w:rsidR="00D4142A" w:rsidRPr="00F75C7D" w:rsidRDefault="00D4142A" w:rsidP="00D4142A">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بعد انتهاء الإجراءات الإحصائية للاختبار التحصيلي أصبح الاختبار متكوناً من (50) فقرة اختبارية (40) فقرة  من نوع الاختيار من متعدد و(10) من نوع الاسئلة المقالية، وبذلك أصبح الاختبار التحصيلي صالحاً للاستخدام في قياس تحصيل طالبات المجموعتين التجريبية والضابطة في مادة الجغرافية الطبيعية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اتبع الباحثة في أثناء تطبيق التجربة ما يأتي:</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1ـ باشرت الباحثة بتطبيق التجربة على طالبات مجموعتي البحث التجريبية والضابطة يوم الثلاثاء الموافق 19/2/2013، بتدريس ستة حصص أسبوعياً لكل مجموعة، واستمر التدريس إلى يوم الاحد الموافق 25/4/2013، وضحت الباحثة في بداية التجربة وقبل البدء بالتدريس الفعلي لطالبات مجموعتي البحث التجريبية والضابطة كيفية التعامل مع طريقة التدريس بالنسبة إلى كل مجموعة.</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2 ـ درّست الباحثة مجموعتي البحث التجريبية والضابطة بنفسها على وفق الخطط التدريسية التي أعدّتها.</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3ـ طبقت الباحثة الاختبار التحصيلي على طالبات مجموعتي البحث التجريبية والضابطة في وقت واحد يوم الاحد الموافق 28/4/2013م، الساعة (10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00) صباحاً، لغرض قياس التحصيل.</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4ـ أعادت الباحثة تطبيق الاختبار التحصيلي على طالبات مجموعتي البحث التجريبية والضابطة يوم الخميس الموافق 16/5/2013م، الساعة (10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00) صباحاً، لغرض قياس استبقاء المعلومات .</w:t>
      </w:r>
    </w:p>
    <w:p w:rsidR="00D4142A" w:rsidRPr="00D4142A" w:rsidRDefault="00D4142A" w:rsidP="00D4142A">
      <w:pPr>
        <w:spacing w:after="0" w:line="240" w:lineRule="auto"/>
        <w:jc w:val="both"/>
        <w:outlineLvl w:val="0"/>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pPr>
      <w:r w:rsidRPr="00D4142A">
        <w:rPr>
          <w:rFonts w:ascii="Simplified Arabic" w:hAnsi="Simplified Arabic" w:cs="Simplified Arabic"/>
          <w:b/>
          <w:bCs/>
          <w:sz w:val="24"/>
          <w:szCs w:val="24"/>
          <w:rtl/>
          <w14:shadow w14:blurRad="50800" w14:dist="38100" w14:dir="2700000" w14:sx="100000" w14:sy="100000" w14:kx="0" w14:ky="0" w14:algn="tl">
            <w14:srgbClr w14:val="000000">
              <w14:alpha w14:val="60000"/>
            </w14:srgbClr>
          </w14:shadow>
        </w:rPr>
        <w:t>تاسعاً: الوسائل الإحصائية:-</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sidRPr="00F75C7D">
        <w:rPr>
          <w:rFonts w:ascii="Simplified Arabic" w:hAnsi="Simplified Arabic" w:cs="Simplified Arabic"/>
          <w:sz w:val="24"/>
          <w:szCs w:val="24"/>
          <w:rtl/>
        </w:rPr>
        <w:t>استعملت الباحثة الوسائل الاحصائية في إجراءات بحثها وتحليل نتيجة البحث ومنها:</w:t>
      </w:r>
      <w:r w:rsidRPr="00F75C7D">
        <w:rPr>
          <w:rStyle w:val="af2"/>
          <w:rFonts w:ascii="Simplified Arabic" w:hAnsi="Simplified Arabic" w:cs="Simplified Arabic"/>
          <w:b/>
          <w:bCs w:val="0"/>
          <w:i w:val="0"/>
          <w:iCs/>
          <w:sz w:val="24"/>
          <w:szCs w:val="24"/>
          <w:rtl/>
        </w:rPr>
        <w:t xml:space="preserve">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 xml:space="preserve">                                              س1 – س2</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73600" behindDoc="0" locked="0" layoutInCell="0" allowOverlap="1">
                <wp:simplePos x="0" y="0"/>
                <wp:positionH relativeFrom="page">
                  <wp:posOffset>2103120</wp:posOffset>
                </wp:positionH>
                <wp:positionV relativeFrom="paragraph">
                  <wp:posOffset>172720</wp:posOffset>
                </wp:positionV>
                <wp:extent cx="3931920" cy="0"/>
                <wp:effectExtent l="7620" t="5715" r="13335" b="13335"/>
                <wp:wrapNone/>
                <wp:docPr id="454" name="رابط مستقي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4"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6pt,13.6pt" to="475.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vgPgIAAEcEAAAOAAAAZHJzL2Uyb0RvYy54bWysU82O0zAQviPxDpbv3TTdtLTRpivUtHBY&#10;oNIuD+DaTmPh2JbtNq0QF6S98CIgbogDr9K+DWP3h124IEQOztgz8/mbmc9X15tGojW3TmhV4PSi&#10;ixFXVDOhlgV+ezfrDDFynihGpFa8wFvu8PX46ZOr1uS8p2stGbcIQJTLW1Pg2nuTJ4mjNW+Iu9CG&#10;K3BW2jbEw9YuE2ZJC+iNTHrd7iBptWXGasqdg9Py4MTjiF9VnPo3VeW4R7LAwM3H1cZ1EdZkfEXy&#10;pSWmFvRIg/wDi4YIBZeeoUriCVpZ8QdUI6jVTlf+guom0VUlKI81QDVp97dqbmtieKwFmuPMuU3u&#10;/8HS1+u5RYIVOOtnGCnSwJB233afd192P9D+fvd993X/cf9pf49CALSrNS6HrIma21Aw3ahbc6Pp&#10;O4eUntRELXmkfbc1gJSGjORRStg4A5cu2leaQQxZeR17t6lsgyopzMuQGMChP2gTh7U9D4tvPKJw&#10;eDm6TEc9mCk9+RKSB4iQaKzzL7huUDAKLIUKfSQ5Wd84Hyj9CgnHSs+ElFELUqG2wKN+rx8TnJaC&#10;BWcIc3a5mEiL1iSoKX6xPvA8DLN6pVgEqzlh06PtiZAHGy6XKuBBKUDnaB3k8n7UHU2H02HWyXqD&#10;aSfrlmXn+WySdQaz9Fm/vCwnkzL9EKilWV4LxrgK7E7STbO/k8bxER1EdxbvuQ3JY/TYLyB7+kfS&#10;caphkAdJLDTbzu1p2qDWGHx8WeE5PNyD/fD9j38CAAD//wMAUEsDBBQABgAIAAAAIQDt05gX3QAA&#10;AAkBAAAPAAAAZHJzL2Rvd25yZXYueG1sTI9NT8MwDIbvSPyHyEjcWLKWj600nSYEXJAmMTrOaWPa&#10;isapmqwr/x4jDnCybD96/TjfzK4XE46h86RhuVAgkGpvO2o0lG9PVysQIRqypveEGr4wwKY4P8tN&#10;Zv2JXnHax0ZwCIXMaGhjHDIpQ92iM2HhByTeffjRmcjt2Eg7mhOHu14mSt1KZzriC60Z8KHF+nN/&#10;dBq27y+P6W6qnO/tuikP1pXqOdH68mLe3oOIOMc/GH70WR0Kdqr8kWwQvYY0XSaMakjuuDKwvlHX&#10;IKrfgSxy+f+D4hsAAP//AwBQSwECLQAUAAYACAAAACEAtoM4kv4AAADhAQAAEwAAAAAAAAAAAAAA&#10;AAAAAAAAW0NvbnRlbnRfVHlwZXNdLnhtbFBLAQItABQABgAIAAAAIQA4/SH/1gAAAJQBAAALAAAA&#10;AAAAAAAAAAAAAC8BAABfcmVscy8ucmVsc1BLAQItABQABgAIAAAAIQAvlZvgPgIAAEcEAAAOAAAA&#10;AAAAAAAAAAAAAC4CAABkcnMvZTJvRG9jLnhtbFBLAQItABQABgAIAAAAIQDt05gX3QAAAAkBAAAP&#10;AAAAAAAAAAAAAAAAAJgEAABkcnMvZG93bnJldi54bWxQSwUGAAAAAAQABADzAAAAogU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72576" behindDoc="0" locked="0" layoutInCell="0" allowOverlap="1">
                <wp:simplePos x="0" y="0"/>
                <wp:positionH relativeFrom="page">
                  <wp:posOffset>6035040</wp:posOffset>
                </wp:positionH>
                <wp:positionV relativeFrom="paragraph">
                  <wp:posOffset>172720</wp:posOffset>
                </wp:positionV>
                <wp:extent cx="0" cy="548640"/>
                <wp:effectExtent l="5715" t="5715" r="13335" b="7620"/>
                <wp:wrapNone/>
                <wp:docPr id="453" name="رابط مستقيم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3"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3.6pt" to="475.2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5VPAIAAEYEAAAOAAAAZHJzL2Uyb0RvYy54bWysU8GO0zAQvSPxD5bvbZJuWtqo6QolLZcF&#10;Ku3C3bWdxsKxLdvbtEJckPbCj4C4IQ78Svs32E5bunBBiBycsT3z/GbmzfR623CwodowKXKY9GMI&#10;qMCSMLHO4Zu7RW8MgbFIEMSloDncUQOvZ0+fTFuV0YGsJSdUAwciTNaqHNbWqiyKDK5pg0xfKirc&#10;ZSV1g6zb6nVENGodesOjQRyPolZqorTE1Bh3WnaXcBbwq4pi+7qqDLWA59Bxs2HVYV35NZpNUbbW&#10;SNUMH2mgf2DRICbco2eoElkE7jX7A6phWEsjK9vHsolkVTFMQw4umyT+LZvbGikacnHFMepcJvP/&#10;YPGrzVIDRnKYDq8gEKhxTdp/23/ef9n/AIeH/ff918PHw6fDA/AOrlytMpmLKsRS+4TxVtyqG4nf&#10;GSBkUSOxpoH23U45pMRHRI9C/MYo9+iqfSmJ80H3VobabSvdgIoz9dYHenBXH7ANzdqdm0W3FuDu&#10;ELvTYToepaGPEco8go9T2tgXVDbAGznkTPgyogxtboz1jH65+GMhF4zzIAUuQJvDyXAwDAFGckb8&#10;pXczer0quAYb5MUUvpCeu7l00/JekABWU0TmR9sixjvbPc6Fx3OZODpHq1PL+0k8mY/n47SXDkbz&#10;XhqXZe/5okh7o0XybFhelUVRJh88tSTNakYIFZ7dSblJ+nfKOM5Qp7mzds9liB6jh3o5sqd/IB2a&#10;6vvYKWIlyW6pT812Yg3Ox8Hy03C5d/bl+M9+AgAA//8DAFBLAwQUAAYACAAAACEA+I6oEN0AAAAK&#10;AQAADwAAAGRycy9kb3ducmV2LnhtbEyPwU7DMAyG70i8Q2QkbixZB4OVptOEgAsSEqNwThvTViRO&#10;1WRdeXuMOMDR9qff319sZ+/EhGPsA2lYLhQIpCbYnloN1evDxQ2ImAxZ4wKhhi+MsC1PTwqT23Ck&#10;F5z2qRUcQjE3GrqUhlzK2HToTVyEAYlvH2H0JvE4ttKO5sjh3slMqbX0pif+0JkB7zpsPvcHr2H3&#10;/nS/ep5qH5zdtNWb9ZV6zLQ+P5t3tyASzukPhh99VoeSnepwIBuF07C5UpeMasiuMxAM/C5qJper&#10;NciykP8rlN8AAAD//wMAUEsBAi0AFAAGAAgAAAAhALaDOJL+AAAA4QEAABMAAAAAAAAAAAAAAAAA&#10;AAAAAFtDb250ZW50X1R5cGVzXS54bWxQSwECLQAUAAYACAAAACEAOP0h/9YAAACUAQAACwAAAAAA&#10;AAAAAAAAAAAvAQAAX3JlbHMvLnJlbHNQSwECLQAUAAYACAAAACEAE1i+VTwCAABGBAAADgAAAAAA&#10;AAAAAAAAAAAuAgAAZHJzL2Uyb0RvYy54bWxQSwECLQAUAAYACAAAACEA+I6oEN0AAAAKAQAADwAA&#10;AAAAAAAAAAAAAACWBAAAZHJzL2Rvd25yZXYueG1sUEsFBgAAAAAEAAQA8wAAAKAFA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1312" behindDoc="0" locked="0" layoutInCell="0" allowOverlap="1">
                <wp:simplePos x="0" y="0"/>
                <wp:positionH relativeFrom="page">
                  <wp:posOffset>2011680</wp:posOffset>
                </wp:positionH>
                <wp:positionV relativeFrom="paragraph">
                  <wp:posOffset>81280</wp:posOffset>
                </wp:positionV>
                <wp:extent cx="4389120" cy="0"/>
                <wp:effectExtent l="11430" t="9525" r="9525" b="9525"/>
                <wp:wrapNone/>
                <wp:docPr id="452" name="رابط مستقيم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2"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6.4pt" to="7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ZkPgIAAEcEAAAOAAAAZHJzL2Uyb0RvYy54bWysU82O0zAQviPxDpbvbZpuurTRpivUtHBY&#10;oNIuD+DaTmPh2JbtNq0QF6S98CIgbogDr9K+DWP3h124IEQOztgz8/mbmc9X15tGojW3TmhV4LTb&#10;w4grqplQywK/vZt1hhg5TxQjUite4C13+Hr89MlVa3Le17WWjFsEIMrlrSlw7b3Jk8TRmjfEdbXh&#10;CpyVtg3xsLXLhFnSAnojk36vd5m02jJjNeXOwWl5cOJxxK8qTv2bqnLcI1lg4ObjauO6CGsyviL5&#10;0hJTC3qkQf6BRUOEgkvPUCXxBK2s+AOqEdRqpyvfpbpJdFUJymMNUE3a+62a25oYHmuB5jhzbpP7&#10;f7D09XpukWAFzgZ9jBRpYEi7b7vPuy+7H2h/v/u++7r/uP+0v0chANrVGpdD1kTNbSiYbtStudH0&#10;nUNKT2qiljzSvtsaQEpDRvIoJWycgUsX7SvNIIasvI6921S2QZUU5mVIDODQH7SJw9qeh8U3HlE4&#10;zC6Go7QPM6UnX0LyABESjXX+BdcNCkaBpVChjyQn6xvnA6VfIeFY6ZmQMmpBKtQWeDToD2KC01Kw&#10;4Axhzi4XE2nRmgQ1xS/WB56HYVavFItgNSdserQ9EfJgw+VSBTwoBegcrYNc3o96o+lwOsw6Wf9y&#10;2sl6Zdl5PptknctZ+mxQXpSTSZl+CNTSLK8FY1wFdifpptnfSeP4iA6iO4v33IbkMXrsF5A9/SPp&#10;ONUwyIMkFppt5/Y0bVBrDD6+rPAcHu7Bfvj+xz8BAAD//wMAUEsDBBQABgAIAAAAIQBsZ1Gk3AAA&#10;AAoBAAAPAAAAZHJzL2Rvd25yZXYueG1sTI9BS8NAEIXvgv9hGcGb3W0KpabZlCLqRRCs0fMmO02C&#10;u7Mhu03jv3eKBz0NM+/x5nvFbvZOTDjGPpCG5UKBQGqC7anVUL0/3W1AxGTIGhcINXxjhF15fVWY&#10;3IYzveF0SK3gEIq50dClNORSxqZDb+IiDEisHcPoTeJ1bKUdzZnDvZOZUmvpTU/8oTMDPnTYfB1O&#10;XsP+8+Vx9TrVPjh731Yf1lfqOdP69mbeb0EknNOfGS74jA4lM9XhRDYKp2G1XDN6YiHjeTEoteF2&#10;9e9FloX8X6H8AQAA//8DAFBLAQItABQABgAIAAAAIQC2gziS/gAAAOEBAAATAAAAAAAAAAAAAAAA&#10;AAAAAABbQ29udGVudF9UeXBlc10ueG1sUEsBAi0AFAAGAAgAAAAhADj9If/WAAAAlAEAAAsAAAAA&#10;AAAAAAAAAAAALwEAAF9yZWxzLy5yZWxzUEsBAi0AFAAGAAgAAAAhALcUVmQ+AgAARwQAAA4AAAAA&#10;AAAAAAAAAAAALgIAAGRycy9lMm9Eb2MueG1sUEsBAi0AFAAGAAgAAAAhAGxnUaTcAAAACgEAAA8A&#10;AAAAAAAAAAAAAAAAmAQAAGRycy9kb3ducmV2LnhtbFBLBQYAAAAABAAEAPMAAAChBQAAAAA=&#10;" o:allowincell="f">
                <w10:wrap anchorx="page"/>
              </v:line>
            </w:pict>
          </mc:Fallback>
        </mc:AlternateContent>
      </w:r>
      <w:r w:rsidRPr="00F75C7D">
        <w:rPr>
          <w:rStyle w:val="af2"/>
          <w:rFonts w:ascii="Simplified Arabic" w:hAnsi="Simplified Arabic" w:cs="Simplified Arabic"/>
          <w:b/>
          <w:bCs w:val="0"/>
          <w:i w:val="0"/>
          <w:iCs/>
          <w:sz w:val="24"/>
          <w:szCs w:val="24"/>
          <w:rtl/>
        </w:rPr>
        <w:t xml:space="preserve">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71552" behindDoc="0" locked="0" layoutInCell="0" allowOverlap="1">
                <wp:simplePos x="0" y="0"/>
                <wp:positionH relativeFrom="page">
                  <wp:posOffset>6035040</wp:posOffset>
                </wp:positionH>
                <wp:positionV relativeFrom="paragraph">
                  <wp:posOffset>201930</wp:posOffset>
                </wp:positionV>
                <wp:extent cx="91440" cy="182880"/>
                <wp:effectExtent l="5715" t="11430" r="7620" b="5715"/>
                <wp:wrapNone/>
                <wp:docPr id="451" name="رابط مستقيم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1"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5.9pt" to="482.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mlQwIAAEoEAAAOAAAAZHJzL2Uyb0RvYy54bWysVEuu0zAUnSOxByvzNk1JSxs1fUJNC4MH&#10;VHqPBbi201g4tmW7TSvEBOlN2AiIGWLAVtLdcO1+oDBBiAwcf+49Offc40xudrVAW2YsVzKPkm4v&#10;QkwSRblc59Gb+0VnFCHrsKRYKMnyaM9sdDN9/GjS6Iz1VaUEZQYBiLRZo/Oock5ncWxJxWpsu0oz&#10;CYelMjV2sDTrmBrcAHot4n6vN4wbZag2ijBrYbc4HkbTgF+WjLjXZWmZQyKPgJsLownjyo/xdIKz&#10;tcG64uREA/8DixpzCR+9QBXYYbQx/A+omhOjrCpdl6g6VmXJCQs1QDVJ77dq7iqsWagFxLH6IpP9&#10;f7Dk1XZpEKd5lA6SCElcQ5Par+2n9nP7HR0e2m/tl8OHw8fDA/IBIFejbQZZM7k0vmCyk3f6VpG3&#10;Fkk1q7Bcs0D7fq8BKWTEVyl+YTV8dNW8VBRi8MapoN2uNDUqBdcvfKIHB33QLjRrf2kW2zlEYHOc&#10;pCl0lMBJMuqPRqGXMc48is/VxrrnTNXIT/JIcOmlxBne3loHdUDoOcRvS7XgQgQ7CIkawB/0ByHB&#10;KsGpP/Rh1qxXM2HQFntDhceLAmBXYUZtJA1gFcN0fpo7zMVxDvFCejyoBuicZkfHvBv3xvPRfJR2&#10;0v5w3kl7RdF5tpilneEieToonhSzWZG899SSNKs4pUx6dmf3JunfueN0j46+u/j3IkN8jR5KBLLn&#10;dyAdGut7eXTFStH90ng1fI/BsCH4dLn8jfh1HaJ+/gKmPwAAAP//AwBQSwMEFAAGAAgAAAAhANxk&#10;UR7eAAAACQEAAA8AAABkcnMvZG93bnJldi54bWxMj01PwzAMhu9I/IfISNxYsg8q2tWdJgRckJAY&#10;Zee0CW1F41RN1pV/jzmxmy0/ev28+W52vZjsGDpPCMuFAmGp9qajBqH8eL57ABGiJqN7TxbhxwbY&#10;FddXuc6MP9O7nQ6xERxCIdMIbYxDJmWoW+t0WPjBEt++/Oh05HVspBn1mcNdL1dKJdLpjvhDqwf7&#10;2Nr6+3ByCPvj69P6baqc703alJ/GleplhXh7M++3IKKd4z8Mf/qsDgU7Vf5EJogeIb1XG0YR1kuu&#10;wECabHioEBKVgCxyedmg+AUAAP//AwBQSwECLQAUAAYACAAAACEAtoM4kv4AAADhAQAAEwAAAAAA&#10;AAAAAAAAAAAAAAAAW0NvbnRlbnRfVHlwZXNdLnhtbFBLAQItABQABgAIAAAAIQA4/SH/1gAAAJQB&#10;AAALAAAAAAAAAAAAAAAAAC8BAABfcmVscy8ucmVsc1BLAQItABQABgAIAAAAIQAQptmlQwIAAEoE&#10;AAAOAAAAAAAAAAAAAAAAAC4CAABkcnMvZTJvRG9jLnhtbFBLAQItABQABgAIAAAAIQDcZFEe3gAA&#10;AAkBAAAPAAAAAAAAAAAAAAAAAJ0EAABkcnMvZG93bnJldi54bWxQSwUGAAAAAAQABADzAAAAqAUA&#10;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8480" behindDoc="0" locked="0" layoutInCell="0" allowOverlap="1">
                <wp:simplePos x="0" y="0"/>
                <wp:positionH relativeFrom="page">
                  <wp:posOffset>2011680</wp:posOffset>
                </wp:positionH>
                <wp:positionV relativeFrom="paragraph">
                  <wp:posOffset>110490</wp:posOffset>
                </wp:positionV>
                <wp:extent cx="91440" cy="0"/>
                <wp:effectExtent l="11430" t="5715" r="11430" b="13335"/>
                <wp:wrapNone/>
                <wp:docPr id="450" name="رابط مستقيم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0" o:spid="_x0000_s1026" style="position:absolute;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8.7pt" to="165.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GvOgIAAEUEAAAOAAAAZHJzL2Uyb0RvYy54bWysU82O0zAQviPxDlbubZqSLm3UdIWSFg4L&#10;VNrlAVzbaSwc27LdphXigrSXfREQN8SBV2nfhrH7QxcuCJGDM/bMfP7mm/H4etMItGbGciXzKOn2&#10;IsQkUZTLZR69u5t1hhGyDkuKhZIsj7bMRteTp0/Grc5YX9VKUGYQgEibtTqPaud0FseW1KzBtqs0&#10;k+CslGmwg61ZxtTgFtAbEfd7vau4VYZqowizFk7LgzOaBPyqYsS9rSrLHBJ5BNxcWE1YF36NJ2Oc&#10;LQ3WNSdHGvgfWDSYS7j0DFVih9HK8D+gGk6MsqpyXaKaWFUVJyzUANUkvd+qua2xZqEWEMfqs0z2&#10;/8GSN+u5QZzmUToAfSRuoEm7b7vPuy+7H2h/v/u++7r/tH/Y3yMfAHK12maQVci58QWTjbzVN4q8&#10;t0iqosZyyQLtu60GpMRnxI9S/MZquHTRvlYUYvDKqaDdpjINqgTXr3yiBwd90CY0a3tuFts4ROBw&#10;lKQpMCYnT4wzD+DTtLHuJVMN8kYeCS69ijjD6xvrPKFfIf5YqhkXIkyCkKgF6EF/EBKsEpx6pw+z&#10;ZrkohEFr7GcpfKE68FyGGbWSNIDVDNPp0XaYi4MNlwvp8aAQoHO0DsPyYdQbTYfTYdpJ+1fTTtor&#10;y86LWZF2rmbJ80H5rCyKMvnoqSVpVnNKmfTsToObpH83GMcndBi58+ieZYgfowe9gOzpH0iHnvo2&#10;HgZioeh2bk69hlkNwcd35R/D5R7sy9c/+QkAAP//AwBQSwMEFAAGAAgAAAAhAAFSu+TcAAAACQEA&#10;AA8AAABkcnMvZG93bnJldi54bWxMj81OwzAQhO9IvIO1SNyo84MKDXGqCgEXJCRK6NmJlyTCXkex&#10;m4a3ZxEHOM7OaObbcrs4K2acwuBJQbpKQCC13gzUKajfHq9uQYSoyWjrCRV8YYBtdX5W6sL4E73i&#10;vI+d4BIKhVbQxzgWUoa2R6fDyo9I7H34yenIcuqkmfSJy52VWZKspdMD8UKvR7zvsf3cH52C3eH5&#10;IX+ZG+et2XT1u3F18pQpdXmx7O5ARFziXxh+8BkdKmZq/JFMEFZBnq4ZPbJxcw2CA3meZiCa34Os&#10;Svn/g+obAAD//wMAUEsBAi0AFAAGAAgAAAAhALaDOJL+AAAA4QEAABMAAAAAAAAAAAAAAAAAAAAA&#10;AFtDb250ZW50X1R5cGVzXS54bWxQSwECLQAUAAYACAAAACEAOP0h/9YAAACUAQAACwAAAAAAAAAA&#10;AAAAAAAvAQAAX3JlbHMvLnJlbHNQSwECLQAUAAYACAAAACEAtkThrzoCAABFBAAADgAAAAAAAAAA&#10;AAAAAAAuAgAAZHJzL2Uyb0RvYy54bWxQSwECLQAUAAYACAAAACEAAVK75NwAAAAJAQAADwAAAAAA&#10;AAAAAAAAAACUBAAAZHJzL2Rvd25yZXYueG1sUEsFBgAAAAAEAAQA8wAAAJ0FA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7456" behindDoc="0" locked="0" layoutInCell="0" allowOverlap="1">
                <wp:simplePos x="0" y="0"/>
                <wp:positionH relativeFrom="page">
                  <wp:posOffset>2011680</wp:posOffset>
                </wp:positionH>
                <wp:positionV relativeFrom="paragraph">
                  <wp:posOffset>110490</wp:posOffset>
                </wp:positionV>
                <wp:extent cx="0" cy="548640"/>
                <wp:effectExtent l="11430" t="5715" r="7620" b="7620"/>
                <wp:wrapNone/>
                <wp:docPr id="449" name="رابط مستقيم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8.7pt" to="158.4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l/NgIAADwEAAAOAAAAZHJzL2Uyb0RvYy54bWysU82O0zAQviPxDpbvbZKSljZqukJJy2WB&#10;Srs8gGs7jYVjW7bbtEJckPayLwLihjjwKunbYLs/6sIFIXJwxvbM529mvpne7BoOtlQbJkUOk34M&#10;ARVYEibWOXx/v+iNITAWCYK4FDSHe2rgzez5s2mrMjqQteSEauBAhMlalcPaWpVFkcE1bZDpS0WF&#10;u6ykbpB1W72OiEatQ294NIjjUdRKTZSWmBrjTsvjJZwF/Kqi2L6rKkMt4Dl03GxYdVhXfo1mU5St&#10;NVI1wyca6B9YNIgJ9+gFqkQWgY1mf0A1DGtpZGX7WDaRrCqGacjBZZPEv2VzVyNFQy6uOEZdymT+&#10;Hyx+u11qwEgO03QCgUCNa1L3vfvSfe1+gsND96P7dvh8eDw8AO/gytUqk7moQiy1TxjvxJ26lfiD&#10;AUIWNRJrGmjf75VDSnxE9CTEb4xyj67aN5I4H7SxMtRuV+nGQ7qqgF1o0f7SIrqzAB8PsTsdpuNR&#10;GroXoewcp7Sxr6lsgDdyyJnwxUMZ2t4a63mg7Ozij4VcMM6DALgAbQ4nw8EwBBjJGfGX3s3o9arg&#10;GmyRl1D4QlLu5tpNy40gAaymiMxPtkWMH233OBcez2Xi6Jyso0Y+TuLJfDwfp710MJr30rgse68W&#10;RdobLZKXw/JFWRRl8slTS9KsZoRQ4dmd9Zqkf6eH0+QclXZR7KUM0VP0UC9H9vwPpEMrffeOOlhJ&#10;sl/qc4udRIPzaZz8DFzvnX099LNfAAAA//8DAFBLAwQUAAYACAAAACEAUQW1Qd0AAAAKAQAADwAA&#10;AGRycy9kb3ducmV2LnhtbEyPwU7DMBBE70j8g7VIXKrWaYPaKsSpEJAbFwqI6zZekoh4ncZuG/h6&#10;FvUAx50Zzb7JN6Pr1JGG0Ho2MJ8loIgrb1uuDby+lNM1qBCRLXaeycAXBdgUlxc5Ztaf+JmO21gr&#10;KeGQoYEmxj7TOlQNOQwz3xOL9+EHh1HOodZ2wJOUu04vkmSpHbYsHxrs6b6h6nN7cAZC+Ub78ntS&#10;TZL3tPa02D88PaIx11fj3S2oSGP8C8MvvqBDIUw7f2AbVGcgnS8FPYqxugElgbOwEyFJ16CLXP+f&#10;UPwAAAD//wMAUEsBAi0AFAAGAAgAAAAhALaDOJL+AAAA4QEAABMAAAAAAAAAAAAAAAAAAAAAAFtD&#10;b250ZW50X1R5cGVzXS54bWxQSwECLQAUAAYACAAAACEAOP0h/9YAAACUAQAACwAAAAAAAAAAAAAA&#10;AAAvAQAAX3JlbHMvLnJlbHNQSwECLQAUAAYACAAAACEALwhpfzYCAAA8BAAADgAAAAAAAAAAAAAA&#10;AAAuAgAAZHJzL2Uyb0RvYy54bWxQSwECLQAUAAYACAAAACEAUQW1Qd0AAAAKAQAADwAAAAAAAAAA&#10;AAAAAACQBAAAZHJzL2Rvd25yZXYueG1sUEsFBgAAAAAEAAQA8wAAAJoFA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4384" behindDoc="0" locked="0" layoutInCell="0" allowOverlap="1">
                <wp:simplePos x="0" y="0"/>
                <wp:positionH relativeFrom="page">
                  <wp:posOffset>3291840</wp:posOffset>
                </wp:positionH>
                <wp:positionV relativeFrom="paragraph">
                  <wp:posOffset>110490</wp:posOffset>
                </wp:positionV>
                <wp:extent cx="0" cy="548640"/>
                <wp:effectExtent l="5715" t="5715" r="13335" b="7620"/>
                <wp:wrapNone/>
                <wp:docPr id="448" name="رابط مستقيم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pt,8.7pt" to="259.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x1NgIAADwEAAAOAAAAZHJzL2Uyb0RvYy54bWysU82O0zAQviPxDlbubZKSljZqukJNy2WB&#10;Srs8gGs7jYVjW7bbtEJckPayLwLihjjwKu3bMHZ/1IULQuTgjO2Zz9/MfDO+2TYCbZixXMkiSrtJ&#10;hJgkinK5KqL39/POMELWYUmxUJIV0Y7Z6Gby/Nm41TnrqVoJygwCEGnzVhdR7ZzO49iSmjXYdpVm&#10;Ei4rZRrsYGtWMTW4BfRGxL0kGcStMlQbRZi1cFoeL6NJwK8qRty7qrLMIVFEwM2F1YR16dd4Msb5&#10;ymBdc3Kigf+BRYO5hEcvUCV2GK0N/wOq4cQoqyrXJaqJVVVxwkIOkE2a/JbNXY01C7lAcay+lMn+&#10;P1jydrMwiNMiyjJolcQNNGn/ff9l/3X/Ex0e9j/23w6fD4+HB+QdoFyttjlETeXC+ITJVt7pW0U+&#10;WCTVtMZyxQLt+50GpNRHxE9C/MZqeHTZvlEUfPDaqVC7bWUaDwlVQdvQot2lRWzrEDkeEjjtZ8NB&#10;FroX4/wcp411r5lqkDeKSHDpi4dzvLm1zvPA+dnFH0s150IEAQiJ2iIa9Xv9EGCV4NRfejdrVsup&#10;MGiDvYTCF5KCm2s3o9aSBrCaYTo72Q5zcbThcSE9HmQCdE7WUSMfR8loNpwNs07WG8w6WVKWnVfz&#10;adYZzNOX/fJFOZ2W6SdPLc3ymlPKpGd31mua/Z0eTpNzVNpFsZcyxE/RQ72A7PkfSIdW+u4ddbBU&#10;dLcw5xaDRIPzaZz8DFzvwb4e+skvAAAA//8DAFBLAwQUAAYACAAAACEAvWHDst0AAAAKAQAADwAA&#10;AGRycy9kb3ducmV2LnhtbEyPQU/DMAyF70j8h8hIXKYt2QajKk0nBPTGZQPE1WtNW9E4XZNthV+P&#10;EQc4WX7v6flzth5dp440hNazhfnMgCIufdVybeHluZgmoEJErrDzTBY+KcA6Pz/LMK38iTd03MZa&#10;SQmHFC00Mfap1qFsyGGY+Z5YvHc/OIyyDrWuBjxJuev0wpiVdtiyXGiwp/uGyo/twVkIxSvti69J&#10;OTFvy9rTYv/w9IjWXl6Md7egIo3xLww/+IIOuTDt/IGroDoL1/PkSqJi3MiUwK+wE8EsE9B5pv+/&#10;kH8DAAD//wMAUEsBAi0AFAAGAAgAAAAhALaDOJL+AAAA4QEAABMAAAAAAAAAAAAAAAAAAAAAAFtD&#10;b250ZW50X1R5cGVzXS54bWxQSwECLQAUAAYACAAAACEAOP0h/9YAAACUAQAACwAAAAAAAAAAAAAA&#10;AAAvAQAAX3JlbHMvLnJlbHNQSwECLQAUAAYACAAAACEAWBhsdTYCAAA8BAAADgAAAAAAAAAAAAAA&#10;AAAuAgAAZHJzL2Uyb0RvYy54bWxQSwECLQAUAAYACAAAACEAvWHDst0AAAAKAQAADwAAAAAAAAAA&#10;AAAAAACQBAAAZHJzL2Rvd25yZXYueG1sUEsFBgAAAAAEAAQA8wAAAJoFA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6432" behindDoc="0" locked="0" layoutInCell="0" allowOverlap="1">
                <wp:simplePos x="0" y="0"/>
                <wp:positionH relativeFrom="page">
                  <wp:posOffset>3200400</wp:posOffset>
                </wp:positionH>
                <wp:positionV relativeFrom="paragraph">
                  <wp:posOffset>110490</wp:posOffset>
                </wp:positionV>
                <wp:extent cx="91440" cy="0"/>
                <wp:effectExtent l="9525" t="5715" r="13335" b="13335"/>
                <wp:wrapNone/>
                <wp:docPr id="447" name="رابط مستقيم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7" o:spid="_x0000_s1026" style="position:absolute;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8.7pt" to="259.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G4OwIAAEUEAAAOAAAAZHJzL2Uyb0RvYy54bWysU82O0zAQviPxDlbubZqS7rZR0xVqWjgs&#10;UGmXB3Btp7FwbMt2m1aIC9JeeBEQN8SBV0nfhrH7QxcuCJGDM/bMfP5m5vP4ZlsLtGHGciXzKOn2&#10;IsQkUZTLVR69vZ93hhGyDkuKhZIsj3bMRjeTp0/Gjc5YX1VKUGYQgEibNTqPKud0FseWVKzGtqs0&#10;k+Aslamxg61ZxdTgBtBrEfd7vau4UYZqowizFk6LgzOaBPyyZMS9KUvLHBJ5BNxcWE1Yl36NJ2Oc&#10;rQzWFSdHGvgfWNSYS7j0DFVgh9Ha8D+gak6Msqp0XaLqWJUlJyzUANUkvd+quauwZqEWaI7V5zbZ&#10;/wdLXm8WBnGaR2l6HSGJaxhS+6393H5pf6D9Q/u9/br/uP+0f0A+ANrVaJtB1lQujC+YbOWdvlXk&#10;nUVSTSssVyzQvt9pQEp8RvwoxW+shkuXzStFIQavnQq925amRqXg+qVP9ODQH7QNw9qdh8W2DhE4&#10;HCVpChMlJ0+MMw/g07Sx7gVTNfJGHgkufRdxhje31nlCv0L8sVRzLkRQgpCoAehBfxASrBKceqcP&#10;s2a1nAqDNthrKXyhOvBchhm1ljSAVQzT2dF2mIuDDZcL6fGgEKBztA5ieT/qjWbD2TDtpP2rWSft&#10;FUXn+Xyadq7myfWgeFZMp0XywVNL0qzilDLp2Z2Em6R/J4zjEzpI7izdcxvix+ihX0D29A+kw0z9&#10;GA+CWCq6W5jTrEGrIfj4rvxjuNyDffn6Jz8BAAD//wMAUEsDBBQABgAIAAAAIQBP13be3QAAAAkB&#10;AAAPAAAAZHJzL2Rvd25yZXYueG1sTI9BT8MwDIXvSPyHyEjcWLKxwVaaThMCLkhIjLJz2pi2InGq&#10;JuvKv8eIA9xsv6fn7+XbyTsx4hC7QBrmMwUCqQ62o0ZD+fZ4tQYRkyFrXCDU8IURtsX5WW4yG070&#10;iuM+NYJDKGZGQ5tSn0kZ6xa9ibPQI7H2EQZvEq9DI+1gThzunVwodSO96Yg/tKbH+xbrz/3Ra9gd&#10;nh+uX8bKB2c3TflufameFlpfXky7OxAJp/Rnhh98RoeCmapwJBuF07BSS+6SWLhdgmDDar7mofo9&#10;yCKX/xsU3wAAAP//AwBQSwECLQAUAAYACAAAACEAtoM4kv4AAADhAQAAEwAAAAAAAAAAAAAAAAAA&#10;AAAAW0NvbnRlbnRfVHlwZXNdLnhtbFBLAQItABQABgAIAAAAIQA4/SH/1gAAAJQBAAALAAAAAAAA&#10;AAAAAAAAAC8BAABfcmVscy8ucmVsc1BLAQItABQABgAIAAAAIQDOMiG4OwIAAEUEAAAOAAAAAAAA&#10;AAAAAAAAAC4CAABkcnMvZTJvRG9jLnhtbFBLAQItABQABgAIAAAAIQBP13be3QAAAAkBAAAPAAAA&#10;AAAAAAAAAAAAAJUEAABkcnMvZG93bnJldi54bWxQSwUGAAAAAAQABADzAAAAnwU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3360" behindDoc="0" locked="0" layoutInCell="0" allowOverlap="1">
                <wp:simplePos x="0" y="0"/>
                <wp:positionH relativeFrom="page">
                  <wp:posOffset>2194560</wp:posOffset>
                </wp:positionH>
                <wp:positionV relativeFrom="paragraph">
                  <wp:posOffset>293370</wp:posOffset>
                </wp:positionV>
                <wp:extent cx="365760" cy="0"/>
                <wp:effectExtent l="13335" t="7620" r="11430" b="11430"/>
                <wp:wrapNone/>
                <wp:docPr id="446" name="رابط مستقيم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6" o:spid="_x0000_s1026" style="position:absolute;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8pt,23.1pt" to="201.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WTPgIAAEYEAAAOAAAAZHJzL2Uyb0RvYy54bWysU81uEzEQviPxDpbvyWbTTZquuqlQNoFD&#10;gUotD+DY3qyF17ZsJ5sIcUHqpS8C4oY48CrJ2zB2fmjhghB78I49M5+/mfl8ebVuJFpx64RWBU67&#10;PYy4opoJtSjwu7tZZ4SR80QxIrXiBd5wh6/Gz59dtibnfV1rybhFAKJc3poC196bPEkcrXlDXFcb&#10;rsBZadsQD1u7SJglLaA3Mun3esOk1ZYZqyl3Dk7LvROPI35VcerfVpXjHskCAzcfVxvXeViT8SXJ&#10;F5aYWtADDfIPLBoiFFx6giqJJ2hpxR9QjaBWO135LtVNoqtKUB5rgGrS3m/V3NbE8FgLNMeZU5vc&#10;/4Olb1Y3FglW4CwbYqRIA0Paftt+3n7Z/kC7++337dfdp93D7h6FAGhXa1wOWRN1Y0PBdK1uzbWm&#10;7x1SelITteCR9t3GAFIaMpInKWHjDFw6b19rBjFk6XXs3bqyDaqkMK9CYgCH/qB1HNbmNCy+9ojC&#10;4dlwcD6EkdKjKyF5QAh5xjr/kusGBaPAUqjQRpKT1bXzgdGvkHCs9ExIGaUgFWoLfDHoD2KC01Kw&#10;4Axhzi7mE2nRigQxxS+WB57HYVYvFYtgNSdserA9EXJvw+VSBTyoBOgcrL1aPlz0Lqaj6SjrZP3h&#10;tJP1yrLzYjbJOsNZej4oz8rJpEw/BmpplteCMa4Cu6Ny0+zvlHF4Q3vNnbR7akPyFD32C8ge/5F0&#10;HGqY414Rc802N/Y4bBBrDD48rPAaHu/Bfvz8xz8BAAD//wMAUEsDBBQABgAIAAAAIQBD5P8P3AAA&#10;AAkBAAAPAAAAZHJzL2Rvd25yZXYueG1sTI9NT4QwEIbvJv6HZky8ua2ARJGy2Rj1YmLiip4LHYFI&#10;p4R2Wfz3jvGgt/l48s4z5XZ1o1hwDoMnDZcbBQKp9XagTkP9+nBxDSJEQ9aMnlDDFwbYVqcnpSms&#10;P9ILLvvYCQ6hUBgNfYxTIWVoe3QmbPyExLsPPzsTuZ07aWdz5HA3ykSpXDozEF/ozYR3Pbaf+4PT&#10;sHt/uk+fl8b50d509Zt1tXpMtD4/W3e3ICKu8Q+GH31Wh4qdGn8gG8SoIc2uckY1ZHkCgoFMpVw0&#10;vwNZlfL/B9U3AAAA//8DAFBLAQItABQABgAIAAAAIQC2gziS/gAAAOEBAAATAAAAAAAAAAAAAAAA&#10;AAAAAABbQ29udGVudF9UeXBlc10ueG1sUEsBAi0AFAAGAAgAAAAhADj9If/WAAAAlAEAAAsAAAAA&#10;AAAAAAAAAAAALwEAAF9yZWxzLy5yZWxzUEsBAi0AFAAGAAgAAAAhAJt9VZM+AgAARgQAAA4AAAAA&#10;AAAAAAAAAAAALgIAAGRycy9lMm9Eb2MueG1sUEsBAi0AFAAGAAgAAAAhAEPk/w/cAAAACQEAAA8A&#10;AAAAAAAAAAAAAAAAmAQAAGRycy9kb3ducmV2LnhtbFBLBQYAAAAABAAEAPMAAAChBQ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2336" behindDoc="0" locked="0" layoutInCell="0" allowOverlap="1">
                <wp:simplePos x="0" y="0"/>
                <wp:positionH relativeFrom="page">
                  <wp:posOffset>2834640</wp:posOffset>
                </wp:positionH>
                <wp:positionV relativeFrom="paragraph">
                  <wp:posOffset>293370</wp:posOffset>
                </wp:positionV>
                <wp:extent cx="365760" cy="0"/>
                <wp:effectExtent l="5715" t="7620" r="9525" b="11430"/>
                <wp:wrapNone/>
                <wp:docPr id="445" name="رابط مستقيم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5" o:spid="_x0000_s1026" style="position:absolute;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23.1pt" to="25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tuPgIAAEYEAAAOAAAAZHJzL2Uyb0RvYy54bWysU81uEzEQviPxDpbvyWbTTZquuqlQNoFD&#10;gUotD+DY3qyF17ZsJ5sIcUHqpS8C4oY48CrJ2zB2fmjhghB78I49M5+/mfl8ebVuJFpx64RWBU67&#10;PYy4opoJtSjwu7tZZ4SR80QxIrXiBd5wh6/Gz59dtibnfV1rybhFAKJc3poC196bPEkcrXlDXFcb&#10;rsBZadsQD1u7SJglLaA3Mun3esOk1ZYZqyl3Dk7LvROPI35VcerfVpXjHskCAzcfVxvXeViT8SXJ&#10;F5aYWtADDfIPLBoiFFx6giqJJ2hpxR9QjaBWO135LtVNoqtKUB5rgGrS3m/V3NbE8FgLNMeZU5vc&#10;/4Olb1Y3FglW4CwbYKRIA0Paftt+3n7Z/kC7++337dfdp93D7h6FAGhXa1wOWRN1Y0PBdK1uzbWm&#10;7x1SelITteCR9t3GAFIaMpInKWHjDFw6b19rBjFk6XXs3bqyDaqkMK9CYgCH/qB1HNbmNCy+9ojC&#10;4dlwcD6EkdKjKyF5QAh5xjr/kusGBaPAUqjQRpKT1bXzgdGvkHCs9ExIGaUgFWoLfDHoD2KC01Kw&#10;4Axhzi7mE2nRigQxxS+WB57HYVYvFYtgNSdserA9EXJvw+VSBTyoBOgcrL1aPlz0Lqaj6SjrZP3h&#10;tJP1yrLzYjbJOsNZej4oz8rJpEw/BmpplteCMa4Cu6Ny0+zvlHF4Q3vNnbR7akPyFD32C8ge/5F0&#10;HGqY414Rc802N/Y4bBBrDD48rPAaHu/Bfvz8xz8BAAD//wMAUEsDBBQABgAIAAAAIQCx+gtE3QAA&#10;AAkBAAAPAAAAZHJzL2Rvd25yZXYueG1sTI9BT8MwDIXvSPyHyEjcWEIpFStNpwkBFySkjbJz2pi2&#10;onGqJuvKv8eIA9xsv6fn7xWbxQ1ixin0njRcrxQIpMbbnloN1dvT1R2IEA1ZM3hCDV8YYFOenxUm&#10;t/5EO5z3sRUcQiE3GroYx1zK0HToTFj5EYm1Dz85E3mdWmknc+JwN8hEqUw60xN/6MyIDx02n/uj&#10;07A9vDzevM6184Ndt9W7dZV6TrS+vFi29yAiLvHPDD/4jA4lM9X+SDaIQUOaZilbecgSEGy4VSmX&#10;q38Psizk/wblNwAAAP//AwBQSwECLQAUAAYACAAAACEAtoM4kv4AAADhAQAAEwAAAAAAAAAAAAAA&#10;AAAAAAAAW0NvbnRlbnRfVHlwZXNdLnhtbFBLAQItABQABgAIAAAAIQA4/SH/1gAAAJQBAAALAAAA&#10;AAAAAAAAAAAAAC8BAABfcmVscy8ucmVsc1BLAQItABQABgAIAAAAIQBV6xtuPgIAAEYEAAAOAAAA&#10;AAAAAAAAAAAAAC4CAABkcnMvZTJvRG9jLnhtbFBLAQItABQABgAIAAAAIQCx+gtE3QAAAAkBAAAP&#10;AAAAAAAAAAAAAAAAAJgEAABkcnMvZG93bnJldi54bWxQSwUGAAAAAAQABADzAAAAogUAAAAA&#10;" o:allowincell="f">
                <w10:wrap anchorx="page"/>
              </v:line>
            </w:pict>
          </mc:Fallback>
        </mc:AlternateContent>
      </w:r>
      <w:r w:rsidRPr="00F75C7D">
        <w:rPr>
          <w:rStyle w:val="af2"/>
          <w:rFonts w:ascii="Simplified Arabic" w:hAnsi="Simplified Arabic" w:cs="Simplified Arabic"/>
          <w:b/>
          <w:bCs w:val="0"/>
          <w:i w:val="0"/>
          <w:iCs/>
          <w:sz w:val="24"/>
          <w:szCs w:val="24"/>
          <w:rtl/>
        </w:rPr>
        <w:t xml:space="preserve">ت =      ع2 1 (1- ن1) + ع2 2 (1- ن2)  </w:t>
      </w:r>
      <w:r>
        <w:rPr>
          <w:rStyle w:val="af2"/>
          <w:rFonts w:ascii="Simplified Arabic" w:hAnsi="Simplified Arabic" w:cs="Simplified Arabic" w:hint="cs"/>
          <w:b/>
          <w:bCs w:val="0"/>
          <w:i w:val="0"/>
          <w:iCs/>
          <w:sz w:val="24"/>
          <w:szCs w:val="24"/>
          <w:rtl/>
        </w:rPr>
        <w:t xml:space="preserve">       </w:t>
      </w:r>
      <w:r w:rsidRPr="00F75C7D">
        <w:rPr>
          <w:rStyle w:val="af2"/>
          <w:rFonts w:ascii="Simplified Arabic" w:hAnsi="Simplified Arabic" w:cs="Simplified Arabic"/>
          <w:b/>
          <w:bCs w:val="0"/>
          <w:i w:val="0"/>
          <w:iCs/>
          <w:sz w:val="24"/>
          <w:szCs w:val="24"/>
          <w:rtl/>
        </w:rPr>
        <w:t xml:space="preserve">   1     +    1</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70528" behindDoc="0" locked="0" layoutInCell="0" allowOverlap="1">
                <wp:simplePos x="0" y="0"/>
                <wp:positionH relativeFrom="page">
                  <wp:posOffset>3545205</wp:posOffset>
                </wp:positionH>
                <wp:positionV relativeFrom="paragraph">
                  <wp:posOffset>20320</wp:posOffset>
                </wp:positionV>
                <wp:extent cx="2377440" cy="0"/>
                <wp:effectExtent l="11430" t="6350" r="11430" b="12700"/>
                <wp:wrapNone/>
                <wp:docPr id="444" name="رابط مستقيم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4" o:spid="_x0000_s1026" style="position:absolute;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15pt,1.6pt" to="46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GKPwIAAEcEAAAOAAAAZHJzL2Uyb0RvYy54bWysU81uEzEQviPxDpbv6WbTbZqsuqlQNoFD&#10;gUgtD+DY3qyF17ZsJ5sIcUHqpS8C4oY48CrJ2zB2fmjhghB78I49M5+/mfl8db1uJFpx64RWBU7P&#10;uhhxRTUTalHgd3fTzgAj54liRGrFC7zhDl+Pnj+7ak3Oe7rWknGLAES5vDUFrr03eZI4WvOGuDNt&#10;uAJnpW1DPGztImGWtIDeyKTX7faTVltmrKbcOTgt9048ivhVxal/W1WOeyQLDNx8XG1c52FNRlck&#10;X1hiakEPNMg/sGiIUHDpCaoknqClFX9ANYJa7XTlz6huEl1VgvJYA1STdn+r5rYmhsdaoDnOnNrk&#10;/h8sfbOaWSRYgbMsw0iRBoa0/bb9vP2y/YF299vv26+7T7uH3T0KAdCu1rgcssZqZkPBdK1uzY2m&#10;7x1SelwTteCR9t3GAFIaMpInKWHjDFw6b19rBjFk6XXs3bqyDaqkMK9CYgCH/qB1HNbmNCy+9ojC&#10;Ye/88jLLYKb06EtIHiBCorHOv+S6QcEosBQq9JHkZHXjfKD0KyQcKz0VUkYtSIXaAg8vehcxwWkp&#10;WHCGMGcX87G0aEWCmuIX6wPP4zCrl4pFsJoTNjnYngi5t+FyqQIelAJ0DtZeLh+G3eFkMBlknazX&#10;n3Sybll2XkzHWac/TS8vyvNyPC7Tj4FamuW1YIyrwO4o3TT7O2kcHtFedCfxntqQPEWP/QKyx38k&#10;HacaBrmXxFyzzcwepw1qjcGHlxWew+M92I/f/+gnAAAA//8DAFBLAwQUAAYACAAAACEAAxP0M9sA&#10;AAAHAQAADwAAAGRycy9kb3ducmV2LnhtbEyOwU7DMBBE70j8g7VI3KhDokKbxqkqBFyQkFpCz5t4&#10;SSLsdRS7afh7DBc4jmb05hXb2Rox0eh7xwpuFwkI4sbpnlsF1dvTzQqED8gajWNS8EUetuXlRYG5&#10;dmfe03QIrYgQ9jkq6EIYcil905FFv3ADcew+3GgxxDi2Uo94jnBrZJokd9Jiz/Ghw4EeOmo+Dyer&#10;YHd8ecxep9o6o9dt9a5tlTynSl1fzbsNiEBz+BvDj35UhzI61e7E2gujYLlcZXGqIEtBxH6dpfcg&#10;6t8sy0L+9y+/AQAA//8DAFBLAQItABQABgAIAAAAIQC2gziS/gAAAOEBAAATAAAAAAAAAAAAAAAA&#10;AAAAAABbQ29udGVudF9UeXBlc10ueG1sUEsBAi0AFAAGAAgAAAAhADj9If/WAAAAlAEAAAsAAAAA&#10;AAAAAAAAAAAALwEAAF9yZWxzLy5yZWxzUEsBAi0AFAAGAAgAAAAhAKqLgYo/AgAARwQAAA4AAAAA&#10;AAAAAAAAAAAALgIAAGRycy9lMm9Eb2MueG1sUEsBAi0AFAAGAAgAAAAhAAMT9DPbAAAABwEAAA8A&#10;AAAAAAAAAAAAAAAAmQQAAGRycy9kb3ducmV2LnhtbFBLBQYAAAAABAAEAPMAAAChBQ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9504" behindDoc="0" locked="0" layoutInCell="0" allowOverlap="1">
                <wp:simplePos x="0" y="0"/>
                <wp:positionH relativeFrom="page">
                  <wp:posOffset>2011680</wp:posOffset>
                </wp:positionH>
                <wp:positionV relativeFrom="paragraph">
                  <wp:posOffset>321945</wp:posOffset>
                </wp:positionV>
                <wp:extent cx="91440" cy="0"/>
                <wp:effectExtent l="11430" t="12700" r="11430" b="6350"/>
                <wp:wrapNone/>
                <wp:docPr id="443" name="رابط مستقيم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3"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25.35pt" to="165.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vXOwIAAEUEAAAOAAAAZHJzL2Uyb0RvYy54bWysU82O0zAQviPxDlbubZpuurRR0xVqWjgs&#10;UGmXB3Btp7FwbMt2m1aIC9JeeBEQN8SBV0nfhrH7QxcuCJGDM/bMfP5m5vP4ZlsLtGHGciXzKOn2&#10;IsQkUZTLVR69vZ93hhGyDkuKhZIsj3bMRjeTp0/Gjc5YX1VKUGYQgEibNTqPKud0FseWVKzGtqs0&#10;k+Aslamxg61ZxdTgBtBrEfd7veu4UYZqowizFk6LgzOaBPyyZMS9KUvLHBJ5BNxcWE1Yl36NJ2Oc&#10;rQzWFSdHGvgfWNSYS7j0DFVgh9Ha8D+gak6Msqp0XaLqWJUlJyzUANUkvd+quauwZqEWaI7V5zbZ&#10;/wdLXm8WBnGaR2l6FSGJaxhS+6393H5pf6D9Q/u9/br/uP+0f0A+ANrVaJtB1lQujC+YbOWdvlXk&#10;nUVSTSssVyzQvt9pQEp8RvwoxW+shkuXzStFIQavnQq925amRqXg+qVP9ODQH7QNw9qdh8W2DhE4&#10;HCVpChMlJ0+MMw/g07Sx7gVTNfJGHgkufRdxhje31nlCv0L8sVRzLkRQgpCoAehBfxASrBKceqcP&#10;s2a1nAqDNthrKXyhOvBchhm1ljSAVQzT2dF2mIuDDZcL6fGgEKBztA5ieT/qjWbD2TDtpP3rWSft&#10;FUXn+Xyadq7nybNBcVVMp0XywVNL0qzilDLp2Z2Em6R/J4zjEzpI7izdcxvix+ihX0D29A+kw0z9&#10;GA+CWCq6W5jTrEGrIfj4rvxjuNyDffn6Jz8BAAD//wMAUEsDBBQABgAIAAAAIQDqmTK/3QAAAAkB&#10;AAAPAAAAZHJzL2Rvd25yZXYueG1sTI/BTsMwEETvSP0Haytxo3YSUWiIU1UVcEFCooSenXhJotrr&#10;KHbT8PcYcYDjzo5m3hTb2Ro24eh7RxKSlQCG1DjdUyuhen+6uQfmgyKtjCOU8IUetuXiqlC5dhd6&#10;w+kQWhZDyOdKQhfCkHPumw6t8is3IMXfpxutCvEcW65HdYnh1vBUiDW3qqfY0KkB9x02p8PZStgd&#10;Xx6z16m2zuhNW31oW4nnVMrr5bx7ABZwDn9m+MGP6FBGptqdSXtmJGTJOqIHCbfiDlg0ZFmSAqt/&#10;BV4W/P+C8hsAAP//AwBQSwECLQAUAAYACAAAACEAtoM4kv4AAADhAQAAEwAAAAAAAAAAAAAAAAAA&#10;AAAAW0NvbnRlbnRfVHlwZXNdLnhtbFBLAQItABQABgAIAAAAIQA4/SH/1gAAAJQBAAALAAAAAAAA&#10;AAAAAAAAAC8BAABfcmVscy8ucmVsc1BLAQItABQABgAIAAAAIQAWfUvXOwIAAEUEAAAOAAAAAAAA&#10;AAAAAAAAAC4CAABkcnMvZTJvRG9jLnhtbFBLAQItABQABgAIAAAAIQDqmTK/3QAAAAkBAAAPAAAA&#10;AAAAAAAAAAAAAJUEAABkcnMvZG93bnJldi54bWxQSwUGAAAAAAQABADzAAAAnwUAAAAA&#10;" o:allowincell="f">
                <w10:wrap anchorx="page"/>
              </v:line>
            </w:pict>
          </mc:Fallback>
        </mc:AlternateContent>
      </w: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5408" behindDoc="0" locked="0" layoutInCell="0" allowOverlap="1">
                <wp:simplePos x="0" y="0"/>
                <wp:positionH relativeFrom="page">
                  <wp:posOffset>3200400</wp:posOffset>
                </wp:positionH>
                <wp:positionV relativeFrom="paragraph">
                  <wp:posOffset>321945</wp:posOffset>
                </wp:positionV>
                <wp:extent cx="91440" cy="0"/>
                <wp:effectExtent l="9525" t="12700" r="13335" b="6350"/>
                <wp:wrapNone/>
                <wp:docPr id="442" name="رابط مستقيم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2" o:spid="_x0000_s1026" style="position:absolute;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25.35pt" to="259.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HMOwIAAEUEAAAOAAAAZHJzL2Uyb0RvYy54bWysU82O0zAQviPxDlbubZqSLm3UdIWSFg4L&#10;VNrlAVzbaSwc27LdphXigrSXfREQN8SBV2nfhrH7QxcuCJGDM/bMfP5m5vP4etMItGbGciXzKOn2&#10;IsQkUZTLZR69u5t1hhGyDkuKhZIsj7bMRteTp0/Grc5YX9VKUGYQgEibtTqPaud0FseW1KzBtqs0&#10;k+CslGmwg61ZxtTgFtAbEfd7vau4VYZqowizFk7LgzOaBPyqYsS9rSrLHBJ5BNxcWE1YF36NJ2Oc&#10;LQ3WNSdHGvgfWDSYS7j0DFVih9HK8D+gGk6MsqpyXaKaWFUVJyzUANUkvd+qua2xZqEWaI7V5zbZ&#10;/wdL3qznBnGaR2naj5DEDQxp9233efdl9wPt73ffd1/3n/YP+3vkA6BdrbYZZBVybnzBZCNv9Y0i&#10;7y2SqqixXLJA+26rASnxGfGjFL+xGi5dtK8VhRi8cir0blOZBlWC61c+0YNDf9AmDGt7HhbbOETg&#10;cJSkKUyUnDwxzjyAT9PGupdMNcgbeSS49F3EGV7fWOcJ/Qrxx1LNuBBBCUKiFqAH/UFIsEpw6p0+&#10;zJrlohAGrbHXUvhCdeC5DDNqJWkAqxmm06PtMBcHGy4X0uNBIUDnaB3E8mHUG02H02HaSftX007a&#10;K8vOi1mRdq5myfNB+awsijL56KklaVZzSpn07E7CTdK/E8bxCR0kd5buuQ3xY/TQLyB7+gfSYaZ+&#10;jAdBLBTdzs1p1qDVEHx8V/4xXO7Bvnz9k58AAAD//wMAUEsDBBQABgAIAAAAIQCkHP+F3QAAAAkB&#10;AAAPAAAAZHJzL2Rvd25yZXYueG1sTI9BT8MwDIXvSPyHyEjcWLKxwShNpwkBF6RJjMI5bUxbkThV&#10;k3Xl3+OJA9xsv6fn7+WbyTsx4hC7QBrmMwUCqQ62o0ZD+fZ0tQYRkyFrXCDU8I0RNsX5WW4yG470&#10;iuM+NYJDKGZGQ5tSn0kZ6xa9ibPQI7H2GQZvEq9DI+1gjhzunVwodSO96Yg/tKbHhxbrr/3Ba9h+&#10;vDxe78bKB2fvmvLd+lI9L7S+vJi29yASTunPDCd8RoeCmapwIBuF07BSS+6STsMtCDas5usliOr3&#10;IItc/m9Q/AAAAP//AwBQSwECLQAUAAYACAAAACEAtoM4kv4AAADhAQAAEwAAAAAAAAAAAAAAAAAA&#10;AAAAW0NvbnRlbnRfVHlwZXNdLnhtbFBLAQItABQABgAIAAAAIQA4/SH/1gAAAJQBAAALAAAAAAAA&#10;AAAAAAAAAC8BAABfcmVscy8ucmVsc1BLAQItABQABgAIAAAAIQDg7pHMOwIAAEUEAAAOAAAAAAAA&#10;AAAAAAAAAC4CAABkcnMvZTJvRG9jLnhtbFBLAQItABQABgAIAAAAIQCkHP+F3QAAAAkBAAAPAAAA&#10;AAAAAAAAAAAAAJUEAABkcnMvZG93bnJldi54bWxQSwUGAAAAAAQABADzAAAAnwUAAAAA&#10;" o:allowincell="f">
                <w10:wrap anchorx="page"/>
              </v:line>
            </w:pict>
          </mc:Fallback>
        </mc:AlternateContent>
      </w:r>
      <w:r w:rsidRPr="00F75C7D">
        <w:rPr>
          <w:rStyle w:val="af2"/>
          <w:rFonts w:ascii="Simplified Arabic" w:hAnsi="Simplified Arabic" w:cs="Simplified Arabic"/>
          <w:b/>
          <w:bCs w:val="0"/>
          <w:i w:val="0"/>
          <w:iCs/>
          <w:sz w:val="24"/>
          <w:szCs w:val="24"/>
          <w:rtl/>
        </w:rPr>
        <w:t xml:space="preserve">              ن1 + ن2 - 2                               ن1      ن2</w:t>
      </w:r>
    </w:p>
    <w:p w:rsidR="00D4142A" w:rsidRPr="00F75C7D" w:rsidRDefault="00D4142A" w:rsidP="00D4142A">
      <w:pPr>
        <w:spacing w:after="0" w:line="240" w:lineRule="auto"/>
        <w:ind w:left="-2"/>
        <w:jc w:val="both"/>
        <w:rPr>
          <w:rFonts w:ascii="Simplified Arabic" w:hAnsi="Simplified Arabic" w:cs="Simplified Arabic"/>
          <w:sz w:val="24"/>
          <w:szCs w:val="24"/>
          <w:rtl/>
          <w:lang w:eastAsia="ar-SA"/>
        </w:rPr>
      </w:pP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59264" behindDoc="0" locked="0" layoutInCell="0" allowOverlap="1">
                <wp:simplePos x="0" y="0"/>
                <wp:positionH relativeFrom="page">
                  <wp:posOffset>6309360</wp:posOffset>
                </wp:positionH>
                <wp:positionV relativeFrom="paragraph">
                  <wp:posOffset>134620</wp:posOffset>
                </wp:positionV>
                <wp:extent cx="91440" cy="0"/>
                <wp:effectExtent l="13335" t="6350" r="9525" b="12700"/>
                <wp:wrapNone/>
                <wp:docPr id="441" name="رابط مستقيم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1"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10.6pt" to="7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7gPAIAAEUEAAAOAAAAZHJzL2Uyb0RvYy54bWysU0uu0zAUnSOxByvzNk1JSxs1fUJNC4MH&#10;VHqPBbi201g4tmW7TSvEBOlN2AiIGWLAVtLdcO1+oDBBiAwcf849Pvfe48nNrhZoy4zlSuZR0u1F&#10;iEmiKJfrPHpzv+iMImQdlhQLJVke7ZmNbqaPH00anbG+qpSgzCAgkTZrdB5Vzuksji2pWI1tV2km&#10;4bBUpsYOlmYdU4MbYK9F3O/1hnGjDNVGEWYt7BbHw2ga+MuSEfe6LC1zSOQRaHNhNGFc+TGeTnC2&#10;NlhXnJxk4H9QUWMu4dILVYEdRhvD/6CqOTHKqtJ1iapjVZacsJADZJP0fsvmrsKahVygOFZfymT/&#10;Hy15tV0axGkepWkSIYlraFL7tf3Ufm6/o8ND+639cvhw+Hh4QB4A5Wq0zSBqJpfGJ0x28k7fKvLW&#10;IqlmFZZrFmTf7zUwhYj4KsQvrIZLV81LRQGDN06F2u1KU6NScP3CB3pyqA/ahWbtL81iO4cIbI6T&#10;NIWOkvNJjDNP4MO0se45UzXykzwSXPoq4gxvb62DFAB6hvhtqRZciOAEIVED1IP+IARYJTj1hx5m&#10;zXo1EwZtsfdS+Hw9gOwKZtRG0kBWMUznp7nDXBzngBfS80EiIOc0O5rl3bg3no/mo7ST9ofzTtor&#10;is6zxSztDBfJ00HxpJjNiuS9l5akWcUpZdKrOxs3Sf/OGKcndLTcxbqXMsTX7CFFEHv+B9Ghp76N&#10;R0OsFN0vja+Gby94NYBP78o/hl/XAfXz9U9/AAAA//8DAFBLAwQUAAYACAAAACEADJvuHd0AAAAK&#10;AQAADwAAAGRycy9kb3ducmV2LnhtbEyPwWrDMAyG74O+g1Fht9VuCqXJ4pQytl0Gg7Xpzk6sJqG2&#10;HGI3zd5+LjusR0kfv74/307WsBEH3zmSsFwIYEi10x01EsrD29MGmA+KtDKOUMIPetgWs4dcZdpd&#10;6QvHfWhYDCGfKQltCH3Gua9btMovXI8Ubyc3WBXiODRcD+oaw63hiRBrblVH8UOrenxpsT7vL1bC&#10;7vvjdfU5VtYZnTblUdtSvCdSPs6n3TOwgFP4h+GmH9WhiE6Vu5D2zEhI09U6ohKSZQLsBgixie2q&#10;vw0vcn5fofgFAAD//wMAUEsBAi0AFAAGAAgAAAAhALaDOJL+AAAA4QEAABMAAAAAAAAAAAAAAAAA&#10;AAAAAFtDb250ZW50X1R5cGVzXS54bWxQSwECLQAUAAYACAAAACEAOP0h/9YAAACUAQAACwAAAAAA&#10;AAAAAAAAAAAvAQAAX3JlbHMvLnJlbHNQSwECLQAUAAYACAAAACEA+lr+4DwCAABFBAAADgAAAAAA&#10;AAAAAAAAAAAuAgAAZHJzL2Uyb0RvYy54bWxQSwECLQAUAAYACAAAACEADJvuHd0AAAAKAQAADwAA&#10;AAAAAAAAAAAAAACWBAAAZHJzL2Rvd25yZXYueG1sUEsFBgAAAAAEAAQA8wAAAKAFAAAAAA==&#10;" o:allowincell="f">
                <w10:wrap anchorx="page"/>
              </v:line>
            </w:pict>
          </mc:Fallback>
        </mc:AlternateContent>
      </w:r>
      <w:r w:rsidRPr="00F75C7D">
        <w:rPr>
          <w:rStyle w:val="af2"/>
          <w:rFonts w:ascii="Simplified Arabic" w:hAnsi="Simplified Arabic" w:cs="Simplified Arabic"/>
          <w:b/>
          <w:bCs w:val="0"/>
          <w:i w:val="0"/>
          <w:iCs/>
          <w:sz w:val="24"/>
          <w:szCs w:val="24"/>
          <w:rtl/>
        </w:rPr>
        <w:t>س1 = الوسط الحسابيّ للمجموعة العليا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Pr>
          <w:rFonts w:ascii="Simplified Arabic" w:hAnsi="Simplified Arabic" w:cs="Simplified Arabic"/>
          <w:bCs w:val="0"/>
          <w:iCs/>
          <w:noProof/>
          <w:spacing w:val="10"/>
          <w:sz w:val="24"/>
          <w:szCs w:val="24"/>
          <w:rtl/>
        </w:rPr>
        <mc:AlternateContent>
          <mc:Choice Requires="wps">
            <w:drawing>
              <wp:anchor distT="0" distB="0" distL="114300" distR="114300" simplePos="0" relativeHeight="251660288" behindDoc="0" locked="0" layoutInCell="0" allowOverlap="1">
                <wp:simplePos x="0" y="0"/>
                <wp:positionH relativeFrom="page">
                  <wp:posOffset>6309360</wp:posOffset>
                </wp:positionH>
                <wp:positionV relativeFrom="paragraph">
                  <wp:posOffset>71755</wp:posOffset>
                </wp:positionV>
                <wp:extent cx="91440" cy="0"/>
                <wp:effectExtent l="13335" t="5715" r="9525" b="13335"/>
                <wp:wrapNone/>
                <wp:docPr id="440" name="رابط مستقيم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40"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5.65pt" to="7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T7OQIAAEUEAAAOAAAAZHJzL2Uyb0RvYy54bWysU82O0zAQviPxDlbubZqSLm3UdIWSFg4L&#10;VNrlAVzbaSwc27LdphXigrSXfREQN8SBV2nfhrH7QxcuCJGDM/bMfP7mm/H4etMItGbGciXzKOn2&#10;IsQkUZTLZR69u5t1hhGyDkuKhZIsj7bMRteTp0/Grc5YX9VKUGYQgEibtTqPaud0FseW1KzBtqs0&#10;k+CslGmwg61ZxtTgFtAbEfd7vau4VYZqowizFk7LgzOaBPyqYsS9rSrLHBJ5BNxcWE1YF36NJ2Oc&#10;LQ3WNSdHGvgfWDSYS7j0DFVih9HK8D+gGk6MsqpyXaKaWFUVJyzUANUkvd+qua2xZqEWEMfqs0z2&#10;/8GSN+u5QZzmUZqCPhI30KTdt93n3ZfdD7S/333ffd1/2j/s75EPALlabTPIKuTc+ILJRt7qG0Xe&#10;WyRVUWO5ZIH23VYDUuIz4kcpfmM1XLpoXysKMXjlVNBuU5kGVYLrVz7Rg4M+aBOatT03i20cInA4&#10;SgJjcvLEOPMAPk0b614y1SBv5JHg0quIM7y+sc4T+hXij6WacSHCJAiJWoAe9AchwSrBqXf6MGuW&#10;i0IYtMZ+lsIXqgPPZZhRK0kDWM0wnR5th7k42HC5kB4PCgE6R+swLB9GvdF0OB2mnbR/Ne2kvbLs&#10;vJgVaedqljwflM/KoiiTj55akmY1p5RJz+40uEn6d4NxfEKHkTuP7lmG+DF60AvInv6BdOipb+Nh&#10;IBaKbufm1GuY1RB8fFf+MVzuwb58/ZOfAAAA//8DAFBLAwQUAAYACAAAACEAU5J54t0AAAAKAQAA&#10;DwAAAGRycy9kb3ducmV2LnhtbEyPQUvDQBCF74L/YRnBm91tA6WJ2ZQi6kUQrNHzJjtNQrOzIbtN&#10;4793igd7nPc+3ryXb2fXiwnH0HnSsFwoEEi1tx01GsrPl4cNiBANWdN7Qg0/GGBb3N7kJrP+TB84&#10;7WMjOIRCZjS0MQ6ZlKFu0Zmw8AMSewc/OhP5HBtpR3PmcNfLlVJr6UxH/KE1Az61WB/3J6dh9/32&#10;nLxPlfO9TZvyy7pSva60vr+bd48gIs7xH4ZLfa4OBXeq/IlsEL2GNE3WjLKxTEBcAKU2vK76U2SR&#10;y+sJxS8AAAD//wMAUEsBAi0AFAAGAAgAAAAhALaDOJL+AAAA4QEAABMAAAAAAAAAAAAAAAAAAAAA&#10;AFtDb250ZW50X1R5cGVzXS54bWxQSwECLQAUAAYACAAAACEAOP0h/9YAAACUAQAACwAAAAAAAAAA&#10;AAAAAAAvAQAAX3JlbHMvLnJlbHNQSwECLQAUAAYACAAAACEADMkk+zkCAABFBAAADgAAAAAAAAAA&#10;AAAAAAAuAgAAZHJzL2Uyb0RvYy54bWxQSwECLQAUAAYACAAAACEAU5J54t0AAAAKAQAADwAAAAAA&#10;AAAAAAAAAACTBAAAZHJzL2Rvd25yZXYueG1sUEsFBgAAAAAEAAQA8wAAAJ0FAAAAAA==&#10;" o:allowincell="f">
                <w10:wrap anchorx="page"/>
              </v:line>
            </w:pict>
          </mc:Fallback>
        </mc:AlternateContent>
      </w:r>
      <w:r w:rsidRPr="00F75C7D">
        <w:rPr>
          <w:rStyle w:val="af2"/>
          <w:rFonts w:ascii="Simplified Arabic" w:hAnsi="Simplified Arabic" w:cs="Simplified Arabic"/>
          <w:b/>
          <w:bCs w:val="0"/>
          <w:i w:val="0"/>
          <w:iCs/>
          <w:sz w:val="24"/>
          <w:szCs w:val="24"/>
          <w:rtl/>
        </w:rPr>
        <w:t>س2  =  الوسط الحسابيّ للمجموعة الدنيا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ن1 = عدد طالبات المجموعة العليا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ن2 = عدد طالبات المجموعة الدنيا .</w:t>
      </w:r>
    </w:p>
    <w:p w:rsidR="00D4142A" w:rsidRPr="00F75C7D" w:rsidRDefault="00D4142A" w:rsidP="00D4142A">
      <w:pPr>
        <w:pStyle w:val="3"/>
        <w:numPr>
          <w:ilvl w:val="0"/>
          <w:numId w:val="0"/>
        </w:numPr>
        <w:bidi/>
        <w:spacing w:before="0" w:after="0"/>
        <w:ind w:left="-2"/>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ع1 = تباين المجموعة العليا .</w:t>
      </w:r>
    </w:p>
    <w:p w:rsidR="00D4142A" w:rsidRPr="00F75C7D" w:rsidRDefault="00D4142A" w:rsidP="00D4142A">
      <w:pPr>
        <w:pStyle w:val="3"/>
        <w:numPr>
          <w:ilvl w:val="0"/>
          <w:numId w:val="0"/>
        </w:numPr>
        <w:bidi/>
        <w:spacing w:before="0" w:after="0"/>
        <w:ind w:left="-2"/>
        <w:jc w:val="both"/>
        <w:rPr>
          <w:rFonts w:ascii="Simplified Arabic" w:hAnsi="Simplified Arabic" w:cs="Simplified Arabic"/>
          <w:b w:val="0"/>
          <w:bCs w:val="0"/>
          <w:sz w:val="24"/>
          <w:szCs w:val="24"/>
          <w:rtl/>
        </w:rPr>
      </w:pPr>
      <w:r w:rsidRPr="00F75C7D">
        <w:rPr>
          <w:rStyle w:val="af2"/>
          <w:rFonts w:ascii="Simplified Arabic" w:hAnsi="Simplified Arabic" w:cs="Simplified Arabic"/>
          <w:b/>
          <w:bCs w:val="0"/>
          <w:i w:val="0"/>
          <w:iCs/>
          <w:sz w:val="24"/>
          <w:szCs w:val="24"/>
          <w:rtl/>
        </w:rPr>
        <w:t xml:space="preserve">ع2 = تباين المجموعة الدنيا .                       (البياتي، 1977: 260) </w:t>
      </w:r>
    </w:p>
    <w:p w:rsidR="00D4142A" w:rsidRPr="00F75C7D" w:rsidRDefault="00D4142A" w:rsidP="00D4142A">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الرابع</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يتضمن هذا الفصل عرضاً للنتيجتين اللتين توصلت إليهما الباحثة، وتفسيرهما،  على وفق فرضيتي الدراسة عن طريق الموازنة بين متوسطات مجموعتي البحث في الاختبار التحصيلي البعدي.</w:t>
      </w:r>
    </w:p>
    <w:p w:rsidR="00D4142A" w:rsidRPr="00F75C7D" w:rsidRDefault="00D4142A" w:rsidP="00D4142A">
      <w:pPr>
        <w:pStyle w:val="2"/>
        <w:numPr>
          <w:ilvl w:val="0"/>
          <w:numId w:val="0"/>
        </w:numPr>
        <w:bidi/>
        <w:spacing w:before="0" w:after="0"/>
        <w:ind w:left="-2"/>
        <w:jc w:val="both"/>
        <w:rPr>
          <w:rFonts w:ascii="Simplified Arabic" w:hAnsi="Simplified Arabic" w:cs="Simplified Arabic"/>
          <w:i w:val="0"/>
          <w:iCs w:val="0"/>
          <w:sz w:val="24"/>
          <w:szCs w:val="24"/>
          <w:rtl/>
        </w:rPr>
      </w:pPr>
      <w:r w:rsidRPr="00F75C7D">
        <w:rPr>
          <w:rFonts w:ascii="Simplified Arabic" w:hAnsi="Simplified Arabic" w:cs="Simplified Arabic"/>
          <w:i w:val="0"/>
          <w:iCs w:val="0"/>
          <w:sz w:val="24"/>
          <w:szCs w:val="24"/>
          <w:rtl/>
        </w:rPr>
        <w:t>أولاً: عرض نتيجة التحصيل:-</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بعد تطبيق الاختبار التحصيلي على طالبات مجموعتي البحث التجريبية والضابطة،  وبعد تحليل النتيجة، اتضح أنّ متوسط درجات طالبات المجموعة التجريبية اللواتي درسن مادة الجغرافية الطبيعية باستعمال (إستراتيجية سوم) بلغ  (45.629)، وبلغ متوسط درجات طالبات المجموعة الضابطة الذين درسوا مادة جغرافية الطبيعية بالطريقة الاعتيادية (38.777) ملحق (14)، وعند استعمال الاختبار التائي لعينتين مستقلتين لمعرفة دلالة الفرق الإحصائي بين مجموعتي البحث، اتضح أن هناك فرقاً ذا دلالة إحصائية عند مستوى الدلالة (0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05) بدرجة حرية (52) لصالح طالبات المجموعة التجريبية،  إذ كانت القيمة التائية المحسوبة (3.056) أكبر من القيمة التائية الجدولية البالغة (2.021) .</w:t>
      </w:r>
    </w:p>
    <w:p w:rsidR="00D4142A" w:rsidRPr="00F75C7D" w:rsidRDefault="00D4142A" w:rsidP="00D4142A">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ثانياً: عرض نتيجة الاستبقاء:-</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بعد إعادة تطبيق الاختبار التحصيلي لقياس استبقاء المعلومات، حللت الباحثة النتائج فبلغ متوسط درجات طالبات المجموعة التجريبية (46.66) ملحق (15)، وبلغ متوسط درجات طالبات المجموعة الضابطة (39.66)، وعند استعمال الاختبار التائي لعينتين مستقلتين لمعرفة دلالة الفرق الإحصائي بين مجموعتي البحث، اتضح أن هناك فرقاً ذا دلالة إحصائية عند مستوى (0</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05) لصالح المجموعة التجريبية، إذ كانت القيمة التائية المحسوبة (3</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690) أكبر من القيمة التائية الجدولية البالغة (2</w:t>
      </w:r>
      <w:r w:rsidRPr="00D4142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w:t>
      </w:r>
      <w:r w:rsidRPr="00F75C7D">
        <w:rPr>
          <w:rFonts w:ascii="Simplified Arabic" w:hAnsi="Simplified Arabic" w:cs="Simplified Arabic"/>
          <w:sz w:val="24"/>
          <w:szCs w:val="24"/>
          <w:rtl/>
        </w:rPr>
        <w:t xml:space="preserve">021)، وبدرجة حرية (52).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ثالثاً: تفسير النتيجتين:-</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أظهرت نتيجتا البحث تفوق طالبات المجموعة التجريبية اللواتي درسن بوساطة (إستراتيجية سوم) في (التحصيل واستبقاء المعلومات) على طالبات المجموعة الضابطة اللواتي درسن بالطريقة الاعتيادية، وقد يعزى ذلك إلى الأسباب الآتية:-</w:t>
      </w:r>
    </w:p>
    <w:p w:rsidR="00D4142A" w:rsidRPr="00F75C7D" w:rsidRDefault="00D4142A" w:rsidP="007C14F3">
      <w:pPr>
        <w:pStyle w:val="a5"/>
        <w:numPr>
          <w:ilvl w:val="0"/>
          <w:numId w:val="5"/>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إن (إستراتيجية سوم </w:t>
      </w:r>
      <w:r w:rsidRPr="00F75C7D">
        <w:rPr>
          <w:rFonts w:ascii="Simplified Arabic" w:hAnsi="Simplified Arabic" w:cs="Simplified Arabic"/>
          <w:b/>
          <w:bCs/>
          <w:sz w:val="24"/>
          <w:szCs w:val="24"/>
          <w:rtl/>
        </w:rPr>
        <w:t>(</w:t>
      </w:r>
      <w:r w:rsidRPr="00F75C7D">
        <w:rPr>
          <w:rFonts w:ascii="Simplified Arabic" w:hAnsi="Simplified Arabic" w:cs="Simplified Arabic"/>
          <w:b/>
          <w:bCs/>
          <w:sz w:val="24"/>
          <w:szCs w:val="24"/>
        </w:rPr>
        <w:t>swom</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هي واحدة من الاستراتيجيات الحديثة التي ساهمت بتعليم طالبات المجموعة التجريبية مهارات التفكير كما ساهمت برفع تحصيلهن من خلال التنوع في المهارات والانشطة التعليمية والوسائل التعليمية فضلاً عن وضوح الاغراض السلوكية في بداية المادة التعليمية وهذا كله يعد مؤشرات إيجابية في رفع مستوى التحصيل الدراسي وتعلم مهارات التفكير لدى الطالبات وتعزيز العملية التعليمية .</w:t>
      </w:r>
    </w:p>
    <w:p w:rsidR="00D4142A" w:rsidRPr="00F75C7D" w:rsidRDefault="00D4142A" w:rsidP="007C14F3">
      <w:pPr>
        <w:pStyle w:val="a5"/>
        <w:numPr>
          <w:ilvl w:val="0"/>
          <w:numId w:val="5"/>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إن التدريس وفق هذه الاستراتيجية ادى إلى تنظيم المعلومات بشكل متسلسل ومنطقي مما ساعد الطالبات على خزنها بطريقة هرمية يسهل استرجاعها بسهولة فتصبح ذات معنى .</w:t>
      </w:r>
    </w:p>
    <w:p w:rsidR="00D4142A" w:rsidRPr="00F75C7D" w:rsidRDefault="00D4142A" w:rsidP="007C14F3">
      <w:pPr>
        <w:pStyle w:val="a5"/>
        <w:numPr>
          <w:ilvl w:val="0"/>
          <w:numId w:val="5"/>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إنّ (إستراتيجية سوم </w:t>
      </w:r>
      <w:r w:rsidRPr="00F75C7D">
        <w:rPr>
          <w:rFonts w:ascii="Simplified Arabic" w:hAnsi="Simplified Arabic" w:cs="Simplified Arabic"/>
          <w:b/>
          <w:bCs/>
          <w:sz w:val="24"/>
          <w:szCs w:val="24"/>
          <w:rtl/>
        </w:rPr>
        <w:t>(</w:t>
      </w:r>
      <w:r w:rsidRPr="00F75C7D">
        <w:rPr>
          <w:rFonts w:ascii="Simplified Arabic" w:hAnsi="Simplified Arabic" w:cs="Simplified Arabic"/>
          <w:b/>
          <w:bCs/>
          <w:sz w:val="24"/>
          <w:szCs w:val="24"/>
        </w:rPr>
        <w:t>swom</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أثارت الدافعية لدى الطالبات للمشاركة في الاجابة على الاسئلة وجعلها مادة شيقة ومحببة لدى اغلب الطالبات، مما أتاح الفرصة أمام الطالبات للتفوق والابداع  .</w:t>
      </w:r>
    </w:p>
    <w:p w:rsidR="00D4142A" w:rsidRPr="00F75C7D" w:rsidRDefault="00D4142A" w:rsidP="00D4142A">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الخامس</w:t>
      </w:r>
    </w:p>
    <w:p w:rsidR="00D4142A" w:rsidRPr="00F75C7D" w:rsidRDefault="00D4142A" w:rsidP="00D4142A">
      <w:pPr>
        <w:spacing w:after="0" w:line="240" w:lineRule="auto"/>
        <w:ind w:left="-97"/>
        <w:jc w:val="both"/>
        <w:outlineLvl w:val="0"/>
        <w:rPr>
          <w:rFonts w:ascii="Simplified Arabic" w:hAnsi="Simplified Arabic" w:cs="Simplified Arabic"/>
          <w:b/>
          <w:bCs/>
          <w:sz w:val="24"/>
          <w:szCs w:val="24"/>
          <w:rtl/>
        </w:rPr>
      </w:pPr>
      <w:r w:rsidRPr="00F75C7D">
        <w:rPr>
          <w:rFonts w:ascii="Simplified Arabic" w:hAnsi="Simplified Arabic" w:cs="Simplified Arabic"/>
          <w:b/>
          <w:bCs/>
          <w:sz w:val="24"/>
          <w:szCs w:val="24"/>
          <w:rtl/>
        </w:rPr>
        <w:t>أولاً: الاستنتاجات:-</w:t>
      </w:r>
    </w:p>
    <w:p w:rsidR="00D4142A" w:rsidRPr="00F75C7D" w:rsidRDefault="00D4142A" w:rsidP="00D4142A">
      <w:pPr>
        <w:spacing w:after="0" w:line="240" w:lineRule="auto"/>
        <w:ind w:left="-97"/>
        <w:jc w:val="both"/>
        <w:rPr>
          <w:rFonts w:ascii="Simplified Arabic" w:hAnsi="Simplified Arabic" w:cs="Simplified Arabic"/>
          <w:b/>
          <w:bCs/>
          <w:sz w:val="24"/>
          <w:szCs w:val="24"/>
          <w:u w:val="single"/>
          <w:rtl/>
        </w:rPr>
      </w:pPr>
      <w:r w:rsidRPr="00F75C7D">
        <w:rPr>
          <w:rFonts w:ascii="Simplified Arabic" w:hAnsi="Simplified Arabic" w:cs="Simplified Arabic"/>
          <w:sz w:val="24"/>
          <w:szCs w:val="24"/>
          <w:rtl/>
        </w:rPr>
        <w:t xml:space="preserve">     في ضوء نتائج البحث التي توصلت إليها الباحثة تضع الاستنتاجات الآتية</w:t>
      </w:r>
      <w:r w:rsidRPr="00F75C7D">
        <w:rPr>
          <w:rFonts w:ascii="Simplified Arabic" w:hAnsi="Simplified Arabic" w:cs="Simplified Arabic"/>
          <w:b/>
          <w:bCs/>
          <w:sz w:val="24"/>
          <w:szCs w:val="24"/>
          <w:rtl/>
        </w:rPr>
        <w:t>:-</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 ـ أن اعتماد إستراتيجية سوم أسهم في تنمية التفكير لدى طالبات الصف الخامس الادبي </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 ـ إن إستراتيجية سوم تزيد من تحصيل واستبقاء المعلومات لدى الطالبات في مادة الجغرافية . </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3 ـ</w:t>
      </w:r>
      <w:r w:rsidRPr="00F75C7D">
        <w:rPr>
          <w:rFonts w:ascii="Simplified Arabic" w:hAnsi="Simplified Arabic" w:cs="Simplified Arabic"/>
          <w:sz w:val="24"/>
          <w:szCs w:val="24"/>
          <w:rtl/>
        </w:rPr>
        <w:t xml:space="preserve"> صحة ما تذهب اليه معظم الادبيات في التأكيد على جعل الطالبة محو العملية التدريسية، منها تبدأ ومنها تنتهي، مؤكدة مشاركة الطالبة الفعالة في عملية التعلم، وهذا ما أكدته إستراتيجية سوم .</w:t>
      </w:r>
    </w:p>
    <w:p w:rsidR="00D4142A" w:rsidRPr="00F75C7D" w:rsidRDefault="00D4142A" w:rsidP="00D4142A">
      <w:pPr>
        <w:spacing w:after="0" w:line="240" w:lineRule="auto"/>
        <w:jc w:val="both"/>
        <w:outlineLvl w:val="0"/>
        <w:rPr>
          <w:rFonts w:ascii="Simplified Arabic" w:hAnsi="Simplified Arabic" w:cs="Simplified Arabic"/>
          <w:sz w:val="24"/>
          <w:szCs w:val="24"/>
          <w:rtl/>
        </w:rPr>
      </w:pPr>
      <w:r w:rsidRPr="00F75C7D">
        <w:rPr>
          <w:rFonts w:ascii="Simplified Arabic" w:hAnsi="Simplified Arabic" w:cs="Simplified Arabic"/>
          <w:b/>
          <w:bCs/>
          <w:sz w:val="24"/>
          <w:szCs w:val="24"/>
          <w:rtl/>
        </w:rPr>
        <w:t>ثانياً: التوصيات:-</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في ضوء النتائج والاستنتاجات التي توصل إليها البحث يمكن الخروج بالتوصيات الآتية</w:t>
      </w:r>
      <w:r w:rsidRPr="00F75C7D">
        <w:rPr>
          <w:rFonts w:ascii="Simplified Arabic" w:hAnsi="Simplified Arabic" w:cs="Simplified Arabic"/>
          <w:b/>
          <w:bCs/>
          <w:sz w:val="24"/>
          <w:szCs w:val="24"/>
          <w:rtl/>
        </w:rPr>
        <w:t>:-</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sz w:val="24"/>
          <w:szCs w:val="24"/>
          <w:rtl/>
        </w:rPr>
        <w:t>1 ـ ضرورة استعمال إستراتيجية سوم في تدريس مادة الجغرافية الطبيعية لغرض زيادة تحصيل الطالبات واستبقاء المعلومات لديهن .</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sz w:val="24"/>
          <w:szCs w:val="24"/>
          <w:rtl/>
        </w:rPr>
        <w:t>2 ـ العمل على تدريب الملاكات التدريسية في أثناء الخدمة على كيفية استخدام الاستراتيجيات التدريسية الحديثة وبضمنها إستراتيجية سوم من خلال اقامة دورات تدريبية للكوادر التدريسية .</w:t>
      </w:r>
    </w:p>
    <w:p w:rsidR="00D4142A" w:rsidRPr="00F75C7D" w:rsidRDefault="00D4142A" w:rsidP="00D4142A">
      <w:pPr>
        <w:spacing w:after="0" w:line="240" w:lineRule="auto"/>
        <w:jc w:val="both"/>
        <w:outlineLvl w:val="0"/>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ثالثاً: المقترحات:-</w:t>
      </w:r>
    </w:p>
    <w:p w:rsidR="00D4142A" w:rsidRPr="00F75C7D" w:rsidRDefault="00D4142A" w:rsidP="00D4142A">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sz w:val="24"/>
          <w:szCs w:val="24"/>
          <w:rtl/>
        </w:rPr>
        <w:t xml:space="preserve"> استكمالاً لهذه الدراسة تقترح الباحثة إجراء عدد من الدراسات الآتية</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ـ</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1 ـ </w:t>
      </w:r>
      <w:r w:rsidRPr="00F75C7D">
        <w:rPr>
          <w:rFonts w:ascii="Simplified Arabic" w:hAnsi="Simplified Arabic" w:cs="Simplified Arabic"/>
          <w:sz w:val="24"/>
          <w:szCs w:val="24"/>
          <w:rtl/>
        </w:rPr>
        <w:t>إجراء دراسة مماثلة لدراسة الحالية على مراحل دراسية أخرى في مادة الجغرافية .</w:t>
      </w:r>
    </w:p>
    <w:p w:rsidR="00D4142A" w:rsidRPr="00F75C7D" w:rsidRDefault="00D4142A" w:rsidP="00D4142A">
      <w:pPr>
        <w:spacing w:after="0" w:line="240" w:lineRule="auto"/>
        <w:ind w:left="-97"/>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2 ـ </w:t>
      </w:r>
      <w:r w:rsidRPr="00F75C7D">
        <w:rPr>
          <w:rFonts w:ascii="Simplified Arabic" w:hAnsi="Simplified Arabic" w:cs="Simplified Arabic"/>
          <w:sz w:val="24"/>
          <w:szCs w:val="24"/>
          <w:rtl/>
        </w:rPr>
        <w:t>إجراء دراسة للتعرف على أثر استراتيجية سوم في تنمية متغيرات تابعة أخرى .</w:t>
      </w:r>
    </w:p>
    <w:p w:rsidR="00D4142A" w:rsidRPr="00F75C7D" w:rsidRDefault="00D4142A" w:rsidP="00D4142A">
      <w:pPr>
        <w:spacing w:after="0" w:line="240" w:lineRule="auto"/>
        <w:ind w:left="-97"/>
        <w:jc w:val="both"/>
        <w:rPr>
          <w:rFonts w:ascii="Simplified Arabic" w:hAnsi="Simplified Arabic" w:cs="Simplified Arabic"/>
          <w:b/>
          <w:bCs/>
          <w:i/>
          <w:iCs/>
          <w:sz w:val="24"/>
          <w:szCs w:val="24"/>
          <w:rtl/>
        </w:rPr>
      </w:pPr>
      <w:r w:rsidRPr="00F75C7D">
        <w:rPr>
          <w:rFonts w:ascii="Simplified Arabic" w:hAnsi="Simplified Arabic" w:cs="Simplified Arabic"/>
          <w:b/>
          <w:bCs/>
          <w:i/>
          <w:iCs/>
          <w:sz w:val="24"/>
          <w:szCs w:val="24"/>
          <w:rtl/>
        </w:rPr>
        <w:t>المصادر</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الامين، شاكر محمود وآخرون، </w:t>
      </w:r>
      <w:r w:rsidRPr="00F75C7D">
        <w:rPr>
          <w:rFonts w:ascii="Simplified Arabic" w:hAnsi="Simplified Arabic" w:cs="Simplified Arabic"/>
          <w:sz w:val="24"/>
          <w:szCs w:val="24"/>
          <w:u w:val="single"/>
          <w:rtl/>
          <w:lang w:bidi="ar-IQ"/>
        </w:rPr>
        <w:t>أصول تدريس المواد الاجتماعية</w:t>
      </w:r>
      <w:r w:rsidRPr="00F75C7D">
        <w:rPr>
          <w:rFonts w:ascii="Simplified Arabic" w:hAnsi="Simplified Arabic" w:cs="Simplified Arabic"/>
          <w:sz w:val="24"/>
          <w:szCs w:val="24"/>
          <w:rtl/>
          <w:lang w:bidi="ar-IQ"/>
        </w:rPr>
        <w:t xml:space="preserve">، دار الحكمة للطباعة والنشر، بغداد، 1992 . </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جامل، عبد الرحمن عبد السلام، </w:t>
      </w:r>
      <w:r w:rsidRPr="00F75C7D">
        <w:rPr>
          <w:rFonts w:ascii="Simplified Arabic" w:hAnsi="Simplified Arabic" w:cs="Simplified Arabic"/>
          <w:sz w:val="24"/>
          <w:szCs w:val="24"/>
          <w:u w:val="single"/>
          <w:rtl/>
          <w:lang w:bidi="ar-IQ"/>
        </w:rPr>
        <w:t xml:space="preserve">طرق تدريس المواد الاجتماعية، </w:t>
      </w:r>
      <w:r w:rsidRPr="00F75C7D">
        <w:rPr>
          <w:rFonts w:ascii="Simplified Arabic" w:hAnsi="Simplified Arabic" w:cs="Simplified Arabic"/>
          <w:sz w:val="24"/>
          <w:szCs w:val="24"/>
          <w:rtl/>
          <w:lang w:bidi="ar-IQ"/>
        </w:rPr>
        <w:t>ط1، دار المناهج للنشر، عمان، 2007 .</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عطية، محسن عطية، </w:t>
      </w:r>
      <w:r w:rsidRPr="00F75C7D">
        <w:rPr>
          <w:rFonts w:ascii="Simplified Arabic" w:hAnsi="Simplified Arabic" w:cs="Simplified Arabic"/>
          <w:sz w:val="24"/>
          <w:szCs w:val="24"/>
          <w:u w:val="single"/>
          <w:rtl/>
          <w:lang w:bidi="ar-IQ"/>
        </w:rPr>
        <w:t>أسس التربية الحديثة ونظام التعليم</w:t>
      </w:r>
      <w:r w:rsidRPr="00F75C7D">
        <w:rPr>
          <w:rFonts w:ascii="Simplified Arabic" w:hAnsi="Simplified Arabic" w:cs="Simplified Arabic"/>
          <w:sz w:val="24"/>
          <w:szCs w:val="24"/>
          <w:rtl/>
          <w:lang w:bidi="ar-IQ"/>
        </w:rPr>
        <w:t>، ط1،  دار المناهج للن</w:t>
      </w:r>
      <w:r>
        <w:rPr>
          <w:rFonts w:ascii="Simplified Arabic" w:hAnsi="Simplified Arabic" w:cs="Simplified Arabic"/>
          <w:sz w:val="24"/>
          <w:szCs w:val="24"/>
          <w:rtl/>
          <w:lang w:bidi="ar-IQ"/>
        </w:rPr>
        <w:t>شر والتوزيع، عمان، 2010</w:t>
      </w:r>
      <w:r w:rsidRPr="00F75C7D">
        <w:rPr>
          <w:rFonts w:ascii="Simplified Arabic" w:hAnsi="Simplified Arabic" w:cs="Simplified Arabic"/>
          <w:sz w:val="24"/>
          <w:szCs w:val="24"/>
          <w:rtl/>
          <w:lang w:bidi="ar-IQ"/>
        </w:rPr>
        <w:t>.</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استينة، دلال مجلس، ومحمد الدبس، </w:t>
      </w:r>
      <w:r w:rsidRPr="00F75C7D">
        <w:rPr>
          <w:rFonts w:ascii="Simplified Arabic" w:hAnsi="Simplified Arabic" w:cs="Simplified Arabic"/>
          <w:sz w:val="24"/>
          <w:szCs w:val="24"/>
          <w:u w:val="single"/>
          <w:rtl/>
          <w:lang w:bidi="ar-IQ"/>
        </w:rPr>
        <w:t>الوسائل التعليمية وتكنولوجيا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التعليم</w:t>
      </w:r>
      <w:r w:rsidRPr="00F75C7D">
        <w:rPr>
          <w:rFonts w:ascii="Simplified Arabic" w:hAnsi="Simplified Arabic" w:cs="Simplified Arabic"/>
          <w:sz w:val="24"/>
          <w:szCs w:val="24"/>
          <w:rtl/>
          <w:lang w:bidi="ar-IQ"/>
        </w:rPr>
        <w:t>، ط1،  جمعية عمال المطابع، عمان، الاردن،  1987.</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الزغلول، عماد عبد الرحيم، وعلي فالح، </w:t>
      </w:r>
      <w:r w:rsidRPr="00F75C7D">
        <w:rPr>
          <w:rFonts w:ascii="Simplified Arabic" w:hAnsi="Simplified Arabic" w:cs="Simplified Arabic"/>
          <w:sz w:val="24"/>
          <w:szCs w:val="24"/>
          <w:u w:val="single"/>
          <w:rtl/>
          <w:lang w:bidi="ar-IQ"/>
        </w:rPr>
        <w:t>مدخل إلى علم النفس</w:t>
      </w:r>
      <w:r w:rsidRPr="00F75C7D">
        <w:rPr>
          <w:rFonts w:ascii="Simplified Arabic" w:hAnsi="Simplified Arabic" w:cs="Simplified Arabic"/>
          <w:sz w:val="24"/>
          <w:szCs w:val="24"/>
          <w:rtl/>
          <w:lang w:bidi="ar-IQ"/>
        </w:rPr>
        <w:t>، ط2، دارالكتاب، الامارات، 2004 .</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الفنيش، أحمد علي، </w:t>
      </w:r>
      <w:r w:rsidRPr="00F75C7D">
        <w:rPr>
          <w:rFonts w:ascii="Simplified Arabic" w:hAnsi="Simplified Arabic" w:cs="Simplified Arabic"/>
          <w:sz w:val="24"/>
          <w:szCs w:val="24"/>
          <w:u w:val="single"/>
          <w:rtl/>
          <w:lang w:bidi="ar-IQ"/>
        </w:rPr>
        <w:t>أصول التربية</w:t>
      </w:r>
      <w:r w:rsidRPr="00F75C7D">
        <w:rPr>
          <w:rFonts w:ascii="Simplified Arabic" w:hAnsi="Simplified Arabic" w:cs="Simplified Arabic"/>
          <w:sz w:val="24"/>
          <w:szCs w:val="24"/>
          <w:rtl/>
          <w:lang w:bidi="ar-IQ"/>
        </w:rPr>
        <w:t>، ط1، دار الكتب الوطنية، بنغازي، ليبيا، 1991 .</w:t>
      </w:r>
    </w:p>
    <w:p w:rsidR="00D4142A" w:rsidRPr="00F75C7D" w:rsidRDefault="00D4142A" w:rsidP="007C14F3">
      <w:pPr>
        <w:pStyle w:val="a5"/>
        <w:numPr>
          <w:ilvl w:val="0"/>
          <w:numId w:val="6"/>
        </w:numPr>
        <w:tabs>
          <w:tab w:val="left"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اللقاني، أحمد حسين، وبرنس، أحمد رضوان، </w:t>
      </w:r>
      <w:r w:rsidRPr="00F75C7D">
        <w:rPr>
          <w:rFonts w:ascii="Simplified Arabic" w:hAnsi="Simplified Arabic" w:cs="Simplified Arabic"/>
          <w:sz w:val="24"/>
          <w:szCs w:val="24"/>
          <w:u w:val="single"/>
          <w:rtl/>
          <w:lang w:bidi="ar-IQ"/>
        </w:rPr>
        <w:t>تدريس المواد</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الاجتماعية</w:t>
      </w:r>
      <w:r w:rsidRPr="00F75C7D">
        <w:rPr>
          <w:rFonts w:ascii="Simplified Arabic" w:hAnsi="Simplified Arabic" w:cs="Simplified Arabic"/>
          <w:sz w:val="24"/>
          <w:szCs w:val="24"/>
          <w:rtl/>
          <w:lang w:bidi="ar-IQ"/>
        </w:rPr>
        <w:t>، ط4،  عالم الكتب، القاهرة، 1986 .</w:t>
      </w:r>
    </w:p>
    <w:p w:rsidR="00D4142A" w:rsidRPr="00F75C7D" w:rsidRDefault="00D4142A" w:rsidP="007C14F3">
      <w:pPr>
        <w:pStyle w:val="a5"/>
        <w:numPr>
          <w:ilvl w:val="0"/>
          <w:numId w:val="6"/>
        </w:numPr>
        <w:tabs>
          <w:tab w:val="left"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ريان، فكري حسن، </w:t>
      </w:r>
      <w:r w:rsidRPr="00F75C7D">
        <w:rPr>
          <w:rFonts w:ascii="Simplified Arabic" w:hAnsi="Simplified Arabic" w:cs="Simplified Arabic"/>
          <w:sz w:val="24"/>
          <w:szCs w:val="24"/>
          <w:u w:val="single"/>
          <w:rtl/>
          <w:lang w:bidi="ar-IQ"/>
        </w:rPr>
        <w:t>المناهج الدراسية</w:t>
      </w:r>
      <w:r w:rsidRPr="00F75C7D">
        <w:rPr>
          <w:rFonts w:ascii="Simplified Arabic" w:hAnsi="Simplified Arabic" w:cs="Simplified Arabic"/>
          <w:sz w:val="24"/>
          <w:szCs w:val="24"/>
          <w:rtl/>
          <w:lang w:bidi="ar-IQ"/>
        </w:rPr>
        <w:t>، عالم الكتب، القاهرة، 1972.</w:t>
      </w:r>
    </w:p>
    <w:p w:rsidR="00D4142A" w:rsidRPr="00F75C7D" w:rsidRDefault="00D4142A" w:rsidP="007C14F3">
      <w:pPr>
        <w:pStyle w:val="a5"/>
        <w:numPr>
          <w:ilvl w:val="0"/>
          <w:numId w:val="6"/>
        </w:numPr>
        <w:tabs>
          <w:tab w:val="left" w:pos="509"/>
        </w:tabs>
        <w:spacing w:after="0" w:line="240" w:lineRule="auto"/>
        <w:ind w:left="368" w:hanging="21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الحصري، علي، ويوسف العنزي، </w:t>
      </w:r>
      <w:r w:rsidRPr="00F75C7D">
        <w:rPr>
          <w:rFonts w:ascii="Simplified Arabic" w:hAnsi="Simplified Arabic" w:cs="Simplified Arabic"/>
          <w:sz w:val="24"/>
          <w:szCs w:val="24"/>
          <w:u w:val="single"/>
          <w:rtl/>
          <w:lang w:bidi="ar-IQ"/>
        </w:rPr>
        <w:t>طرق التدريس العامة</w:t>
      </w:r>
      <w:r w:rsidRPr="00F75C7D">
        <w:rPr>
          <w:rFonts w:ascii="Simplified Arabic" w:hAnsi="Simplified Arabic" w:cs="Simplified Arabic"/>
          <w:sz w:val="24"/>
          <w:szCs w:val="24"/>
          <w:rtl/>
          <w:lang w:bidi="ar-IQ"/>
        </w:rPr>
        <w:t xml:space="preserve">، مكتبة  للنشر والتوزيع، الامارات العربية المتحدة، 2000. </w:t>
      </w:r>
    </w:p>
    <w:p w:rsidR="00D4142A" w:rsidRPr="00F75C7D" w:rsidRDefault="00D4142A" w:rsidP="007C14F3">
      <w:pPr>
        <w:pStyle w:val="a5"/>
        <w:numPr>
          <w:ilvl w:val="0"/>
          <w:numId w:val="6"/>
        </w:numPr>
        <w:tabs>
          <w:tab w:val="left"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ملحم، سامي محمد، </w:t>
      </w:r>
      <w:r w:rsidRPr="00F75C7D">
        <w:rPr>
          <w:rFonts w:ascii="Simplified Arabic" w:hAnsi="Simplified Arabic" w:cs="Simplified Arabic"/>
          <w:sz w:val="24"/>
          <w:szCs w:val="24"/>
          <w:u w:val="single"/>
          <w:rtl/>
          <w:lang w:bidi="ar-IQ"/>
        </w:rPr>
        <w:t>سيكولوجية التعلم والتعليم</w:t>
      </w:r>
      <w:r w:rsidRPr="00F75C7D">
        <w:rPr>
          <w:rFonts w:ascii="Simplified Arabic" w:hAnsi="Simplified Arabic" w:cs="Simplified Arabic"/>
          <w:sz w:val="24"/>
          <w:szCs w:val="24"/>
          <w:rtl/>
          <w:lang w:bidi="ar-IQ"/>
        </w:rPr>
        <w:t>، ط1، دار المسيرة للنشر والتوزيع، عمان، الاردن، 2006.</w:t>
      </w:r>
    </w:p>
    <w:p w:rsidR="00D4142A" w:rsidRPr="00F75C7D" w:rsidRDefault="00D4142A" w:rsidP="007C14F3">
      <w:pPr>
        <w:pStyle w:val="a5"/>
        <w:numPr>
          <w:ilvl w:val="0"/>
          <w:numId w:val="6"/>
        </w:numPr>
        <w:tabs>
          <w:tab w:val="left"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محمد، زبيدة، فاعلية استخدام استراتيجيات ما وراء المعرفة في تنمية الفهم القرائي، </w:t>
      </w:r>
      <w:r w:rsidRPr="00F75C7D">
        <w:rPr>
          <w:rFonts w:ascii="Simplified Arabic" w:hAnsi="Simplified Arabic" w:cs="Simplified Arabic"/>
          <w:sz w:val="24"/>
          <w:szCs w:val="24"/>
          <w:u w:val="single"/>
          <w:rtl/>
          <w:lang w:bidi="ar-IQ"/>
        </w:rPr>
        <w:t xml:space="preserve">مجلة كلية التربية، </w:t>
      </w:r>
      <w:r w:rsidRPr="00F75C7D">
        <w:rPr>
          <w:rFonts w:ascii="Simplified Arabic" w:hAnsi="Simplified Arabic" w:cs="Simplified Arabic"/>
          <w:sz w:val="24"/>
          <w:szCs w:val="24"/>
          <w:rtl/>
          <w:lang w:bidi="ar-IQ"/>
        </w:rPr>
        <w:t>العدد السادس، جمهورية مصر العربية،  2004 .</w:t>
      </w:r>
    </w:p>
    <w:p w:rsidR="00D4142A" w:rsidRPr="00F75C7D" w:rsidRDefault="00D4142A" w:rsidP="007C14F3">
      <w:pPr>
        <w:pStyle w:val="a5"/>
        <w:numPr>
          <w:ilvl w:val="0"/>
          <w:numId w:val="6"/>
        </w:numPr>
        <w:spacing w:after="0" w:line="240" w:lineRule="auto"/>
        <w:ind w:left="368" w:hanging="21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الهاشمي، عبد الرحمن، والدليمي، طه علي، </w:t>
      </w:r>
      <w:r w:rsidRPr="00F75C7D">
        <w:rPr>
          <w:rFonts w:ascii="Simplified Arabic" w:hAnsi="Simplified Arabic" w:cs="Simplified Arabic"/>
          <w:sz w:val="24"/>
          <w:szCs w:val="24"/>
          <w:u w:val="single"/>
          <w:rtl/>
          <w:lang w:bidi="ar-IQ"/>
        </w:rPr>
        <w:t>استراتيجيات حديثة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في فن التدريس</w:t>
      </w:r>
      <w:r w:rsidRPr="00F75C7D">
        <w:rPr>
          <w:rFonts w:ascii="Simplified Arabic" w:hAnsi="Simplified Arabic" w:cs="Simplified Arabic"/>
          <w:sz w:val="24"/>
          <w:szCs w:val="24"/>
          <w:rtl/>
          <w:lang w:bidi="ar-IQ"/>
        </w:rPr>
        <w:t>، دار الشروق للنشر والتوزيع، عمان، الاردن، 2008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13. أبو جادو، صالح محمد علي، ونوفل، محمد بكر، </w:t>
      </w:r>
      <w:r w:rsidRPr="00F75C7D">
        <w:rPr>
          <w:rFonts w:ascii="Simplified Arabic" w:hAnsi="Simplified Arabic" w:cs="Simplified Arabic"/>
          <w:sz w:val="24"/>
          <w:szCs w:val="24"/>
          <w:u w:val="single"/>
          <w:rtl/>
          <w:lang w:bidi="ar-IQ"/>
        </w:rPr>
        <w:t>تعليم التفكير بين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النظرية والتطبيق</w:t>
      </w:r>
      <w:r w:rsidRPr="00F75C7D">
        <w:rPr>
          <w:rFonts w:ascii="Simplified Arabic" w:hAnsi="Simplified Arabic" w:cs="Simplified Arabic"/>
          <w:sz w:val="24"/>
          <w:szCs w:val="24"/>
          <w:rtl/>
          <w:lang w:bidi="ar-IQ"/>
        </w:rPr>
        <w:t>، ط1، دار المسيرة للطباعة والنشر والتوزيع، عمان، الاردن، 2007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15. شحاته، حسن، </w:t>
      </w:r>
      <w:r w:rsidRPr="00F75C7D">
        <w:rPr>
          <w:rFonts w:ascii="Simplified Arabic" w:hAnsi="Simplified Arabic" w:cs="Simplified Arabic"/>
          <w:sz w:val="24"/>
          <w:szCs w:val="24"/>
          <w:u w:val="single"/>
          <w:rtl/>
          <w:lang w:bidi="ar-IQ"/>
        </w:rPr>
        <w:t>استراتيجيات التعليم والتعلم الحديثة وصناعة العقل العربي</w:t>
      </w:r>
      <w:r w:rsidRPr="00F75C7D">
        <w:rPr>
          <w:rFonts w:ascii="Simplified Arabic" w:hAnsi="Simplified Arabic" w:cs="Simplified Arabic"/>
          <w:sz w:val="24"/>
          <w:szCs w:val="24"/>
          <w:rtl/>
          <w:lang w:bidi="ar-IQ"/>
        </w:rPr>
        <w:t>، ط3، الدار المصرية اللبنانية، القاهرة، 2012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16. شاهين، عبد الحميد حسن عبد الحميد، </w:t>
      </w:r>
      <w:r w:rsidRPr="00F75C7D">
        <w:rPr>
          <w:rFonts w:ascii="Simplified Arabic" w:hAnsi="Simplified Arabic" w:cs="Simplified Arabic"/>
          <w:sz w:val="24"/>
          <w:szCs w:val="24"/>
          <w:u w:val="single"/>
          <w:rtl/>
          <w:lang w:bidi="ar-IQ"/>
        </w:rPr>
        <w:t>استراتيجيات التدريس المتقدمة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 xml:space="preserve">واستراتيجيات التعلم وأنماط التعلم، </w:t>
      </w:r>
      <w:r w:rsidRPr="00F75C7D">
        <w:rPr>
          <w:rFonts w:ascii="Simplified Arabic" w:hAnsi="Simplified Arabic" w:cs="Simplified Arabic"/>
          <w:sz w:val="24"/>
          <w:szCs w:val="24"/>
          <w:rtl/>
          <w:lang w:bidi="ar-IQ"/>
        </w:rPr>
        <w:t>كلية التربية بدمنهور، جامعة الاسكندرية، 2011 .</w:t>
      </w:r>
    </w:p>
    <w:p w:rsidR="00D4142A" w:rsidRPr="00F75C7D" w:rsidRDefault="00D4142A" w:rsidP="00D4142A">
      <w:pPr>
        <w:pStyle w:val="a5"/>
        <w:tabs>
          <w:tab w:val="left"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17.  الخزاعلة، محمد سلمان فياض، وآخرون، </w:t>
      </w:r>
      <w:r w:rsidRPr="00F75C7D">
        <w:rPr>
          <w:rFonts w:ascii="Simplified Arabic" w:hAnsi="Simplified Arabic" w:cs="Simplified Arabic"/>
          <w:sz w:val="24"/>
          <w:szCs w:val="24"/>
          <w:u w:val="single"/>
          <w:rtl/>
          <w:lang w:bidi="ar-IQ"/>
        </w:rPr>
        <w:t>طرائق التدريس الفعال</w:t>
      </w:r>
      <w:r w:rsidRPr="00F75C7D">
        <w:rPr>
          <w:rFonts w:ascii="Simplified Arabic" w:hAnsi="Simplified Arabic" w:cs="Simplified Arabic"/>
          <w:sz w:val="24"/>
          <w:szCs w:val="24"/>
          <w:rtl/>
          <w:lang w:bidi="ar-IQ"/>
        </w:rPr>
        <w:t>، ط1، دار الصفاء للنشر والتوزيع، الاردن، 2011 .</w:t>
      </w:r>
    </w:p>
    <w:p w:rsidR="00D4142A" w:rsidRPr="00F75C7D" w:rsidRDefault="00D4142A" w:rsidP="007C14F3">
      <w:pPr>
        <w:pStyle w:val="a5"/>
        <w:numPr>
          <w:ilvl w:val="0"/>
          <w:numId w:val="7"/>
        </w:numPr>
        <w:tabs>
          <w:tab w:val="clear" w:pos="804"/>
          <w:tab w:val="left" w:pos="509"/>
        </w:tabs>
        <w:spacing w:after="0" w:line="240" w:lineRule="auto"/>
        <w:ind w:left="368" w:hanging="21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زيتون، حسن، </w:t>
      </w:r>
      <w:r w:rsidRPr="00F75C7D">
        <w:rPr>
          <w:rFonts w:ascii="Simplified Arabic" w:hAnsi="Simplified Arabic" w:cs="Simplified Arabic"/>
          <w:sz w:val="24"/>
          <w:szCs w:val="24"/>
          <w:u w:val="single"/>
          <w:rtl/>
          <w:lang w:bidi="ar-IQ"/>
        </w:rPr>
        <w:t xml:space="preserve">تصميم التدريس رؤية منظومية، </w:t>
      </w:r>
      <w:r w:rsidRPr="00F75C7D">
        <w:rPr>
          <w:rFonts w:ascii="Simplified Arabic" w:hAnsi="Simplified Arabic" w:cs="Simplified Arabic"/>
          <w:sz w:val="24"/>
          <w:szCs w:val="24"/>
          <w:rtl/>
          <w:lang w:bidi="ar-IQ"/>
        </w:rPr>
        <w:t>ط2،  القاهرة، 2001 .</w:t>
      </w:r>
    </w:p>
    <w:p w:rsidR="00D4142A" w:rsidRPr="00F75C7D" w:rsidRDefault="00D4142A" w:rsidP="007C14F3">
      <w:pPr>
        <w:pStyle w:val="a5"/>
        <w:numPr>
          <w:ilvl w:val="0"/>
          <w:numId w:val="7"/>
        </w:numPr>
        <w:tabs>
          <w:tab w:val="clear" w:pos="804"/>
          <w:tab w:val="num" w:pos="509"/>
        </w:tabs>
        <w:spacing w:after="0" w:line="240" w:lineRule="auto"/>
        <w:ind w:left="368" w:hanging="21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الشربيني، أحلام الباز حسن، </w:t>
      </w:r>
      <w:r w:rsidRPr="00F75C7D">
        <w:rPr>
          <w:rFonts w:ascii="Simplified Arabic" w:hAnsi="Simplified Arabic" w:cs="Simplified Arabic"/>
          <w:sz w:val="24"/>
          <w:szCs w:val="24"/>
          <w:u w:val="single"/>
          <w:rtl/>
          <w:lang w:bidi="ar-IQ"/>
        </w:rPr>
        <w:t>التخطيط للتدريس ومكوناته</w:t>
      </w:r>
      <w:r w:rsidRPr="00F75C7D">
        <w:rPr>
          <w:rFonts w:ascii="Simplified Arabic" w:hAnsi="Simplified Arabic" w:cs="Simplified Arabic"/>
          <w:sz w:val="24"/>
          <w:szCs w:val="24"/>
          <w:rtl/>
          <w:lang w:bidi="ar-IQ"/>
        </w:rPr>
        <w:t>، المركز القومي  للامتحانات والتقويم التربوي.</w:t>
      </w:r>
    </w:p>
    <w:p w:rsidR="00D4142A" w:rsidRPr="00F75C7D" w:rsidRDefault="00D4142A" w:rsidP="007C14F3">
      <w:pPr>
        <w:pStyle w:val="a5"/>
        <w:numPr>
          <w:ilvl w:val="0"/>
          <w:numId w:val="7"/>
        </w:numPr>
        <w:tabs>
          <w:tab w:val="clear" w:pos="804"/>
          <w:tab w:val="num" w:pos="509"/>
        </w:tabs>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دروزة، افنان نظير، أساسيات في علم النفس التربوي، </w:t>
      </w:r>
      <w:r w:rsidRPr="00F75C7D">
        <w:rPr>
          <w:rFonts w:ascii="Simplified Arabic" w:hAnsi="Simplified Arabic" w:cs="Simplified Arabic"/>
          <w:sz w:val="24"/>
          <w:szCs w:val="24"/>
          <w:u w:val="single"/>
          <w:rtl/>
          <w:lang w:bidi="ar-IQ"/>
        </w:rPr>
        <w:t>استراتيجيات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الادراك ومنظماتها كأساس لتصميم التعليم</w:t>
      </w:r>
      <w:r w:rsidRPr="00F75C7D">
        <w:rPr>
          <w:rFonts w:ascii="Simplified Arabic" w:hAnsi="Simplified Arabic" w:cs="Simplified Arabic"/>
          <w:sz w:val="24"/>
          <w:szCs w:val="24"/>
          <w:rtl/>
          <w:lang w:bidi="ar-IQ"/>
        </w:rPr>
        <w:t>، ط1، جامعة النجاح الوطنية، نابلس، فلسطين، 1995 .</w:t>
      </w:r>
    </w:p>
    <w:p w:rsidR="00D4142A" w:rsidRPr="00F75C7D" w:rsidRDefault="00D4142A" w:rsidP="00D4142A">
      <w:pPr>
        <w:autoSpaceDE w:val="0"/>
        <w:autoSpaceDN w:val="0"/>
        <w:adjustRightInd w:val="0"/>
        <w:spacing w:after="0" w:line="240" w:lineRule="auto"/>
        <w:ind w:left="368" w:hanging="219"/>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21.عبد السلام، مصطفى عبد السلام، </w:t>
      </w:r>
      <w:r w:rsidRPr="00F75C7D">
        <w:rPr>
          <w:rFonts w:ascii="Simplified Arabic" w:hAnsi="Simplified Arabic" w:cs="Simplified Arabic"/>
          <w:sz w:val="24"/>
          <w:szCs w:val="24"/>
          <w:u w:val="single"/>
          <w:rtl/>
        </w:rPr>
        <w:t>الاتجاهات الحديثة في تدريس</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u w:val="single"/>
          <w:rtl/>
        </w:rPr>
        <w:t>العلوم</w:t>
      </w:r>
      <w:r w:rsidRPr="00F75C7D">
        <w:rPr>
          <w:rFonts w:ascii="Simplified Arabic" w:hAnsi="Simplified Arabic" w:cs="Simplified Arabic"/>
          <w:sz w:val="24"/>
          <w:szCs w:val="24"/>
          <w:rtl/>
        </w:rPr>
        <w:t>، دار الفكر العربي، القاهرة، 2001م .</w:t>
      </w:r>
    </w:p>
    <w:p w:rsidR="00D4142A" w:rsidRPr="00F75C7D" w:rsidRDefault="00D4142A" w:rsidP="00D4142A">
      <w:pPr>
        <w:autoSpaceDE w:val="0"/>
        <w:autoSpaceDN w:val="0"/>
        <w:adjustRightInd w:val="0"/>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22.</w:t>
      </w:r>
      <w:r w:rsidRPr="00F75C7D">
        <w:rPr>
          <w:rFonts w:ascii="Simplified Arabic" w:hAnsi="Simplified Arabic" w:cs="Simplified Arabic"/>
          <w:sz w:val="24"/>
          <w:szCs w:val="24"/>
          <w:rtl/>
          <w:lang w:bidi="ar-IQ"/>
        </w:rPr>
        <w:t xml:space="preserve"> قطامي، يوسف، وماجدة أبو جابر، </w:t>
      </w:r>
      <w:r w:rsidRPr="00F75C7D">
        <w:rPr>
          <w:rFonts w:ascii="Simplified Arabic" w:hAnsi="Simplified Arabic" w:cs="Simplified Arabic"/>
          <w:sz w:val="24"/>
          <w:szCs w:val="24"/>
          <w:u w:val="single"/>
          <w:rtl/>
          <w:lang w:bidi="ar-IQ"/>
        </w:rPr>
        <w:t>الاساس المعرفي في تصميم</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التدريس تحليل مفاهيمي</w:t>
      </w:r>
      <w:r w:rsidRPr="00F75C7D">
        <w:rPr>
          <w:rFonts w:ascii="Simplified Arabic" w:hAnsi="Simplified Arabic" w:cs="Simplified Arabic"/>
          <w:sz w:val="24"/>
          <w:szCs w:val="24"/>
          <w:rtl/>
          <w:lang w:bidi="ar-IQ"/>
        </w:rPr>
        <w:t>، 1996 .</w:t>
      </w:r>
    </w:p>
    <w:p w:rsidR="00D4142A" w:rsidRPr="00F75C7D" w:rsidRDefault="00D4142A" w:rsidP="00D4142A">
      <w:pPr>
        <w:autoSpaceDE w:val="0"/>
        <w:autoSpaceDN w:val="0"/>
        <w:adjustRightInd w:val="0"/>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23. العفون، نا دية حسين، ومنتهى مطشر عبد الصاحب، </w:t>
      </w:r>
      <w:r w:rsidRPr="00F75C7D">
        <w:rPr>
          <w:rFonts w:ascii="Simplified Arabic" w:hAnsi="Simplified Arabic" w:cs="Simplified Arabic"/>
          <w:sz w:val="24"/>
          <w:szCs w:val="24"/>
          <w:u w:val="single"/>
          <w:rtl/>
          <w:lang w:bidi="ar-IQ"/>
        </w:rPr>
        <w:t>التفكير أنماطه</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ونظرياته واساليب تعليمة وتعلمه</w:t>
      </w:r>
      <w:r w:rsidRPr="00F75C7D">
        <w:rPr>
          <w:rFonts w:ascii="Simplified Arabic" w:hAnsi="Simplified Arabic" w:cs="Simplified Arabic"/>
          <w:sz w:val="24"/>
          <w:szCs w:val="24"/>
          <w:rtl/>
          <w:lang w:bidi="ar-IQ"/>
        </w:rPr>
        <w:t>، ط1، دار الصفاء للنشر والتوزيع، عمان، 2012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24. أبو علام، رجاء محمود، </w:t>
      </w:r>
      <w:r w:rsidRPr="00F75C7D">
        <w:rPr>
          <w:rFonts w:ascii="Simplified Arabic" w:hAnsi="Simplified Arabic" w:cs="Simplified Arabic"/>
          <w:sz w:val="24"/>
          <w:szCs w:val="24"/>
          <w:u w:val="single"/>
          <w:rtl/>
          <w:lang w:bidi="ar-IQ"/>
        </w:rPr>
        <w:t xml:space="preserve">التعلم أسسه وتطبيقاته، </w:t>
      </w:r>
      <w:r w:rsidRPr="00F75C7D">
        <w:rPr>
          <w:rFonts w:ascii="Simplified Arabic" w:hAnsi="Simplified Arabic" w:cs="Simplified Arabic"/>
          <w:sz w:val="24"/>
          <w:szCs w:val="24"/>
          <w:rtl/>
          <w:lang w:bidi="ar-IQ"/>
        </w:rPr>
        <w:t xml:space="preserve">ط2، دار المسيرة للطباعة والنشر، عمان، 2010 .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25. نوفل، محمد بكر، وسعيفان، محمد قاسم، </w:t>
      </w:r>
      <w:r w:rsidRPr="00F75C7D">
        <w:rPr>
          <w:rFonts w:ascii="Simplified Arabic" w:hAnsi="Simplified Arabic" w:cs="Simplified Arabic"/>
          <w:sz w:val="24"/>
          <w:szCs w:val="24"/>
          <w:u w:val="single"/>
          <w:rtl/>
          <w:lang w:bidi="ar-IQ"/>
        </w:rPr>
        <w:t>دمج مهارات التفكير في المحتوى الدراسي</w:t>
      </w:r>
      <w:r w:rsidRPr="00F75C7D">
        <w:rPr>
          <w:rFonts w:ascii="Simplified Arabic" w:hAnsi="Simplified Arabic" w:cs="Simplified Arabic"/>
          <w:sz w:val="24"/>
          <w:szCs w:val="24"/>
          <w:rtl/>
          <w:lang w:bidi="ar-IQ"/>
        </w:rPr>
        <w:t>، ط1، دار المسيرة للطباعة والنشر والتوزيع، عمان، 2011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26. عواد، زينب عبد السادة، والهداوي، سنابل ثعبان، " أثر استخدام استراتيجيات ما وراء المعرفة في التحصيل والاتجاه لدى طلبة كلية التربية في مادة طرائق التدريس"، </w:t>
      </w:r>
      <w:r w:rsidRPr="00F75C7D">
        <w:rPr>
          <w:rFonts w:ascii="Simplified Arabic" w:hAnsi="Simplified Arabic" w:cs="Simplified Arabic"/>
          <w:sz w:val="24"/>
          <w:szCs w:val="24"/>
          <w:u w:val="single"/>
          <w:rtl/>
          <w:lang w:bidi="ar-IQ"/>
        </w:rPr>
        <w:t>مجلة كلية التربية</w:t>
      </w:r>
      <w:r w:rsidRPr="00F75C7D">
        <w:rPr>
          <w:rFonts w:ascii="Simplified Arabic" w:hAnsi="Simplified Arabic" w:cs="Simplified Arabic"/>
          <w:sz w:val="24"/>
          <w:szCs w:val="24"/>
          <w:rtl/>
          <w:lang w:bidi="ar-IQ"/>
        </w:rPr>
        <w:t xml:space="preserve">، جامعة ذي </w:t>
      </w:r>
      <w:r>
        <w:rPr>
          <w:rFonts w:ascii="Simplified Arabic" w:hAnsi="Simplified Arabic" w:cs="Simplified Arabic"/>
          <w:sz w:val="24"/>
          <w:szCs w:val="24"/>
          <w:rtl/>
          <w:lang w:bidi="ar-IQ"/>
        </w:rPr>
        <w:t>قار، العدد 4، مجلد 1، أذار 2011</w:t>
      </w:r>
      <w:r w:rsidRPr="00F75C7D">
        <w:rPr>
          <w:rFonts w:ascii="Simplified Arabic" w:hAnsi="Simplified Arabic" w:cs="Simplified Arabic"/>
          <w:sz w:val="24"/>
          <w:szCs w:val="24"/>
          <w:rtl/>
          <w:lang w:bidi="ar-IQ"/>
        </w:rPr>
        <w:t xml:space="preserve">.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27. خطاب، أحمد إبراهيم علي، أثر استخدام استراتيجيات ما وراء المعرفة في تدريس الرياضيات على التحصيل وتنمية التفكير الابداعي لدى تلاميذ الحلقة الثالثة من التعلم الاساسي، </w:t>
      </w:r>
      <w:r w:rsidRPr="00F75C7D">
        <w:rPr>
          <w:rFonts w:ascii="Simplified Arabic" w:hAnsi="Simplified Arabic" w:cs="Simplified Arabic"/>
          <w:sz w:val="24"/>
          <w:szCs w:val="24"/>
          <w:u w:val="single"/>
          <w:rtl/>
          <w:lang w:bidi="ar-IQ"/>
        </w:rPr>
        <w:t>رسالة ماجستير منشورة</w:t>
      </w:r>
      <w:r>
        <w:rPr>
          <w:rFonts w:ascii="Simplified Arabic" w:hAnsi="Simplified Arabic" w:cs="Simplified Arabic"/>
          <w:sz w:val="24"/>
          <w:szCs w:val="24"/>
          <w:rtl/>
          <w:lang w:bidi="ar-IQ"/>
        </w:rPr>
        <w:t>، جامعة الفيوم، القاهرة، 2007</w:t>
      </w:r>
      <w:r w:rsidRPr="00F75C7D">
        <w:rPr>
          <w:rFonts w:ascii="Simplified Arabic" w:hAnsi="Simplified Arabic" w:cs="Simplified Arabic"/>
          <w:sz w:val="24"/>
          <w:szCs w:val="24"/>
          <w:rtl/>
          <w:lang w:bidi="ar-IQ"/>
        </w:rPr>
        <w:t xml:space="preserve">. </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28. خلف، جمال محمود، والزهراني، صبحي محمد، </w:t>
      </w:r>
      <w:r w:rsidRPr="00F75C7D">
        <w:rPr>
          <w:rFonts w:ascii="Simplified Arabic" w:hAnsi="Simplified Arabic" w:cs="Simplified Arabic"/>
          <w:sz w:val="24"/>
          <w:szCs w:val="24"/>
          <w:u w:val="single"/>
          <w:rtl/>
          <w:lang w:bidi="ar-IQ"/>
        </w:rPr>
        <w:t>مهارات التفكير الابداعي عند القائد التربوي المعاصر</w:t>
      </w:r>
      <w:r w:rsidRPr="00F75C7D">
        <w:rPr>
          <w:rFonts w:ascii="Simplified Arabic" w:hAnsi="Simplified Arabic" w:cs="Simplified Arabic"/>
          <w:sz w:val="24"/>
          <w:szCs w:val="24"/>
          <w:rtl/>
          <w:lang w:bidi="ar-IQ"/>
        </w:rPr>
        <w:t>، زمزم ناشرون موزعون، الاردن،  عمان، 2009.</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29. العتوم، عدنان يوسف، </w:t>
      </w:r>
      <w:r w:rsidRPr="00F75C7D">
        <w:rPr>
          <w:rFonts w:ascii="Simplified Arabic" w:hAnsi="Simplified Arabic" w:cs="Simplified Arabic"/>
          <w:sz w:val="24"/>
          <w:szCs w:val="24"/>
          <w:u w:val="single"/>
          <w:rtl/>
          <w:lang w:bidi="ar-IQ"/>
        </w:rPr>
        <w:t>علم النفس المعرفي النظرية والتطبيق</w:t>
      </w:r>
      <w:r w:rsidRPr="00F75C7D">
        <w:rPr>
          <w:rFonts w:ascii="Simplified Arabic" w:hAnsi="Simplified Arabic" w:cs="Simplified Arabic"/>
          <w:sz w:val="24"/>
          <w:szCs w:val="24"/>
          <w:rtl/>
          <w:lang w:bidi="ar-IQ"/>
        </w:rPr>
        <w:t>، ط2، دار المسيرة للطباعة والن</w:t>
      </w:r>
      <w:r>
        <w:rPr>
          <w:rFonts w:ascii="Simplified Arabic" w:hAnsi="Simplified Arabic" w:cs="Simplified Arabic"/>
          <w:sz w:val="24"/>
          <w:szCs w:val="24"/>
          <w:rtl/>
          <w:lang w:bidi="ar-IQ"/>
        </w:rPr>
        <w:t>شر والتوزيع، عمان، الاردن، 2010</w:t>
      </w:r>
      <w:r>
        <w:rPr>
          <w:rFonts w:ascii="Simplified Arabic" w:hAnsi="Simplified Arabic" w:cs="Simplified Arabic" w:hint="cs"/>
          <w:sz w:val="24"/>
          <w:szCs w:val="24"/>
          <w:rtl/>
          <w:lang w:bidi="ar-IQ"/>
        </w:rPr>
        <w:t>.</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30. شواهين، خير، </w:t>
      </w:r>
      <w:r w:rsidRPr="00F75C7D">
        <w:rPr>
          <w:rFonts w:ascii="Simplified Arabic" w:hAnsi="Simplified Arabic" w:cs="Simplified Arabic"/>
          <w:sz w:val="24"/>
          <w:szCs w:val="24"/>
          <w:u w:val="single"/>
          <w:rtl/>
          <w:lang w:bidi="ar-IQ"/>
        </w:rPr>
        <w:t>تنمية مهارات التفكير في تعلم العلوم</w:t>
      </w:r>
      <w:r w:rsidRPr="00F75C7D">
        <w:rPr>
          <w:rFonts w:ascii="Simplified Arabic" w:hAnsi="Simplified Arabic" w:cs="Simplified Arabic"/>
          <w:sz w:val="24"/>
          <w:szCs w:val="24"/>
          <w:rtl/>
          <w:lang w:bidi="ar-IQ"/>
        </w:rPr>
        <w:t>، ط3، دار الميسرة للنشر والتوزيع و</w:t>
      </w:r>
      <w:r>
        <w:rPr>
          <w:rFonts w:ascii="Simplified Arabic" w:hAnsi="Simplified Arabic" w:cs="Simplified Arabic"/>
          <w:sz w:val="24"/>
          <w:szCs w:val="24"/>
          <w:rtl/>
          <w:lang w:bidi="ar-IQ"/>
        </w:rPr>
        <w:t>الطباعة، عمان، 2009</w:t>
      </w:r>
      <w:r>
        <w:rPr>
          <w:rFonts w:ascii="Simplified Arabic" w:hAnsi="Simplified Arabic" w:cs="Simplified Arabic" w:hint="cs"/>
          <w:sz w:val="24"/>
          <w:szCs w:val="24"/>
          <w:rtl/>
          <w:lang w:bidi="ar-IQ"/>
        </w:rPr>
        <w:t>.</w:t>
      </w:r>
    </w:p>
    <w:p w:rsidR="00D4142A" w:rsidRPr="00F75C7D" w:rsidRDefault="00D4142A" w:rsidP="00D4142A">
      <w:pPr>
        <w:pStyle w:val="a5"/>
        <w:spacing w:after="0" w:line="240" w:lineRule="auto"/>
        <w:ind w:left="368" w:hanging="21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31. سعادة، جودت أحمد، </w:t>
      </w:r>
      <w:r w:rsidRPr="00F75C7D">
        <w:rPr>
          <w:rFonts w:ascii="Simplified Arabic" w:hAnsi="Simplified Arabic" w:cs="Simplified Arabic"/>
          <w:sz w:val="24"/>
          <w:szCs w:val="24"/>
          <w:u w:val="single"/>
          <w:rtl/>
          <w:lang w:bidi="ar-IQ"/>
        </w:rPr>
        <w:t>تدريس مهارات التفكير</w:t>
      </w:r>
      <w:r w:rsidRPr="00F75C7D">
        <w:rPr>
          <w:rFonts w:ascii="Simplified Arabic" w:hAnsi="Simplified Arabic" w:cs="Simplified Arabic"/>
          <w:sz w:val="24"/>
          <w:szCs w:val="24"/>
          <w:rtl/>
          <w:lang w:bidi="ar-IQ"/>
        </w:rPr>
        <w:t>، ط1، دار الشروق للنشر والتوزيع، عمان، الاردن، 2011.</w:t>
      </w:r>
    </w:p>
    <w:p w:rsidR="00D4142A" w:rsidRPr="00F75C7D" w:rsidRDefault="00D4142A" w:rsidP="00D4142A">
      <w:pPr>
        <w:pStyle w:val="a5"/>
        <w:tabs>
          <w:tab w:val="left" w:pos="1076"/>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32. المرسومي، "عهود سامي هاشم، " أثر إستراتيجية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xml:space="preserve">  في تحصيل مادة الادب والنصوص لدى طالبات الصف الخامس الادبي"، </w:t>
      </w:r>
      <w:r w:rsidRPr="00F75C7D">
        <w:rPr>
          <w:rFonts w:ascii="Simplified Arabic" w:hAnsi="Simplified Arabic" w:cs="Simplified Arabic"/>
          <w:sz w:val="24"/>
          <w:szCs w:val="24"/>
          <w:u w:val="single"/>
          <w:rtl/>
          <w:lang w:bidi="ar-IQ"/>
        </w:rPr>
        <w:t>رسالة ماجستير</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غير منشورة</w:t>
      </w:r>
      <w:r w:rsidRPr="00F75C7D">
        <w:rPr>
          <w:rFonts w:ascii="Simplified Arabic" w:hAnsi="Simplified Arabic" w:cs="Simplified Arabic"/>
          <w:sz w:val="24"/>
          <w:szCs w:val="24"/>
          <w:rtl/>
          <w:lang w:bidi="ar-IQ"/>
        </w:rPr>
        <w:t xml:space="preserve">،  جامعة بغداد، كلية التربية أبن الرشد، 2011 . </w:t>
      </w:r>
    </w:p>
    <w:p w:rsidR="00D4142A" w:rsidRPr="00F75C7D" w:rsidRDefault="00D4142A" w:rsidP="00D4142A">
      <w:pPr>
        <w:pStyle w:val="a5"/>
        <w:tabs>
          <w:tab w:val="left" w:pos="1076"/>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33. المالكي، فاضل باني مرعب، " أثر إستراتيجية </w:t>
      </w:r>
      <w:r w:rsidRPr="00F75C7D">
        <w:rPr>
          <w:rFonts w:ascii="Simplified Arabic" w:hAnsi="Simplified Arabic" w:cs="Simplified Arabic"/>
          <w:sz w:val="24"/>
          <w:szCs w:val="24"/>
          <w:lang w:bidi="ar-IQ"/>
        </w:rPr>
        <w:t>swom</w:t>
      </w:r>
      <w:r w:rsidRPr="00F75C7D">
        <w:rPr>
          <w:rFonts w:ascii="Simplified Arabic" w:hAnsi="Simplified Arabic" w:cs="Simplified Arabic"/>
          <w:sz w:val="24"/>
          <w:szCs w:val="24"/>
          <w:rtl/>
          <w:lang w:bidi="ar-IQ"/>
        </w:rPr>
        <w:t xml:space="preserve"> في تحصيل قواعد اللغة العربية والاحتفاظ به لدى طلاب الصف الخامس الادبي "، </w:t>
      </w:r>
      <w:r w:rsidRPr="00F75C7D">
        <w:rPr>
          <w:rFonts w:ascii="Simplified Arabic" w:hAnsi="Simplified Arabic" w:cs="Simplified Arabic"/>
          <w:sz w:val="24"/>
          <w:szCs w:val="24"/>
          <w:u w:val="single"/>
          <w:rtl/>
          <w:lang w:bidi="ar-IQ"/>
        </w:rPr>
        <w:t>رسالة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ماجستير غير منشورة</w:t>
      </w:r>
      <w:r w:rsidRPr="00F75C7D">
        <w:rPr>
          <w:rFonts w:ascii="Simplified Arabic" w:hAnsi="Simplified Arabic" w:cs="Simplified Arabic"/>
          <w:sz w:val="24"/>
          <w:szCs w:val="24"/>
          <w:rtl/>
          <w:lang w:bidi="ar-IQ"/>
        </w:rPr>
        <w:t xml:space="preserve">، الجامعة المستنصرية، كلية التربية الاساسية، 2012 .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34. داود، عزيز حنا، وانور، حسن عبد الرحمن، </w:t>
      </w:r>
      <w:r w:rsidRPr="00F75C7D">
        <w:rPr>
          <w:rFonts w:ascii="Simplified Arabic" w:hAnsi="Simplified Arabic" w:cs="Simplified Arabic"/>
          <w:sz w:val="24"/>
          <w:szCs w:val="24"/>
          <w:u w:val="single"/>
          <w:rtl/>
          <w:lang w:bidi="ar-IQ"/>
        </w:rPr>
        <w:t>مناهج البحث التربوي</w:t>
      </w:r>
      <w:r w:rsidRPr="00F75C7D">
        <w:rPr>
          <w:rFonts w:ascii="Simplified Arabic" w:hAnsi="Simplified Arabic" w:cs="Simplified Arabic"/>
          <w:sz w:val="24"/>
          <w:szCs w:val="24"/>
          <w:rtl/>
          <w:lang w:bidi="ar-IQ"/>
        </w:rPr>
        <w:t>، دار الحكمة للطباعة وا</w:t>
      </w:r>
      <w:r>
        <w:rPr>
          <w:rFonts w:ascii="Simplified Arabic" w:hAnsi="Simplified Arabic" w:cs="Simplified Arabic"/>
          <w:sz w:val="24"/>
          <w:szCs w:val="24"/>
          <w:rtl/>
          <w:lang w:bidi="ar-IQ"/>
        </w:rPr>
        <w:t>لنشر، جامعة بغداد، 1990</w:t>
      </w:r>
      <w:r w:rsidRPr="00F75C7D">
        <w:rPr>
          <w:rFonts w:ascii="Simplified Arabic" w:hAnsi="Simplified Arabic" w:cs="Simplified Arabic"/>
          <w:sz w:val="24"/>
          <w:szCs w:val="24"/>
          <w:rtl/>
          <w:lang w:bidi="ar-IQ"/>
        </w:rPr>
        <w:t>.</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35. عليان، ربحي مصطفى، وغنيم، عثمان محمد، </w:t>
      </w:r>
      <w:r w:rsidRPr="00F75C7D">
        <w:rPr>
          <w:rFonts w:ascii="Simplified Arabic" w:hAnsi="Simplified Arabic" w:cs="Simplified Arabic"/>
          <w:sz w:val="24"/>
          <w:szCs w:val="24"/>
          <w:u w:val="single"/>
          <w:rtl/>
          <w:lang w:bidi="ar-IQ"/>
        </w:rPr>
        <w:t>أساسيات البحث</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 xml:space="preserve">العلمي، </w:t>
      </w:r>
      <w:r w:rsidRPr="00F75C7D">
        <w:rPr>
          <w:rFonts w:ascii="Simplified Arabic" w:hAnsi="Simplified Arabic" w:cs="Simplified Arabic"/>
          <w:sz w:val="24"/>
          <w:szCs w:val="24"/>
          <w:rtl/>
          <w:lang w:bidi="ar-IQ"/>
        </w:rPr>
        <w:t>دار الصفاء للطباعة والنشر، عمان، 2004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36. عباس، محمد خليل، وآخرون، </w:t>
      </w:r>
      <w:r w:rsidRPr="00F75C7D">
        <w:rPr>
          <w:rFonts w:ascii="Simplified Arabic" w:hAnsi="Simplified Arabic" w:cs="Simplified Arabic"/>
          <w:sz w:val="24"/>
          <w:szCs w:val="24"/>
          <w:u w:val="single"/>
          <w:rtl/>
          <w:lang w:bidi="ar-IQ"/>
        </w:rPr>
        <w:t>مدخل إلى مناهج البحث في التربية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وعلم النفس</w:t>
      </w:r>
      <w:r w:rsidRPr="00F75C7D">
        <w:rPr>
          <w:rFonts w:ascii="Simplified Arabic" w:hAnsi="Simplified Arabic" w:cs="Simplified Arabic"/>
          <w:sz w:val="24"/>
          <w:szCs w:val="24"/>
          <w:rtl/>
          <w:lang w:bidi="ar-IQ"/>
        </w:rPr>
        <w:t>، ط3، دار المسيرة للنشر والتوزيع والطباعة، عمان، الاردن، 2011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37. الجبوري، حسين محمد جواد، </w:t>
      </w:r>
      <w:r w:rsidRPr="00F75C7D">
        <w:rPr>
          <w:rFonts w:ascii="Simplified Arabic" w:hAnsi="Simplified Arabic" w:cs="Simplified Arabic"/>
          <w:sz w:val="24"/>
          <w:szCs w:val="24"/>
          <w:u w:val="single"/>
          <w:rtl/>
          <w:lang w:bidi="ar-IQ"/>
        </w:rPr>
        <w:t>منهجية البحث العلمي مدخل بناء</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المهارات البحثية</w:t>
      </w:r>
      <w:r w:rsidRPr="00F75C7D">
        <w:rPr>
          <w:rFonts w:ascii="Simplified Arabic" w:hAnsi="Simplified Arabic" w:cs="Simplified Arabic"/>
          <w:sz w:val="24"/>
          <w:szCs w:val="24"/>
          <w:rtl/>
          <w:lang w:bidi="ar-IQ"/>
        </w:rPr>
        <w:t xml:space="preserve">، دار الصفاء للنشر والتوزيع، عمان، </w:t>
      </w:r>
      <w:r>
        <w:rPr>
          <w:rFonts w:ascii="Simplified Arabic" w:hAnsi="Simplified Arabic" w:cs="Simplified Arabic"/>
          <w:sz w:val="24"/>
          <w:szCs w:val="24"/>
          <w:rtl/>
          <w:lang w:bidi="ar-IQ"/>
        </w:rPr>
        <w:t>2011</w:t>
      </w:r>
      <w:r>
        <w:rPr>
          <w:rFonts w:ascii="Simplified Arabic" w:hAnsi="Simplified Arabic" w:cs="Simplified Arabic" w:hint="cs"/>
          <w:sz w:val="24"/>
          <w:szCs w:val="24"/>
          <w:rtl/>
          <w:lang w:bidi="ar-IQ"/>
        </w:rPr>
        <w:t>.</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38. الجنابي، قاسم أسماعيل مهدي، "أثر استعمال الاسئلة المتشبعة والسابرة في تنمية التفكير الناقد لدى طالبات الصف الثالث المتوسط في مادة التأريخ الوطن العربي، </w:t>
      </w:r>
      <w:r w:rsidRPr="00F75C7D">
        <w:rPr>
          <w:rFonts w:ascii="Simplified Arabic" w:hAnsi="Simplified Arabic" w:cs="Simplified Arabic"/>
          <w:sz w:val="24"/>
          <w:szCs w:val="24"/>
          <w:u w:val="single"/>
          <w:rtl/>
          <w:lang w:bidi="ar-IQ"/>
        </w:rPr>
        <w:t>رسالة ماجستير غير منشورة</w:t>
      </w:r>
      <w:r w:rsidRPr="00F75C7D">
        <w:rPr>
          <w:rFonts w:ascii="Simplified Arabic" w:hAnsi="Simplified Arabic" w:cs="Simplified Arabic"/>
          <w:sz w:val="24"/>
          <w:szCs w:val="24"/>
          <w:rtl/>
          <w:lang w:bidi="ar-IQ"/>
        </w:rPr>
        <w:t xml:space="preserve">، جامعة بغداد، كلية التربية أبن الرشد، 2010.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39. رؤوف، إبراهيم عبد الخالق، </w:t>
      </w:r>
      <w:r w:rsidRPr="00F75C7D">
        <w:rPr>
          <w:rFonts w:ascii="Simplified Arabic" w:hAnsi="Simplified Arabic" w:cs="Simplified Arabic"/>
          <w:sz w:val="24"/>
          <w:szCs w:val="24"/>
          <w:u w:val="single"/>
          <w:rtl/>
          <w:lang w:bidi="ar-IQ"/>
        </w:rPr>
        <w:t>التصاميم التجريبية في الدراسات النفسية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والتربوية</w:t>
      </w:r>
      <w:r w:rsidRPr="00F75C7D">
        <w:rPr>
          <w:rFonts w:ascii="Simplified Arabic" w:hAnsi="Simplified Arabic" w:cs="Simplified Arabic"/>
          <w:sz w:val="24"/>
          <w:szCs w:val="24"/>
          <w:rtl/>
          <w:lang w:bidi="ar-IQ"/>
        </w:rPr>
        <w:t xml:space="preserve">، ط1، دار عمار للنشر والتوزيع، عمان، 2001.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40. عبد الرحمن، انور حسين، وزنكنة، عدنان حقي شهاب، </w:t>
      </w:r>
      <w:r w:rsidRPr="00F75C7D">
        <w:rPr>
          <w:rFonts w:ascii="Simplified Arabic" w:hAnsi="Simplified Arabic" w:cs="Simplified Arabic"/>
          <w:sz w:val="24"/>
          <w:szCs w:val="24"/>
          <w:u w:val="single"/>
          <w:rtl/>
          <w:lang w:bidi="ar-IQ"/>
        </w:rPr>
        <w:t>الانماط المنهجية وتطبيقاتها في العلوم الانسانية التطبيقية</w:t>
      </w:r>
      <w:r w:rsidRPr="00F75C7D">
        <w:rPr>
          <w:rFonts w:ascii="Simplified Arabic" w:hAnsi="Simplified Arabic" w:cs="Simplified Arabic"/>
          <w:sz w:val="24"/>
          <w:szCs w:val="24"/>
          <w:rtl/>
          <w:lang w:bidi="ar-IQ"/>
        </w:rPr>
        <w:t>، مطابع شريحة الوفاق للطباعة والنشر، بغداد، 2007 .</w:t>
      </w:r>
    </w:p>
    <w:p w:rsidR="00D4142A" w:rsidRPr="00F75C7D" w:rsidRDefault="00D4142A" w:rsidP="00D4142A">
      <w:pPr>
        <w:pStyle w:val="a5"/>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41. ابراهيم، لينا محمد وفا عبد الرحمن، </w:t>
      </w:r>
      <w:r w:rsidRPr="00F75C7D">
        <w:rPr>
          <w:rFonts w:ascii="Simplified Arabic" w:hAnsi="Simplified Arabic" w:cs="Simplified Arabic"/>
          <w:sz w:val="24"/>
          <w:szCs w:val="24"/>
          <w:u w:val="single"/>
          <w:rtl/>
          <w:lang w:bidi="ar-IQ"/>
        </w:rPr>
        <w:t>اساليب تدريس العلوم للصفوف</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الاربعة الاولى (النظرية والتطبيق)</w:t>
      </w:r>
      <w:r w:rsidRPr="00F75C7D">
        <w:rPr>
          <w:rFonts w:ascii="Simplified Arabic" w:hAnsi="Simplified Arabic" w:cs="Simplified Arabic"/>
          <w:sz w:val="24"/>
          <w:szCs w:val="24"/>
          <w:rtl/>
          <w:lang w:bidi="ar-IQ"/>
        </w:rPr>
        <w:t>، ط1، مكتبة المجتمع العربي للنشر والتوزيع، عمان، الاردن، 2009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42. البكري، عبد الكريم عبد الله يحيى، " أثر استخدام الشفافيات والمصورات التعليمية في تحصيل طلاب الصف الاول الثانوي في مادة التأريخ "، </w:t>
      </w:r>
      <w:r w:rsidRPr="00F75C7D">
        <w:rPr>
          <w:rFonts w:ascii="Simplified Arabic" w:hAnsi="Simplified Arabic" w:cs="Simplified Arabic"/>
          <w:sz w:val="24"/>
          <w:szCs w:val="24"/>
          <w:u w:val="single"/>
          <w:rtl/>
          <w:lang w:bidi="ar-IQ"/>
        </w:rPr>
        <w:t>رسالة ماجستير غير منشورة</w:t>
      </w:r>
      <w:r w:rsidRPr="00F75C7D">
        <w:rPr>
          <w:rFonts w:ascii="Simplified Arabic" w:hAnsi="Simplified Arabic" w:cs="Simplified Arabic"/>
          <w:sz w:val="24"/>
          <w:szCs w:val="24"/>
          <w:rtl/>
          <w:lang w:bidi="ar-IQ"/>
        </w:rPr>
        <w:t>، جامعة بغداد، كلية التربية أبن الرشد، 1999 .</w:t>
      </w:r>
    </w:p>
    <w:p w:rsidR="00D4142A" w:rsidRPr="00F75C7D" w:rsidRDefault="00D4142A" w:rsidP="00D4142A">
      <w:pPr>
        <w:pStyle w:val="a5"/>
        <w:tabs>
          <w:tab w:val="left" w:pos="935"/>
        </w:tabs>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43. البياتي، عبد الجبار توفيق، وزكريا، أثناسيوس، </w:t>
      </w:r>
      <w:r w:rsidRPr="00F75C7D">
        <w:rPr>
          <w:rFonts w:ascii="Simplified Arabic" w:hAnsi="Simplified Arabic" w:cs="Simplified Arabic"/>
          <w:sz w:val="24"/>
          <w:szCs w:val="24"/>
          <w:u w:val="single"/>
          <w:rtl/>
          <w:lang w:bidi="ar-IQ"/>
        </w:rPr>
        <w:t>الاحصاء الوصفي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والاستدلالي في التربية وعلم النفس</w:t>
      </w:r>
      <w:r w:rsidRPr="00F75C7D">
        <w:rPr>
          <w:rFonts w:ascii="Simplified Arabic" w:hAnsi="Simplified Arabic" w:cs="Simplified Arabic"/>
          <w:sz w:val="24"/>
          <w:szCs w:val="24"/>
          <w:rtl/>
          <w:lang w:bidi="ar-IQ"/>
        </w:rPr>
        <w:t xml:space="preserve">، مطبعة مؤسسة الثقافة العالمية، بغداد،  العراق، 1977 . </w:t>
      </w:r>
    </w:p>
    <w:p w:rsidR="00D4142A" w:rsidRPr="00F75C7D" w:rsidRDefault="00D4142A" w:rsidP="00D4142A">
      <w:pPr>
        <w:pStyle w:val="a5"/>
        <w:spacing w:after="0" w:line="240" w:lineRule="auto"/>
        <w:ind w:left="368" w:hanging="284"/>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2ـ المصادر الاجنبية:</w:t>
      </w:r>
    </w:p>
    <w:p w:rsidR="00D4142A" w:rsidRPr="00F75C7D" w:rsidRDefault="00D4142A" w:rsidP="007C14F3">
      <w:pPr>
        <w:numPr>
          <w:ilvl w:val="0"/>
          <w:numId w:val="6"/>
        </w:numPr>
        <w:tabs>
          <w:tab w:val="right" w:pos="567"/>
          <w:tab w:val="right" w:pos="1134"/>
        </w:tabs>
        <w:bidi w:val="0"/>
        <w:spacing w:after="0" w:line="240" w:lineRule="auto"/>
        <w:ind w:left="368" w:hanging="284"/>
        <w:jc w:val="both"/>
        <w:rPr>
          <w:rFonts w:ascii="Simplified Arabic" w:hAnsi="Simplified Arabic" w:cs="Simplified Arabic"/>
          <w:sz w:val="24"/>
          <w:szCs w:val="24"/>
          <w:rtl/>
          <w:lang w:val="en" w:bidi="ar-IQ"/>
        </w:rPr>
      </w:pPr>
      <w:r w:rsidRPr="00F75C7D">
        <w:rPr>
          <w:rFonts w:ascii="Simplified Arabic" w:hAnsi="Simplified Arabic" w:cs="Simplified Arabic"/>
          <w:sz w:val="24"/>
          <w:szCs w:val="24"/>
          <w:lang w:val="en"/>
        </w:rPr>
        <w:t>Oliver</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A .</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 xml:space="preserve"> </w:t>
      </w:r>
      <w:r w:rsidRPr="00F75C7D">
        <w:rPr>
          <w:rFonts w:ascii="Simplified Arabic" w:hAnsi="Simplified Arabic" w:cs="Simplified Arabic"/>
          <w:sz w:val="24"/>
          <w:szCs w:val="24"/>
          <w:u w:val="single"/>
          <w:lang w:val="en"/>
        </w:rPr>
        <w:t>Curriculum improrement</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New york</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Harper androw</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(1977) .</w:t>
      </w:r>
    </w:p>
    <w:p w:rsidR="00D4142A" w:rsidRPr="00F75C7D" w:rsidRDefault="00D4142A" w:rsidP="007C14F3">
      <w:pPr>
        <w:numPr>
          <w:ilvl w:val="0"/>
          <w:numId w:val="6"/>
        </w:numPr>
        <w:tabs>
          <w:tab w:val="right" w:pos="567"/>
          <w:tab w:val="right" w:pos="1134"/>
        </w:tabs>
        <w:bidi w:val="0"/>
        <w:spacing w:after="0" w:line="240" w:lineRule="auto"/>
        <w:ind w:left="368" w:hanging="284"/>
        <w:jc w:val="both"/>
        <w:rPr>
          <w:rFonts w:ascii="Simplified Arabic" w:hAnsi="Simplified Arabic" w:cs="Simplified Arabic"/>
          <w:sz w:val="24"/>
          <w:szCs w:val="24"/>
          <w:rtl/>
          <w:lang w:val="en" w:bidi="ar-IQ"/>
        </w:rPr>
      </w:pPr>
      <w:r w:rsidRPr="00F75C7D">
        <w:rPr>
          <w:rFonts w:ascii="Simplified Arabic" w:hAnsi="Simplified Arabic" w:cs="Simplified Arabic"/>
          <w:sz w:val="24"/>
          <w:szCs w:val="24"/>
          <w:lang w:val="en"/>
        </w:rPr>
        <w:t>Morrill</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Ricard. (1985): Some important Geographic Position</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the</w:t>
      </w:r>
      <w:r w:rsidRPr="00F75C7D">
        <w:rPr>
          <w:rFonts w:ascii="Simplified Arabic" w:hAnsi="Simplified Arabic" w:cs="Simplified Arabic"/>
          <w:sz w:val="24"/>
          <w:szCs w:val="24"/>
          <w:lang w:val="en" w:bidi="ar-IQ"/>
        </w:rPr>
        <w:t xml:space="preserve"> </w:t>
      </w:r>
      <w:r w:rsidRPr="00F75C7D">
        <w:rPr>
          <w:rFonts w:ascii="Simplified Arabic" w:hAnsi="Simplified Arabic" w:cs="Simplified Arabic"/>
          <w:sz w:val="24"/>
          <w:szCs w:val="24"/>
          <w:lang w:val="en"/>
        </w:rPr>
        <w:t>Professional – Geographer</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Vol . 73 . (3)</w:t>
      </w:r>
    </w:p>
    <w:p w:rsidR="00D4142A" w:rsidRPr="00F75C7D" w:rsidRDefault="00D4142A" w:rsidP="007C14F3">
      <w:pPr>
        <w:numPr>
          <w:ilvl w:val="0"/>
          <w:numId w:val="6"/>
        </w:numPr>
        <w:tabs>
          <w:tab w:val="right" w:pos="567"/>
          <w:tab w:val="right" w:pos="1134"/>
        </w:tabs>
        <w:bidi w:val="0"/>
        <w:spacing w:after="0" w:line="240" w:lineRule="auto"/>
        <w:ind w:left="368" w:hanging="284"/>
        <w:jc w:val="both"/>
        <w:rPr>
          <w:rFonts w:ascii="Simplified Arabic" w:hAnsi="Simplified Arabic" w:cs="Simplified Arabic"/>
          <w:sz w:val="24"/>
          <w:szCs w:val="24"/>
          <w:lang w:bidi="ar-IQ"/>
        </w:rPr>
      </w:pPr>
      <w:r w:rsidRPr="00F75C7D">
        <w:rPr>
          <w:rFonts w:ascii="Simplified Arabic" w:hAnsi="Simplified Arabic" w:cs="Simplified Arabic"/>
          <w:sz w:val="24"/>
          <w:szCs w:val="24"/>
          <w:lang w:val="en"/>
        </w:rPr>
        <w:t>Webster: Third New</w:t>
      </w:r>
      <w:r w:rsidRPr="00F75C7D">
        <w:rPr>
          <w:rFonts w:ascii="Simplified Arabic" w:hAnsi="Simplified Arabic" w:cs="Simplified Arabic"/>
          <w:sz w:val="24"/>
          <w:szCs w:val="24"/>
          <w:rtl/>
          <w:lang w:val="en"/>
        </w:rPr>
        <w:t xml:space="preserve">، </w:t>
      </w:r>
      <w:r w:rsidRPr="00F75C7D">
        <w:rPr>
          <w:rFonts w:ascii="Simplified Arabic" w:hAnsi="Simplified Arabic" w:cs="Simplified Arabic"/>
          <w:sz w:val="24"/>
          <w:szCs w:val="24"/>
          <w:lang w:val="en"/>
        </w:rPr>
        <w:t xml:space="preserve"> (1971): </w:t>
      </w:r>
      <w:r w:rsidRPr="00F75C7D">
        <w:rPr>
          <w:rFonts w:ascii="Simplified Arabic" w:hAnsi="Simplified Arabic" w:cs="Simplified Arabic"/>
          <w:sz w:val="24"/>
          <w:szCs w:val="24"/>
          <w:u w:val="single"/>
          <w:lang w:val="en"/>
        </w:rPr>
        <w:t>International dictionary of English</w:t>
      </w:r>
      <w:r w:rsidRPr="00F75C7D">
        <w:rPr>
          <w:rFonts w:ascii="Simplified Arabic" w:hAnsi="Simplified Arabic" w:cs="Simplified Arabic"/>
          <w:sz w:val="24"/>
          <w:szCs w:val="24"/>
          <w:lang w:val="en" w:bidi="ar-IQ"/>
        </w:rPr>
        <w:t xml:space="preserve"> </w:t>
      </w:r>
      <w:r w:rsidRPr="00F75C7D">
        <w:rPr>
          <w:rFonts w:ascii="Simplified Arabic" w:hAnsi="Simplified Arabic" w:cs="Simplified Arabic"/>
          <w:sz w:val="24"/>
          <w:szCs w:val="24"/>
          <w:u w:val="single"/>
          <w:lang w:val="en"/>
        </w:rPr>
        <w:t>language – Chigaye .</w:t>
      </w:r>
      <w:r w:rsidRPr="00F75C7D">
        <w:rPr>
          <w:rFonts w:ascii="Simplified Arabic" w:hAnsi="Simplified Arabic" w:cs="Simplified Arabic"/>
          <w:sz w:val="24"/>
          <w:szCs w:val="24"/>
          <w:lang w:val="en"/>
        </w:rPr>
        <w:t xml:space="preserve"> Merriam Co . vol No 3</w:t>
      </w:r>
    </w:p>
    <w:p w:rsidR="00D4142A" w:rsidRPr="00F75C7D" w:rsidRDefault="00D4142A" w:rsidP="00D4142A">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مواقع الانترنيت </w:t>
      </w:r>
    </w:p>
    <w:p w:rsidR="00D4142A" w:rsidRPr="00824645" w:rsidRDefault="00D4142A" w:rsidP="007C14F3">
      <w:pPr>
        <w:numPr>
          <w:ilvl w:val="0"/>
          <w:numId w:val="6"/>
        </w:numPr>
        <w:bidi w:val="0"/>
        <w:spacing w:after="0" w:line="240" w:lineRule="auto"/>
        <w:ind w:left="720"/>
        <w:jc w:val="both"/>
        <w:rPr>
          <w:rFonts w:ascii="Simplified Arabic" w:hAnsi="Simplified Arabic" w:cs="Simplified Arabic"/>
          <w:b/>
          <w:bCs/>
          <w:sz w:val="24"/>
          <w:szCs w:val="24"/>
        </w:rPr>
      </w:pPr>
      <w:hyperlink r:id="rId9" w:history="1">
        <w:r w:rsidRPr="00824645">
          <w:rPr>
            <w:rStyle w:val="Hyperlink"/>
            <w:rFonts w:ascii="Simplified Arabic" w:hAnsi="Simplified Arabic" w:cs="Simplified Arabic"/>
            <w:b/>
            <w:bCs/>
            <w:color w:val="auto"/>
            <w:sz w:val="24"/>
            <w:szCs w:val="24"/>
          </w:rPr>
          <w:t>www.moudir.com</w:t>
        </w:r>
      </w:hyperlink>
      <w:r w:rsidRPr="00824645">
        <w:rPr>
          <w:rFonts w:ascii="Simplified Arabic" w:hAnsi="Simplified Arabic" w:cs="Simplified Arabic"/>
          <w:b/>
          <w:bCs/>
          <w:sz w:val="24"/>
          <w:szCs w:val="24"/>
        </w:rPr>
        <w:t xml:space="preserve">. </w:t>
      </w:r>
    </w:p>
    <w:p w:rsidR="00D4142A" w:rsidRPr="00824645" w:rsidRDefault="00D4142A" w:rsidP="007C14F3">
      <w:pPr>
        <w:numPr>
          <w:ilvl w:val="0"/>
          <w:numId w:val="6"/>
        </w:numPr>
        <w:bidi w:val="0"/>
        <w:spacing w:after="0" w:line="240" w:lineRule="auto"/>
        <w:ind w:left="720"/>
        <w:jc w:val="both"/>
        <w:rPr>
          <w:rFonts w:ascii="Simplified Arabic" w:hAnsi="Simplified Arabic" w:cs="Simplified Arabic"/>
          <w:b/>
          <w:bCs/>
          <w:sz w:val="24"/>
          <w:szCs w:val="24"/>
          <w:rtl/>
        </w:rPr>
      </w:pPr>
      <w:hyperlink r:id="rId10" w:history="1">
        <w:r w:rsidRPr="00824645">
          <w:rPr>
            <w:rStyle w:val="Hyperlink"/>
            <w:rFonts w:ascii="Simplified Arabic" w:hAnsi="Simplified Arabic" w:cs="Simplified Arabic"/>
            <w:b/>
            <w:bCs/>
            <w:color w:val="auto"/>
            <w:sz w:val="24"/>
            <w:szCs w:val="24"/>
          </w:rPr>
          <w:t>http://nctt.net/lessonsarticles</w:t>
        </w:r>
      </w:hyperlink>
      <w:r w:rsidRPr="00824645">
        <w:rPr>
          <w:rFonts w:ascii="Simplified Arabic" w:hAnsi="Simplified Arabic" w:cs="Simplified Arabic"/>
          <w:b/>
          <w:bCs/>
          <w:sz w:val="24"/>
          <w:szCs w:val="24"/>
        </w:rPr>
        <w:t xml:space="preserve">. </w:t>
      </w:r>
    </w:p>
    <w:p w:rsidR="00D4142A" w:rsidRDefault="00D4142A" w:rsidP="00D4142A">
      <w:pPr>
        <w:pStyle w:val="a5"/>
        <w:tabs>
          <w:tab w:val="left" w:pos="935"/>
        </w:tabs>
        <w:bidi w:val="0"/>
        <w:spacing w:after="0" w:line="240" w:lineRule="auto"/>
        <w:ind w:left="540"/>
        <w:jc w:val="both"/>
        <w:rPr>
          <w:rFonts w:ascii="Simplified Arabic" w:hAnsi="Simplified Arabic" w:cs="Simplified Arabic" w:hint="cs"/>
          <w:sz w:val="24"/>
          <w:szCs w:val="24"/>
          <w:rtl/>
          <w:lang w:bidi="ar-IQ"/>
        </w:rPr>
      </w:pPr>
    </w:p>
    <w:p w:rsidR="00D4142A" w:rsidRDefault="00D4142A" w:rsidP="00D4142A">
      <w:pPr>
        <w:pStyle w:val="a5"/>
        <w:tabs>
          <w:tab w:val="left" w:pos="935"/>
        </w:tabs>
        <w:bidi w:val="0"/>
        <w:spacing w:after="0" w:line="240" w:lineRule="auto"/>
        <w:ind w:left="540"/>
        <w:jc w:val="both"/>
        <w:rPr>
          <w:rFonts w:ascii="Simplified Arabic" w:hAnsi="Simplified Arabic" w:cs="Simplified Arabic" w:hint="cs"/>
          <w:sz w:val="24"/>
          <w:szCs w:val="24"/>
          <w:rtl/>
          <w:lang w:bidi="ar-IQ"/>
        </w:rPr>
      </w:pPr>
    </w:p>
    <w:p w:rsidR="00D4142A" w:rsidRPr="00F75C7D" w:rsidRDefault="00D4142A" w:rsidP="00D4142A">
      <w:pPr>
        <w:pStyle w:val="a5"/>
        <w:tabs>
          <w:tab w:val="left" w:pos="935"/>
        </w:tabs>
        <w:spacing w:after="0" w:line="240" w:lineRule="auto"/>
        <w:ind w:left="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ملحق (1)</w:t>
      </w:r>
    </w:p>
    <w:p w:rsidR="00D4142A" w:rsidRPr="00F75C7D" w:rsidRDefault="00D4142A" w:rsidP="00D4142A">
      <w:pPr>
        <w:tabs>
          <w:tab w:val="left" w:pos="59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tl/>
          <w:lang w:bidi="ar-IQ"/>
        </w:rPr>
        <w:t xml:space="preserve">خطة أنموذجية لتدريس موضوع (مكونات التربة) لطالبات الصف    الخامس الأدبي (المجموعة التجريبية) على وفق إستراتيجية سوم </w:t>
      </w:r>
      <w:r w:rsidRPr="00F75C7D">
        <w:rPr>
          <w:rFonts w:ascii="Simplified Arabic" w:hAnsi="Simplified Arabic" w:cs="Simplified Arabic"/>
          <w:b/>
          <w:bCs/>
          <w:sz w:val="24"/>
          <w:szCs w:val="24"/>
          <w:lang w:bidi="ar-IQ"/>
        </w:rPr>
        <w:t>swom</w:t>
      </w:r>
      <w:r w:rsidRPr="00F75C7D">
        <w:rPr>
          <w:rFonts w:ascii="Simplified Arabic" w:hAnsi="Simplified Arabic" w:cs="Simplified Arabic"/>
          <w:b/>
          <w:bCs/>
          <w:sz w:val="24"/>
          <w:szCs w:val="24"/>
          <w:rtl/>
          <w:lang w:bidi="ar-IQ"/>
        </w:rPr>
        <w:t>))</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ا</w:t>
      </w:r>
      <w:r w:rsidRPr="00F75C7D">
        <w:rPr>
          <w:rFonts w:ascii="Simplified Arabic" w:hAnsi="Simplified Arabic" w:cs="Simplified Arabic"/>
          <w:b/>
          <w:bCs/>
          <w:sz w:val="24"/>
          <w:szCs w:val="24"/>
          <w:rtl/>
          <w:lang w:bidi="ar-IQ"/>
        </w:rPr>
        <w:t>ليوم والتاريخ:                        المادة: الجغرافية الطبيعية</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الصف: الخامس الأدبي                الموضوع: مكونات التربة    </w:t>
      </w:r>
    </w:p>
    <w:p w:rsidR="00D4142A" w:rsidRPr="00F75C7D" w:rsidRDefault="00D4142A" w:rsidP="00D4142A">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الشعبة:                           الحصة:</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u w:val="single"/>
          <w:rtl/>
          <w:lang w:bidi="ar-IQ"/>
        </w:rPr>
        <w:t>الأهداف السلوكية</w:t>
      </w:r>
      <w:r w:rsidRPr="00F75C7D">
        <w:rPr>
          <w:rFonts w:ascii="Simplified Arabic" w:hAnsi="Simplified Arabic" w:cs="Simplified Arabic"/>
          <w:b/>
          <w:bCs/>
          <w:sz w:val="24"/>
          <w:szCs w:val="24"/>
          <w:u w:val="single"/>
          <w:rtl/>
        </w:rPr>
        <w:t>:-</w:t>
      </w:r>
    </w:p>
    <w:p w:rsidR="00D4142A" w:rsidRPr="00F75C7D" w:rsidRDefault="00D4142A" w:rsidP="00D4142A">
      <w:pPr>
        <w:tabs>
          <w:tab w:val="left" w:pos="7526"/>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جعل الطالبة قادرة على أن:-</w:t>
      </w:r>
    </w:p>
    <w:p w:rsidR="00D4142A" w:rsidRPr="00F75C7D" w:rsidRDefault="00D4142A" w:rsidP="00D4142A">
      <w:p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1- توضح المكونات المعدنية للتربة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2- تعرف المعادن الثانوية للتربة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3- تعرف المكونات العضوية بأسلوبها الخاص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4- تحدد بدقة النسبة الرياضية التي تشكلها مكونات التربة .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5-تستنتج سبب عدم وجود مكونات التربة بشكل منفصل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6- تميز بين المعادن الاولية والثانوية للتربة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7- تعلل نشوء المعادن الثانوية .</w:t>
      </w:r>
    </w:p>
    <w:p w:rsidR="00D4142A" w:rsidRPr="00F75C7D"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8- توضح اهمية المكونات العضوية للتربة.</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10- تفسر وجود الماء في التربة .</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11- تعبر بأسلوبها الخاص عن اهمية الماء في التربة .</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12-تذكر الغازات المكونة لهواء التربة </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sz w:val="24"/>
          <w:szCs w:val="24"/>
          <w:u w:val="single"/>
          <w:rtl/>
        </w:rPr>
        <w:t xml:space="preserve"> </w:t>
      </w:r>
      <w:r w:rsidRPr="00F75C7D">
        <w:rPr>
          <w:rFonts w:ascii="Simplified Arabic" w:hAnsi="Simplified Arabic" w:cs="Simplified Arabic"/>
          <w:b/>
          <w:bCs/>
          <w:sz w:val="24"/>
          <w:szCs w:val="24"/>
          <w:u w:val="single"/>
          <w:rtl/>
          <w:lang w:bidi="ar-IQ"/>
        </w:rPr>
        <w:t>الوسائل التعليمية:</w:t>
      </w:r>
      <w:r w:rsidRPr="00F75C7D">
        <w:rPr>
          <w:rFonts w:ascii="Simplified Arabic" w:hAnsi="Simplified Arabic" w:cs="Simplified Arabic"/>
          <w:b/>
          <w:bCs/>
          <w:sz w:val="24"/>
          <w:szCs w:val="24"/>
          <w:rtl/>
          <w:lang w:bidi="ar-IQ"/>
        </w:rPr>
        <w:t>-</w:t>
      </w:r>
      <w:r w:rsidRPr="00F75C7D">
        <w:rPr>
          <w:rFonts w:ascii="Simplified Arabic" w:hAnsi="Simplified Arabic" w:cs="Simplified Arabic"/>
          <w:b/>
          <w:bCs/>
          <w:sz w:val="24"/>
          <w:szCs w:val="24"/>
          <w:u w:val="single"/>
          <w:rtl/>
          <w:lang w:bidi="ar-IQ"/>
        </w:rPr>
        <w:t xml:space="preserve">                                                                                                                                   </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1-  الكتاب المدرسي المقرر .</w:t>
      </w:r>
    </w:p>
    <w:p w:rsidR="00D4142A" w:rsidRDefault="00D4142A" w:rsidP="00D4142A">
      <w:pPr>
        <w:tabs>
          <w:tab w:val="left" w:pos="7526"/>
        </w:tabs>
        <w:spacing w:after="0" w:line="240" w:lineRule="auto"/>
        <w:ind w:right="81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2-  السبورة والاقلام الملونة،  ثلاثة عينات من ترب مختلفة الالوان .</w:t>
      </w:r>
    </w:p>
    <w:p w:rsidR="00D4142A" w:rsidRPr="00F75C7D" w:rsidRDefault="00D4142A" w:rsidP="00D4142A">
      <w:pPr>
        <w:tabs>
          <w:tab w:val="left" w:pos="7526"/>
        </w:tabs>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خطوات السير بالدرس:</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u w:val="single"/>
          <w:rtl/>
          <w:lang w:bidi="ar-IQ"/>
        </w:rPr>
        <w:t xml:space="preserve"> التمهيد</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w:t>
      </w:r>
      <w:r w:rsidRPr="00F75C7D">
        <w:rPr>
          <w:rFonts w:ascii="Simplified Arabic" w:hAnsi="Simplified Arabic" w:cs="Simplified Arabic"/>
          <w:b/>
          <w:bCs/>
          <w:sz w:val="24"/>
          <w:szCs w:val="24"/>
          <w:rtl/>
          <w:lang w:bidi="ar-IQ"/>
        </w:rPr>
        <w:t>خمس دقائق)</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sz w:val="24"/>
          <w:szCs w:val="24"/>
          <w:rtl/>
          <w:lang w:bidi="ar-IQ"/>
        </w:rPr>
        <w:t>من خلال مراجعة سريعة للموضوع السابق وربطه بالموضوع الجديد، وكالاتي: عزيزاتي الطالبات درسنا في الموضوع السابق بشكل مفصل عن (التربة) وعرفنا اهم عوامل نشوؤها وهي _ المادة الام التي هي اصلها صخور القشرة الارضية المتنوعة وذكرنا ان اهمية المادة بالأخص من  خلال نسجتها التي تؤثر على قدرة التربة على الاحتفاظ بالماء والهواء ومدى احتواءها على المعادن- وتطرقنا الى العامل الثاني وهو- المناخ وذلك من خلال الحرارة والتساقط الذي كلاهما يحول الصخور الى مادة اصل التربة – وذكرنا العامل الثالث وهو التضاريس وطبيعة الانحدار حيث ان انحدار الارض لها تأثير بالاحتفاظ بالماء والاشعة الساقطة عليها- وذكرنا عوامل اخرى وهي الكائنات الحية النباتية والحيوانية كالديدان كذلك تحلل المواد العضوية ...الخ وايضا دور الانسان وزراعته لها وحمايته لها من الانجراف ...الخ</w:t>
      </w:r>
      <w:r w:rsidRPr="00F75C7D">
        <w:rPr>
          <w:rFonts w:ascii="Simplified Arabic" w:hAnsi="Simplified Arabic" w:cs="Simplified Arabic"/>
          <w:sz w:val="24"/>
          <w:szCs w:val="24"/>
          <w:u w:val="single"/>
          <w:rtl/>
          <w:lang w:bidi="ar-IQ"/>
        </w:rPr>
        <w:t xml:space="preserve">   </w:t>
      </w:r>
    </w:p>
    <w:p w:rsidR="00D4142A" w:rsidRPr="00F75C7D" w:rsidRDefault="00D4142A" w:rsidP="00D4142A">
      <w:pPr>
        <w:tabs>
          <w:tab w:val="left" w:pos="752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وهذا ما يخص الموضوع السابق اما موضوعنا اليوم فهو مكونات التربة::: ونبدأ درسنا عزيزاتي الطالبات من خلال المهارة الاولى وهي:</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1</w:t>
      </w:r>
      <w:r w:rsidRPr="00F75C7D">
        <w:rPr>
          <w:rFonts w:ascii="Simplified Arabic" w:hAnsi="Simplified Arabic" w:cs="Simplified Arabic"/>
          <w:b/>
          <w:bCs/>
          <w:sz w:val="24"/>
          <w:szCs w:val="24"/>
          <w:u w:val="single"/>
          <w:rtl/>
          <w:lang w:bidi="ar-IQ"/>
        </w:rPr>
        <w:t>- مهارة التساؤل</w:t>
      </w:r>
      <w:r w:rsidRPr="00F75C7D">
        <w:rPr>
          <w:rFonts w:ascii="Simplified Arabic" w:hAnsi="Simplified Arabic" w:cs="Simplified Arabic"/>
          <w:b/>
          <w:bCs/>
          <w:sz w:val="24"/>
          <w:szCs w:val="24"/>
          <w:rtl/>
          <w:lang w:bidi="ar-IQ"/>
        </w:rPr>
        <w:t>:                           (خمس دقائق)</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ماهي مكونات التربة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مكونات غازية وسائلة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من الصخور المادة الام والماء وبعض الغازات المختلفة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المدرسة: احسنتن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وهل تعرف احد الطالبات نسبة هذه المكونات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 تكون نسبة هذه المكونات في التربة المثالية بنسبة 45% مواد معدنية و5% مواد عضوية وماء بنسبة 25% وهواء 25%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احسنت، وما هي المكونات المعدنية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معادن اولية من اصل صخور نارية ومتحولة مثل الكوارتز والمايكا، ومعادن ثانوية مثل الكاربون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جيد بارك فيك . وماهي المواد العضوية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هي بقايا نباتات وحيوانات ماتت وتحللت وتسربت واصبحت جزء من التربة.</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جيد، ما دور الماء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يساعد على اذابة المواد داخل التربة وهو يدخل في العمليات الكميائية والفيزيائية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احسنت، وما هو هواء التربة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الاوكسجين والنتروجين وثاني اوكسيد الكاربون .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جيد</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w:t>
      </w:r>
      <w:r w:rsidRPr="00F75C7D">
        <w:rPr>
          <w:rFonts w:ascii="Simplified Arabic" w:hAnsi="Simplified Arabic" w:cs="Simplified Arabic"/>
          <w:b/>
          <w:bCs/>
          <w:sz w:val="24"/>
          <w:szCs w:val="24"/>
          <w:u w:val="single"/>
          <w:rtl/>
          <w:lang w:bidi="ar-IQ"/>
        </w:rPr>
        <w:t>- مهارة المقارنة (الموازنة)</w:t>
      </w:r>
      <w:r w:rsidRPr="00F75C7D">
        <w:rPr>
          <w:rFonts w:ascii="Simplified Arabic" w:hAnsi="Simplified Arabic" w:cs="Simplified Arabic"/>
          <w:b/>
          <w:bCs/>
          <w:sz w:val="24"/>
          <w:szCs w:val="24"/>
          <w:rtl/>
          <w:lang w:bidi="ar-IQ"/>
        </w:rPr>
        <w:t>:-                          (خمس دقائق)</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ما لفرق بين المعادن الاولية والثانوية للتربة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المعادن الاولية هي الاصلية من الصخور النارية والمتحولة وتتألف من السليكون والالمنيوم والاوكسجين اما المعادن الثانوية فهي مكملة للأولية مثل  الكاربون</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المدرسة: احسنت، هل تعرف طالبة أخرى فرق اخر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المعادن الاولية تشكل الجزء الرئيس من دقائق الرمل والغرين اما المعادن الثانوية فأنها  تشكل الجزء الرئيس لدقائق الطين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المدرسة: جيد احسنت .                              </w:t>
      </w: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w:t>
      </w:r>
      <w:r w:rsidRPr="00F75C7D">
        <w:rPr>
          <w:rFonts w:ascii="Simplified Arabic" w:hAnsi="Simplified Arabic" w:cs="Simplified Arabic"/>
          <w:b/>
          <w:bCs/>
          <w:sz w:val="24"/>
          <w:szCs w:val="24"/>
          <w:u w:val="single"/>
          <w:rtl/>
          <w:lang w:bidi="ar-IQ"/>
        </w:rPr>
        <w:t>- مهارة توليد الاحتمالات:</w:t>
      </w:r>
      <w:r w:rsidRPr="00F75C7D">
        <w:rPr>
          <w:rFonts w:ascii="Simplified Arabic" w:hAnsi="Simplified Arabic" w:cs="Simplified Arabic"/>
          <w:b/>
          <w:bCs/>
          <w:sz w:val="24"/>
          <w:szCs w:val="24"/>
          <w:rtl/>
          <w:lang w:bidi="ar-IQ"/>
        </w:rPr>
        <w:t>-                            (خمس دقائق)</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عزيزاتي الطالبات انظرن على هذه العينات الثلاث من التربة، سؤالي بماذا تعللن هذا الاختلاف في اللون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قد يكون بسب ضوء الشمس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اخرى: ممكن ان يكون بسب تعرض كل واحدة لظروف معينة وحسب الزمن.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بسبب الطبيعة المختلفة لمكونات هذه الترب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حسب مكان كل تربة تختلف مكوناتها وتعرضها للأمطار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احسنتن جميعا، نعم أنه بسبب الظروف التي تعرضت لها التربة من المياه والحرارة وعمرها والمعادن والمواد العضوية التي تحويها واذا زاد مكون عن ثاني حسب اي ظرف فأنها تختلف بطبيعتها ولونها</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ما لفرق بين هواء الجو وهواء التربة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هواء الجو الاغلب هو الاوكسجين اما هواء التربة فهي الاوكسجين والنتروجين وث</w:t>
      </w:r>
      <w:r>
        <w:rPr>
          <w:rFonts w:ascii="Simplified Arabic" w:hAnsi="Simplified Arabic" w:cs="Simplified Arabic"/>
          <w:sz w:val="24"/>
          <w:szCs w:val="24"/>
          <w:rtl/>
          <w:lang w:bidi="ar-IQ"/>
        </w:rPr>
        <w:t>اني اوكسيد الكاربون وبخار الماء</w:t>
      </w:r>
      <w:r w:rsidRPr="00F75C7D">
        <w:rPr>
          <w:rFonts w:ascii="Simplified Arabic" w:hAnsi="Simplified Arabic" w:cs="Simplified Arabic"/>
          <w:sz w:val="24"/>
          <w:szCs w:val="24"/>
          <w:rtl/>
          <w:lang w:bidi="ar-IQ"/>
        </w:rPr>
        <w:t>.</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نسبة ثاني اوكسيد الكاربون بخار الماء في هواء الجو هي اقل من وجودها في هواء التربة اما النتروجين فهو متساوي في الجو والتربة .</w:t>
      </w:r>
    </w:p>
    <w:p w:rsidR="00D4142A" w:rsidRDefault="00D4142A" w:rsidP="00D4142A">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المدرسة: احسنتن</w:t>
      </w:r>
    </w:p>
    <w:p w:rsidR="00D4142A" w:rsidRPr="00F75C7D" w:rsidRDefault="00D4142A" w:rsidP="00D4142A">
      <w:pPr>
        <w:spacing w:after="0" w:line="240" w:lineRule="auto"/>
        <w:jc w:val="both"/>
        <w:rPr>
          <w:rFonts w:ascii="Simplified Arabic" w:hAnsi="Simplified Arabic" w:cs="Simplified Arabic"/>
          <w:sz w:val="24"/>
          <w:szCs w:val="24"/>
          <w:rtl/>
          <w:lang w:bidi="ar-IQ"/>
        </w:rPr>
      </w:pPr>
    </w:p>
    <w:p w:rsidR="00D4142A" w:rsidRPr="00F75C7D" w:rsidRDefault="00D4142A" w:rsidP="00D4142A">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4</w:t>
      </w:r>
      <w:r w:rsidRPr="00F75C7D">
        <w:rPr>
          <w:rFonts w:ascii="Simplified Arabic" w:hAnsi="Simplified Arabic" w:cs="Simplified Arabic"/>
          <w:b/>
          <w:bCs/>
          <w:sz w:val="24"/>
          <w:szCs w:val="24"/>
          <w:u w:val="single"/>
          <w:rtl/>
          <w:lang w:bidi="ar-IQ"/>
        </w:rPr>
        <w:t>- مهارة التنبؤ:</w:t>
      </w:r>
      <w:r w:rsidRPr="00F75C7D">
        <w:rPr>
          <w:rFonts w:ascii="Simplified Arabic" w:hAnsi="Simplified Arabic" w:cs="Simplified Arabic"/>
          <w:b/>
          <w:bCs/>
          <w:sz w:val="24"/>
          <w:szCs w:val="24"/>
          <w:rtl/>
          <w:lang w:bidi="ar-IQ"/>
        </w:rPr>
        <w:t>-                               (خمس دقائق)</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ما غرض وجود الماء في التربة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لتوفير كمية مناسبة لإرواء للنباتات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ان الاحياء الدقيقة لاتقوم بنشاطها دون نسبة معينة من الماء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لغرض اذابة معظم المواد التي يحتاجها النبات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أخرى: أن عملية التمثيل الضوئي في الاجزاء الخضراء من النبات لا تتم الا بوجود الماء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احسنتن</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rtl/>
          <w:lang w:bidi="ar-IQ"/>
        </w:rPr>
        <w:t>5</w:t>
      </w:r>
      <w:r w:rsidRPr="00F75C7D">
        <w:rPr>
          <w:rFonts w:ascii="Simplified Arabic" w:hAnsi="Simplified Arabic" w:cs="Simplified Arabic"/>
          <w:b/>
          <w:bCs/>
          <w:sz w:val="24"/>
          <w:szCs w:val="24"/>
          <w:u w:val="single"/>
          <w:rtl/>
          <w:lang w:bidi="ar-IQ"/>
        </w:rPr>
        <w:t>- مهارة حل المشكلات:</w:t>
      </w:r>
      <w:r w:rsidRPr="00F75C7D">
        <w:rPr>
          <w:rFonts w:ascii="Simplified Arabic" w:hAnsi="Simplified Arabic" w:cs="Simplified Arabic"/>
          <w:b/>
          <w:bCs/>
          <w:sz w:val="24"/>
          <w:szCs w:val="24"/>
          <w:rtl/>
          <w:lang w:bidi="ar-IQ"/>
        </w:rPr>
        <w:t>-                                (6 دقائق)</w:t>
      </w:r>
    </w:p>
    <w:p w:rsidR="00D4142A" w:rsidRPr="00F75C7D" w:rsidRDefault="00D4142A" w:rsidP="00D4142A">
      <w:pPr>
        <w:spacing w:after="0" w:line="240" w:lineRule="auto"/>
        <w:jc w:val="both"/>
        <w:rPr>
          <w:rFonts w:ascii="Simplified Arabic" w:hAnsi="Simplified Arabic" w:cs="Simplified Arabic"/>
          <w:sz w:val="24"/>
          <w:szCs w:val="24"/>
          <w:u w:val="single"/>
          <w:rtl/>
          <w:lang w:bidi="ar-IQ"/>
        </w:rPr>
      </w:pPr>
      <w:r w:rsidRPr="00F75C7D">
        <w:rPr>
          <w:rFonts w:ascii="Simplified Arabic" w:hAnsi="Simplified Arabic" w:cs="Simplified Arabic"/>
          <w:sz w:val="24"/>
          <w:szCs w:val="24"/>
          <w:rtl/>
          <w:lang w:bidi="ar-IQ"/>
        </w:rPr>
        <w:t>المدرسة: جميعكم تعرفون وترون في محيطنا اراضي تربتها غير صالحة للزراعة بماذا تعللن ذلك وما الحل لزراعتها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بسبب ملوحتها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السبب عدم موازنة مكونات التربة والحل لابد من معادلة هذه المواد وتقليل التبخر بزيادة نسبة المياه واضافة مواد عضوية ومعدنية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جيد</w:t>
      </w:r>
    </w:p>
    <w:p w:rsidR="00D4142A" w:rsidRPr="00F75C7D" w:rsidRDefault="00D4142A" w:rsidP="00D4142A">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rtl/>
          <w:lang w:bidi="ar-IQ"/>
        </w:rPr>
        <w:t>6ـ</w:t>
      </w:r>
      <w:r w:rsidRPr="00F75C7D">
        <w:rPr>
          <w:rFonts w:ascii="Simplified Arabic" w:hAnsi="Simplified Arabic" w:cs="Simplified Arabic"/>
          <w:b/>
          <w:bCs/>
          <w:sz w:val="24"/>
          <w:szCs w:val="24"/>
          <w:u w:val="single"/>
          <w:rtl/>
          <w:lang w:bidi="ar-IQ"/>
        </w:rPr>
        <w:t xml:space="preserve"> مهارة اتخاذ القرار</w:t>
      </w:r>
      <w:r w:rsidRPr="00F75C7D">
        <w:rPr>
          <w:rFonts w:ascii="Simplified Arabic" w:hAnsi="Simplified Arabic" w:cs="Simplified Arabic"/>
          <w:b/>
          <w:bCs/>
          <w:sz w:val="24"/>
          <w:szCs w:val="24"/>
          <w:rtl/>
          <w:lang w:bidi="ar-IQ"/>
        </w:rPr>
        <w:t>:-                             (6 دقائق)</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المدرسة: بعد ان عرفنا مكونات التربة، برأيك ماهي اهم هذه المكونات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ارى ان المواد العضوية مهمة جدا ومن خلال اطلاعي على الزراعة في مدينتي ارى ان المواد العضوية الاكثر استعمالا لتحسين التربة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طالبة اخرى: لابد من توازن هذه المواد فهي كلها مهمة . </w:t>
      </w:r>
    </w:p>
    <w:p w:rsidR="00D4142A" w:rsidRPr="00F75C7D" w:rsidRDefault="00D4142A" w:rsidP="00D4142A">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طالبة اخرى: اعتماد المواد العضوية يعود لرخص ثمنه ولكن الكل له اهمية كبيرة .</w:t>
      </w:r>
    </w:p>
    <w:p w:rsidR="00D4142A" w:rsidRDefault="00D4142A" w:rsidP="00D4142A">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المدرسة: احسنتن، نعم بالتأكيد الكل مهم واي نقص بأي مكون له أثر سلبي</w:t>
      </w:r>
    </w:p>
    <w:p w:rsidR="00D4142A" w:rsidRPr="00F75C7D" w:rsidRDefault="00D4142A" w:rsidP="00D4142A">
      <w:pPr>
        <w:tabs>
          <w:tab w:val="left" w:pos="6914"/>
        </w:tabs>
        <w:spacing w:after="0" w:line="240" w:lineRule="auto"/>
        <w:ind w:right="-709"/>
        <w:jc w:val="both"/>
        <w:rPr>
          <w:rFonts w:ascii="Simplified Arabic" w:hAnsi="Simplified Arabic" w:cs="Simplified Arabic"/>
          <w:b/>
          <w:bCs/>
          <w:sz w:val="24"/>
          <w:szCs w:val="24"/>
          <w:rtl/>
        </w:rPr>
      </w:pPr>
      <w:r w:rsidRPr="00F75C7D">
        <w:rPr>
          <w:rFonts w:ascii="Simplified Arabic" w:hAnsi="Simplified Arabic" w:cs="Simplified Arabic"/>
          <w:b/>
          <w:bCs/>
          <w:sz w:val="24"/>
          <w:szCs w:val="24"/>
          <w:u w:val="single"/>
          <w:rtl/>
        </w:rPr>
        <w:t xml:space="preserve">- الواجب البيتي(سؤال التفكير) </w:t>
      </w:r>
      <w:r w:rsidRPr="00F75C7D">
        <w:rPr>
          <w:rFonts w:ascii="Simplified Arabic" w:hAnsi="Simplified Arabic" w:cs="Simplified Arabic"/>
          <w:b/>
          <w:bCs/>
          <w:sz w:val="24"/>
          <w:szCs w:val="24"/>
          <w:rtl/>
        </w:rPr>
        <w:t xml:space="preserve">                     (3 دقائق)</w:t>
      </w:r>
    </w:p>
    <w:p w:rsidR="00D4142A" w:rsidRPr="00F75C7D" w:rsidRDefault="00D4142A" w:rsidP="00D4142A">
      <w:pPr>
        <w:spacing w:after="0" w:line="240" w:lineRule="auto"/>
        <w:ind w:right="-851"/>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w:t>
      </w:r>
      <w:r w:rsidRPr="00F75C7D">
        <w:rPr>
          <w:rFonts w:ascii="Simplified Arabic" w:hAnsi="Simplified Arabic" w:cs="Simplified Arabic"/>
          <w:sz w:val="24"/>
          <w:szCs w:val="24"/>
          <w:u w:val="single"/>
          <w:rtl/>
        </w:rPr>
        <w:t xml:space="preserve"> </w:t>
      </w:r>
      <w:r w:rsidRPr="00F75C7D">
        <w:rPr>
          <w:rFonts w:ascii="Simplified Arabic" w:hAnsi="Simplified Arabic" w:cs="Simplified Arabic"/>
          <w:sz w:val="24"/>
          <w:szCs w:val="24"/>
          <w:rtl/>
        </w:rPr>
        <w:t>من خلال دراستكم لموضوع (مكونات التربة) ماهي استنتاجاتكم ومقترحاتكم للتقديم الحلول للترب الفقيرة بالمواد العضوية</w:t>
      </w:r>
    </w:p>
    <w:p w:rsidR="00D4142A" w:rsidRDefault="00D4142A" w:rsidP="00D4142A">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 اعطاء تحضير للطالبات من موضوع مسامية التربة الى نهاية الفصل الخامس مع حل الاسئلة.</w:t>
      </w:r>
    </w:p>
    <w:bookmarkEnd w:id="0"/>
    <w:p w:rsidR="00360AED" w:rsidRPr="00D4142A" w:rsidRDefault="00360AED" w:rsidP="00D4142A"/>
    <w:sectPr w:rsidR="00360AED" w:rsidRPr="00D4142A" w:rsidSect="00D4142A">
      <w:headerReference w:type="default" r:id="rId11"/>
      <w:footerReference w:type="default" r:id="rId12"/>
      <w:pgSz w:w="11907" w:h="16840" w:code="9"/>
      <w:pgMar w:top="1134" w:right="1418" w:bottom="1134" w:left="1418" w:header="720" w:footer="720" w:gutter="0"/>
      <w:pgNumType w:start="2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F3" w:rsidRDefault="007C14F3" w:rsidP="0076705E">
      <w:pPr>
        <w:spacing w:after="0" w:line="240" w:lineRule="auto"/>
      </w:pPr>
      <w:r>
        <w:separator/>
      </w:r>
    </w:p>
  </w:endnote>
  <w:endnote w:type="continuationSeparator" w:id="0">
    <w:p w:rsidR="007C14F3" w:rsidRDefault="007C14F3"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7C14F3" w:rsidRPr="007C14F3">
          <w:rPr>
            <w:noProof/>
            <w:rtl/>
            <w:lang w:val="ar-SA"/>
          </w:rPr>
          <w:t>208</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F3" w:rsidRDefault="007C14F3" w:rsidP="0076705E">
      <w:pPr>
        <w:spacing w:after="0" w:line="240" w:lineRule="auto"/>
      </w:pPr>
      <w:r>
        <w:separator/>
      </w:r>
    </w:p>
  </w:footnote>
  <w:footnote w:type="continuationSeparator" w:id="0">
    <w:p w:rsidR="007C14F3" w:rsidRDefault="007C14F3"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1B007B74" wp14:editId="7C8CC271">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22BA5F06"/>
    <w:multiLevelType w:val="hybridMultilevel"/>
    <w:tmpl w:val="65E2088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401A63EA"/>
    <w:multiLevelType w:val="hybridMultilevel"/>
    <w:tmpl w:val="43AEC5C0"/>
    <w:lvl w:ilvl="0" w:tplc="E19A4EC4">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A4213"/>
    <w:multiLevelType w:val="hybridMultilevel"/>
    <w:tmpl w:val="76C4C090"/>
    <w:lvl w:ilvl="0" w:tplc="716221FE">
      <w:start w:val="1"/>
      <w:numFmt w:val="decimal"/>
      <w:lvlText w:val="%1-"/>
      <w:lvlJc w:val="left"/>
      <w:pPr>
        <w:tabs>
          <w:tab w:val="num" w:pos="756"/>
        </w:tabs>
        <w:ind w:left="756" w:hanging="396"/>
      </w:pPr>
      <w:rPr>
        <w:rFonts w:hint="default"/>
        <w:b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E81CC3"/>
    <w:multiLevelType w:val="hybridMultilevel"/>
    <w:tmpl w:val="84AADB7A"/>
    <w:lvl w:ilvl="0" w:tplc="9FCA86C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2363BF"/>
    <w:multiLevelType w:val="hybridMultilevel"/>
    <w:tmpl w:val="A06CEDF0"/>
    <w:lvl w:ilvl="0" w:tplc="17D82180">
      <w:start w:val="18"/>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7"/>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29142D"/>
    <w:rsid w:val="002C42CD"/>
    <w:rsid w:val="00360AED"/>
    <w:rsid w:val="004349F1"/>
    <w:rsid w:val="004A53E7"/>
    <w:rsid w:val="004D7481"/>
    <w:rsid w:val="00522479"/>
    <w:rsid w:val="0052786B"/>
    <w:rsid w:val="006B1B24"/>
    <w:rsid w:val="00724710"/>
    <w:rsid w:val="00745966"/>
    <w:rsid w:val="0076705E"/>
    <w:rsid w:val="007C14F3"/>
    <w:rsid w:val="008D3E83"/>
    <w:rsid w:val="009A3656"/>
    <w:rsid w:val="00A152D0"/>
    <w:rsid w:val="00A4064E"/>
    <w:rsid w:val="00AB7948"/>
    <w:rsid w:val="00AE5F2E"/>
    <w:rsid w:val="00BE6EFA"/>
    <w:rsid w:val="00CF4CBB"/>
    <w:rsid w:val="00D4142A"/>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8"/>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8"/>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8"/>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8"/>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8"/>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8"/>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8"/>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8"/>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9"/>
      </w:numPr>
    </w:pPr>
  </w:style>
  <w:style w:type="numbering" w:styleId="111111">
    <w:name w:val="Outline List 2"/>
    <w:basedOn w:val="a4"/>
    <w:semiHidden/>
    <w:unhideWhenUsed/>
    <w:rsid w:val="0076705E"/>
    <w:pPr>
      <w:numPr>
        <w:numId w:val="10"/>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8"/>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8"/>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8"/>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8"/>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8"/>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8"/>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8"/>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8"/>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9"/>
      </w:numPr>
    </w:pPr>
  </w:style>
  <w:style w:type="numbering" w:styleId="111111">
    <w:name w:val="Outline List 2"/>
    <w:basedOn w:val="a4"/>
    <w:semiHidden/>
    <w:unhideWhenUsed/>
    <w:rsid w:val="0076705E"/>
    <w:pPr>
      <w:numPr>
        <w:numId w:val="10"/>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ctt.net/lessonsarticles" TargetMode="External"/><Relationship Id="rId4" Type="http://schemas.microsoft.com/office/2007/relationships/stylesWithEffects" Target="stylesWithEffects.xml"/><Relationship Id="rId9" Type="http://schemas.openxmlformats.org/officeDocument/2006/relationships/hyperlink" Target="http://www.moudir.com"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EB60-E342-45DD-8A1A-3E32963A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8039</Words>
  <Characters>45827</Characters>
  <Application>Microsoft Office Word</Application>
  <DocSecurity>0</DocSecurity>
  <Lines>381</Lines>
  <Paragraphs>107</Paragraphs>
  <ScaleCrop>false</ScaleCrop>
  <HeadingPairs>
    <vt:vector size="4" baseType="variant">
      <vt:variant>
        <vt:lpstr>العنوان</vt:lpstr>
      </vt:variant>
      <vt:variant>
        <vt:i4>1</vt:i4>
      </vt:variant>
      <vt:variant>
        <vt:lpstr>عناوين</vt:lpstr>
      </vt:variant>
      <vt:variant>
        <vt:i4>45</vt:i4>
      </vt:variant>
    </vt:vector>
  </HeadingPairs>
  <TitlesOfParts>
    <vt:vector size="46" baseType="lpstr">
      <vt:lpstr/>
      <vt:lpstr>دراسات سابقة </vt:lpstr>
      <vt:lpstr>ـ دراسة المرسومي (2011)</vt:lpstr>
      <vt:lpstr>جدول (1)  التصميم التجريبي</vt:lpstr>
      <vt:lpstr>        ومن هذه المتغيرات:</vt:lpstr>
      <vt:lpstr>        1ـ أختبار الذكاء:ـ</vt:lpstr>
      <vt:lpstr>2ـ العمر الزمني محسوبا بالشهور:-</vt:lpstr>
      <vt:lpstr>4- التحصيل الدراسي للأمهات:</vt:lpstr>
      <vt:lpstr>        5- درجات الطالبات في مادة الجغرافية في امتحان نصف السنة للعام الدراسي (2012/ 201</vt:lpstr>
      <vt:lpstr>خامساً:- ضبط المتغيرات الدخيلة:</vt:lpstr>
      <vt:lpstr>1. ظروف التجربة والحوادث المصاحبة: </vt:lpstr>
      <vt:lpstr>        ب. الوسائل التعليمية:  </vt:lpstr>
      <vt:lpstr>        د. إجراء التجربة: </vt:lpstr>
      <vt:lpstr>        هـ. توزيع الدروس: </vt:lpstr>
      <vt:lpstr>        سادسا ً: متطلبات البحث:</vt:lpstr>
      <vt:lpstr>        حددت الباحثة المادة العلمية بعدد من موضوعات كتاب الجغرافية المقرر تدريسه م</vt:lpstr>
      <vt:lpstr>        2ـ  صياغة الأهداف السلوكية </vt:lpstr>
      <vt:lpstr>        إن إعداد الخطط التدريسية يُعدّ واحداً من متطلبات التدريس الناجح، فقد أعدّت الباح</vt:lpstr>
      <vt:lpstr>        سابعاً: أداة البحث:-</vt:lpstr>
      <vt:lpstr>1 ـ تحديد الهدف من الاختبار: يرمي الاختبار إلى قياس أثر إستراتيجية سوم في التحصي</vt:lpstr>
      <vt:lpstr>2 ـ أبعاد الاختبار: </vt:lpstr>
      <vt:lpstr>حُددت أبعاد الاختبار التحصيلي بالمستويات الستة من تصنيف بلوم (Bloom) للمجال ا</vt:lpstr>
      <vt:lpstr>3 ـ أعداد جدول مواصفات: </vt:lpstr>
      <vt:lpstr>        4ـ صياغة فقرات الاختبار:  </vt:lpstr>
      <vt:lpstr>كانت صياغة فقرات الاختبار التي تقيس المستويات الاولى من تصنيف بلوم (Bloom) (معرف</vt:lpstr>
      <vt:lpstr>        يشير كثير من المتخصصين والمهتمين بالقياس النفسي والتربوي إلى وجود طرائق متعددة ل</vt:lpstr>
      <vt:lpstr>        1- الصدق الظاهري: عرض الاختبار بصورة أولية على لجنة من الخبراء أو المتخصصين لأبد</vt:lpstr>
      <vt:lpstr>        6- التطبيق الاستطلاعيّ للاختبار: طبقت الباحثة الاختبار على عينة استطلاعية ممثلة </vt:lpstr>
      <vt:lpstr>        مستوى صعوبة الفقرات:</vt:lpstr>
      <vt:lpstr>        2- قوة تمييز الفقرات: </vt:lpstr>
      <vt:lpstr>تاسعاً: الوسائل الإحصائية:-</vt:lpstr>
      <vt:lpstr>        استعملت الباحثة الوسائل الاحصائية في إجراءات بحثها وتحليل نتيجة البحث ومنها: </vt:lpstr>
      <vt:lpstr>        س1 – س2</vt:lpstr>
      <vt:lpstr>        ///                                                                             </vt:lpstr>
      <vt:lpstr>        ///////ت =      ع2 1 (1- ن1) + ع2 2 (1- ن2)            1     +    1</vt:lpstr>
      <vt:lpstr>        ///              ن1 + ن2 - 2                               ن1      ن2</vt:lpstr>
      <vt:lpstr>        /س1 = الوسط الحسابيّ للمجموعة العليا .</vt:lpstr>
      <vt:lpstr>        /س2  =  الوسط الحسابيّ للمجموعة الدنيا .</vt:lpstr>
      <vt:lpstr>        ن1 = عدد طالبات المجموعة العليا .</vt:lpstr>
      <vt:lpstr>        ن2 = عدد طالبات المجموعة الدنيا .</vt:lpstr>
      <vt:lpstr>        ع1 = تباين المجموعة العليا .</vt:lpstr>
      <vt:lpstr>        ع2 = تباين المجموعة الدنيا .                       (البياتي، 1977: 260) </vt:lpstr>
      <vt:lpstr>    أولاً: عرض نتيجة التحصيل:-</vt:lpstr>
      <vt:lpstr>أولاً: الاستنتاجات:-</vt:lpstr>
      <vt:lpstr>ثانياً: التوصيات:-</vt:lpstr>
      <vt:lpstr>ثالثاً: المقترحات:-</vt:lpstr>
    </vt:vector>
  </TitlesOfParts>
  <Company>Naim Al Hussaini</Company>
  <LinksUpToDate>false</LinksUpToDate>
  <CharactersWithSpaces>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2015-09-23T05:32:00Z</dcterms:created>
  <dcterms:modified xsi:type="dcterms:W3CDTF">2015-09-23T05:32:00Z</dcterms:modified>
</cp:coreProperties>
</file>