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0EB7" w:rsidRPr="00372191" w:rsidRDefault="00B40EB7" w:rsidP="006E16AA">
      <w:pPr>
        <w:spacing w:after="0" w:line="240" w:lineRule="auto"/>
        <w:jc w:val="center"/>
        <w:rPr>
          <w:rFonts w:ascii="Traditional Arabic" w:hAnsi="Traditional Arabic" w:cs="Kufi"/>
          <w:i/>
          <w:iCs/>
          <w:sz w:val="36"/>
          <w:szCs w:val="36"/>
          <w:u w:val="single"/>
          <w:rtl/>
          <w:lang w:bidi="ar-IQ"/>
        </w:rPr>
      </w:pPr>
      <w:r w:rsidRPr="00372191">
        <w:rPr>
          <w:rFonts w:ascii="Traditional Arabic" w:hAnsi="Traditional Arabic" w:cs="Kufi" w:hint="eastAsia"/>
          <w:sz w:val="36"/>
          <w:szCs w:val="36"/>
          <w:rtl/>
          <w:lang w:bidi="ar-IQ"/>
        </w:rPr>
        <w:t>أنتاج</w:t>
      </w:r>
      <w:r w:rsidRPr="00372191">
        <w:rPr>
          <w:rFonts w:ascii="Traditional Arabic" w:hAnsi="Traditional Arabic" w:cs="Kufi"/>
          <w:sz w:val="36"/>
          <w:szCs w:val="36"/>
          <w:rtl/>
          <w:lang w:bidi="ar-IQ"/>
        </w:rPr>
        <w:t xml:space="preserve"> بلاطات خرسانية عالية المقاومة بأستخدام برادة الحديد المحلية كبديل جزئي عن السمنت </w:t>
      </w:r>
      <w:r w:rsidRPr="00372191">
        <w:rPr>
          <w:rFonts w:ascii="Traditional Arabic" w:hAnsi="Traditional Arabic" w:cs="Kufi" w:hint="eastAsia"/>
          <w:sz w:val="36"/>
          <w:szCs w:val="36"/>
          <w:rtl/>
          <w:lang w:bidi="ar-IQ"/>
        </w:rPr>
        <w:t>بإضافة</w:t>
      </w:r>
      <w:r w:rsidRPr="00372191">
        <w:rPr>
          <w:rFonts w:ascii="Traditional Arabic" w:hAnsi="Traditional Arabic" w:cs="Kufi"/>
          <w:sz w:val="36"/>
          <w:szCs w:val="36"/>
          <w:rtl/>
          <w:lang w:bidi="ar-IQ"/>
        </w:rPr>
        <w:t xml:space="preserve"> </w:t>
      </w:r>
      <w:r w:rsidRPr="00372191">
        <w:rPr>
          <w:rFonts w:ascii="Traditional Arabic" w:hAnsi="Traditional Arabic" w:cs="Kufi" w:hint="eastAsia"/>
          <w:sz w:val="36"/>
          <w:szCs w:val="36"/>
          <w:rtl/>
          <w:lang w:bidi="ar-IQ"/>
        </w:rPr>
        <w:t>الملدن</w:t>
      </w:r>
      <w:r w:rsidRPr="00372191">
        <w:rPr>
          <w:rFonts w:ascii="Traditional Arabic" w:hAnsi="Traditional Arabic" w:cs="Kufi"/>
          <w:sz w:val="36"/>
          <w:szCs w:val="36"/>
          <w:rtl/>
          <w:lang w:bidi="ar-IQ"/>
        </w:rPr>
        <w:t xml:space="preserve"> </w:t>
      </w:r>
      <w:r w:rsidRPr="00372191">
        <w:rPr>
          <w:rFonts w:ascii="Traditional Arabic" w:hAnsi="Traditional Arabic" w:cs="Kufi"/>
          <w:sz w:val="36"/>
          <w:szCs w:val="36"/>
          <w:lang w:bidi="ar-IQ"/>
        </w:rPr>
        <w:t>S.B.R</w:t>
      </w:r>
      <w:r>
        <w:rPr>
          <w:rFonts w:ascii="Times New Roman" w:hAnsi="Times New Roman" w:cs="Kufi"/>
          <w:sz w:val="36"/>
          <w:szCs w:val="36"/>
          <w:lang w:bidi="ar-IQ"/>
        </w:rPr>
        <w:t>.</w:t>
      </w:r>
      <w:r w:rsidRPr="00372191">
        <w:rPr>
          <w:rFonts w:ascii="Traditional Arabic" w:hAnsi="Traditional Arabic" w:cs="Kufi"/>
          <w:sz w:val="36"/>
          <w:szCs w:val="36"/>
          <w:rtl/>
          <w:lang w:bidi="ar-IQ"/>
        </w:rPr>
        <w:t xml:space="preserve">  </w:t>
      </w:r>
    </w:p>
    <w:p w:rsidR="00B40EB7" w:rsidRPr="00372191" w:rsidRDefault="00B40EB7" w:rsidP="00372191">
      <w:pPr>
        <w:spacing w:after="0" w:line="240" w:lineRule="auto"/>
        <w:jc w:val="center"/>
        <w:rPr>
          <w:rFonts w:ascii="Traditional Arabic" w:hAnsi="Traditional Arabic" w:cs="Simplified Arabic"/>
          <w:b/>
          <w:bCs/>
          <w:sz w:val="24"/>
          <w:szCs w:val="24"/>
          <w:rtl/>
          <w:lang w:bidi="ar-IQ"/>
        </w:rPr>
      </w:pPr>
      <w:r w:rsidRPr="00372191">
        <w:rPr>
          <w:rFonts w:ascii="Traditional Arabic" w:hAnsi="Traditional Arabic" w:cs="Simplified Arabic" w:hint="eastAsia"/>
          <w:b/>
          <w:bCs/>
          <w:sz w:val="24"/>
          <w:szCs w:val="24"/>
          <w:rtl/>
          <w:lang w:bidi="ar-IQ"/>
        </w:rPr>
        <w:t>جبار</w:t>
      </w:r>
      <w:r w:rsidRPr="00372191">
        <w:rPr>
          <w:rFonts w:ascii="Traditional Arabic" w:hAnsi="Traditional Arabic" w:cs="Simplified Arabic"/>
          <w:b/>
          <w:bCs/>
          <w:sz w:val="24"/>
          <w:szCs w:val="24"/>
          <w:rtl/>
          <w:lang w:bidi="ar-IQ"/>
        </w:rPr>
        <w:t xml:space="preserve"> علي لفته </w:t>
      </w:r>
    </w:p>
    <w:p w:rsidR="00B40EB7" w:rsidRPr="00372191" w:rsidRDefault="00B40EB7" w:rsidP="00372191">
      <w:pPr>
        <w:spacing w:after="0" w:line="240" w:lineRule="auto"/>
        <w:jc w:val="center"/>
        <w:rPr>
          <w:rFonts w:ascii="Traditional Arabic" w:hAnsi="Traditional Arabic" w:cs="Simplified Arabic"/>
          <w:i/>
          <w:iCs/>
          <w:sz w:val="24"/>
          <w:szCs w:val="24"/>
          <w:rtl/>
          <w:lang w:bidi="ar-IQ"/>
        </w:rPr>
      </w:pPr>
      <w:r w:rsidRPr="00372191">
        <w:rPr>
          <w:rFonts w:ascii="Traditional Arabic" w:hAnsi="Traditional Arabic" w:cs="Simplified Arabic" w:hint="eastAsia"/>
          <w:i/>
          <w:iCs/>
          <w:sz w:val="24"/>
          <w:szCs w:val="24"/>
          <w:rtl/>
          <w:lang w:bidi="ar-IQ"/>
        </w:rPr>
        <w:t>معهد</w:t>
      </w:r>
      <w:r w:rsidRPr="00372191">
        <w:rPr>
          <w:rFonts w:ascii="Traditional Arabic" w:hAnsi="Traditional Arabic" w:cs="Simplified Arabic"/>
          <w:i/>
          <w:iCs/>
          <w:sz w:val="24"/>
          <w:szCs w:val="24"/>
          <w:rtl/>
          <w:lang w:bidi="ar-IQ"/>
        </w:rPr>
        <w:t xml:space="preserve"> تقني مسيب</w:t>
      </w:r>
    </w:p>
    <w:p w:rsidR="00B40EB7" w:rsidRPr="00372191" w:rsidRDefault="00B40EB7" w:rsidP="00372191">
      <w:pPr>
        <w:spacing w:after="0" w:line="240" w:lineRule="auto"/>
        <w:jc w:val="center"/>
        <w:rPr>
          <w:rFonts w:ascii="Traditional Arabic" w:hAnsi="Traditional Arabic" w:cs="Simplified Arabic"/>
          <w:sz w:val="24"/>
          <w:szCs w:val="24"/>
          <w:lang w:bidi="ar-IQ"/>
        </w:rPr>
      </w:pPr>
      <w:r w:rsidRPr="00372191">
        <w:rPr>
          <w:rFonts w:ascii="Traditional Arabic" w:hAnsi="Traditional Arabic" w:cs="Simplified Arabic"/>
          <w:sz w:val="24"/>
          <w:szCs w:val="24"/>
          <w:lang w:bidi="ar-IQ"/>
        </w:rPr>
        <w:t>NawarJa@yahoo.com</w:t>
      </w:r>
    </w:p>
    <w:p w:rsidR="00B40EB7" w:rsidRPr="00AB4586" w:rsidRDefault="00B40EB7" w:rsidP="00372191">
      <w:pPr>
        <w:spacing w:after="0" w:line="240" w:lineRule="auto"/>
        <w:jc w:val="lowKashida"/>
        <w:rPr>
          <w:rFonts w:ascii="Arial" w:hAnsi="Arial" w:cs="Simplified Arabic"/>
          <w:b/>
          <w:bCs/>
          <w:sz w:val="28"/>
          <w:szCs w:val="28"/>
          <w:rtl/>
          <w:lang w:bidi="ar-IQ"/>
        </w:rPr>
      </w:pPr>
      <w:r w:rsidRPr="00AB4586">
        <w:rPr>
          <w:rFonts w:ascii="Arial" w:hAnsi="Arial" w:cs="Simplified Arabic"/>
          <w:b/>
          <w:bCs/>
          <w:sz w:val="28"/>
          <w:szCs w:val="28"/>
          <w:rtl/>
          <w:lang w:bidi="ar-IQ"/>
        </w:rPr>
        <w:t>الخلاصة</w:t>
      </w:r>
    </w:p>
    <w:p w:rsidR="00B40EB7" w:rsidRPr="00372191" w:rsidRDefault="00B40EB7" w:rsidP="008A7CB8">
      <w:pPr>
        <w:spacing w:after="0" w:line="240" w:lineRule="auto"/>
        <w:ind w:firstLine="572"/>
        <w:jc w:val="lowKashida"/>
        <w:rPr>
          <w:rFonts w:ascii="Arial" w:hAnsi="Arial" w:cs="Simplified Arabic"/>
          <w:sz w:val="20"/>
          <w:szCs w:val="20"/>
          <w:rtl/>
          <w:lang w:bidi="ar-IQ"/>
        </w:rPr>
      </w:pPr>
      <w:r w:rsidRPr="00372191">
        <w:rPr>
          <w:rFonts w:ascii="Arial" w:hAnsi="Arial" w:cs="Simplified Arabic"/>
          <w:sz w:val="20"/>
          <w:szCs w:val="20"/>
          <w:rtl/>
          <w:lang w:bidi="ar-IQ"/>
        </w:rPr>
        <w:t>يتضمن هذا البحث أنتاج بلاطات لخرسانة عالية المقاومة بأستخدام برادة الحديد الناتجة من بقايا البرادة للمعامل الأهلية والعابرة من منخل حجم (</w:t>
      </w:r>
      <w:r w:rsidRPr="00372191">
        <w:rPr>
          <w:rFonts w:ascii="Arial" w:hAnsi="Arial" w:cs="Simplified Arabic"/>
          <w:sz w:val="20"/>
          <w:szCs w:val="20"/>
          <w:lang w:bidi="ar-IQ"/>
        </w:rPr>
        <w:t>4.75</w:t>
      </w:r>
      <w:r w:rsidRPr="00372191">
        <w:rPr>
          <w:rFonts w:ascii="Arial" w:hAnsi="Arial" w:cs="Simplified Arabic"/>
          <w:sz w:val="20"/>
          <w:szCs w:val="20"/>
          <w:rtl/>
          <w:lang w:bidi="ar-IQ"/>
        </w:rPr>
        <w:t xml:space="preserve"> ملم) كبديل جزئي عن السمنت حيث أستخدم أربعة خلطات لثلاثة بلاطات خرسانية الخلطة </w:t>
      </w:r>
      <w:r>
        <w:rPr>
          <w:rFonts w:ascii="Arial" w:hAnsi="Arial" w:cs="Simplified Arabic"/>
          <w:sz w:val="20"/>
          <w:szCs w:val="20"/>
          <w:rtl/>
          <w:lang w:bidi="ar-IQ"/>
        </w:rPr>
        <w:br/>
      </w:r>
      <w:r w:rsidRPr="00372191">
        <w:rPr>
          <w:rFonts w:ascii="Arial" w:hAnsi="Arial" w:cs="Simplified Arabic"/>
          <w:sz w:val="20"/>
          <w:szCs w:val="20"/>
          <w:rtl/>
          <w:lang w:bidi="ar-IQ"/>
        </w:rPr>
        <w:t>(</w:t>
      </w:r>
      <w:r w:rsidRPr="00372191">
        <w:rPr>
          <w:rFonts w:ascii="Arial" w:hAnsi="Arial" w:cs="Simplified Arabic"/>
          <w:sz w:val="20"/>
          <w:szCs w:val="20"/>
          <w:lang w:bidi="ar-IQ"/>
        </w:rPr>
        <w:t>B</w:t>
      </w:r>
      <w:r w:rsidRPr="00372191">
        <w:rPr>
          <w:rFonts w:ascii="Arial" w:hAnsi="Arial" w:cs="Simplified Arabic"/>
          <w:sz w:val="20"/>
          <w:szCs w:val="20"/>
          <w:rtl/>
          <w:lang w:bidi="ar-IQ"/>
        </w:rPr>
        <w:t xml:space="preserve">: </w:t>
      </w:r>
      <w:r w:rsidRPr="00372191">
        <w:rPr>
          <w:rFonts w:ascii="Arial" w:hAnsi="Arial" w:cs="Simplified Arabic"/>
          <w:sz w:val="20"/>
          <w:szCs w:val="20"/>
          <w:lang w:bidi="ar-IQ"/>
        </w:rPr>
        <w:t>25%</w:t>
      </w:r>
      <w:r>
        <w:rPr>
          <w:rFonts w:ascii="Arial" w:hAnsi="Arial" w:cs="Simplified Arabic"/>
          <w:sz w:val="20"/>
          <w:szCs w:val="20"/>
          <w:rtl/>
          <w:lang w:bidi="ar-IQ"/>
        </w:rPr>
        <w:t>)</w:t>
      </w:r>
      <w:r w:rsidRPr="00372191">
        <w:rPr>
          <w:rFonts w:ascii="Arial" w:hAnsi="Arial" w:cs="Simplified Arabic"/>
          <w:sz w:val="20"/>
          <w:szCs w:val="20"/>
          <w:lang w:bidi="ar-IQ"/>
        </w:rPr>
        <w:t>,</w:t>
      </w:r>
      <w:r w:rsidRPr="00372191">
        <w:rPr>
          <w:rFonts w:ascii="Arial" w:hAnsi="Arial" w:cs="Simplified Arabic"/>
          <w:sz w:val="20"/>
          <w:szCs w:val="20"/>
          <w:rtl/>
          <w:lang w:bidi="ar-IQ"/>
        </w:rPr>
        <w:t xml:space="preserve"> الخلطة (</w:t>
      </w:r>
      <w:r w:rsidRPr="00372191">
        <w:rPr>
          <w:rFonts w:ascii="Arial" w:hAnsi="Arial" w:cs="Simplified Arabic"/>
          <w:sz w:val="20"/>
          <w:szCs w:val="20"/>
          <w:lang w:bidi="ar-IQ"/>
        </w:rPr>
        <w:t>C</w:t>
      </w:r>
      <w:r w:rsidRPr="00372191">
        <w:rPr>
          <w:rFonts w:ascii="Arial" w:hAnsi="Arial" w:cs="Simplified Arabic"/>
          <w:sz w:val="20"/>
          <w:szCs w:val="20"/>
          <w:rtl/>
          <w:lang w:bidi="ar-IQ"/>
        </w:rPr>
        <w:t>:</w:t>
      </w:r>
      <w:r w:rsidRPr="00372191">
        <w:rPr>
          <w:rFonts w:ascii="Arial" w:hAnsi="Arial" w:cs="Simplified Arabic"/>
          <w:sz w:val="20"/>
          <w:szCs w:val="20"/>
          <w:lang w:bidi="ar-IQ"/>
        </w:rPr>
        <w:t>50%</w:t>
      </w:r>
      <w:r>
        <w:rPr>
          <w:rFonts w:ascii="Arial" w:hAnsi="Arial" w:cs="Simplified Arabic"/>
          <w:sz w:val="20"/>
          <w:szCs w:val="20"/>
          <w:rtl/>
          <w:lang w:bidi="ar-IQ"/>
        </w:rPr>
        <w:t>)</w:t>
      </w:r>
      <w:r w:rsidRPr="00372191">
        <w:rPr>
          <w:rFonts w:ascii="Arial" w:hAnsi="Arial" w:cs="Simplified Arabic"/>
          <w:sz w:val="20"/>
          <w:szCs w:val="20"/>
          <w:lang w:bidi="ar-IQ"/>
        </w:rPr>
        <w:t>,</w:t>
      </w:r>
      <w:r w:rsidRPr="00372191">
        <w:rPr>
          <w:rFonts w:ascii="Arial" w:hAnsi="Arial" w:cs="Simplified Arabic"/>
          <w:sz w:val="20"/>
          <w:szCs w:val="20"/>
          <w:rtl/>
          <w:lang w:bidi="ar-IQ"/>
        </w:rPr>
        <w:t xml:space="preserve"> الخلطة (</w:t>
      </w:r>
      <w:r w:rsidRPr="00372191">
        <w:rPr>
          <w:rFonts w:ascii="Arial" w:hAnsi="Arial" w:cs="Simplified Arabic"/>
          <w:sz w:val="20"/>
          <w:szCs w:val="20"/>
          <w:lang w:bidi="ar-IQ"/>
        </w:rPr>
        <w:t>D</w:t>
      </w:r>
      <w:r w:rsidRPr="00372191">
        <w:rPr>
          <w:rFonts w:ascii="Arial" w:hAnsi="Arial" w:cs="Simplified Arabic"/>
          <w:sz w:val="20"/>
          <w:szCs w:val="20"/>
          <w:rtl/>
          <w:lang w:bidi="ar-IQ"/>
        </w:rPr>
        <w:t>:</w:t>
      </w:r>
      <w:r w:rsidRPr="00372191">
        <w:rPr>
          <w:rFonts w:ascii="Arial" w:hAnsi="Arial" w:cs="Simplified Arabic"/>
          <w:sz w:val="20"/>
          <w:szCs w:val="20"/>
          <w:lang w:bidi="ar-IQ"/>
        </w:rPr>
        <w:t>75</w:t>
      </w:r>
      <w:r w:rsidRPr="00372191">
        <w:rPr>
          <w:rFonts w:ascii="Arial" w:hAnsi="Arial" w:cs="Simplified Arabic"/>
          <w:sz w:val="20"/>
          <w:szCs w:val="20"/>
          <w:rtl/>
          <w:lang w:bidi="ar-IQ"/>
        </w:rPr>
        <w:t>%) كنسبة وزنيه من السمنت ومقارنتها مع الخلطة المرجعية (</w:t>
      </w:r>
      <w:r w:rsidRPr="00372191">
        <w:rPr>
          <w:rFonts w:ascii="Arial" w:hAnsi="Arial" w:cs="Simplified Arabic"/>
          <w:sz w:val="20"/>
          <w:szCs w:val="20"/>
          <w:lang w:bidi="ar-IQ"/>
        </w:rPr>
        <w:t>A</w:t>
      </w:r>
      <w:r w:rsidRPr="00372191">
        <w:rPr>
          <w:rFonts w:ascii="Arial" w:hAnsi="Arial" w:cs="Simplified Arabic"/>
          <w:sz w:val="20"/>
          <w:szCs w:val="20"/>
          <w:rtl/>
          <w:lang w:bidi="ar-IQ"/>
        </w:rPr>
        <w:t>) .</w:t>
      </w:r>
    </w:p>
    <w:p w:rsidR="00B40EB7" w:rsidRPr="00372191" w:rsidRDefault="00B40EB7" w:rsidP="00372191">
      <w:pPr>
        <w:pStyle w:val="ListParagraph"/>
        <w:numPr>
          <w:ilvl w:val="0"/>
          <w:numId w:val="23"/>
        </w:numPr>
        <w:spacing w:after="0" w:line="240" w:lineRule="auto"/>
        <w:ind w:left="392"/>
        <w:jc w:val="lowKashida"/>
        <w:rPr>
          <w:rFonts w:ascii="Arial" w:hAnsi="Arial"/>
          <w:sz w:val="20"/>
          <w:szCs w:val="20"/>
          <w:rtl/>
          <w:lang w:bidi="ar-IQ"/>
        </w:rPr>
      </w:pPr>
      <w:bookmarkStart w:id="0" w:name="_GoBack"/>
      <w:r w:rsidRPr="00372191">
        <w:rPr>
          <w:rFonts w:ascii="Arial" w:hAnsi="Arial"/>
          <w:sz w:val="20"/>
          <w:szCs w:val="20"/>
          <w:rtl/>
          <w:lang w:bidi="ar-IQ"/>
        </w:rPr>
        <w:t>وتم</w:t>
      </w:r>
      <w:r w:rsidRPr="00372191">
        <w:rPr>
          <w:rFonts w:ascii="Arial" w:hAnsi="Arial"/>
          <w:b/>
          <w:bCs/>
          <w:sz w:val="20"/>
          <w:szCs w:val="20"/>
          <w:rtl/>
          <w:lang w:bidi="ar-IQ"/>
        </w:rPr>
        <w:t xml:space="preserve"> فحص</w:t>
      </w:r>
      <w:r w:rsidRPr="00372191">
        <w:rPr>
          <w:rFonts w:ascii="Arial" w:hAnsi="Arial"/>
          <w:sz w:val="20"/>
          <w:szCs w:val="20"/>
          <w:rtl/>
          <w:lang w:bidi="ar-IQ"/>
        </w:rPr>
        <w:t xml:space="preserve"> </w:t>
      </w:r>
      <w:r w:rsidRPr="00372191">
        <w:rPr>
          <w:rFonts w:ascii="Arial" w:hAnsi="Arial"/>
          <w:b/>
          <w:bCs/>
          <w:sz w:val="20"/>
          <w:szCs w:val="20"/>
          <w:rtl/>
          <w:lang w:bidi="ar-IQ"/>
        </w:rPr>
        <w:t>الخرسانة الطرية</w:t>
      </w:r>
      <w:r w:rsidRPr="00372191">
        <w:rPr>
          <w:rFonts w:ascii="Arial" w:hAnsi="Arial"/>
          <w:sz w:val="20"/>
          <w:szCs w:val="20"/>
          <w:rtl/>
          <w:lang w:bidi="ar-IQ"/>
        </w:rPr>
        <w:t xml:space="preserve"> :- فحص الهطول للخرسانة الطرية كان مقداره للخلطة (</w:t>
      </w:r>
      <w:r w:rsidRPr="00372191">
        <w:rPr>
          <w:rFonts w:ascii="Arial" w:hAnsi="Arial"/>
          <w:sz w:val="20"/>
          <w:szCs w:val="20"/>
          <w:lang w:bidi="ar-IQ"/>
        </w:rPr>
        <w:t>B</w:t>
      </w:r>
      <w:r w:rsidRPr="00372191">
        <w:rPr>
          <w:rFonts w:ascii="Arial" w:hAnsi="Arial"/>
          <w:sz w:val="20"/>
          <w:szCs w:val="20"/>
          <w:rtl/>
          <w:lang w:bidi="ar-IQ"/>
        </w:rPr>
        <w:t>:</w:t>
      </w:r>
      <w:r w:rsidRPr="00372191">
        <w:rPr>
          <w:rFonts w:ascii="Arial" w:hAnsi="Arial"/>
          <w:sz w:val="20"/>
          <w:szCs w:val="20"/>
          <w:lang w:bidi="ar-IQ"/>
        </w:rPr>
        <w:t>95</w:t>
      </w:r>
      <w:r w:rsidRPr="00372191">
        <w:rPr>
          <w:rFonts w:ascii="Arial" w:hAnsi="Arial"/>
          <w:sz w:val="20"/>
          <w:szCs w:val="20"/>
          <w:rtl/>
          <w:lang w:bidi="ar-IQ"/>
        </w:rPr>
        <w:t>سم), الخلطة (</w:t>
      </w:r>
      <w:r w:rsidRPr="00372191">
        <w:rPr>
          <w:rFonts w:ascii="Arial" w:hAnsi="Arial"/>
          <w:sz w:val="20"/>
          <w:szCs w:val="20"/>
          <w:lang w:bidi="ar-IQ"/>
        </w:rPr>
        <w:t>C</w:t>
      </w:r>
      <w:r w:rsidRPr="00372191">
        <w:rPr>
          <w:rFonts w:ascii="Arial" w:hAnsi="Arial"/>
          <w:sz w:val="20"/>
          <w:szCs w:val="20"/>
          <w:rtl/>
          <w:lang w:bidi="ar-IQ"/>
        </w:rPr>
        <w:t>:</w:t>
      </w:r>
      <w:r w:rsidRPr="00372191">
        <w:rPr>
          <w:rFonts w:ascii="Arial" w:hAnsi="Arial"/>
          <w:sz w:val="20"/>
          <w:szCs w:val="20"/>
          <w:lang w:bidi="ar-IQ"/>
        </w:rPr>
        <w:t>90</w:t>
      </w:r>
      <w:r>
        <w:rPr>
          <w:rFonts w:ascii="Arial" w:hAnsi="Arial"/>
          <w:sz w:val="20"/>
          <w:szCs w:val="20"/>
          <w:rtl/>
          <w:lang w:bidi="ar-IQ"/>
        </w:rPr>
        <w:t>سم)</w:t>
      </w:r>
      <w:r w:rsidRPr="00372191">
        <w:rPr>
          <w:rFonts w:ascii="Arial" w:hAnsi="Arial"/>
          <w:sz w:val="20"/>
          <w:szCs w:val="20"/>
          <w:rtl/>
          <w:lang w:bidi="ar-IQ"/>
        </w:rPr>
        <w:t xml:space="preserve">, </w:t>
      </w:r>
      <w:bookmarkEnd w:id="0"/>
      <w:r w:rsidRPr="00372191">
        <w:rPr>
          <w:rFonts w:ascii="Arial" w:hAnsi="Arial"/>
          <w:sz w:val="20"/>
          <w:szCs w:val="20"/>
          <w:rtl/>
          <w:lang w:bidi="ar-IQ"/>
        </w:rPr>
        <w:t>الخلطة (</w:t>
      </w:r>
      <w:r w:rsidRPr="00372191">
        <w:rPr>
          <w:rFonts w:ascii="Arial" w:hAnsi="Arial"/>
          <w:sz w:val="20"/>
          <w:szCs w:val="20"/>
          <w:lang w:bidi="ar-IQ"/>
        </w:rPr>
        <w:t>D</w:t>
      </w:r>
      <w:r w:rsidRPr="00372191">
        <w:rPr>
          <w:rFonts w:ascii="Arial" w:hAnsi="Arial"/>
          <w:sz w:val="20"/>
          <w:szCs w:val="20"/>
          <w:rtl/>
          <w:lang w:bidi="ar-IQ"/>
        </w:rPr>
        <w:t>:</w:t>
      </w:r>
      <w:r w:rsidRPr="00372191">
        <w:rPr>
          <w:rFonts w:ascii="Arial" w:hAnsi="Arial"/>
          <w:sz w:val="20"/>
          <w:szCs w:val="20"/>
          <w:lang w:bidi="ar-IQ"/>
        </w:rPr>
        <w:t>85</w:t>
      </w:r>
      <w:r>
        <w:rPr>
          <w:rFonts w:ascii="Arial" w:hAnsi="Arial"/>
          <w:sz w:val="20"/>
          <w:szCs w:val="20"/>
          <w:rtl/>
          <w:lang w:bidi="ar-IQ"/>
        </w:rPr>
        <w:t xml:space="preserve"> </w:t>
      </w:r>
      <w:r w:rsidRPr="00372191">
        <w:rPr>
          <w:rFonts w:ascii="Arial" w:hAnsi="Arial"/>
          <w:sz w:val="20"/>
          <w:szCs w:val="20"/>
          <w:rtl/>
          <w:lang w:bidi="ar-IQ"/>
        </w:rPr>
        <w:t>سم) مقارنةً بالخلطة المرجعية ذات الهطول (</w:t>
      </w:r>
      <w:r w:rsidRPr="00372191">
        <w:rPr>
          <w:rFonts w:ascii="Arial" w:hAnsi="Arial"/>
          <w:sz w:val="20"/>
          <w:szCs w:val="20"/>
          <w:lang w:bidi="ar-IQ"/>
        </w:rPr>
        <w:t>100</w:t>
      </w:r>
      <w:r w:rsidRPr="00372191">
        <w:rPr>
          <w:rFonts w:ascii="Arial" w:hAnsi="Arial"/>
          <w:sz w:val="20"/>
          <w:szCs w:val="20"/>
          <w:rtl/>
          <w:lang w:bidi="ar-IQ"/>
        </w:rPr>
        <w:t xml:space="preserve">سم). </w:t>
      </w:r>
    </w:p>
    <w:p w:rsidR="00B40EB7" w:rsidRPr="00372191" w:rsidRDefault="00B40EB7" w:rsidP="00372191">
      <w:pPr>
        <w:pStyle w:val="ListParagraph"/>
        <w:numPr>
          <w:ilvl w:val="0"/>
          <w:numId w:val="23"/>
        </w:numPr>
        <w:spacing w:after="0" w:line="240" w:lineRule="auto"/>
        <w:ind w:left="392"/>
        <w:jc w:val="lowKashida"/>
        <w:rPr>
          <w:rFonts w:ascii="Arial" w:hAnsi="Arial"/>
          <w:sz w:val="20"/>
          <w:szCs w:val="20"/>
          <w:rtl/>
          <w:lang w:bidi="ar-IQ"/>
        </w:rPr>
      </w:pPr>
      <w:r w:rsidRPr="00372191">
        <w:rPr>
          <w:rFonts w:ascii="Arial" w:hAnsi="Arial"/>
          <w:b/>
          <w:bCs/>
          <w:sz w:val="20"/>
          <w:szCs w:val="20"/>
          <w:rtl/>
          <w:lang w:bidi="ar-IQ"/>
        </w:rPr>
        <w:t>مقاومة الأنضغاط</w:t>
      </w:r>
      <w:r w:rsidRPr="00372191">
        <w:rPr>
          <w:rFonts w:ascii="Arial" w:hAnsi="Arial"/>
          <w:sz w:val="20"/>
          <w:szCs w:val="20"/>
          <w:rtl/>
          <w:lang w:bidi="ar-IQ"/>
        </w:rPr>
        <w:t xml:space="preserve"> للنماذج لمكعبة (</w:t>
      </w:r>
      <w:r w:rsidRPr="00372191">
        <w:rPr>
          <w:rFonts w:ascii="Arial" w:hAnsi="Arial"/>
          <w:sz w:val="20"/>
          <w:szCs w:val="20"/>
          <w:lang w:bidi="ar-IQ"/>
        </w:rPr>
        <w:t>10*10*10</w:t>
      </w:r>
      <w:r w:rsidRPr="00372191">
        <w:rPr>
          <w:rFonts w:ascii="Arial" w:hAnsi="Arial"/>
          <w:sz w:val="20"/>
          <w:szCs w:val="20"/>
          <w:rtl/>
          <w:lang w:bidi="ar-IQ"/>
        </w:rPr>
        <w:t>) فقد أعطت الخلطة (</w:t>
      </w:r>
      <w:r w:rsidRPr="00372191">
        <w:rPr>
          <w:rFonts w:ascii="Arial" w:hAnsi="Arial"/>
          <w:sz w:val="20"/>
          <w:szCs w:val="20"/>
          <w:lang w:bidi="ar-IQ"/>
        </w:rPr>
        <w:t>B</w:t>
      </w:r>
      <w:r w:rsidRPr="00372191">
        <w:rPr>
          <w:rFonts w:ascii="Arial" w:hAnsi="Arial"/>
          <w:sz w:val="20"/>
          <w:szCs w:val="20"/>
          <w:rtl/>
          <w:lang w:bidi="ar-IQ"/>
        </w:rPr>
        <w:t>) نسبة أنضغاط مساوية ومقاربة للخلطة المرجعية وبعمر (</w:t>
      </w:r>
      <w:r w:rsidRPr="00372191">
        <w:rPr>
          <w:rFonts w:ascii="Arial" w:hAnsi="Arial"/>
          <w:sz w:val="20"/>
          <w:szCs w:val="20"/>
          <w:lang w:bidi="ar-IQ"/>
        </w:rPr>
        <w:t>28</w:t>
      </w:r>
      <w:r>
        <w:rPr>
          <w:rFonts w:ascii="Arial" w:hAnsi="Arial"/>
          <w:sz w:val="20"/>
          <w:szCs w:val="20"/>
          <w:rtl/>
          <w:lang w:bidi="ar-IQ"/>
        </w:rPr>
        <w:t xml:space="preserve"> يوم) بلغت</w:t>
      </w:r>
      <w:r w:rsidRPr="00372191">
        <w:rPr>
          <w:rFonts w:ascii="Arial" w:hAnsi="Arial"/>
          <w:sz w:val="20"/>
          <w:szCs w:val="20"/>
          <w:rtl/>
          <w:lang w:bidi="ar-IQ"/>
        </w:rPr>
        <w:t>(</w:t>
      </w:r>
      <w:r w:rsidRPr="00372191">
        <w:rPr>
          <w:rFonts w:ascii="Arial" w:hAnsi="Arial"/>
          <w:sz w:val="20"/>
          <w:szCs w:val="20"/>
          <w:lang w:bidi="ar-IQ"/>
        </w:rPr>
        <w:t>48</w:t>
      </w:r>
      <w:r w:rsidRPr="00372191">
        <w:rPr>
          <w:rFonts w:ascii="Arial" w:hAnsi="Arial"/>
          <w:sz w:val="20"/>
          <w:szCs w:val="20"/>
          <w:rtl/>
          <w:lang w:bidi="ar-IQ"/>
        </w:rPr>
        <w:t>) ميكاباسكال بينما أعطت الخلطة (</w:t>
      </w:r>
      <w:r w:rsidRPr="00372191">
        <w:rPr>
          <w:rFonts w:ascii="Arial" w:hAnsi="Arial"/>
          <w:sz w:val="20"/>
          <w:szCs w:val="20"/>
          <w:lang w:bidi="ar-IQ"/>
        </w:rPr>
        <w:t>C</w:t>
      </w:r>
      <w:r w:rsidRPr="00372191">
        <w:rPr>
          <w:rFonts w:ascii="Arial" w:hAnsi="Arial"/>
          <w:sz w:val="20"/>
          <w:szCs w:val="20"/>
          <w:rtl/>
          <w:lang w:bidi="ar-IQ"/>
        </w:rPr>
        <w:t>) مقاومة (</w:t>
      </w:r>
      <w:r w:rsidRPr="00372191">
        <w:rPr>
          <w:rFonts w:ascii="Arial" w:hAnsi="Arial"/>
          <w:sz w:val="20"/>
          <w:szCs w:val="20"/>
          <w:lang w:bidi="ar-IQ"/>
        </w:rPr>
        <w:t>43.5</w:t>
      </w:r>
      <w:r w:rsidRPr="00372191">
        <w:rPr>
          <w:rFonts w:ascii="Arial" w:hAnsi="Arial"/>
          <w:sz w:val="20"/>
          <w:szCs w:val="20"/>
          <w:rtl/>
          <w:lang w:bidi="ar-IQ"/>
        </w:rPr>
        <w:t>) ميكاباسكال وأعطت الخلطة (</w:t>
      </w:r>
      <w:r w:rsidRPr="00372191">
        <w:rPr>
          <w:rFonts w:ascii="Arial" w:hAnsi="Arial"/>
          <w:sz w:val="20"/>
          <w:szCs w:val="20"/>
          <w:lang w:bidi="ar-IQ"/>
        </w:rPr>
        <w:t>D</w:t>
      </w:r>
      <w:r w:rsidRPr="00372191">
        <w:rPr>
          <w:rFonts w:ascii="Arial" w:hAnsi="Arial"/>
          <w:sz w:val="20"/>
          <w:szCs w:val="20"/>
          <w:rtl/>
          <w:lang w:bidi="ar-IQ"/>
        </w:rPr>
        <w:t xml:space="preserve">) مقاومة </w:t>
      </w:r>
      <w:r w:rsidRPr="00372191">
        <w:rPr>
          <w:rFonts w:ascii="Arial" w:hAnsi="Arial"/>
          <w:sz w:val="20"/>
          <w:szCs w:val="20"/>
          <w:lang w:bidi="ar-IQ"/>
        </w:rPr>
        <w:t>39.25)</w:t>
      </w:r>
      <w:r w:rsidRPr="00372191">
        <w:rPr>
          <w:rFonts w:ascii="Arial" w:hAnsi="Arial"/>
          <w:sz w:val="20"/>
          <w:szCs w:val="20"/>
          <w:rtl/>
          <w:lang w:bidi="ar-IQ"/>
        </w:rPr>
        <w:t>) ميكاباسكال مقارنة بالخلطة المرجعية التي أعطت (</w:t>
      </w:r>
      <w:r w:rsidRPr="00372191">
        <w:rPr>
          <w:rFonts w:ascii="Arial" w:hAnsi="Arial"/>
          <w:sz w:val="20"/>
          <w:szCs w:val="20"/>
          <w:lang w:bidi="ar-IQ"/>
        </w:rPr>
        <w:t>45</w:t>
      </w:r>
      <w:r w:rsidRPr="00372191">
        <w:rPr>
          <w:rFonts w:ascii="Arial" w:hAnsi="Arial"/>
          <w:sz w:val="20"/>
          <w:szCs w:val="20"/>
          <w:rtl/>
          <w:lang w:bidi="ar-IQ"/>
        </w:rPr>
        <w:t>) ميكاباسكال.</w:t>
      </w:r>
    </w:p>
    <w:p w:rsidR="00B40EB7" w:rsidRPr="00372191" w:rsidRDefault="00B40EB7" w:rsidP="00372191">
      <w:pPr>
        <w:pStyle w:val="ListParagraph"/>
        <w:numPr>
          <w:ilvl w:val="0"/>
          <w:numId w:val="23"/>
        </w:numPr>
        <w:spacing w:after="0" w:line="240" w:lineRule="auto"/>
        <w:ind w:left="392"/>
        <w:jc w:val="lowKashida"/>
        <w:rPr>
          <w:rFonts w:ascii="Arial" w:hAnsi="Arial"/>
          <w:sz w:val="20"/>
          <w:szCs w:val="20"/>
          <w:rtl/>
          <w:lang w:bidi="ar-IQ"/>
        </w:rPr>
      </w:pPr>
      <w:r w:rsidRPr="00372191">
        <w:rPr>
          <w:rFonts w:ascii="Arial" w:hAnsi="Arial"/>
          <w:sz w:val="20"/>
          <w:szCs w:val="20"/>
          <w:rtl/>
          <w:lang w:bidi="ar-IQ"/>
        </w:rPr>
        <w:t xml:space="preserve"> </w:t>
      </w:r>
      <w:r w:rsidRPr="00372191">
        <w:rPr>
          <w:rFonts w:ascii="Arial" w:hAnsi="Arial"/>
          <w:b/>
          <w:bCs/>
          <w:sz w:val="20"/>
          <w:szCs w:val="20"/>
          <w:rtl/>
          <w:lang w:bidi="ar-IQ"/>
        </w:rPr>
        <w:t>مقاومة الشد</w:t>
      </w:r>
      <w:r w:rsidRPr="00372191">
        <w:rPr>
          <w:rFonts w:ascii="Arial" w:hAnsi="Arial"/>
          <w:sz w:val="20"/>
          <w:szCs w:val="20"/>
          <w:rtl/>
          <w:lang w:bidi="ar-IQ"/>
        </w:rPr>
        <w:t xml:space="preserve"> فقد أعطت الخلطة (</w:t>
      </w:r>
      <w:r w:rsidRPr="00372191">
        <w:rPr>
          <w:rFonts w:ascii="Arial" w:hAnsi="Arial"/>
          <w:sz w:val="20"/>
          <w:szCs w:val="20"/>
          <w:lang w:bidi="ar-IQ"/>
        </w:rPr>
        <w:t>B</w:t>
      </w:r>
      <w:r w:rsidRPr="00372191">
        <w:rPr>
          <w:rFonts w:ascii="Arial" w:hAnsi="Arial"/>
          <w:sz w:val="20"/>
          <w:szCs w:val="20"/>
          <w:rtl/>
          <w:lang w:bidi="ar-IQ"/>
        </w:rPr>
        <w:t>) مقاومة (</w:t>
      </w:r>
      <w:r w:rsidRPr="00372191">
        <w:rPr>
          <w:rFonts w:ascii="Arial" w:hAnsi="Arial"/>
          <w:sz w:val="20"/>
          <w:szCs w:val="20"/>
          <w:lang w:bidi="ar-IQ"/>
        </w:rPr>
        <w:t>6.55</w:t>
      </w:r>
      <w:r w:rsidRPr="00372191">
        <w:rPr>
          <w:rFonts w:ascii="Arial" w:hAnsi="Arial"/>
          <w:sz w:val="20"/>
          <w:szCs w:val="20"/>
          <w:rtl/>
          <w:lang w:bidi="ar-IQ"/>
        </w:rPr>
        <w:t>) ميكاباسكال وهي أعلى نسبة تليها الخلطة (</w:t>
      </w:r>
      <w:r w:rsidRPr="00372191">
        <w:rPr>
          <w:rFonts w:ascii="Arial" w:hAnsi="Arial"/>
          <w:sz w:val="20"/>
          <w:szCs w:val="20"/>
          <w:lang w:bidi="ar-IQ"/>
        </w:rPr>
        <w:t>C</w:t>
      </w:r>
      <w:r>
        <w:rPr>
          <w:rFonts w:ascii="Arial" w:hAnsi="Arial"/>
          <w:sz w:val="20"/>
          <w:szCs w:val="20"/>
          <w:rtl/>
          <w:lang w:bidi="ar-IQ"/>
        </w:rPr>
        <w:t>)  ثم الخلطة</w:t>
      </w:r>
      <w:r w:rsidRPr="00372191">
        <w:rPr>
          <w:rFonts w:ascii="Arial" w:hAnsi="Arial"/>
          <w:sz w:val="20"/>
          <w:szCs w:val="20"/>
          <w:rtl/>
          <w:lang w:bidi="ar-IQ"/>
        </w:rPr>
        <w:t>(</w:t>
      </w:r>
      <w:r w:rsidRPr="00372191">
        <w:rPr>
          <w:rFonts w:ascii="Arial" w:hAnsi="Arial"/>
          <w:sz w:val="20"/>
          <w:szCs w:val="20"/>
          <w:lang w:bidi="ar-IQ"/>
        </w:rPr>
        <w:t>D</w:t>
      </w:r>
      <w:r w:rsidRPr="00372191">
        <w:rPr>
          <w:rFonts w:ascii="Arial" w:hAnsi="Arial"/>
          <w:sz w:val="20"/>
          <w:szCs w:val="20"/>
          <w:rtl/>
          <w:lang w:bidi="ar-IQ"/>
        </w:rPr>
        <w:t>) مفقارنة بالخلطة المرجعية التي حققت مقاومة قدرها (</w:t>
      </w:r>
      <w:r w:rsidRPr="00372191">
        <w:rPr>
          <w:rFonts w:ascii="Arial" w:hAnsi="Arial"/>
          <w:sz w:val="20"/>
          <w:szCs w:val="20"/>
          <w:lang w:bidi="ar-IQ"/>
        </w:rPr>
        <w:t>5.65</w:t>
      </w:r>
      <w:r w:rsidRPr="00372191">
        <w:rPr>
          <w:rFonts w:ascii="Arial" w:hAnsi="Arial"/>
          <w:sz w:val="20"/>
          <w:szCs w:val="20"/>
          <w:rtl/>
          <w:lang w:bidi="ar-IQ"/>
        </w:rPr>
        <w:t>) ميكاباسكال.</w:t>
      </w:r>
    </w:p>
    <w:p w:rsidR="00B40EB7" w:rsidRPr="00372191" w:rsidRDefault="00B40EB7" w:rsidP="00372191">
      <w:pPr>
        <w:spacing w:after="0" w:line="240" w:lineRule="auto"/>
        <w:ind w:left="392"/>
        <w:jc w:val="lowKashida"/>
        <w:rPr>
          <w:rFonts w:ascii="Arial" w:hAnsi="Arial" w:cs="Simplified Arabic"/>
          <w:sz w:val="20"/>
          <w:szCs w:val="20"/>
          <w:rtl/>
          <w:lang w:bidi="ar-IQ"/>
        </w:rPr>
      </w:pPr>
      <w:r w:rsidRPr="00372191">
        <w:rPr>
          <w:rFonts w:ascii="Arial" w:hAnsi="Arial" w:cs="Simplified Arabic"/>
          <w:sz w:val="20"/>
          <w:szCs w:val="20"/>
          <w:rtl/>
          <w:lang w:bidi="ar-IQ"/>
        </w:rPr>
        <w:t>وقد أزدادت المقاومة بالأعمار المتأخرة وصلت الخلطة (</w:t>
      </w:r>
      <w:r w:rsidRPr="00372191">
        <w:rPr>
          <w:rFonts w:ascii="Arial" w:hAnsi="Arial" w:cs="Simplified Arabic"/>
          <w:sz w:val="20"/>
          <w:szCs w:val="20"/>
          <w:lang w:bidi="ar-IQ"/>
        </w:rPr>
        <w:t>B</w:t>
      </w:r>
      <w:r w:rsidRPr="00372191">
        <w:rPr>
          <w:rFonts w:ascii="Arial" w:hAnsi="Arial" w:cs="Simplified Arabic"/>
          <w:sz w:val="20"/>
          <w:szCs w:val="20"/>
          <w:rtl/>
          <w:lang w:bidi="ar-IQ"/>
        </w:rPr>
        <w:t xml:space="preserve"> الى </w:t>
      </w:r>
      <w:r w:rsidRPr="00372191">
        <w:rPr>
          <w:rFonts w:ascii="Arial" w:hAnsi="Arial" w:cs="Simplified Arabic"/>
          <w:sz w:val="20"/>
          <w:szCs w:val="20"/>
          <w:lang w:bidi="ar-IQ"/>
        </w:rPr>
        <w:t>59.5</w:t>
      </w:r>
      <w:r w:rsidRPr="00372191">
        <w:rPr>
          <w:rFonts w:ascii="Arial" w:hAnsi="Arial" w:cs="Simplified Arabic"/>
          <w:sz w:val="20"/>
          <w:szCs w:val="20"/>
          <w:rtl/>
          <w:lang w:bidi="ar-IQ"/>
        </w:rPr>
        <w:t>) ميكاباسكال وللخلطة (</w:t>
      </w:r>
      <w:r w:rsidRPr="00372191">
        <w:rPr>
          <w:rFonts w:ascii="Arial" w:hAnsi="Arial" w:cs="Simplified Arabic"/>
          <w:sz w:val="20"/>
          <w:szCs w:val="20"/>
          <w:lang w:bidi="ar-IQ"/>
        </w:rPr>
        <w:t>C</w:t>
      </w:r>
      <w:r w:rsidRPr="00372191">
        <w:rPr>
          <w:rFonts w:ascii="Arial" w:hAnsi="Arial" w:cs="Simplified Arabic"/>
          <w:sz w:val="20"/>
          <w:szCs w:val="20"/>
          <w:rtl/>
          <w:lang w:bidi="ar-IQ"/>
        </w:rPr>
        <w:t xml:space="preserve"> الى </w:t>
      </w:r>
      <w:r w:rsidRPr="00372191">
        <w:rPr>
          <w:rFonts w:ascii="Arial" w:hAnsi="Arial" w:cs="Simplified Arabic"/>
          <w:sz w:val="20"/>
          <w:szCs w:val="20"/>
          <w:lang w:bidi="ar-IQ"/>
        </w:rPr>
        <w:t>51.25</w:t>
      </w:r>
      <w:r w:rsidRPr="00372191">
        <w:rPr>
          <w:rFonts w:ascii="Arial" w:hAnsi="Arial" w:cs="Simplified Arabic"/>
          <w:sz w:val="20"/>
          <w:szCs w:val="20"/>
          <w:rtl/>
          <w:lang w:bidi="ar-IQ"/>
        </w:rPr>
        <w:t>) ميكاباسكال والخلطة (</w:t>
      </w:r>
      <w:r w:rsidRPr="00372191">
        <w:rPr>
          <w:rFonts w:ascii="Arial" w:hAnsi="Arial" w:cs="Simplified Arabic"/>
          <w:sz w:val="20"/>
          <w:szCs w:val="20"/>
          <w:lang w:bidi="ar-IQ"/>
        </w:rPr>
        <w:t>D</w:t>
      </w:r>
      <w:r w:rsidRPr="00372191">
        <w:rPr>
          <w:rFonts w:ascii="Arial" w:hAnsi="Arial" w:cs="Simplified Arabic"/>
          <w:sz w:val="20"/>
          <w:szCs w:val="20"/>
          <w:rtl/>
          <w:lang w:bidi="ar-IQ"/>
        </w:rPr>
        <w:t xml:space="preserve">الى </w:t>
      </w:r>
      <w:r w:rsidRPr="00372191">
        <w:rPr>
          <w:rFonts w:ascii="Arial" w:hAnsi="Arial" w:cs="Simplified Arabic"/>
          <w:sz w:val="20"/>
          <w:szCs w:val="20"/>
          <w:lang w:bidi="ar-IQ"/>
        </w:rPr>
        <w:t>40.15</w:t>
      </w:r>
      <w:r w:rsidRPr="00372191">
        <w:rPr>
          <w:rFonts w:ascii="Arial" w:hAnsi="Arial" w:cs="Simplified Arabic"/>
          <w:sz w:val="20"/>
          <w:szCs w:val="20"/>
          <w:rtl/>
          <w:lang w:bidi="ar-IQ"/>
        </w:rPr>
        <w:t>) مقارنةً بالخلطة المرجعية التي حققت أنضغاطاً (</w:t>
      </w:r>
      <w:r w:rsidRPr="00372191">
        <w:rPr>
          <w:rFonts w:ascii="Arial" w:hAnsi="Arial" w:cs="Simplified Arabic"/>
          <w:sz w:val="20"/>
          <w:szCs w:val="20"/>
          <w:lang w:bidi="ar-IQ"/>
        </w:rPr>
        <w:t>52.92</w:t>
      </w:r>
      <w:r>
        <w:rPr>
          <w:rFonts w:ascii="Arial" w:hAnsi="Arial" w:cs="Simplified Arabic"/>
          <w:sz w:val="20"/>
          <w:szCs w:val="20"/>
          <w:rtl/>
          <w:lang w:bidi="ar-IQ"/>
        </w:rPr>
        <w:t>) ميكاباسكال</w:t>
      </w:r>
      <w:r w:rsidRPr="00372191">
        <w:rPr>
          <w:rFonts w:ascii="Arial" w:hAnsi="Arial" w:cs="Simplified Arabic"/>
          <w:sz w:val="20"/>
          <w:szCs w:val="20"/>
          <w:rtl/>
          <w:lang w:bidi="ar-IQ"/>
        </w:rPr>
        <w:t>.</w:t>
      </w:r>
    </w:p>
    <w:p w:rsidR="00B40EB7" w:rsidRPr="00372191" w:rsidRDefault="00B40EB7" w:rsidP="00372191">
      <w:pPr>
        <w:pStyle w:val="ListParagraph"/>
        <w:numPr>
          <w:ilvl w:val="0"/>
          <w:numId w:val="23"/>
        </w:numPr>
        <w:spacing w:after="0" w:line="240" w:lineRule="auto"/>
        <w:ind w:left="392"/>
        <w:jc w:val="lowKashida"/>
        <w:rPr>
          <w:rFonts w:ascii="Arial" w:hAnsi="Arial"/>
          <w:sz w:val="20"/>
          <w:szCs w:val="20"/>
          <w:rtl/>
          <w:lang w:bidi="ar-IQ"/>
        </w:rPr>
      </w:pPr>
      <w:r w:rsidRPr="00372191">
        <w:rPr>
          <w:rFonts w:ascii="Arial" w:hAnsi="Arial"/>
          <w:sz w:val="20"/>
          <w:szCs w:val="20"/>
          <w:rtl/>
          <w:lang w:bidi="ar-IQ"/>
        </w:rPr>
        <w:t xml:space="preserve"> </w:t>
      </w:r>
      <w:r w:rsidRPr="00372191">
        <w:rPr>
          <w:rFonts w:ascii="Arial" w:hAnsi="Arial"/>
          <w:b/>
          <w:bCs/>
          <w:sz w:val="20"/>
          <w:szCs w:val="20"/>
          <w:rtl/>
          <w:lang w:bidi="ar-IQ"/>
        </w:rPr>
        <w:t>فحص معايير الكسر</w:t>
      </w:r>
      <w:r w:rsidRPr="00372191">
        <w:rPr>
          <w:rFonts w:ascii="Arial" w:hAnsi="Arial"/>
          <w:sz w:val="20"/>
          <w:szCs w:val="20"/>
          <w:rtl/>
          <w:lang w:bidi="ar-IQ"/>
        </w:rPr>
        <w:t xml:space="preserve"> للبلاطات بأبعاد (</w:t>
      </w:r>
      <w:r w:rsidRPr="00372191">
        <w:rPr>
          <w:rFonts w:ascii="Arial" w:hAnsi="Arial"/>
          <w:sz w:val="20"/>
          <w:szCs w:val="20"/>
          <w:lang w:bidi="ar-IQ"/>
        </w:rPr>
        <w:t>40*40*5</w:t>
      </w:r>
      <w:r w:rsidRPr="00372191">
        <w:rPr>
          <w:rFonts w:ascii="Arial" w:hAnsi="Arial"/>
          <w:sz w:val="20"/>
          <w:szCs w:val="20"/>
          <w:rtl/>
          <w:lang w:bidi="ar-IQ"/>
        </w:rPr>
        <w:t>) سم فأعطت البلاطات الخرسانية للخلطة (</w:t>
      </w:r>
      <w:r w:rsidRPr="00372191">
        <w:rPr>
          <w:rFonts w:ascii="Arial" w:hAnsi="Arial"/>
          <w:sz w:val="20"/>
          <w:szCs w:val="20"/>
          <w:lang w:bidi="ar-IQ"/>
        </w:rPr>
        <w:t>B</w:t>
      </w:r>
      <w:r>
        <w:rPr>
          <w:rFonts w:ascii="Arial" w:hAnsi="Arial"/>
          <w:sz w:val="20"/>
          <w:szCs w:val="20"/>
          <w:rtl/>
          <w:lang w:bidi="ar-IQ"/>
        </w:rPr>
        <w:t>) معامل كسر</w:t>
      </w:r>
      <w:r w:rsidRPr="00372191">
        <w:rPr>
          <w:rFonts w:ascii="Arial" w:hAnsi="Arial"/>
          <w:sz w:val="20"/>
          <w:szCs w:val="20"/>
          <w:lang w:bidi="ar-IQ"/>
        </w:rPr>
        <w:t>(5.30)</w:t>
      </w:r>
      <w:r w:rsidRPr="00372191">
        <w:rPr>
          <w:rFonts w:ascii="Arial" w:hAnsi="Arial"/>
          <w:sz w:val="20"/>
          <w:szCs w:val="20"/>
          <w:rtl/>
          <w:lang w:bidi="ar-IQ"/>
        </w:rPr>
        <w:t xml:space="preserve"> ميكاباسكال  بينما بلغ معايير الكسر للخلطة </w:t>
      </w:r>
      <w:r w:rsidRPr="00372191">
        <w:rPr>
          <w:rFonts w:ascii="Arial" w:hAnsi="Arial"/>
          <w:sz w:val="20"/>
          <w:szCs w:val="20"/>
          <w:lang w:bidi="ar-IQ"/>
        </w:rPr>
        <w:t>(C)</w:t>
      </w:r>
      <w:r w:rsidRPr="00372191">
        <w:rPr>
          <w:rFonts w:ascii="Arial" w:hAnsi="Arial"/>
          <w:sz w:val="20"/>
          <w:szCs w:val="20"/>
          <w:rtl/>
          <w:lang w:bidi="ar-IQ"/>
        </w:rPr>
        <w:t xml:space="preserve"> </w:t>
      </w:r>
      <w:r w:rsidRPr="00372191">
        <w:rPr>
          <w:rFonts w:ascii="Arial" w:hAnsi="Arial"/>
          <w:sz w:val="20"/>
          <w:szCs w:val="20"/>
          <w:lang w:bidi="ar-IQ"/>
        </w:rPr>
        <w:t>(4.5)</w:t>
      </w:r>
      <w:r w:rsidRPr="00372191">
        <w:rPr>
          <w:rFonts w:ascii="Arial" w:hAnsi="Arial"/>
          <w:sz w:val="20"/>
          <w:szCs w:val="20"/>
          <w:rtl/>
          <w:lang w:bidi="ar-IQ"/>
        </w:rPr>
        <w:t xml:space="preserve"> ميكاباسكال والخلطة (</w:t>
      </w:r>
      <w:r w:rsidRPr="00372191">
        <w:rPr>
          <w:rFonts w:ascii="Arial" w:hAnsi="Arial"/>
          <w:sz w:val="20"/>
          <w:szCs w:val="20"/>
          <w:lang w:bidi="ar-IQ"/>
        </w:rPr>
        <w:t>D</w:t>
      </w:r>
      <w:r w:rsidRPr="00372191">
        <w:rPr>
          <w:rFonts w:ascii="Arial" w:hAnsi="Arial"/>
          <w:sz w:val="20"/>
          <w:szCs w:val="20"/>
          <w:rtl/>
          <w:lang w:bidi="ar-IQ"/>
        </w:rPr>
        <w:t>=</w:t>
      </w:r>
      <w:r w:rsidRPr="00372191">
        <w:rPr>
          <w:rFonts w:ascii="Arial" w:hAnsi="Arial"/>
          <w:sz w:val="20"/>
          <w:szCs w:val="20"/>
          <w:lang w:bidi="ar-IQ"/>
        </w:rPr>
        <w:t>3.25</w:t>
      </w:r>
      <w:r w:rsidRPr="00372191">
        <w:rPr>
          <w:rFonts w:ascii="Arial" w:hAnsi="Arial"/>
          <w:sz w:val="20"/>
          <w:szCs w:val="20"/>
          <w:rtl/>
          <w:lang w:bidi="ar-IQ"/>
        </w:rPr>
        <w:t>)  مقارنة بالخلطة المرجعية البالغة (</w:t>
      </w:r>
      <w:r w:rsidRPr="00372191">
        <w:rPr>
          <w:rFonts w:ascii="Arial" w:hAnsi="Arial"/>
          <w:sz w:val="20"/>
          <w:szCs w:val="20"/>
          <w:lang w:bidi="ar-IQ"/>
        </w:rPr>
        <w:t>4.75</w:t>
      </w:r>
      <w:r w:rsidRPr="00372191">
        <w:rPr>
          <w:rFonts w:ascii="Arial" w:hAnsi="Arial"/>
          <w:sz w:val="20"/>
          <w:szCs w:val="20"/>
          <w:rtl/>
          <w:lang w:bidi="ar-IQ"/>
        </w:rPr>
        <w:t>) ميكاباسكال  وبعمر 28 يوم.</w:t>
      </w:r>
    </w:p>
    <w:p w:rsidR="00B40EB7" w:rsidRPr="00372191" w:rsidRDefault="00B40EB7" w:rsidP="008A7CB8">
      <w:pPr>
        <w:spacing w:after="0" w:line="240" w:lineRule="auto"/>
        <w:ind w:left="32" w:firstLine="540"/>
        <w:jc w:val="lowKashida"/>
        <w:rPr>
          <w:rFonts w:cs="Simplified Arabic"/>
          <w:sz w:val="20"/>
          <w:szCs w:val="20"/>
          <w:rtl/>
          <w:lang w:bidi="ar-IQ"/>
        </w:rPr>
      </w:pPr>
      <w:r w:rsidRPr="00372191">
        <w:rPr>
          <w:rFonts w:ascii="Arial" w:hAnsi="Arial" w:cs="Simplified Arabic"/>
          <w:sz w:val="20"/>
          <w:szCs w:val="20"/>
          <w:rtl/>
          <w:lang w:bidi="ar-IQ"/>
        </w:rPr>
        <w:t>جميع الفحوصات أعطت زيادة بالنتائج بنسبة أحلال (</w:t>
      </w:r>
      <w:r w:rsidRPr="00372191">
        <w:rPr>
          <w:rFonts w:ascii="Arial" w:hAnsi="Arial" w:cs="Simplified Arabic"/>
          <w:sz w:val="20"/>
          <w:szCs w:val="20"/>
          <w:lang w:bidi="ar-IQ"/>
        </w:rPr>
        <w:t>50%</w:t>
      </w:r>
      <w:r w:rsidRPr="00372191">
        <w:rPr>
          <w:rFonts w:ascii="Arial" w:hAnsi="Arial" w:cs="Simplified Arabic"/>
          <w:sz w:val="20"/>
          <w:szCs w:val="20"/>
          <w:rtl/>
          <w:lang w:bidi="ar-IQ"/>
        </w:rPr>
        <w:t>) وأنخفضت نسبة الأحلال الى (75%) بسبب قلة اللزوجة لخرسانة البرادة الناتجة لكون خرسانة البرادة  تمتلك الصلادة والقوة لكن لاتمتلك اللزوجة.</w:t>
      </w:r>
    </w:p>
    <w:p w:rsidR="00B40EB7" w:rsidRPr="00372191" w:rsidRDefault="00B40EB7" w:rsidP="00372191">
      <w:pPr>
        <w:spacing w:after="0" w:line="240" w:lineRule="auto"/>
        <w:ind w:left="392"/>
        <w:jc w:val="lowKashida"/>
        <w:rPr>
          <w:rFonts w:cs="Simplified Arabic"/>
          <w:sz w:val="20"/>
          <w:szCs w:val="20"/>
          <w:rtl/>
          <w:lang w:bidi="ar-IQ"/>
        </w:rPr>
      </w:pPr>
      <w:r w:rsidRPr="00372191">
        <w:rPr>
          <w:rFonts w:cs="Simplified Arabic" w:hint="eastAsia"/>
          <w:b/>
          <w:bCs/>
          <w:sz w:val="20"/>
          <w:szCs w:val="20"/>
          <w:rtl/>
          <w:lang w:bidi="ar-IQ"/>
        </w:rPr>
        <w:t>الكلمات</w:t>
      </w:r>
      <w:r w:rsidRPr="00372191">
        <w:rPr>
          <w:rFonts w:cs="Simplified Arabic"/>
          <w:b/>
          <w:bCs/>
          <w:sz w:val="20"/>
          <w:szCs w:val="20"/>
          <w:rtl/>
          <w:lang w:bidi="ar-IQ"/>
        </w:rPr>
        <w:t xml:space="preserve"> </w:t>
      </w:r>
      <w:r w:rsidRPr="00372191">
        <w:rPr>
          <w:rFonts w:cs="Simplified Arabic" w:hint="eastAsia"/>
          <w:b/>
          <w:bCs/>
          <w:sz w:val="20"/>
          <w:szCs w:val="20"/>
          <w:rtl/>
          <w:lang w:bidi="ar-IQ"/>
        </w:rPr>
        <w:t>المفتاحية</w:t>
      </w:r>
      <w:r w:rsidRPr="00372191">
        <w:rPr>
          <w:rFonts w:cs="Simplified Arabic"/>
          <w:sz w:val="20"/>
          <w:szCs w:val="20"/>
          <w:rtl/>
          <w:lang w:bidi="ar-IQ"/>
        </w:rPr>
        <w:t>:-</w:t>
      </w:r>
      <w:r w:rsidRPr="00372191">
        <w:rPr>
          <w:rFonts w:cs="Simplified Arabic" w:hint="eastAsia"/>
          <w:sz w:val="20"/>
          <w:szCs w:val="20"/>
          <w:rtl/>
          <w:lang w:bidi="ar-IQ"/>
        </w:rPr>
        <w:t>الملدن</w:t>
      </w:r>
      <w:r w:rsidRPr="00372191">
        <w:rPr>
          <w:rFonts w:cs="Simplified Arabic"/>
          <w:sz w:val="20"/>
          <w:szCs w:val="20"/>
          <w:rtl/>
          <w:lang w:bidi="ar-IQ"/>
        </w:rPr>
        <w:t xml:space="preserve">, </w:t>
      </w:r>
      <w:r w:rsidRPr="00372191">
        <w:rPr>
          <w:rFonts w:cs="Simplified Arabic" w:hint="eastAsia"/>
          <w:sz w:val="20"/>
          <w:szCs w:val="20"/>
          <w:rtl/>
          <w:lang w:bidi="ar-IQ"/>
        </w:rPr>
        <w:t>برادة</w:t>
      </w:r>
      <w:r w:rsidRPr="00372191">
        <w:rPr>
          <w:rFonts w:cs="Simplified Arabic"/>
          <w:sz w:val="20"/>
          <w:szCs w:val="20"/>
          <w:rtl/>
          <w:lang w:bidi="ar-IQ"/>
        </w:rPr>
        <w:t xml:space="preserve"> </w:t>
      </w:r>
      <w:r w:rsidRPr="00372191">
        <w:rPr>
          <w:rFonts w:cs="Simplified Arabic" w:hint="eastAsia"/>
          <w:sz w:val="20"/>
          <w:szCs w:val="20"/>
          <w:rtl/>
          <w:lang w:bidi="ar-IQ"/>
        </w:rPr>
        <w:t>الحديد</w:t>
      </w:r>
      <w:r w:rsidRPr="00372191">
        <w:rPr>
          <w:rFonts w:cs="Simplified Arabic"/>
          <w:sz w:val="20"/>
          <w:szCs w:val="20"/>
          <w:rtl/>
          <w:lang w:bidi="ar-IQ"/>
        </w:rPr>
        <w:t xml:space="preserve">, </w:t>
      </w:r>
      <w:r w:rsidRPr="00372191">
        <w:rPr>
          <w:rFonts w:cs="Simplified Arabic" w:hint="eastAsia"/>
          <w:sz w:val="20"/>
          <w:szCs w:val="20"/>
          <w:rtl/>
          <w:lang w:bidi="ar-IQ"/>
        </w:rPr>
        <w:t>معايير</w:t>
      </w:r>
      <w:r w:rsidRPr="00372191">
        <w:rPr>
          <w:rFonts w:cs="Simplified Arabic"/>
          <w:sz w:val="20"/>
          <w:szCs w:val="20"/>
          <w:rtl/>
          <w:lang w:bidi="ar-IQ"/>
        </w:rPr>
        <w:t xml:space="preserve"> </w:t>
      </w:r>
      <w:r w:rsidRPr="00372191">
        <w:rPr>
          <w:rFonts w:cs="Simplified Arabic" w:hint="eastAsia"/>
          <w:sz w:val="20"/>
          <w:szCs w:val="20"/>
          <w:rtl/>
          <w:lang w:bidi="ar-IQ"/>
        </w:rPr>
        <w:t>الكسر</w:t>
      </w:r>
      <w:r w:rsidRPr="00372191">
        <w:rPr>
          <w:rFonts w:cs="Simplified Arabic"/>
          <w:sz w:val="20"/>
          <w:szCs w:val="20"/>
          <w:rtl/>
          <w:lang w:bidi="ar-IQ"/>
        </w:rPr>
        <w:t xml:space="preserve">, </w:t>
      </w:r>
      <w:r w:rsidRPr="00372191">
        <w:rPr>
          <w:rFonts w:cs="Simplified Arabic" w:hint="eastAsia"/>
          <w:sz w:val="20"/>
          <w:szCs w:val="20"/>
          <w:rtl/>
          <w:lang w:bidi="ar-IQ"/>
        </w:rPr>
        <w:t>الصفة</w:t>
      </w:r>
      <w:r w:rsidRPr="00372191">
        <w:rPr>
          <w:rFonts w:cs="Simplified Arabic"/>
          <w:sz w:val="20"/>
          <w:szCs w:val="20"/>
          <w:rtl/>
          <w:lang w:bidi="ar-IQ"/>
        </w:rPr>
        <w:t xml:space="preserve"> </w:t>
      </w:r>
      <w:r w:rsidRPr="00372191">
        <w:rPr>
          <w:rFonts w:cs="Simplified Arabic" w:hint="eastAsia"/>
          <w:sz w:val="20"/>
          <w:szCs w:val="20"/>
          <w:rtl/>
          <w:lang w:bidi="ar-IQ"/>
        </w:rPr>
        <w:t>التلاصقية</w:t>
      </w:r>
      <w:r w:rsidRPr="00372191">
        <w:rPr>
          <w:rFonts w:cs="Simplified Arabic"/>
          <w:sz w:val="20"/>
          <w:szCs w:val="20"/>
          <w:rtl/>
          <w:lang w:bidi="ar-IQ"/>
        </w:rPr>
        <w:t xml:space="preserve"> , </w:t>
      </w:r>
      <w:r w:rsidRPr="00372191">
        <w:rPr>
          <w:rFonts w:cs="Simplified Arabic" w:hint="eastAsia"/>
          <w:sz w:val="20"/>
          <w:szCs w:val="20"/>
          <w:rtl/>
          <w:lang w:bidi="ar-IQ"/>
        </w:rPr>
        <w:t>المعالجة</w:t>
      </w:r>
      <w:r w:rsidRPr="00372191">
        <w:rPr>
          <w:rFonts w:cs="Simplified Arabic"/>
          <w:sz w:val="20"/>
          <w:szCs w:val="20"/>
          <w:rtl/>
          <w:lang w:bidi="ar-IQ"/>
        </w:rPr>
        <w:t>.</w:t>
      </w:r>
    </w:p>
    <w:p w:rsidR="00B40EB7" w:rsidRPr="00AB4586" w:rsidRDefault="00B40EB7" w:rsidP="00372191">
      <w:pPr>
        <w:bidi w:val="0"/>
        <w:spacing w:after="0" w:line="240" w:lineRule="auto"/>
        <w:rPr>
          <w:rFonts w:ascii="Times New Roman" w:hAnsi="Times New Roman" w:cs="Times New Roman"/>
          <w:b/>
          <w:bCs/>
          <w:sz w:val="28"/>
          <w:szCs w:val="28"/>
          <w:lang w:bidi="ar-IQ"/>
        </w:rPr>
      </w:pPr>
      <w:r w:rsidRPr="00AB4586">
        <w:rPr>
          <w:rFonts w:ascii="Times New Roman" w:hAnsi="Times New Roman" w:cs="Times New Roman"/>
          <w:b/>
          <w:bCs/>
          <w:sz w:val="28"/>
          <w:szCs w:val="28"/>
          <w:lang w:bidi="ar-IQ"/>
        </w:rPr>
        <w:t>Abstract :</w:t>
      </w:r>
    </w:p>
    <w:p w:rsidR="00B40EB7" w:rsidRPr="00372191" w:rsidRDefault="00B40EB7" w:rsidP="00372191">
      <w:pPr>
        <w:bidi w:val="0"/>
        <w:spacing w:after="0" w:line="240" w:lineRule="auto"/>
        <w:ind w:firstLine="540"/>
        <w:jc w:val="lowKashida"/>
        <w:rPr>
          <w:rFonts w:ascii="Times New Roman" w:hAnsi="Times New Roman" w:cs="Times New Roman"/>
          <w:sz w:val="20"/>
          <w:szCs w:val="20"/>
          <w:lang w:bidi="ar-IQ"/>
        </w:rPr>
      </w:pPr>
      <w:r w:rsidRPr="00372191">
        <w:rPr>
          <w:rFonts w:ascii="Times New Roman" w:hAnsi="Times New Roman" w:cs="Times New Roman"/>
          <w:sz w:val="20"/>
          <w:szCs w:val="20"/>
          <w:lang w:bidi="ar-IQ"/>
        </w:rPr>
        <w:t xml:space="preserve">This research includes production ties with  high strength concrete by using iron filing . Resulting from remnants  of refrigerator for laboratories civil , which passing from sieve (4.75)mm partial substitute for cement which was used four mixture of three ties of concret mixture (B=25%), miture (C=50%) ,mixture (D= 75%). As  replacement  by weight of cement..and compare with reference  (Mix.A) . and the labrotatory test sample as flowing:- </w:t>
      </w:r>
    </w:p>
    <w:p w:rsidR="00B40EB7" w:rsidRPr="008A7CB8" w:rsidRDefault="00B40EB7" w:rsidP="00372191">
      <w:pPr>
        <w:pStyle w:val="ListParagraph"/>
        <w:numPr>
          <w:ilvl w:val="0"/>
          <w:numId w:val="22"/>
        </w:numPr>
        <w:bidi w:val="0"/>
        <w:spacing w:after="0" w:line="240" w:lineRule="auto"/>
        <w:ind w:left="360"/>
        <w:jc w:val="lowKashida"/>
        <w:rPr>
          <w:rFonts w:ascii="Times New Roman" w:hAnsi="Times New Roman" w:cs="Times New Roman"/>
          <w:sz w:val="20"/>
          <w:szCs w:val="20"/>
          <w:lang w:bidi="ar-IQ"/>
        </w:rPr>
      </w:pPr>
      <w:r w:rsidRPr="008A7CB8">
        <w:rPr>
          <w:rFonts w:ascii="Times New Roman" w:hAnsi="Times New Roman" w:cs="Times New Roman"/>
          <w:sz w:val="20"/>
          <w:szCs w:val="20"/>
          <w:lang w:bidi="ar-IQ"/>
        </w:rPr>
        <w:t>Fresh concrete was examind by precipitation of concret and the re</w:t>
      </w:r>
      <w:r>
        <w:rPr>
          <w:rFonts w:ascii="Times New Roman" w:hAnsi="Times New Roman" w:cs="Times New Roman"/>
          <w:sz w:val="20"/>
          <w:szCs w:val="20"/>
          <w:lang w:bidi="ar-IQ"/>
        </w:rPr>
        <w:t xml:space="preserve">sults as flowing </w:t>
      </w:r>
      <w:r w:rsidRPr="008A7CB8">
        <w:rPr>
          <w:rFonts w:ascii="Times New Roman" w:hAnsi="Times New Roman" w:cs="Times New Roman"/>
          <w:sz w:val="20"/>
          <w:szCs w:val="20"/>
          <w:lang w:bidi="ar-IQ"/>
        </w:rPr>
        <w:t>(Mix.B = 95 mm) , (Mix.C=90mm),(mixD=85mm) compare with  (Mix.A) which gives (100mm) .</w:t>
      </w:r>
    </w:p>
    <w:p w:rsidR="00B40EB7" w:rsidRPr="008A7CB8" w:rsidRDefault="00B40EB7" w:rsidP="00372191">
      <w:pPr>
        <w:pStyle w:val="ListParagraph"/>
        <w:numPr>
          <w:ilvl w:val="0"/>
          <w:numId w:val="22"/>
        </w:numPr>
        <w:tabs>
          <w:tab w:val="left" w:pos="338"/>
          <w:tab w:val="right" w:pos="10773"/>
        </w:tabs>
        <w:bidi w:val="0"/>
        <w:spacing w:after="0" w:line="240" w:lineRule="auto"/>
        <w:ind w:left="360"/>
        <w:jc w:val="lowKashida"/>
        <w:rPr>
          <w:rFonts w:ascii="Times New Roman" w:hAnsi="Times New Roman" w:cs="Times New Roman"/>
          <w:sz w:val="20"/>
          <w:szCs w:val="20"/>
          <w:lang w:bidi="ar-IQ"/>
        </w:rPr>
      </w:pPr>
      <w:r w:rsidRPr="008A7CB8">
        <w:rPr>
          <w:rFonts w:ascii="Times New Roman" w:hAnsi="Times New Roman" w:cs="Times New Roman"/>
          <w:sz w:val="20"/>
          <w:szCs w:val="20"/>
          <w:lang w:bidi="ar-IQ"/>
        </w:rPr>
        <w:t xml:space="preserve">Hardend concret was examend with comprsive strength cupice modelse  (10*10*10)cm , </w:t>
      </w:r>
    </w:p>
    <w:p w:rsidR="00B40EB7" w:rsidRPr="008A7CB8" w:rsidRDefault="00B40EB7" w:rsidP="00372191">
      <w:pPr>
        <w:pStyle w:val="ListParagraph"/>
        <w:tabs>
          <w:tab w:val="left" w:pos="338"/>
          <w:tab w:val="right" w:pos="10773"/>
        </w:tabs>
        <w:bidi w:val="0"/>
        <w:spacing w:after="0" w:line="240" w:lineRule="auto"/>
        <w:ind w:left="360"/>
        <w:jc w:val="lowKashida"/>
        <w:rPr>
          <w:rFonts w:ascii="Times New Roman" w:hAnsi="Times New Roman" w:cs="Times New Roman"/>
          <w:sz w:val="20"/>
          <w:szCs w:val="20"/>
          <w:lang w:bidi="ar-IQ"/>
        </w:rPr>
      </w:pPr>
      <w:r w:rsidRPr="008A7CB8">
        <w:rPr>
          <w:rFonts w:ascii="Times New Roman" w:hAnsi="Times New Roman" w:cs="Times New Roman"/>
          <w:sz w:val="20"/>
          <w:szCs w:val="20"/>
          <w:lang w:bidi="ar-IQ"/>
        </w:rPr>
        <w:t>the  (Mix.B =48 mpa), (mix.C =43.5 mpa),(mix.D =39.25Mpa) compare with reference mixture (Mix.A) give (45 mpa) at (28 day).The strength increase at late time  (60day), is reached  (59.5Mpa) for mix .B , the Mix.C=51.25 Mpa , the Mix.D=40.15 compare with reference sample (A=52.45 Mpa). when modulus of rupture for ties with dimension (40*40*5)cm of (Mix.B=5.5 Mpa) , (Mix.C=4.5 Mpa)m(Mix.D=3.5 Mpa) compare with reference Mix (A) =(4.75 Mpa) at edge 28 day.</w:t>
      </w:r>
    </w:p>
    <w:p w:rsidR="00B40EB7" w:rsidRPr="008A7CB8" w:rsidRDefault="00B40EB7" w:rsidP="00372191">
      <w:pPr>
        <w:pStyle w:val="ListParagraph"/>
        <w:numPr>
          <w:ilvl w:val="0"/>
          <w:numId w:val="22"/>
        </w:numPr>
        <w:tabs>
          <w:tab w:val="left" w:pos="338"/>
          <w:tab w:val="right" w:pos="10773"/>
        </w:tabs>
        <w:bidi w:val="0"/>
        <w:spacing w:after="0" w:line="240" w:lineRule="auto"/>
        <w:ind w:left="360"/>
        <w:jc w:val="lowKashida"/>
        <w:rPr>
          <w:rFonts w:ascii="Times New Roman" w:hAnsi="Times New Roman" w:cs="Times New Roman"/>
          <w:sz w:val="20"/>
          <w:szCs w:val="20"/>
          <w:lang w:bidi="ar-IQ"/>
        </w:rPr>
      </w:pPr>
      <w:r w:rsidRPr="008A7CB8">
        <w:rPr>
          <w:rFonts w:ascii="Times New Roman" w:hAnsi="Times New Roman" w:cs="Times New Roman"/>
          <w:sz w:val="20"/>
          <w:szCs w:val="20"/>
          <w:lang w:bidi="ar-IQ"/>
        </w:rPr>
        <w:t>The modulus of rupture for ties (40*40*5)cm shows the results samples mixture B=35Mpa lest mixture C= 45Mpa lest mixture  D=3.25Mpa compare with reference (A=4.75)Mpa at age (28)days .All of these tests  to increasing result with the percentage (50%) but decrease percentage (75%) because of reducing of cohesive of the steel  mixture concrete these crush steel  concrete have stiffness and hardness but  have not cohesive.</w:t>
      </w:r>
    </w:p>
    <w:p w:rsidR="00B40EB7" w:rsidRPr="00372191" w:rsidRDefault="00B40EB7" w:rsidP="00372191">
      <w:pPr>
        <w:tabs>
          <w:tab w:val="left" w:pos="338"/>
          <w:tab w:val="right" w:pos="10773"/>
        </w:tabs>
        <w:bidi w:val="0"/>
        <w:spacing w:after="0" w:line="240" w:lineRule="auto"/>
        <w:jc w:val="lowKashida"/>
        <w:rPr>
          <w:rFonts w:ascii="Times New Roman" w:hAnsi="Times New Roman" w:cs="Times New Roman"/>
          <w:b/>
          <w:bCs/>
          <w:sz w:val="20"/>
          <w:szCs w:val="20"/>
          <w:lang w:bidi="ar-IQ"/>
        </w:rPr>
      </w:pPr>
      <w:r w:rsidRPr="00372191">
        <w:rPr>
          <w:rFonts w:ascii="Times New Roman" w:hAnsi="Times New Roman" w:cs="Times New Roman"/>
          <w:b/>
          <w:bCs/>
          <w:sz w:val="20"/>
          <w:szCs w:val="20"/>
          <w:lang w:bidi="ar-IQ"/>
        </w:rPr>
        <w:t xml:space="preserve">Key works:- </w:t>
      </w:r>
      <w:r w:rsidRPr="00372191">
        <w:rPr>
          <w:rFonts w:ascii="Times New Roman" w:hAnsi="Times New Roman" w:cs="Times New Roman"/>
          <w:sz w:val="20"/>
          <w:szCs w:val="20"/>
          <w:lang w:bidi="ar-IQ"/>
        </w:rPr>
        <w:t>Plastizer, crush steel, modulus of rupture, Adhesive, curing</w:t>
      </w:r>
      <w:r w:rsidRPr="00372191">
        <w:rPr>
          <w:rFonts w:ascii="Times New Roman" w:hAnsi="Times New Roman" w:cs="Times New Roman"/>
          <w:b/>
          <w:bCs/>
          <w:sz w:val="20"/>
          <w:szCs w:val="20"/>
          <w:lang w:bidi="ar-IQ"/>
        </w:rPr>
        <w:t xml:space="preserve"> .</w:t>
      </w:r>
    </w:p>
    <w:p w:rsidR="00B40EB7" w:rsidRPr="00372191" w:rsidRDefault="00B40EB7" w:rsidP="00372191">
      <w:pPr>
        <w:tabs>
          <w:tab w:val="left" w:pos="338"/>
          <w:tab w:val="right" w:pos="10773"/>
        </w:tabs>
        <w:spacing w:after="0" w:line="240" w:lineRule="auto"/>
        <w:jc w:val="lowKashida"/>
        <w:rPr>
          <w:rFonts w:ascii="Times New Roman" w:hAnsi="Times New Roman" w:cs="Times New Roman"/>
          <w:sz w:val="24"/>
          <w:szCs w:val="24"/>
          <w:rtl/>
          <w:lang w:bidi="ar-IQ"/>
        </w:rPr>
      </w:pPr>
    </w:p>
    <w:p w:rsidR="00B40EB7" w:rsidRPr="00AB4586" w:rsidRDefault="00B40EB7" w:rsidP="00372191">
      <w:pPr>
        <w:pStyle w:val="ListParagraph"/>
        <w:tabs>
          <w:tab w:val="left" w:pos="338"/>
          <w:tab w:val="right" w:pos="10773"/>
        </w:tabs>
        <w:spacing w:after="0" w:line="240" w:lineRule="auto"/>
        <w:ind w:left="0"/>
        <w:rPr>
          <w:b/>
          <w:bCs/>
          <w:rtl/>
          <w:lang w:bidi="ar-IQ"/>
        </w:rPr>
      </w:pPr>
      <w:r w:rsidRPr="00AB4586">
        <w:rPr>
          <w:b/>
          <w:bCs/>
          <w:lang w:bidi="ar-IQ"/>
        </w:rPr>
        <w:t>1</w:t>
      </w:r>
      <w:r w:rsidRPr="00AB4586">
        <w:rPr>
          <w:b/>
          <w:bCs/>
          <w:rtl/>
          <w:lang w:bidi="ar-IQ"/>
        </w:rPr>
        <w:t>-</w:t>
      </w:r>
      <w:r w:rsidRPr="00AB4586">
        <w:rPr>
          <w:rFonts w:hint="eastAsia"/>
          <w:b/>
          <w:bCs/>
          <w:rtl/>
          <w:lang w:bidi="ar-IQ"/>
        </w:rPr>
        <w:t>المقدمة</w:t>
      </w:r>
      <w:r w:rsidRPr="00AB4586">
        <w:rPr>
          <w:b/>
          <w:bCs/>
          <w:rtl/>
          <w:lang w:bidi="ar-IQ"/>
        </w:rPr>
        <w:t xml:space="preserve"> </w:t>
      </w:r>
    </w:p>
    <w:p w:rsidR="00B40EB7" w:rsidRPr="00372191" w:rsidRDefault="00B40EB7" w:rsidP="00372191">
      <w:pPr>
        <w:pStyle w:val="ListParagraph"/>
        <w:tabs>
          <w:tab w:val="left" w:pos="338"/>
          <w:tab w:val="right" w:pos="10773"/>
        </w:tabs>
        <w:spacing w:after="0" w:line="240" w:lineRule="auto"/>
        <w:ind w:left="0" w:firstLine="572"/>
        <w:jc w:val="lowKashida"/>
        <w:rPr>
          <w:rFonts w:ascii="Arial" w:hAnsi="Arial"/>
          <w:sz w:val="24"/>
          <w:szCs w:val="24"/>
          <w:rtl/>
          <w:lang w:bidi="ar-IQ"/>
        </w:rPr>
      </w:pPr>
      <w:r w:rsidRPr="00372191">
        <w:rPr>
          <w:rFonts w:ascii="Arial" w:hAnsi="Arial"/>
          <w:sz w:val="24"/>
          <w:szCs w:val="24"/>
          <w:rtl/>
          <w:lang w:bidi="ar-IQ"/>
        </w:rPr>
        <w:t>في هذا البحث أضيفت البرادة للخلطات الخرسانية تعزز الكثير من الخصائص منها الإيجابية وهي أزدياد قوة التحمل للأنضغاط وقوة الشد وقوة الكسر لكنها تفتقر لعامل اللزوجة كونها مادة صلبة قابلية التشغيل لها قليلة و لكن أستخدامها بالشكل الأمثل كبديل جزئي عن مادة السمنت قد أعطى  قوة للخلطات الخرسانية تم أنتاج ثلاثة خلطات وكما مبين:-</w:t>
      </w:r>
    </w:p>
    <w:p w:rsidR="00B40EB7" w:rsidRPr="00372191" w:rsidRDefault="00B40EB7" w:rsidP="00372191">
      <w:pPr>
        <w:pStyle w:val="ListParagraph"/>
        <w:numPr>
          <w:ilvl w:val="0"/>
          <w:numId w:val="20"/>
        </w:numPr>
        <w:tabs>
          <w:tab w:val="left" w:pos="338"/>
          <w:tab w:val="right" w:pos="10773"/>
        </w:tabs>
        <w:spacing w:after="0" w:line="240" w:lineRule="auto"/>
        <w:ind w:left="392"/>
        <w:rPr>
          <w:rFonts w:ascii="Arial" w:hAnsi="Arial"/>
          <w:sz w:val="24"/>
          <w:szCs w:val="24"/>
          <w:lang w:bidi="ar-IQ"/>
        </w:rPr>
      </w:pPr>
      <w:r w:rsidRPr="00372191">
        <w:rPr>
          <w:rFonts w:ascii="Arial" w:hAnsi="Arial"/>
          <w:sz w:val="24"/>
          <w:szCs w:val="24"/>
          <w:rtl/>
          <w:lang w:bidi="ar-IQ"/>
        </w:rPr>
        <w:t>خلطة مرجعية (</w:t>
      </w:r>
      <w:r w:rsidRPr="00372191">
        <w:rPr>
          <w:rFonts w:ascii="Arial" w:hAnsi="Arial"/>
          <w:sz w:val="24"/>
          <w:szCs w:val="24"/>
          <w:lang w:bidi="ar-IQ"/>
        </w:rPr>
        <w:t>A</w:t>
      </w:r>
      <w:r w:rsidRPr="00372191">
        <w:rPr>
          <w:rFonts w:ascii="Arial" w:hAnsi="Arial"/>
          <w:sz w:val="24"/>
          <w:szCs w:val="24"/>
          <w:rtl/>
          <w:lang w:bidi="ar-IQ"/>
        </w:rPr>
        <w:t xml:space="preserve">) ذات نسبة أحلال </w:t>
      </w:r>
      <w:r w:rsidRPr="00372191">
        <w:rPr>
          <w:rFonts w:ascii="Arial" w:hAnsi="Arial"/>
          <w:sz w:val="24"/>
          <w:szCs w:val="24"/>
          <w:lang w:bidi="ar-IQ"/>
        </w:rPr>
        <w:t>(5%)</w:t>
      </w:r>
      <w:r w:rsidRPr="00372191">
        <w:rPr>
          <w:rFonts w:ascii="Arial" w:hAnsi="Arial"/>
          <w:sz w:val="24"/>
          <w:szCs w:val="24"/>
          <w:rtl/>
          <w:lang w:bidi="ar-IQ"/>
        </w:rPr>
        <w:t xml:space="preserve"> من السمنت .</w:t>
      </w:r>
    </w:p>
    <w:p w:rsidR="00B40EB7" w:rsidRPr="00372191" w:rsidRDefault="00B40EB7" w:rsidP="00372191">
      <w:pPr>
        <w:pStyle w:val="ListParagraph"/>
        <w:numPr>
          <w:ilvl w:val="0"/>
          <w:numId w:val="20"/>
        </w:numPr>
        <w:tabs>
          <w:tab w:val="left" w:pos="338"/>
          <w:tab w:val="right" w:pos="10773"/>
        </w:tabs>
        <w:spacing w:after="0" w:line="240" w:lineRule="auto"/>
        <w:ind w:left="392"/>
        <w:rPr>
          <w:rFonts w:ascii="Arial" w:hAnsi="Arial"/>
          <w:sz w:val="24"/>
          <w:szCs w:val="24"/>
          <w:rtl/>
          <w:lang w:bidi="ar-IQ"/>
        </w:rPr>
      </w:pPr>
      <w:r w:rsidRPr="00372191">
        <w:rPr>
          <w:rFonts w:ascii="Arial" w:hAnsi="Arial"/>
          <w:sz w:val="24"/>
          <w:szCs w:val="24"/>
          <w:rtl/>
          <w:lang w:bidi="ar-IQ"/>
        </w:rPr>
        <w:t xml:space="preserve"> الخلطة (</w:t>
      </w:r>
      <w:r w:rsidRPr="00372191">
        <w:rPr>
          <w:rFonts w:ascii="Arial" w:hAnsi="Arial"/>
          <w:sz w:val="24"/>
          <w:szCs w:val="24"/>
          <w:lang w:bidi="ar-IQ"/>
        </w:rPr>
        <w:t>B</w:t>
      </w:r>
      <w:r w:rsidRPr="00372191">
        <w:rPr>
          <w:rFonts w:ascii="Arial" w:hAnsi="Arial"/>
          <w:sz w:val="24"/>
          <w:szCs w:val="24"/>
          <w:rtl/>
          <w:lang w:bidi="ar-IQ"/>
        </w:rPr>
        <w:t xml:space="preserve">) ذات نسبة أحلال برادة </w:t>
      </w:r>
      <w:r w:rsidRPr="00372191">
        <w:rPr>
          <w:rFonts w:ascii="Arial" w:hAnsi="Arial"/>
          <w:sz w:val="24"/>
          <w:szCs w:val="24"/>
          <w:lang w:bidi="ar-IQ"/>
        </w:rPr>
        <w:t xml:space="preserve">25% </w:t>
      </w:r>
      <w:r w:rsidRPr="00372191">
        <w:rPr>
          <w:rFonts w:ascii="Arial" w:hAnsi="Arial"/>
          <w:sz w:val="24"/>
          <w:szCs w:val="24"/>
          <w:rtl/>
          <w:lang w:bidi="ar-IQ"/>
        </w:rPr>
        <w:t xml:space="preserve"> وزناً من السمنت</w:t>
      </w:r>
      <w:r>
        <w:rPr>
          <w:rFonts w:ascii="Arial" w:hAnsi="Arial"/>
          <w:sz w:val="24"/>
          <w:szCs w:val="24"/>
          <w:rtl/>
          <w:lang w:bidi="ar-IQ"/>
        </w:rPr>
        <w:t>.</w:t>
      </w:r>
    </w:p>
    <w:p w:rsidR="00B40EB7" w:rsidRPr="00372191" w:rsidRDefault="00B40EB7" w:rsidP="00372191">
      <w:pPr>
        <w:pStyle w:val="ListParagraph"/>
        <w:numPr>
          <w:ilvl w:val="0"/>
          <w:numId w:val="20"/>
        </w:numPr>
        <w:tabs>
          <w:tab w:val="left" w:pos="338"/>
          <w:tab w:val="right" w:pos="10773"/>
        </w:tabs>
        <w:spacing w:after="0" w:line="240" w:lineRule="auto"/>
        <w:ind w:left="392"/>
        <w:rPr>
          <w:rFonts w:ascii="Arial" w:hAnsi="Arial"/>
          <w:sz w:val="24"/>
          <w:szCs w:val="24"/>
          <w:rtl/>
          <w:lang w:bidi="ar-IQ"/>
        </w:rPr>
      </w:pPr>
      <w:r w:rsidRPr="00372191">
        <w:rPr>
          <w:rFonts w:ascii="Arial" w:hAnsi="Arial"/>
          <w:sz w:val="24"/>
          <w:szCs w:val="24"/>
          <w:rtl/>
          <w:lang w:bidi="ar-IQ"/>
        </w:rPr>
        <w:t xml:space="preserve"> الخلطة (</w:t>
      </w:r>
      <w:r w:rsidRPr="00372191">
        <w:rPr>
          <w:rFonts w:ascii="Arial" w:hAnsi="Arial"/>
          <w:sz w:val="24"/>
          <w:szCs w:val="24"/>
          <w:lang w:bidi="ar-IQ"/>
        </w:rPr>
        <w:t>C</w:t>
      </w:r>
      <w:r>
        <w:rPr>
          <w:rFonts w:ascii="Arial" w:hAnsi="Arial"/>
          <w:sz w:val="24"/>
          <w:szCs w:val="24"/>
          <w:rtl/>
          <w:lang w:bidi="ar-IQ"/>
        </w:rPr>
        <w:t xml:space="preserve">) ذات </w:t>
      </w:r>
      <w:r w:rsidRPr="00372191">
        <w:rPr>
          <w:rFonts w:ascii="Arial" w:hAnsi="Arial"/>
          <w:sz w:val="24"/>
          <w:szCs w:val="24"/>
          <w:rtl/>
          <w:lang w:bidi="ar-IQ"/>
        </w:rPr>
        <w:t xml:space="preserve">نسبة أحلال برادة </w:t>
      </w:r>
      <w:r w:rsidRPr="00372191">
        <w:rPr>
          <w:rFonts w:ascii="Arial" w:hAnsi="Arial"/>
          <w:sz w:val="24"/>
          <w:szCs w:val="24"/>
          <w:lang w:bidi="ar-IQ"/>
        </w:rPr>
        <w:t>50%</w:t>
      </w:r>
      <w:r w:rsidRPr="00372191">
        <w:rPr>
          <w:rFonts w:ascii="Arial" w:hAnsi="Arial"/>
          <w:sz w:val="24"/>
          <w:szCs w:val="24"/>
          <w:rtl/>
          <w:lang w:bidi="ar-IQ"/>
        </w:rPr>
        <w:t xml:space="preserve"> وزناً من السمنت</w:t>
      </w:r>
      <w:r>
        <w:rPr>
          <w:rFonts w:ascii="Arial" w:hAnsi="Arial"/>
          <w:sz w:val="24"/>
          <w:szCs w:val="24"/>
          <w:rtl/>
          <w:lang w:bidi="ar-IQ"/>
        </w:rPr>
        <w:t>.</w:t>
      </w:r>
    </w:p>
    <w:p w:rsidR="00B40EB7" w:rsidRPr="00372191" w:rsidRDefault="00B40EB7" w:rsidP="00372191">
      <w:pPr>
        <w:pStyle w:val="ListParagraph"/>
        <w:numPr>
          <w:ilvl w:val="0"/>
          <w:numId w:val="20"/>
        </w:numPr>
        <w:tabs>
          <w:tab w:val="left" w:pos="338"/>
          <w:tab w:val="right" w:pos="10773"/>
        </w:tabs>
        <w:spacing w:after="0" w:line="240" w:lineRule="auto"/>
        <w:ind w:left="392"/>
        <w:rPr>
          <w:rFonts w:ascii="Arial" w:hAnsi="Arial"/>
          <w:sz w:val="24"/>
          <w:szCs w:val="24"/>
          <w:rtl/>
          <w:lang w:bidi="ar-IQ"/>
        </w:rPr>
      </w:pPr>
      <w:r w:rsidRPr="00372191">
        <w:rPr>
          <w:rFonts w:ascii="Arial" w:hAnsi="Arial"/>
          <w:sz w:val="24"/>
          <w:szCs w:val="24"/>
          <w:rtl/>
          <w:lang w:bidi="ar-IQ"/>
        </w:rPr>
        <w:t xml:space="preserve"> الخلطة (</w:t>
      </w:r>
      <w:r w:rsidRPr="00372191">
        <w:rPr>
          <w:rFonts w:ascii="Arial" w:hAnsi="Arial"/>
          <w:sz w:val="24"/>
          <w:szCs w:val="24"/>
          <w:lang w:bidi="ar-IQ"/>
        </w:rPr>
        <w:t>D</w:t>
      </w:r>
      <w:r>
        <w:rPr>
          <w:rFonts w:ascii="Arial" w:hAnsi="Arial"/>
          <w:sz w:val="24"/>
          <w:szCs w:val="24"/>
          <w:rtl/>
          <w:lang w:bidi="ar-IQ"/>
        </w:rPr>
        <w:t xml:space="preserve">)  ذات </w:t>
      </w:r>
      <w:r w:rsidRPr="00372191">
        <w:rPr>
          <w:rFonts w:ascii="Arial" w:hAnsi="Arial"/>
          <w:sz w:val="24"/>
          <w:szCs w:val="24"/>
          <w:rtl/>
          <w:lang w:bidi="ar-IQ"/>
        </w:rPr>
        <w:t xml:space="preserve">نسبة أحلال برادة </w:t>
      </w:r>
      <w:r w:rsidRPr="00372191">
        <w:rPr>
          <w:rFonts w:ascii="Arial" w:hAnsi="Arial"/>
          <w:sz w:val="24"/>
          <w:szCs w:val="24"/>
          <w:lang w:bidi="ar-IQ"/>
        </w:rPr>
        <w:t>75%</w:t>
      </w:r>
      <w:r w:rsidRPr="00372191">
        <w:rPr>
          <w:rFonts w:ascii="Arial" w:hAnsi="Arial"/>
          <w:sz w:val="24"/>
          <w:szCs w:val="24"/>
          <w:rtl/>
          <w:lang w:bidi="ar-IQ"/>
        </w:rPr>
        <w:t xml:space="preserve"> وزناً من السمنت</w:t>
      </w:r>
      <w:r>
        <w:rPr>
          <w:rFonts w:ascii="Arial" w:hAnsi="Arial"/>
          <w:sz w:val="24"/>
          <w:szCs w:val="24"/>
          <w:rtl/>
          <w:lang w:bidi="ar-IQ"/>
        </w:rPr>
        <w:t>.</w:t>
      </w:r>
    </w:p>
    <w:p w:rsidR="00B40EB7" w:rsidRPr="00372191" w:rsidRDefault="00B40EB7" w:rsidP="00D30C8C">
      <w:pPr>
        <w:tabs>
          <w:tab w:val="left" w:pos="338"/>
          <w:tab w:val="right" w:pos="10773"/>
        </w:tabs>
        <w:spacing w:after="0" w:line="240" w:lineRule="auto"/>
        <w:ind w:firstLine="572"/>
        <w:jc w:val="lowKashida"/>
        <w:rPr>
          <w:rFonts w:ascii="Arial" w:hAnsi="Arial" w:cs="Simplified Arabic"/>
          <w:sz w:val="24"/>
          <w:szCs w:val="24"/>
          <w:rtl/>
          <w:lang w:bidi="ar-IQ"/>
        </w:rPr>
      </w:pPr>
      <w:r w:rsidRPr="00372191">
        <w:rPr>
          <w:rFonts w:ascii="Arial" w:hAnsi="Arial" w:cs="Simplified Arabic"/>
          <w:sz w:val="24"/>
          <w:szCs w:val="24"/>
          <w:rtl/>
          <w:lang w:bidi="ar-IQ"/>
        </w:rPr>
        <w:t>وقد سميت هذه الخلطات بخلطات برادة الحديد العالية المقاومة (</w:t>
      </w:r>
      <w:r w:rsidRPr="00372191">
        <w:rPr>
          <w:rFonts w:ascii="Arial" w:hAnsi="Arial" w:cs="Simplified Arabic"/>
          <w:sz w:val="24"/>
          <w:szCs w:val="24"/>
          <w:lang w:bidi="ar-IQ"/>
        </w:rPr>
        <w:t>(H.S.S.C</w:t>
      </w:r>
      <w:r w:rsidRPr="00372191">
        <w:rPr>
          <w:rFonts w:ascii="Arial" w:hAnsi="Arial" w:cs="Simplified Arabic"/>
          <w:sz w:val="24"/>
          <w:szCs w:val="24"/>
          <w:rtl/>
          <w:lang w:bidi="ar-IQ"/>
        </w:rPr>
        <w:t xml:space="preserve"> أضيفت الخلطات الخرسانية المعروفة وهي</w:t>
      </w:r>
      <w:r>
        <w:rPr>
          <w:rFonts w:ascii="Arial" w:hAnsi="Arial" w:cs="Simplified Arabic"/>
          <w:sz w:val="24"/>
          <w:szCs w:val="24"/>
          <w:rtl/>
          <w:lang w:bidi="ar-IQ"/>
        </w:rPr>
        <w:t>:</w:t>
      </w:r>
    </w:p>
    <w:p w:rsidR="00B40EB7" w:rsidRPr="00372191" w:rsidRDefault="00B40EB7" w:rsidP="00372191">
      <w:pPr>
        <w:pStyle w:val="ListParagraph"/>
        <w:numPr>
          <w:ilvl w:val="0"/>
          <w:numId w:val="14"/>
        </w:numPr>
        <w:tabs>
          <w:tab w:val="left" w:pos="338"/>
          <w:tab w:val="right" w:pos="10773"/>
        </w:tabs>
        <w:spacing w:after="0" w:line="240" w:lineRule="auto"/>
        <w:ind w:left="392" w:hanging="283"/>
        <w:rPr>
          <w:rFonts w:ascii="Arial" w:hAnsi="Arial"/>
          <w:sz w:val="24"/>
          <w:szCs w:val="24"/>
          <w:lang w:bidi="ar-IQ"/>
        </w:rPr>
      </w:pPr>
      <w:r w:rsidRPr="00372191">
        <w:rPr>
          <w:rFonts w:ascii="Arial" w:hAnsi="Arial"/>
          <w:sz w:val="24"/>
          <w:szCs w:val="24"/>
          <w:rtl/>
          <w:lang w:bidi="ar-IQ"/>
        </w:rPr>
        <w:t>خلطات الخرسانية العادية.</w:t>
      </w:r>
    </w:p>
    <w:p w:rsidR="00B40EB7" w:rsidRPr="00372191" w:rsidRDefault="00B40EB7" w:rsidP="00372191">
      <w:pPr>
        <w:pStyle w:val="ListParagraph"/>
        <w:numPr>
          <w:ilvl w:val="0"/>
          <w:numId w:val="14"/>
        </w:numPr>
        <w:tabs>
          <w:tab w:val="left" w:pos="338"/>
          <w:tab w:val="right" w:pos="10773"/>
        </w:tabs>
        <w:spacing w:after="0" w:line="240" w:lineRule="auto"/>
        <w:ind w:left="392" w:hanging="283"/>
        <w:rPr>
          <w:rFonts w:ascii="Arial" w:hAnsi="Arial"/>
          <w:sz w:val="24"/>
          <w:szCs w:val="24"/>
          <w:lang w:bidi="ar-IQ"/>
        </w:rPr>
      </w:pPr>
      <w:r w:rsidRPr="00372191">
        <w:rPr>
          <w:rFonts w:ascii="Arial" w:hAnsi="Arial"/>
          <w:sz w:val="24"/>
          <w:szCs w:val="24"/>
          <w:rtl/>
          <w:lang w:bidi="ar-IQ"/>
        </w:rPr>
        <w:t>خلطات الخرسانية المسلحة.</w:t>
      </w:r>
    </w:p>
    <w:p w:rsidR="00B40EB7" w:rsidRPr="00372191" w:rsidRDefault="00B40EB7" w:rsidP="00372191">
      <w:pPr>
        <w:pStyle w:val="ListParagraph"/>
        <w:numPr>
          <w:ilvl w:val="0"/>
          <w:numId w:val="14"/>
        </w:numPr>
        <w:tabs>
          <w:tab w:val="left" w:pos="338"/>
          <w:tab w:val="right" w:pos="10773"/>
        </w:tabs>
        <w:spacing w:after="0" w:line="240" w:lineRule="auto"/>
        <w:ind w:left="392" w:hanging="283"/>
        <w:rPr>
          <w:rFonts w:ascii="Arial" w:hAnsi="Arial"/>
          <w:sz w:val="24"/>
          <w:szCs w:val="24"/>
          <w:lang w:bidi="ar-IQ"/>
        </w:rPr>
      </w:pPr>
      <w:r w:rsidRPr="00372191">
        <w:rPr>
          <w:rFonts w:ascii="Arial" w:hAnsi="Arial"/>
          <w:sz w:val="24"/>
          <w:szCs w:val="24"/>
          <w:rtl/>
          <w:lang w:bidi="ar-IQ"/>
        </w:rPr>
        <w:t>خلطاات خرسانية المهواة.</w:t>
      </w:r>
    </w:p>
    <w:p w:rsidR="00B40EB7" w:rsidRPr="00372191" w:rsidRDefault="00B40EB7" w:rsidP="00372191">
      <w:pPr>
        <w:pStyle w:val="ListParagraph"/>
        <w:numPr>
          <w:ilvl w:val="0"/>
          <w:numId w:val="14"/>
        </w:numPr>
        <w:tabs>
          <w:tab w:val="left" w:pos="338"/>
          <w:tab w:val="right" w:pos="10773"/>
        </w:tabs>
        <w:spacing w:after="0" w:line="240" w:lineRule="auto"/>
        <w:ind w:left="392" w:hanging="283"/>
        <w:rPr>
          <w:rFonts w:ascii="Arial" w:hAnsi="Arial"/>
          <w:sz w:val="24"/>
          <w:szCs w:val="24"/>
          <w:lang w:bidi="ar-IQ"/>
        </w:rPr>
      </w:pPr>
      <w:r w:rsidRPr="00372191">
        <w:rPr>
          <w:rFonts w:ascii="Arial" w:hAnsi="Arial"/>
          <w:sz w:val="24"/>
          <w:szCs w:val="24"/>
          <w:rtl/>
          <w:lang w:bidi="ar-IQ"/>
        </w:rPr>
        <w:t>خلطات خرسانية خفيفة الوزن.</w:t>
      </w:r>
    </w:p>
    <w:p w:rsidR="00B40EB7" w:rsidRPr="00372191" w:rsidRDefault="00B40EB7" w:rsidP="00372191">
      <w:pPr>
        <w:pStyle w:val="ListParagraph"/>
        <w:numPr>
          <w:ilvl w:val="0"/>
          <w:numId w:val="14"/>
        </w:numPr>
        <w:tabs>
          <w:tab w:val="left" w:pos="338"/>
          <w:tab w:val="right" w:pos="10773"/>
        </w:tabs>
        <w:spacing w:after="0" w:line="240" w:lineRule="auto"/>
        <w:ind w:left="392" w:hanging="283"/>
        <w:rPr>
          <w:rFonts w:ascii="Arial" w:hAnsi="Arial"/>
          <w:sz w:val="24"/>
          <w:szCs w:val="24"/>
          <w:lang w:bidi="ar-IQ"/>
        </w:rPr>
      </w:pPr>
      <w:r w:rsidRPr="00372191">
        <w:rPr>
          <w:rFonts w:ascii="Arial" w:hAnsi="Arial"/>
          <w:sz w:val="24"/>
          <w:szCs w:val="24"/>
          <w:rtl/>
          <w:lang w:bidi="ar-IQ"/>
        </w:rPr>
        <w:t>خلطات خرسانيه ثقيلة الوزن.</w:t>
      </w:r>
    </w:p>
    <w:p w:rsidR="00B40EB7" w:rsidRPr="00372191" w:rsidRDefault="00B40EB7" w:rsidP="00372191">
      <w:pPr>
        <w:pStyle w:val="ListParagraph"/>
        <w:numPr>
          <w:ilvl w:val="0"/>
          <w:numId w:val="14"/>
        </w:numPr>
        <w:tabs>
          <w:tab w:val="left" w:pos="338"/>
          <w:tab w:val="right" w:pos="10773"/>
        </w:tabs>
        <w:spacing w:after="0" w:line="240" w:lineRule="auto"/>
        <w:ind w:left="392" w:hanging="283"/>
        <w:rPr>
          <w:rFonts w:ascii="Arial" w:hAnsi="Arial"/>
          <w:sz w:val="24"/>
          <w:szCs w:val="24"/>
          <w:lang w:bidi="ar-IQ"/>
        </w:rPr>
      </w:pPr>
      <w:r w:rsidRPr="00372191">
        <w:rPr>
          <w:rFonts w:ascii="Arial" w:hAnsi="Arial"/>
          <w:sz w:val="24"/>
          <w:szCs w:val="24"/>
          <w:rtl/>
          <w:lang w:bidi="ar-IQ"/>
        </w:rPr>
        <w:t>خلطات خرسانية ليفيه (بولميري).</w:t>
      </w:r>
    </w:p>
    <w:p w:rsidR="00B40EB7" w:rsidRPr="00372191" w:rsidRDefault="00B40EB7" w:rsidP="00372191">
      <w:pPr>
        <w:pStyle w:val="ListParagraph"/>
        <w:numPr>
          <w:ilvl w:val="0"/>
          <w:numId w:val="14"/>
        </w:numPr>
        <w:tabs>
          <w:tab w:val="left" w:pos="338"/>
          <w:tab w:val="right" w:pos="10773"/>
        </w:tabs>
        <w:spacing w:after="0" w:line="240" w:lineRule="auto"/>
        <w:ind w:left="392" w:hanging="283"/>
        <w:rPr>
          <w:rFonts w:ascii="Arial" w:hAnsi="Arial"/>
          <w:sz w:val="24"/>
          <w:szCs w:val="24"/>
          <w:lang w:bidi="ar-IQ"/>
        </w:rPr>
      </w:pPr>
      <w:r w:rsidRPr="00372191">
        <w:rPr>
          <w:rFonts w:ascii="Arial" w:hAnsi="Arial"/>
          <w:sz w:val="24"/>
          <w:szCs w:val="24"/>
          <w:rtl/>
          <w:lang w:bidi="ar-IQ"/>
        </w:rPr>
        <w:t>خلطات خرسانية متقطعة الركام.</w:t>
      </w:r>
    </w:p>
    <w:p w:rsidR="00B40EB7" w:rsidRPr="00372191" w:rsidRDefault="00B40EB7" w:rsidP="00372191">
      <w:pPr>
        <w:tabs>
          <w:tab w:val="left" w:pos="338"/>
          <w:tab w:val="right" w:pos="10773"/>
        </w:tabs>
        <w:spacing w:after="0" w:line="240" w:lineRule="auto"/>
        <w:ind w:firstLine="572"/>
        <w:jc w:val="lowKashida"/>
        <w:rPr>
          <w:rFonts w:ascii="Arial" w:hAnsi="Arial" w:cs="Simplified Arabic"/>
          <w:sz w:val="24"/>
          <w:szCs w:val="24"/>
          <w:rtl/>
          <w:lang w:bidi="ar-IQ"/>
        </w:rPr>
      </w:pPr>
      <w:r w:rsidRPr="00372191">
        <w:rPr>
          <w:rFonts w:ascii="Arial" w:hAnsi="Arial" w:cs="Simplified Arabic"/>
          <w:sz w:val="24"/>
          <w:szCs w:val="24"/>
          <w:rtl/>
          <w:lang w:bidi="ar-IQ"/>
        </w:rPr>
        <w:t>وكان المكون الأساس للخلطات الخرسانية هو الركام لكونه يشغل ال</w:t>
      </w:r>
      <w:r>
        <w:rPr>
          <w:rFonts w:ascii="Arial" w:hAnsi="Arial" w:cs="Simplified Arabic"/>
          <w:sz w:val="24"/>
          <w:szCs w:val="24"/>
          <w:rtl/>
          <w:lang w:bidi="ar-IQ"/>
        </w:rPr>
        <w:t>حيز الأكبر يليه السمنت ثم الماء</w:t>
      </w:r>
      <w:r w:rsidRPr="00372191">
        <w:rPr>
          <w:rFonts w:ascii="Arial" w:hAnsi="Arial" w:cs="Simplified Arabic"/>
          <w:sz w:val="24"/>
          <w:szCs w:val="24"/>
          <w:rtl/>
          <w:lang w:bidi="ar-IQ"/>
        </w:rPr>
        <w:t>, وقد لعب السمنت دوراً أساسيا في عمليات الأماهية(</w:t>
      </w:r>
      <w:r w:rsidRPr="00372191">
        <w:rPr>
          <w:rFonts w:ascii="Arial" w:hAnsi="Arial" w:cs="Simplified Arabic"/>
          <w:sz w:val="24"/>
          <w:szCs w:val="24"/>
          <w:lang w:bidi="ar-IQ"/>
        </w:rPr>
        <w:t>hydration</w:t>
      </w:r>
      <w:r w:rsidRPr="00372191">
        <w:rPr>
          <w:rFonts w:ascii="Arial" w:hAnsi="Arial" w:cs="Simplified Arabic"/>
          <w:sz w:val="24"/>
          <w:szCs w:val="24"/>
          <w:rtl/>
          <w:lang w:bidi="ar-IQ"/>
        </w:rPr>
        <w:t xml:space="preserve">) وتكوين الأثرنكايت وهو سبب للتماسك والتلاصق والقوة في الخرسانة لما يحتويه من أكاسيد متنوعة </w:t>
      </w:r>
      <w:r w:rsidRPr="00372191">
        <w:rPr>
          <w:rFonts w:ascii="Arial" w:hAnsi="Arial" w:cs="Simplified Arabic"/>
          <w:sz w:val="24"/>
          <w:szCs w:val="24"/>
          <w:lang w:bidi="ar-IQ"/>
        </w:rPr>
        <w:t>Fe</w:t>
      </w:r>
      <w:r w:rsidRPr="00372191">
        <w:rPr>
          <w:rFonts w:ascii="Arial" w:hAnsi="Arial" w:cs="Simplified Arabic"/>
          <w:sz w:val="24"/>
          <w:szCs w:val="24"/>
          <w:vertAlign w:val="subscript"/>
          <w:lang w:bidi="ar-IQ"/>
        </w:rPr>
        <w:t>2</w:t>
      </w:r>
      <w:r>
        <w:rPr>
          <w:rFonts w:ascii="Arial" w:hAnsi="Arial" w:cs="Simplified Arabic"/>
          <w:sz w:val="24"/>
          <w:szCs w:val="24"/>
          <w:lang w:bidi="ar-IQ"/>
        </w:rPr>
        <w:t>O</w:t>
      </w:r>
      <w:r w:rsidRPr="00372191">
        <w:rPr>
          <w:rFonts w:ascii="Arial" w:hAnsi="Arial" w:cs="Simplified Arabic"/>
          <w:sz w:val="24"/>
          <w:szCs w:val="24"/>
          <w:lang w:bidi="ar-IQ"/>
        </w:rPr>
        <w:t>, Al</w:t>
      </w:r>
      <w:r w:rsidRPr="00372191">
        <w:rPr>
          <w:rFonts w:ascii="Arial" w:hAnsi="Arial" w:cs="Simplified Arabic"/>
          <w:sz w:val="24"/>
          <w:szCs w:val="24"/>
          <w:vertAlign w:val="subscript"/>
          <w:lang w:bidi="ar-IQ"/>
        </w:rPr>
        <w:t>2</w:t>
      </w:r>
      <w:r>
        <w:rPr>
          <w:rFonts w:ascii="Arial" w:hAnsi="Arial" w:cs="Simplified Arabic"/>
          <w:sz w:val="24"/>
          <w:szCs w:val="24"/>
          <w:lang w:bidi="ar-IQ"/>
        </w:rPr>
        <w:t>O</w:t>
      </w:r>
      <w:r w:rsidRPr="00372191">
        <w:rPr>
          <w:rFonts w:ascii="Arial" w:hAnsi="Arial" w:cs="Simplified Arabic"/>
          <w:sz w:val="24"/>
          <w:szCs w:val="24"/>
          <w:lang w:bidi="ar-IQ"/>
        </w:rPr>
        <w:t>, Mg</w:t>
      </w:r>
      <w:r w:rsidRPr="00372191">
        <w:rPr>
          <w:rFonts w:ascii="Arial" w:hAnsi="Arial" w:cs="Simplified Arabic"/>
          <w:sz w:val="24"/>
          <w:szCs w:val="24"/>
          <w:vertAlign w:val="subscript"/>
          <w:lang w:bidi="ar-IQ"/>
        </w:rPr>
        <w:t>2</w:t>
      </w:r>
      <w:r>
        <w:rPr>
          <w:rFonts w:ascii="Arial" w:hAnsi="Arial" w:cs="Simplified Arabic"/>
          <w:sz w:val="24"/>
          <w:szCs w:val="24"/>
          <w:lang w:bidi="ar-IQ"/>
        </w:rPr>
        <w:t>O, SiO</w:t>
      </w:r>
      <w:r w:rsidRPr="00372191">
        <w:rPr>
          <w:rFonts w:ascii="Arial" w:hAnsi="Arial" w:cs="Simplified Arabic"/>
          <w:sz w:val="24"/>
          <w:szCs w:val="24"/>
          <w:lang w:bidi="ar-IQ"/>
        </w:rPr>
        <w:t>, C</w:t>
      </w:r>
      <w:r w:rsidRPr="00372191">
        <w:rPr>
          <w:rFonts w:ascii="Arial" w:hAnsi="Arial" w:cs="Simplified Arabic"/>
          <w:sz w:val="24"/>
          <w:szCs w:val="24"/>
          <w:vertAlign w:val="subscript"/>
          <w:lang w:bidi="ar-IQ"/>
        </w:rPr>
        <w:t>2</w:t>
      </w:r>
      <w:r w:rsidRPr="00372191">
        <w:rPr>
          <w:rFonts w:ascii="Arial" w:hAnsi="Arial" w:cs="Simplified Arabic"/>
          <w:sz w:val="24"/>
          <w:szCs w:val="24"/>
          <w:lang w:bidi="ar-IQ"/>
        </w:rPr>
        <w:t>S,</w:t>
      </w:r>
      <w:r w:rsidRPr="00372191">
        <w:rPr>
          <w:rFonts w:ascii="Arial" w:hAnsi="Arial" w:cs="Simplified Arabic"/>
          <w:sz w:val="24"/>
          <w:szCs w:val="24"/>
          <w:vertAlign w:val="subscript"/>
          <w:lang w:bidi="ar-IQ"/>
        </w:rPr>
        <w:t xml:space="preserve"> </w:t>
      </w:r>
      <w:r w:rsidRPr="00372191">
        <w:rPr>
          <w:rFonts w:ascii="Arial" w:hAnsi="Arial" w:cs="Simplified Arabic"/>
          <w:sz w:val="24"/>
          <w:szCs w:val="24"/>
          <w:lang w:bidi="ar-IQ"/>
        </w:rPr>
        <w:t>C</w:t>
      </w:r>
      <w:r w:rsidRPr="00372191">
        <w:rPr>
          <w:rFonts w:ascii="Arial" w:hAnsi="Arial" w:cs="Simplified Arabic"/>
          <w:sz w:val="24"/>
          <w:szCs w:val="24"/>
          <w:vertAlign w:val="subscript"/>
          <w:lang w:bidi="ar-IQ"/>
        </w:rPr>
        <w:t>3</w:t>
      </w:r>
      <w:r w:rsidRPr="00372191">
        <w:rPr>
          <w:rFonts w:ascii="Arial" w:hAnsi="Arial" w:cs="Simplified Arabic"/>
          <w:sz w:val="24"/>
          <w:szCs w:val="24"/>
          <w:lang w:bidi="ar-IQ"/>
        </w:rPr>
        <w:t>S</w:t>
      </w:r>
      <w:r w:rsidRPr="00372191">
        <w:rPr>
          <w:rFonts w:ascii="Arial" w:hAnsi="Arial" w:cs="Simplified Arabic"/>
          <w:sz w:val="24"/>
          <w:szCs w:val="24"/>
          <w:rtl/>
          <w:lang w:bidi="ar-IQ"/>
        </w:rPr>
        <w:t xml:space="preserve"> وبما أن أكاسيد الحديد لها الدور الفعال في أعطاء القوة والمتانة للخلطة لذا أستخدم كبديل </w:t>
      </w:r>
      <w:r>
        <w:rPr>
          <w:rFonts w:ascii="Arial" w:hAnsi="Arial" w:cs="Simplified Arabic"/>
          <w:sz w:val="24"/>
          <w:szCs w:val="24"/>
          <w:rtl/>
          <w:lang w:bidi="ar-IQ"/>
        </w:rPr>
        <w:t xml:space="preserve">جزئي عن السمنت وقد أضيف الملدن </w:t>
      </w:r>
      <w:r w:rsidRPr="00372191">
        <w:rPr>
          <w:rFonts w:ascii="Arial" w:hAnsi="Arial" w:cs="Simplified Arabic"/>
          <w:sz w:val="24"/>
          <w:szCs w:val="24"/>
          <w:lang w:bidi="ar-IQ"/>
        </w:rPr>
        <w:t>(S.B.R)</w:t>
      </w:r>
      <w:r w:rsidRPr="00372191">
        <w:rPr>
          <w:rFonts w:ascii="Arial" w:hAnsi="Arial" w:cs="Simplified Arabic"/>
          <w:sz w:val="24"/>
          <w:szCs w:val="24"/>
          <w:rtl/>
          <w:lang w:bidi="ar-IQ"/>
        </w:rPr>
        <w:t xml:space="preserve"> بنسبة (</w:t>
      </w:r>
      <w:r w:rsidRPr="00372191">
        <w:rPr>
          <w:rFonts w:ascii="Arial" w:hAnsi="Arial" w:cs="Simplified Arabic"/>
          <w:sz w:val="24"/>
          <w:szCs w:val="24"/>
          <w:lang w:bidi="ar-IQ"/>
        </w:rPr>
        <w:t>5%</w:t>
      </w:r>
      <w:r w:rsidRPr="00372191">
        <w:rPr>
          <w:rFonts w:ascii="Arial" w:hAnsi="Arial" w:cs="Simplified Arabic"/>
          <w:sz w:val="24"/>
          <w:szCs w:val="24"/>
          <w:rtl/>
          <w:lang w:bidi="ar-IQ"/>
        </w:rPr>
        <w:t>) لجميع الخلطات لزيادة قابلية البرادة لتشكيل وتجانس الخلطات.</w:t>
      </w:r>
    </w:p>
    <w:p w:rsidR="00B40EB7" w:rsidRPr="00372191" w:rsidRDefault="00B40EB7" w:rsidP="00372191">
      <w:pPr>
        <w:tabs>
          <w:tab w:val="left" w:pos="338"/>
          <w:tab w:val="right" w:pos="10773"/>
        </w:tabs>
        <w:spacing w:after="0" w:line="240" w:lineRule="auto"/>
        <w:ind w:firstLine="572"/>
        <w:jc w:val="lowKashida"/>
        <w:rPr>
          <w:rFonts w:ascii="Arial" w:hAnsi="Arial" w:cs="Simplified Arabic"/>
          <w:sz w:val="24"/>
          <w:szCs w:val="24"/>
          <w:rtl/>
          <w:lang w:bidi="ar-IQ"/>
        </w:rPr>
      </w:pPr>
      <w:r w:rsidRPr="00372191">
        <w:rPr>
          <w:rFonts w:ascii="Arial" w:hAnsi="Arial" w:cs="Simplified Arabic"/>
          <w:sz w:val="24"/>
          <w:szCs w:val="24"/>
          <w:rtl/>
          <w:lang w:bidi="ar-IQ"/>
        </w:rPr>
        <w:t>وقد توصلت عدة بحوث لأنتاج أنواع مختلفة للخلطات الخرسانية  ذات المضافات منها المعهد الأمريكي للخرسانة(</w:t>
      </w:r>
      <w:r w:rsidRPr="00372191">
        <w:rPr>
          <w:rFonts w:ascii="Arial" w:hAnsi="Arial" w:cs="Simplified Arabic"/>
          <w:sz w:val="24"/>
          <w:szCs w:val="24"/>
          <w:lang w:bidi="ar-IQ"/>
        </w:rPr>
        <w:t>ASTM 494,2003</w:t>
      </w:r>
      <w:r>
        <w:rPr>
          <w:rFonts w:ascii="Arial" w:hAnsi="Arial" w:cs="Simplified Arabic"/>
          <w:sz w:val="24"/>
          <w:szCs w:val="24"/>
          <w:rtl/>
          <w:lang w:bidi="ar-IQ"/>
        </w:rPr>
        <w:t xml:space="preserve">)الذي أنتج </w:t>
      </w:r>
      <w:r w:rsidRPr="00372191">
        <w:rPr>
          <w:rFonts w:ascii="Arial" w:hAnsi="Arial" w:cs="Simplified Arabic"/>
          <w:sz w:val="24"/>
          <w:szCs w:val="24"/>
          <w:rtl/>
          <w:lang w:bidi="ar-IQ"/>
        </w:rPr>
        <w:t>خرسانة بوليمرية (</w:t>
      </w:r>
      <w:r w:rsidRPr="00372191">
        <w:rPr>
          <w:rFonts w:ascii="Arial" w:hAnsi="Arial" w:cs="Simplified Arabic"/>
          <w:sz w:val="24"/>
          <w:szCs w:val="24"/>
          <w:lang w:bidi="ar-IQ"/>
        </w:rPr>
        <w:t>PPCC</w:t>
      </w:r>
      <w:r w:rsidRPr="00372191">
        <w:rPr>
          <w:rFonts w:ascii="Arial" w:hAnsi="Arial" w:cs="Simplified Arabic"/>
          <w:sz w:val="24"/>
          <w:szCs w:val="24"/>
          <w:rtl/>
          <w:lang w:bidi="ar-IQ"/>
        </w:rPr>
        <w:t xml:space="preserve">) . </w:t>
      </w:r>
    </w:p>
    <w:p w:rsidR="00B40EB7" w:rsidRPr="00372191" w:rsidRDefault="00B40EB7" w:rsidP="00372191">
      <w:pPr>
        <w:tabs>
          <w:tab w:val="left" w:pos="338"/>
          <w:tab w:val="right" w:pos="10773"/>
        </w:tabs>
        <w:spacing w:after="0" w:line="240" w:lineRule="auto"/>
        <w:jc w:val="lowKashida"/>
        <w:rPr>
          <w:rFonts w:ascii="Arial" w:hAnsi="Arial" w:cs="Simplified Arabic"/>
          <w:sz w:val="24"/>
          <w:szCs w:val="24"/>
          <w:rtl/>
          <w:lang w:bidi="ar-IQ"/>
        </w:rPr>
      </w:pPr>
      <w:r w:rsidRPr="00372191">
        <w:rPr>
          <w:rFonts w:ascii="Arial" w:hAnsi="Arial" w:cs="Simplified Arabic"/>
          <w:sz w:val="24"/>
          <w:szCs w:val="24"/>
          <w:rtl/>
          <w:lang w:bidi="ar-IQ"/>
        </w:rPr>
        <w:t xml:space="preserve">- وقام الباحثان </w:t>
      </w:r>
      <w:r w:rsidRPr="00372191">
        <w:rPr>
          <w:rFonts w:ascii="Arial" w:hAnsi="Arial" w:cs="Simplified Arabic"/>
          <w:sz w:val="24"/>
          <w:szCs w:val="24"/>
          <w:lang w:bidi="ar-IQ"/>
        </w:rPr>
        <w:t xml:space="preserve"> seleem and Nofal</w:t>
      </w:r>
      <w:r w:rsidRPr="00372191">
        <w:rPr>
          <w:rFonts w:ascii="Arial" w:hAnsi="Arial" w:cs="Simplified Arabic"/>
          <w:sz w:val="24"/>
          <w:szCs w:val="24"/>
          <w:rtl/>
          <w:lang w:bidi="ar-IQ"/>
        </w:rPr>
        <w:t>لعام 2002 بدراسة تأثير أضافة الألياف الفولاذية للخرسانة .</w:t>
      </w:r>
    </w:p>
    <w:p w:rsidR="00B40EB7" w:rsidRPr="00372191" w:rsidRDefault="00B40EB7" w:rsidP="006E16AA">
      <w:pPr>
        <w:tabs>
          <w:tab w:val="left" w:pos="338"/>
          <w:tab w:val="right" w:pos="10773"/>
        </w:tabs>
        <w:spacing w:after="0" w:line="240" w:lineRule="auto"/>
        <w:jc w:val="lowKashida"/>
        <w:rPr>
          <w:rFonts w:ascii="Arial" w:hAnsi="Arial" w:cs="Simplified Arabic"/>
          <w:sz w:val="24"/>
          <w:szCs w:val="24"/>
          <w:rtl/>
          <w:lang w:bidi="ar-IQ"/>
        </w:rPr>
      </w:pPr>
      <w:r w:rsidRPr="00372191">
        <w:rPr>
          <w:rFonts w:ascii="Arial" w:hAnsi="Arial" w:cs="Simplified Arabic"/>
          <w:sz w:val="24"/>
          <w:szCs w:val="24"/>
          <w:rtl/>
          <w:lang w:bidi="ar-IQ"/>
        </w:rPr>
        <w:t>- توصل كل من</w:t>
      </w:r>
      <w:r w:rsidRPr="00372191">
        <w:rPr>
          <w:rFonts w:ascii="Arial" w:hAnsi="Arial" w:cs="Simplified Arabic"/>
          <w:sz w:val="24"/>
          <w:szCs w:val="24"/>
          <w:lang w:bidi="ar-IQ"/>
        </w:rPr>
        <w:t xml:space="preserve">William,Mehta </w:t>
      </w:r>
      <w:r>
        <w:rPr>
          <w:rFonts w:ascii="Arial" w:hAnsi="Arial" w:cs="Simplified Arabic"/>
          <w:sz w:val="24"/>
          <w:szCs w:val="24"/>
          <w:rtl/>
          <w:lang w:bidi="ar-IQ"/>
        </w:rPr>
        <w:t xml:space="preserve"> </w:t>
      </w:r>
      <w:r w:rsidRPr="00372191">
        <w:rPr>
          <w:rFonts w:ascii="Arial" w:hAnsi="Arial" w:cs="Simplified Arabic"/>
          <w:sz w:val="24"/>
          <w:szCs w:val="24"/>
          <w:rtl/>
          <w:lang w:bidi="ar-IQ"/>
        </w:rPr>
        <w:t>لعام 2000 بأستخدام المواد المطاطية والأ</w:t>
      </w:r>
      <w:r>
        <w:rPr>
          <w:rFonts w:ascii="Arial" w:hAnsi="Arial" w:cs="Simplified Arabic"/>
          <w:sz w:val="24"/>
          <w:szCs w:val="24"/>
          <w:rtl/>
          <w:lang w:bidi="ar-IQ"/>
        </w:rPr>
        <w:t>لياف لأنها تأخر التشقق للخرسانة</w:t>
      </w:r>
      <w:r w:rsidRPr="00372191">
        <w:rPr>
          <w:rFonts w:ascii="Arial" w:hAnsi="Arial" w:cs="Simplified Arabic"/>
          <w:sz w:val="24"/>
          <w:szCs w:val="24"/>
          <w:rtl/>
          <w:lang w:bidi="ar-IQ"/>
        </w:rPr>
        <w:t>.</w:t>
      </w:r>
    </w:p>
    <w:p w:rsidR="00B40EB7" w:rsidRPr="00372191" w:rsidRDefault="00B40EB7" w:rsidP="00372191">
      <w:pPr>
        <w:tabs>
          <w:tab w:val="left" w:pos="338"/>
          <w:tab w:val="right" w:pos="10773"/>
        </w:tabs>
        <w:spacing w:after="0" w:line="240" w:lineRule="auto"/>
        <w:jc w:val="lowKashida"/>
        <w:rPr>
          <w:rFonts w:ascii="Arial" w:hAnsi="Arial" w:cs="Simplified Arabic"/>
          <w:sz w:val="24"/>
          <w:szCs w:val="24"/>
          <w:rtl/>
          <w:lang w:bidi="ar-IQ"/>
        </w:rPr>
      </w:pPr>
      <w:r w:rsidRPr="00372191">
        <w:rPr>
          <w:rFonts w:ascii="Arial" w:hAnsi="Arial" w:cs="Simplified Arabic"/>
          <w:sz w:val="24"/>
          <w:szCs w:val="24"/>
          <w:rtl/>
          <w:lang w:bidi="ar-IQ"/>
        </w:rPr>
        <w:t xml:space="preserve">- وذكر الباحث </w:t>
      </w:r>
      <w:r w:rsidRPr="00372191">
        <w:rPr>
          <w:rFonts w:ascii="Arial" w:hAnsi="Arial" w:cs="Simplified Arabic"/>
          <w:sz w:val="24"/>
          <w:szCs w:val="24"/>
          <w:lang w:bidi="ar-IQ"/>
        </w:rPr>
        <w:t>Grunewald</w:t>
      </w:r>
      <w:r w:rsidRPr="00372191">
        <w:rPr>
          <w:rFonts w:ascii="Arial" w:hAnsi="Arial" w:cs="Simplified Arabic"/>
          <w:sz w:val="24"/>
          <w:szCs w:val="24"/>
          <w:rtl/>
          <w:lang w:bidi="ar-IQ"/>
        </w:rPr>
        <w:t>1997 بأن الألياف المرنة تملأ الفجوات بين الركام دون أن تدفع الركام وتمنع حدوث الفشل والتشققات .</w:t>
      </w:r>
    </w:p>
    <w:p w:rsidR="00B40EB7" w:rsidRPr="00372191" w:rsidRDefault="00B40EB7" w:rsidP="00372191">
      <w:pPr>
        <w:tabs>
          <w:tab w:val="left" w:pos="338"/>
          <w:tab w:val="right" w:pos="10773"/>
        </w:tabs>
        <w:spacing w:after="0" w:line="240" w:lineRule="auto"/>
        <w:jc w:val="lowKashida"/>
        <w:rPr>
          <w:rFonts w:ascii="Arial" w:hAnsi="Arial" w:cs="Simplified Arabic"/>
          <w:sz w:val="24"/>
          <w:szCs w:val="24"/>
          <w:rtl/>
          <w:lang w:bidi="ar-IQ"/>
        </w:rPr>
      </w:pPr>
      <w:r w:rsidRPr="00372191">
        <w:rPr>
          <w:rFonts w:ascii="Arial" w:hAnsi="Arial" w:cs="Simplified Arabic"/>
          <w:sz w:val="24"/>
          <w:szCs w:val="24"/>
          <w:rtl/>
          <w:lang w:bidi="ar-IQ"/>
        </w:rPr>
        <w:t>-</w:t>
      </w:r>
      <w:r>
        <w:rPr>
          <w:rFonts w:ascii="Arial" w:hAnsi="Arial" w:cs="Simplified Arabic"/>
          <w:sz w:val="24"/>
          <w:szCs w:val="24"/>
          <w:rtl/>
          <w:lang w:bidi="ar-IQ"/>
        </w:rPr>
        <w:t xml:space="preserve"> </w:t>
      </w:r>
      <w:r w:rsidRPr="00372191">
        <w:rPr>
          <w:rFonts w:ascii="Arial" w:hAnsi="Arial" w:cs="Simplified Arabic"/>
          <w:sz w:val="24"/>
          <w:szCs w:val="24"/>
          <w:rtl/>
          <w:lang w:bidi="ar-IQ"/>
        </w:rPr>
        <w:t xml:space="preserve">وجد الباحث </w:t>
      </w:r>
      <w:r w:rsidRPr="00372191">
        <w:rPr>
          <w:rFonts w:ascii="Arial" w:hAnsi="Arial" w:cs="Simplified Arabic"/>
          <w:sz w:val="24"/>
          <w:szCs w:val="24"/>
          <w:lang w:bidi="ar-IQ"/>
        </w:rPr>
        <w:t xml:space="preserve">Traxell </w:t>
      </w:r>
      <w:r>
        <w:rPr>
          <w:rFonts w:ascii="Arial" w:hAnsi="Arial" w:cs="Simplified Arabic"/>
          <w:sz w:val="24"/>
          <w:szCs w:val="24"/>
          <w:rtl/>
          <w:lang w:bidi="ar-IQ"/>
        </w:rPr>
        <w:t>– لعام 1970</w:t>
      </w:r>
      <w:r w:rsidRPr="00372191">
        <w:rPr>
          <w:rFonts w:ascii="Arial" w:hAnsi="Arial" w:cs="Simplified Arabic"/>
          <w:sz w:val="24"/>
          <w:szCs w:val="24"/>
          <w:rtl/>
          <w:lang w:bidi="ar-IQ"/>
        </w:rPr>
        <w:t>" الخواص المشتركة للخرسانة المركبة من عدة مواد ".</w:t>
      </w:r>
    </w:p>
    <w:p w:rsidR="00B40EB7" w:rsidRPr="00372191" w:rsidRDefault="00B40EB7" w:rsidP="00372191">
      <w:pPr>
        <w:tabs>
          <w:tab w:val="left" w:pos="338"/>
          <w:tab w:val="right" w:pos="10773"/>
        </w:tabs>
        <w:spacing w:after="0" w:line="240" w:lineRule="auto"/>
        <w:jc w:val="lowKashida"/>
        <w:rPr>
          <w:rFonts w:ascii="Arial" w:hAnsi="Arial" w:cs="Simplified Arabic"/>
          <w:sz w:val="24"/>
          <w:szCs w:val="24"/>
          <w:rtl/>
          <w:lang w:bidi="ar-IQ"/>
        </w:rPr>
      </w:pPr>
      <w:r w:rsidRPr="00372191">
        <w:rPr>
          <w:rFonts w:ascii="Arial" w:hAnsi="Arial" w:cs="Simplified Arabic"/>
          <w:sz w:val="24"/>
          <w:szCs w:val="24"/>
          <w:rtl/>
          <w:lang w:bidi="ar-IQ"/>
        </w:rPr>
        <w:t>- وذكر التقرير المقدم من معهد الخرسانة الامريكي (</w:t>
      </w:r>
      <w:r w:rsidRPr="00372191">
        <w:rPr>
          <w:rFonts w:ascii="Arial" w:hAnsi="Arial" w:cs="Simplified Arabic"/>
          <w:sz w:val="24"/>
          <w:szCs w:val="24"/>
          <w:lang w:bidi="ar-IQ"/>
        </w:rPr>
        <w:t>ASTM C94 2003</w:t>
      </w:r>
      <w:r w:rsidRPr="00372191">
        <w:rPr>
          <w:rFonts w:ascii="Arial" w:hAnsi="Arial" w:cs="Simplified Arabic"/>
          <w:sz w:val="24"/>
          <w:szCs w:val="24"/>
          <w:rtl/>
          <w:lang w:bidi="ar-IQ"/>
        </w:rPr>
        <w:t>) " المواصفات القياسية للخلطات الخرسانية ".</w:t>
      </w:r>
    </w:p>
    <w:p w:rsidR="00B40EB7" w:rsidRPr="00372191" w:rsidRDefault="00B40EB7" w:rsidP="008A7CB8">
      <w:pPr>
        <w:tabs>
          <w:tab w:val="left" w:pos="338"/>
          <w:tab w:val="right" w:pos="10773"/>
        </w:tabs>
        <w:spacing w:after="0" w:line="240" w:lineRule="auto"/>
        <w:jc w:val="lowKashida"/>
        <w:rPr>
          <w:rFonts w:ascii="Arial" w:hAnsi="Arial" w:cs="Simplified Arabic"/>
          <w:sz w:val="24"/>
          <w:szCs w:val="24"/>
          <w:rtl/>
          <w:lang w:bidi="ar-IQ"/>
        </w:rPr>
      </w:pPr>
      <w:r w:rsidRPr="00372191">
        <w:rPr>
          <w:rFonts w:ascii="Arial" w:hAnsi="Arial" w:cs="Simplified Arabic"/>
          <w:sz w:val="24"/>
          <w:szCs w:val="24"/>
          <w:rtl/>
          <w:lang w:bidi="ar-IQ"/>
        </w:rPr>
        <w:t>-</w:t>
      </w:r>
      <w:r>
        <w:rPr>
          <w:rFonts w:ascii="Arial" w:hAnsi="Arial" w:cs="Simplified Arabic"/>
          <w:sz w:val="24"/>
          <w:szCs w:val="24"/>
          <w:rtl/>
          <w:lang w:bidi="ar-IQ"/>
        </w:rPr>
        <w:t xml:space="preserve"> </w:t>
      </w:r>
      <w:r w:rsidRPr="00372191">
        <w:rPr>
          <w:rFonts w:ascii="Arial" w:hAnsi="Arial" w:cs="Simplified Arabic"/>
          <w:sz w:val="24"/>
          <w:szCs w:val="24"/>
          <w:rtl/>
          <w:lang w:bidi="ar-IQ"/>
        </w:rPr>
        <w:t xml:space="preserve">البحث المقدم من قبل </w:t>
      </w:r>
      <w:r w:rsidRPr="00372191">
        <w:rPr>
          <w:rFonts w:ascii="Arial" w:hAnsi="Arial" w:cs="Simplified Arabic"/>
          <w:sz w:val="24"/>
          <w:szCs w:val="24"/>
          <w:lang w:bidi="ar-IQ"/>
        </w:rPr>
        <w:t xml:space="preserve"> (ASTM C188-1989)</w:t>
      </w:r>
      <w:r w:rsidRPr="00372191">
        <w:rPr>
          <w:rFonts w:ascii="Arial" w:hAnsi="Arial" w:cs="Simplified Arabic"/>
          <w:sz w:val="24"/>
          <w:szCs w:val="24"/>
          <w:rtl/>
          <w:lang w:bidi="ar-IQ"/>
        </w:rPr>
        <w:t>المواصفات القياسية للخرسانة المتصلبة الحاوية على عجينة السمنت ".</w:t>
      </w:r>
    </w:p>
    <w:p w:rsidR="00B40EB7" w:rsidRPr="00372191" w:rsidRDefault="00B40EB7" w:rsidP="00AB4586">
      <w:pPr>
        <w:tabs>
          <w:tab w:val="left" w:pos="338"/>
          <w:tab w:val="right" w:pos="10773"/>
        </w:tabs>
        <w:spacing w:after="0" w:line="240" w:lineRule="auto"/>
        <w:jc w:val="lowKashida"/>
        <w:rPr>
          <w:rFonts w:ascii="Arial" w:hAnsi="Arial" w:cs="Simplified Arabic"/>
          <w:sz w:val="24"/>
          <w:szCs w:val="24"/>
          <w:rtl/>
          <w:lang w:bidi="ar-IQ"/>
        </w:rPr>
      </w:pPr>
      <w:r w:rsidRPr="00372191">
        <w:rPr>
          <w:rFonts w:ascii="Arial" w:hAnsi="Arial" w:cs="Simplified Arabic"/>
          <w:sz w:val="24"/>
          <w:szCs w:val="24"/>
          <w:rtl/>
          <w:lang w:bidi="ar-IQ"/>
        </w:rPr>
        <w:t>- التقرير الصادر على المواصفة البريطانية (</w:t>
      </w:r>
      <w:r w:rsidRPr="00372191">
        <w:rPr>
          <w:rFonts w:ascii="Arial" w:hAnsi="Arial" w:cs="Simplified Arabic"/>
          <w:sz w:val="24"/>
          <w:szCs w:val="24"/>
          <w:lang w:bidi="ar-IQ"/>
        </w:rPr>
        <w:t>BS,C140-1989"</w:t>
      </w:r>
      <w:r w:rsidRPr="00372191">
        <w:rPr>
          <w:rFonts w:ascii="Arial" w:hAnsi="Arial" w:cs="Simplified Arabic"/>
          <w:sz w:val="24"/>
          <w:szCs w:val="24"/>
          <w:rtl/>
          <w:lang w:bidi="ar-IQ"/>
        </w:rPr>
        <w:t>) طرق فحص المواد الانشائية".</w:t>
      </w:r>
    </w:p>
    <w:p w:rsidR="00B40EB7" w:rsidRPr="00372191" w:rsidRDefault="00B40EB7" w:rsidP="00AB4586">
      <w:pPr>
        <w:tabs>
          <w:tab w:val="left" w:pos="338"/>
          <w:tab w:val="right" w:pos="10773"/>
        </w:tabs>
        <w:spacing w:after="0" w:line="240" w:lineRule="auto"/>
        <w:jc w:val="lowKashida"/>
        <w:rPr>
          <w:rFonts w:ascii="Arial" w:hAnsi="Arial" w:cs="Simplified Arabic"/>
          <w:sz w:val="24"/>
          <w:szCs w:val="24"/>
          <w:rtl/>
          <w:lang w:bidi="ar-IQ"/>
        </w:rPr>
      </w:pPr>
      <w:r w:rsidRPr="00372191">
        <w:rPr>
          <w:rFonts w:ascii="Arial" w:hAnsi="Arial" w:cs="Simplified Arabic"/>
          <w:sz w:val="24"/>
          <w:szCs w:val="24"/>
          <w:rtl/>
          <w:lang w:bidi="ar-IQ"/>
        </w:rPr>
        <w:t>-البحث المقدم من لـ(</w:t>
      </w:r>
      <w:r w:rsidRPr="00372191">
        <w:rPr>
          <w:rFonts w:ascii="Arial" w:hAnsi="Arial" w:cs="Simplified Arabic"/>
          <w:sz w:val="24"/>
          <w:szCs w:val="24"/>
          <w:lang w:bidi="ar-IQ"/>
        </w:rPr>
        <w:t>Mehta-1986</w:t>
      </w:r>
      <w:r w:rsidRPr="00372191">
        <w:rPr>
          <w:rFonts w:ascii="Arial" w:hAnsi="Arial" w:cs="Simplified Arabic"/>
          <w:sz w:val="24"/>
          <w:szCs w:val="24"/>
          <w:rtl/>
          <w:lang w:bidi="ar-IQ"/>
        </w:rPr>
        <w:t>) خواص مواد الخرسانة الانشائية ".</w:t>
      </w:r>
    </w:p>
    <w:p w:rsidR="00B40EB7" w:rsidRPr="00372191" w:rsidRDefault="00B40EB7" w:rsidP="00AB4586">
      <w:pPr>
        <w:tabs>
          <w:tab w:val="left" w:pos="338"/>
          <w:tab w:val="right" w:pos="10773"/>
        </w:tabs>
        <w:spacing w:after="0" w:line="240" w:lineRule="auto"/>
        <w:jc w:val="lowKashida"/>
        <w:rPr>
          <w:rFonts w:ascii="Arial" w:hAnsi="Arial" w:cs="Simplified Arabic"/>
          <w:sz w:val="24"/>
          <w:szCs w:val="24"/>
          <w:rtl/>
          <w:lang w:bidi="ar-IQ"/>
        </w:rPr>
      </w:pPr>
      <w:r w:rsidRPr="00372191">
        <w:rPr>
          <w:rFonts w:ascii="Arial" w:hAnsi="Arial" w:cs="Simplified Arabic"/>
          <w:sz w:val="24"/>
          <w:szCs w:val="24"/>
          <w:rtl/>
          <w:lang w:bidi="ar-IQ"/>
        </w:rPr>
        <w:t>- التقرير الصادر عن (</w:t>
      </w:r>
      <w:r w:rsidRPr="00372191">
        <w:rPr>
          <w:rFonts w:ascii="Arial" w:hAnsi="Arial" w:cs="Simplified Arabic"/>
          <w:sz w:val="24"/>
          <w:szCs w:val="24"/>
          <w:lang w:bidi="ar-IQ"/>
        </w:rPr>
        <w:t>ASTM C330-1980</w:t>
      </w:r>
      <w:r w:rsidRPr="00372191">
        <w:rPr>
          <w:rFonts w:ascii="Arial" w:hAnsi="Arial" w:cs="Simplified Arabic"/>
          <w:sz w:val="24"/>
          <w:szCs w:val="24"/>
          <w:rtl/>
          <w:lang w:bidi="ar-IQ"/>
        </w:rPr>
        <w:t>") المواصفات القياسية لخرسانة الركام ".</w:t>
      </w:r>
    </w:p>
    <w:p w:rsidR="00B40EB7" w:rsidRPr="00372191" w:rsidRDefault="00B40EB7" w:rsidP="00AB4586">
      <w:pPr>
        <w:tabs>
          <w:tab w:val="left" w:pos="338"/>
          <w:tab w:val="right" w:pos="10773"/>
        </w:tabs>
        <w:spacing w:after="0" w:line="240" w:lineRule="auto"/>
        <w:jc w:val="lowKashida"/>
        <w:rPr>
          <w:rFonts w:ascii="Arial" w:hAnsi="Arial" w:cs="Simplified Arabic"/>
          <w:sz w:val="24"/>
          <w:szCs w:val="24"/>
          <w:rtl/>
          <w:lang w:bidi="ar-IQ"/>
        </w:rPr>
      </w:pPr>
      <w:r w:rsidRPr="00372191">
        <w:rPr>
          <w:rFonts w:ascii="Arial" w:hAnsi="Arial" w:cs="Simplified Arabic"/>
          <w:sz w:val="24"/>
          <w:szCs w:val="24"/>
          <w:rtl/>
          <w:lang w:bidi="ar-IQ"/>
        </w:rPr>
        <w:t>- التقرير المقدم عن (</w:t>
      </w:r>
      <w:r w:rsidRPr="00372191">
        <w:rPr>
          <w:rFonts w:ascii="Arial" w:hAnsi="Arial" w:cs="Simplified Arabic"/>
          <w:sz w:val="24"/>
          <w:szCs w:val="24"/>
          <w:lang w:bidi="ar-IQ"/>
        </w:rPr>
        <w:t>ASTM C78-1984</w:t>
      </w:r>
      <w:r w:rsidRPr="00372191">
        <w:rPr>
          <w:rFonts w:ascii="Arial" w:hAnsi="Arial" w:cs="Simplified Arabic"/>
          <w:sz w:val="24"/>
          <w:szCs w:val="24"/>
          <w:rtl/>
          <w:lang w:bidi="ar-IQ"/>
        </w:rPr>
        <w:t>) المقاومة المحورية للخرسانة ".</w:t>
      </w:r>
    </w:p>
    <w:p w:rsidR="00B40EB7" w:rsidRPr="00372191" w:rsidRDefault="00B40EB7" w:rsidP="00AB4586">
      <w:pPr>
        <w:tabs>
          <w:tab w:val="left" w:pos="338"/>
          <w:tab w:val="right" w:pos="10773"/>
        </w:tabs>
        <w:spacing w:after="0" w:line="240" w:lineRule="auto"/>
        <w:jc w:val="lowKashida"/>
        <w:rPr>
          <w:rFonts w:cs="Simplified Arabic"/>
          <w:sz w:val="24"/>
          <w:szCs w:val="24"/>
          <w:rtl/>
          <w:lang w:bidi="ar-IQ"/>
        </w:rPr>
      </w:pPr>
      <w:r w:rsidRPr="00372191">
        <w:rPr>
          <w:rFonts w:cs="Simplified Arabic"/>
          <w:sz w:val="24"/>
          <w:szCs w:val="24"/>
          <w:lang w:bidi="ar-IQ"/>
        </w:rPr>
        <w:t>2</w:t>
      </w:r>
      <w:r w:rsidRPr="00372191">
        <w:rPr>
          <w:rFonts w:cs="Simplified Arabic"/>
          <w:sz w:val="24"/>
          <w:szCs w:val="24"/>
          <w:rtl/>
          <w:lang w:bidi="ar-IQ"/>
        </w:rPr>
        <w:t xml:space="preserve">- </w:t>
      </w:r>
      <w:r w:rsidRPr="00372191">
        <w:rPr>
          <w:rFonts w:cs="Simplified Arabic" w:hint="eastAsia"/>
          <w:sz w:val="24"/>
          <w:szCs w:val="24"/>
          <w:rtl/>
          <w:lang w:bidi="ar-IQ"/>
        </w:rPr>
        <w:t>المواد</w:t>
      </w:r>
      <w:r w:rsidRPr="00372191">
        <w:rPr>
          <w:rFonts w:cs="Simplified Arabic"/>
          <w:sz w:val="24"/>
          <w:szCs w:val="24"/>
          <w:rtl/>
          <w:lang w:bidi="ar-IQ"/>
        </w:rPr>
        <w:t xml:space="preserve"> </w:t>
      </w:r>
      <w:r w:rsidRPr="00372191">
        <w:rPr>
          <w:rFonts w:cs="Simplified Arabic" w:hint="eastAsia"/>
          <w:sz w:val="24"/>
          <w:szCs w:val="24"/>
          <w:rtl/>
          <w:lang w:bidi="ar-IQ"/>
        </w:rPr>
        <w:t>المستخدمة</w:t>
      </w:r>
      <w:r w:rsidRPr="00372191">
        <w:rPr>
          <w:rFonts w:cs="Simplified Arabic"/>
          <w:sz w:val="24"/>
          <w:szCs w:val="24"/>
          <w:rtl/>
          <w:lang w:bidi="ar-IQ"/>
        </w:rPr>
        <w:t xml:space="preserve"> </w:t>
      </w:r>
      <w:r w:rsidRPr="00372191">
        <w:rPr>
          <w:rFonts w:cs="Simplified Arabic" w:hint="eastAsia"/>
          <w:sz w:val="24"/>
          <w:szCs w:val="24"/>
          <w:rtl/>
          <w:lang w:bidi="ar-IQ"/>
        </w:rPr>
        <w:t>وطرق</w:t>
      </w:r>
      <w:r w:rsidRPr="00372191">
        <w:rPr>
          <w:rFonts w:cs="Simplified Arabic"/>
          <w:sz w:val="24"/>
          <w:szCs w:val="24"/>
          <w:rtl/>
          <w:lang w:bidi="ar-IQ"/>
        </w:rPr>
        <w:t xml:space="preserve"> </w:t>
      </w:r>
      <w:r w:rsidRPr="00372191">
        <w:rPr>
          <w:rFonts w:cs="Simplified Arabic" w:hint="eastAsia"/>
          <w:sz w:val="24"/>
          <w:szCs w:val="24"/>
          <w:rtl/>
          <w:lang w:bidi="ar-IQ"/>
        </w:rPr>
        <w:t>الفحص</w:t>
      </w:r>
      <w:r w:rsidRPr="00372191">
        <w:rPr>
          <w:rFonts w:cs="Simplified Arabic"/>
          <w:sz w:val="24"/>
          <w:szCs w:val="24"/>
          <w:rtl/>
          <w:lang w:bidi="ar-IQ"/>
        </w:rPr>
        <w:t xml:space="preserve"> :-</w:t>
      </w:r>
    </w:p>
    <w:p w:rsidR="00B40EB7" w:rsidRPr="00372191" w:rsidRDefault="00B40EB7" w:rsidP="008A7CB8">
      <w:pPr>
        <w:tabs>
          <w:tab w:val="left" w:pos="338"/>
          <w:tab w:val="right" w:pos="10773"/>
        </w:tabs>
        <w:spacing w:after="0" w:line="240" w:lineRule="auto"/>
        <w:jc w:val="lowKashida"/>
        <w:rPr>
          <w:rFonts w:ascii="Arial" w:hAnsi="Arial" w:cs="Simplified Arabic"/>
          <w:sz w:val="24"/>
          <w:szCs w:val="24"/>
          <w:rtl/>
          <w:lang w:bidi="ar-IQ"/>
        </w:rPr>
      </w:pPr>
      <w:r w:rsidRPr="00372191">
        <w:rPr>
          <w:rFonts w:ascii="Arial" w:hAnsi="Arial" w:cs="Simplified Arabic"/>
          <w:b/>
          <w:bCs/>
          <w:sz w:val="24"/>
          <w:szCs w:val="24"/>
          <w:lang w:bidi="ar-IQ"/>
        </w:rPr>
        <w:t>2-1</w:t>
      </w:r>
      <w:r w:rsidRPr="00372191">
        <w:rPr>
          <w:rFonts w:ascii="Arial" w:hAnsi="Arial" w:cs="Simplified Arabic"/>
          <w:sz w:val="24"/>
          <w:szCs w:val="24"/>
          <w:rtl/>
          <w:lang w:bidi="ar-IQ"/>
        </w:rPr>
        <w:t xml:space="preserve"> السمنت:- أستعمل السمنت البورتلاندي النوع الأول بموجب المواصفة  الأمريكية</w:t>
      </w:r>
      <w:r w:rsidRPr="00372191">
        <w:rPr>
          <w:rFonts w:ascii="Arial" w:hAnsi="Arial" w:cs="Simplified Arabic"/>
          <w:sz w:val="24"/>
          <w:szCs w:val="24"/>
          <w:lang w:bidi="ar-IQ"/>
        </w:rPr>
        <w:t xml:space="preserve"> ASTM-C 330-part(I) </w:t>
      </w:r>
      <w:r>
        <w:rPr>
          <w:rFonts w:ascii="Arial" w:hAnsi="Arial" w:cs="Simplified Arabic"/>
          <w:sz w:val="24"/>
          <w:szCs w:val="24"/>
          <w:rtl/>
          <w:lang w:bidi="ar-IQ"/>
        </w:rPr>
        <w:t xml:space="preserve"> </w:t>
      </w:r>
      <w:r w:rsidRPr="00372191">
        <w:rPr>
          <w:rFonts w:ascii="Arial" w:hAnsi="Arial" w:cs="Simplified Arabic"/>
          <w:sz w:val="24"/>
          <w:szCs w:val="24"/>
          <w:rtl/>
          <w:lang w:bidi="ar-IQ"/>
        </w:rPr>
        <w:t>والمنتج من معمل سمن الكوفة المطابق للمواصفات العراقية م ق ع (</w:t>
      </w:r>
      <w:r w:rsidRPr="00372191">
        <w:rPr>
          <w:rFonts w:ascii="Arial" w:hAnsi="Arial" w:cs="Simplified Arabic"/>
          <w:sz w:val="24"/>
          <w:szCs w:val="24"/>
          <w:lang w:bidi="ar-IQ"/>
        </w:rPr>
        <w:t>5</w:t>
      </w:r>
      <w:r w:rsidRPr="00372191">
        <w:rPr>
          <w:rFonts w:ascii="Arial" w:hAnsi="Arial" w:cs="Simplified Arabic"/>
          <w:sz w:val="24"/>
          <w:szCs w:val="24"/>
          <w:rtl/>
          <w:lang w:bidi="ar-IQ"/>
        </w:rPr>
        <w:t>) لعام (</w:t>
      </w:r>
      <w:r w:rsidRPr="00372191">
        <w:rPr>
          <w:rFonts w:ascii="Arial" w:hAnsi="Arial" w:cs="Simplified Arabic"/>
          <w:sz w:val="24"/>
          <w:szCs w:val="24"/>
          <w:lang w:bidi="ar-IQ"/>
        </w:rPr>
        <w:t>1984</w:t>
      </w:r>
      <w:r w:rsidRPr="00372191">
        <w:rPr>
          <w:rFonts w:ascii="Arial" w:hAnsi="Arial" w:cs="Simplified Arabic"/>
          <w:sz w:val="24"/>
          <w:szCs w:val="24"/>
          <w:rtl/>
          <w:lang w:bidi="ar-IQ"/>
        </w:rPr>
        <w:t>) .</w:t>
      </w:r>
    </w:p>
    <w:p w:rsidR="00B40EB7" w:rsidRPr="00D30C8C" w:rsidRDefault="00B40EB7" w:rsidP="00372191">
      <w:pPr>
        <w:tabs>
          <w:tab w:val="left" w:pos="338"/>
          <w:tab w:val="right" w:pos="10773"/>
        </w:tabs>
        <w:spacing w:after="0" w:line="240" w:lineRule="auto"/>
        <w:jc w:val="lowKashida"/>
        <w:rPr>
          <w:rFonts w:ascii="Arial" w:hAnsi="Arial" w:cs="Simplified Arabic"/>
          <w:b/>
          <w:bCs/>
          <w:sz w:val="24"/>
          <w:szCs w:val="24"/>
          <w:rtl/>
          <w:lang w:bidi="ar-IQ"/>
        </w:rPr>
      </w:pPr>
      <w:r w:rsidRPr="00D30C8C">
        <w:rPr>
          <w:rFonts w:ascii="Arial" w:hAnsi="Arial" w:cs="Simplified Arabic"/>
          <w:b/>
          <w:bCs/>
          <w:sz w:val="24"/>
          <w:szCs w:val="24"/>
          <w:lang w:bidi="ar-IQ"/>
        </w:rPr>
        <w:t>2-2</w:t>
      </w:r>
      <w:r w:rsidRPr="00D30C8C">
        <w:rPr>
          <w:rFonts w:ascii="Arial" w:hAnsi="Arial" w:cs="Simplified Arabic"/>
          <w:b/>
          <w:bCs/>
          <w:sz w:val="24"/>
          <w:szCs w:val="24"/>
          <w:rtl/>
          <w:lang w:bidi="ar-IQ"/>
        </w:rPr>
        <w:t xml:space="preserve"> الركام :-</w:t>
      </w:r>
    </w:p>
    <w:p w:rsidR="00B40EB7" w:rsidRPr="00372191" w:rsidRDefault="00B40EB7" w:rsidP="00372191">
      <w:pPr>
        <w:tabs>
          <w:tab w:val="left" w:pos="338"/>
          <w:tab w:val="right" w:pos="10773"/>
        </w:tabs>
        <w:spacing w:after="0" w:line="240" w:lineRule="auto"/>
        <w:jc w:val="lowKashida"/>
        <w:rPr>
          <w:rFonts w:ascii="Arial" w:hAnsi="Arial" w:cs="Simplified Arabic"/>
          <w:sz w:val="24"/>
          <w:szCs w:val="24"/>
          <w:rtl/>
          <w:lang w:bidi="ar-IQ"/>
        </w:rPr>
      </w:pPr>
      <w:r w:rsidRPr="00372191">
        <w:rPr>
          <w:rFonts w:ascii="Arial" w:hAnsi="Arial" w:cs="Simplified Arabic"/>
          <w:sz w:val="24"/>
          <w:szCs w:val="24"/>
          <w:u w:val="single"/>
          <w:lang w:bidi="ar-IQ"/>
        </w:rPr>
        <w:t>(1-2-2)</w:t>
      </w:r>
      <w:r w:rsidRPr="00372191">
        <w:rPr>
          <w:rFonts w:ascii="Arial" w:hAnsi="Arial" w:cs="Simplified Arabic"/>
          <w:sz w:val="24"/>
          <w:szCs w:val="24"/>
          <w:u w:val="single"/>
          <w:rtl/>
          <w:lang w:bidi="ar-IQ"/>
        </w:rPr>
        <w:t xml:space="preserve"> الركام الناعم</w:t>
      </w:r>
      <w:r w:rsidRPr="00372191">
        <w:rPr>
          <w:rFonts w:ascii="Arial" w:hAnsi="Arial" w:cs="Simplified Arabic"/>
          <w:sz w:val="24"/>
          <w:szCs w:val="24"/>
          <w:rtl/>
          <w:lang w:bidi="ar-IQ"/>
        </w:rPr>
        <w:t xml:space="preserve">:- أستعمل الركام الناعم الذي جلب من مقالع الأخيضر في كربلاء والمطابق للمواصفات </w:t>
      </w:r>
      <w:r w:rsidRPr="00372191">
        <w:rPr>
          <w:rFonts w:ascii="Arial" w:hAnsi="Arial" w:cs="Simplified Arabic"/>
          <w:sz w:val="24"/>
          <w:szCs w:val="24"/>
          <w:lang w:bidi="ar-IQ"/>
        </w:rPr>
        <w:t>(B.S-410-1981)</w:t>
      </w:r>
      <w:r w:rsidRPr="00372191">
        <w:rPr>
          <w:rFonts w:ascii="Arial" w:hAnsi="Arial" w:cs="Simplified Arabic"/>
          <w:sz w:val="24"/>
          <w:szCs w:val="24"/>
          <w:rtl/>
          <w:lang w:bidi="ar-IQ"/>
        </w:rPr>
        <w:t xml:space="preserve"> وكما مبين بالجدول (</w:t>
      </w:r>
      <w:r w:rsidRPr="00372191">
        <w:rPr>
          <w:rFonts w:ascii="Arial" w:hAnsi="Arial" w:cs="Simplified Arabic"/>
          <w:sz w:val="24"/>
          <w:szCs w:val="24"/>
          <w:lang w:bidi="ar-IQ"/>
        </w:rPr>
        <w:t>1</w:t>
      </w:r>
      <w:r w:rsidRPr="00372191">
        <w:rPr>
          <w:rFonts w:ascii="Arial" w:hAnsi="Arial" w:cs="Simplified Arabic"/>
          <w:sz w:val="24"/>
          <w:szCs w:val="24"/>
          <w:rtl/>
          <w:lang w:bidi="ar-IQ"/>
        </w:rPr>
        <w:t>) بموجب المواصفة العراقيه القياسية</w:t>
      </w:r>
      <w:r>
        <w:rPr>
          <w:rFonts w:ascii="Arial" w:hAnsi="Arial" w:cs="Simplified Arabic"/>
          <w:sz w:val="24"/>
          <w:szCs w:val="24"/>
          <w:rtl/>
          <w:lang w:bidi="ar-IQ"/>
        </w:rPr>
        <w:br/>
      </w:r>
      <w:r w:rsidRPr="00372191">
        <w:rPr>
          <w:rFonts w:ascii="Arial" w:hAnsi="Arial" w:cs="Simplified Arabic"/>
          <w:sz w:val="24"/>
          <w:szCs w:val="24"/>
          <w:rtl/>
          <w:lang w:bidi="ar-IQ"/>
        </w:rPr>
        <w:t>(</w:t>
      </w:r>
      <w:r w:rsidRPr="00372191">
        <w:rPr>
          <w:rFonts w:ascii="Arial" w:hAnsi="Arial" w:cs="Simplified Arabic"/>
          <w:sz w:val="24"/>
          <w:szCs w:val="24"/>
          <w:lang w:bidi="ar-IQ"/>
        </w:rPr>
        <w:t>45</w:t>
      </w:r>
      <w:r w:rsidRPr="00372191">
        <w:rPr>
          <w:rFonts w:ascii="Arial" w:hAnsi="Arial" w:cs="Simplified Arabic"/>
          <w:sz w:val="24"/>
          <w:szCs w:val="24"/>
          <w:rtl/>
          <w:lang w:bidi="ar-IQ"/>
        </w:rPr>
        <w:t xml:space="preserve"> لعام</w:t>
      </w:r>
      <w:r w:rsidRPr="00372191">
        <w:rPr>
          <w:rFonts w:ascii="Arial" w:hAnsi="Arial" w:cs="Simplified Arabic"/>
          <w:sz w:val="24"/>
          <w:szCs w:val="24"/>
          <w:lang w:bidi="ar-IQ"/>
        </w:rPr>
        <w:t>1984</w:t>
      </w:r>
      <w:r w:rsidRPr="00372191">
        <w:rPr>
          <w:rFonts w:ascii="Arial" w:hAnsi="Arial" w:cs="Simplified Arabic"/>
          <w:sz w:val="24"/>
          <w:szCs w:val="24"/>
          <w:rtl/>
          <w:lang w:bidi="ar-IQ"/>
        </w:rPr>
        <w:t>)</w:t>
      </w:r>
    </w:p>
    <w:p w:rsidR="00B40EB7" w:rsidRPr="00372191" w:rsidRDefault="00B40EB7" w:rsidP="00372191">
      <w:pPr>
        <w:tabs>
          <w:tab w:val="left" w:pos="338"/>
          <w:tab w:val="right" w:pos="10773"/>
        </w:tabs>
        <w:spacing w:after="0" w:line="240" w:lineRule="auto"/>
        <w:jc w:val="center"/>
        <w:rPr>
          <w:rFonts w:cs="Simplified Arabic"/>
          <w:b/>
          <w:bCs/>
          <w:sz w:val="24"/>
          <w:szCs w:val="24"/>
          <w:rtl/>
          <w:lang w:bidi="ar-IQ"/>
        </w:rPr>
      </w:pPr>
      <w:r w:rsidRPr="00372191">
        <w:rPr>
          <w:rFonts w:cs="Simplified Arabic" w:hint="eastAsia"/>
          <w:b/>
          <w:bCs/>
          <w:sz w:val="24"/>
          <w:szCs w:val="24"/>
          <w:rtl/>
          <w:lang w:bidi="ar-IQ"/>
        </w:rPr>
        <w:t>جدول</w:t>
      </w:r>
      <w:r w:rsidRPr="00372191">
        <w:rPr>
          <w:rFonts w:cs="Simplified Arabic"/>
          <w:b/>
          <w:bCs/>
          <w:sz w:val="24"/>
          <w:szCs w:val="24"/>
          <w:rtl/>
          <w:lang w:bidi="ar-IQ"/>
        </w:rPr>
        <w:t xml:space="preserve"> (</w:t>
      </w:r>
      <w:r w:rsidRPr="00372191">
        <w:rPr>
          <w:rFonts w:cs="Simplified Arabic"/>
          <w:b/>
          <w:bCs/>
          <w:sz w:val="24"/>
          <w:szCs w:val="24"/>
          <w:lang w:bidi="ar-IQ"/>
        </w:rPr>
        <w:t>1</w:t>
      </w:r>
      <w:r w:rsidRPr="00372191">
        <w:rPr>
          <w:rFonts w:cs="Simplified Arabic"/>
          <w:b/>
          <w:bCs/>
          <w:sz w:val="24"/>
          <w:szCs w:val="24"/>
          <w:rtl/>
          <w:lang w:bidi="ar-IQ"/>
        </w:rPr>
        <w:t xml:space="preserve">) </w:t>
      </w:r>
      <w:r w:rsidRPr="00372191">
        <w:rPr>
          <w:rFonts w:cs="Simplified Arabic" w:hint="eastAsia"/>
          <w:b/>
          <w:bCs/>
          <w:sz w:val="24"/>
          <w:szCs w:val="24"/>
          <w:rtl/>
          <w:lang w:bidi="ar-IQ"/>
        </w:rPr>
        <w:t>التحليل</w:t>
      </w:r>
      <w:r w:rsidRPr="00372191">
        <w:rPr>
          <w:rFonts w:cs="Simplified Arabic"/>
          <w:b/>
          <w:bCs/>
          <w:sz w:val="24"/>
          <w:szCs w:val="24"/>
          <w:rtl/>
          <w:lang w:bidi="ar-IQ"/>
        </w:rPr>
        <w:t xml:space="preserve"> </w:t>
      </w:r>
      <w:r w:rsidRPr="00372191">
        <w:rPr>
          <w:rFonts w:cs="Simplified Arabic" w:hint="eastAsia"/>
          <w:b/>
          <w:bCs/>
          <w:sz w:val="24"/>
          <w:szCs w:val="24"/>
          <w:rtl/>
          <w:lang w:bidi="ar-IQ"/>
        </w:rPr>
        <w:t>المنخلي</w:t>
      </w:r>
      <w:r w:rsidRPr="00372191">
        <w:rPr>
          <w:rFonts w:cs="Simplified Arabic"/>
          <w:b/>
          <w:bCs/>
          <w:sz w:val="24"/>
          <w:szCs w:val="24"/>
          <w:rtl/>
          <w:lang w:bidi="ar-IQ"/>
        </w:rPr>
        <w:t xml:space="preserve"> </w:t>
      </w:r>
      <w:r w:rsidRPr="00372191">
        <w:rPr>
          <w:rFonts w:cs="Simplified Arabic" w:hint="eastAsia"/>
          <w:b/>
          <w:bCs/>
          <w:sz w:val="24"/>
          <w:szCs w:val="24"/>
          <w:rtl/>
          <w:lang w:bidi="ar-IQ"/>
        </w:rPr>
        <w:t>الركام</w:t>
      </w:r>
      <w:r w:rsidRPr="00372191">
        <w:rPr>
          <w:rFonts w:cs="Simplified Arabic"/>
          <w:b/>
          <w:bCs/>
          <w:sz w:val="24"/>
          <w:szCs w:val="24"/>
          <w:rtl/>
          <w:lang w:bidi="ar-IQ"/>
        </w:rPr>
        <w:t xml:space="preserve"> </w:t>
      </w:r>
      <w:r w:rsidRPr="00372191">
        <w:rPr>
          <w:rFonts w:cs="Simplified Arabic" w:hint="eastAsia"/>
          <w:b/>
          <w:bCs/>
          <w:sz w:val="24"/>
          <w:szCs w:val="24"/>
          <w:rtl/>
          <w:lang w:bidi="ar-IQ"/>
        </w:rPr>
        <w:t>الناعم</w:t>
      </w:r>
      <w:r w:rsidRPr="00372191">
        <w:rPr>
          <w:rFonts w:cs="Simplified Arabic"/>
          <w:b/>
          <w:bCs/>
          <w:sz w:val="24"/>
          <w:szCs w:val="24"/>
          <w:rtl/>
          <w:lang w:bidi="ar-IQ"/>
        </w:rPr>
        <w:t xml:space="preserve"> </w:t>
      </w:r>
      <w:r w:rsidRPr="00372191">
        <w:rPr>
          <w:rFonts w:cs="Simplified Arabic" w:hint="eastAsia"/>
          <w:b/>
          <w:bCs/>
          <w:sz w:val="24"/>
          <w:szCs w:val="24"/>
          <w:rtl/>
          <w:lang w:bidi="ar-IQ"/>
        </w:rPr>
        <w:t>وفق</w:t>
      </w:r>
      <w:r w:rsidRPr="00372191">
        <w:rPr>
          <w:rFonts w:cs="Simplified Arabic"/>
          <w:b/>
          <w:bCs/>
          <w:sz w:val="24"/>
          <w:szCs w:val="24"/>
          <w:rtl/>
          <w:lang w:bidi="ar-IQ"/>
        </w:rPr>
        <w:t xml:space="preserve"> </w:t>
      </w:r>
      <w:r w:rsidRPr="00372191">
        <w:rPr>
          <w:rFonts w:cs="Simplified Arabic" w:hint="eastAsia"/>
          <w:b/>
          <w:bCs/>
          <w:sz w:val="24"/>
          <w:szCs w:val="24"/>
          <w:rtl/>
          <w:lang w:bidi="ar-IQ"/>
        </w:rPr>
        <w:t>المواصفة</w:t>
      </w:r>
      <w:r w:rsidRPr="00372191">
        <w:rPr>
          <w:rFonts w:cs="Simplified Arabic"/>
          <w:b/>
          <w:bCs/>
          <w:sz w:val="24"/>
          <w:szCs w:val="24"/>
          <w:rtl/>
          <w:lang w:bidi="ar-IQ"/>
        </w:rPr>
        <w:t xml:space="preserve"> </w:t>
      </w:r>
      <w:r w:rsidRPr="00372191">
        <w:rPr>
          <w:rFonts w:cs="Simplified Arabic" w:hint="eastAsia"/>
          <w:b/>
          <w:bCs/>
          <w:sz w:val="24"/>
          <w:szCs w:val="24"/>
          <w:rtl/>
          <w:lang w:bidi="ar-IQ"/>
        </w:rPr>
        <w:t>القياسي</w:t>
      </w:r>
      <w:r w:rsidRPr="00372191">
        <w:rPr>
          <w:rFonts w:cs="Simplified Arabic"/>
          <w:b/>
          <w:bCs/>
          <w:sz w:val="24"/>
          <w:szCs w:val="24"/>
          <w:rtl/>
          <w:lang w:bidi="ar-IQ"/>
        </w:rPr>
        <w:t xml:space="preserve"> </w:t>
      </w:r>
      <w:r w:rsidRPr="00372191">
        <w:rPr>
          <w:rFonts w:cs="Simplified Arabic" w:hint="eastAsia"/>
          <w:b/>
          <w:bCs/>
          <w:sz w:val="24"/>
          <w:szCs w:val="24"/>
          <w:rtl/>
          <w:lang w:bidi="ar-IQ"/>
        </w:rPr>
        <w:t>العراقية</w:t>
      </w:r>
      <w:r w:rsidRPr="00372191">
        <w:rPr>
          <w:rFonts w:cs="Simplified Arabic"/>
          <w:b/>
          <w:bCs/>
          <w:sz w:val="24"/>
          <w:szCs w:val="24"/>
          <w:rtl/>
          <w:lang w:bidi="ar-IQ"/>
        </w:rPr>
        <w:t xml:space="preserve"> (</w:t>
      </w:r>
      <w:r w:rsidRPr="00372191">
        <w:rPr>
          <w:rFonts w:cs="Simplified Arabic"/>
          <w:b/>
          <w:bCs/>
          <w:sz w:val="24"/>
          <w:szCs w:val="24"/>
          <w:lang w:bidi="ar-IQ"/>
        </w:rPr>
        <w:t>45</w:t>
      </w:r>
      <w:r w:rsidRPr="00372191">
        <w:rPr>
          <w:rFonts w:cs="Simplified Arabic"/>
          <w:b/>
          <w:bCs/>
          <w:sz w:val="24"/>
          <w:szCs w:val="24"/>
          <w:rtl/>
          <w:lang w:bidi="ar-IQ"/>
        </w:rPr>
        <w:t>)</w:t>
      </w:r>
      <w:r w:rsidRPr="00372191">
        <w:rPr>
          <w:rFonts w:cs="Simplified Arabic" w:hint="eastAsia"/>
          <w:b/>
          <w:bCs/>
          <w:sz w:val="24"/>
          <w:szCs w:val="24"/>
          <w:rtl/>
          <w:lang w:bidi="ar-IQ"/>
        </w:rPr>
        <w:t>في</w:t>
      </w:r>
      <w:r w:rsidRPr="00372191">
        <w:rPr>
          <w:rFonts w:cs="Simplified Arabic"/>
          <w:b/>
          <w:bCs/>
          <w:sz w:val="24"/>
          <w:szCs w:val="24"/>
          <w:rtl/>
          <w:lang w:bidi="ar-IQ"/>
        </w:rPr>
        <w:t xml:space="preserve"> </w:t>
      </w:r>
      <w:r w:rsidRPr="00372191">
        <w:rPr>
          <w:rFonts w:cs="Simplified Arabic"/>
          <w:b/>
          <w:bCs/>
          <w:sz w:val="24"/>
          <w:szCs w:val="24"/>
          <w:lang w:bidi="ar-IQ"/>
        </w:rPr>
        <w:t>1984</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380"/>
        <w:gridCol w:w="720"/>
        <w:gridCol w:w="720"/>
        <w:gridCol w:w="900"/>
        <w:gridCol w:w="720"/>
        <w:gridCol w:w="679"/>
        <w:gridCol w:w="636"/>
        <w:gridCol w:w="773"/>
      </w:tblGrid>
      <w:tr w:rsidR="00B40EB7" w:rsidRPr="00372191" w:rsidTr="008A7CB8">
        <w:trPr>
          <w:trHeight w:val="340"/>
          <w:jc w:val="center"/>
        </w:trPr>
        <w:tc>
          <w:tcPr>
            <w:tcW w:w="338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b/>
                <w:bCs/>
                <w:sz w:val="24"/>
                <w:szCs w:val="24"/>
                <w:lang w:bidi="ar-IQ"/>
              </w:rPr>
            </w:pPr>
            <w:r w:rsidRPr="00372191">
              <w:rPr>
                <w:rFonts w:cs="Simplified Arabic" w:hint="eastAsia"/>
                <w:b/>
                <w:bCs/>
                <w:sz w:val="24"/>
                <w:szCs w:val="24"/>
                <w:rtl/>
                <w:lang w:bidi="ar-IQ"/>
              </w:rPr>
              <w:t>المنخل</w:t>
            </w:r>
            <w:r w:rsidRPr="00372191">
              <w:rPr>
                <w:rFonts w:cs="Simplified Arabic"/>
                <w:b/>
                <w:bCs/>
                <w:sz w:val="24"/>
                <w:szCs w:val="24"/>
                <w:rtl/>
                <w:lang w:bidi="ar-IQ"/>
              </w:rPr>
              <w:t xml:space="preserve"> </w:t>
            </w:r>
            <w:r w:rsidRPr="00372191">
              <w:rPr>
                <w:rFonts w:ascii="Times New Roman" w:hAnsi="Times New Roman" w:cs="Simplified Arabic"/>
                <w:b/>
                <w:bCs/>
                <w:sz w:val="24"/>
                <w:szCs w:val="24"/>
                <w:lang w:bidi="ar-IQ"/>
              </w:rPr>
              <w:t>Sive</w:t>
            </w:r>
          </w:p>
        </w:tc>
        <w:tc>
          <w:tcPr>
            <w:tcW w:w="72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4.75 mm</w:t>
            </w:r>
          </w:p>
        </w:tc>
        <w:tc>
          <w:tcPr>
            <w:tcW w:w="720" w:type="dxa"/>
            <w:vAlign w:val="center"/>
          </w:tcPr>
          <w:p w:rsidR="00B40EB7" w:rsidRPr="00372191" w:rsidRDefault="00B40EB7" w:rsidP="00372191">
            <w:pPr>
              <w:tabs>
                <w:tab w:val="left" w:pos="338"/>
                <w:tab w:val="right" w:pos="10773"/>
              </w:tabs>
              <w:spacing w:after="0" w:line="240" w:lineRule="auto"/>
              <w:jc w:val="center"/>
              <w:rPr>
                <w:rFonts w:cs="Simplified Arabic"/>
                <w:sz w:val="24"/>
                <w:szCs w:val="24"/>
                <w:lang w:bidi="ar-IQ"/>
              </w:rPr>
            </w:pPr>
            <w:r w:rsidRPr="00372191">
              <w:rPr>
                <w:rFonts w:ascii="Times New Roman" w:hAnsi="Times New Roman" w:cs="Simplified Arabic"/>
                <w:sz w:val="24"/>
                <w:szCs w:val="24"/>
                <w:lang w:bidi="ar-IQ"/>
              </w:rPr>
              <w:t>2.36 mm</w:t>
            </w:r>
          </w:p>
        </w:tc>
        <w:tc>
          <w:tcPr>
            <w:tcW w:w="90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1.18 mm</w:t>
            </w:r>
          </w:p>
        </w:tc>
        <w:tc>
          <w:tcPr>
            <w:tcW w:w="72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600 Mc</w:t>
            </w:r>
          </w:p>
        </w:tc>
        <w:tc>
          <w:tcPr>
            <w:tcW w:w="679"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300 Mc</w:t>
            </w:r>
          </w:p>
        </w:tc>
        <w:tc>
          <w:tcPr>
            <w:tcW w:w="636"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150 Mc</w:t>
            </w:r>
          </w:p>
        </w:tc>
        <w:tc>
          <w:tcPr>
            <w:tcW w:w="773"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75 Mc</w:t>
            </w:r>
          </w:p>
        </w:tc>
      </w:tr>
      <w:tr w:rsidR="00B40EB7" w:rsidRPr="00372191" w:rsidTr="008A7CB8">
        <w:trPr>
          <w:trHeight w:val="398"/>
          <w:jc w:val="center"/>
        </w:trPr>
        <w:tc>
          <w:tcPr>
            <w:tcW w:w="338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b/>
                <w:bCs/>
                <w:sz w:val="24"/>
                <w:szCs w:val="24"/>
                <w:lang w:bidi="ar-IQ"/>
              </w:rPr>
            </w:pPr>
            <w:r w:rsidRPr="00372191">
              <w:rPr>
                <w:rFonts w:cs="Simplified Arabic" w:hint="eastAsia"/>
                <w:b/>
                <w:bCs/>
                <w:sz w:val="24"/>
                <w:szCs w:val="24"/>
                <w:rtl/>
                <w:lang w:bidi="ar-IQ"/>
              </w:rPr>
              <w:t>النسبة</w:t>
            </w:r>
            <w:r w:rsidRPr="00372191">
              <w:rPr>
                <w:rFonts w:cs="Simplified Arabic"/>
                <w:b/>
                <w:bCs/>
                <w:sz w:val="24"/>
                <w:szCs w:val="24"/>
                <w:rtl/>
                <w:lang w:bidi="ar-IQ"/>
              </w:rPr>
              <w:t xml:space="preserve"> </w:t>
            </w:r>
            <w:r w:rsidRPr="00372191">
              <w:rPr>
                <w:rFonts w:cs="Simplified Arabic" w:hint="eastAsia"/>
                <w:b/>
                <w:bCs/>
                <w:sz w:val="24"/>
                <w:szCs w:val="24"/>
                <w:rtl/>
                <w:lang w:bidi="ar-IQ"/>
              </w:rPr>
              <w:t>العابرة</w:t>
            </w:r>
            <w:r>
              <w:rPr>
                <w:rFonts w:cs="Simplified Arabic"/>
                <w:b/>
                <w:bCs/>
                <w:sz w:val="24"/>
                <w:szCs w:val="24"/>
                <w:rtl/>
                <w:lang w:bidi="ar-IQ"/>
              </w:rPr>
              <w:t xml:space="preserve"> </w:t>
            </w:r>
            <w:r w:rsidRPr="00372191">
              <w:rPr>
                <w:rFonts w:cs="Simplified Arabic"/>
                <w:b/>
                <w:bCs/>
                <w:sz w:val="24"/>
                <w:szCs w:val="24"/>
                <w:rtl/>
                <w:lang w:bidi="ar-IQ"/>
              </w:rPr>
              <w:t>%</w:t>
            </w:r>
            <w:r w:rsidRPr="00372191">
              <w:rPr>
                <w:rFonts w:ascii="Times New Roman" w:hAnsi="Times New Roman" w:cs="Simplified Arabic"/>
                <w:b/>
                <w:bCs/>
                <w:sz w:val="24"/>
                <w:szCs w:val="24"/>
                <w:lang w:bidi="ar-IQ"/>
              </w:rPr>
              <w:t>Passing</w:t>
            </w:r>
          </w:p>
        </w:tc>
        <w:tc>
          <w:tcPr>
            <w:tcW w:w="72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rtl/>
                <w:lang w:bidi="ar-IQ"/>
              </w:rPr>
            </w:pPr>
            <w:r w:rsidRPr="00372191">
              <w:rPr>
                <w:rFonts w:ascii="Times New Roman" w:hAnsi="Times New Roman" w:cs="Simplified Arabic"/>
                <w:sz w:val="24"/>
                <w:szCs w:val="24"/>
                <w:lang w:bidi="ar-IQ"/>
              </w:rPr>
              <w:t>83</w:t>
            </w:r>
          </w:p>
        </w:tc>
        <w:tc>
          <w:tcPr>
            <w:tcW w:w="72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60</w:t>
            </w:r>
          </w:p>
        </w:tc>
        <w:tc>
          <w:tcPr>
            <w:tcW w:w="90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rtl/>
                <w:lang w:bidi="ar-IQ"/>
              </w:rPr>
            </w:pPr>
            <w:r w:rsidRPr="00372191">
              <w:rPr>
                <w:rFonts w:ascii="Times New Roman" w:hAnsi="Times New Roman" w:cs="Simplified Arabic"/>
                <w:sz w:val="24"/>
                <w:szCs w:val="24"/>
                <w:lang w:bidi="ar-IQ"/>
              </w:rPr>
              <w:t>52</w:t>
            </w:r>
          </w:p>
        </w:tc>
        <w:tc>
          <w:tcPr>
            <w:tcW w:w="72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rtl/>
                <w:lang w:bidi="ar-IQ"/>
              </w:rPr>
            </w:pPr>
            <w:r w:rsidRPr="00372191">
              <w:rPr>
                <w:rFonts w:ascii="Times New Roman" w:hAnsi="Times New Roman" w:cs="Simplified Arabic"/>
                <w:sz w:val="24"/>
                <w:szCs w:val="24"/>
                <w:lang w:bidi="ar-IQ"/>
              </w:rPr>
              <w:t>32</w:t>
            </w:r>
          </w:p>
        </w:tc>
        <w:tc>
          <w:tcPr>
            <w:tcW w:w="679"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rtl/>
                <w:lang w:bidi="ar-IQ"/>
              </w:rPr>
            </w:pPr>
            <w:r w:rsidRPr="00372191">
              <w:rPr>
                <w:rFonts w:ascii="Times New Roman" w:hAnsi="Times New Roman" w:cs="Simplified Arabic"/>
                <w:sz w:val="24"/>
                <w:szCs w:val="24"/>
                <w:lang w:bidi="ar-IQ"/>
              </w:rPr>
              <w:t>9</w:t>
            </w:r>
          </w:p>
        </w:tc>
        <w:tc>
          <w:tcPr>
            <w:tcW w:w="636"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2</w:t>
            </w:r>
          </w:p>
        </w:tc>
        <w:tc>
          <w:tcPr>
            <w:tcW w:w="773"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1</w:t>
            </w:r>
          </w:p>
        </w:tc>
      </w:tr>
    </w:tbl>
    <w:p w:rsidR="00B40EB7" w:rsidRPr="00372191" w:rsidRDefault="00B40EB7" w:rsidP="00372191">
      <w:pPr>
        <w:tabs>
          <w:tab w:val="left" w:pos="338"/>
          <w:tab w:val="right" w:pos="10773"/>
        </w:tabs>
        <w:spacing w:after="0" w:line="240" w:lineRule="auto"/>
        <w:jc w:val="lowKashida"/>
        <w:rPr>
          <w:rFonts w:ascii="Arial" w:hAnsi="Arial" w:cs="Simplified Arabic"/>
          <w:sz w:val="24"/>
          <w:szCs w:val="24"/>
          <w:rtl/>
          <w:lang w:bidi="ar-IQ"/>
        </w:rPr>
      </w:pPr>
      <w:r w:rsidRPr="00372191">
        <w:rPr>
          <w:rFonts w:ascii="Arial" w:hAnsi="Arial" w:cs="Simplified Arabic"/>
          <w:sz w:val="24"/>
          <w:szCs w:val="24"/>
          <w:u w:val="single"/>
          <w:lang w:bidi="ar-IQ"/>
        </w:rPr>
        <w:t xml:space="preserve">(2-2-2) </w:t>
      </w:r>
      <w:r w:rsidRPr="00372191">
        <w:rPr>
          <w:rFonts w:ascii="Arial" w:hAnsi="Arial" w:cs="Simplified Arabic"/>
          <w:sz w:val="24"/>
          <w:szCs w:val="24"/>
          <w:u w:val="single"/>
          <w:rtl/>
          <w:lang w:bidi="ar-IQ"/>
        </w:rPr>
        <w:t xml:space="preserve"> الركام الخشن</w:t>
      </w:r>
      <w:r w:rsidRPr="00372191">
        <w:rPr>
          <w:rFonts w:ascii="Arial" w:hAnsi="Arial" w:cs="Simplified Arabic"/>
          <w:sz w:val="24"/>
          <w:szCs w:val="24"/>
          <w:rtl/>
          <w:lang w:bidi="ar-IQ"/>
        </w:rPr>
        <w:t xml:space="preserve"> :- أستعمل الركام الذي جلب من مقالع حصى النباعي ذات التدرج المبين في الجدول (2) حسب المواصفه </w:t>
      </w:r>
      <w:r w:rsidRPr="00372191">
        <w:rPr>
          <w:rFonts w:ascii="Arial" w:hAnsi="Arial" w:cs="Simplified Arabic"/>
          <w:sz w:val="24"/>
          <w:szCs w:val="24"/>
          <w:lang w:bidi="ar-IQ"/>
        </w:rPr>
        <w:t>(B.S-882-1992)</w:t>
      </w:r>
      <w:r w:rsidRPr="00372191">
        <w:rPr>
          <w:rFonts w:ascii="Arial" w:hAnsi="Arial" w:cs="Simplified Arabic"/>
          <w:sz w:val="24"/>
          <w:szCs w:val="24"/>
          <w:rtl/>
          <w:lang w:bidi="ar-IQ"/>
        </w:rPr>
        <w:t xml:space="preserve">  وبموجب المواصفه الأمريكية (</w:t>
      </w:r>
      <w:r w:rsidRPr="00372191">
        <w:rPr>
          <w:rFonts w:ascii="Arial" w:hAnsi="Arial" w:cs="Simplified Arabic"/>
          <w:sz w:val="24"/>
          <w:szCs w:val="24"/>
          <w:lang w:bidi="ar-IQ"/>
        </w:rPr>
        <w:t>ASTMC-29,1989</w:t>
      </w:r>
      <w:r w:rsidRPr="00372191">
        <w:rPr>
          <w:rFonts w:ascii="Arial" w:hAnsi="Arial" w:cs="Simplified Arabic"/>
          <w:sz w:val="24"/>
          <w:szCs w:val="24"/>
          <w:rtl/>
          <w:lang w:bidi="ar-IQ"/>
        </w:rPr>
        <w:t>).</w:t>
      </w:r>
    </w:p>
    <w:p w:rsidR="00B40EB7" w:rsidRPr="00372191" w:rsidRDefault="00B40EB7" w:rsidP="00372191">
      <w:pPr>
        <w:tabs>
          <w:tab w:val="left" w:pos="338"/>
          <w:tab w:val="right" w:pos="10773"/>
        </w:tabs>
        <w:spacing w:after="0" w:line="240" w:lineRule="auto"/>
        <w:jc w:val="center"/>
        <w:rPr>
          <w:rFonts w:cs="Simplified Arabic"/>
          <w:b/>
          <w:bCs/>
          <w:sz w:val="24"/>
          <w:szCs w:val="24"/>
          <w:rtl/>
          <w:lang w:bidi="ar-IQ"/>
        </w:rPr>
      </w:pPr>
      <w:r w:rsidRPr="00372191">
        <w:rPr>
          <w:rFonts w:cs="Simplified Arabic" w:hint="eastAsia"/>
          <w:b/>
          <w:bCs/>
          <w:sz w:val="24"/>
          <w:szCs w:val="24"/>
          <w:rtl/>
          <w:lang w:bidi="ar-IQ"/>
        </w:rPr>
        <w:t>جدول</w:t>
      </w:r>
      <w:r w:rsidRPr="00372191">
        <w:rPr>
          <w:rFonts w:cs="Simplified Arabic"/>
          <w:b/>
          <w:bCs/>
          <w:sz w:val="24"/>
          <w:szCs w:val="24"/>
          <w:rtl/>
          <w:lang w:bidi="ar-IQ"/>
        </w:rPr>
        <w:t xml:space="preserve"> </w:t>
      </w:r>
      <w:r w:rsidRPr="00372191">
        <w:rPr>
          <w:rFonts w:cs="Simplified Arabic"/>
          <w:b/>
          <w:bCs/>
          <w:sz w:val="24"/>
          <w:szCs w:val="24"/>
          <w:lang w:bidi="ar-IQ"/>
        </w:rPr>
        <w:t>(2)</w:t>
      </w:r>
      <w:r w:rsidRPr="00372191">
        <w:rPr>
          <w:rFonts w:cs="Simplified Arabic" w:hint="eastAsia"/>
          <w:b/>
          <w:bCs/>
          <w:sz w:val="24"/>
          <w:szCs w:val="24"/>
          <w:rtl/>
          <w:lang w:bidi="ar-IQ"/>
        </w:rPr>
        <w:t>التحليل</w:t>
      </w:r>
      <w:r w:rsidRPr="00372191">
        <w:rPr>
          <w:rFonts w:cs="Simplified Arabic"/>
          <w:b/>
          <w:bCs/>
          <w:sz w:val="24"/>
          <w:szCs w:val="24"/>
          <w:rtl/>
          <w:lang w:bidi="ar-IQ"/>
        </w:rPr>
        <w:t xml:space="preserve"> </w:t>
      </w:r>
      <w:r w:rsidRPr="00372191">
        <w:rPr>
          <w:rFonts w:cs="Simplified Arabic" w:hint="eastAsia"/>
          <w:b/>
          <w:bCs/>
          <w:sz w:val="24"/>
          <w:szCs w:val="24"/>
          <w:rtl/>
          <w:lang w:bidi="ar-IQ"/>
        </w:rPr>
        <w:t>المنخلي</w:t>
      </w:r>
      <w:r w:rsidRPr="00372191">
        <w:rPr>
          <w:rFonts w:cs="Simplified Arabic"/>
          <w:b/>
          <w:bCs/>
          <w:sz w:val="24"/>
          <w:szCs w:val="24"/>
          <w:rtl/>
          <w:lang w:bidi="ar-IQ"/>
        </w:rPr>
        <w:t xml:space="preserve"> </w:t>
      </w:r>
      <w:r w:rsidRPr="00372191">
        <w:rPr>
          <w:rFonts w:cs="Simplified Arabic" w:hint="eastAsia"/>
          <w:b/>
          <w:bCs/>
          <w:sz w:val="24"/>
          <w:szCs w:val="24"/>
          <w:rtl/>
          <w:lang w:bidi="ar-IQ"/>
        </w:rPr>
        <w:t>للركام</w:t>
      </w:r>
      <w:r w:rsidRPr="00372191">
        <w:rPr>
          <w:rFonts w:cs="Simplified Arabic"/>
          <w:b/>
          <w:bCs/>
          <w:sz w:val="24"/>
          <w:szCs w:val="24"/>
          <w:rtl/>
          <w:lang w:bidi="ar-IQ"/>
        </w:rPr>
        <w:t xml:space="preserve"> </w:t>
      </w:r>
      <w:r w:rsidRPr="00372191">
        <w:rPr>
          <w:rFonts w:cs="Simplified Arabic" w:hint="eastAsia"/>
          <w:b/>
          <w:bCs/>
          <w:sz w:val="24"/>
          <w:szCs w:val="24"/>
          <w:rtl/>
          <w:lang w:bidi="ar-IQ"/>
        </w:rPr>
        <w:t>الخشن</w:t>
      </w:r>
      <w:r w:rsidRPr="00372191">
        <w:rPr>
          <w:rFonts w:cs="Simplified Arabic"/>
          <w:b/>
          <w:bCs/>
          <w:sz w:val="24"/>
          <w:szCs w:val="24"/>
          <w:rtl/>
          <w:lang w:bidi="ar-IQ"/>
        </w:rPr>
        <w:t xml:space="preserve"> </w:t>
      </w:r>
      <w:r w:rsidRPr="00372191">
        <w:rPr>
          <w:rFonts w:cs="Simplified Arabic" w:hint="eastAsia"/>
          <w:b/>
          <w:bCs/>
          <w:sz w:val="24"/>
          <w:szCs w:val="24"/>
          <w:rtl/>
          <w:lang w:bidi="ar-IQ"/>
        </w:rPr>
        <w:t>وفق</w:t>
      </w:r>
      <w:r w:rsidRPr="00372191">
        <w:rPr>
          <w:rFonts w:cs="Simplified Arabic"/>
          <w:b/>
          <w:bCs/>
          <w:sz w:val="24"/>
          <w:szCs w:val="24"/>
          <w:rtl/>
          <w:lang w:bidi="ar-IQ"/>
        </w:rPr>
        <w:t xml:space="preserve"> </w:t>
      </w:r>
      <w:r w:rsidRPr="00372191">
        <w:rPr>
          <w:rFonts w:cs="Simplified Arabic" w:hint="eastAsia"/>
          <w:b/>
          <w:bCs/>
          <w:sz w:val="24"/>
          <w:szCs w:val="24"/>
          <w:rtl/>
          <w:lang w:bidi="ar-IQ"/>
        </w:rPr>
        <w:t>المواصفة</w:t>
      </w:r>
      <w:r w:rsidRPr="00372191">
        <w:rPr>
          <w:rFonts w:cs="Simplified Arabic"/>
          <w:b/>
          <w:bCs/>
          <w:sz w:val="24"/>
          <w:szCs w:val="24"/>
          <w:rtl/>
          <w:lang w:bidi="ar-IQ"/>
        </w:rPr>
        <w:t xml:space="preserve"> </w:t>
      </w:r>
      <w:r w:rsidRPr="00372191">
        <w:rPr>
          <w:rFonts w:cs="Simplified Arabic" w:hint="eastAsia"/>
          <w:b/>
          <w:bCs/>
          <w:sz w:val="24"/>
          <w:szCs w:val="24"/>
          <w:rtl/>
          <w:lang w:bidi="ar-IQ"/>
        </w:rPr>
        <w:t>القياسية</w:t>
      </w:r>
      <w:r w:rsidRPr="00372191">
        <w:rPr>
          <w:rFonts w:cs="Simplified Arabic"/>
          <w:b/>
          <w:bCs/>
          <w:sz w:val="24"/>
          <w:szCs w:val="24"/>
          <w:rtl/>
          <w:lang w:bidi="ar-IQ"/>
        </w:rPr>
        <w:t xml:space="preserve"> (</w:t>
      </w:r>
      <w:r w:rsidRPr="00372191">
        <w:rPr>
          <w:rFonts w:cs="Simplified Arabic"/>
          <w:b/>
          <w:bCs/>
          <w:sz w:val="24"/>
          <w:szCs w:val="24"/>
          <w:lang w:bidi="ar-IQ"/>
        </w:rPr>
        <w:t>ASTM c-29-1989</w:t>
      </w:r>
      <w:r w:rsidRPr="00372191">
        <w:rPr>
          <w:rFonts w:cs="Simplified Arabic"/>
          <w:b/>
          <w:bCs/>
          <w:sz w:val="24"/>
          <w:szCs w:val="24"/>
          <w:rtl/>
          <w:lang w:bidi="ar-IQ"/>
        </w:rPr>
        <w:t>)</w:t>
      </w:r>
    </w:p>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90"/>
        <w:gridCol w:w="1592"/>
        <w:gridCol w:w="1004"/>
        <w:gridCol w:w="1036"/>
        <w:gridCol w:w="1006"/>
      </w:tblGrid>
      <w:tr w:rsidR="00B40EB7" w:rsidRPr="00372191" w:rsidTr="008A7CB8">
        <w:trPr>
          <w:trHeight w:val="182"/>
        </w:trPr>
        <w:tc>
          <w:tcPr>
            <w:tcW w:w="4403"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b/>
                <w:bCs/>
                <w:sz w:val="24"/>
                <w:szCs w:val="24"/>
                <w:lang w:bidi="ar-IQ"/>
              </w:rPr>
            </w:pPr>
            <w:r w:rsidRPr="00372191">
              <w:rPr>
                <w:rFonts w:cs="Simplified Arabic" w:hint="eastAsia"/>
                <w:b/>
                <w:bCs/>
                <w:sz w:val="24"/>
                <w:szCs w:val="24"/>
                <w:rtl/>
                <w:lang w:bidi="ar-IQ"/>
              </w:rPr>
              <w:t>المنخل</w:t>
            </w:r>
            <w:r w:rsidRPr="00372191">
              <w:rPr>
                <w:rFonts w:cs="Simplified Arabic"/>
                <w:b/>
                <w:bCs/>
                <w:sz w:val="24"/>
                <w:szCs w:val="24"/>
                <w:rtl/>
                <w:lang w:bidi="ar-IQ"/>
              </w:rPr>
              <w:t xml:space="preserve"> </w:t>
            </w:r>
            <w:r w:rsidRPr="00372191">
              <w:rPr>
                <w:rFonts w:ascii="Times New Roman" w:hAnsi="Times New Roman" w:cs="Simplified Arabic"/>
                <w:b/>
                <w:bCs/>
                <w:sz w:val="24"/>
                <w:szCs w:val="24"/>
                <w:lang w:bidi="ar-IQ"/>
              </w:rPr>
              <w:t>sive (mm)</w:t>
            </w:r>
          </w:p>
        </w:tc>
        <w:tc>
          <w:tcPr>
            <w:tcW w:w="1761"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37.5</w:t>
            </w:r>
          </w:p>
        </w:tc>
        <w:tc>
          <w:tcPr>
            <w:tcW w:w="1101"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20</w:t>
            </w:r>
          </w:p>
        </w:tc>
        <w:tc>
          <w:tcPr>
            <w:tcW w:w="1107"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10</w:t>
            </w:r>
          </w:p>
        </w:tc>
        <w:tc>
          <w:tcPr>
            <w:tcW w:w="1093"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5</w:t>
            </w:r>
          </w:p>
        </w:tc>
      </w:tr>
      <w:tr w:rsidR="00B40EB7" w:rsidRPr="00372191">
        <w:trPr>
          <w:trHeight w:val="521"/>
        </w:trPr>
        <w:tc>
          <w:tcPr>
            <w:tcW w:w="4403"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b/>
                <w:bCs/>
                <w:sz w:val="24"/>
                <w:szCs w:val="24"/>
                <w:lang w:bidi="ar-IQ"/>
              </w:rPr>
            </w:pPr>
            <w:r w:rsidRPr="00372191">
              <w:rPr>
                <w:rFonts w:cs="Simplified Arabic" w:hint="eastAsia"/>
                <w:b/>
                <w:bCs/>
                <w:sz w:val="24"/>
                <w:szCs w:val="24"/>
                <w:rtl/>
                <w:lang w:bidi="ar-IQ"/>
              </w:rPr>
              <w:t>النسبة</w:t>
            </w:r>
            <w:r w:rsidRPr="00372191">
              <w:rPr>
                <w:rFonts w:cs="Simplified Arabic"/>
                <w:b/>
                <w:bCs/>
                <w:sz w:val="24"/>
                <w:szCs w:val="24"/>
                <w:rtl/>
                <w:lang w:bidi="ar-IQ"/>
              </w:rPr>
              <w:t xml:space="preserve"> </w:t>
            </w:r>
            <w:r w:rsidRPr="00372191">
              <w:rPr>
                <w:rFonts w:cs="Simplified Arabic" w:hint="eastAsia"/>
                <w:b/>
                <w:bCs/>
                <w:sz w:val="24"/>
                <w:szCs w:val="24"/>
                <w:rtl/>
                <w:lang w:bidi="ar-IQ"/>
              </w:rPr>
              <w:t>العابرة</w:t>
            </w:r>
            <w:r w:rsidRPr="00372191">
              <w:rPr>
                <w:rFonts w:cs="Simplified Arabic"/>
                <w:b/>
                <w:bCs/>
                <w:sz w:val="24"/>
                <w:szCs w:val="24"/>
                <w:rtl/>
                <w:lang w:bidi="ar-IQ"/>
              </w:rPr>
              <w:t xml:space="preserve"> % </w:t>
            </w:r>
            <w:r w:rsidRPr="00372191">
              <w:rPr>
                <w:rFonts w:ascii="Times New Roman" w:hAnsi="Times New Roman" w:cs="Simplified Arabic"/>
                <w:b/>
                <w:bCs/>
                <w:sz w:val="24"/>
                <w:szCs w:val="24"/>
                <w:lang w:bidi="ar-IQ"/>
              </w:rPr>
              <w:t>passing</w:t>
            </w:r>
          </w:p>
        </w:tc>
        <w:tc>
          <w:tcPr>
            <w:tcW w:w="1761"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100 %</w:t>
            </w:r>
          </w:p>
        </w:tc>
        <w:tc>
          <w:tcPr>
            <w:tcW w:w="1101"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80</w:t>
            </w:r>
          </w:p>
        </w:tc>
        <w:tc>
          <w:tcPr>
            <w:tcW w:w="1107"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18.8</w:t>
            </w:r>
          </w:p>
        </w:tc>
        <w:tc>
          <w:tcPr>
            <w:tcW w:w="1093"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1.2</w:t>
            </w:r>
          </w:p>
        </w:tc>
      </w:tr>
    </w:tbl>
    <w:p w:rsidR="00B40EB7" w:rsidRPr="00372191" w:rsidRDefault="00B40EB7" w:rsidP="00372191">
      <w:pPr>
        <w:tabs>
          <w:tab w:val="left" w:pos="338"/>
          <w:tab w:val="right" w:pos="10773"/>
        </w:tabs>
        <w:spacing w:after="0" w:line="240" w:lineRule="auto"/>
        <w:rPr>
          <w:rFonts w:ascii="Arial" w:hAnsi="Arial" w:cs="Simplified Arabic"/>
          <w:sz w:val="24"/>
          <w:szCs w:val="24"/>
          <w:rtl/>
          <w:lang w:bidi="ar-IQ"/>
        </w:rPr>
      </w:pPr>
      <w:r w:rsidRPr="00372191">
        <w:rPr>
          <w:rFonts w:ascii="Arial" w:hAnsi="Arial" w:cs="Simplified Arabic"/>
          <w:b/>
          <w:bCs/>
          <w:sz w:val="24"/>
          <w:szCs w:val="24"/>
          <w:lang w:bidi="ar-IQ"/>
        </w:rPr>
        <w:t>2-3</w:t>
      </w:r>
      <w:r w:rsidRPr="00372191">
        <w:rPr>
          <w:rFonts w:ascii="Arial" w:hAnsi="Arial" w:cs="Simplified Arabic"/>
          <w:b/>
          <w:bCs/>
          <w:sz w:val="24"/>
          <w:szCs w:val="24"/>
          <w:rtl/>
          <w:lang w:bidi="ar-IQ"/>
        </w:rPr>
        <w:t xml:space="preserve"> الماء</w:t>
      </w:r>
      <w:r w:rsidRPr="00372191">
        <w:rPr>
          <w:rFonts w:ascii="Arial" w:hAnsi="Arial" w:cs="Simplified Arabic"/>
          <w:sz w:val="24"/>
          <w:szCs w:val="24"/>
          <w:rtl/>
          <w:lang w:bidi="ar-IQ"/>
        </w:rPr>
        <w:t xml:space="preserve"> :- أستخدام الما</w:t>
      </w:r>
      <w:r>
        <w:rPr>
          <w:rFonts w:ascii="Arial" w:hAnsi="Arial" w:cs="Simplified Arabic"/>
          <w:sz w:val="24"/>
          <w:szCs w:val="24"/>
          <w:rtl/>
          <w:lang w:bidi="ar-IQ"/>
        </w:rPr>
        <w:t>ء الصافي الأعتيادي (ماء الأسالة</w:t>
      </w:r>
      <w:r w:rsidRPr="00372191">
        <w:rPr>
          <w:rFonts w:ascii="Arial" w:hAnsi="Arial" w:cs="Simplified Arabic"/>
          <w:sz w:val="24"/>
          <w:szCs w:val="24"/>
          <w:rtl/>
          <w:lang w:bidi="ar-IQ"/>
        </w:rPr>
        <w:t>).</w:t>
      </w:r>
    </w:p>
    <w:p w:rsidR="00B40EB7" w:rsidRDefault="00B40EB7" w:rsidP="00372191">
      <w:pPr>
        <w:tabs>
          <w:tab w:val="left" w:pos="338"/>
          <w:tab w:val="right" w:pos="10773"/>
        </w:tabs>
        <w:spacing w:after="0" w:line="240" w:lineRule="auto"/>
        <w:jc w:val="lowKashida"/>
        <w:rPr>
          <w:rFonts w:ascii="Arial" w:hAnsi="Arial" w:cs="Simplified Arabic"/>
          <w:sz w:val="24"/>
          <w:szCs w:val="24"/>
          <w:rtl/>
          <w:lang w:bidi="ar-IQ"/>
        </w:rPr>
      </w:pPr>
      <w:r w:rsidRPr="00372191">
        <w:rPr>
          <w:rFonts w:ascii="Arial" w:hAnsi="Arial" w:cs="Simplified Arabic"/>
          <w:b/>
          <w:bCs/>
          <w:sz w:val="24"/>
          <w:szCs w:val="24"/>
          <w:lang w:bidi="ar-IQ"/>
        </w:rPr>
        <w:t>2-4</w:t>
      </w:r>
      <w:r w:rsidRPr="00372191">
        <w:rPr>
          <w:rFonts w:ascii="Arial" w:hAnsi="Arial" w:cs="Simplified Arabic"/>
          <w:b/>
          <w:bCs/>
          <w:sz w:val="24"/>
          <w:szCs w:val="24"/>
          <w:rtl/>
          <w:lang w:bidi="ar-IQ"/>
        </w:rPr>
        <w:t xml:space="preserve"> المضاف</w:t>
      </w:r>
      <w:r w:rsidRPr="00372191">
        <w:rPr>
          <w:rFonts w:ascii="Arial" w:hAnsi="Arial" w:cs="Simplified Arabic"/>
          <w:sz w:val="24"/>
          <w:szCs w:val="24"/>
          <w:rtl/>
          <w:lang w:bidi="ar-IQ"/>
        </w:rPr>
        <w:t xml:space="preserve"> :- أستخدم المضاف البولميري </w:t>
      </w:r>
      <w:r w:rsidRPr="00372191">
        <w:rPr>
          <w:rFonts w:ascii="Arial" w:hAnsi="Arial" w:cs="Simplified Arabic"/>
          <w:sz w:val="24"/>
          <w:szCs w:val="24"/>
          <w:lang w:bidi="ar-IQ"/>
        </w:rPr>
        <w:t>S.B.R</w:t>
      </w:r>
      <w:r w:rsidRPr="00372191">
        <w:rPr>
          <w:rFonts w:ascii="Arial" w:hAnsi="Arial" w:cs="Simplified Arabic"/>
          <w:sz w:val="24"/>
          <w:szCs w:val="24"/>
          <w:rtl/>
          <w:lang w:bidi="ar-IQ"/>
        </w:rPr>
        <w:t xml:space="preserve"> والذي تنتجة شركة الخليج للأنشاءات في قطر لعام 2003والمبينة مواصفاته بالجدول (</w:t>
      </w:r>
      <w:r w:rsidRPr="00372191">
        <w:rPr>
          <w:rFonts w:ascii="Arial" w:hAnsi="Arial" w:cs="Simplified Arabic"/>
          <w:sz w:val="24"/>
          <w:szCs w:val="24"/>
          <w:lang w:bidi="ar-IQ"/>
        </w:rPr>
        <w:t>3</w:t>
      </w:r>
      <w:r w:rsidRPr="00372191">
        <w:rPr>
          <w:rFonts w:ascii="Arial" w:hAnsi="Arial" w:cs="Simplified Arabic"/>
          <w:sz w:val="24"/>
          <w:szCs w:val="24"/>
          <w:rtl/>
          <w:lang w:bidi="ar-IQ"/>
        </w:rPr>
        <w:t>)</w:t>
      </w:r>
    </w:p>
    <w:p w:rsidR="00B40EB7" w:rsidRPr="00372191" w:rsidRDefault="00B40EB7" w:rsidP="00AB4586">
      <w:pPr>
        <w:tabs>
          <w:tab w:val="left" w:pos="338"/>
          <w:tab w:val="right" w:pos="10773"/>
        </w:tabs>
        <w:spacing w:after="0" w:line="240" w:lineRule="auto"/>
        <w:jc w:val="center"/>
        <w:rPr>
          <w:rFonts w:cs="Simplified Arabic"/>
          <w:b/>
          <w:bCs/>
          <w:sz w:val="24"/>
          <w:szCs w:val="24"/>
          <w:rtl/>
          <w:lang w:bidi="ar-IQ"/>
        </w:rPr>
      </w:pPr>
      <w:r w:rsidRPr="00372191">
        <w:rPr>
          <w:rFonts w:cs="Simplified Arabic" w:hint="eastAsia"/>
          <w:b/>
          <w:bCs/>
          <w:sz w:val="24"/>
          <w:szCs w:val="24"/>
          <w:rtl/>
          <w:lang w:bidi="ar-IQ"/>
        </w:rPr>
        <w:t>جدول</w:t>
      </w:r>
      <w:r w:rsidRPr="00372191">
        <w:rPr>
          <w:rFonts w:cs="Simplified Arabic"/>
          <w:b/>
          <w:bCs/>
          <w:sz w:val="24"/>
          <w:szCs w:val="24"/>
          <w:rtl/>
          <w:lang w:bidi="ar-IQ"/>
        </w:rPr>
        <w:t xml:space="preserve"> (</w:t>
      </w:r>
      <w:r w:rsidRPr="00372191">
        <w:rPr>
          <w:rFonts w:cs="Simplified Arabic"/>
          <w:b/>
          <w:bCs/>
          <w:sz w:val="24"/>
          <w:szCs w:val="24"/>
        </w:rPr>
        <w:t>3</w:t>
      </w:r>
      <w:r w:rsidRPr="00372191">
        <w:rPr>
          <w:rFonts w:cs="Simplified Arabic"/>
          <w:b/>
          <w:bCs/>
          <w:sz w:val="24"/>
          <w:szCs w:val="24"/>
          <w:rtl/>
        </w:rPr>
        <w:t xml:space="preserve">) </w:t>
      </w:r>
      <w:r w:rsidRPr="00372191">
        <w:rPr>
          <w:rFonts w:cs="Simplified Arabic" w:hint="eastAsia"/>
          <w:b/>
          <w:bCs/>
          <w:sz w:val="24"/>
          <w:szCs w:val="24"/>
          <w:rtl/>
        </w:rPr>
        <w:t>مواصفات</w:t>
      </w:r>
      <w:r w:rsidRPr="00372191">
        <w:rPr>
          <w:rFonts w:cs="Simplified Arabic"/>
          <w:b/>
          <w:bCs/>
          <w:sz w:val="24"/>
          <w:szCs w:val="24"/>
          <w:rtl/>
        </w:rPr>
        <w:t xml:space="preserve"> </w:t>
      </w:r>
      <w:r w:rsidRPr="00372191">
        <w:rPr>
          <w:rFonts w:cs="Simplified Arabic" w:hint="eastAsia"/>
          <w:b/>
          <w:bCs/>
          <w:sz w:val="24"/>
          <w:szCs w:val="24"/>
          <w:rtl/>
        </w:rPr>
        <w:t>الملدن</w:t>
      </w:r>
      <w:r w:rsidRPr="00372191">
        <w:rPr>
          <w:rFonts w:cs="Simplified Arabic"/>
          <w:b/>
          <w:bCs/>
          <w:sz w:val="24"/>
          <w:szCs w:val="24"/>
          <w:rtl/>
        </w:rPr>
        <w:t xml:space="preserve"> </w:t>
      </w:r>
      <w:r w:rsidRPr="00372191">
        <w:rPr>
          <w:rFonts w:cs="Simplified Arabic"/>
          <w:b/>
          <w:bCs/>
          <w:sz w:val="24"/>
          <w:szCs w:val="24"/>
        </w:rPr>
        <w:t>S.B.R</w:t>
      </w:r>
    </w:p>
    <w:tbl>
      <w:tblPr>
        <w:tblpPr w:leftFromText="180" w:rightFromText="180" w:vertAnchor="text" w:horzAnchor="margin" w:tblpXSpec="center" w:tblpY="142"/>
        <w:bidiVisual/>
        <w:tblW w:w="59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00"/>
        <w:gridCol w:w="2880"/>
        <w:gridCol w:w="1260"/>
      </w:tblGrid>
      <w:tr w:rsidR="00B40EB7" w:rsidRPr="00372191">
        <w:trPr>
          <w:trHeight w:val="347"/>
          <w:jc w:val="center"/>
        </w:trPr>
        <w:tc>
          <w:tcPr>
            <w:tcW w:w="1800" w:type="dxa"/>
            <w:vAlign w:val="center"/>
          </w:tcPr>
          <w:p w:rsidR="00B40EB7" w:rsidRPr="00372191" w:rsidRDefault="00B40EB7" w:rsidP="00AB4586">
            <w:pPr>
              <w:tabs>
                <w:tab w:val="left" w:pos="338"/>
                <w:tab w:val="right" w:pos="10773"/>
              </w:tabs>
              <w:spacing w:after="0" w:line="240" w:lineRule="auto"/>
              <w:jc w:val="center"/>
              <w:rPr>
                <w:rFonts w:cs="Simplified Arabic"/>
                <w:b/>
                <w:bCs/>
                <w:sz w:val="24"/>
                <w:szCs w:val="24"/>
                <w:lang w:bidi="ar-IQ"/>
              </w:rPr>
            </w:pPr>
            <w:r w:rsidRPr="00372191">
              <w:rPr>
                <w:rFonts w:cs="Simplified Arabic" w:hint="eastAsia"/>
                <w:b/>
                <w:bCs/>
                <w:sz w:val="24"/>
                <w:szCs w:val="24"/>
                <w:rtl/>
                <w:lang w:bidi="ar-IQ"/>
              </w:rPr>
              <w:t>الخاصية</w:t>
            </w:r>
          </w:p>
        </w:tc>
        <w:tc>
          <w:tcPr>
            <w:tcW w:w="2880" w:type="dxa"/>
            <w:vAlign w:val="center"/>
          </w:tcPr>
          <w:p w:rsidR="00B40EB7" w:rsidRPr="00372191" w:rsidRDefault="00B40EB7" w:rsidP="00AB4586">
            <w:pPr>
              <w:tabs>
                <w:tab w:val="left" w:pos="338"/>
                <w:tab w:val="right" w:pos="10773"/>
              </w:tabs>
              <w:spacing w:after="0" w:line="240" w:lineRule="auto"/>
              <w:jc w:val="center"/>
              <w:rPr>
                <w:rFonts w:cs="Simplified Arabic"/>
                <w:b/>
                <w:bCs/>
                <w:sz w:val="24"/>
                <w:szCs w:val="24"/>
                <w:lang w:bidi="ar-IQ"/>
              </w:rPr>
            </w:pPr>
            <w:r w:rsidRPr="00372191">
              <w:rPr>
                <w:rFonts w:cs="Simplified Arabic" w:hint="eastAsia"/>
                <w:b/>
                <w:bCs/>
                <w:sz w:val="24"/>
                <w:szCs w:val="24"/>
                <w:rtl/>
                <w:lang w:bidi="ar-IQ"/>
              </w:rPr>
              <w:t>المعطاة</w:t>
            </w:r>
            <w:r w:rsidRPr="00372191">
              <w:rPr>
                <w:rFonts w:cs="Simplified Arabic"/>
                <w:b/>
                <w:bCs/>
                <w:sz w:val="24"/>
                <w:szCs w:val="24"/>
                <w:rtl/>
                <w:lang w:bidi="ar-IQ"/>
              </w:rPr>
              <w:t xml:space="preserve"> </w:t>
            </w:r>
            <w:r w:rsidRPr="00372191">
              <w:rPr>
                <w:rFonts w:cs="Simplified Arabic" w:hint="eastAsia"/>
                <w:b/>
                <w:bCs/>
                <w:sz w:val="24"/>
                <w:szCs w:val="24"/>
                <w:rtl/>
                <w:lang w:bidi="ar-IQ"/>
              </w:rPr>
              <w:t>من</w:t>
            </w:r>
            <w:r w:rsidRPr="00372191">
              <w:rPr>
                <w:rFonts w:cs="Simplified Arabic"/>
                <w:b/>
                <w:bCs/>
                <w:sz w:val="24"/>
                <w:szCs w:val="24"/>
                <w:rtl/>
                <w:lang w:bidi="ar-IQ"/>
              </w:rPr>
              <w:t xml:space="preserve"> </w:t>
            </w:r>
            <w:r w:rsidRPr="00372191">
              <w:rPr>
                <w:rFonts w:cs="Simplified Arabic" w:hint="eastAsia"/>
                <w:b/>
                <w:bCs/>
                <w:sz w:val="24"/>
                <w:szCs w:val="24"/>
                <w:rtl/>
                <w:lang w:bidi="ar-IQ"/>
              </w:rPr>
              <w:t>قبل</w:t>
            </w:r>
            <w:r w:rsidRPr="00372191">
              <w:rPr>
                <w:rFonts w:cs="Simplified Arabic"/>
                <w:b/>
                <w:bCs/>
                <w:sz w:val="24"/>
                <w:szCs w:val="24"/>
                <w:rtl/>
                <w:lang w:bidi="ar-IQ"/>
              </w:rPr>
              <w:t xml:space="preserve"> </w:t>
            </w:r>
            <w:r w:rsidRPr="00372191">
              <w:rPr>
                <w:rFonts w:cs="Simplified Arabic" w:hint="eastAsia"/>
                <w:b/>
                <w:bCs/>
                <w:sz w:val="24"/>
                <w:szCs w:val="24"/>
                <w:rtl/>
                <w:lang w:bidi="ar-IQ"/>
              </w:rPr>
              <w:t>الشركة</w:t>
            </w:r>
          </w:p>
        </w:tc>
        <w:tc>
          <w:tcPr>
            <w:tcW w:w="1260" w:type="dxa"/>
            <w:vAlign w:val="center"/>
          </w:tcPr>
          <w:p w:rsidR="00B40EB7" w:rsidRPr="00372191" w:rsidRDefault="00B40EB7" w:rsidP="00AB4586">
            <w:pPr>
              <w:tabs>
                <w:tab w:val="left" w:pos="338"/>
                <w:tab w:val="right" w:pos="10773"/>
              </w:tabs>
              <w:spacing w:after="0" w:line="240" w:lineRule="auto"/>
              <w:jc w:val="center"/>
              <w:rPr>
                <w:rFonts w:cs="Simplified Arabic"/>
                <w:b/>
                <w:bCs/>
                <w:sz w:val="24"/>
                <w:szCs w:val="24"/>
                <w:lang w:bidi="ar-IQ"/>
              </w:rPr>
            </w:pPr>
            <w:r w:rsidRPr="00372191">
              <w:rPr>
                <w:rFonts w:cs="Simplified Arabic" w:hint="eastAsia"/>
                <w:b/>
                <w:bCs/>
                <w:sz w:val="24"/>
                <w:szCs w:val="24"/>
                <w:rtl/>
                <w:lang w:bidi="ar-IQ"/>
              </w:rPr>
              <w:t>المقاس</w:t>
            </w:r>
          </w:p>
        </w:tc>
      </w:tr>
      <w:tr w:rsidR="00B40EB7" w:rsidRPr="00372191">
        <w:trPr>
          <w:trHeight w:val="92"/>
          <w:jc w:val="center"/>
        </w:trPr>
        <w:tc>
          <w:tcPr>
            <w:tcW w:w="1800" w:type="dxa"/>
            <w:vAlign w:val="center"/>
          </w:tcPr>
          <w:p w:rsidR="00B40EB7" w:rsidRPr="00372191" w:rsidRDefault="00B40EB7" w:rsidP="00372191">
            <w:pPr>
              <w:tabs>
                <w:tab w:val="left" w:pos="338"/>
                <w:tab w:val="right" w:pos="10773"/>
              </w:tabs>
              <w:spacing w:after="0" w:line="240" w:lineRule="auto"/>
              <w:jc w:val="center"/>
              <w:rPr>
                <w:rFonts w:cs="Simplified Arabic"/>
                <w:sz w:val="24"/>
                <w:szCs w:val="24"/>
                <w:lang w:bidi="ar-IQ"/>
              </w:rPr>
            </w:pPr>
            <w:r w:rsidRPr="00372191">
              <w:rPr>
                <w:rFonts w:cs="Simplified Arabic" w:hint="eastAsia"/>
                <w:sz w:val="24"/>
                <w:szCs w:val="24"/>
                <w:rtl/>
                <w:lang w:bidi="ar-IQ"/>
              </w:rPr>
              <w:t>المظهر</w:t>
            </w:r>
          </w:p>
        </w:tc>
        <w:tc>
          <w:tcPr>
            <w:tcW w:w="288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cs="Simplified Arabic" w:hint="eastAsia"/>
                <w:sz w:val="24"/>
                <w:szCs w:val="24"/>
                <w:rtl/>
                <w:lang w:bidi="ar-IQ"/>
              </w:rPr>
              <w:t>مستحلب</w:t>
            </w:r>
            <w:r w:rsidRPr="00372191">
              <w:rPr>
                <w:rFonts w:cs="Simplified Arabic"/>
                <w:sz w:val="24"/>
                <w:szCs w:val="24"/>
                <w:rtl/>
                <w:lang w:bidi="ar-IQ"/>
              </w:rPr>
              <w:t xml:space="preserve"> </w:t>
            </w:r>
            <w:r w:rsidRPr="00372191">
              <w:rPr>
                <w:rFonts w:cs="Simplified Arabic" w:hint="eastAsia"/>
                <w:sz w:val="24"/>
                <w:szCs w:val="24"/>
                <w:rtl/>
                <w:lang w:bidi="ar-IQ"/>
              </w:rPr>
              <w:t>أبيض</w:t>
            </w:r>
          </w:p>
        </w:tc>
        <w:tc>
          <w:tcPr>
            <w:tcW w:w="1260" w:type="dxa"/>
            <w:vAlign w:val="center"/>
          </w:tcPr>
          <w:p w:rsidR="00B40EB7" w:rsidRPr="00372191" w:rsidRDefault="00B40EB7" w:rsidP="00372191">
            <w:pPr>
              <w:tabs>
                <w:tab w:val="left" w:pos="338"/>
                <w:tab w:val="right" w:pos="10773"/>
              </w:tabs>
              <w:spacing w:after="0" w:line="240" w:lineRule="auto"/>
              <w:jc w:val="center"/>
              <w:rPr>
                <w:rFonts w:cs="Simplified Arabic"/>
                <w:sz w:val="24"/>
                <w:szCs w:val="24"/>
                <w:lang w:bidi="ar-IQ"/>
              </w:rPr>
            </w:pPr>
          </w:p>
        </w:tc>
      </w:tr>
      <w:tr w:rsidR="00B40EB7" w:rsidRPr="00372191">
        <w:trPr>
          <w:trHeight w:val="50"/>
          <w:jc w:val="center"/>
        </w:trPr>
        <w:tc>
          <w:tcPr>
            <w:tcW w:w="1800" w:type="dxa"/>
            <w:vAlign w:val="center"/>
          </w:tcPr>
          <w:p w:rsidR="00B40EB7" w:rsidRPr="00372191" w:rsidRDefault="00B40EB7" w:rsidP="00372191">
            <w:pPr>
              <w:tabs>
                <w:tab w:val="left" w:pos="338"/>
                <w:tab w:val="right" w:pos="10773"/>
              </w:tabs>
              <w:spacing w:after="0" w:line="240" w:lineRule="auto"/>
              <w:jc w:val="center"/>
              <w:rPr>
                <w:rFonts w:cs="Simplified Arabic"/>
                <w:sz w:val="24"/>
                <w:szCs w:val="24"/>
                <w:lang w:bidi="ar-IQ"/>
              </w:rPr>
            </w:pPr>
            <w:r w:rsidRPr="00372191">
              <w:rPr>
                <w:rFonts w:cs="Simplified Arabic" w:hint="eastAsia"/>
                <w:sz w:val="24"/>
                <w:szCs w:val="24"/>
                <w:rtl/>
                <w:lang w:bidi="ar-IQ"/>
              </w:rPr>
              <w:t>الوزن</w:t>
            </w:r>
            <w:r w:rsidRPr="00372191">
              <w:rPr>
                <w:rFonts w:cs="Simplified Arabic"/>
                <w:sz w:val="24"/>
                <w:szCs w:val="24"/>
                <w:rtl/>
                <w:lang w:bidi="ar-IQ"/>
              </w:rPr>
              <w:t xml:space="preserve"> </w:t>
            </w:r>
            <w:r w:rsidRPr="00372191">
              <w:rPr>
                <w:rFonts w:cs="Simplified Arabic" w:hint="eastAsia"/>
                <w:sz w:val="24"/>
                <w:szCs w:val="24"/>
                <w:rtl/>
                <w:lang w:bidi="ar-IQ"/>
              </w:rPr>
              <w:t>التوي</w:t>
            </w:r>
          </w:p>
        </w:tc>
        <w:tc>
          <w:tcPr>
            <w:tcW w:w="288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 xml:space="preserve">11+0.2 at 25 </w:t>
            </w:r>
            <w:r w:rsidRPr="00372191">
              <w:rPr>
                <w:rFonts w:ascii="Times New Roman" w:hAnsi="Times New Roman" w:cs="Simplified Arabic"/>
                <w:sz w:val="24"/>
                <w:szCs w:val="24"/>
                <w:vertAlign w:val="superscript"/>
                <w:lang w:bidi="ar-IQ"/>
              </w:rPr>
              <w:t>o</w:t>
            </w:r>
            <w:r w:rsidRPr="00372191">
              <w:rPr>
                <w:rFonts w:ascii="Times New Roman" w:hAnsi="Times New Roman" w:cs="Simplified Arabic"/>
                <w:sz w:val="24"/>
                <w:szCs w:val="24"/>
                <w:lang w:bidi="ar-IQ"/>
              </w:rPr>
              <w:t>c</w:t>
            </w:r>
          </w:p>
        </w:tc>
        <w:tc>
          <w:tcPr>
            <w:tcW w:w="126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11.01</w:t>
            </w:r>
          </w:p>
        </w:tc>
      </w:tr>
      <w:tr w:rsidR="00B40EB7" w:rsidRPr="00372191">
        <w:trPr>
          <w:trHeight w:val="50"/>
          <w:jc w:val="center"/>
        </w:trPr>
        <w:tc>
          <w:tcPr>
            <w:tcW w:w="180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PH</w:t>
            </w:r>
          </w:p>
        </w:tc>
        <w:tc>
          <w:tcPr>
            <w:tcW w:w="288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7-10.5</w:t>
            </w:r>
          </w:p>
        </w:tc>
        <w:tc>
          <w:tcPr>
            <w:tcW w:w="126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9.85</w:t>
            </w:r>
          </w:p>
        </w:tc>
      </w:tr>
    </w:tbl>
    <w:p w:rsidR="00B40EB7" w:rsidRDefault="00B40EB7" w:rsidP="00372191">
      <w:pPr>
        <w:tabs>
          <w:tab w:val="left" w:pos="338"/>
          <w:tab w:val="right" w:pos="10773"/>
        </w:tabs>
        <w:spacing w:after="0" w:line="240" w:lineRule="auto"/>
        <w:rPr>
          <w:rFonts w:cs="Simplified Arabic"/>
          <w:sz w:val="24"/>
          <w:szCs w:val="24"/>
          <w:rtl/>
          <w:lang w:bidi="ar-IQ"/>
        </w:rPr>
      </w:pPr>
    </w:p>
    <w:p w:rsidR="00B40EB7" w:rsidRDefault="00B40EB7" w:rsidP="00372191">
      <w:pPr>
        <w:tabs>
          <w:tab w:val="left" w:pos="338"/>
          <w:tab w:val="right" w:pos="10773"/>
        </w:tabs>
        <w:spacing w:after="0" w:line="240" w:lineRule="auto"/>
        <w:rPr>
          <w:rFonts w:cs="Simplified Arabic"/>
          <w:sz w:val="24"/>
          <w:szCs w:val="24"/>
          <w:rtl/>
          <w:lang w:bidi="ar-IQ"/>
        </w:rPr>
      </w:pPr>
    </w:p>
    <w:p w:rsidR="00B40EB7" w:rsidRDefault="00B40EB7" w:rsidP="00372191">
      <w:pPr>
        <w:tabs>
          <w:tab w:val="left" w:pos="338"/>
          <w:tab w:val="right" w:pos="10773"/>
        </w:tabs>
        <w:spacing w:after="0" w:line="240" w:lineRule="auto"/>
        <w:rPr>
          <w:rFonts w:cs="Simplified Arabic"/>
          <w:sz w:val="24"/>
          <w:szCs w:val="24"/>
          <w:rtl/>
          <w:lang w:bidi="ar-IQ"/>
        </w:rPr>
      </w:pPr>
    </w:p>
    <w:p w:rsidR="00B40EB7" w:rsidRDefault="00B40EB7" w:rsidP="00372191">
      <w:pPr>
        <w:tabs>
          <w:tab w:val="left" w:pos="338"/>
          <w:tab w:val="right" w:pos="10773"/>
        </w:tabs>
        <w:spacing w:after="0" w:line="240" w:lineRule="auto"/>
        <w:rPr>
          <w:rFonts w:cs="Simplified Arabic"/>
          <w:sz w:val="24"/>
          <w:szCs w:val="24"/>
          <w:rtl/>
          <w:lang w:bidi="ar-IQ"/>
        </w:rPr>
      </w:pPr>
    </w:p>
    <w:p w:rsidR="00B40EB7" w:rsidRDefault="00B40EB7" w:rsidP="00372191">
      <w:pPr>
        <w:tabs>
          <w:tab w:val="left" w:pos="338"/>
          <w:tab w:val="right" w:pos="10773"/>
        </w:tabs>
        <w:spacing w:after="0" w:line="240" w:lineRule="auto"/>
        <w:rPr>
          <w:rFonts w:cs="Simplified Arabic"/>
          <w:sz w:val="24"/>
          <w:szCs w:val="24"/>
          <w:rtl/>
          <w:lang w:bidi="ar-IQ"/>
        </w:rPr>
      </w:pPr>
    </w:p>
    <w:p w:rsidR="00B40EB7" w:rsidRPr="00372191" w:rsidRDefault="00B40EB7" w:rsidP="00372191">
      <w:pPr>
        <w:tabs>
          <w:tab w:val="left" w:pos="338"/>
          <w:tab w:val="right" w:pos="10773"/>
        </w:tabs>
        <w:spacing w:after="0" w:line="240" w:lineRule="auto"/>
        <w:jc w:val="lowKashida"/>
        <w:rPr>
          <w:rFonts w:ascii="Arial" w:hAnsi="Arial" w:cs="Simplified Arabic"/>
          <w:sz w:val="24"/>
          <w:szCs w:val="24"/>
          <w:rtl/>
          <w:lang w:bidi="ar-IQ"/>
        </w:rPr>
      </w:pPr>
      <w:r w:rsidRPr="00372191">
        <w:rPr>
          <w:rFonts w:ascii="Arial" w:hAnsi="Arial" w:cs="Simplified Arabic"/>
          <w:b/>
          <w:bCs/>
          <w:sz w:val="24"/>
          <w:szCs w:val="24"/>
          <w:lang w:bidi="ar-IQ"/>
        </w:rPr>
        <w:t>2-5</w:t>
      </w:r>
      <w:r w:rsidRPr="00372191">
        <w:rPr>
          <w:rFonts w:ascii="Arial" w:hAnsi="Arial" w:cs="Simplified Arabic"/>
          <w:b/>
          <w:bCs/>
          <w:sz w:val="24"/>
          <w:szCs w:val="24"/>
          <w:rtl/>
          <w:lang w:bidi="ar-IQ"/>
        </w:rPr>
        <w:t xml:space="preserve">  برادة الحديد </w:t>
      </w:r>
      <w:r w:rsidRPr="00372191">
        <w:rPr>
          <w:rFonts w:ascii="Arial" w:hAnsi="Arial" w:cs="Simplified Arabic"/>
          <w:sz w:val="24"/>
          <w:szCs w:val="24"/>
          <w:rtl/>
          <w:lang w:bidi="ar-IQ"/>
        </w:rPr>
        <w:t>:- تم جلب البرادة من معامل السباكة في المنطقة الصناعية وتم تدريجه بأستخدام منخل (</w:t>
      </w:r>
      <w:r w:rsidRPr="00372191">
        <w:rPr>
          <w:rFonts w:ascii="Arial" w:hAnsi="Arial" w:cs="Simplified Arabic"/>
          <w:sz w:val="24"/>
          <w:szCs w:val="24"/>
          <w:lang w:bidi="ar-IQ"/>
        </w:rPr>
        <w:t>4.75</w:t>
      </w:r>
      <w:r>
        <w:rPr>
          <w:rFonts w:ascii="Arial" w:hAnsi="Arial" w:cs="Simplified Arabic"/>
          <w:sz w:val="24"/>
          <w:szCs w:val="24"/>
          <w:rtl/>
          <w:lang w:bidi="ar-IQ"/>
        </w:rPr>
        <w:t xml:space="preserve"> </w:t>
      </w:r>
      <w:r w:rsidRPr="00372191">
        <w:rPr>
          <w:rFonts w:ascii="Arial" w:hAnsi="Arial" w:cs="Simplified Arabic"/>
          <w:sz w:val="24"/>
          <w:szCs w:val="24"/>
          <w:rtl/>
          <w:lang w:bidi="ar-IQ"/>
        </w:rPr>
        <w:t>ملم) لغرض رفع الكتل الكبيرة والشوائب العالقة.</w:t>
      </w:r>
    </w:p>
    <w:p w:rsidR="00B40EB7" w:rsidRPr="00372191" w:rsidRDefault="00B40EB7" w:rsidP="00B475CB">
      <w:pPr>
        <w:tabs>
          <w:tab w:val="left" w:pos="338"/>
          <w:tab w:val="right" w:pos="10773"/>
        </w:tabs>
        <w:spacing w:after="0" w:line="240" w:lineRule="auto"/>
        <w:jc w:val="lowKashida"/>
        <w:rPr>
          <w:rFonts w:ascii="Arial" w:hAnsi="Arial" w:cs="Simplified Arabic"/>
          <w:sz w:val="24"/>
          <w:szCs w:val="24"/>
          <w:rtl/>
          <w:lang w:bidi="ar-IQ"/>
        </w:rPr>
      </w:pPr>
      <w:r w:rsidRPr="00372191">
        <w:rPr>
          <w:rFonts w:ascii="Arial" w:hAnsi="Arial" w:cs="Simplified Arabic"/>
          <w:b/>
          <w:bCs/>
          <w:sz w:val="24"/>
          <w:szCs w:val="24"/>
          <w:lang w:bidi="ar-IQ"/>
        </w:rPr>
        <w:t>2-6</w:t>
      </w:r>
      <w:r w:rsidRPr="00372191">
        <w:rPr>
          <w:rFonts w:ascii="Arial" w:hAnsi="Arial" w:cs="Simplified Arabic"/>
          <w:b/>
          <w:bCs/>
          <w:sz w:val="24"/>
          <w:szCs w:val="24"/>
          <w:rtl/>
          <w:lang w:bidi="ar-IQ"/>
        </w:rPr>
        <w:t xml:space="preserve">  القوالب المستخدمة</w:t>
      </w:r>
      <w:r w:rsidRPr="00372191">
        <w:rPr>
          <w:rFonts w:ascii="Arial" w:hAnsi="Arial" w:cs="Simplified Arabic"/>
          <w:sz w:val="24"/>
          <w:szCs w:val="24"/>
          <w:rtl/>
          <w:lang w:bidi="ar-IQ"/>
        </w:rPr>
        <w:t xml:space="preserve"> - تم أستخدام مكعبات حديدية (</w:t>
      </w:r>
      <w:r w:rsidRPr="00372191">
        <w:rPr>
          <w:rFonts w:ascii="Arial" w:hAnsi="Arial" w:cs="Simplified Arabic"/>
          <w:sz w:val="24"/>
          <w:szCs w:val="24"/>
          <w:lang w:bidi="ar-IQ"/>
        </w:rPr>
        <w:t>10*10*10</w:t>
      </w:r>
      <w:r>
        <w:rPr>
          <w:rFonts w:ascii="Arial" w:hAnsi="Arial" w:cs="Simplified Arabic"/>
          <w:sz w:val="24"/>
          <w:szCs w:val="24"/>
          <w:rtl/>
          <w:lang w:bidi="ar-IQ"/>
        </w:rPr>
        <w:t>) سم لفحص الأنضغاط</w:t>
      </w:r>
      <w:r w:rsidRPr="00372191">
        <w:rPr>
          <w:rFonts w:ascii="Arial" w:hAnsi="Arial" w:cs="Simplified Arabic"/>
          <w:sz w:val="24"/>
          <w:szCs w:val="24"/>
          <w:rtl/>
          <w:lang w:bidi="ar-IQ"/>
        </w:rPr>
        <w:t>.</w:t>
      </w:r>
      <w:r>
        <w:rPr>
          <w:rFonts w:ascii="Arial" w:hAnsi="Arial" w:cs="Simplified Arabic"/>
          <w:sz w:val="24"/>
          <w:szCs w:val="24"/>
          <w:rtl/>
          <w:lang w:bidi="ar-IQ"/>
        </w:rPr>
        <w:t xml:space="preserve"> </w:t>
      </w:r>
      <w:r w:rsidRPr="00372191">
        <w:rPr>
          <w:rFonts w:ascii="Arial" w:hAnsi="Arial" w:cs="Simplified Arabic"/>
          <w:sz w:val="24"/>
          <w:szCs w:val="24"/>
          <w:rtl/>
          <w:lang w:bidi="ar-IQ"/>
        </w:rPr>
        <w:t>وأستخدام أسطوانات (</w:t>
      </w:r>
      <w:r w:rsidRPr="00372191">
        <w:rPr>
          <w:rFonts w:ascii="Arial" w:hAnsi="Arial" w:cs="Simplified Arabic"/>
          <w:sz w:val="24"/>
          <w:szCs w:val="24"/>
          <w:lang w:bidi="ar-IQ"/>
        </w:rPr>
        <w:t>15*30</w:t>
      </w:r>
      <w:r w:rsidRPr="00372191">
        <w:rPr>
          <w:rFonts w:ascii="Arial" w:hAnsi="Arial" w:cs="Simplified Arabic"/>
          <w:sz w:val="24"/>
          <w:szCs w:val="24"/>
          <w:rtl/>
          <w:lang w:bidi="ar-IQ"/>
        </w:rPr>
        <w:t>)</w:t>
      </w:r>
      <w:r>
        <w:rPr>
          <w:rFonts w:ascii="Arial" w:hAnsi="Arial" w:cs="Simplified Arabic"/>
          <w:sz w:val="24"/>
          <w:szCs w:val="24"/>
          <w:rtl/>
          <w:lang w:bidi="ar-IQ"/>
        </w:rPr>
        <w:t xml:space="preserve"> </w:t>
      </w:r>
      <w:r w:rsidRPr="00372191">
        <w:rPr>
          <w:rFonts w:ascii="Arial" w:hAnsi="Arial" w:cs="Simplified Arabic"/>
          <w:sz w:val="24"/>
          <w:szCs w:val="24"/>
          <w:rtl/>
          <w:lang w:bidi="ar-IQ"/>
        </w:rPr>
        <w:t>سم لفحص الأنشطار</w:t>
      </w:r>
      <w:r>
        <w:rPr>
          <w:rFonts w:ascii="Arial" w:hAnsi="Arial" w:cs="Simplified Arabic"/>
          <w:sz w:val="24"/>
          <w:szCs w:val="24"/>
          <w:rtl/>
          <w:lang w:bidi="ar-IQ"/>
        </w:rPr>
        <w:t>.</w:t>
      </w:r>
      <w:r w:rsidRPr="00372191">
        <w:rPr>
          <w:rFonts w:ascii="Arial" w:hAnsi="Arial" w:cs="Simplified Arabic"/>
          <w:sz w:val="24"/>
          <w:szCs w:val="24"/>
          <w:rtl/>
          <w:lang w:bidi="ar-IQ"/>
        </w:rPr>
        <w:t xml:space="preserve"> وقوالب حديدية للبلاطات صنعت بأبعاد (</w:t>
      </w:r>
      <w:r w:rsidRPr="00372191">
        <w:rPr>
          <w:rFonts w:ascii="Arial" w:hAnsi="Arial" w:cs="Simplified Arabic"/>
          <w:sz w:val="24"/>
          <w:szCs w:val="24"/>
          <w:lang w:bidi="ar-IQ"/>
        </w:rPr>
        <w:t>40*40*5</w:t>
      </w:r>
      <w:r w:rsidRPr="00372191">
        <w:rPr>
          <w:rFonts w:ascii="Arial" w:hAnsi="Arial" w:cs="Simplified Arabic"/>
          <w:sz w:val="24"/>
          <w:szCs w:val="24"/>
          <w:rtl/>
          <w:lang w:bidi="ar-IQ"/>
        </w:rPr>
        <w:t>) سم لعمل  (</w:t>
      </w:r>
      <w:r w:rsidRPr="00372191">
        <w:rPr>
          <w:rFonts w:ascii="Arial" w:hAnsi="Arial" w:cs="Simplified Arabic"/>
          <w:sz w:val="24"/>
          <w:szCs w:val="24"/>
          <w:lang w:bidi="ar-IQ"/>
        </w:rPr>
        <w:t>12</w:t>
      </w:r>
      <w:r w:rsidRPr="00372191">
        <w:rPr>
          <w:rFonts w:ascii="Arial" w:hAnsi="Arial" w:cs="Simplified Arabic"/>
          <w:sz w:val="24"/>
          <w:szCs w:val="24"/>
          <w:rtl/>
          <w:lang w:bidi="ar-IQ"/>
        </w:rPr>
        <w:t>)</w:t>
      </w:r>
      <w:r>
        <w:rPr>
          <w:rFonts w:ascii="Arial" w:hAnsi="Arial" w:cs="Simplified Arabic"/>
          <w:sz w:val="24"/>
          <w:szCs w:val="24"/>
          <w:rtl/>
          <w:lang w:bidi="ar-IQ"/>
        </w:rPr>
        <w:t xml:space="preserve"> </w:t>
      </w:r>
      <w:r w:rsidRPr="00372191">
        <w:rPr>
          <w:rFonts w:ascii="Arial" w:hAnsi="Arial" w:cs="Simplified Arabic"/>
          <w:sz w:val="24"/>
          <w:szCs w:val="24"/>
          <w:rtl/>
          <w:lang w:bidi="ar-IQ"/>
        </w:rPr>
        <w:t>بلاطة خرسانية بمعدل ثلاثة بلاطات لكل خلطة من الخلطات الأربعة و تم الفحص بأعمار ثلاثة (</w:t>
      </w:r>
      <w:r w:rsidRPr="00372191">
        <w:rPr>
          <w:rFonts w:ascii="Arial" w:hAnsi="Arial" w:cs="Simplified Arabic"/>
          <w:sz w:val="24"/>
          <w:szCs w:val="24"/>
          <w:lang w:bidi="ar-IQ"/>
        </w:rPr>
        <w:t>28,14,7</w:t>
      </w:r>
      <w:r w:rsidRPr="00372191">
        <w:rPr>
          <w:rFonts w:ascii="Arial" w:hAnsi="Arial" w:cs="Simplified Arabic"/>
          <w:sz w:val="24"/>
          <w:szCs w:val="24"/>
          <w:rtl/>
          <w:lang w:bidi="ar-IQ"/>
        </w:rPr>
        <w:t>)</w:t>
      </w:r>
      <w:r>
        <w:rPr>
          <w:rFonts w:ascii="Arial" w:hAnsi="Arial" w:cs="Simplified Arabic"/>
          <w:sz w:val="24"/>
          <w:szCs w:val="24"/>
          <w:rtl/>
          <w:lang w:bidi="ar-IQ"/>
        </w:rPr>
        <w:t xml:space="preserve"> </w:t>
      </w:r>
      <w:r w:rsidRPr="00372191">
        <w:rPr>
          <w:rFonts w:ascii="Arial" w:hAnsi="Arial" w:cs="Simplified Arabic"/>
          <w:sz w:val="24"/>
          <w:szCs w:val="24"/>
          <w:rtl/>
          <w:lang w:bidi="ar-IQ"/>
        </w:rPr>
        <w:t>يوم وكانت المعالج بأحواض  الماء .</w:t>
      </w:r>
    </w:p>
    <w:p w:rsidR="00B40EB7" w:rsidRPr="00372191" w:rsidRDefault="00B40EB7" w:rsidP="00372191">
      <w:pPr>
        <w:tabs>
          <w:tab w:val="left" w:pos="338"/>
          <w:tab w:val="right" w:pos="10773"/>
        </w:tabs>
        <w:spacing w:after="0" w:line="240" w:lineRule="auto"/>
        <w:jc w:val="lowKashida"/>
        <w:rPr>
          <w:rFonts w:ascii="Arial" w:hAnsi="Arial" w:cs="Simplified Arabic"/>
          <w:sz w:val="24"/>
          <w:szCs w:val="24"/>
          <w:rtl/>
          <w:lang w:bidi="ar-IQ"/>
        </w:rPr>
      </w:pPr>
      <w:r w:rsidRPr="00372191">
        <w:rPr>
          <w:rFonts w:ascii="Arial" w:hAnsi="Arial" w:cs="Simplified Arabic"/>
          <w:b/>
          <w:bCs/>
          <w:sz w:val="24"/>
          <w:szCs w:val="24"/>
          <w:lang w:bidi="ar-IQ"/>
        </w:rPr>
        <w:t xml:space="preserve">2-7 </w:t>
      </w:r>
      <w:r w:rsidRPr="00372191">
        <w:rPr>
          <w:rFonts w:ascii="Arial" w:hAnsi="Arial" w:cs="Simplified Arabic"/>
          <w:b/>
          <w:bCs/>
          <w:sz w:val="24"/>
          <w:szCs w:val="24"/>
          <w:rtl/>
          <w:lang w:bidi="ar-IQ"/>
        </w:rPr>
        <w:t xml:space="preserve"> الخلطات المستخدمة</w:t>
      </w:r>
      <w:r w:rsidRPr="00372191">
        <w:rPr>
          <w:rFonts w:ascii="Arial" w:hAnsi="Arial" w:cs="Simplified Arabic"/>
          <w:sz w:val="24"/>
          <w:szCs w:val="24"/>
          <w:rtl/>
          <w:lang w:bidi="ar-IQ"/>
        </w:rPr>
        <w:t>:- تم عمل اربع خلطات بالأضافة للخلطة المرجعية بنسبة خلط (</w:t>
      </w:r>
      <w:r w:rsidRPr="00372191">
        <w:rPr>
          <w:rFonts w:ascii="Arial" w:hAnsi="Arial" w:cs="Simplified Arabic"/>
          <w:sz w:val="24"/>
          <w:szCs w:val="24"/>
          <w:lang w:bidi="ar-IQ"/>
        </w:rPr>
        <w:t>1:2:4</w:t>
      </w:r>
      <w:r w:rsidRPr="00372191">
        <w:rPr>
          <w:rFonts w:ascii="Arial" w:hAnsi="Arial" w:cs="Simplified Arabic"/>
          <w:sz w:val="24"/>
          <w:szCs w:val="24"/>
          <w:rtl/>
          <w:lang w:bidi="ar-IQ"/>
        </w:rPr>
        <w:t>) وبنسبة (</w:t>
      </w:r>
      <w:r w:rsidRPr="00372191">
        <w:rPr>
          <w:rFonts w:ascii="Arial" w:hAnsi="Arial" w:cs="Simplified Arabic"/>
          <w:sz w:val="24"/>
          <w:szCs w:val="24"/>
          <w:lang w:bidi="ar-IQ"/>
        </w:rPr>
        <w:t>w/c=0.38</w:t>
      </w:r>
      <w:r w:rsidRPr="00372191">
        <w:rPr>
          <w:rFonts w:ascii="Arial" w:hAnsi="Arial" w:cs="Simplified Arabic"/>
          <w:sz w:val="24"/>
          <w:szCs w:val="24"/>
          <w:rtl/>
          <w:lang w:bidi="ar-IQ"/>
        </w:rPr>
        <w:t xml:space="preserve">) لجميع الخلطات ونسبة الملدن المضاف </w:t>
      </w:r>
      <w:r w:rsidRPr="00372191">
        <w:rPr>
          <w:rFonts w:ascii="Arial" w:hAnsi="Arial" w:cs="Simplified Arabic"/>
          <w:sz w:val="24"/>
          <w:szCs w:val="24"/>
          <w:lang w:bidi="ar-IQ"/>
        </w:rPr>
        <w:t>S.B.R=(5%)</w:t>
      </w:r>
      <w:r w:rsidRPr="00372191">
        <w:rPr>
          <w:rFonts w:ascii="Arial" w:hAnsi="Arial" w:cs="Simplified Arabic"/>
          <w:sz w:val="24"/>
          <w:szCs w:val="24"/>
          <w:rtl/>
          <w:lang w:bidi="ar-IQ"/>
        </w:rPr>
        <w:t xml:space="preserve"> وكما مبين بالجدول (</w:t>
      </w:r>
      <w:r w:rsidRPr="00372191">
        <w:rPr>
          <w:rFonts w:ascii="Arial" w:hAnsi="Arial" w:cs="Simplified Arabic"/>
          <w:sz w:val="24"/>
          <w:szCs w:val="24"/>
          <w:lang w:bidi="ar-IQ"/>
        </w:rPr>
        <w:t>4</w:t>
      </w:r>
      <w:r w:rsidRPr="00372191">
        <w:rPr>
          <w:rFonts w:ascii="Arial" w:hAnsi="Arial" w:cs="Simplified Arabic"/>
          <w:sz w:val="24"/>
          <w:szCs w:val="24"/>
          <w:rtl/>
          <w:lang w:bidi="ar-IQ"/>
        </w:rPr>
        <w:t>)</w:t>
      </w:r>
    </w:p>
    <w:p w:rsidR="00B40EB7" w:rsidRPr="00372191" w:rsidRDefault="00B40EB7" w:rsidP="00372191">
      <w:pPr>
        <w:tabs>
          <w:tab w:val="left" w:pos="338"/>
          <w:tab w:val="right" w:pos="10773"/>
        </w:tabs>
        <w:spacing w:after="0" w:line="240" w:lineRule="auto"/>
        <w:jc w:val="center"/>
        <w:rPr>
          <w:rFonts w:cs="Simplified Arabic"/>
          <w:b/>
          <w:bCs/>
          <w:sz w:val="24"/>
          <w:szCs w:val="24"/>
          <w:rtl/>
          <w:lang w:bidi="ar-IQ"/>
        </w:rPr>
      </w:pPr>
      <w:r w:rsidRPr="00372191">
        <w:rPr>
          <w:rFonts w:cs="Simplified Arabic" w:hint="eastAsia"/>
          <w:b/>
          <w:bCs/>
          <w:sz w:val="24"/>
          <w:szCs w:val="24"/>
          <w:rtl/>
          <w:lang w:bidi="ar-IQ"/>
        </w:rPr>
        <w:t>جدول</w:t>
      </w:r>
      <w:r w:rsidRPr="00372191">
        <w:rPr>
          <w:rFonts w:cs="Simplified Arabic"/>
          <w:b/>
          <w:bCs/>
          <w:sz w:val="24"/>
          <w:szCs w:val="24"/>
          <w:rtl/>
          <w:lang w:bidi="ar-IQ"/>
        </w:rPr>
        <w:t xml:space="preserve"> </w:t>
      </w:r>
      <w:r w:rsidRPr="00372191">
        <w:rPr>
          <w:rFonts w:cs="Simplified Arabic" w:hint="eastAsia"/>
          <w:b/>
          <w:bCs/>
          <w:sz w:val="24"/>
          <w:szCs w:val="24"/>
          <w:rtl/>
          <w:lang w:bidi="ar-IQ"/>
        </w:rPr>
        <w:t>رقم</w:t>
      </w:r>
      <w:r w:rsidRPr="00372191">
        <w:rPr>
          <w:rFonts w:cs="Simplified Arabic"/>
          <w:b/>
          <w:bCs/>
          <w:sz w:val="24"/>
          <w:szCs w:val="24"/>
          <w:rtl/>
          <w:lang w:bidi="ar-IQ"/>
        </w:rPr>
        <w:t xml:space="preserve"> (</w:t>
      </w:r>
      <w:r w:rsidRPr="00372191">
        <w:rPr>
          <w:rFonts w:cs="Simplified Arabic"/>
          <w:b/>
          <w:bCs/>
          <w:sz w:val="24"/>
          <w:szCs w:val="24"/>
          <w:lang w:bidi="ar-IQ"/>
        </w:rPr>
        <w:t>4</w:t>
      </w:r>
      <w:r w:rsidRPr="00372191">
        <w:rPr>
          <w:rFonts w:cs="Simplified Arabic"/>
          <w:b/>
          <w:bCs/>
          <w:sz w:val="24"/>
          <w:szCs w:val="24"/>
          <w:rtl/>
          <w:lang w:bidi="ar-IQ"/>
        </w:rPr>
        <w:t xml:space="preserve">) </w:t>
      </w:r>
      <w:r w:rsidRPr="00372191">
        <w:rPr>
          <w:rFonts w:cs="Simplified Arabic" w:hint="eastAsia"/>
          <w:b/>
          <w:bCs/>
          <w:sz w:val="24"/>
          <w:szCs w:val="24"/>
          <w:rtl/>
          <w:lang w:bidi="ar-IQ"/>
        </w:rPr>
        <w:t>الخلطات</w:t>
      </w:r>
      <w:r w:rsidRPr="00372191">
        <w:rPr>
          <w:rFonts w:cs="Simplified Arabic"/>
          <w:b/>
          <w:bCs/>
          <w:sz w:val="24"/>
          <w:szCs w:val="24"/>
          <w:rtl/>
          <w:lang w:bidi="ar-IQ"/>
        </w:rPr>
        <w:t xml:space="preserve"> </w:t>
      </w:r>
      <w:r w:rsidRPr="00372191">
        <w:rPr>
          <w:rFonts w:cs="Simplified Arabic" w:hint="eastAsia"/>
          <w:b/>
          <w:bCs/>
          <w:sz w:val="24"/>
          <w:szCs w:val="24"/>
          <w:rtl/>
          <w:lang w:bidi="ar-IQ"/>
        </w:rPr>
        <w:t>الخرسانية</w:t>
      </w:r>
      <w:r w:rsidRPr="00372191">
        <w:rPr>
          <w:rFonts w:cs="Simplified Arabic"/>
          <w:b/>
          <w:bCs/>
          <w:sz w:val="24"/>
          <w:szCs w:val="24"/>
          <w:rtl/>
          <w:lang w:bidi="ar-IQ"/>
        </w:rPr>
        <w:t xml:space="preserve"> </w:t>
      </w:r>
      <w:r w:rsidRPr="00372191">
        <w:rPr>
          <w:rFonts w:cs="Simplified Arabic" w:hint="eastAsia"/>
          <w:b/>
          <w:bCs/>
          <w:sz w:val="24"/>
          <w:szCs w:val="24"/>
          <w:rtl/>
          <w:lang w:bidi="ar-IQ"/>
        </w:rPr>
        <w:t>وأوزان</w:t>
      </w:r>
      <w:r w:rsidRPr="00372191">
        <w:rPr>
          <w:rFonts w:cs="Simplified Arabic"/>
          <w:b/>
          <w:bCs/>
          <w:sz w:val="24"/>
          <w:szCs w:val="24"/>
          <w:rtl/>
          <w:lang w:bidi="ar-IQ"/>
        </w:rPr>
        <w:t xml:space="preserve"> </w:t>
      </w:r>
      <w:r w:rsidRPr="00372191">
        <w:rPr>
          <w:rFonts w:cs="Simplified Arabic" w:hint="eastAsia"/>
          <w:b/>
          <w:bCs/>
          <w:sz w:val="24"/>
          <w:szCs w:val="24"/>
          <w:rtl/>
          <w:lang w:bidi="ar-IQ"/>
        </w:rPr>
        <w:t>المواد</w:t>
      </w:r>
      <w:r w:rsidRPr="00372191">
        <w:rPr>
          <w:rFonts w:cs="Simplified Arabic"/>
          <w:b/>
          <w:bCs/>
          <w:sz w:val="24"/>
          <w:szCs w:val="24"/>
          <w:rtl/>
          <w:lang w:bidi="ar-IQ"/>
        </w:rPr>
        <w:t xml:space="preserve"> </w:t>
      </w:r>
      <w:r w:rsidRPr="00372191">
        <w:rPr>
          <w:rFonts w:cs="Simplified Arabic" w:hint="eastAsia"/>
          <w:b/>
          <w:bCs/>
          <w:sz w:val="24"/>
          <w:szCs w:val="24"/>
          <w:rtl/>
          <w:lang w:bidi="ar-IQ"/>
        </w:rPr>
        <w:t>المستخدمة</w:t>
      </w:r>
    </w:p>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5"/>
        <w:gridCol w:w="1775"/>
        <w:gridCol w:w="1260"/>
        <w:gridCol w:w="900"/>
        <w:gridCol w:w="720"/>
        <w:gridCol w:w="900"/>
        <w:gridCol w:w="764"/>
        <w:gridCol w:w="910"/>
        <w:gridCol w:w="774"/>
      </w:tblGrid>
      <w:tr w:rsidR="00B40EB7" w:rsidRPr="00372191">
        <w:trPr>
          <w:trHeight w:val="299"/>
        </w:trPr>
        <w:tc>
          <w:tcPr>
            <w:tcW w:w="525" w:type="dxa"/>
            <w:vMerge w:val="restart"/>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b/>
                <w:bCs/>
                <w:sz w:val="24"/>
                <w:szCs w:val="24"/>
                <w:lang w:bidi="ar-IQ"/>
              </w:rPr>
            </w:pPr>
            <w:r w:rsidRPr="00372191">
              <w:rPr>
                <w:rFonts w:ascii="Times New Roman" w:hAnsi="Times New Roman" w:cs="Simplified Arabic"/>
                <w:b/>
                <w:bCs/>
                <w:sz w:val="24"/>
                <w:szCs w:val="24"/>
                <w:lang w:bidi="ar-IQ"/>
              </w:rPr>
              <w:t>No</w:t>
            </w:r>
          </w:p>
        </w:tc>
        <w:tc>
          <w:tcPr>
            <w:tcW w:w="1775" w:type="dxa"/>
            <w:vMerge w:val="restart"/>
            <w:vAlign w:val="center"/>
          </w:tcPr>
          <w:p w:rsidR="00B40EB7" w:rsidRPr="00372191" w:rsidRDefault="00B40EB7" w:rsidP="00372191">
            <w:pPr>
              <w:tabs>
                <w:tab w:val="left" w:pos="338"/>
                <w:tab w:val="right" w:pos="10773"/>
              </w:tabs>
              <w:spacing w:after="0" w:line="240" w:lineRule="auto"/>
              <w:jc w:val="center"/>
              <w:rPr>
                <w:rFonts w:cs="Simplified Arabic"/>
                <w:b/>
                <w:bCs/>
                <w:sz w:val="24"/>
                <w:szCs w:val="24"/>
                <w:lang w:bidi="ar-IQ"/>
              </w:rPr>
            </w:pPr>
            <w:r w:rsidRPr="00372191">
              <w:rPr>
                <w:rFonts w:cs="Simplified Arabic" w:hint="eastAsia"/>
                <w:b/>
                <w:bCs/>
                <w:sz w:val="24"/>
                <w:szCs w:val="24"/>
                <w:rtl/>
                <w:lang w:bidi="ar-IQ"/>
              </w:rPr>
              <w:t>أسم</w:t>
            </w:r>
            <w:r w:rsidRPr="00372191">
              <w:rPr>
                <w:rFonts w:cs="Simplified Arabic"/>
                <w:b/>
                <w:bCs/>
                <w:sz w:val="24"/>
                <w:szCs w:val="24"/>
                <w:rtl/>
                <w:lang w:bidi="ar-IQ"/>
              </w:rPr>
              <w:t xml:space="preserve"> </w:t>
            </w:r>
            <w:r w:rsidRPr="00372191">
              <w:rPr>
                <w:rFonts w:cs="Simplified Arabic" w:hint="eastAsia"/>
                <w:b/>
                <w:bCs/>
                <w:sz w:val="24"/>
                <w:szCs w:val="24"/>
                <w:rtl/>
                <w:lang w:bidi="ar-IQ"/>
              </w:rPr>
              <w:t>الخلطة</w:t>
            </w:r>
          </w:p>
        </w:tc>
        <w:tc>
          <w:tcPr>
            <w:tcW w:w="1260" w:type="dxa"/>
            <w:vMerge w:val="restart"/>
            <w:vAlign w:val="center"/>
          </w:tcPr>
          <w:p w:rsidR="00B40EB7" w:rsidRPr="00372191" w:rsidRDefault="00B40EB7" w:rsidP="00372191">
            <w:pPr>
              <w:tabs>
                <w:tab w:val="left" w:pos="338"/>
                <w:tab w:val="right" w:pos="10773"/>
              </w:tabs>
              <w:spacing w:after="0" w:line="240" w:lineRule="auto"/>
              <w:jc w:val="center"/>
              <w:rPr>
                <w:rFonts w:cs="Simplified Arabic"/>
                <w:b/>
                <w:bCs/>
                <w:sz w:val="24"/>
                <w:szCs w:val="24"/>
                <w:lang w:bidi="ar-IQ"/>
              </w:rPr>
            </w:pPr>
            <w:r w:rsidRPr="00372191">
              <w:rPr>
                <w:rFonts w:cs="Simplified Arabic" w:hint="eastAsia"/>
                <w:b/>
                <w:bCs/>
                <w:sz w:val="24"/>
                <w:szCs w:val="24"/>
                <w:rtl/>
                <w:lang w:bidi="ar-IQ"/>
              </w:rPr>
              <w:t>نسبة</w:t>
            </w:r>
            <w:r w:rsidRPr="00372191">
              <w:rPr>
                <w:rFonts w:cs="Simplified Arabic"/>
                <w:b/>
                <w:bCs/>
                <w:sz w:val="24"/>
                <w:szCs w:val="24"/>
                <w:rtl/>
                <w:lang w:bidi="ar-IQ"/>
              </w:rPr>
              <w:t xml:space="preserve"> </w:t>
            </w:r>
            <w:r w:rsidRPr="00372191">
              <w:rPr>
                <w:rFonts w:cs="Simplified Arabic" w:hint="eastAsia"/>
                <w:b/>
                <w:bCs/>
                <w:sz w:val="24"/>
                <w:szCs w:val="24"/>
                <w:rtl/>
                <w:lang w:bidi="ar-IQ"/>
              </w:rPr>
              <w:t>البرادة</w:t>
            </w:r>
            <w:r w:rsidRPr="00372191">
              <w:rPr>
                <w:rFonts w:cs="Simplified Arabic"/>
                <w:b/>
                <w:bCs/>
                <w:sz w:val="24"/>
                <w:szCs w:val="24"/>
                <w:rtl/>
                <w:lang w:bidi="ar-IQ"/>
              </w:rPr>
              <w:t xml:space="preserve"> </w:t>
            </w:r>
            <w:r w:rsidRPr="00372191">
              <w:rPr>
                <w:rFonts w:cs="Simplified Arabic" w:hint="eastAsia"/>
                <w:b/>
                <w:bCs/>
                <w:sz w:val="24"/>
                <w:szCs w:val="24"/>
                <w:rtl/>
                <w:lang w:bidi="ar-IQ"/>
              </w:rPr>
              <w:t>المشتملة</w:t>
            </w:r>
          </w:p>
        </w:tc>
        <w:tc>
          <w:tcPr>
            <w:tcW w:w="4968" w:type="dxa"/>
            <w:gridSpan w:val="6"/>
            <w:vAlign w:val="center"/>
          </w:tcPr>
          <w:p w:rsidR="00B40EB7" w:rsidRPr="00372191" w:rsidRDefault="00B40EB7" w:rsidP="00372191">
            <w:pPr>
              <w:tabs>
                <w:tab w:val="left" w:pos="338"/>
                <w:tab w:val="right" w:pos="10773"/>
              </w:tabs>
              <w:spacing w:after="0" w:line="240" w:lineRule="auto"/>
              <w:jc w:val="center"/>
              <w:rPr>
                <w:rFonts w:cs="Simplified Arabic"/>
                <w:b/>
                <w:bCs/>
                <w:sz w:val="24"/>
                <w:szCs w:val="24"/>
                <w:lang w:bidi="ar-IQ"/>
              </w:rPr>
            </w:pPr>
            <w:r w:rsidRPr="00372191">
              <w:rPr>
                <w:rFonts w:cs="Simplified Arabic" w:hint="eastAsia"/>
                <w:b/>
                <w:bCs/>
                <w:sz w:val="24"/>
                <w:szCs w:val="24"/>
                <w:rtl/>
                <w:lang w:bidi="ar-IQ"/>
              </w:rPr>
              <w:t>وزن</w:t>
            </w:r>
            <w:r w:rsidRPr="00372191">
              <w:rPr>
                <w:rFonts w:cs="Simplified Arabic"/>
                <w:b/>
                <w:bCs/>
                <w:sz w:val="24"/>
                <w:szCs w:val="24"/>
                <w:rtl/>
                <w:lang w:bidi="ar-IQ"/>
              </w:rPr>
              <w:t xml:space="preserve"> </w:t>
            </w:r>
            <w:r w:rsidRPr="00372191">
              <w:rPr>
                <w:rFonts w:cs="Simplified Arabic" w:hint="eastAsia"/>
                <w:b/>
                <w:bCs/>
                <w:sz w:val="24"/>
                <w:szCs w:val="24"/>
                <w:rtl/>
                <w:lang w:bidi="ar-IQ"/>
              </w:rPr>
              <w:t>المواد</w:t>
            </w:r>
            <w:r w:rsidRPr="00372191">
              <w:rPr>
                <w:rFonts w:cs="Simplified Arabic"/>
                <w:b/>
                <w:bCs/>
                <w:sz w:val="24"/>
                <w:szCs w:val="24"/>
                <w:rtl/>
                <w:lang w:bidi="ar-IQ"/>
              </w:rPr>
              <w:t xml:space="preserve"> </w:t>
            </w:r>
            <w:r w:rsidRPr="00372191">
              <w:rPr>
                <w:rFonts w:cs="Simplified Arabic" w:hint="eastAsia"/>
                <w:b/>
                <w:bCs/>
                <w:sz w:val="24"/>
                <w:szCs w:val="24"/>
                <w:rtl/>
                <w:lang w:bidi="ar-IQ"/>
              </w:rPr>
              <w:t>المستخدمة</w:t>
            </w:r>
            <w:r w:rsidRPr="00372191">
              <w:rPr>
                <w:rFonts w:cs="Simplified Arabic"/>
                <w:b/>
                <w:bCs/>
                <w:sz w:val="24"/>
                <w:szCs w:val="24"/>
                <w:rtl/>
                <w:lang w:bidi="ar-IQ"/>
              </w:rPr>
              <w:t xml:space="preserve"> (</w:t>
            </w:r>
            <w:r w:rsidRPr="00372191">
              <w:rPr>
                <w:rFonts w:ascii="Times New Roman" w:hAnsi="Times New Roman" w:cs="Simplified Arabic"/>
                <w:b/>
                <w:bCs/>
                <w:sz w:val="24"/>
                <w:szCs w:val="24"/>
                <w:lang w:bidi="ar-IQ"/>
              </w:rPr>
              <w:t>Kg</w:t>
            </w:r>
            <w:r w:rsidRPr="00372191">
              <w:rPr>
                <w:rFonts w:cs="Simplified Arabic"/>
                <w:b/>
                <w:bCs/>
                <w:sz w:val="24"/>
                <w:szCs w:val="24"/>
                <w:rtl/>
                <w:lang w:bidi="ar-IQ"/>
              </w:rPr>
              <w:t>)</w:t>
            </w:r>
          </w:p>
        </w:tc>
      </w:tr>
      <w:tr w:rsidR="00B40EB7" w:rsidRPr="00372191">
        <w:trPr>
          <w:trHeight w:val="299"/>
        </w:trPr>
        <w:tc>
          <w:tcPr>
            <w:tcW w:w="525" w:type="dxa"/>
            <w:vMerge/>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b/>
                <w:bCs/>
                <w:sz w:val="24"/>
                <w:szCs w:val="24"/>
                <w:lang w:bidi="ar-IQ"/>
              </w:rPr>
            </w:pPr>
          </w:p>
        </w:tc>
        <w:tc>
          <w:tcPr>
            <w:tcW w:w="1775" w:type="dxa"/>
            <w:vMerge/>
            <w:vAlign w:val="center"/>
          </w:tcPr>
          <w:p w:rsidR="00B40EB7" w:rsidRPr="00372191" w:rsidRDefault="00B40EB7" w:rsidP="00372191">
            <w:pPr>
              <w:tabs>
                <w:tab w:val="left" w:pos="338"/>
                <w:tab w:val="right" w:pos="10773"/>
              </w:tabs>
              <w:spacing w:after="0" w:line="240" w:lineRule="auto"/>
              <w:jc w:val="center"/>
              <w:rPr>
                <w:rFonts w:cs="Simplified Arabic"/>
                <w:b/>
                <w:bCs/>
                <w:sz w:val="24"/>
                <w:szCs w:val="24"/>
                <w:lang w:bidi="ar-IQ"/>
              </w:rPr>
            </w:pPr>
          </w:p>
        </w:tc>
        <w:tc>
          <w:tcPr>
            <w:tcW w:w="1260" w:type="dxa"/>
            <w:vMerge/>
            <w:vAlign w:val="center"/>
          </w:tcPr>
          <w:p w:rsidR="00B40EB7" w:rsidRPr="00372191" w:rsidRDefault="00B40EB7" w:rsidP="00372191">
            <w:pPr>
              <w:tabs>
                <w:tab w:val="left" w:pos="338"/>
                <w:tab w:val="right" w:pos="10773"/>
              </w:tabs>
              <w:spacing w:after="0" w:line="240" w:lineRule="auto"/>
              <w:jc w:val="center"/>
              <w:rPr>
                <w:rFonts w:cs="Simplified Arabic"/>
                <w:b/>
                <w:bCs/>
                <w:sz w:val="24"/>
                <w:szCs w:val="24"/>
                <w:lang w:bidi="ar-IQ"/>
              </w:rPr>
            </w:pPr>
          </w:p>
        </w:tc>
        <w:tc>
          <w:tcPr>
            <w:tcW w:w="900" w:type="dxa"/>
            <w:vAlign w:val="center"/>
          </w:tcPr>
          <w:p w:rsidR="00B40EB7" w:rsidRPr="00372191" w:rsidRDefault="00B40EB7" w:rsidP="00372191">
            <w:pPr>
              <w:tabs>
                <w:tab w:val="left" w:pos="338"/>
                <w:tab w:val="right" w:pos="10773"/>
              </w:tabs>
              <w:spacing w:after="0" w:line="240" w:lineRule="auto"/>
              <w:jc w:val="center"/>
              <w:rPr>
                <w:rFonts w:cs="Simplified Arabic"/>
                <w:b/>
                <w:bCs/>
                <w:sz w:val="24"/>
                <w:szCs w:val="24"/>
                <w:lang w:bidi="ar-IQ"/>
              </w:rPr>
            </w:pPr>
            <w:r w:rsidRPr="00372191">
              <w:rPr>
                <w:rFonts w:cs="Simplified Arabic" w:hint="eastAsia"/>
                <w:b/>
                <w:bCs/>
                <w:sz w:val="24"/>
                <w:szCs w:val="24"/>
                <w:rtl/>
                <w:lang w:bidi="ar-IQ"/>
              </w:rPr>
              <w:t>السمنت</w:t>
            </w:r>
          </w:p>
        </w:tc>
        <w:tc>
          <w:tcPr>
            <w:tcW w:w="720" w:type="dxa"/>
            <w:vAlign w:val="center"/>
          </w:tcPr>
          <w:p w:rsidR="00B40EB7" w:rsidRPr="00372191" w:rsidRDefault="00B40EB7" w:rsidP="00372191">
            <w:pPr>
              <w:tabs>
                <w:tab w:val="left" w:pos="338"/>
                <w:tab w:val="right" w:pos="10773"/>
              </w:tabs>
              <w:spacing w:after="0" w:line="240" w:lineRule="auto"/>
              <w:jc w:val="center"/>
              <w:rPr>
                <w:rFonts w:cs="Simplified Arabic"/>
                <w:b/>
                <w:bCs/>
                <w:sz w:val="24"/>
                <w:szCs w:val="24"/>
                <w:lang w:bidi="ar-IQ"/>
              </w:rPr>
            </w:pPr>
            <w:r w:rsidRPr="00372191">
              <w:rPr>
                <w:rFonts w:cs="Simplified Arabic" w:hint="eastAsia"/>
                <w:b/>
                <w:bCs/>
                <w:sz w:val="24"/>
                <w:szCs w:val="24"/>
                <w:rtl/>
                <w:lang w:bidi="ar-IQ"/>
              </w:rPr>
              <w:t>الرمل</w:t>
            </w:r>
          </w:p>
        </w:tc>
        <w:tc>
          <w:tcPr>
            <w:tcW w:w="900" w:type="dxa"/>
            <w:vAlign w:val="center"/>
          </w:tcPr>
          <w:p w:rsidR="00B40EB7" w:rsidRPr="00372191" w:rsidRDefault="00B40EB7" w:rsidP="00372191">
            <w:pPr>
              <w:tabs>
                <w:tab w:val="left" w:pos="338"/>
                <w:tab w:val="right" w:pos="10773"/>
              </w:tabs>
              <w:spacing w:after="0" w:line="240" w:lineRule="auto"/>
              <w:jc w:val="center"/>
              <w:rPr>
                <w:rFonts w:cs="Simplified Arabic"/>
                <w:b/>
                <w:bCs/>
                <w:sz w:val="24"/>
                <w:szCs w:val="24"/>
                <w:lang w:bidi="ar-IQ"/>
              </w:rPr>
            </w:pPr>
            <w:r w:rsidRPr="00372191">
              <w:rPr>
                <w:rFonts w:cs="Simplified Arabic" w:hint="eastAsia"/>
                <w:b/>
                <w:bCs/>
                <w:sz w:val="24"/>
                <w:szCs w:val="24"/>
                <w:rtl/>
                <w:lang w:bidi="ar-IQ"/>
              </w:rPr>
              <w:t>الحصى</w:t>
            </w:r>
          </w:p>
        </w:tc>
        <w:tc>
          <w:tcPr>
            <w:tcW w:w="764" w:type="dxa"/>
            <w:vAlign w:val="center"/>
          </w:tcPr>
          <w:p w:rsidR="00B40EB7" w:rsidRPr="00372191" w:rsidRDefault="00B40EB7" w:rsidP="00372191">
            <w:pPr>
              <w:tabs>
                <w:tab w:val="left" w:pos="338"/>
                <w:tab w:val="right" w:pos="10773"/>
              </w:tabs>
              <w:spacing w:after="0" w:line="240" w:lineRule="auto"/>
              <w:jc w:val="center"/>
              <w:rPr>
                <w:rFonts w:cs="Simplified Arabic"/>
                <w:b/>
                <w:bCs/>
                <w:sz w:val="24"/>
                <w:szCs w:val="24"/>
                <w:lang w:bidi="ar-IQ"/>
              </w:rPr>
            </w:pPr>
            <w:r w:rsidRPr="00372191">
              <w:rPr>
                <w:rFonts w:cs="Simplified Arabic" w:hint="eastAsia"/>
                <w:b/>
                <w:bCs/>
                <w:sz w:val="24"/>
                <w:szCs w:val="24"/>
                <w:rtl/>
                <w:lang w:bidi="ar-IQ"/>
              </w:rPr>
              <w:t>البرادة</w:t>
            </w:r>
          </w:p>
        </w:tc>
        <w:tc>
          <w:tcPr>
            <w:tcW w:w="910" w:type="dxa"/>
            <w:vAlign w:val="center"/>
          </w:tcPr>
          <w:p w:rsidR="00B40EB7" w:rsidRPr="00372191" w:rsidRDefault="00B40EB7" w:rsidP="00372191">
            <w:pPr>
              <w:tabs>
                <w:tab w:val="left" w:pos="338"/>
                <w:tab w:val="right" w:pos="10773"/>
              </w:tabs>
              <w:spacing w:after="0" w:line="240" w:lineRule="auto"/>
              <w:jc w:val="center"/>
              <w:rPr>
                <w:rFonts w:cs="Simplified Arabic"/>
                <w:b/>
                <w:bCs/>
                <w:sz w:val="24"/>
                <w:szCs w:val="24"/>
                <w:lang w:bidi="ar-IQ"/>
              </w:rPr>
            </w:pPr>
            <w:r w:rsidRPr="00372191">
              <w:rPr>
                <w:rFonts w:cs="Simplified Arabic" w:hint="eastAsia"/>
                <w:b/>
                <w:bCs/>
                <w:sz w:val="24"/>
                <w:szCs w:val="24"/>
                <w:rtl/>
                <w:lang w:bidi="ar-IQ"/>
              </w:rPr>
              <w:t>المضاف</w:t>
            </w:r>
          </w:p>
        </w:tc>
        <w:tc>
          <w:tcPr>
            <w:tcW w:w="774" w:type="dxa"/>
            <w:vAlign w:val="center"/>
          </w:tcPr>
          <w:p w:rsidR="00B40EB7" w:rsidRPr="00372191" w:rsidRDefault="00B40EB7" w:rsidP="00372191">
            <w:pPr>
              <w:tabs>
                <w:tab w:val="left" w:pos="338"/>
                <w:tab w:val="right" w:pos="10773"/>
              </w:tabs>
              <w:spacing w:after="0" w:line="240" w:lineRule="auto"/>
              <w:jc w:val="center"/>
              <w:rPr>
                <w:rFonts w:cs="Simplified Arabic"/>
                <w:b/>
                <w:bCs/>
                <w:sz w:val="24"/>
                <w:szCs w:val="24"/>
                <w:lang w:bidi="ar-IQ"/>
              </w:rPr>
            </w:pPr>
            <w:r w:rsidRPr="00372191">
              <w:rPr>
                <w:rFonts w:cs="Simplified Arabic" w:hint="eastAsia"/>
                <w:b/>
                <w:bCs/>
                <w:sz w:val="24"/>
                <w:szCs w:val="24"/>
                <w:rtl/>
                <w:lang w:bidi="ar-IQ"/>
              </w:rPr>
              <w:t>الماء</w:t>
            </w:r>
          </w:p>
        </w:tc>
      </w:tr>
      <w:tr w:rsidR="00B40EB7" w:rsidRPr="00372191">
        <w:trPr>
          <w:trHeight w:val="382"/>
        </w:trPr>
        <w:tc>
          <w:tcPr>
            <w:tcW w:w="525"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1</w:t>
            </w:r>
          </w:p>
        </w:tc>
        <w:tc>
          <w:tcPr>
            <w:tcW w:w="1775"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cs="Simplified Arabic" w:hint="eastAsia"/>
                <w:sz w:val="24"/>
                <w:szCs w:val="24"/>
                <w:rtl/>
                <w:lang w:bidi="ar-IQ"/>
              </w:rPr>
              <w:t>الخلطة</w:t>
            </w:r>
            <w:r w:rsidRPr="00372191">
              <w:rPr>
                <w:rFonts w:cs="Simplified Arabic"/>
                <w:sz w:val="24"/>
                <w:szCs w:val="24"/>
                <w:rtl/>
                <w:lang w:bidi="ar-IQ"/>
              </w:rPr>
              <w:t xml:space="preserve"> </w:t>
            </w:r>
            <w:r w:rsidRPr="00372191">
              <w:rPr>
                <w:rFonts w:cs="Simplified Arabic" w:hint="eastAsia"/>
                <w:sz w:val="24"/>
                <w:szCs w:val="24"/>
                <w:rtl/>
                <w:lang w:bidi="ar-IQ"/>
              </w:rPr>
              <w:t>المرجعية</w:t>
            </w:r>
            <w:r w:rsidRPr="00372191">
              <w:rPr>
                <w:rFonts w:cs="Simplified Arabic"/>
                <w:sz w:val="24"/>
                <w:szCs w:val="24"/>
                <w:rtl/>
                <w:lang w:bidi="ar-IQ"/>
              </w:rPr>
              <w:t xml:space="preserve"> </w:t>
            </w:r>
            <w:r w:rsidRPr="00372191">
              <w:rPr>
                <w:rFonts w:ascii="Times New Roman" w:hAnsi="Times New Roman" w:cs="Simplified Arabic"/>
                <w:sz w:val="24"/>
                <w:szCs w:val="24"/>
                <w:lang w:bidi="ar-IQ"/>
              </w:rPr>
              <w:t>A</w:t>
            </w:r>
          </w:p>
        </w:tc>
        <w:tc>
          <w:tcPr>
            <w:tcW w:w="1260" w:type="dxa"/>
            <w:vAlign w:val="center"/>
          </w:tcPr>
          <w:p w:rsidR="00B40EB7" w:rsidRPr="00372191" w:rsidRDefault="00B40EB7" w:rsidP="00372191">
            <w:pPr>
              <w:tabs>
                <w:tab w:val="left" w:pos="338"/>
                <w:tab w:val="right" w:pos="10773"/>
              </w:tabs>
              <w:spacing w:after="0" w:line="240" w:lineRule="auto"/>
              <w:jc w:val="center"/>
              <w:rPr>
                <w:rFonts w:cs="Simplified Arabic"/>
                <w:sz w:val="24"/>
                <w:szCs w:val="24"/>
                <w:lang w:bidi="ar-IQ"/>
              </w:rPr>
            </w:pPr>
            <w:r w:rsidRPr="00372191">
              <w:rPr>
                <w:rFonts w:ascii="Times New Roman" w:hAnsi="Times New Roman" w:cs="Simplified Arabic"/>
                <w:sz w:val="24"/>
                <w:szCs w:val="24"/>
                <w:lang w:bidi="ar-IQ"/>
              </w:rPr>
              <w:t>%0</w:t>
            </w:r>
          </w:p>
        </w:tc>
        <w:tc>
          <w:tcPr>
            <w:tcW w:w="90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16</w:t>
            </w:r>
          </w:p>
        </w:tc>
        <w:tc>
          <w:tcPr>
            <w:tcW w:w="72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32</w:t>
            </w:r>
          </w:p>
        </w:tc>
        <w:tc>
          <w:tcPr>
            <w:tcW w:w="90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64</w:t>
            </w:r>
          </w:p>
        </w:tc>
        <w:tc>
          <w:tcPr>
            <w:tcW w:w="764" w:type="dxa"/>
            <w:vAlign w:val="center"/>
          </w:tcPr>
          <w:p w:rsidR="00B40EB7" w:rsidRPr="00372191" w:rsidRDefault="00B40EB7" w:rsidP="00372191">
            <w:pPr>
              <w:tabs>
                <w:tab w:val="left" w:pos="338"/>
                <w:tab w:val="right" w:pos="10773"/>
              </w:tabs>
              <w:spacing w:after="0" w:line="240" w:lineRule="auto"/>
              <w:jc w:val="center"/>
              <w:rPr>
                <w:rFonts w:cs="Simplified Arabic"/>
                <w:sz w:val="24"/>
                <w:szCs w:val="24"/>
                <w:lang w:bidi="ar-IQ"/>
              </w:rPr>
            </w:pPr>
            <w:r w:rsidRPr="00372191">
              <w:rPr>
                <w:rFonts w:cs="Simplified Arabic" w:hint="eastAsia"/>
                <w:sz w:val="24"/>
                <w:szCs w:val="24"/>
                <w:rtl/>
                <w:lang w:bidi="ar-IQ"/>
              </w:rPr>
              <w:t>ـ</w:t>
            </w:r>
          </w:p>
        </w:tc>
        <w:tc>
          <w:tcPr>
            <w:tcW w:w="91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%5</w:t>
            </w:r>
          </w:p>
        </w:tc>
        <w:tc>
          <w:tcPr>
            <w:tcW w:w="774"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0.38</w:t>
            </w:r>
          </w:p>
        </w:tc>
      </w:tr>
      <w:tr w:rsidR="00B40EB7" w:rsidRPr="00372191">
        <w:trPr>
          <w:trHeight w:val="336"/>
        </w:trPr>
        <w:tc>
          <w:tcPr>
            <w:tcW w:w="525"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2</w:t>
            </w:r>
          </w:p>
        </w:tc>
        <w:tc>
          <w:tcPr>
            <w:tcW w:w="1775"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cs="Simplified Arabic" w:hint="eastAsia"/>
                <w:sz w:val="24"/>
                <w:szCs w:val="24"/>
                <w:rtl/>
                <w:lang w:bidi="ar-IQ"/>
              </w:rPr>
              <w:t>الخلطة</w:t>
            </w:r>
            <w:r w:rsidRPr="00372191">
              <w:rPr>
                <w:rFonts w:cs="Simplified Arabic"/>
                <w:sz w:val="24"/>
                <w:szCs w:val="24"/>
                <w:rtl/>
                <w:lang w:bidi="ar-IQ"/>
              </w:rPr>
              <w:t xml:space="preserve"> </w:t>
            </w:r>
            <w:r w:rsidRPr="00372191">
              <w:rPr>
                <w:rFonts w:ascii="Times New Roman" w:hAnsi="Times New Roman" w:cs="Simplified Arabic"/>
                <w:sz w:val="24"/>
                <w:szCs w:val="24"/>
                <w:lang w:bidi="ar-IQ"/>
              </w:rPr>
              <w:t>B</w:t>
            </w:r>
          </w:p>
        </w:tc>
        <w:tc>
          <w:tcPr>
            <w:tcW w:w="126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%25</w:t>
            </w:r>
          </w:p>
        </w:tc>
        <w:tc>
          <w:tcPr>
            <w:tcW w:w="90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12</w:t>
            </w:r>
          </w:p>
        </w:tc>
        <w:tc>
          <w:tcPr>
            <w:tcW w:w="720" w:type="dxa"/>
            <w:vAlign w:val="center"/>
          </w:tcPr>
          <w:p w:rsidR="00B40EB7" w:rsidRPr="00372191" w:rsidRDefault="00B40EB7" w:rsidP="00372191">
            <w:pPr>
              <w:tabs>
                <w:tab w:val="left" w:pos="338"/>
                <w:tab w:val="right" w:pos="10773"/>
              </w:tabs>
              <w:spacing w:after="0" w:line="240" w:lineRule="auto"/>
              <w:jc w:val="center"/>
              <w:rPr>
                <w:rFonts w:cs="Simplified Arabic"/>
                <w:sz w:val="24"/>
                <w:szCs w:val="24"/>
                <w:lang w:bidi="ar-IQ"/>
              </w:rPr>
            </w:pPr>
            <w:r w:rsidRPr="00372191">
              <w:rPr>
                <w:rFonts w:ascii="Times New Roman" w:hAnsi="Times New Roman" w:cs="Simplified Arabic"/>
                <w:sz w:val="24"/>
                <w:szCs w:val="24"/>
                <w:lang w:bidi="ar-IQ"/>
              </w:rPr>
              <w:t>32</w:t>
            </w:r>
          </w:p>
        </w:tc>
        <w:tc>
          <w:tcPr>
            <w:tcW w:w="900" w:type="dxa"/>
            <w:vAlign w:val="center"/>
          </w:tcPr>
          <w:p w:rsidR="00B40EB7" w:rsidRPr="00372191" w:rsidRDefault="00B40EB7" w:rsidP="00372191">
            <w:pPr>
              <w:tabs>
                <w:tab w:val="left" w:pos="338"/>
                <w:tab w:val="right" w:pos="10773"/>
              </w:tabs>
              <w:spacing w:after="0" w:line="240" w:lineRule="auto"/>
              <w:jc w:val="center"/>
              <w:rPr>
                <w:rFonts w:cs="Simplified Arabic"/>
                <w:sz w:val="24"/>
                <w:szCs w:val="24"/>
                <w:lang w:bidi="ar-IQ"/>
              </w:rPr>
            </w:pPr>
            <w:r w:rsidRPr="00372191">
              <w:rPr>
                <w:rFonts w:ascii="Times New Roman" w:hAnsi="Times New Roman" w:cs="Simplified Arabic"/>
                <w:sz w:val="24"/>
                <w:szCs w:val="24"/>
                <w:lang w:bidi="ar-IQ"/>
              </w:rPr>
              <w:t>64</w:t>
            </w:r>
          </w:p>
        </w:tc>
        <w:tc>
          <w:tcPr>
            <w:tcW w:w="764"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4</w:t>
            </w:r>
          </w:p>
        </w:tc>
        <w:tc>
          <w:tcPr>
            <w:tcW w:w="910" w:type="dxa"/>
            <w:vAlign w:val="center"/>
          </w:tcPr>
          <w:p w:rsidR="00B40EB7" w:rsidRPr="00372191" w:rsidRDefault="00B40EB7" w:rsidP="00372191">
            <w:pPr>
              <w:tabs>
                <w:tab w:val="left" w:pos="338"/>
                <w:tab w:val="right" w:pos="10773"/>
              </w:tabs>
              <w:spacing w:after="0" w:line="240" w:lineRule="auto"/>
              <w:jc w:val="center"/>
              <w:rPr>
                <w:rFonts w:cs="Simplified Arabic"/>
                <w:sz w:val="24"/>
                <w:szCs w:val="24"/>
                <w:lang w:bidi="ar-IQ"/>
              </w:rPr>
            </w:pPr>
            <w:r w:rsidRPr="00372191">
              <w:rPr>
                <w:rFonts w:ascii="Times New Roman" w:hAnsi="Times New Roman" w:cs="Simplified Arabic"/>
                <w:sz w:val="24"/>
                <w:szCs w:val="24"/>
                <w:lang w:bidi="ar-IQ"/>
              </w:rPr>
              <w:t>%5</w:t>
            </w:r>
          </w:p>
        </w:tc>
        <w:tc>
          <w:tcPr>
            <w:tcW w:w="774" w:type="dxa"/>
            <w:vAlign w:val="center"/>
          </w:tcPr>
          <w:p w:rsidR="00B40EB7" w:rsidRPr="00372191" w:rsidRDefault="00B40EB7" w:rsidP="00372191">
            <w:pPr>
              <w:tabs>
                <w:tab w:val="left" w:pos="338"/>
                <w:tab w:val="right" w:pos="10773"/>
              </w:tabs>
              <w:spacing w:after="0" w:line="240" w:lineRule="auto"/>
              <w:jc w:val="center"/>
              <w:rPr>
                <w:rFonts w:cs="Simplified Arabic"/>
                <w:sz w:val="24"/>
                <w:szCs w:val="24"/>
                <w:lang w:bidi="ar-IQ"/>
              </w:rPr>
            </w:pPr>
            <w:r w:rsidRPr="00372191">
              <w:rPr>
                <w:rFonts w:ascii="Times New Roman" w:hAnsi="Times New Roman" w:cs="Simplified Arabic"/>
                <w:sz w:val="24"/>
                <w:szCs w:val="24"/>
                <w:lang w:bidi="ar-IQ"/>
              </w:rPr>
              <w:t>0.38</w:t>
            </w:r>
          </w:p>
        </w:tc>
      </w:tr>
      <w:tr w:rsidR="00B40EB7" w:rsidRPr="00372191">
        <w:trPr>
          <w:trHeight w:val="111"/>
        </w:trPr>
        <w:tc>
          <w:tcPr>
            <w:tcW w:w="525"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3</w:t>
            </w:r>
          </w:p>
        </w:tc>
        <w:tc>
          <w:tcPr>
            <w:tcW w:w="1775"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cs="Simplified Arabic" w:hint="eastAsia"/>
                <w:sz w:val="24"/>
                <w:szCs w:val="24"/>
                <w:rtl/>
                <w:lang w:bidi="ar-IQ"/>
              </w:rPr>
              <w:t>الخلطة</w:t>
            </w:r>
            <w:r w:rsidRPr="00372191">
              <w:rPr>
                <w:rFonts w:cs="Simplified Arabic"/>
                <w:sz w:val="24"/>
                <w:szCs w:val="24"/>
                <w:rtl/>
                <w:lang w:bidi="ar-IQ"/>
              </w:rPr>
              <w:t xml:space="preserve"> </w:t>
            </w:r>
            <w:r w:rsidRPr="00372191">
              <w:rPr>
                <w:rFonts w:ascii="Times New Roman" w:hAnsi="Times New Roman" w:cs="Simplified Arabic"/>
                <w:sz w:val="24"/>
                <w:szCs w:val="24"/>
                <w:lang w:bidi="ar-IQ"/>
              </w:rPr>
              <w:t>C</w:t>
            </w:r>
          </w:p>
        </w:tc>
        <w:tc>
          <w:tcPr>
            <w:tcW w:w="126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%50</w:t>
            </w:r>
          </w:p>
        </w:tc>
        <w:tc>
          <w:tcPr>
            <w:tcW w:w="90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8</w:t>
            </w:r>
          </w:p>
        </w:tc>
        <w:tc>
          <w:tcPr>
            <w:tcW w:w="720" w:type="dxa"/>
            <w:vAlign w:val="center"/>
          </w:tcPr>
          <w:p w:rsidR="00B40EB7" w:rsidRPr="00372191" w:rsidRDefault="00B40EB7" w:rsidP="00372191">
            <w:pPr>
              <w:tabs>
                <w:tab w:val="left" w:pos="338"/>
                <w:tab w:val="right" w:pos="10773"/>
              </w:tabs>
              <w:spacing w:after="0" w:line="240" w:lineRule="auto"/>
              <w:jc w:val="center"/>
              <w:rPr>
                <w:rFonts w:cs="Simplified Arabic"/>
                <w:sz w:val="24"/>
                <w:szCs w:val="24"/>
                <w:lang w:bidi="ar-IQ"/>
              </w:rPr>
            </w:pPr>
            <w:r w:rsidRPr="00372191">
              <w:rPr>
                <w:rFonts w:ascii="Times New Roman" w:hAnsi="Times New Roman" w:cs="Simplified Arabic"/>
                <w:sz w:val="24"/>
                <w:szCs w:val="24"/>
                <w:lang w:bidi="ar-IQ"/>
              </w:rPr>
              <w:t>32</w:t>
            </w:r>
          </w:p>
        </w:tc>
        <w:tc>
          <w:tcPr>
            <w:tcW w:w="900" w:type="dxa"/>
            <w:vAlign w:val="center"/>
          </w:tcPr>
          <w:p w:rsidR="00B40EB7" w:rsidRPr="00372191" w:rsidRDefault="00B40EB7" w:rsidP="00372191">
            <w:pPr>
              <w:tabs>
                <w:tab w:val="left" w:pos="338"/>
                <w:tab w:val="right" w:pos="10773"/>
              </w:tabs>
              <w:spacing w:after="0" w:line="240" w:lineRule="auto"/>
              <w:jc w:val="center"/>
              <w:rPr>
                <w:rFonts w:cs="Simplified Arabic"/>
                <w:sz w:val="24"/>
                <w:szCs w:val="24"/>
                <w:lang w:bidi="ar-IQ"/>
              </w:rPr>
            </w:pPr>
            <w:r w:rsidRPr="00372191">
              <w:rPr>
                <w:rFonts w:ascii="Times New Roman" w:hAnsi="Times New Roman" w:cs="Simplified Arabic"/>
                <w:sz w:val="24"/>
                <w:szCs w:val="24"/>
                <w:lang w:bidi="ar-IQ"/>
              </w:rPr>
              <w:t>64</w:t>
            </w:r>
          </w:p>
        </w:tc>
        <w:tc>
          <w:tcPr>
            <w:tcW w:w="764"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8</w:t>
            </w:r>
          </w:p>
        </w:tc>
        <w:tc>
          <w:tcPr>
            <w:tcW w:w="910" w:type="dxa"/>
            <w:vAlign w:val="center"/>
          </w:tcPr>
          <w:p w:rsidR="00B40EB7" w:rsidRPr="00372191" w:rsidRDefault="00B40EB7" w:rsidP="00372191">
            <w:pPr>
              <w:tabs>
                <w:tab w:val="left" w:pos="338"/>
                <w:tab w:val="right" w:pos="10773"/>
              </w:tabs>
              <w:spacing w:after="0" w:line="240" w:lineRule="auto"/>
              <w:jc w:val="center"/>
              <w:rPr>
                <w:rFonts w:cs="Simplified Arabic"/>
                <w:sz w:val="24"/>
                <w:szCs w:val="24"/>
                <w:lang w:bidi="ar-IQ"/>
              </w:rPr>
            </w:pPr>
            <w:r w:rsidRPr="00372191">
              <w:rPr>
                <w:rFonts w:ascii="Times New Roman" w:hAnsi="Times New Roman" w:cs="Simplified Arabic"/>
                <w:sz w:val="24"/>
                <w:szCs w:val="24"/>
                <w:lang w:bidi="ar-IQ"/>
              </w:rPr>
              <w:t>%5</w:t>
            </w:r>
          </w:p>
        </w:tc>
        <w:tc>
          <w:tcPr>
            <w:tcW w:w="774" w:type="dxa"/>
            <w:vAlign w:val="center"/>
          </w:tcPr>
          <w:p w:rsidR="00B40EB7" w:rsidRPr="00372191" w:rsidRDefault="00B40EB7" w:rsidP="00372191">
            <w:pPr>
              <w:tabs>
                <w:tab w:val="left" w:pos="338"/>
                <w:tab w:val="right" w:pos="10773"/>
              </w:tabs>
              <w:spacing w:after="0" w:line="240" w:lineRule="auto"/>
              <w:jc w:val="center"/>
              <w:rPr>
                <w:rFonts w:cs="Simplified Arabic"/>
                <w:sz w:val="24"/>
                <w:szCs w:val="24"/>
                <w:lang w:bidi="ar-IQ"/>
              </w:rPr>
            </w:pPr>
            <w:r w:rsidRPr="00372191">
              <w:rPr>
                <w:rFonts w:ascii="Times New Roman" w:hAnsi="Times New Roman" w:cs="Simplified Arabic"/>
                <w:sz w:val="24"/>
                <w:szCs w:val="24"/>
                <w:lang w:bidi="ar-IQ"/>
              </w:rPr>
              <w:t>0.38</w:t>
            </w:r>
          </w:p>
        </w:tc>
      </w:tr>
      <w:tr w:rsidR="00B40EB7" w:rsidRPr="00372191">
        <w:trPr>
          <w:trHeight w:val="245"/>
        </w:trPr>
        <w:tc>
          <w:tcPr>
            <w:tcW w:w="525"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4</w:t>
            </w:r>
          </w:p>
        </w:tc>
        <w:tc>
          <w:tcPr>
            <w:tcW w:w="1775"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cs="Simplified Arabic" w:hint="eastAsia"/>
                <w:sz w:val="24"/>
                <w:szCs w:val="24"/>
                <w:rtl/>
                <w:lang w:bidi="ar-IQ"/>
              </w:rPr>
              <w:t>الخلطة</w:t>
            </w:r>
            <w:r w:rsidRPr="00372191">
              <w:rPr>
                <w:rFonts w:ascii="Times New Roman" w:hAnsi="Times New Roman" w:cs="Simplified Arabic"/>
                <w:sz w:val="24"/>
                <w:szCs w:val="24"/>
                <w:lang w:bidi="ar-IQ"/>
              </w:rPr>
              <w:t>D</w:t>
            </w:r>
          </w:p>
        </w:tc>
        <w:tc>
          <w:tcPr>
            <w:tcW w:w="126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75%</w:t>
            </w:r>
          </w:p>
        </w:tc>
        <w:tc>
          <w:tcPr>
            <w:tcW w:w="90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4</w:t>
            </w:r>
          </w:p>
        </w:tc>
        <w:tc>
          <w:tcPr>
            <w:tcW w:w="72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32</w:t>
            </w:r>
          </w:p>
        </w:tc>
        <w:tc>
          <w:tcPr>
            <w:tcW w:w="90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64</w:t>
            </w:r>
          </w:p>
        </w:tc>
        <w:tc>
          <w:tcPr>
            <w:tcW w:w="764"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12</w:t>
            </w:r>
          </w:p>
        </w:tc>
        <w:tc>
          <w:tcPr>
            <w:tcW w:w="910" w:type="dxa"/>
            <w:vAlign w:val="center"/>
          </w:tcPr>
          <w:p w:rsidR="00B40EB7" w:rsidRPr="00372191" w:rsidRDefault="00B40EB7" w:rsidP="00372191">
            <w:pPr>
              <w:tabs>
                <w:tab w:val="left" w:pos="338"/>
                <w:tab w:val="right" w:pos="10773"/>
              </w:tabs>
              <w:spacing w:after="0" w:line="240" w:lineRule="auto"/>
              <w:jc w:val="center"/>
              <w:rPr>
                <w:rFonts w:cs="Simplified Arabic"/>
                <w:sz w:val="24"/>
                <w:szCs w:val="24"/>
                <w:lang w:bidi="ar-IQ"/>
              </w:rPr>
            </w:pPr>
            <w:r w:rsidRPr="00372191">
              <w:rPr>
                <w:rFonts w:ascii="Times New Roman" w:hAnsi="Times New Roman" w:cs="Simplified Arabic"/>
                <w:sz w:val="24"/>
                <w:szCs w:val="24"/>
                <w:lang w:bidi="ar-IQ"/>
              </w:rPr>
              <w:t>5</w:t>
            </w:r>
            <w:r w:rsidRPr="00372191">
              <w:rPr>
                <w:rFonts w:cs="Simplified Arabic"/>
                <w:sz w:val="24"/>
                <w:szCs w:val="24"/>
                <w:rtl/>
                <w:lang w:bidi="ar-IQ"/>
              </w:rPr>
              <w:t>%</w:t>
            </w:r>
          </w:p>
        </w:tc>
        <w:tc>
          <w:tcPr>
            <w:tcW w:w="774"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0.38</w:t>
            </w:r>
          </w:p>
        </w:tc>
      </w:tr>
    </w:tbl>
    <w:p w:rsidR="00B40EB7" w:rsidRPr="00372191" w:rsidRDefault="00B40EB7" w:rsidP="00372191">
      <w:pPr>
        <w:tabs>
          <w:tab w:val="left" w:pos="338"/>
          <w:tab w:val="right" w:pos="10773"/>
        </w:tabs>
        <w:spacing w:after="0" w:line="240" w:lineRule="auto"/>
        <w:rPr>
          <w:rFonts w:cs="Simplified Arabic"/>
          <w:sz w:val="24"/>
          <w:szCs w:val="24"/>
          <w:rtl/>
          <w:lang w:bidi="ar-IQ"/>
        </w:rPr>
      </w:pPr>
    </w:p>
    <w:p w:rsidR="00B40EB7" w:rsidRPr="00372191" w:rsidRDefault="00B40EB7" w:rsidP="00372191">
      <w:pPr>
        <w:tabs>
          <w:tab w:val="left" w:pos="338"/>
          <w:tab w:val="right" w:pos="10773"/>
        </w:tabs>
        <w:spacing w:after="0" w:line="240" w:lineRule="auto"/>
        <w:jc w:val="lowKashida"/>
        <w:rPr>
          <w:rFonts w:ascii="Arial" w:hAnsi="Arial" w:cs="Simplified Arabic"/>
          <w:sz w:val="24"/>
          <w:szCs w:val="24"/>
          <w:rtl/>
          <w:lang w:bidi="ar-IQ"/>
        </w:rPr>
      </w:pPr>
      <w:r w:rsidRPr="00372191">
        <w:rPr>
          <w:rFonts w:ascii="Arial" w:hAnsi="Arial" w:cs="Simplified Arabic"/>
          <w:b/>
          <w:bCs/>
          <w:sz w:val="24"/>
          <w:szCs w:val="24"/>
          <w:lang w:bidi="ar-IQ"/>
        </w:rPr>
        <w:t xml:space="preserve">2-8 </w:t>
      </w:r>
      <w:r>
        <w:rPr>
          <w:rFonts w:ascii="Arial" w:hAnsi="Arial" w:cs="Simplified Arabic"/>
          <w:b/>
          <w:bCs/>
          <w:sz w:val="24"/>
          <w:szCs w:val="24"/>
          <w:rtl/>
          <w:lang w:bidi="ar-IQ"/>
        </w:rPr>
        <w:t xml:space="preserve"> عملية خلط ورص الخرسانة</w:t>
      </w:r>
      <w:r w:rsidRPr="00372191">
        <w:rPr>
          <w:rFonts w:ascii="Arial" w:hAnsi="Arial" w:cs="Simplified Arabic"/>
          <w:b/>
          <w:bCs/>
          <w:sz w:val="24"/>
          <w:szCs w:val="24"/>
          <w:rtl/>
          <w:lang w:bidi="ar-IQ"/>
        </w:rPr>
        <w:t>:-</w:t>
      </w:r>
      <w:r w:rsidRPr="00372191">
        <w:rPr>
          <w:rFonts w:ascii="Arial" w:hAnsi="Arial" w:cs="Simplified Arabic"/>
          <w:sz w:val="24"/>
          <w:szCs w:val="24"/>
          <w:rtl/>
          <w:lang w:bidi="ar-IQ"/>
        </w:rPr>
        <w:t xml:space="preserve">  تم أستخدام خباطة موضعية سعة (</w:t>
      </w:r>
      <w:r w:rsidRPr="00372191">
        <w:rPr>
          <w:rFonts w:ascii="Arial" w:hAnsi="Arial" w:cs="Simplified Arabic"/>
          <w:sz w:val="24"/>
          <w:szCs w:val="24"/>
          <w:lang w:bidi="ar-IQ"/>
        </w:rPr>
        <w:t>0.5</w:t>
      </w:r>
      <w:r>
        <w:rPr>
          <w:rFonts w:ascii="Arial" w:hAnsi="Arial" w:cs="Simplified Arabic"/>
          <w:sz w:val="24"/>
          <w:szCs w:val="24"/>
          <w:rtl/>
          <w:lang w:bidi="ar-IQ"/>
        </w:rPr>
        <w:t xml:space="preserve"> كيس سمنت</w:t>
      </w:r>
      <w:r w:rsidRPr="00372191">
        <w:rPr>
          <w:rFonts w:ascii="Arial" w:hAnsi="Arial" w:cs="Simplified Arabic"/>
          <w:sz w:val="24"/>
          <w:szCs w:val="24"/>
          <w:rtl/>
          <w:lang w:bidi="ar-IQ"/>
        </w:rPr>
        <w:t xml:space="preserve">) حضرت  المواد المطلوبة حسب أوزانها . خلطت المواد الجافة الرمل والحصى والسمنت أولاً ثم أضيف الماء ولاحقاً العامل الملدن </w:t>
      </w:r>
      <w:r w:rsidRPr="00372191">
        <w:rPr>
          <w:rFonts w:ascii="Arial" w:hAnsi="Arial" w:cs="Simplified Arabic"/>
          <w:sz w:val="24"/>
          <w:szCs w:val="24"/>
          <w:lang w:bidi="ar-IQ"/>
        </w:rPr>
        <w:t xml:space="preserve"> (S.B.R)</w:t>
      </w:r>
      <w:r w:rsidRPr="00372191">
        <w:rPr>
          <w:rFonts w:ascii="Arial" w:hAnsi="Arial" w:cs="Simplified Arabic"/>
          <w:sz w:val="24"/>
          <w:szCs w:val="24"/>
          <w:rtl/>
          <w:lang w:bidi="ar-IQ"/>
        </w:rPr>
        <w:t>ثم أخذت نما</w:t>
      </w:r>
      <w:r>
        <w:rPr>
          <w:rFonts w:ascii="Arial" w:hAnsi="Arial" w:cs="Simplified Arabic"/>
          <w:sz w:val="24"/>
          <w:szCs w:val="24"/>
          <w:rtl/>
          <w:lang w:bidi="ar-IQ"/>
        </w:rPr>
        <w:t>ذج الفحص للخرسانة الطرية بمعدل</w:t>
      </w:r>
      <w:r w:rsidRPr="00372191">
        <w:rPr>
          <w:rFonts w:ascii="Arial" w:hAnsi="Arial" w:cs="Simplified Arabic"/>
          <w:sz w:val="24"/>
          <w:szCs w:val="24"/>
          <w:rtl/>
          <w:lang w:bidi="ar-IQ"/>
        </w:rPr>
        <w:t>(3)</w:t>
      </w:r>
      <w:r>
        <w:rPr>
          <w:rFonts w:ascii="Arial" w:hAnsi="Arial" w:cs="Simplified Arabic"/>
          <w:sz w:val="24"/>
          <w:szCs w:val="24"/>
          <w:rtl/>
          <w:lang w:bidi="ar-IQ"/>
        </w:rPr>
        <w:t xml:space="preserve"> مكعبات  لكل خلطة  و</w:t>
      </w:r>
      <w:r w:rsidRPr="00372191">
        <w:rPr>
          <w:rFonts w:ascii="Arial" w:hAnsi="Arial" w:cs="Simplified Arabic"/>
          <w:sz w:val="24"/>
          <w:szCs w:val="24"/>
          <w:rtl/>
          <w:lang w:bidi="ar-IQ"/>
        </w:rPr>
        <w:t>أسطوانة واحدة لكل خلطة لأجراء الفحوصات عليها.</w:t>
      </w:r>
    </w:p>
    <w:p w:rsidR="00B40EB7" w:rsidRPr="00372191" w:rsidRDefault="00B40EB7" w:rsidP="00372191">
      <w:pPr>
        <w:tabs>
          <w:tab w:val="left" w:pos="338"/>
          <w:tab w:val="right" w:pos="10773"/>
        </w:tabs>
        <w:spacing w:after="0" w:line="240" w:lineRule="auto"/>
        <w:ind w:firstLine="572"/>
        <w:jc w:val="lowKashida"/>
        <w:rPr>
          <w:rFonts w:ascii="Arial" w:hAnsi="Arial" w:cs="Simplified Arabic"/>
          <w:sz w:val="24"/>
          <w:szCs w:val="24"/>
          <w:rtl/>
          <w:lang w:bidi="ar-IQ"/>
        </w:rPr>
      </w:pPr>
      <w:r w:rsidRPr="00372191">
        <w:rPr>
          <w:rFonts w:ascii="Arial" w:hAnsi="Arial" w:cs="Simplified Arabic"/>
          <w:sz w:val="24"/>
          <w:szCs w:val="24"/>
          <w:rtl/>
          <w:lang w:bidi="ar-IQ"/>
        </w:rPr>
        <w:t xml:space="preserve"> أثناء أتمام الخلط فحصت قابلية التشغيل للخلطات الخرساني</w:t>
      </w:r>
      <w:r>
        <w:rPr>
          <w:rFonts w:ascii="Arial" w:hAnsi="Arial" w:cs="Simplified Arabic"/>
          <w:sz w:val="24"/>
          <w:szCs w:val="24"/>
          <w:rtl/>
          <w:lang w:bidi="ar-IQ"/>
        </w:rPr>
        <w:t>ة  لفحص الهطول بالمخروط  الناقص</w:t>
      </w:r>
      <w:r w:rsidRPr="00372191">
        <w:rPr>
          <w:rFonts w:ascii="Arial" w:hAnsi="Arial" w:cs="Simplified Arabic"/>
          <w:sz w:val="24"/>
          <w:szCs w:val="24"/>
          <w:rtl/>
          <w:lang w:bidi="ar-IQ"/>
        </w:rPr>
        <w:t>,</w:t>
      </w:r>
      <w:r>
        <w:rPr>
          <w:rFonts w:ascii="Arial" w:hAnsi="Arial" w:cs="Simplified Arabic"/>
          <w:sz w:val="24"/>
          <w:szCs w:val="24"/>
          <w:rtl/>
          <w:lang w:bidi="ar-IQ"/>
        </w:rPr>
        <w:t xml:space="preserve"> </w:t>
      </w:r>
      <w:r w:rsidRPr="00372191">
        <w:rPr>
          <w:rFonts w:ascii="Arial" w:hAnsi="Arial" w:cs="Simplified Arabic"/>
          <w:sz w:val="24"/>
          <w:szCs w:val="24"/>
          <w:rtl/>
          <w:lang w:bidi="ar-IQ"/>
        </w:rPr>
        <w:t>وفحص الأنسياب بالمنضدة وكمافي النتائج الظاهرة بالجدول رقم (</w:t>
      </w:r>
      <w:r w:rsidRPr="00372191">
        <w:rPr>
          <w:rFonts w:ascii="Arial" w:hAnsi="Arial" w:cs="Simplified Arabic"/>
          <w:sz w:val="24"/>
          <w:szCs w:val="24"/>
          <w:lang w:bidi="ar-IQ"/>
        </w:rPr>
        <w:t>5</w:t>
      </w:r>
      <w:r w:rsidRPr="00372191">
        <w:rPr>
          <w:rFonts w:ascii="Arial" w:hAnsi="Arial" w:cs="Simplified Arabic"/>
          <w:sz w:val="24"/>
          <w:szCs w:val="24"/>
          <w:rtl/>
          <w:lang w:bidi="ar-IQ"/>
        </w:rPr>
        <w:t>) وبموجب المواصفة القياسية (</w:t>
      </w:r>
      <w:r w:rsidRPr="00372191">
        <w:rPr>
          <w:rFonts w:ascii="Arial" w:hAnsi="Arial" w:cs="Simplified Arabic"/>
          <w:sz w:val="24"/>
          <w:szCs w:val="24"/>
          <w:lang w:bidi="ar-IQ"/>
        </w:rPr>
        <w:t>B.S-1881 part2,3,4-1989</w:t>
      </w:r>
      <w:r w:rsidRPr="00372191">
        <w:rPr>
          <w:rFonts w:ascii="Arial" w:hAnsi="Arial" w:cs="Simplified Arabic"/>
          <w:sz w:val="24"/>
          <w:szCs w:val="24"/>
          <w:rtl/>
          <w:lang w:bidi="ar-IQ"/>
        </w:rPr>
        <w:t xml:space="preserve">) والمواصفة الأمريكية </w:t>
      </w:r>
      <w:r w:rsidRPr="00372191">
        <w:rPr>
          <w:rFonts w:ascii="Arial" w:hAnsi="Arial" w:cs="Simplified Arabic"/>
          <w:sz w:val="24"/>
          <w:szCs w:val="24"/>
          <w:lang w:bidi="ar-IQ"/>
        </w:rPr>
        <w:t>ASTM,C143-1989</w:t>
      </w:r>
    </w:p>
    <w:p w:rsidR="00B40EB7" w:rsidRPr="00372191" w:rsidRDefault="00B40EB7" w:rsidP="00372191">
      <w:pPr>
        <w:tabs>
          <w:tab w:val="left" w:pos="338"/>
          <w:tab w:val="right" w:pos="10773"/>
        </w:tabs>
        <w:spacing w:after="0" w:line="240" w:lineRule="auto"/>
        <w:jc w:val="center"/>
        <w:rPr>
          <w:rFonts w:cs="Simplified Arabic"/>
          <w:b/>
          <w:bCs/>
          <w:sz w:val="24"/>
          <w:szCs w:val="24"/>
          <w:rtl/>
          <w:lang w:bidi="ar-IQ"/>
        </w:rPr>
      </w:pPr>
      <w:r w:rsidRPr="00372191">
        <w:rPr>
          <w:rFonts w:cs="Simplified Arabic" w:hint="eastAsia"/>
          <w:b/>
          <w:bCs/>
          <w:sz w:val="24"/>
          <w:szCs w:val="24"/>
          <w:rtl/>
          <w:lang w:bidi="ar-IQ"/>
        </w:rPr>
        <w:t>جدول</w:t>
      </w:r>
      <w:r w:rsidRPr="00372191">
        <w:rPr>
          <w:rFonts w:cs="Simplified Arabic"/>
          <w:b/>
          <w:bCs/>
          <w:sz w:val="24"/>
          <w:szCs w:val="24"/>
          <w:rtl/>
          <w:lang w:bidi="ar-IQ"/>
        </w:rPr>
        <w:t xml:space="preserve"> </w:t>
      </w:r>
      <w:r w:rsidRPr="00372191">
        <w:rPr>
          <w:rFonts w:cs="Simplified Arabic" w:hint="eastAsia"/>
          <w:b/>
          <w:bCs/>
          <w:sz w:val="24"/>
          <w:szCs w:val="24"/>
          <w:rtl/>
          <w:lang w:bidi="ar-IQ"/>
        </w:rPr>
        <w:t>رقم</w:t>
      </w:r>
      <w:r w:rsidRPr="00372191">
        <w:rPr>
          <w:rFonts w:cs="Simplified Arabic"/>
          <w:b/>
          <w:bCs/>
          <w:sz w:val="24"/>
          <w:szCs w:val="24"/>
          <w:rtl/>
          <w:lang w:bidi="ar-IQ"/>
        </w:rPr>
        <w:t xml:space="preserve"> </w:t>
      </w:r>
      <w:r w:rsidRPr="00372191">
        <w:rPr>
          <w:rFonts w:cs="Simplified Arabic"/>
          <w:b/>
          <w:bCs/>
          <w:sz w:val="24"/>
          <w:szCs w:val="24"/>
          <w:lang w:bidi="ar-IQ"/>
        </w:rPr>
        <w:t>(5)</w:t>
      </w:r>
      <w:r w:rsidRPr="00372191">
        <w:rPr>
          <w:rFonts w:cs="Simplified Arabic"/>
          <w:b/>
          <w:bCs/>
          <w:sz w:val="24"/>
          <w:szCs w:val="24"/>
          <w:rtl/>
          <w:lang w:bidi="ar-IQ"/>
        </w:rPr>
        <w:t xml:space="preserve"> </w:t>
      </w:r>
      <w:r w:rsidRPr="00372191">
        <w:rPr>
          <w:rFonts w:cs="Simplified Arabic" w:hint="eastAsia"/>
          <w:b/>
          <w:bCs/>
          <w:sz w:val="24"/>
          <w:szCs w:val="24"/>
          <w:rtl/>
          <w:lang w:bidi="ar-IQ"/>
        </w:rPr>
        <w:t>فحص</w:t>
      </w:r>
      <w:r w:rsidRPr="00372191">
        <w:rPr>
          <w:rFonts w:cs="Simplified Arabic"/>
          <w:b/>
          <w:bCs/>
          <w:sz w:val="24"/>
          <w:szCs w:val="24"/>
          <w:rtl/>
          <w:lang w:bidi="ar-IQ"/>
        </w:rPr>
        <w:t xml:space="preserve"> </w:t>
      </w:r>
      <w:r w:rsidRPr="00372191">
        <w:rPr>
          <w:rFonts w:cs="Simplified Arabic" w:hint="eastAsia"/>
          <w:b/>
          <w:bCs/>
          <w:sz w:val="24"/>
          <w:szCs w:val="24"/>
          <w:rtl/>
          <w:lang w:bidi="ar-IQ"/>
        </w:rPr>
        <w:t>الهطول</w:t>
      </w:r>
      <w:r w:rsidRPr="00372191">
        <w:rPr>
          <w:rFonts w:cs="Simplified Arabic"/>
          <w:b/>
          <w:bCs/>
          <w:sz w:val="24"/>
          <w:szCs w:val="24"/>
          <w:rtl/>
          <w:lang w:bidi="ar-IQ"/>
        </w:rPr>
        <w:t xml:space="preserve"> </w:t>
      </w:r>
      <w:r w:rsidRPr="00372191">
        <w:rPr>
          <w:rFonts w:cs="Simplified Arabic" w:hint="eastAsia"/>
          <w:b/>
          <w:bCs/>
          <w:sz w:val="24"/>
          <w:szCs w:val="24"/>
          <w:rtl/>
          <w:lang w:bidi="ar-IQ"/>
        </w:rPr>
        <w:t>والأنسياب</w:t>
      </w:r>
    </w:p>
    <w:tbl>
      <w:tblPr>
        <w:bidiVisual/>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017"/>
        <w:gridCol w:w="1376"/>
        <w:gridCol w:w="1374"/>
        <w:gridCol w:w="1410"/>
        <w:gridCol w:w="1351"/>
      </w:tblGrid>
      <w:tr w:rsidR="00B40EB7" w:rsidRPr="00372191">
        <w:trPr>
          <w:trHeight w:val="304"/>
        </w:trPr>
        <w:tc>
          <w:tcPr>
            <w:tcW w:w="4026" w:type="dxa"/>
            <w:vAlign w:val="center"/>
          </w:tcPr>
          <w:p w:rsidR="00B40EB7" w:rsidRPr="00372191" w:rsidRDefault="00B40EB7" w:rsidP="00372191">
            <w:pPr>
              <w:tabs>
                <w:tab w:val="left" w:pos="338"/>
                <w:tab w:val="right" w:pos="10773"/>
              </w:tabs>
              <w:spacing w:after="0" w:line="240" w:lineRule="auto"/>
              <w:jc w:val="center"/>
              <w:rPr>
                <w:rFonts w:cs="Simplified Arabic"/>
                <w:b/>
                <w:bCs/>
                <w:sz w:val="24"/>
                <w:szCs w:val="24"/>
                <w:lang w:bidi="ar-IQ"/>
              </w:rPr>
            </w:pPr>
            <w:r w:rsidRPr="00372191">
              <w:rPr>
                <w:rFonts w:cs="Simplified Arabic" w:hint="eastAsia"/>
                <w:b/>
                <w:bCs/>
                <w:sz w:val="24"/>
                <w:szCs w:val="24"/>
                <w:rtl/>
                <w:lang w:bidi="ar-IQ"/>
              </w:rPr>
              <w:t>الخلطات</w:t>
            </w:r>
          </w:p>
        </w:tc>
        <w:tc>
          <w:tcPr>
            <w:tcW w:w="1752"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b/>
                <w:bCs/>
                <w:sz w:val="24"/>
                <w:szCs w:val="24"/>
                <w:lang w:bidi="ar-IQ"/>
              </w:rPr>
            </w:pPr>
            <w:r w:rsidRPr="00372191">
              <w:rPr>
                <w:rFonts w:ascii="Times New Roman" w:hAnsi="Times New Roman" w:cs="Simplified Arabic"/>
                <w:b/>
                <w:bCs/>
                <w:sz w:val="24"/>
                <w:szCs w:val="24"/>
                <w:lang w:bidi="ar-IQ"/>
              </w:rPr>
              <w:t>A</w:t>
            </w:r>
          </w:p>
        </w:tc>
        <w:tc>
          <w:tcPr>
            <w:tcW w:w="1749"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b/>
                <w:bCs/>
                <w:sz w:val="24"/>
                <w:szCs w:val="24"/>
                <w:lang w:bidi="ar-IQ"/>
              </w:rPr>
            </w:pPr>
            <w:r w:rsidRPr="00372191">
              <w:rPr>
                <w:rFonts w:ascii="Times New Roman" w:hAnsi="Times New Roman" w:cs="Simplified Arabic"/>
                <w:b/>
                <w:bCs/>
                <w:sz w:val="24"/>
                <w:szCs w:val="24"/>
                <w:lang w:bidi="ar-IQ"/>
              </w:rPr>
              <w:t>B</w:t>
            </w:r>
          </w:p>
        </w:tc>
        <w:tc>
          <w:tcPr>
            <w:tcW w:w="1774" w:type="dxa"/>
            <w:vAlign w:val="center"/>
          </w:tcPr>
          <w:p w:rsidR="00B40EB7" w:rsidRPr="00372191" w:rsidRDefault="00B40EB7" w:rsidP="00372191">
            <w:pPr>
              <w:tabs>
                <w:tab w:val="left" w:pos="338"/>
                <w:tab w:val="right" w:pos="10773"/>
              </w:tabs>
              <w:spacing w:after="0" w:line="240" w:lineRule="auto"/>
              <w:jc w:val="center"/>
              <w:rPr>
                <w:rFonts w:cs="Simplified Arabic"/>
                <w:b/>
                <w:bCs/>
                <w:sz w:val="24"/>
                <w:szCs w:val="24"/>
                <w:lang w:bidi="ar-IQ"/>
              </w:rPr>
            </w:pPr>
            <w:r w:rsidRPr="00372191">
              <w:rPr>
                <w:rFonts w:ascii="Times New Roman" w:hAnsi="Times New Roman" w:cs="Simplified Arabic"/>
                <w:b/>
                <w:bCs/>
                <w:sz w:val="24"/>
                <w:szCs w:val="24"/>
                <w:lang w:bidi="ar-IQ"/>
              </w:rPr>
              <w:t>C</w:t>
            </w:r>
          </w:p>
        </w:tc>
        <w:tc>
          <w:tcPr>
            <w:tcW w:w="1688"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b/>
                <w:bCs/>
                <w:sz w:val="24"/>
                <w:szCs w:val="24"/>
                <w:lang w:bidi="ar-IQ"/>
              </w:rPr>
            </w:pPr>
            <w:r w:rsidRPr="00372191">
              <w:rPr>
                <w:rFonts w:ascii="Times New Roman" w:hAnsi="Times New Roman" w:cs="Simplified Arabic"/>
                <w:b/>
                <w:bCs/>
                <w:sz w:val="24"/>
                <w:szCs w:val="24"/>
                <w:lang w:bidi="ar-IQ"/>
              </w:rPr>
              <w:t>D</w:t>
            </w:r>
          </w:p>
        </w:tc>
      </w:tr>
      <w:tr w:rsidR="00B40EB7" w:rsidRPr="00372191">
        <w:trPr>
          <w:trHeight w:val="437"/>
        </w:trPr>
        <w:tc>
          <w:tcPr>
            <w:tcW w:w="4026"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b/>
                <w:bCs/>
                <w:sz w:val="24"/>
                <w:szCs w:val="24"/>
                <w:lang w:bidi="ar-IQ"/>
              </w:rPr>
            </w:pPr>
            <w:r w:rsidRPr="00372191">
              <w:rPr>
                <w:rFonts w:cs="Simplified Arabic" w:hint="eastAsia"/>
                <w:b/>
                <w:bCs/>
                <w:sz w:val="24"/>
                <w:szCs w:val="24"/>
                <w:rtl/>
                <w:lang w:bidi="ar-IQ"/>
              </w:rPr>
              <w:t>فحص</w:t>
            </w:r>
            <w:r w:rsidRPr="00372191">
              <w:rPr>
                <w:rFonts w:cs="Simplified Arabic"/>
                <w:b/>
                <w:bCs/>
                <w:sz w:val="24"/>
                <w:szCs w:val="24"/>
                <w:rtl/>
                <w:lang w:bidi="ar-IQ"/>
              </w:rPr>
              <w:t xml:space="preserve"> </w:t>
            </w:r>
            <w:r w:rsidRPr="00372191">
              <w:rPr>
                <w:rFonts w:cs="Simplified Arabic" w:hint="eastAsia"/>
                <w:b/>
                <w:bCs/>
                <w:sz w:val="24"/>
                <w:szCs w:val="24"/>
                <w:rtl/>
                <w:lang w:bidi="ar-IQ"/>
              </w:rPr>
              <w:t>الهطول</w:t>
            </w:r>
            <w:r w:rsidRPr="00372191">
              <w:rPr>
                <w:rFonts w:cs="Simplified Arabic"/>
                <w:b/>
                <w:bCs/>
                <w:sz w:val="24"/>
                <w:szCs w:val="24"/>
                <w:rtl/>
                <w:lang w:bidi="ar-IQ"/>
              </w:rPr>
              <w:t xml:space="preserve"> </w:t>
            </w:r>
            <w:r w:rsidRPr="00372191">
              <w:rPr>
                <w:rFonts w:ascii="Times New Roman" w:hAnsi="Times New Roman" w:cs="Simplified Arabic"/>
                <w:b/>
                <w:bCs/>
                <w:sz w:val="24"/>
                <w:szCs w:val="24"/>
                <w:lang w:bidi="ar-IQ"/>
              </w:rPr>
              <w:t>cm</w:t>
            </w:r>
          </w:p>
        </w:tc>
        <w:tc>
          <w:tcPr>
            <w:tcW w:w="1752"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6</w:t>
            </w:r>
          </w:p>
        </w:tc>
        <w:tc>
          <w:tcPr>
            <w:tcW w:w="1749"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7.5</w:t>
            </w:r>
          </w:p>
        </w:tc>
        <w:tc>
          <w:tcPr>
            <w:tcW w:w="1774"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8.75</w:t>
            </w:r>
          </w:p>
        </w:tc>
        <w:tc>
          <w:tcPr>
            <w:tcW w:w="1688"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9.25</w:t>
            </w:r>
          </w:p>
        </w:tc>
      </w:tr>
      <w:tr w:rsidR="00B40EB7" w:rsidRPr="00372191">
        <w:trPr>
          <w:trHeight w:val="350"/>
        </w:trPr>
        <w:tc>
          <w:tcPr>
            <w:tcW w:w="4026"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b/>
                <w:bCs/>
                <w:sz w:val="24"/>
                <w:szCs w:val="24"/>
                <w:lang w:bidi="ar-IQ"/>
              </w:rPr>
            </w:pPr>
            <w:r w:rsidRPr="00372191">
              <w:rPr>
                <w:rFonts w:cs="Simplified Arabic" w:hint="eastAsia"/>
                <w:b/>
                <w:bCs/>
                <w:sz w:val="24"/>
                <w:szCs w:val="24"/>
                <w:rtl/>
                <w:lang w:bidi="ar-IQ"/>
              </w:rPr>
              <w:t>فحص</w:t>
            </w:r>
            <w:r w:rsidRPr="00372191">
              <w:rPr>
                <w:rFonts w:cs="Simplified Arabic"/>
                <w:b/>
                <w:bCs/>
                <w:sz w:val="24"/>
                <w:szCs w:val="24"/>
                <w:rtl/>
                <w:lang w:bidi="ar-IQ"/>
              </w:rPr>
              <w:t xml:space="preserve"> </w:t>
            </w:r>
            <w:r w:rsidRPr="00372191">
              <w:rPr>
                <w:rFonts w:cs="Simplified Arabic" w:hint="eastAsia"/>
                <w:b/>
                <w:bCs/>
                <w:sz w:val="24"/>
                <w:szCs w:val="24"/>
                <w:rtl/>
                <w:lang w:bidi="ar-IQ"/>
              </w:rPr>
              <w:t>الأنسياب</w:t>
            </w:r>
            <w:r w:rsidRPr="00372191">
              <w:rPr>
                <w:rFonts w:cs="Simplified Arabic"/>
                <w:b/>
                <w:bCs/>
                <w:sz w:val="24"/>
                <w:szCs w:val="24"/>
                <w:rtl/>
                <w:lang w:bidi="ar-IQ"/>
              </w:rPr>
              <w:t xml:space="preserve"> </w:t>
            </w:r>
            <w:r w:rsidRPr="00372191">
              <w:rPr>
                <w:rFonts w:ascii="Times New Roman" w:hAnsi="Times New Roman" w:cs="Simplified Arabic"/>
                <w:b/>
                <w:bCs/>
                <w:sz w:val="24"/>
                <w:szCs w:val="24"/>
                <w:lang w:bidi="ar-IQ"/>
              </w:rPr>
              <w:t>cm</w:t>
            </w:r>
          </w:p>
        </w:tc>
        <w:tc>
          <w:tcPr>
            <w:tcW w:w="1752"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100</w:t>
            </w:r>
          </w:p>
        </w:tc>
        <w:tc>
          <w:tcPr>
            <w:tcW w:w="1749"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110</w:t>
            </w:r>
          </w:p>
        </w:tc>
        <w:tc>
          <w:tcPr>
            <w:tcW w:w="1774"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120</w:t>
            </w:r>
          </w:p>
        </w:tc>
        <w:tc>
          <w:tcPr>
            <w:tcW w:w="1688"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85</w:t>
            </w:r>
          </w:p>
        </w:tc>
      </w:tr>
    </w:tbl>
    <w:p w:rsidR="00B40EB7" w:rsidRDefault="00B40EB7" w:rsidP="00372191">
      <w:pPr>
        <w:tabs>
          <w:tab w:val="left" w:pos="338"/>
          <w:tab w:val="right" w:pos="10773"/>
        </w:tabs>
        <w:spacing w:after="0" w:line="240" w:lineRule="auto"/>
        <w:jc w:val="mediumKashida"/>
        <w:rPr>
          <w:rFonts w:ascii="Arial" w:hAnsi="Arial" w:cs="Simplified Arabic"/>
          <w:b/>
          <w:bCs/>
          <w:sz w:val="24"/>
          <w:szCs w:val="24"/>
          <w:rtl/>
          <w:lang w:bidi="ar-IQ"/>
        </w:rPr>
      </w:pPr>
    </w:p>
    <w:p w:rsidR="00B40EB7" w:rsidRPr="00372191" w:rsidRDefault="00B40EB7" w:rsidP="00AB4586">
      <w:pPr>
        <w:tabs>
          <w:tab w:val="left" w:pos="338"/>
          <w:tab w:val="right" w:pos="10773"/>
        </w:tabs>
        <w:spacing w:after="0" w:line="240" w:lineRule="auto"/>
        <w:jc w:val="mediumKashida"/>
        <w:rPr>
          <w:rFonts w:ascii="Arial" w:hAnsi="Arial" w:cs="Simplified Arabic"/>
          <w:sz w:val="24"/>
          <w:szCs w:val="24"/>
          <w:rtl/>
          <w:lang w:bidi="ar-IQ"/>
        </w:rPr>
      </w:pPr>
      <w:r w:rsidRPr="00372191">
        <w:rPr>
          <w:rFonts w:ascii="Arial" w:hAnsi="Arial" w:cs="Simplified Arabic"/>
          <w:b/>
          <w:bCs/>
          <w:sz w:val="24"/>
          <w:szCs w:val="24"/>
          <w:lang w:bidi="ar-IQ"/>
        </w:rPr>
        <w:t>-2-9</w:t>
      </w:r>
      <w:r w:rsidRPr="00372191">
        <w:rPr>
          <w:rFonts w:ascii="Arial" w:hAnsi="Arial" w:cs="Simplified Arabic"/>
          <w:b/>
          <w:bCs/>
          <w:sz w:val="24"/>
          <w:szCs w:val="24"/>
          <w:rtl/>
          <w:lang w:bidi="ar-IQ"/>
        </w:rPr>
        <w:t>عملية الأنضاج  وأسلوب المعالجة</w:t>
      </w:r>
      <w:r w:rsidRPr="00372191">
        <w:rPr>
          <w:rFonts w:ascii="Arial" w:hAnsi="Arial" w:cs="Simplified Arabic"/>
          <w:sz w:val="24"/>
          <w:szCs w:val="24"/>
          <w:rtl/>
          <w:lang w:bidi="ar-IQ"/>
        </w:rPr>
        <w:t xml:space="preserve"> :- تمت معالجة النماذج المكعبة والنماذج الأسطوانية بأحواض ماء صافي لحين  فحصها بأعمار (</w:t>
      </w:r>
      <w:r w:rsidRPr="00372191">
        <w:rPr>
          <w:rFonts w:ascii="Arial" w:hAnsi="Arial" w:cs="Simplified Arabic"/>
          <w:sz w:val="24"/>
          <w:szCs w:val="24"/>
          <w:lang w:bidi="ar-IQ"/>
        </w:rPr>
        <w:t>28,14,7</w:t>
      </w:r>
      <w:r w:rsidRPr="00372191">
        <w:rPr>
          <w:rFonts w:ascii="Arial" w:hAnsi="Arial" w:cs="Simplified Arabic"/>
          <w:sz w:val="24"/>
          <w:szCs w:val="24"/>
          <w:rtl/>
          <w:lang w:bidi="ar-IQ"/>
        </w:rPr>
        <w:t>) يوم.</w:t>
      </w:r>
    </w:p>
    <w:p w:rsidR="00B40EB7" w:rsidRPr="00372191" w:rsidRDefault="00B40EB7" w:rsidP="00372191">
      <w:pPr>
        <w:tabs>
          <w:tab w:val="left" w:pos="338"/>
          <w:tab w:val="right" w:pos="10773"/>
        </w:tabs>
        <w:spacing w:after="0" w:line="240" w:lineRule="auto"/>
        <w:jc w:val="lowKashida"/>
        <w:rPr>
          <w:rFonts w:ascii="Arial" w:hAnsi="Arial" w:cs="Simplified Arabic"/>
          <w:sz w:val="24"/>
          <w:szCs w:val="24"/>
          <w:u w:val="single"/>
          <w:rtl/>
          <w:lang w:bidi="ar-IQ"/>
        </w:rPr>
      </w:pPr>
      <w:r w:rsidRPr="00AB4586">
        <w:rPr>
          <w:rFonts w:cs="Simplified Arabic"/>
          <w:b/>
          <w:bCs/>
          <w:sz w:val="24"/>
          <w:szCs w:val="24"/>
          <w:u w:val="single"/>
          <w:lang w:bidi="ar-IQ"/>
        </w:rPr>
        <w:t>3-</w:t>
      </w:r>
      <w:r w:rsidRPr="00372191">
        <w:rPr>
          <w:rFonts w:cs="Simplified Arabic"/>
          <w:b/>
          <w:bCs/>
          <w:sz w:val="24"/>
          <w:szCs w:val="24"/>
          <w:u w:val="single"/>
          <w:lang w:bidi="ar-IQ"/>
        </w:rPr>
        <w:t>1</w:t>
      </w:r>
      <w:r w:rsidRPr="00372191">
        <w:rPr>
          <w:rFonts w:cs="Simplified Arabic"/>
          <w:b/>
          <w:bCs/>
          <w:sz w:val="24"/>
          <w:szCs w:val="24"/>
          <w:u w:val="single"/>
          <w:rtl/>
          <w:lang w:bidi="ar-IQ"/>
        </w:rPr>
        <w:t xml:space="preserve"> :- </w:t>
      </w:r>
      <w:r w:rsidRPr="00372191">
        <w:rPr>
          <w:rFonts w:cs="Simplified Arabic" w:hint="eastAsia"/>
          <w:b/>
          <w:bCs/>
          <w:sz w:val="24"/>
          <w:szCs w:val="24"/>
          <w:u w:val="single"/>
          <w:rtl/>
          <w:lang w:bidi="ar-IQ"/>
        </w:rPr>
        <w:t>الفحوصات</w:t>
      </w:r>
      <w:r w:rsidRPr="00372191">
        <w:rPr>
          <w:rFonts w:cs="Simplified Arabic"/>
          <w:b/>
          <w:bCs/>
          <w:sz w:val="24"/>
          <w:szCs w:val="24"/>
          <w:u w:val="single"/>
          <w:rtl/>
          <w:lang w:bidi="ar-IQ"/>
        </w:rPr>
        <w:t xml:space="preserve"> </w:t>
      </w:r>
      <w:r w:rsidRPr="00372191">
        <w:rPr>
          <w:rFonts w:cs="Simplified Arabic" w:hint="eastAsia"/>
          <w:b/>
          <w:bCs/>
          <w:sz w:val="24"/>
          <w:szCs w:val="24"/>
          <w:u w:val="single"/>
          <w:rtl/>
          <w:lang w:bidi="ar-IQ"/>
        </w:rPr>
        <w:t>المختبرية</w:t>
      </w:r>
    </w:p>
    <w:p w:rsidR="00B40EB7" w:rsidRPr="00372191" w:rsidRDefault="00B40EB7" w:rsidP="00372191">
      <w:pPr>
        <w:tabs>
          <w:tab w:val="left" w:pos="338"/>
          <w:tab w:val="right" w:pos="10773"/>
        </w:tabs>
        <w:spacing w:after="0" w:line="240" w:lineRule="auto"/>
        <w:jc w:val="lowKashida"/>
        <w:rPr>
          <w:rFonts w:ascii="Arial" w:hAnsi="Arial" w:cs="Simplified Arabic"/>
          <w:sz w:val="24"/>
          <w:szCs w:val="24"/>
          <w:rtl/>
          <w:lang w:bidi="ar-IQ"/>
        </w:rPr>
      </w:pPr>
      <w:r w:rsidRPr="00372191">
        <w:rPr>
          <w:rFonts w:ascii="Arial" w:hAnsi="Arial" w:cs="Simplified Arabic"/>
          <w:b/>
          <w:bCs/>
          <w:sz w:val="24"/>
          <w:szCs w:val="24"/>
          <w:u w:val="single"/>
          <w:lang w:bidi="ar-IQ"/>
        </w:rPr>
        <w:t>(3-1-A)</w:t>
      </w:r>
      <w:r w:rsidRPr="00372191">
        <w:rPr>
          <w:rFonts w:ascii="Arial" w:hAnsi="Arial" w:cs="Simplified Arabic"/>
          <w:b/>
          <w:bCs/>
          <w:sz w:val="24"/>
          <w:szCs w:val="24"/>
          <w:u w:val="single"/>
          <w:rtl/>
          <w:lang w:bidi="ar-IQ"/>
        </w:rPr>
        <w:t xml:space="preserve"> فحص الكثافة الرطبة </w:t>
      </w:r>
      <w:r w:rsidRPr="00372191">
        <w:rPr>
          <w:rFonts w:ascii="Arial" w:hAnsi="Arial" w:cs="Simplified Arabic"/>
          <w:b/>
          <w:bCs/>
          <w:sz w:val="24"/>
          <w:szCs w:val="24"/>
          <w:rtl/>
          <w:lang w:bidi="ar-IQ"/>
        </w:rPr>
        <w:t>:-</w:t>
      </w:r>
      <w:r w:rsidRPr="00372191">
        <w:rPr>
          <w:rFonts w:ascii="Arial" w:hAnsi="Arial" w:cs="Simplified Arabic"/>
          <w:sz w:val="24"/>
          <w:szCs w:val="24"/>
          <w:rtl/>
          <w:lang w:bidi="ar-IQ"/>
        </w:rPr>
        <w:t xml:space="preserve"> تم وزن (</w:t>
      </w:r>
      <w:r w:rsidRPr="00372191">
        <w:rPr>
          <w:rFonts w:ascii="Arial" w:hAnsi="Arial" w:cs="Simplified Arabic"/>
          <w:sz w:val="24"/>
          <w:szCs w:val="24"/>
          <w:lang w:bidi="ar-IQ"/>
        </w:rPr>
        <w:t>3</w:t>
      </w:r>
      <w:r w:rsidRPr="00372191">
        <w:rPr>
          <w:rFonts w:ascii="Arial" w:hAnsi="Arial" w:cs="Simplified Arabic"/>
          <w:sz w:val="24"/>
          <w:szCs w:val="24"/>
          <w:rtl/>
          <w:lang w:bidi="ar-IQ"/>
        </w:rPr>
        <w:t>) نماذج مكعبة بأيجاد حجمها ووزنها وكثافتها وكما مبين بالجدول (</w:t>
      </w:r>
      <w:r w:rsidRPr="00372191">
        <w:rPr>
          <w:rFonts w:ascii="Arial" w:hAnsi="Arial" w:cs="Simplified Arabic"/>
          <w:sz w:val="24"/>
          <w:szCs w:val="24"/>
          <w:lang w:bidi="ar-IQ"/>
        </w:rPr>
        <w:t>6</w:t>
      </w:r>
      <w:r w:rsidRPr="00372191">
        <w:rPr>
          <w:rFonts w:ascii="Arial" w:hAnsi="Arial" w:cs="Simplified Arabic"/>
          <w:sz w:val="24"/>
          <w:szCs w:val="24"/>
          <w:rtl/>
          <w:lang w:bidi="ar-IQ"/>
        </w:rPr>
        <w:t>).</w:t>
      </w:r>
    </w:p>
    <w:p w:rsidR="00B40EB7" w:rsidRDefault="00B40EB7" w:rsidP="00372191">
      <w:pPr>
        <w:tabs>
          <w:tab w:val="left" w:pos="338"/>
          <w:tab w:val="right" w:pos="10773"/>
        </w:tabs>
        <w:spacing w:after="0" w:line="240" w:lineRule="auto"/>
        <w:jc w:val="lowKashida"/>
        <w:rPr>
          <w:rFonts w:ascii="Arial" w:hAnsi="Arial" w:cs="Simplified Arabic"/>
          <w:sz w:val="24"/>
          <w:szCs w:val="24"/>
          <w:rtl/>
          <w:lang w:bidi="ar-IQ"/>
        </w:rPr>
      </w:pPr>
      <w:r w:rsidRPr="00372191">
        <w:rPr>
          <w:rFonts w:ascii="Arial" w:hAnsi="Arial" w:cs="Simplified Arabic"/>
          <w:b/>
          <w:bCs/>
          <w:sz w:val="24"/>
          <w:szCs w:val="24"/>
          <w:u w:val="single"/>
          <w:lang w:bidi="ar-IQ"/>
        </w:rPr>
        <w:t>(3-1-B)</w:t>
      </w:r>
      <w:r w:rsidRPr="00372191">
        <w:rPr>
          <w:rFonts w:ascii="Arial" w:hAnsi="Arial" w:cs="Simplified Arabic"/>
          <w:b/>
          <w:bCs/>
          <w:sz w:val="24"/>
          <w:szCs w:val="24"/>
          <w:u w:val="single"/>
          <w:rtl/>
          <w:lang w:bidi="ar-IQ"/>
        </w:rPr>
        <w:t xml:space="preserve"> تم فحص الكثافة الجافة</w:t>
      </w:r>
      <w:r w:rsidRPr="00372191">
        <w:rPr>
          <w:rFonts w:ascii="Arial" w:hAnsi="Arial" w:cs="Simplified Arabic"/>
          <w:b/>
          <w:bCs/>
          <w:sz w:val="24"/>
          <w:szCs w:val="24"/>
          <w:rtl/>
          <w:lang w:bidi="ar-IQ"/>
        </w:rPr>
        <w:t xml:space="preserve"> :- </w:t>
      </w:r>
      <w:r w:rsidRPr="00372191">
        <w:rPr>
          <w:rFonts w:ascii="Arial" w:hAnsi="Arial" w:cs="Simplified Arabic"/>
          <w:sz w:val="24"/>
          <w:szCs w:val="24"/>
          <w:rtl/>
          <w:lang w:bidi="ar-IQ"/>
        </w:rPr>
        <w:t>وضعت(</w:t>
      </w:r>
      <w:r w:rsidRPr="00372191">
        <w:rPr>
          <w:rFonts w:ascii="Arial" w:hAnsi="Arial" w:cs="Simplified Arabic"/>
          <w:sz w:val="24"/>
          <w:szCs w:val="24"/>
          <w:lang w:bidi="ar-IQ"/>
        </w:rPr>
        <w:t>4</w:t>
      </w:r>
      <w:r w:rsidRPr="00372191">
        <w:rPr>
          <w:rFonts w:ascii="Arial" w:hAnsi="Arial" w:cs="Simplified Arabic"/>
          <w:sz w:val="24"/>
          <w:szCs w:val="24"/>
          <w:rtl/>
          <w:lang w:bidi="ar-IQ"/>
        </w:rPr>
        <w:t xml:space="preserve">) مكعبات لمدة </w:t>
      </w:r>
      <w:r w:rsidRPr="00372191">
        <w:rPr>
          <w:rFonts w:ascii="Arial" w:hAnsi="Arial" w:cs="Simplified Arabic"/>
          <w:sz w:val="24"/>
          <w:szCs w:val="24"/>
          <w:lang w:bidi="ar-IQ"/>
        </w:rPr>
        <w:t>24</w:t>
      </w:r>
      <w:r w:rsidRPr="00372191">
        <w:rPr>
          <w:rFonts w:ascii="Arial" w:hAnsi="Arial" w:cs="Simplified Arabic"/>
          <w:sz w:val="24"/>
          <w:szCs w:val="24"/>
          <w:rtl/>
          <w:lang w:bidi="ar-IQ"/>
        </w:rPr>
        <w:t xml:space="preserve"> ساعة في فرن حراري وتم تسجيل وزنه بعد أخراجه وأيجاد كثافته  الجافة وكما مبين بالجدول (</w:t>
      </w:r>
      <w:r w:rsidRPr="00372191">
        <w:rPr>
          <w:rFonts w:ascii="Arial" w:hAnsi="Arial" w:cs="Simplified Arabic"/>
          <w:sz w:val="24"/>
          <w:szCs w:val="24"/>
          <w:lang w:bidi="ar-IQ"/>
        </w:rPr>
        <w:t>6</w:t>
      </w:r>
      <w:r w:rsidRPr="00372191">
        <w:rPr>
          <w:rFonts w:ascii="Arial" w:hAnsi="Arial" w:cs="Simplified Arabic"/>
          <w:sz w:val="24"/>
          <w:szCs w:val="24"/>
          <w:rtl/>
          <w:lang w:bidi="ar-IQ"/>
        </w:rPr>
        <w:t>) بموجب المواصفة القياسية (</w:t>
      </w:r>
      <w:r w:rsidRPr="00372191">
        <w:rPr>
          <w:rFonts w:ascii="Arial" w:hAnsi="Arial" w:cs="Simplified Arabic"/>
          <w:sz w:val="24"/>
          <w:szCs w:val="24"/>
          <w:lang w:bidi="ar-IQ"/>
        </w:rPr>
        <w:t>ASTM-C567,1985</w:t>
      </w:r>
      <w:r w:rsidRPr="00372191">
        <w:rPr>
          <w:rFonts w:ascii="Arial" w:hAnsi="Arial" w:cs="Simplified Arabic"/>
          <w:sz w:val="24"/>
          <w:szCs w:val="24"/>
          <w:rtl/>
          <w:lang w:bidi="ar-IQ"/>
        </w:rPr>
        <w:t>).</w:t>
      </w:r>
    </w:p>
    <w:p w:rsidR="00B40EB7" w:rsidRDefault="00B40EB7" w:rsidP="00372191">
      <w:pPr>
        <w:tabs>
          <w:tab w:val="left" w:pos="338"/>
          <w:tab w:val="right" w:pos="10773"/>
        </w:tabs>
        <w:spacing w:after="0" w:line="240" w:lineRule="auto"/>
        <w:jc w:val="lowKashida"/>
        <w:rPr>
          <w:rFonts w:ascii="Arial" w:hAnsi="Arial" w:cs="Simplified Arabic"/>
          <w:sz w:val="24"/>
          <w:szCs w:val="24"/>
          <w:rtl/>
          <w:lang w:bidi="ar-IQ"/>
        </w:rPr>
      </w:pPr>
    </w:p>
    <w:p w:rsidR="00B40EB7" w:rsidRDefault="00B40EB7" w:rsidP="00372191">
      <w:pPr>
        <w:tabs>
          <w:tab w:val="left" w:pos="338"/>
          <w:tab w:val="right" w:pos="10773"/>
        </w:tabs>
        <w:spacing w:after="0" w:line="240" w:lineRule="auto"/>
        <w:jc w:val="lowKashida"/>
        <w:rPr>
          <w:rFonts w:ascii="Arial" w:hAnsi="Arial" w:cs="Simplified Arabic"/>
          <w:sz w:val="24"/>
          <w:szCs w:val="24"/>
          <w:rtl/>
          <w:lang w:bidi="ar-IQ"/>
        </w:rPr>
      </w:pPr>
    </w:p>
    <w:p w:rsidR="00B40EB7" w:rsidRPr="00372191" w:rsidRDefault="00B40EB7" w:rsidP="00372191">
      <w:pPr>
        <w:tabs>
          <w:tab w:val="left" w:pos="338"/>
          <w:tab w:val="right" w:pos="10773"/>
        </w:tabs>
        <w:spacing w:after="0" w:line="240" w:lineRule="auto"/>
        <w:jc w:val="lowKashida"/>
        <w:rPr>
          <w:rFonts w:ascii="Arial" w:hAnsi="Arial" w:cs="Simplified Arabic"/>
          <w:sz w:val="24"/>
          <w:szCs w:val="24"/>
          <w:rtl/>
          <w:lang w:bidi="ar-IQ"/>
        </w:rPr>
      </w:pPr>
    </w:p>
    <w:p w:rsidR="00B40EB7" w:rsidRPr="00372191" w:rsidRDefault="00B40EB7" w:rsidP="00372191">
      <w:pPr>
        <w:tabs>
          <w:tab w:val="left" w:pos="338"/>
          <w:tab w:val="right" w:pos="10773"/>
        </w:tabs>
        <w:spacing w:after="0" w:line="240" w:lineRule="auto"/>
        <w:jc w:val="center"/>
        <w:rPr>
          <w:rFonts w:ascii="Arial" w:hAnsi="Arial" w:cs="Simplified Arabic"/>
          <w:sz w:val="24"/>
          <w:szCs w:val="24"/>
          <w:rtl/>
          <w:lang w:bidi="ar-IQ"/>
        </w:rPr>
      </w:pPr>
      <w:r w:rsidRPr="00372191">
        <w:rPr>
          <w:rFonts w:ascii="Arial" w:hAnsi="Arial" w:cs="Simplified Arabic"/>
          <w:b/>
          <w:bCs/>
          <w:sz w:val="24"/>
          <w:szCs w:val="24"/>
          <w:rtl/>
          <w:lang w:bidi="ar-IQ"/>
        </w:rPr>
        <w:t>جدول</w:t>
      </w:r>
      <w:r w:rsidRPr="00372191">
        <w:rPr>
          <w:rFonts w:ascii="Arial" w:hAnsi="Arial" w:cs="Simplified Arabic"/>
          <w:sz w:val="24"/>
          <w:szCs w:val="24"/>
          <w:rtl/>
          <w:lang w:bidi="ar-IQ"/>
        </w:rPr>
        <w:t xml:space="preserve"> </w:t>
      </w:r>
      <w:r w:rsidRPr="00372191">
        <w:rPr>
          <w:rFonts w:ascii="Arial" w:hAnsi="Arial" w:cs="Simplified Arabic"/>
          <w:b/>
          <w:bCs/>
          <w:sz w:val="24"/>
          <w:szCs w:val="24"/>
          <w:rtl/>
          <w:lang w:bidi="ar-IQ"/>
        </w:rPr>
        <w:t>رقم (</w:t>
      </w:r>
      <w:r w:rsidRPr="00372191">
        <w:rPr>
          <w:rFonts w:ascii="Arial" w:hAnsi="Arial" w:cs="Simplified Arabic"/>
          <w:b/>
          <w:bCs/>
          <w:sz w:val="24"/>
          <w:szCs w:val="24"/>
          <w:lang w:bidi="ar-IQ"/>
        </w:rPr>
        <w:t>6</w:t>
      </w:r>
      <w:r w:rsidRPr="00372191">
        <w:rPr>
          <w:rFonts w:ascii="Arial" w:hAnsi="Arial" w:cs="Simplified Arabic"/>
          <w:b/>
          <w:bCs/>
          <w:sz w:val="24"/>
          <w:szCs w:val="24"/>
          <w:rtl/>
          <w:lang w:bidi="ar-IQ"/>
        </w:rPr>
        <w:t>) الكثافة الرطبة والجافة //النماذج المكعبة للخلطات الخرسانية</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893"/>
        <w:gridCol w:w="1150"/>
        <w:gridCol w:w="1080"/>
        <w:gridCol w:w="1080"/>
        <w:gridCol w:w="1151"/>
      </w:tblGrid>
      <w:tr w:rsidR="00B40EB7" w:rsidRPr="00372191">
        <w:trPr>
          <w:trHeight w:val="589"/>
          <w:jc w:val="center"/>
        </w:trPr>
        <w:tc>
          <w:tcPr>
            <w:tcW w:w="1893" w:type="dxa"/>
            <w:vAlign w:val="center"/>
          </w:tcPr>
          <w:p w:rsidR="00B40EB7" w:rsidRPr="00372191" w:rsidRDefault="00B40EB7" w:rsidP="00372191">
            <w:pPr>
              <w:tabs>
                <w:tab w:val="left" w:pos="338"/>
                <w:tab w:val="right" w:pos="10773"/>
              </w:tabs>
              <w:spacing w:after="0" w:line="240" w:lineRule="auto"/>
              <w:jc w:val="center"/>
              <w:rPr>
                <w:rFonts w:cs="Simplified Arabic"/>
                <w:sz w:val="24"/>
                <w:szCs w:val="24"/>
                <w:lang w:bidi="ar-IQ"/>
              </w:rPr>
            </w:pPr>
          </w:p>
        </w:tc>
        <w:tc>
          <w:tcPr>
            <w:tcW w:w="115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b/>
                <w:bCs/>
                <w:sz w:val="24"/>
                <w:szCs w:val="24"/>
                <w:lang w:bidi="ar-IQ"/>
              </w:rPr>
            </w:pPr>
            <w:r w:rsidRPr="00372191">
              <w:rPr>
                <w:rFonts w:cs="Simplified Arabic" w:hint="eastAsia"/>
                <w:b/>
                <w:bCs/>
                <w:sz w:val="24"/>
                <w:szCs w:val="24"/>
                <w:rtl/>
                <w:lang w:bidi="ar-IQ"/>
              </w:rPr>
              <w:t>الخلطة</w:t>
            </w:r>
            <w:r w:rsidRPr="00372191">
              <w:rPr>
                <w:rFonts w:cs="Simplified Arabic"/>
                <w:b/>
                <w:bCs/>
                <w:sz w:val="24"/>
                <w:szCs w:val="24"/>
                <w:rtl/>
                <w:lang w:bidi="ar-IQ"/>
              </w:rPr>
              <w:t xml:space="preserve"> </w:t>
            </w:r>
            <w:r w:rsidRPr="00372191">
              <w:rPr>
                <w:rFonts w:ascii="Times New Roman" w:hAnsi="Times New Roman" w:cs="Simplified Arabic"/>
                <w:b/>
                <w:bCs/>
                <w:sz w:val="24"/>
                <w:szCs w:val="24"/>
                <w:lang w:bidi="ar-IQ"/>
              </w:rPr>
              <w:t>A</w:t>
            </w:r>
          </w:p>
        </w:tc>
        <w:tc>
          <w:tcPr>
            <w:tcW w:w="108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b/>
                <w:bCs/>
                <w:sz w:val="24"/>
                <w:szCs w:val="24"/>
                <w:lang w:bidi="ar-IQ"/>
              </w:rPr>
            </w:pPr>
            <w:r w:rsidRPr="00372191">
              <w:rPr>
                <w:rFonts w:cs="Simplified Arabic" w:hint="eastAsia"/>
                <w:b/>
                <w:bCs/>
                <w:sz w:val="24"/>
                <w:szCs w:val="24"/>
                <w:rtl/>
                <w:lang w:bidi="ar-IQ"/>
              </w:rPr>
              <w:t>الخلطة</w:t>
            </w:r>
            <w:r w:rsidRPr="00372191">
              <w:rPr>
                <w:rFonts w:cs="Simplified Arabic"/>
                <w:b/>
                <w:bCs/>
                <w:sz w:val="24"/>
                <w:szCs w:val="24"/>
                <w:rtl/>
                <w:lang w:bidi="ar-IQ"/>
              </w:rPr>
              <w:t xml:space="preserve"> </w:t>
            </w:r>
            <w:r w:rsidRPr="00372191">
              <w:rPr>
                <w:rFonts w:ascii="Times New Roman" w:hAnsi="Times New Roman" w:cs="Simplified Arabic"/>
                <w:b/>
                <w:bCs/>
                <w:sz w:val="24"/>
                <w:szCs w:val="24"/>
                <w:lang w:bidi="ar-IQ"/>
              </w:rPr>
              <w:t>B</w:t>
            </w:r>
          </w:p>
        </w:tc>
        <w:tc>
          <w:tcPr>
            <w:tcW w:w="108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b/>
                <w:bCs/>
                <w:sz w:val="24"/>
                <w:szCs w:val="24"/>
                <w:lang w:bidi="ar-IQ"/>
              </w:rPr>
            </w:pPr>
            <w:r w:rsidRPr="00372191">
              <w:rPr>
                <w:rFonts w:cs="Simplified Arabic" w:hint="eastAsia"/>
                <w:b/>
                <w:bCs/>
                <w:sz w:val="24"/>
                <w:szCs w:val="24"/>
                <w:rtl/>
                <w:lang w:bidi="ar-IQ"/>
              </w:rPr>
              <w:t>الخلطة</w:t>
            </w:r>
            <w:r w:rsidRPr="00372191">
              <w:rPr>
                <w:rFonts w:cs="Simplified Arabic"/>
                <w:b/>
                <w:bCs/>
                <w:sz w:val="24"/>
                <w:szCs w:val="24"/>
                <w:rtl/>
                <w:lang w:bidi="ar-IQ"/>
              </w:rPr>
              <w:t xml:space="preserve"> </w:t>
            </w:r>
            <w:r w:rsidRPr="00372191">
              <w:rPr>
                <w:rFonts w:ascii="Times New Roman" w:hAnsi="Times New Roman" w:cs="Simplified Arabic"/>
                <w:b/>
                <w:bCs/>
                <w:sz w:val="24"/>
                <w:szCs w:val="24"/>
                <w:lang w:bidi="ar-IQ"/>
              </w:rPr>
              <w:t>C</w:t>
            </w:r>
          </w:p>
        </w:tc>
        <w:tc>
          <w:tcPr>
            <w:tcW w:w="1151" w:type="dxa"/>
            <w:vAlign w:val="center"/>
          </w:tcPr>
          <w:p w:rsidR="00B40EB7" w:rsidRPr="00372191" w:rsidRDefault="00B40EB7" w:rsidP="00372191">
            <w:pPr>
              <w:tabs>
                <w:tab w:val="left" w:pos="338"/>
                <w:tab w:val="right" w:pos="10773"/>
              </w:tabs>
              <w:spacing w:after="0" w:line="240" w:lineRule="auto"/>
              <w:jc w:val="center"/>
              <w:rPr>
                <w:rFonts w:cs="Simplified Arabic"/>
                <w:b/>
                <w:bCs/>
                <w:sz w:val="24"/>
                <w:szCs w:val="24"/>
                <w:lang w:bidi="ar-IQ"/>
              </w:rPr>
            </w:pPr>
            <w:r w:rsidRPr="00372191">
              <w:rPr>
                <w:rFonts w:cs="Simplified Arabic" w:hint="eastAsia"/>
                <w:b/>
                <w:bCs/>
                <w:sz w:val="24"/>
                <w:szCs w:val="24"/>
                <w:rtl/>
                <w:lang w:bidi="ar-IQ"/>
              </w:rPr>
              <w:t>الخلطة</w:t>
            </w:r>
            <w:r w:rsidRPr="00372191">
              <w:rPr>
                <w:rFonts w:cs="Simplified Arabic"/>
                <w:b/>
                <w:bCs/>
                <w:sz w:val="24"/>
                <w:szCs w:val="24"/>
                <w:rtl/>
                <w:lang w:bidi="ar-IQ"/>
              </w:rPr>
              <w:t xml:space="preserve"> </w:t>
            </w:r>
            <w:r w:rsidRPr="00372191">
              <w:rPr>
                <w:rFonts w:ascii="Times New Roman" w:hAnsi="Times New Roman" w:cs="Simplified Arabic"/>
                <w:b/>
                <w:bCs/>
                <w:sz w:val="24"/>
                <w:szCs w:val="24"/>
                <w:lang w:bidi="ar-IQ"/>
              </w:rPr>
              <w:t>D</w:t>
            </w:r>
          </w:p>
        </w:tc>
      </w:tr>
      <w:tr w:rsidR="00B40EB7" w:rsidRPr="00372191">
        <w:trPr>
          <w:trHeight w:val="301"/>
          <w:jc w:val="center"/>
        </w:trPr>
        <w:tc>
          <w:tcPr>
            <w:tcW w:w="1893"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b/>
                <w:bCs/>
                <w:sz w:val="24"/>
                <w:szCs w:val="24"/>
                <w:lang w:bidi="ar-IQ"/>
              </w:rPr>
            </w:pPr>
            <w:r w:rsidRPr="00372191">
              <w:rPr>
                <w:rFonts w:cs="Simplified Arabic" w:hint="eastAsia"/>
                <w:b/>
                <w:bCs/>
                <w:sz w:val="24"/>
                <w:szCs w:val="24"/>
                <w:rtl/>
                <w:lang w:bidi="ar-IQ"/>
              </w:rPr>
              <w:t>الكثافة</w:t>
            </w:r>
            <w:r w:rsidRPr="00372191">
              <w:rPr>
                <w:rFonts w:cs="Simplified Arabic"/>
                <w:b/>
                <w:bCs/>
                <w:sz w:val="24"/>
                <w:szCs w:val="24"/>
                <w:rtl/>
                <w:lang w:bidi="ar-IQ"/>
              </w:rPr>
              <w:t xml:space="preserve"> </w:t>
            </w:r>
            <w:r w:rsidRPr="00372191">
              <w:rPr>
                <w:rFonts w:cs="Simplified Arabic" w:hint="eastAsia"/>
                <w:b/>
                <w:bCs/>
                <w:sz w:val="24"/>
                <w:szCs w:val="24"/>
                <w:rtl/>
                <w:lang w:bidi="ar-IQ"/>
              </w:rPr>
              <w:t>الرطبة</w:t>
            </w:r>
            <w:r w:rsidRPr="00372191">
              <w:rPr>
                <w:rFonts w:cs="Simplified Arabic"/>
                <w:b/>
                <w:bCs/>
                <w:sz w:val="24"/>
                <w:szCs w:val="24"/>
                <w:rtl/>
                <w:lang w:bidi="ar-IQ"/>
              </w:rPr>
              <w:t xml:space="preserve"> </w:t>
            </w:r>
            <w:r w:rsidRPr="00372191">
              <w:rPr>
                <w:rFonts w:ascii="Times New Roman" w:hAnsi="Times New Roman" w:cs="Simplified Arabic"/>
                <w:b/>
                <w:bCs/>
                <w:sz w:val="24"/>
                <w:szCs w:val="24"/>
                <w:lang w:bidi="ar-IQ"/>
              </w:rPr>
              <w:t>g/cm</w:t>
            </w:r>
          </w:p>
        </w:tc>
        <w:tc>
          <w:tcPr>
            <w:tcW w:w="115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2.30</w:t>
            </w:r>
          </w:p>
        </w:tc>
        <w:tc>
          <w:tcPr>
            <w:tcW w:w="108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3.25</w:t>
            </w:r>
          </w:p>
        </w:tc>
        <w:tc>
          <w:tcPr>
            <w:tcW w:w="108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4.50</w:t>
            </w:r>
          </w:p>
        </w:tc>
        <w:tc>
          <w:tcPr>
            <w:tcW w:w="1151"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5.10</w:t>
            </w:r>
          </w:p>
        </w:tc>
      </w:tr>
      <w:tr w:rsidR="00B40EB7" w:rsidRPr="00372191">
        <w:trPr>
          <w:trHeight w:val="420"/>
          <w:jc w:val="center"/>
        </w:trPr>
        <w:tc>
          <w:tcPr>
            <w:tcW w:w="1893"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b/>
                <w:bCs/>
                <w:sz w:val="24"/>
                <w:szCs w:val="24"/>
                <w:lang w:bidi="ar-IQ"/>
              </w:rPr>
            </w:pPr>
            <w:r w:rsidRPr="00372191">
              <w:rPr>
                <w:rFonts w:cs="Simplified Arabic" w:hint="eastAsia"/>
                <w:b/>
                <w:bCs/>
                <w:sz w:val="24"/>
                <w:szCs w:val="24"/>
                <w:rtl/>
                <w:lang w:bidi="ar-IQ"/>
              </w:rPr>
              <w:t>الكثافة</w:t>
            </w:r>
            <w:r w:rsidRPr="00372191">
              <w:rPr>
                <w:rFonts w:cs="Simplified Arabic"/>
                <w:b/>
                <w:bCs/>
                <w:sz w:val="24"/>
                <w:szCs w:val="24"/>
                <w:rtl/>
                <w:lang w:bidi="ar-IQ"/>
              </w:rPr>
              <w:t xml:space="preserve"> </w:t>
            </w:r>
            <w:r w:rsidRPr="00372191">
              <w:rPr>
                <w:rFonts w:cs="Simplified Arabic" w:hint="eastAsia"/>
                <w:b/>
                <w:bCs/>
                <w:sz w:val="24"/>
                <w:szCs w:val="24"/>
                <w:rtl/>
                <w:lang w:bidi="ar-IQ"/>
              </w:rPr>
              <w:t>الجافة</w:t>
            </w:r>
            <w:r w:rsidRPr="00372191">
              <w:rPr>
                <w:rFonts w:cs="Simplified Arabic"/>
                <w:b/>
                <w:bCs/>
                <w:sz w:val="24"/>
                <w:szCs w:val="24"/>
                <w:rtl/>
                <w:lang w:bidi="ar-IQ"/>
              </w:rPr>
              <w:t xml:space="preserve"> </w:t>
            </w:r>
            <w:r w:rsidRPr="00372191">
              <w:rPr>
                <w:rFonts w:ascii="Times New Roman" w:hAnsi="Times New Roman" w:cs="Simplified Arabic"/>
                <w:b/>
                <w:bCs/>
                <w:sz w:val="24"/>
                <w:szCs w:val="24"/>
                <w:lang w:bidi="ar-IQ"/>
              </w:rPr>
              <w:t>g/cm</w:t>
            </w:r>
          </w:p>
        </w:tc>
        <w:tc>
          <w:tcPr>
            <w:tcW w:w="115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2.15</w:t>
            </w:r>
          </w:p>
        </w:tc>
        <w:tc>
          <w:tcPr>
            <w:tcW w:w="108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3.19</w:t>
            </w:r>
          </w:p>
        </w:tc>
        <w:tc>
          <w:tcPr>
            <w:tcW w:w="108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4.35</w:t>
            </w:r>
          </w:p>
        </w:tc>
        <w:tc>
          <w:tcPr>
            <w:tcW w:w="1151"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4.50</w:t>
            </w:r>
          </w:p>
        </w:tc>
      </w:tr>
    </w:tbl>
    <w:p w:rsidR="00B40EB7" w:rsidRPr="00372191" w:rsidRDefault="00B40EB7" w:rsidP="00372191">
      <w:pPr>
        <w:tabs>
          <w:tab w:val="left" w:pos="338"/>
          <w:tab w:val="right" w:pos="10773"/>
        </w:tabs>
        <w:spacing w:after="0" w:line="240" w:lineRule="auto"/>
        <w:jc w:val="lowKashida"/>
        <w:rPr>
          <w:rFonts w:cs="Simplified Arabic"/>
          <w:sz w:val="24"/>
          <w:szCs w:val="24"/>
          <w:lang w:bidi="ar-IQ"/>
        </w:rPr>
      </w:pPr>
    </w:p>
    <w:p w:rsidR="00B40EB7" w:rsidRPr="00372191" w:rsidRDefault="00B40EB7" w:rsidP="00372191">
      <w:pPr>
        <w:tabs>
          <w:tab w:val="left" w:pos="338"/>
          <w:tab w:val="right" w:pos="10773"/>
        </w:tabs>
        <w:spacing w:after="0" w:line="240" w:lineRule="auto"/>
        <w:jc w:val="lowKashida"/>
        <w:rPr>
          <w:rFonts w:ascii="Arial" w:hAnsi="Arial" w:cs="Simplified Arabic"/>
          <w:sz w:val="24"/>
          <w:szCs w:val="24"/>
          <w:rtl/>
          <w:lang w:bidi="ar-IQ"/>
        </w:rPr>
      </w:pPr>
      <w:r w:rsidRPr="00372191">
        <w:rPr>
          <w:rFonts w:ascii="Arial" w:hAnsi="Arial" w:cs="Simplified Arabic"/>
          <w:sz w:val="24"/>
          <w:szCs w:val="24"/>
          <w:u w:val="single"/>
          <w:lang w:bidi="ar-IQ"/>
        </w:rPr>
        <w:t>(3-1-C)</w:t>
      </w:r>
      <w:r w:rsidRPr="00372191">
        <w:rPr>
          <w:rFonts w:ascii="Arial" w:hAnsi="Arial" w:cs="Simplified Arabic"/>
          <w:b/>
          <w:bCs/>
          <w:sz w:val="24"/>
          <w:szCs w:val="24"/>
          <w:u w:val="single"/>
          <w:lang w:bidi="ar-IQ"/>
        </w:rPr>
        <w:t xml:space="preserve"> </w:t>
      </w:r>
      <w:r w:rsidRPr="00372191">
        <w:rPr>
          <w:rFonts w:ascii="Arial" w:hAnsi="Arial" w:cs="Simplified Arabic"/>
          <w:b/>
          <w:bCs/>
          <w:sz w:val="24"/>
          <w:szCs w:val="24"/>
          <w:u w:val="single"/>
          <w:rtl/>
          <w:lang w:bidi="ar-IQ"/>
        </w:rPr>
        <w:t xml:space="preserve"> فحص مقاومة الأنضغاط </w:t>
      </w:r>
      <w:r w:rsidRPr="00372191">
        <w:rPr>
          <w:rFonts w:ascii="Arial" w:hAnsi="Arial" w:cs="Simplified Arabic"/>
          <w:b/>
          <w:bCs/>
          <w:sz w:val="24"/>
          <w:szCs w:val="24"/>
          <w:rtl/>
          <w:lang w:bidi="ar-IQ"/>
        </w:rPr>
        <w:t>:</w:t>
      </w:r>
      <w:r w:rsidRPr="00372191">
        <w:rPr>
          <w:rFonts w:ascii="Arial" w:hAnsi="Arial" w:cs="Simplified Arabic"/>
          <w:sz w:val="24"/>
          <w:szCs w:val="24"/>
          <w:rtl/>
          <w:lang w:bidi="ar-IQ"/>
        </w:rPr>
        <w:t>- تم فحص (</w:t>
      </w:r>
      <w:r w:rsidRPr="00372191">
        <w:rPr>
          <w:rFonts w:ascii="Arial" w:hAnsi="Arial" w:cs="Simplified Arabic"/>
          <w:sz w:val="24"/>
          <w:szCs w:val="24"/>
          <w:lang w:bidi="ar-IQ"/>
        </w:rPr>
        <w:t>16</w:t>
      </w:r>
      <w:r>
        <w:rPr>
          <w:rFonts w:ascii="Arial" w:hAnsi="Arial" w:cs="Simplified Arabic"/>
          <w:sz w:val="24"/>
          <w:szCs w:val="24"/>
          <w:rtl/>
          <w:lang w:bidi="ar-IQ"/>
        </w:rPr>
        <w:t xml:space="preserve"> نماذج مكعبة</w:t>
      </w:r>
      <w:r w:rsidRPr="00372191">
        <w:rPr>
          <w:rFonts w:ascii="Arial" w:hAnsi="Arial" w:cs="Simplified Arabic"/>
          <w:sz w:val="24"/>
          <w:szCs w:val="24"/>
          <w:rtl/>
          <w:lang w:bidi="ar-IQ"/>
        </w:rPr>
        <w:t>) لأربع خلطات خرسانية (</w:t>
      </w:r>
      <w:r w:rsidRPr="00372191">
        <w:rPr>
          <w:rFonts w:ascii="Arial" w:hAnsi="Arial" w:cs="Simplified Arabic"/>
          <w:sz w:val="24"/>
          <w:szCs w:val="24"/>
          <w:lang w:bidi="ar-IQ"/>
        </w:rPr>
        <w:t>A,B,C,D</w:t>
      </w:r>
      <w:r w:rsidRPr="00372191">
        <w:rPr>
          <w:rFonts w:ascii="Arial" w:hAnsi="Arial" w:cs="Simplified Arabic"/>
          <w:sz w:val="24"/>
          <w:szCs w:val="24"/>
          <w:rtl/>
          <w:lang w:bidi="ar-IQ"/>
        </w:rPr>
        <w:t>) وبأعمار مختلفة (</w:t>
      </w:r>
      <w:r w:rsidRPr="00372191">
        <w:rPr>
          <w:rFonts w:ascii="Arial" w:hAnsi="Arial" w:cs="Simplified Arabic"/>
          <w:sz w:val="24"/>
          <w:szCs w:val="24"/>
          <w:lang w:bidi="ar-IQ"/>
        </w:rPr>
        <w:t>28,14,7</w:t>
      </w:r>
      <w:r w:rsidRPr="00372191">
        <w:rPr>
          <w:rFonts w:ascii="Arial" w:hAnsi="Arial" w:cs="Simplified Arabic"/>
          <w:sz w:val="24"/>
          <w:szCs w:val="24"/>
          <w:rtl/>
          <w:lang w:bidi="ar-IQ"/>
        </w:rPr>
        <w:t>,</w:t>
      </w:r>
      <w:r w:rsidRPr="00372191">
        <w:rPr>
          <w:rFonts w:ascii="Arial" w:hAnsi="Arial" w:cs="Simplified Arabic"/>
          <w:sz w:val="24"/>
          <w:szCs w:val="24"/>
          <w:lang w:bidi="ar-IQ"/>
        </w:rPr>
        <w:t>60</w:t>
      </w:r>
      <w:r w:rsidRPr="00372191">
        <w:rPr>
          <w:rFonts w:ascii="Arial" w:hAnsi="Arial" w:cs="Simplified Arabic"/>
          <w:sz w:val="24"/>
          <w:szCs w:val="24"/>
          <w:rtl/>
          <w:lang w:bidi="ar-IQ"/>
        </w:rPr>
        <w:t xml:space="preserve">) يوم وتم معالجتها بالماء بواسطة جهاز الأنضغاط </w:t>
      </w:r>
      <w:r w:rsidRPr="00372191">
        <w:rPr>
          <w:rFonts w:ascii="Arial" w:hAnsi="Arial" w:cs="Simplified Arabic"/>
          <w:sz w:val="24"/>
          <w:szCs w:val="24"/>
          <w:lang w:bidi="ar-IQ"/>
        </w:rPr>
        <w:t>Ele-Digital2000)</w:t>
      </w:r>
      <w:r w:rsidRPr="00372191">
        <w:rPr>
          <w:rFonts w:ascii="Arial" w:hAnsi="Arial" w:cs="Simplified Arabic"/>
          <w:sz w:val="24"/>
          <w:szCs w:val="24"/>
          <w:rtl/>
          <w:lang w:bidi="ar-IQ"/>
        </w:rPr>
        <w:t>) وكانت النتائج كما مبين بالجدول (</w:t>
      </w:r>
      <w:r w:rsidRPr="00372191">
        <w:rPr>
          <w:rFonts w:ascii="Arial" w:hAnsi="Arial" w:cs="Simplified Arabic"/>
          <w:sz w:val="24"/>
          <w:szCs w:val="24"/>
          <w:lang w:bidi="ar-IQ"/>
        </w:rPr>
        <w:t>7</w:t>
      </w:r>
      <w:r w:rsidRPr="00372191">
        <w:rPr>
          <w:rFonts w:ascii="Arial" w:hAnsi="Arial" w:cs="Simplified Arabic"/>
          <w:sz w:val="24"/>
          <w:szCs w:val="24"/>
          <w:rtl/>
          <w:lang w:bidi="ar-IQ"/>
        </w:rPr>
        <w:t>) وبموجب المواصفه القياسية (</w:t>
      </w:r>
      <w:r w:rsidRPr="00372191">
        <w:rPr>
          <w:rFonts w:ascii="Arial" w:hAnsi="Arial" w:cs="Simplified Arabic"/>
          <w:sz w:val="24"/>
          <w:szCs w:val="24"/>
          <w:lang w:bidi="ar-IQ"/>
        </w:rPr>
        <w:t>ASTM,C289,1989</w:t>
      </w:r>
      <w:r w:rsidRPr="00372191">
        <w:rPr>
          <w:rFonts w:ascii="Arial" w:hAnsi="Arial" w:cs="Simplified Arabic"/>
          <w:sz w:val="24"/>
          <w:szCs w:val="24"/>
          <w:rtl/>
          <w:lang w:bidi="ar-IQ"/>
        </w:rPr>
        <w:t>) والمواصفة القياسية البريطانية (</w:t>
      </w:r>
      <w:r w:rsidRPr="00372191">
        <w:rPr>
          <w:rFonts w:ascii="Arial" w:hAnsi="Arial" w:cs="Simplified Arabic"/>
          <w:sz w:val="24"/>
          <w:szCs w:val="24"/>
          <w:lang w:bidi="ar-IQ"/>
        </w:rPr>
        <w:t>B.S,1881,part181-1998</w:t>
      </w:r>
      <w:r w:rsidRPr="00372191">
        <w:rPr>
          <w:rFonts w:ascii="Arial" w:hAnsi="Arial" w:cs="Simplified Arabic"/>
          <w:sz w:val="24"/>
          <w:szCs w:val="24"/>
          <w:rtl/>
          <w:lang w:bidi="ar-IQ"/>
        </w:rPr>
        <w:t>)</w:t>
      </w:r>
    </w:p>
    <w:p w:rsidR="00B40EB7" w:rsidRDefault="00B40EB7" w:rsidP="00372191">
      <w:pPr>
        <w:tabs>
          <w:tab w:val="left" w:pos="338"/>
          <w:tab w:val="right" w:pos="10773"/>
        </w:tabs>
        <w:spacing w:after="0" w:line="240" w:lineRule="auto"/>
        <w:jc w:val="center"/>
        <w:rPr>
          <w:rFonts w:cs="Simplified Arabic"/>
          <w:b/>
          <w:bCs/>
          <w:sz w:val="24"/>
          <w:szCs w:val="24"/>
          <w:lang w:bidi="ar-IQ"/>
        </w:rPr>
      </w:pPr>
    </w:p>
    <w:p w:rsidR="00B40EB7" w:rsidRPr="006E16AA" w:rsidRDefault="00B40EB7" w:rsidP="00AB4586">
      <w:pPr>
        <w:spacing w:after="0" w:line="240" w:lineRule="auto"/>
        <w:jc w:val="center"/>
        <w:rPr>
          <w:rFonts w:cs="Simplified Arabic"/>
          <w:sz w:val="24"/>
          <w:szCs w:val="24"/>
          <w:lang w:bidi="ar-IQ"/>
        </w:rPr>
      </w:pPr>
      <w:r w:rsidRPr="006E16AA">
        <w:rPr>
          <w:rFonts w:cs="Simplified Arabic" w:hint="eastAsia"/>
          <w:b/>
          <w:bCs/>
          <w:sz w:val="24"/>
          <w:szCs w:val="24"/>
          <w:rtl/>
          <w:lang w:bidi="ar-IQ"/>
        </w:rPr>
        <w:t>جدول</w:t>
      </w:r>
      <w:r w:rsidRPr="006E16AA">
        <w:rPr>
          <w:rFonts w:cs="Simplified Arabic"/>
          <w:b/>
          <w:bCs/>
          <w:sz w:val="24"/>
          <w:szCs w:val="24"/>
          <w:rtl/>
          <w:lang w:bidi="ar-IQ"/>
        </w:rPr>
        <w:t xml:space="preserve"> (</w:t>
      </w:r>
      <w:r w:rsidRPr="006E16AA">
        <w:rPr>
          <w:rFonts w:cs="Simplified Arabic"/>
          <w:b/>
          <w:bCs/>
          <w:sz w:val="24"/>
          <w:szCs w:val="24"/>
          <w:lang w:bidi="ar-IQ"/>
        </w:rPr>
        <w:t>7</w:t>
      </w:r>
      <w:r w:rsidRPr="006E16AA">
        <w:rPr>
          <w:rFonts w:cs="Simplified Arabic"/>
          <w:b/>
          <w:bCs/>
          <w:sz w:val="24"/>
          <w:szCs w:val="24"/>
          <w:rtl/>
          <w:lang w:bidi="ar-IQ"/>
        </w:rPr>
        <w:t xml:space="preserve">) </w:t>
      </w:r>
      <w:r w:rsidRPr="006E16AA">
        <w:rPr>
          <w:rFonts w:cs="Simplified Arabic" w:hint="eastAsia"/>
          <w:b/>
          <w:bCs/>
          <w:sz w:val="24"/>
          <w:szCs w:val="24"/>
          <w:rtl/>
          <w:lang w:bidi="ar-IQ"/>
        </w:rPr>
        <w:t>مقاومة</w:t>
      </w:r>
      <w:r w:rsidRPr="006E16AA">
        <w:rPr>
          <w:rFonts w:cs="Simplified Arabic"/>
          <w:b/>
          <w:bCs/>
          <w:sz w:val="24"/>
          <w:szCs w:val="24"/>
          <w:rtl/>
          <w:lang w:bidi="ar-IQ"/>
        </w:rPr>
        <w:t xml:space="preserve"> </w:t>
      </w:r>
      <w:r w:rsidRPr="006E16AA">
        <w:rPr>
          <w:rFonts w:cs="Simplified Arabic" w:hint="eastAsia"/>
          <w:b/>
          <w:bCs/>
          <w:sz w:val="24"/>
          <w:szCs w:val="24"/>
          <w:rtl/>
          <w:lang w:bidi="ar-IQ"/>
        </w:rPr>
        <w:t>الأنضغاط</w:t>
      </w:r>
      <w:r w:rsidRPr="006E16AA">
        <w:rPr>
          <w:rFonts w:cs="Simplified Arabic"/>
          <w:b/>
          <w:bCs/>
          <w:sz w:val="24"/>
          <w:szCs w:val="24"/>
          <w:rtl/>
          <w:lang w:bidi="ar-IQ"/>
        </w:rPr>
        <w:t xml:space="preserve"> </w:t>
      </w:r>
      <w:r w:rsidRPr="006E16AA">
        <w:rPr>
          <w:rFonts w:cs="Simplified Arabic" w:hint="eastAsia"/>
          <w:b/>
          <w:bCs/>
          <w:sz w:val="24"/>
          <w:szCs w:val="24"/>
          <w:rtl/>
          <w:lang w:bidi="ar-IQ"/>
        </w:rPr>
        <w:t>للنماذج</w:t>
      </w:r>
      <w:r w:rsidRPr="006E16AA">
        <w:rPr>
          <w:rFonts w:cs="Simplified Arabic"/>
          <w:b/>
          <w:bCs/>
          <w:sz w:val="24"/>
          <w:szCs w:val="24"/>
          <w:rtl/>
          <w:lang w:bidi="ar-IQ"/>
        </w:rPr>
        <w:t xml:space="preserve"> </w:t>
      </w:r>
      <w:r w:rsidRPr="006E16AA">
        <w:rPr>
          <w:rFonts w:cs="Simplified Arabic" w:hint="eastAsia"/>
          <w:b/>
          <w:bCs/>
          <w:sz w:val="24"/>
          <w:szCs w:val="24"/>
          <w:rtl/>
          <w:lang w:bidi="ar-IQ"/>
        </w:rPr>
        <w:t>الخرسانية</w:t>
      </w:r>
      <w:r w:rsidRPr="006E16AA">
        <w:rPr>
          <w:rFonts w:cs="Simplified Arabic"/>
          <w:b/>
          <w:bCs/>
          <w:sz w:val="24"/>
          <w:szCs w:val="24"/>
          <w:rtl/>
          <w:lang w:bidi="ar-IQ"/>
        </w:rPr>
        <w:t xml:space="preserve"> </w:t>
      </w:r>
      <w:r w:rsidRPr="006E16AA">
        <w:rPr>
          <w:rFonts w:cs="Simplified Arabic" w:hint="eastAsia"/>
          <w:b/>
          <w:bCs/>
          <w:sz w:val="24"/>
          <w:szCs w:val="24"/>
          <w:rtl/>
          <w:lang w:bidi="ar-IQ"/>
        </w:rPr>
        <w:t>المكعبة</w:t>
      </w:r>
    </w:p>
    <w:tbl>
      <w:tblPr>
        <w:bidiVisual/>
        <w:tblW w:w="66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40"/>
        <w:gridCol w:w="1080"/>
        <w:gridCol w:w="1260"/>
        <w:gridCol w:w="1620"/>
        <w:gridCol w:w="1620"/>
      </w:tblGrid>
      <w:tr w:rsidR="00B40EB7" w:rsidRPr="00372191">
        <w:trPr>
          <w:trHeight w:val="329"/>
          <w:jc w:val="center"/>
        </w:trPr>
        <w:tc>
          <w:tcPr>
            <w:tcW w:w="1040" w:type="dxa"/>
            <w:vMerge w:val="restart"/>
            <w:vAlign w:val="center"/>
          </w:tcPr>
          <w:p w:rsidR="00B40EB7" w:rsidRPr="00372191" w:rsidRDefault="00B40EB7" w:rsidP="00AB4586">
            <w:pPr>
              <w:tabs>
                <w:tab w:val="left" w:pos="338"/>
                <w:tab w:val="right" w:pos="10773"/>
              </w:tabs>
              <w:spacing w:after="0" w:line="240" w:lineRule="auto"/>
              <w:jc w:val="center"/>
              <w:rPr>
                <w:rFonts w:cs="Simplified Arabic"/>
                <w:b/>
                <w:bCs/>
                <w:sz w:val="24"/>
                <w:szCs w:val="24"/>
                <w:rtl/>
                <w:lang w:bidi="ar-IQ"/>
              </w:rPr>
            </w:pPr>
            <w:r w:rsidRPr="00372191">
              <w:rPr>
                <w:rFonts w:cs="Simplified Arabic" w:hint="eastAsia"/>
                <w:b/>
                <w:bCs/>
                <w:sz w:val="24"/>
                <w:szCs w:val="24"/>
                <w:rtl/>
                <w:lang w:bidi="ar-IQ"/>
              </w:rPr>
              <w:t>الخلطة</w:t>
            </w:r>
          </w:p>
          <w:p w:rsidR="00B40EB7" w:rsidRPr="00372191" w:rsidRDefault="00B40EB7" w:rsidP="00AB4586">
            <w:pPr>
              <w:tabs>
                <w:tab w:val="left" w:pos="338"/>
                <w:tab w:val="right" w:pos="10773"/>
              </w:tabs>
              <w:spacing w:after="0" w:line="240" w:lineRule="auto"/>
              <w:jc w:val="center"/>
              <w:rPr>
                <w:rFonts w:cs="Simplified Arabic"/>
                <w:b/>
                <w:bCs/>
                <w:sz w:val="24"/>
                <w:szCs w:val="24"/>
                <w:lang w:bidi="ar-IQ"/>
              </w:rPr>
            </w:pPr>
          </w:p>
        </w:tc>
        <w:tc>
          <w:tcPr>
            <w:tcW w:w="5580" w:type="dxa"/>
            <w:gridSpan w:val="4"/>
            <w:vAlign w:val="center"/>
          </w:tcPr>
          <w:p w:rsidR="00B40EB7" w:rsidRPr="00372191" w:rsidRDefault="00B40EB7" w:rsidP="00AB4586">
            <w:pPr>
              <w:tabs>
                <w:tab w:val="left" w:pos="338"/>
                <w:tab w:val="right" w:pos="10773"/>
              </w:tabs>
              <w:spacing w:after="0" w:line="240" w:lineRule="auto"/>
              <w:jc w:val="center"/>
              <w:rPr>
                <w:rFonts w:ascii="Times New Roman" w:hAnsi="Times New Roman" w:cs="Simplified Arabic"/>
                <w:b/>
                <w:bCs/>
                <w:sz w:val="24"/>
                <w:szCs w:val="24"/>
                <w:lang w:bidi="ar-IQ"/>
              </w:rPr>
            </w:pPr>
            <w:r w:rsidRPr="00372191">
              <w:rPr>
                <w:rFonts w:cs="Simplified Arabic" w:hint="eastAsia"/>
                <w:b/>
                <w:bCs/>
                <w:sz w:val="24"/>
                <w:szCs w:val="24"/>
                <w:rtl/>
                <w:lang w:bidi="ar-IQ"/>
              </w:rPr>
              <w:t>مقاومة</w:t>
            </w:r>
            <w:r w:rsidRPr="00372191">
              <w:rPr>
                <w:rFonts w:cs="Simplified Arabic"/>
                <w:b/>
                <w:bCs/>
                <w:sz w:val="24"/>
                <w:szCs w:val="24"/>
                <w:rtl/>
                <w:lang w:bidi="ar-IQ"/>
              </w:rPr>
              <w:t xml:space="preserve"> </w:t>
            </w:r>
            <w:r w:rsidRPr="00372191">
              <w:rPr>
                <w:rFonts w:cs="Simplified Arabic" w:hint="eastAsia"/>
                <w:b/>
                <w:bCs/>
                <w:sz w:val="24"/>
                <w:szCs w:val="24"/>
                <w:rtl/>
                <w:lang w:bidi="ar-IQ"/>
              </w:rPr>
              <w:t>الانضغاط</w:t>
            </w:r>
            <w:r w:rsidRPr="00372191">
              <w:rPr>
                <w:rFonts w:cs="Simplified Arabic"/>
                <w:b/>
                <w:bCs/>
                <w:sz w:val="24"/>
                <w:szCs w:val="24"/>
                <w:rtl/>
                <w:lang w:bidi="ar-IQ"/>
              </w:rPr>
              <w:t xml:space="preserve"> </w:t>
            </w:r>
            <w:r w:rsidRPr="00372191">
              <w:rPr>
                <w:rFonts w:ascii="Times New Roman" w:hAnsi="Times New Roman" w:cs="Simplified Arabic"/>
                <w:b/>
                <w:bCs/>
                <w:sz w:val="24"/>
                <w:szCs w:val="24"/>
                <w:lang w:bidi="ar-IQ"/>
              </w:rPr>
              <w:t>N/mm</w:t>
            </w:r>
            <w:r w:rsidRPr="00372191">
              <w:rPr>
                <w:rFonts w:ascii="Times New Roman" w:hAnsi="Times New Roman" w:cs="Simplified Arabic"/>
                <w:b/>
                <w:bCs/>
                <w:sz w:val="24"/>
                <w:szCs w:val="24"/>
                <w:vertAlign w:val="superscript"/>
                <w:lang w:bidi="ar-IQ"/>
              </w:rPr>
              <w:t>2</w:t>
            </w:r>
            <w:r w:rsidRPr="00372191">
              <w:rPr>
                <w:rFonts w:cs="Simplified Arabic"/>
                <w:b/>
                <w:bCs/>
                <w:sz w:val="24"/>
                <w:szCs w:val="24"/>
                <w:rtl/>
                <w:lang w:bidi="ar-IQ"/>
              </w:rPr>
              <w:t>=</w:t>
            </w:r>
            <w:r w:rsidRPr="00372191">
              <w:rPr>
                <w:rFonts w:ascii="Times New Roman" w:hAnsi="Times New Roman" w:cs="Simplified Arabic"/>
                <w:b/>
                <w:bCs/>
                <w:sz w:val="24"/>
                <w:szCs w:val="24"/>
                <w:lang w:bidi="ar-IQ"/>
              </w:rPr>
              <w:t>Mpa</w:t>
            </w:r>
          </w:p>
        </w:tc>
      </w:tr>
      <w:tr w:rsidR="00B40EB7" w:rsidRPr="00372191">
        <w:trPr>
          <w:trHeight w:val="329"/>
          <w:jc w:val="center"/>
        </w:trPr>
        <w:tc>
          <w:tcPr>
            <w:tcW w:w="1040" w:type="dxa"/>
            <w:vMerge/>
            <w:vAlign w:val="center"/>
          </w:tcPr>
          <w:p w:rsidR="00B40EB7" w:rsidRPr="00372191" w:rsidRDefault="00B40EB7" w:rsidP="00AB4586">
            <w:pPr>
              <w:tabs>
                <w:tab w:val="left" w:pos="338"/>
                <w:tab w:val="right" w:pos="10773"/>
              </w:tabs>
              <w:spacing w:after="0" w:line="240" w:lineRule="auto"/>
              <w:jc w:val="center"/>
              <w:rPr>
                <w:rFonts w:cs="Simplified Arabic"/>
                <w:b/>
                <w:bCs/>
                <w:sz w:val="24"/>
                <w:szCs w:val="24"/>
                <w:lang w:bidi="ar-IQ"/>
              </w:rPr>
            </w:pPr>
          </w:p>
        </w:tc>
        <w:tc>
          <w:tcPr>
            <w:tcW w:w="1080" w:type="dxa"/>
            <w:vAlign w:val="center"/>
          </w:tcPr>
          <w:p w:rsidR="00B40EB7" w:rsidRPr="00372191" w:rsidRDefault="00B40EB7" w:rsidP="00AB4586">
            <w:pPr>
              <w:tabs>
                <w:tab w:val="left" w:pos="338"/>
                <w:tab w:val="right" w:pos="10773"/>
              </w:tabs>
              <w:spacing w:after="0" w:line="240" w:lineRule="auto"/>
              <w:jc w:val="center"/>
              <w:rPr>
                <w:rFonts w:cs="Simplified Arabic"/>
                <w:b/>
                <w:bCs/>
                <w:sz w:val="24"/>
                <w:szCs w:val="24"/>
                <w:lang w:bidi="ar-IQ"/>
              </w:rPr>
            </w:pPr>
            <w:r w:rsidRPr="00372191">
              <w:rPr>
                <w:rFonts w:ascii="Times New Roman" w:hAnsi="Times New Roman" w:cs="Simplified Arabic"/>
                <w:b/>
                <w:bCs/>
                <w:sz w:val="24"/>
                <w:szCs w:val="24"/>
                <w:lang w:bidi="ar-IQ"/>
              </w:rPr>
              <w:t xml:space="preserve">7 </w:t>
            </w:r>
            <w:r w:rsidRPr="00372191">
              <w:rPr>
                <w:rFonts w:cs="Simplified Arabic" w:hint="eastAsia"/>
                <w:b/>
                <w:bCs/>
                <w:sz w:val="24"/>
                <w:szCs w:val="24"/>
                <w:rtl/>
                <w:lang w:bidi="ar-IQ"/>
              </w:rPr>
              <w:t>يوم</w:t>
            </w:r>
          </w:p>
        </w:tc>
        <w:tc>
          <w:tcPr>
            <w:tcW w:w="1260" w:type="dxa"/>
            <w:vAlign w:val="center"/>
          </w:tcPr>
          <w:p w:rsidR="00B40EB7" w:rsidRPr="00372191" w:rsidRDefault="00B40EB7" w:rsidP="00AB4586">
            <w:pPr>
              <w:tabs>
                <w:tab w:val="left" w:pos="338"/>
                <w:tab w:val="right" w:pos="10773"/>
              </w:tabs>
              <w:spacing w:after="0" w:line="240" w:lineRule="auto"/>
              <w:jc w:val="center"/>
              <w:rPr>
                <w:rFonts w:cs="Simplified Arabic"/>
                <w:b/>
                <w:bCs/>
                <w:sz w:val="24"/>
                <w:szCs w:val="24"/>
                <w:lang w:bidi="ar-IQ"/>
              </w:rPr>
            </w:pPr>
            <w:r w:rsidRPr="00372191">
              <w:rPr>
                <w:rFonts w:ascii="Times New Roman" w:hAnsi="Times New Roman" w:cs="Simplified Arabic"/>
                <w:b/>
                <w:bCs/>
                <w:sz w:val="24"/>
                <w:szCs w:val="24"/>
                <w:lang w:bidi="ar-IQ"/>
              </w:rPr>
              <w:t xml:space="preserve">14 </w:t>
            </w:r>
            <w:r w:rsidRPr="00372191">
              <w:rPr>
                <w:rFonts w:cs="Simplified Arabic" w:hint="eastAsia"/>
                <w:b/>
                <w:bCs/>
                <w:sz w:val="24"/>
                <w:szCs w:val="24"/>
                <w:rtl/>
                <w:lang w:bidi="ar-IQ"/>
              </w:rPr>
              <w:t>يوم</w:t>
            </w:r>
          </w:p>
        </w:tc>
        <w:tc>
          <w:tcPr>
            <w:tcW w:w="1620" w:type="dxa"/>
            <w:vAlign w:val="center"/>
          </w:tcPr>
          <w:p w:rsidR="00B40EB7" w:rsidRPr="00372191" w:rsidRDefault="00B40EB7" w:rsidP="00AB4586">
            <w:pPr>
              <w:tabs>
                <w:tab w:val="left" w:pos="338"/>
                <w:tab w:val="right" w:pos="10773"/>
              </w:tabs>
              <w:spacing w:after="0" w:line="240" w:lineRule="auto"/>
              <w:jc w:val="center"/>
              <w:rPr>
                <w:rFonts w:cs="Simplified Arabic"/>
                <w:b/>
                <w:bCs/>
                <w:sz w:val="24"/>
                <w:szCs w:val="24"/>
                <w:lang w:bidi="ar-IQ"/>
              </w:rPr>
            </w:pPr>
            <w:r w:rsidRPr="00372191">
              <w:rPr>
                <w:rFonts w:ascii="Times New Roman" w:hAnsi="Times New Roman" w:cs="Simplified Arabic"/>
                <w:b/>
                <w:bCs/>
                <w:sz w:val="24"/>
                <w:szCs w:val="24"/>
                <w:lang w:bidi="ar-IQ"/>
              </w:rPr>
              <w:t xml:space="preserve">28 </w:t>
            </w:r>
            <w:r w:rsidRPr="00372191">
              <w:rPr>
                <w:rFonts w:cs="Simplified Arabic" w:hint="eastAsia"/>
                <w:b/>
                <w:bCs/>
                <w:sz w:val="24"/>
                <w:szCs w:val="24"/>
                <w:rtl/>
                <w:lang w:bidi="ar-IQ"/>
              </w:rPr>
              <w:t>يوم</w:t>
            </w:r>
          </w:p>
        </w:tc>
        <w:tc>
          <w:tcPr>
            <w:tcW w:w="1620" w:type="dxa"/>
            <w:vAlign w:val="center"/>
          </w:tcPr>
          <w:p w:rsidR="00B40EB7" w:rsidRPr="00372191" w:rsidRDefault="00B40EB7" w:rsidP="00AB4586">
            <w:pPr>
              <w:tabs>
                <w:tab w:val="left" w:pos="338"/>
                <w:tab w:val="right" w:pos="10773"/>
              </w:tabs>
              <w:spacing w:after="0" w:line="240" w:lineRule="auto"/>
              <w:jc w:val="center"/>
              <w:rPr>
                <w:rFonts w:cs="Simplified Arabic"/>
                <w:b/>
                <w:bCs/>
                <w:sz w:val="24"/>
                <w:szCs w:val="24"/>
                <w:lang w:bidi="ar-IQ"/>
              </w:rPr>
            </w:pPr>
            <w:r w:rsidRPr="00372191">
              <w:rPr>
                <w:rFonts w:ascii="Times New Roman" w:hAnsi="Times New Roman" w:cs="Simplified Arabic"/>
                <w:b/>
                <w:bCs/>
                <w:sz w:val="24"/>
                <w:szCs w:val="24"/>
                <w:lang w:bidi="ar-IQ"/>
              </w:rPr>
              <w:t xml:space="preserve">60 </w:t>
            </w:r>
            <w:r w:rsidRPr="00372191">
              <w:rPr>
                <w:rFonts w:cs="Simplified Arabic" w:hint="eastAsia"/>
                <w:b/>
                <w:bCs/>
                <w:sz w:val="24"/>
                <w:szCs w:val="24"/>
                <w:rtl/>
                <w:lang w:bidi="ar-IQ"/>
              </w:rPr>
              <w:t>يوم</w:t>
            </w:r>
          </w:p>
        </w:tc>
      </w:tr>
      <w:tr w:rsidR="00B40EB7" w:rsidRPr="00372191">
        <w:trPr>
          <w:trHeight w:val="113"/>
          <w:jc w:val="center"/>
        </w:trPr>
        <w:tc>
          <w:tcPr>
            <w:tcW w:w="104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b/>
                <w:bCs/>
                <w:sz w:val="24"/>
                <w:szCs w:val="24"/>
                <w:lang w:bidi="ar-IQ"/>
              </w:rPr>
            </w:pPr>
            <w:r w:rsidRPr="00372191">
              <w:rPr>
                <w:rFonts w:ascii="Times New Roman" w:hAnsi="Times New Roman" w:cs="Simplified Arabic"/>
                <w:b/>
                <w:bCs/>
                <w:sz w:val="24"/>
                <w:szCs w:val="24"/>
                <w:lang w:bidi="ar-IQ"/>
              </w:rPr>
              <w:t>A</w:t>
            </w:r>
          </w:p>
        </w:tc>
        <w:tc>
          <w:tcPr>
            <w:tcW w:w="108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16.10</w:t>
            </w:r>
          </w:p>
        </w:tc>
        <w:tc>
          <w:tcPr>
            <w:tcW w:w="1260" w:type="dxa"/>
            <w:vAlign w:val="center"/>
          </w:tcPr>
          <w:p w:rsidR="00B40EB7" w:rsidRPr="00372191" w:rsidRDefault="00B40EB7" w:rsidP="00372191">
            <w:pPr>
              <w:tabs>
                <w:tab w:val="left" w:pos="338"/>
                <w:tab w:val="right" w:pos="10773"/>
              </w:tabs>
              <w:spacing w:after="0" w:line="240" w:lineRule="auto"/>
              <w:jc w:val="center"/>
              <w:rPr>
                <w:rFonts w:cs="Simplified Arabic"/>
                <w:sz w:val="24"/>
                <w:szCs w:val="24"/>
                <w:lang w:bidi="ar-IQ"/>
              </w:rPr>
            </w:pPr>
            <w:r w:rsidRPr="00372191">
              <w:rPr>
                <w:rFonts w:ascii="Times New Roman" w:hAnsi="Times New Roman" w:cs="Simplified Arabic"/>
                <w:sz w:val="24"/>
                <w:szCs w:val="24"/>
                <w:lang w:bidi="ar-IQ"/>
              </w:rPr>
              <w:t>22</w:t>
            </w:r>
          </w:p>
        </w:tc>
        <w:tc>
          <w:tcPr>
            <w:tcW w:w="162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45</w:t>
            </w:r>
          </w:p>
        </w:tc>
        <w:tc>
          <w:tcPr>
            <w:tcW w:w="1620" w:type="dxa"/>
            <w:vAlign w:val="center"/>
          </w:tcPr>
          <w:p w:rsidR="00B40EB7" w:rsidRPr="00372191" w:rsidRDefault="00B40EB7" w:rsidP="00372191">
            <w:pPr>
              <w:tabs>
                <w:tab w:val="left" w:pos="338"/>
                <w:tab w:val="right" w:pos="10773"/>
              </w:tabs>
              <w:spacing w:after="0" w:line="240" w:lineRule="auto"/>
              <w:jc w:val="center"/>
              <w:rPr>
                <w:rFonts w:cs="Simplified Arabic"/>
                <w:sz w:val="24"/>
                <w:szCs w:val="24"/>
                <w:lang w:bidi="ar-IQ"/>
              </w:rPr>
            </w:pPr>
            <w:r w:rsidRPr="00372191">
              <w:rPr>
                <w:rFonts w:ascii="Times New Roman" w:hAnsi="Times New Roman" w:cs="Simplified Arabic"/>
                <w:sz w:val="24"/>
                <w:szCs w:val="24"/>
                <w:lang w:bidi="ar-IQ"/>
              </w:rPr>
              <w:t>52.92</w:t>
            </w:r>
          </w:p>
        </w:tc>
      </w:tr>
      <w:tr w:rsidR="00B40EB7" w:rsidRPr="00372191">
        <w:trPr>
          <w:trHeight w:val="178"/>
          <w:jc w:val="center"/>
        </w:trPr>
        <w:tc>
          <w:tcPr>
            <w:tcW w:w="104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b/>
                <w:bCs/>
                <w:sz w:val="24"/>
                <w:szCs w:val="24"/>
                <w:lang w:bidi="ar-IQ"/>
              </w:rPr>
            </w:pPr>
            <w:r w:rsidRPr="00372191">
              <w:rPr>
                <w:rFonts w:ascii="Times New Roman" w:hAnsi="Times New Roman" w:cs="Simplified Arabic"/>
                <w:b/>
                <w:bCs/>
                <w:sz w:val="24"/>
                <w:szCs w:val="24"/>
                <w:lang w:bidi="ar-IQ"/>
              </w:rPr>
              <w:t>B</w:t>
            </w:r>
          </w:p>
        </w:tc>
        <w:tc>
          <w:tcPr>
            <w:tcW w:w="1080" w:type="dxa"/>
            <w:vAlign w:val="center"/>
          </w:tcPr>
          <w:p w:rsidR="00B40EB7" w:rsidRPr="00372191" w:rsidRDefault="00B40EB7" w:rsidP="00372191">
            <w:pPr>
              <w:tabs>
                <w:tab w:val="left" w:pos="338"/>
                <w:tab w:val="right" w:pos="10773"/>
              </w:tabs>
              <w:spacing w:after="0" w:line="240" w:lineRule="auto"/>
              <w:jc w:val="center"/>
              <w:rPr>
                <w:rFonts w:cs="Simplified Arabic"/>
                <w:sz w:val="24"/>
                <w:szCs w:val="24"/>
                <w:lang w:bidi="ar-IQ"/>
              </w:rPr>
            </w:pPr>
            <w:r w:rsidRPr="00372191">
              <w:rPr>
                <w:rFonts w:ascii="Times New Roman" w:hAnsi="Times New Roman" w:cs="Simplified Arabic"/>
                <w:sz w:val="24"/>
                <w:szCs w:val="24"/>
                <w:lang w:bidi="ar-IQ"/>
              </w:rPr>
              <w:t>17.20</w:t>
            </w:r>
          </w:p>
        </w:tc>
        <w:tc>
          <w:tcPr>
            <w:tcW w:w="1260" w:type="dxa"/>
            <w:vAlign w:val="center"/>
          </w:tcPr>
          <w:p w:rsidR="00B40EB7" w:rsidRPr="00372191" w:rsidRDefault="00B40EB7" w:rsidP="00372191">
            <w:pPr>
              <w:tabs>
                <w:tab w:val="left" w:pos="338"/>
                <w:tab w:val="right" w:pos="10773"/>
              </w:tabs>
              <w:spacing w:after="0" w:line="240" w:lineRule="auto"/>
              <w:jc w:val="center"/>
              <w:rPr>
                <w:rFonts w:cs="Simplified Arabic"/>
                <w:sz w:val="24"/>
                <w:szCs w:val="24"/>
                <w:lang w:bidi="ar-IQ"/>
              </w:rPr>
            </w:pPr>
            <w:r w:rsidRPr="00372191">
              <w:rPr>
                <w:rFonts w:ascii="Times New Roman" w:hAnsi="Times New Roman" w:cs="Simplified Arabic"/>
                <w:sz w:val="24"/>
                <w:szCs w:val="24"/>
                <w:lang w:bidi="ar-IQ"/>
              </w:rPr>
              <w:t>23.5</w:t>
            </w:r>
          </w:p>
        </w:tc>
        <w:tc>
          <w:tcPr>
            <w:tcW w:w="1620" w:type="dxa"/>
            <w:vAlign w:val="center"/>
          </w:tcPr>
          <w:p w:rsidR="00B40EB7" w:rsidRPr="00372191" w:rsidRDefault="00B40EB7" w:rsidP="00372191">
            <w:pPr>
              <w:tabs>
                <w:tab w:val="left" w:pos="338"/>
                <w:tab w:val="right" w:pos="10773"/>
              </w:tabs>
              <w:spacing w:after="0" w:line="240" w:lineRule="auto"/>
              <w:jc w:val="center"/>
              <w:rPr>
                <w:rFonts w:cs="Simplified Arabic"/>
                <w:sz w:val="24"/>
                <w:szCs w:val="24"/>
                <w:lang w:bidi="ar-IQ"/>
              </w:rPr>
            </w:pPr>
            <w:r w:rsidRPr="00372191">
              <w:rPr>
                <w:rFonts w:ascii="Times New Roman" w:hAnsi="Times New Roman" w:cs="Simplified Arabic"/>
                <w:sz w:val="24"/>
                <w:szCs w:val="24"/>
                <w:lang w:bidi="ar-IQ"/>
              </w:rPr>
              <w:t>48</w:t>
            </w:r>
          </w:p>
        </w:tc>
        <w:tc>
          <w:tcPr>
            <w:tcW w:w="1620" w:type="dxa"/>
            <w:vAlign w:val="center"/>
          </w:tcPr>
          <w:p w:rsidR="00B40EB7" w:rsidRPr="00372191" w:rsidRDefault="00B40EB7" w:rsidP="00372191">
            <w:pPr>
              <w:tabs>
                <w:tab w:val="left" w:pos="338"/>
                <w:tab w:val="right" w:pos="10773"/>
              </w:tabs>
              <w:spacing w:after="0" w:line="240" w:lineRule="auto"/>
              <w:jc w:val="center"/>
              <w:rPr>
                <w:rFonts w:cs="Simplified Arabic"/>
                <w:sz w:val="24"/>
                <w:szCs w:val="24"/>
                <w:lang w:bidi="ar-IQ"/>
              </w:rPr>
            </w:pPr>
            <w:r w:rsidRPr="00372191">
              <w:rPr>
                <w:rFonts w:ascii="Times New Roman" w:hAnsi="Times New Roman" w:cs="Simplified Arabic"/>
                <w:sz w:val="24"/>
                <w:szCs w:val="24"/>
                <w:lang w:bidi="ar-IQ"/>
              </w:rPr>
              <w:t>59.5</w:t>
            </w:r>
          </w:p>
        </w:tc>
      </w:tr>
      <w:tr w:rsidR="00B40EB7" w:rsidRPr="00372191">
        <w:trPr>
          <w:trHeight w:val="245"/>
          <w:jc w:val="center"/>
        </w:trPr>
        <w:tc>
          <w:tcPr>
            <w:tcW w:w="104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b/>
                <w:bCs/>
                <w:sz w:val="24"/>
                <w:szCs w:val="24"/>
                <w:lang w:bidi="ar-IQ"/>
              </w:rPr>
            </w:pPr>
            <w:r w:rsidRPr="00372191">
              <w:rPr>
                <w:rFonts w:ascii="Times New Roman" w:hAnsi="Times New Roman" w:cs="Simplified Arabic"/>
                <w:b/>
                <w:bCs/>
                <w:sz w:val="24"/>
                <w:szCs w:val="24"/>
                <w:lang w:bidi="ar-IQ"/>
              </w:rPr>
              <w:t>C</w:t>
            </w:r>
          </w:p>
        </w:tc>
        <w:tc>
          <w:tcPr>
            <w:tcW w:w="1080" w:type="dxa"/>
            <w:vAlign w:val="center"/>
          </w:tcPr>
          <w:p w:rsidR="00B40EB7" w:rsidRPr="00372191" w:rsidRDefault="00B40EB7" w:rsidP="00372191">
            <w:pPr>
              <w:tabs>
                <w:tab w:val="left" w:pos="338"/>
                <w:tab w:val="right" w:pos="10773"/>
              </w:tabs>
              <w:spacing w:after="0" w:line="240" w:lineRule="auto"/>
              <w:jc w:val="center"/>
              <w:rPr>
                <w:rFonts w:cs="Simplified Arabic"/>
                <w:sz w:val="24"/>
                <w:szCs w:val="24"/>
                <w:lang w:bidi="ar-IQ"/>
              </w:rPr>
            </w:pPr>
            <w:r w:rsidRPr="00372191">
              <w:rPr>
                <w:rFonts w:ascii="Times New Roman" w:hAnsi="Times New Roman" w:cs="Simplified Arabic"/>
                <w:sz w:val="24"/>
                <w:szCs w:val="24"/>
                <w:lang w:bidi="ar-IQ"/>
              </w:rPr>
              <w:t>15.30</w:t>
            </w:r>
          </w:p>
        </w:tc>
        <w:tc>
          <w:tcPr>
            <w:tcW w:w="1260" w:type="dxa"/>
            <w:vAlign w:val="center"/>
          </w:tcPr>
          <w:p w:rsidR="00B40EB7" w:rsidRPr="00372191" w:rsidRDefault="00B40EB7" w:rsidP="00372191">
            <w:pPr>
              <w:tabs>
                <w:tab w:val="left" w:pos="338"/>
                <w:tab w:val="right" w:pos="10773"/>
              </w:tabs>
              <w:spacing w:after="0" w:line="240" w:lineRule="auto"/>
              <w:jc w:val="center"/>
              <w:rPr>
                <w:rFonts w:cs="Simplified Arabic"/>
                <w:sz w:val="24"/>
                <w:szCs w:val="24"/>
                <w:lang w:bidi="ar-IQ"/>
              </w:rPr>
            </w:pPr>
            <w:r w:rsidRPr="00372191">
              <w:rPr>
                <w:rFonts w:ascii="Times New Roman" w:hAnsi="Times New Roman" w:cs="Simplified Arabic"/>
                <w:sz w:val="24"/>
                <w:szCs w:val="24"/>
                <w:lang w:bidi="ar-IQ"/>
              </w:rPr>
              <w:t>19.20</w:t>
            </w:r>
          </w:p>
        </w:tc>
        <w:tc>
          <w:tcPr>
            <w:tcW w:w="162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43.5</w:t>
            </w:r>
          </w:p>
        </w:tc>
        <w:tc>
          <w:tcPr>
            <w:tcW w:w="1620" w:type="dxa"/>
            <w:vAlign w:val="center"/>
          </w:tcPr>
          <w:p w:rsidR="00B40EB7" w:rsidRPr="00372191" w:rsidRDefault="00B40EB7" w:rsidP="00372191">
            <w:pPr>
              <w:tabs>
                <w:tab w:val="left" w:pos="338"/>
                <w:tab w:val="right" w:pos="10773"/>
              </w:tabs>
              <w:spacing w:after="0" w:line="240" w:lineRule="auto"/>
              <w:jc w:val="center"/>
              <w:rPr>
                <w:rFonts w:cs="Simplified Arabic"/>
                <w:sz w:val="24"/>
                <w:szCs w:val="24"/>
                <w:lang w:bidi="ar-IQ"/>
              </w:rPr>
            </w:pPr>
            <w:r w:rsidRPr="00372191">
              <w:rPr>
                <w:rFonts w:ascii="Times New Roman" w:hAnsi="Times New Roman" w:cs="Simplified Arabic"/>
                <w:sz w:val="24"/>
                <w:szCs w:val="24"/>
                <w:lang w:bidi="ar-IQ"/>
              </w:rPr>
              <w:t>51.25</w:t>
            </w:r>
          </w:p>
        </w:tc>
      </w:tr>
      <w:tr w:rsidR="00B40EB7" w:rsidRPr="00372191">
        <w:trPr>
          <w:trHeight w:val="50"/>
          <w:jc w:val="center"/>
        </w:trPr>
        <w:tc>
          <w:tcPr>
            <w:tcW w:w="104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b/>
                <w:bCs/>
                <w:sz w:val="24"/>
                <w:szCs w:val="24"/>
                <w:lang w:bidi="ar-IQ"/>
              </w:rPr>
            </w:pPr>
            <w:r w:rsidRPr="00372191">
              <w:rPr>
                <w:rFonts w:ascii="Times New Roman" w:hAnsi="Times New Roman" w:cs="Simplified Arabic"/>
                <w:b/>
                <w:bCs/>
                <w:sz w:val="24"/>
                <w:szCs w:val="24"/>
                <w:lang w:bidi="ar-IQ"/>
              </w:rPr>
              <w:t>D</w:t>
            </w:r>
          </w:p>
        </w:tc>
        <w:tc>
          <w:tcPr>
            <w:tcW w:w="108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3.60</w:t>
            </w:r>
          </w:p>
        </w:tc>
        <w:tc>
          <w:tcPr>
            <w:tcW w:w="126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17.60</w:t>
            </w:r>
          </w:p>
        </w:tc>
        <w:tc>
          <w:tcPr>
            <w:tcW w:w="162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39.25</w:t>
            </w:r>
          </w:p>
        </w:tc>
        <w:tc>
          <w:tcPr>
            <w:tcW w:w="162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40.15</w:t>
            </w:r>
          </w:p>
        </w:tc>
      </w:tr>
    </w:tbl>
    <w:p w:rsidR="00B40EB7" w:rsidRPr="00372191" w:rsidRDefault="00B40EB7" w:rsidP="00372191">
      <w:pPr>
        <w:tabs>
          <w:tab w:val="left" w:pos="338"/>
          <w:tab w:val="right" w:pos="10773"/>
        </w:tabs>
        <w:spacing w:after="0" w:line="240" w:lineRule="auto"/>
        <w:rPr>
          <w:rFonts w:cs="Simplified Arabic"/>
          <w:sz w:val="24"/>
          <w:szCs w:val="24"/>
          <w:rtl/>
          <w:lang w:bidi="ar-IQ"/>
        </w:rPr>
      </w:pPr>
    </w:p>
    <w:p w:rsidR="00B40EB7" w:rsidRPr="00372191" w:rsidRDefault="00B40EB7" w:rsidP="00372191">
      <w:pPr>
        <w:tabs>
          <w:tab w:val="left" w:pos="338"/>
          <w:tab w:val="right" w:pos="10773"/>
        </w:tabs>
        <w:spacing w:after="0" w:line="240" w:lineRule="auto"/>
        <w:jc w:val="lowKashida"/>
        <w:rPr>
          <w:rFonts w:cs="Simplified Arabic"/>
          <w:sz w:val="24"/>
          <w:szCs w:val="24"/>
          <w:rtl/>
          <w:lang w:bidi="ar-IQ"/>
        </w:rPr>
      </w:pPr>
      <w:r w:rsidRPr="00372191">
        <w:rPr>
          <w:rFonts w:cs="Simplified Arabic"/>
          <w:b/>
          <w:bCs/>
          <w:sz w:val="24"/>
          <w:szCs w:val="24"/>
          <w:u w:val="single"/>
          <w:rtl/>
          <w:lang w:bidi="ar-IQ"/>
        </w:rPr>
        <w:t>(</w:t>
      </w:r>
      <w:r w:rsidRPr="00372191">
        <w:rPr>
          <w:rFonts w:cs="Simplified Arabic"/>
          <w:b/>
          <w:bCs/>
          <w:sz w:val="24"/>
          <w:szCs w:val="24"/>
          <w:u w:val="single"/>
          <w:lang w:bidi="ar-IQ"/>
        </w:rPr>
        <w:t>3-1-D</w:t>
      </w:r>
      <w:r w:rsidRPr="00372191">
        <w:rPr>
          <w:rFonts w:cs="Simplified Arabic"/>
          <w:b/>
          <w:bCs/>
          <w:sz w:val="24"/>
          <w:szCs w:val="24"/>
          <w:u w:val="single"/>
          <w:rtl/>
          <w:lang w:bidi="ar-IQ"/>
        </w:rPr>
        <w:t xml:space="preserve">) </w:t>
      </w:r>
      <w:r w:rsidRPr="00372191">
        <w:rPr>
          <w:rFonts w:cs="Simplified Arabic" w:hint="eastAsia"/>
          <w:b/>
          <w:bCs/>
          <w:sz w:val="24"/>
          <w:szCs w:val="24"/>
          <w:u w:val="single"/>
          <w:rtl/>
          <w:lang w:bidi="ar-IQ"/>
        </w:rPr>
        <w:t>فحص</w:t>
      </w:r>
      <w:r w:rsidRPr="00372191">
        <w:rPr>
          <w:rFonts w:cs="Simplified Arabic"/>
          <w:b/>
          <w:bCs/>
          <w:sz w:val="24"/>
          <w:szCs w:val="24"/>
          <w:u w:val="single"/>
          <w:rtl/>
          <w:lang w:bidi="ar-IQ"/>
        </w:rPr>
        <w:t xml:space="preserve"> </w:t>
      </w:r>
      <w:r w:rsidRPr="00372191">
        <w:rPr>
          <w:rFonts w:cs="Simplified Arabic" w:hint="eastAsia"/>
          <w:b/>
          <w:bCs/>
          <w:sz w:val="24"/>
          <w:szCs w:val="24"/>
          <w:u w:val="single"/>
          <w:rtl/>
          <w:lang w:bidi="ar-IQ"/>
        </w:rPr>
        <w:t>الأنشطار</w:t>
      </w:r>
      <w:r w:rsidRPr="00372191">
        <w:rPr>
          <w:rFonts w:cs="Simplified Arabic"/>
          <w:b/>
          <w:bCs/>
          <w:sz w:val="24"/>
          <w:szCs w:val="24"/>
          <w:u w:val="single"/>
          <w:rtl/>
          <w:lang w:bidi="ar-IQ"/>
        </w:rPr>
        <w:t xml:space="preserve"> </w:t>
      </w:r>
      <w:r w:rsidRPr="00372191">
        <w:rPr>
          <w:rFonts w:cs="Simplified Arabic" w:hint="eastAsia"/>
          <w:b/>
          <w:bCs/>
          <w:sz w:val="24"/>
          <w:szCs w:val="24"/>
          <w:u w:val="single"/>
          <w:rtl/>
          <w:lang w:bidi="ar-IQ"/>
        </w:rPr>
        <w:t>للأسطوانة</w:t>
      </w:r>
      <w:r w:rsidRPr="00372191">
        <w:rPr>
          <w:rFonts w:cs="Simplified Arabic"/>
          <w:b/>
          <w:bCs/>
          <w:sz w:val="24"/>
          <w:szCs w:val="24"/>
          <w:u w:val="single"/>
          <w:rtl/>
          <w:lang w:bidi="ar-IQ"/>
        </w:rPr>
        <w:t xml:space="preserve"> </w:t>
      </w:r>
      <w:r w:rsidRPr="00372191">
        <w:rPr>
          <w:rFonts w:cs="Simplified Arabic"/>
          <w:b/>
          <w:bCs/>
          <w:sz w:val="24"/>
          <w:szCs w:val="24"/>
          <w:rtl/>
          <w:lang w:bidi="ar-IQ"/>
        </w:rPr>
        <w:t>:-</w:t>
      </w:r>
      <w:r>
        <w:rPr>
          <w:rFonts w:cs="Simplified Arabic"/>
          <w:sz w:val="24"/>
          <w:szCs w:val="24"/>
          <w:rtl/>
          <w:lang w:bidi="ar-IQ"/>
        </w:rPr>
        <w:t xml:space="preserve"> </w:t>
      </w:r>
      <w:r w:rsidRPr="00372191">
        <w:rPr>
          <w:rFonts w:cs="Simplified Arabic" w:hint="eastAsia"/>
          <w:sz w:val="24"/>
          <w:szCs w:val="24"/>
          <w:rtl/>
          <w:lang w:bidi="ar-IQ"/>
        </w:rPr>
        <w:t>فحصت</w:t>
      </w:r>
      <w:r w:rsidRPr="00372191">
        <w:rPr>
          <w:rFonts w:cs="Simplified Arabic"/>
          <w:sz w:val="24"/>
          <w:szCs w:val="24"/>
          <w:rtl/>
          <w:lang w:bidi="ar-IQ"/>
        </w:rPr>
        <w:t xml:space="preserve"> </w:t>
      </w:r>
      <w:r w:rsidRPr="00372191">
        <w:rPr>
          <w:rFonts w:cs="Simplified Arabic" w:hint="eastAsia"/>
          <w:sz w:val="24"/>
          <w:szCs w:val="24"/>
          <w:rtl/>
          <w:lang w:bidi="ar-IQ"/>
        </w:rPr>
        <w:t>النماذج</w:t>
      </w:r>
      <w:r w:rsidRPr="00372191">
        <w:rPr>
          <w:rFonts w:cs="Simplified Arabic"/>
          <w:sz w:val="24"/>
          <w:szCs w:val="24"/>
          <w:rtl/>
          <w:lang w:bidi="ar-IQ"/>
        </w:rPr>
        <w:t xml:space="preserve"> </w:t>
      </w:r>
      <w:r w:rsidRPr="00372191">
        <w:rPr>
          <w:rFonts w:cs="Simplified Arabic" w:hint="eastAsia"/>
          <w:sz w:val="24"/>
          <w:szCs w:val="24"/>
          <w:rtl/>
          <w:lang w:bidi="ar-IQ"/>
        </w:rPr>
        <w:t>الأسطوانية</w:t>
      </w:r>
      <w:r w:rsidRPr="00372191">
        <w:rPr>
          <w:rFonts w:cs="Simplified Arabic"/>
          <w:sz w:val="24"/>
          <w:szCs w:val="24"/>
          <w:rtl/>
          <w:lang w:bidi="ar-IQ"/>
        </w:rPr>
        <w:t xml:space="preserve"> </w:t>
      </w:r>
      <w:r w:rsidRPr="00372191">
        <w:rPr>
          <w:rFonts w:cs="Simplified Arabic" w:hint="eastAsia"/>
          <w:sz w:val="24"/>
          <w:szCs w:val="24"/>
          <w:rtl/>
          <w:lang w:bidi="ar-IQ"/>
        </w:rPr>
        <w:t>للخلطات</w:t>
      </w:r>
      <w:r w:rsidRPr="00372191">
        <w:rPr>
          <w:rFonts w:cs="Simplified Arabic"/>
          <w:sz w:val="24"/>
          <w:szCs w:val="24"/>
          <w:rtl/>
          <w:lang w:bidi="ar-IQ"/>
        </w:rPr>
        <w:t xml:space="preserve"> </w:t>
      </w:r>
      <w:r w:rsidRPr="00372191">
        <w:rPr>
          <w:rFonts w:cs="Simplified Arabic" w:hint="eastAsia"/>
          <w:sz w:val="24"/>
          <w:szCs w:val="24"/>
          <w:rtl/>
          <w:lang w:bidi="ar-IQ"/>
        </w:rPr>
        <w:t>الأربعة</w:t>
      </w:r>
      <w:r w:rsidRPr="00372191">
        <w:rPr>
          <w:rFonts w:cs="Simplified Arabic"/>
          <w:sz w:val="24"/>
          <w:szCs w:val="24"/>
          <w:rtl/>
          <w:lang w:bidi="ar-IQ"/>
        </w:rPr>
        <w:t xml:space="preserve"> </w:t>
      </w:r>
      <w:r w:rsidRPr="00372191">
        <w:rPr>
          <w:rFonts w:cs="Simplified Arabic" w:hint="eastAsia"/>
          <w:sz w:val="24"/>
          <w:szCs w:val="24"/>
          <w:rtl/>
          <w:lang w:bidi="ar-IQ"/>
        </w:rPr>
        <w:t>وبعمر</w:t>
      </w:r>
      <w:r w:rsidRPr="00372191">
        <w:rPr>
          <w:rFonts w:cs="Simplified Arabic"/>
          <w:sz w:val="24"/>
          <w:szCs w:val="24"/>
          <w:rtl/>
          <w:lang w:bidi="ar-IQ"/>
        </w:rPr>
        <w:t>(</w:t>
      </w:r>
      <w:r w:rsidRPr="00372191">
        <w:rPr>
          <w:rFonts w:cs="Simplified Arabic"/>
          <w:sz w:val="24"/>
          <w:szCs w:val="24"/>
          <w:lang w:bidi="ar-IQ"/>
        </w:rPr>
        <w:t>28</w:t>
      </w:r>
      <w:r w:rsidRPr="00372191">
        <w:rPr>
          <w:rFonts w:cs="Simplified Arabic"/>
          <w:sz w:val="24"/>
          <w:szCs w:val="24"/>
          <w:rtl/>
          <w:lang w:bidi="ar-IQ"/>
        </w:rPr>
        <w:t xml:space="preserve">) </w:t>
      </w:r>
      <w:r w:rsidRPr="00372191">
        <w:rPr>
          <w:rFonts w:cs="Simplified Arabic" w:hint="eastAsia"/>
          <w:sz w:val="24"/>
          <w:szCs w:val="24"/>
          <w:rtl/>
          <w:lang w:bidi="ar-IQ"/>
        </w:rPr>
        <w:t>يوم</w:t>
      </w:r>
      <w:r w:rsidRPr="00372191">
        <w:rPr>
          <w:rFonts w:cs="Simplified Arabic"/>
          <w:sz w:val="24"/>
          <w:szCs w:val="24"/>
          <w:rtl/>
          <w:lang w:bidi="ar-IQ"/>
        </w:rPr>
        <w:t xml:space="preserve"> </w:t>
      </w:r>
      <w:r w:rsidRPr="00372191">
        <w:rPr>
          <w:rFonts w:cs="Simplified Arabic" w:hint="eastAsia"/>
          <w:sz w:val="24"/>
          <w:szCs w:val="24"/>
          <w:rtl/>
          <w:lang w:bidi="ar-IQ"/>
        </w:rPr>
        <w:t>وكانت</w:t>
      </w:r>
      <w:r w:rsidRPr="00372191">
        <w:rPr>
          <w:rFonts w:cs="Simplified Arabic"/>
          <w:sz w:val="24"/>
          <w:szCs w:val="24"/>
          <w:rtl/>
          <w:lang w:bidi="ar-IQ"/>
        </w:rPr>
        <w:t xml:space="preserve">  </w:t>
      </w:r>
      <w:r w:rsidRPr="00372191">
        <w:rPr>
          <w:rFonts w:cs="Simplified Arabic" w:hint="eastAsia"/>
          <w:sz w:val="24"/>
          <w:szCs w:val="24"/>
          <w:rtl/>
          <w:lang w:bidi="ar-IQ"/>
        </w:rPr>
        <w:t>النتائج</w:t>
      </w:r>
      <w:r w:rsidRPr="00372191">
        <w:rPr>
          <w:rFonts w:cs="Simplified Arabic"/>
          <w:sz w:val="24"/>
          <w:szCs w:val="24"/>
          <w:rtl/>
          <w:lang w:bidi="ar-IQ"/>
        </w:rPr>
        <w:t xml:space="preserve"> </w:t>
      </w:r>
      <w:r w:rsidRPr="00372191">
        <w:rPr>
          <w:rFonts w:cs="Simplified Arabic" w:hint="eastAsia"/>
          <w:sz w:val="24"/>
          <w:szCs w:val="24"/>
          <w:rtl/>
          <w:lang w:bidi="ar-IQ"/>
        </w:rPr>
        <w:t>كما</w:t>
      </w:r>
      <w:r w:rsidRPr="00372191">
        <w:rPr>
          <w:rFonts w:cs="Simplified Arabic"/>
          <w:sz w:val="24"/>
          <w:szCs w:val="24"/>
          <w:rtl/>
          <w:lang w:bidi="ar-IQ"/>
        </w:rPr>
        <w:t xml:space="preserve"> </w:t>
      </w:r>
      <w:r w:rsidRPr="00372191">
        <w:rPr>
          <w:rFonts w:cs="Simplified Arabic" w:hint="eastAsia"/>
          <w:sz w:val="24"/>
          <w:szCs w:val="24"/>
          <w:rtl/>
          <w:lang w:bidi="ar-IQ"/>
        </w:rPr>
        <w:t>مبين</w:t>
      </w:r>
      <w:r w:rsidRPr="00372191">
        <w:rPr>
          <w:rFonts w:cs="Simplified Arabic"/>
          <w:sz w:val="24"/>
          <w:szCs w:val="24"/>
          <w:rtl/>
          <w:lang w:bidi="ar-IQ"/>
        </w:rPr>
        <w:t xml:space="preserve">  </w:t>
      </w:r>
      <w:r w:rsidRPr="00372191">
        <w:rPr>
          <w:rFonts w:cs="Simplified Arabic" w:hint="eastAsia"/>
          <w:sz w:val="24"/>
          <w:szCs w:val="24"/>
          <w:rtl/>
          <w:lang w:bidi="ar-IQ"/>
        </w:rPr>
        <w:t>بالجدول</w:t>
      </w:r>
      <w:r w:rsidRPr="00372191">
        <w:rPr>
          <w:rFonts w:cs="Simplified Arabic"/>
          <w:sz w:val="24"/>
          <w:szCs w:val="24"/>
          <w:rtl/>
          <w:lang w:bidi="ar-IQ"/>
        </w:rPr>
        <w:t xml:space="preserve"> </w:t>
      </w:r>
      <w:r w:rsidRPr="00372191">
        <w:rPr>
          <w:rFonts w:cs="Simplified Arabic" w:hint="eastAsia"/>
          <w:sz w:val="24"/>
          <w:szCs w:val="24"/>
          <w:rtl/>
          <w:lang w:bidi="ar-IQ"/>
        </w:rPr>
        <w:t>رقم</w:t>
      </w:r>
      <w:r w:rsidRPr="00372191">
        <w:rPr>
          <w:rFonts w:cs="Simplified Arabic"/>
          <w:sz w:val="24"/>
          <w:szCs w:val="24"/>
          <w:rtl/>
          <w:lang w:bidi="ar-IQ"/>
        </w:rPr>
        <w:t>(</w:t>
      </w:r>
      <w:r w:rsidRPr="00372191">
        <w:rPr>
          <w:rFonts w:cs="Simplified Arabic"/>
          <w:sz w:val="24"/>
          <w:szCs w:val="24"/>
          <w:lang w:bidi="ar-IQ"/>
        </w:rPr>
        <w:t>(8</w:t>
      </w:r>
      <w:r w:rsidRPr="00372191">
        <w:rPr>
          <w:rFonts w:cs="Simplified Arabic"/>
          <w:sz w:val="24"/>
          <w:szCs w:val="24"/>
          <w:rtl/>
          <w:lang w:bidi="ar-IQ"/>
        </w:rPr>
        <w:t xml:space="preserve"> </w:t>
      </w:r>
      <w:r w:rsidRPr="00372191">
        <w:rPr>
          <w:rFonts w:cs="Simplified Arabic" w:hint="eastAsia"/>
          <w:sz w:val="24"/>
          <w:szCs w:val="24"/>
          <w:rtl/>
          <w:lang w:bidi="ar-IQ"/>
        </w:rPr>
        <w:t>وقورنت</w:t>
      </w:r>
      <w:r w:rsidRPr="00372191">
        <w:rPr>
          <w:rFonts w:cs="Simplified Arabic"/>
          <w:sz w:val="24"/>
          <w:szCs w:val="24"/>
          <w:rtl/>
          <w:lang w:bidi="ar-IQ"/>
        </w:rPr>
        <w:t xml:space="preserve"> </w:t>
      </w:r>
      <w:r w:rsidRPr="00372191">
        <w:rPr>
          <w:rFonts w:cs="Simplified Arabic" w:hint="eastAsia"/>
          <w:sz w:val="24"/>
          <w:szCs w:val="24"/>
          <w:rtl/>
          <w:lang w:bidi="ar-IQ"/>
        </w:rPr>
        <w:t>النتائج</w:t>
      </w:r>
      <w:r w:rsidRPr="00372191">
        <w:rPr>
          <w:rFonts w:cs="Simplified Arabic"/>
          <w:sz w:val="24"/>
          <w:szCs w:val="24"/>
          <w:rtl/>
          <w:lang w:bidi="ar-IQ"/>
        </w:rPr>
        <w:t xml:space="preserve">  </w:t>
      </w:r>
      <w:r w:rsidRPr="00372191">
        <w:rPr>
          <w:rFonts w:cs="Simplified Arabic" w:hint="eastAsia"/>
          <w:sz w:val="24"/>
          <w:szCs w:val="24"/>
          <w:rtl/>
          <w:lang w:bidi="ar-IQ"/>
        </w:rPr>
        <w:t>بالخلطة</w:t>
      </w:r>
      <w:r w:rsidRPr="00372191">
        <w:rPr>
          <w:rFonts w:cs="Simplified Arabic"/>
          <w:sz w:val="24"/>
          <w:szCs w:val="24"/>
          <w:rtl/>
          <w:lang w:bidi="ar-IQ"/>
        </w:rPr>
        <w:t xml:space="preserve"> </w:t>
      </w:r>
      <w:r w:rsidRPr="00372191">
        <w:rPr>
          <w:rFonts w:cs="Simplified Arabic" w:hint="eastAsia"/>
          <w:sz w:val="24"/>
          <w:szCs w:val="24"/>
          <w:rtl/>
          <w:lang w:bidi="ar-IQ"/>
        </w:rPr>
        <w:t>المرجعية</w:t>
      </w:r>
      <w:r w:rsidRPr="00372191">
        <w:rPr>
          <w:rFonts w:cs="Simplified Arabic"/>
          <w:sz w:val="24"/>
          <w:szCs w:val="24"/>
          <w:rtl/>
          <w:lang w:bidi="ar-IQ"/>
        </w:rPr>
        <w:t xml:space="preserve"> </w:t>
      </w:r>
      <w:r w:rsidRPr="00372191">
        <w:rPr>
          <w:rFonts w:cs="Simplified Arabic"/>
          <w:sz w:val="24"/>
          <w:szCs w:val="24"/>
          <w:lang w:bidi="ar-IQ"/>
        </w:rPr>
        <w:t>(A)</w:t>
      </w:r>
      <w:r w:rsidRPr="00372191">
        <w:rPr>
          <w:rFonts w:cs="Simplified Arabic"/>
          <w:sz w:val="24"/>
          <w:szCs w:val="24"/>
          <w:rtl/>
          <w:lang w:bidi="ar-IQ"/>
        </w:rPr>
        <w:t xml:space="preserve"> </w:t>
      </w:r>
      <w:r w:rsidRPr="00372191">
        <w:rPr>
          <w:rFonts w:cs="Simplified Arabic" w:hint="eastAsia"/>
          <w:sz w:val="24"/>
          <w:szCs w:val="24"/>
          <w:rtl/>
          <w:lang w:bidi="ar-IQ"/>
        </w:rPr>
        <w:t>وكان</w:t>
      </w:r>
      <w:r w:rsidRPr="00372191">
        <w:rPr>
          <w:rFonts w:cs="Simplified Arabic"/>
          <w:sz w:val="24"/>
          <w:szCs w:val="24"/>
          <w:rtl/>
          <w:lang w:bidi="ar-IQ"/>
        </w:rPr>
        <w:t xml:space="preserve"> </w:t>
      </w:r>
      <w:r w:rsidRPr="00372191">
        <w:rPr>
          <w:rFonts w:cs="Simplified Arabic" w:hint="eastAsia"/>
          <w:sz w:val="24"/>
          <w:szCs w:val="24"/>
          <w:rtl/>
          <w:lang w:bidi="ar-IQ"/>
        </w:rPr>
        <w:t>الفحص</w:t>
      </w:r>
      <w:r w:rsidRPr="00372191">
        <w:rPr>
          <w:rFonts w:cs="Simplified Arabic"/>
          <w:sz w:val="24"/>
          <w:szCs w:val="24"/>
          <w:rtl/>
          <w:lang w:bidi="ar-IQ"/>
        </w:rPr>
        <w:t xml:space="preserve"> </w:t>
      </w:r>
      <w:r w:rsidRPr="00372191">
        <w:rPr>
          <w:rFonts w:cs="Simplified Arabic" w:hint="eastAsia"/>
          <w:sz w:val="24"/>
          <w:szCs w:val="24"/>
          <w:rtl/>
          <w:lang w:bidi="ar-IQ"/>
        </w:rPr>
        <w:t>بموجب</w:t>
      </w:r>
      <w:r w:rsidRPr="00372191">
        <w:rPr>
          <w:rFonts w:cs="Simplified Arabic"/>
          <w:sz w:val="24"/>
          <w:szCs w:val="24"/>
          <w:rtl/>
          <w:lang w:bidi="ar-IQ"/>
        </w:rPr>
        <w:t xml:space="preserve"> </w:t>
      </w:r>
      <w:r w:rsidRPr="00372191">
        <w:rPr>
          <w:rFonts w:cs="Simplified Arabic" w:hint="eastAsia"/>
          <w:sz w:val="24"/>
          <w:szCs w:val="24"/>
          <w:rtl/>
          <w:lang w:bidi="ar-IQ"/>
        </w:rPr>
        <w:t>المواصفة</w:t>
      </w:r>
      <w:r w:rsidRPr="00372191">
        <w:rPr>
          <w:rFonts w:cs="Simplified Arabic"/>
          <w:sz w:val="24"/>
          <w:szCs w:val="24"/>
          <w:rtl/>
          <w:lang w:bidi="ar-IQ"/>
        </w:rPr>
        <w:t xml:space="preserve"> </w:t>
      </w:r>
      <w:r w:rsidRPr="00372191">
        <w:rPr>
          <w:rFonts w:cs="Simplified Arabic" w:hint="eastAsia"/>
          <w:sz w:val="24"/>
          <w:szCs w:val="24"/>
          <w:rtl/>
          <w:lang w:bidi="ar-IQ"/>
        </w:rPr>
        <w:t>البريطانية</w:t>
      </w:r>
      <w:r w:rsidRPr="00372191">
        <w:rPr>
          <w:rFonts w:cs="Simplified Arabic"/>
          <w:sz w:val="24"/>
          <w:szCs w:val="24"/>
          <w:rtl/>
          <w:lang w:bidi="ar-IQ"/>
        </w:rPr>
        <w:t xml:space="preserve"> </w:t>
      </w:r>
      <w:r w:rsidRPr="00372191">
        <w:rPr>
          <w:rFonts w:cs="Simplified Arabic" w:hint="eastAsia"/>
          <w:sz w:val="24"/>
          <w:szCs w:val="24"/>
          <w:rtl/>
          <w:lang w:bidi="ar-IQ"/>
        </w:rPr>
        <w:t>القياسية</w:t>
      </w:r>
      <w:r w:rsidRPr="00372191">
        <w:rPr>
          <w:rFonts w:cs="Simplified Arabic"/>
          <w:sz w:val="24"/>
          <w:szCs w:val="24"/>
          <w:lang w:bidi="ar-IQ"/>
        </w:rPr>
        <w:t>BS,1881,part3-1989)</w:t>
      </w:r>
      <w:r w:rsidRPr="00372191">
        <w:rPr>
          <w:rFonts w:cs="Simplified Arabic"/>
          <w:sz w:val="24"/>
          <w:szCs w:val="24"/>
          <w:rtl/>
          <w:lang w:bidi="ar-IQ"/>
        </w:rPr>
        <w:t>).</w:t>
      </w:r>
    </w:p>
    <w:p w:rsidR="00B40EB7" w:rsidRPr="00372191" w:rsidRDefault="00B40EB7" w:rsidP="00372191">
      <w:pPr>
        <w:tabs>
          <w:tab w:val="left" w:pos="338"/>
          <w:tab w:val="right" w:pos="10773"/>
        </w:tabs>
        <w:spacing w:after="0" w:line="240" w:lineRule="auto"/>
        <w:jc w:val="center"/>
        <w:rPr>
          <w:rFonts w:cs="Simplified Arabic"/>
          <w:b/>
          <w:bCs/>
          <w:sz w:val="24"/>
          <w:szCs w:val="24"/>
          <w:rtl/>
          <w:lang w:bidi="ar-IQ"/>
        </w:rPr>
      </w:pPr>
      <w:r w:rsidRPr="00372191">
        <w:rPr>
          <w:rFonts w:cs="Simplified Arabic" w:hint="eastAsia"/>
          <w:b/>
          <w:bCs/>
          <w:sz w:val="24"/>
          <w:szCs w:val="24"/>
          <w:rtl/>
          <w:lang w:bidi="ar-IQ"/>
        </w:rPr>
        <w:t>جدول</w:t>
      </w:r>
      <w:r w:rsidRPr="00372191">
        <w:rPr>
          <w:rFonts w:cs="Simplified Arabic"/>
          <w:b/>
          <w:bCs/>
          <w:sz w:val="24"/>
          <w:szCs w:val="24"/>
          <w:rtl/>
          <w:lang w:bidi="ar-IQ"/>
        </w:rPr>
        <w:t xml:space="preserve"> </w:t>
      </w:r>
      <w:r w:rsidRPr="00372191">
        <w:rPr>
          <w:rFonts w:cs="Simplified Arabic" w:hint="eastAsia"/>
          <w:b/>
          <w:bCs/>
          <w:sz w:val="24"/>
          <w:szCs w:val="24"/>
          <w:rtl/>
          <w:lang w:bidi="ar-IQ"/>
        </w:rPr>
        <w:t>رقم</w:t>
      </w:r>
      <w:r w:rsidRPr="00372191">
        <w:rPr>
          <w:rFonts w:cs="Simplified Arabic"/>
          <w:b/>
          <w:bCs/>
          <w:sz w:val="24"/>
          <w:szCs w:val="24"/>
          <w:rtl/>
          <w:lang w:bidi="ar-IQ"/>
        </w:rPr>
        <w:t xml:space="preserve"> (</w:t>
      </w:r>
      <w:r w:rsidRPr="00372191">
        <w:rPr>
          <w:rFonts w:cs="Simplified Arabic"/>
          <w:b/>
          <w:bCs/>
          <w:sz w:val="24"/>
          <w:szCs w:val="24"/>
          <w:lang w:bidi="ar-IQ"/>
        </w:rPr>
        <w:t>8</w:t>
      </w:r>
      <w:r w:rsidRPr="00372191">
        <w:rPr>
          <w:rFonts w:cs="Simplified Arabic"/>
          <w:b/>
          <w:bCs/>
          <w:sz w:val="24"/>
          <w:szCs w:val="24"/>
          <w:rtl/>
          <w:lang w:bidi="ar-IQ"/>
        </w:rPr>
        <w:t xml:space="preserve">) </w:t>
      </w:r>
      <w:r w:rsidRPr="00372191">
        <w:rPr>
          <w:rFonts w:cs="Simplified Arabic" w:hint="eastAsia"/>
          <w:b/>
          <w:bCs/>
          <w:sz w:val="24"/>
          <w:szCs w:val="24"/>
          <w:rtl/>
          <w:lang w:bidi="ar-IQ"/>
        </w:rPr>
        <w:t>مقومة</w:t>
      </w:r>
      <w:r w:rsidRPr="00372191">
        <w:rPr>
          <w:rFonts w:cs="Simplified Arabic"/>
          <w:b/>
          <w:bCs/>
          <w:sz w:val="24"/>
          <w:szCs w:val="24"/>
          <w:rtl/>
          <w:lang w:bidi="ar-IQ"/>
        </w:rPr>
        <w:t xml:space="preserve"> </w:t>
      </w:r>
      <w:r w:rsidRPr="00372191">
        <w:rPr>
          <w:rFonts w:cs="Simplified Arabic" w:hint="eastAsia"/>
          <w:b/>
          <w:bCs/>
          <w:sz w:val="24"/>
          <w:szCs w:val="24"/>
          <w:rtl/>
          <w:lang w:bidi="ar-IQ"/>
        </w:rPr>
        <w:t>الشد</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201"/>
        <w:gridCol w:w="4379"/>
      </w:tblGrid>
      <w:tr w:rsidR="00B40EB7" w:rsidRPr="00372191">
        <w:trPr>
          <w:trHeight w:val="193"/>
          <w:jc w:val="center"/>
        </w:trPr>
        <w:tc>
          <w:tcPr>
            <w:tcW w:w="1201" w:type="dxa"/>
            <w:vAlign w:val="center"/>
          </w:tcPr>
          <w:p w:rsidR="00B40EB7" w:rsidRPr="00372191" w:rsidRDefault="00B40EB7" w:rsidP="00372191">
            <w:pPr>
              <w:tabs>
                <w:tab w:val="left" w:pos="338"/>
                <w:tab w:val="right" w:pos="10773"/>
              </w:tabs>
              <w:spacing w:after="0" w:line="240" w:lineRule="auto"/>
              <w:jc w:val="center"/>
              <w:rPr>
                <w:rFonts w:cs="Simplified Arabic"/>
                <w:b/>
                <w:bCs/>
                <w:sz w:val="24"/>
                <w:szCs w:val="24"/>
                <w:lang w:bidi="ar-IQ"/>
              </w:rPr>
            </w:pPr>
            <w:r w:rsidRPr="00372191">
              <w:rPr>
                <w:rFonts w:cs="Simplified Arabic" w:hint="eastAsia"/>
                <w:b/>
                <w:bCs/>
                <w:sz w:val="24"/>
                <w:szCs w:val="24"/>
                <w:rtl/>
                <w:lang w:bidi="ar-IQ"/>
              </w:rPr>
              <w:t>الخلطة</w:t>
            </w:r>
          </w:p>
        </w:tc>
        <w:tc>
          <w:tcPr>
            <w:tcW w:w="4379" w:type="dxa"/>
            <w:vAlign w:val="center"/>
          </w:tcPr>
          <w:p w:rsidR="00B40EB7" w:rsidRPr="00372191" w:rsidRDefault="00B40EB7" w:rsidP="00372191">
            <w:pPr>
              <w:tabs>
                <w:tab w:val="left" w:pos="338"/>
                <w:tab w:val="right" w:pos="10773"/>
              </w:tabs>
              <w:spacing w:after="0" w:line="240" w:lineRule="auto"/>
              <w:jc w:val="center"/>
              <w:rPr>
                <w:rFonts w:cs="Simplified Arabic"/>
                <w:b/>
                <w:bCs/>
                <w:sz w:val="24"/>
                <w:szCs w:val="24"/>
                <w:lang w:bidi="ar-IQ"/>
              </w:rPr>
            </w:pPr>
            <w:r w:rsidRPr="00372191">
              <w:rPr>
                <w:rFonts w:cs="Simplified Arabic" w:hint="eastAsia"/>
                <w:b/>
                <w:bCs/>
                <w:sz w:val="24"/>
                <w:szCs w:val="24"/>
                <w:rtl/>
                <w:lang w:bidi="ar-IQ"/>
              </w:rPr>
              <w:t>مقاومة</w:t>
            </w:r>
            <w:r w:rsidRPr="00372191">
              <w:rPr>
                <w:rFonts w:cs="Simplified Arabic"/>
                <w:b/>
                <w:bCs/>
                <w:sz w:val="24"/>
                <w:szCs w:val="24"/>
                <w:rtl/>
                <w:lang w:bidi="ar-IQ"/>
              </w:rPr>
              <w:t xml:space="preserve"> </w:t>
            </w:r>
            <w:r w:rsidRPr="00372191">
              <w:rPr>
                <w:rFonts w:cs="Simplified Arabic" w:hint="eastAsia"/>
                <w:b/>
                <w:bCs/>
                <w:sz w:val="24"/>
                <w:szCs w:val="24"/>
                <w:rtl/>
                <w:lang w:bidi="ar-IQ"/>
              </w:rPr>
              <w:t>الأنشطار</w:t>
            </w:r>
            <w:r w:rsidRPr="00372191">
              <w:rPr>
                <w:rFonts w:cs="Simplified Arabic"/>
                <w:b/>
                <w:bCs/>
                <w:sz w:val="24"/>
                <w:szCs w:val="24"/>
                <w:rtl/>
                <w:lang w:bidi="ar-IQ"/>
              </w:rPr>
              <w:t xml:space="preserve"> </w:t>
            </w:r>
            <w:r w:rsidRPr="00372191">
              <w:rPr>
                <w:rFonts w:cs="Simplified Arabic" w:hint="eastAsia"/>
                <w:b/>
                <w:bCs/>
                <w:sz w:val="24"/>
                <w:szCs w:val="24"/>
                <w:rtl/>
                <w:lang w:bidi="ar-IQ"/>
              </w:rPr>
              <w:t>للأسطوانة</w:t>
            </w:r>
            <w:r w:rsidRPr="00372191">
              <w:rPr>
                <w:rFonts w:cs="Simplified Arabic"/>
                <w:b/>
                <w:bCs/>
                <w:sz w:val="24"/>
                <w:szCs w:val="24"/>
                <w:rtl/>
                <w:lang w:bidi="ar-IQ"/>
              </w:rPr>
              <w:t xml:space="preserve"> (</w:t>
            </w:r>
            <w:r w:rsidRPr="00372191">
              <w:rPr>
                <w:rFonts w:ascii="Times New Roman" w:hAnsi="Times New Roman" w:cs="Simplified Arabic"/>
                <w:b/>
                <w:bCs/>
                <w:sz w:val="24"/>
                <w:szCs w:val="24"/>
                <w:lang w:bidi="ar-IQ"/>
              </w:rPr>
              <w:t>MPa</w:t>
            </w:r>
            <w:r w:rsidRPr="00372191">
              <w:rPr>
                <w:rFonts w:cs="Simplified Arabic"/>
                <w:b/>
                <w:bCs/>
                <w:sz w:val="24"/>
                <w:szCs w:val="24"/>
                <w:rtl/>
                <w:lang w:bidi="ar-IQ"/>
              </w:rPr>
              <w:t xml:space="preserve">) </w:t>
            </w:r>
            <w:r w:rsidRPr="00372191">
              <w:rPr>
                <w:rFonts w:cs="Simplified Arabic" w:hint="eastAsia"/>
                <w:b/>
                <w:bCs/>
                <w:sz w:val="24"/>
                <w:szCs w:val="24"/>
                <w:rtl/>
                <w:lang w:bidi="ar-IQ"/>
              </w:rPr>
              <w:t>وبعمر</w:t>
            </w:r>
            <w:r w:rsidRPr="00372191">
              <w:rPr>
                <w:rFonts w:cs="Simplified Arabic"/>
                <w:b/>
                <w:bCs/>
                <w:sz w:val="24"/>
                <w:szCs w:val="24"/>
                <w:rtl/>
                <w:lang w:bidi="ar-IQ"/>
              </w:rPr>
              <w:t xml:space="preserve"> </w:t>
            </w:r>
            <w:r w:rsidRPr="00372191">
              <w:rPr>
                <w:rFonts w:ascii="Times New Roman" w:hAnsi="Times New Roman" w:cs="Simplified Arabic"/>
                <w:b/>
                <w:bCs/>
                <w:sz w:val="24"/>
                <w:szCs w:val="24"/>
                <w:lang w:bidi="ar-IQ"/>
              </w:rPr>
              <w:t>28</w:t>
            </w:r>
            <w:r w:rsidRPr="00372191">
              <w:rPr>
                <w:rFonts w:cs="Simplified Arabic" w:hint="eastAsia"/>
                <w:b/>
                <w:bCs/>
                <w:sz w:val="24"/>
                <w:szCs w:val="24"/>
                <w:rtl/>
                <w:lang w:bidi="ar-IQ"/>
              </w:rPr>
              <w:t>يوم</w:t>
            </w:r>
          </w:p>
        </w:tc>
      </w:tr>
      <w:tr w:rsidR="00B40EB7" w:rsidRPr="00372191">
        <w:trPr>
          <w:trHeight w:val="147"/>
          <w:jc w:val="center"/>
        </w:trPr>
        <w:tc>
          <w:tcPr>
            <w:tcW w:w="1201"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b/>
                <w:bCs/>
                <w:sz w:val="24"/>
                <w:szCs w:val="24"/>
                <w:lang w:bidi="ar-IQ"/>
              </w:rPr>
            </w:pPr>
            <w:r w:rsidRPr="00372191">
              <w:rPr>
                <w:rFonts w:ascii="Times New Roman" w:hAnsi="Times New Roman" w:cs="Simplified Arabic"/>
                <w:b/>
                <w:bCs/>
                <w:sz w:val="24"/>
                <w:szCs w:val="24"/>
                <w:lang w:bidi="ar-IQ"/>
              </w:rPr>
              <w:t>Ref= A</w:t>
            </w:r>
          </w:p>
        </w:tc>
        <w:tc>
          <w:tcPr>
            <w:tcW w:w="4379"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5.65</w:t>
            </w:r>
          </w:p>
        </w:tc>
      </w:tr>
      <w:tr w:rsidR="00B40EB7" w:rsidRPr="00372191">
        <w:trPr>
          <w:trHeight w:val="169"/>
          <w:jc w:val="center"/>
        </w:trPr>
        <w:tc>
          <w:tcPr>
            <w:tcW w:w="1201" w:type="dxa"/>
            <w:vAlign w:val="center"/>
          </w:tcPr>
          <w:p w:rsidR="00B40EB7" w:rsidRPr="00372191" w:rsidRDefault="00B40EB7" w:rsidP="00372191">
            <w:pPr>
              <w:tabs>
                <w:tab w:val="left" w:pos="338"/>
                <w:tab w:val="right" w:pos="10773"/>
              </w:tabs>
              <w:spacing w:after="0" w:line="240" w:lineRule="auto"/>
              <w:jc w:val="center"/>
              <w:rPr>
                <w:rFonts w:cs="Simplified Arabic"/>
                <w:b/>
                <w:bCs/>
                <w:sz w:val="24"/>
                <w:szCs w:val="24"/>
                <w:lang w:bidi="ar-IQ"/>
              </w:rPr>
            </w:pPr>
            <w:r w:rsidRPr="00372191">
              <w:rPr>
                <w:rFonts w:ascii="Times New Roman" w:hAnsi="Times New Roman" w:cs="Simplified Arabic"/>
                <w:b/>
                <w:bCs/>
                <w:sz w:val="24"/>
                <w:szCs w:val="24"/>
                <w:lang w:bidi="ar-IQ"/>
              </w:rPr>
              <w:t>B</w:t>
            </w:r>
          </w:p>
        </w:tc>
        <w:tc>
          <w:tcPr>
            <w:tcW w:w="4379"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6.55</w:t>
            </w:r>
          </w:p>
        </w:tc>
      </w:tr>
      <w:tr w:rsidR="00B40EB7" w:rsidRPr="00372191">
        <w:trPr>
          <w:trHeight w:val="293"/>
          <w:jc w:val="center"/>
        </w:trPr>
        <w:tc>
          <w:tcPr>
            <w:tcW w:w="1201"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b/>
                <w:bCs/>
                <w:sz w:val="24"/>
                <w:szCs w:val="24"/>
                <w:lang w:bidi="ar-IQ"/>
              </w:rPr>
            </w:pPr>
            <w:r w:rsidRPr="00372191">
              <w:rPr>
                <w:rFonts w:ascii="Times New Roman" w:hAnsi="Times New Roman" w:cs="Simplified Arabic"/>
                <w:b/>
                <w:bCs/>
                <w:sz w:val="24"/>
                <w:szCs w:val="24"/>
                <w:lang w:bidi="ar-IQ"/>
              </w:rPr>
              <w:t>C</w:t>
            </w:r>
          </w:p>
        </w:tc>
        <w:tc>
          <w:tcPr>
            <w:tcW w:w="4379"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5.50</w:t>
            </w:r>
          </w:p>
        </w:tc>
      </w:tr>
      <w:tr w:rsidR="00B40EB7" w:rsidRPr="00372191">
        <w:trPr>
          <w:trHeight w:val="345"/>
          <w:jc w:val="center"/>
        </w:trPr>
        <w:tc>
          <w:tcPr>
            <w:tcW w:w="1201" w:type="dxa"/>
            <w:vAlign w:val="center"/>
          </w:tcPr>
          <w:p w:rsidR="00B40EB7" w:rsidRPr="00372191" w:rsidRDefault="00B40EB7" w:rsidP="00372191">
            <w:pPr>
              <w:tabs>
                <w:tab w:val="left" w:pos="338"/>
                <w:tab w:val="right" w:pos="10773"/>
              </w:tabs>
              <w:spacing w:after="0" w:line="240" w:lineRule="auto"/>
              <w:jc w:val="center"/>
              <w:rPr>
                <w:rFonts w:cs="Simplified Arabic"/>
                <w:b/>
                <w:bCs/>
                <w:sz w:val="24"/>
                <w:szCs w:val="24"/>
                <w:lang w:bidi="ar-IQ"/>
              </w:rPr>
            </w:pPr>
            <w:r w:rsidRPr="00372191">
              <w:rPr>
                <w:rFonts w:ascii="Times New Roman" w:hAnsi="Times New Roman" w:cs="Simplified Arabic"/>
                <w:b/>
                <w:bCs/>
                <w:sz w:val="24"/>
                <w:szCs w:val="24"/>
                <w:lang w:bidi="ar-IQ"/>
              </w:rPr>
              <w:t>D</w:t>
            </w:r>
          </w:p>
        </w:tc>
        <w:tc>
          <w:tcPr>
            <w:tcW w:w="4379" w:type="dxa"/>
            <w:vAlign w:val="center"/>
          </w:tcPr>
          <w:p w:rsidR="00B40EB7" w:rsidRPr="00372191" w:rsidRDefault="00B40EB7" w:rsidP="00372191">
            <w:pPr>
              <w:tabs>
                <w:tab w:val="left" w:pos="338"/>
                <w:tab w:val="right" w:pos="10773"/>
              </w:tabs>
              <w:spacing w:after="0" w:line="240" w:lineRule="auto"/>
              <w:jc w:val="center"/>
              <w:rPr>
                <w:rFonts w:cs="Simplified Arabic"/>
                <w:sz w:val="24"/>
                <w:szCs w:val="24"/>
                <w:lang w:bidi="ar-IQ"/>
              </w:rPr>
            </w:pPr>
            <w:r w:rsidRPr="00372191">
              <w:rPr>
                <w:rFonts w:ascii="Times New Roman" w:hAnsi="Times New Roman" w:cs="Simplified Arabic"/>
                <w:sz w:val="24"/>
                <w:szCs w:val="24"/>
                <w:lang w:bidi="ar-IQ"/>
              </w:rPr>
              <w:t>4.75</w:t>
            </w:r>
          </w:p>
        </w:tc>
      </w:tr>
    </w:tbl>
    <w:p w:rsidR="00B40EB7" w:rsidRDefault="00B40EB7" w:rsidP="006E16AA">
      <w:pPr>
        <w:tabs>
          <w:tab w:val="left" w:pos="338"/>
          <w:tab w:val="right" w:pos="10773"/>
        </w:tabs>
        <w:spacing w:after="0" w:line="240" w:lineRule="auto"/>
        <w:jc w:val="lowKashida"/>
        <w:rPr>
          <w:rFonts w:ascii="Arial" w:hAnsi="Arial" w:cs="Simplified Arabic"/>
          <w:sz w:val="24"/>
          <w:szCs w:val="24"/>
          <w:rtl/>
          <w:lang w:bidi="ar-IQ"/>
        </w:rPr>
      </w:pPr>
      <w:r w:rsidRPr="00372191">
        <w:rPr>
          <w:rFonts w:ascii="Arial" w:hAnsi="Arial" w:cs="Simplified Arabic"/>
          <w:b/>
          <w:bCs/>
          <w:sz w:val="24"/>
          <w:szCs w:val="24"/>
          <w:u w:val="single"/>
          <w:rtl/>
          <w:lang w:bidi="ar-IQ"/>
        </w:rPr>
        <w:t xml:space="preserve"> </w:t>
      </w:r>
      <w:r w:rsidRPr="00372191">
        <w:rPr>
          <w:rFonts w:ascii="Arial" w:hAnsi="Arial" w:cs="Simplified Arabic"/>
          <w:b/>
          <w:bCs/>
          <w:sz w:val="24"/>
          <w:szCs w:val="24"/>
          <w:u w:val="single"/>
          <w:lang w:bidi="ar-IQ"/>
        </w:rPr>
        <w:t>3-2</w:t>
      </w:r>
      <w:r w:rsidRPr="00372191">
        <w:rPr>
          <w:rFonts w:ascii="Arial" w:hAnsi="Arial" w:cs="Simplified Arabic"/>
          <w:b/>
          <w:bCs/>
          <w:sz w:val="24"/>
          <w:szCs w:val="24"/>
          <w:u w:val="single"/>
          <w:rtl/>
          <w:lang w:bidi="ar-IQ"/>
        </w:rPr>
        <w:t>- منتجات البحث</w:t>
      </w:r>
      <w:r w:rsidRPr="00372191">
        <w:rPr>
          <w:rFonts w:ascii="Arial" w:hAnsi="Arial" w:cs="Simplified Arabic"/>
          <w:sz w:val="24"/>
          <w:szCs w:val="24"/>
          <w:rtl/>
          <w:lang w:bidi="ar-IQ"/>
        </w:rPr>
        <w:t>:- تم أنتاج (</w:t>
      </w:r>
      <w:r w:rsidRPr="00372191">
        <w:rPr>
          <w:rFonts w:ascii="Arial" w:hAnsi="Arial" w:cs="Simplified Arabic"/>
          <w:sz w:val="24"/>
          <w:szCs w:val="24"/>
          <w:lang w:bidi="ar-IQ"/>
        </w:rPr>
        <w:t>12</w:t>
      </w:r>
      <w:r w:rsidRPr="00372191">
        <w:rPr>
          <w:rFonts w:ascii="Arial" w:hAnsi="Arial" w:cs="Simplified Arabic"/>
          <w:sz w:val="24"/>
          <w:szCs w:val="24"/>
          <w:rtl/>
          <w:lang w:bidi="ar-IQ"/>
        </w:rPr>
        <w:t>) بلاطة خرسانية بأبعاد (</w:t>
      </w:r>
      <w:r w:rsidRPr="00372191">
        <w:rPr>
          <w:rFonts w:ascii="Arial" w:hAnsi="Arial" w:cs="Simplified Arabic"/>
          <w:sz w:val="24"/>
          <w:szCs w:val="24"/>
          <w:lang w:bidi="ar-IQ"/>
        </w:rPr>
        <w:t>40*40*5</w:t>
      </w:r>
      <w:r w:rsidRPr="00372191">
        <w:rPr>
          <w:rFonts w:ascii="Arial" w:hAnsi="Arial" w:cs="Simplified Arabic"/>
          <w:sz w:val="24"/>
          <w:szCs w:val="24"/>
          <w:rtl/>
          <w:lang w:bidi="ar-IQ"/>
        </w:rPr>
        <w:t>) سم بمعدل (</w:t>
      </w:r>
      <w:r w:rsidRPr="00372191">
        <w:rPr>
          <w:rFonts w:ascii="Arial" w:hAnsi="Arial" w:cs="Simplified Arabic"/>
          <w:sz w:val="24"/>
          <w:szCs w:val="24"/>
          <w:lang w:bidi="ar-IQ"/>
        </w:rPr>
        <w:t>3</w:t>
      </w:r>
      <w:r w:rsidRPr="00372191">
        <w:rPr>
          <w:rFonts w:ascii="Arial" w:hAnsi="Arial" w:cs="Simplified Arabic"/>
          <w:sz w:val="24"/>
          <w:szCs w:val="24"/>
          <w:rtl/>
          <w:lang w:bidi="ar-IQ"/>
        </w:rPr>
        <w:t>) بلاطة لكل خلطة من الخلطات حيث تم فحص معامل الأنكسار لها وبثلاثة أعمار مختلفة (</w:t>
      </w:r>
      <w:r w:rsidRPr="00372191">
        <w:rPr>
          <w:rFonts w:ascii="Arial" w:hAnsi="Arial" w:cs="Simplified Arabic"/>
          <w:sz w:val="24"/>
          <w:szCs w:val="24"/>
          <w:lang w:bidi="ar-IQ"/>
        </w:rPr>
        <w:t>28,4.7</w:t>
      </w:r>
      <w:r w:rsidRPr="00372191">
        <w:rPr>
          <w:rFonts w:ascii="Arial" w:hAnsi="Arial" w:cs="Simplified Arabic"/>
          <w:sz w:val="24"/>
          <w:szCs w:val="24"/>
          <w:rtl/>
          <w:lang w:bidi="ar-IQ"/>
        </w:rPr>
        <w:t xml:space="preserve">) يوم وعولجت  بالماء وتم الفحص بموجب المواصفة الأمريكية القياسية </w:t>
      </w:r>
      <w:r w:rsidRPr="00372191">
        <w:rPr>
          <w:rFonts w:ascii="Arial" w:hAnsi="Arial" w:cs="Simplified Arabic"/>
          <w:sz w:val="24"/>
          <w:szCs w:val="24"/>
          <w:lang w:bidi="ar-IQ"/>
        </w:rPr>
        <w:t>(ASTM-C490-1989)</w:t>
      </w:r>
      <w:r w:rsidRPr="00372191">
        <w:rPr>
          <w:rFonts w:ascii="Arial" w:hAnsi="Arial" w:cs="Simplified Arabic"/>
          <w:sz w:val="24"/>
          <w:szCs w:val="24"/>
          <w:rtl/>
          <w:lang w:bidi="ar-IQ"/>
        </w:rPr>
        <w:t xml:space="preserve"> كما مبينة بالجدول (</w:t>
      </w:r>
      <w:r w:rsidRPr="00372191">
        <w:rPr>
          <w:rFonts w:ascii="Arial" w:hAnsi="Arial" w:cs="Simplified Arabic"/>
          <w:sz w:val="24"/>
          <w:szCs w:val="24"/>
          <w:lang w:bidi="ar-IQ"/>
        </w:rPr>
        <w:t>9</w:t>
      </w:r>
      <w:r w:rsidRPr="00372191">
        <w:rPr>
          <w:rFonts w:ascii="Arial" w:hAnsi="Arial" w:cs="Simplified Arabic"/>
          <w:sz w:val="24"/>
          <w:szCs w:val="24"/>
          <w:rtl/>
          <w:lang w:bidi="ar-IQ"/>
        </w:rPr>
        <w:t>).</w:t>
      </w:r>
    </w:p>
    <w:p w:rsidR="00B40EB7" w:rsidRPr="006E16AA" w:rsidRDefault="00B40EB7" w:rsidP="00D30C8C">
      <w:pPr>
        <w:spacing w:after="0"/>
        <w:jc w:val="center"/>
        <w:rPr>
          <w:rFonts w:cs="Simplified Arabic"/>
          <w:sz w:val="24"/>
          <w:szCs w:val="24"/>
          <w:lang w:bidi="ar-IQ"/>
        </w:rPr>
      </w:pPr>
      <w:r w:rsidRPr="006E16AA">
        <w:rPr>
          <w:rFonts w:cs="Simplified Arabic" w:hint="eastAsia"/>
          <w:b/>
          <w:bCs/>
          <w:sz w:val="24"/>
          <w:szCs w:val="24"/>
          <w:rtl/>
          <w:lang w:bidi="ar-IQ"/>
        </w:rPr>
        <w:t>جدول</w:t>
      </w:r>
      <w:r w:rsidRPr="006E16AA">
        <w:rPr>
          <w:rFonts w:cs="Simplified Arabic"/>
          <w:b/>
          <w:bCs/>
          <w:sz w:val="24"/>
          <w:szCs w:val="24"/>
          <w:rtl/>
          <w:lang w:bidi="ar-IQ"/>
        </w:rPr>
        <w:t xml:space="preserve"> (</w:t>
      </w:r>
      <w:r w:rsidRPr="006E16AA">
        <w:rPr>
          <w:rFonts w:cs="Simplified Arabic"/>
          <w:b/>
          <w:bCs/>
          <w:sz w:val="24"/>
          <w:szCs w:val="24"/>
          <w:lang w:bidi="ar-IQ"/>
        </w:rPr>
        <w:t>9</w:t>
      </w:r>
      <w:r w:rsidRPr="006E16AA">
        <w:rPr>
          <w:rFonts w:cs="Simplified Arabic"/>
          <w:b/>
          <w:bCs/>
          <w:sz w:val="24"/>
          <w:szCs w:val="24"/>
          <w:rtl/>
          <w:lang w:bidi="ar-IQ"/>
        </w:rPr>
        <w:t xml:space="preserve">) </w:t>
      </w:r>
      <w:r w:rsidRPr="006E16AA">
        <w:rPr>
          <w:rFonts w:cs="Simplified Arabic" w:hint="eastAsia"/>
          <w:b/>
          <w:bCs/>
          <w:sz w:val="24"/>
          <w:szCs w:val="24"/>
          <w:rtl/>
          <w:lang w:bidi="ar-IQ"/>
        </w:rPr>
        <w:t>فحص</w:t>
      </w:r>
      <w:r w:rsidRPr="006E16AA">
        <w:rPr>
          <w:rFonts w:cs="Simplified Arabic"/>
          <w:b/>
          <w:bCs/>
          <w:sz w:val="24"/>
          <w:szCs w:val="24"/>
          <w:rtl/>
          <w:lang w:bidi="ar-IQ"/>
        </w:rPr>
        <w:t xml:space="preserve"> </w:t>
      </w:r>
      <w:r w:rsidRPr="006E16AA">
        <w:rPr>
          <w:rFonts w:cs="Simplified Arabic" w:hint="eastAsia"/>
          <w:b/>
          <w:bCs/>
          <w:sz w:val="24"/>
          <w:szCs w:val="24"/>
          <w:rtl/>
          <w:lang w:bidi="ar-IQ"/>
        </w:rPr>
        <w:t>معامل</w:t>
      </w:r>
      <w:r w:rsidRPr="006E16AA">
        <w:rPr>
          <w:rFonts w:cs="Simplified Arabic"/>
          <w:b/>
          <w:bCs/>
          <w:sz w:val="24"/>
          <w:szCs w:val="24"/>
          <w:rtl/>
          <w:lang w:bidi="ar-IQ"/>
        </w:rPr>
        <w:t xml:space="preserve"> </w:t>
      </w:r>
      <w:r w:rsidRPr="006E16AA">
        <w:rPr>
          <w:rFonts w:cs="Simplified Arabic" w:hint="eastAsia"/>
          <w:b/>
          <w:bCs/>
          <w:sz w:val="24"/>
          <w:szCs w:val="24"/>
          <w:rtl/>
          <w:lang w:bidi="ar-IQ"/>
        </w:rPr>
        <w:t>الأنكسار</w:t>
      </w:r>
      <w:r w:rsidRPr="006E16AA">
        <w:rPr>
          <w:rFonts w:cs="Simplified Arabic"/>
          <w:b/>
          <w:bCs/>
          <w:sz w:val="24"/>
          <w:szCs w:val="24"/>
          <w:rtl/>
          <w:lang w:bidi="ar-IQ"/>
        </w:rPr>
        <w:t xml:space="preserve"> </w:t>
      </w:r>
      <w:r w:rsidRPr="006E16AA">
        <w:rPr>
          <w:rFonts w:cs="Simplified Arabic" w:hint="eastAsia"/>
          <w:b/>
          <w:bCs/>
          <w:sz w:val="24"/>
          <w:szCs w:val="24"/>
          <w:rtl/>
          <w:lang w:bidi="ar-IQ"/>
        </w:rPr>
        <w:t>للبلاطات</w:t>
      </w:r>
      <w:r w:rsidRPr="006E16AA">
        <w:rPr>
          <w:rFonts w:cs="Simplified Arabic"/>
          <w:b/>
          <w:bCs/>
          <w:sz w:val="24"/>
          <w:szCs w:val="24"/>
          <w:rtl/>
          <w:lang w:bidi="ar-IQ"/>
        </w:rPr>
        <w:t xml:space="preserve"> </w:t>
      </w:r>
      <w:r w:rsidRPr="006E16AA">
        <w:rPr>
          <w:rFonts w:cs="Simplified Arabic" w:hint="eastAsia"/>
          <w:b/>
          <w:bCs/>
          <w:sz w:val="24"/>
          <w:szCs w:val="24"/>
          <w:rtl/>
          <w:lang w:bidi="ar-IQ"/>
        </w:rPr>
        <w:t>الخرسانية</w:t>
      </w:r>
    </w:p>
    <w:tbl>
      <w:tblPr>
        <w:bidiVisu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67"/>
        <w:gridCol w:w="1413"/>
        <w:gridCol w:w="1620"/>
        <w:gridCol w:w="1620"/>
      </w:tblGrid>
      <w:tr w:rsidR="00B40EB7" w:rsidRPr="00372191">
        <w:trPr>
          <w:trHeight w:val="507"/>
          <w:jc w:val="center"/>
        </w:trPr>
        <w:tc>
          <w:tcPr>
            <w:tcW w:w="1467" w:type="dxa"/>
            <w:vMerge w:val="restart"/>
            <w:vAlign w:val="center"/>
          </w:tcPr>
          <w:p w:rsidR="00B40EB7" w:rsidRPr="00372191" w:rsidRDefault="00B40EB7" w:rsidP="00D30C8C">
            <w:pPr>
              <w:tabs>
                <w:tab w:val="left" w:pos="338"/>
                <w:tab w:val="right" w:pos="10773"/>
              </w:tabs>
              <w:spacing w:after="0" w:line="240" w:lineRule="auto"/>
              <w:jc w:val="center"/>
              <w:rPr>
                <w:rFonts w:cs="Simplified Arabic"/>
                <w:b/>
                <w:bCs/>
                <w:sz w:val="24"/>
                <w:szCs w:val="24"/>
                <w:lang w:bidi="ar-IQ"/>
              </w:rPr>
            </w:pPr>
            <w:r w:rsidRPr="00372191">
              <w:rPr>
                <w:rFonts w:cs="Simplified Arabic" w:hint="eastAsia"/>
                <w:b/>
                <w:bCs/>
                <w:sz w:val="24"/>
                <w:szCs w:val="24"/>
                <w:rtl/>
                <w:lang w:bidi="ar-IQ"/>
              </w:rPr>
              <w:t>الخلطة</w:t>
            </w:r>
          </w:p>
        </w:tc>
        <w:tc>
          <w:tcPr>
            <w:tcW w:w="4653" w:type="dxa"/>
            <w:gridSpan w:val="3"/>
            <w:vAlign w:val="center"/>
          </w:tcPr>
          <w:p w:rsidR="00B40EB7" w:rsidRPr="006E16AA" w:rsidRDefault="00B40EB7" w:rsidP="00D30C8C">
            <w:pPr>
              <w:tabs>
                <w:tab w:val="left" w:pos="338"/>
                <w:tab w:val="right" w:pos="10773"/>
              </w:tabs>
              <w:spacing w:after="0" w:line="240" w:lineRule="auto"/>
              <w:jc w:val="center"/>
              <w:rPr>
                <w:rFonts w:ascii="Times New Roman" w:hAnsi="Times New Roman" w:cs="Simplified Arabic"/>
                <w:b/>
                <w:bCs/>
                <w:sz w:val="24"/>
                <w:szCs w:val="24"/>
                <w:lang w:bidi="ar-IQ"/>
              </w:rPr>
            </w:pPr>
            <w:r w:rsidRPr="00372191">
              <w:rPr>
                <w:rFonts w:cs="Simplified Arabic" w:hint="eastAsia"/>
                <w:b/>
                <w:bCs/>
                <w:sz w:val="24"/>
                <w:szCs w:val="24"/>
                <w:rtl/>
                <w:lang w:bidi="ar-IQ"/>
              </w:rPr>
              <w:t>معامل</w:t>
            </w:r>
            <w:r w:rsidRPr="00372191">
              <w:rPr>
                <w:rFonts w:cs="Simplified Arabic"/>
                <w:b/>
                <w:bCs/>
                <w:sz w:val="24"/>
                <w:szCs w:val="24"/>
                <w:rtl/>
                <w:lang w:bidi="ar-IQ"/>
              </w:rPr>
              <w:t xml:space="preserve"> </w:t>
            </w:r>
            <w:r w:rsidRPr="00372191">
              <w:rPr>
                <w:rFonts w:cs="Simplified Arabic" w:hint="eastAsia"/>
                <w:b/>
                <w:bCs/>
                <w:sz w:val="24"/>
                <w:szCs w:val="24"/>
                <w:rtl/>
                <w:lang w:bidi="ar-IQ"/>
              </w:rPr>
              <w:t>الكسر</w:t>
            </w:r>
            <w:r w:rsidRPr="00372191">
              <w:rPr>
                <w:rFonts w:ascii="Times New Roman" w:hAnsi="Times New Roman" w:cs="Simplified Arabic"/>
                <w:b/>
                <w:bCs/>
                <w:sz w:val="24"/>
                <w:szCs w:val="24"/>
                <w:lang w:bidi="ar-IQ"/>
              </w:rPr>
              <w:t>N/mm</w:t>
            </w:r>
            <w:r w:rsidRPr="00372191">
              <w:rPr>
                <w:rFonts w:ascii="Times New Roman" w:hAnsi="Times New Roman" w:cs="Simplified Arabic"/>
                <w:b/>
                <w:bCs/>
                <w:sz w:val="24"/>
                <w:szCs w:val="24"/>
                <w:vertAlign w:val="superscript"/>
                <w:lang w:bidi="ar-IQ"/>
              </w:rPr>
              <w:t>2</w:t>
            </w:r>
            <w:r w:rsidRPr="00372191">
              <w:rPr>
                <w:rFonts w:cs="Simplified Arabic"/>
                <w:b/>
                <w:bCs/>
                <w:sz w:val="24"/>
                <w:szCs w:val="24"/>
                <w:rtl/>
                <w:lang w:bidi="ar-IQ"/>
              </w:rPr>
              <w:t xml:space="preserve">  </w:t>
            </w:r>
            <w:r w:rsidRPr="00372191">
              <w:rPr>
                <w:rFonts w:cs="Simplified Arabic" w:hint="eastAsia"/>
                <w:b/>
                <w:bCs/>
                <w:sz w:val="24"/>
                <w:szCs w:val="24"/>
                <w:rtl/>
                <w:lang w:bidi="ar-IQ"/>
              </w:rPr>
              <w:t>لثلاثة</w:t>
            </w:r>
            <w:r w:rsidRPr="00372191">
              <w:rPr>
                <w:rFonts w:cs="Simplified Arabic"/>
                <w:b/>
                <w:bCs/>
                <w:sz w:val="24"/>
                <w:szCs w:val="24"/>
                <w:rtl/>
                <w:lang w:bidi="ar-IQ"/>
              </w:rPr>
              <w:t xml:space="preserve"> </w:t>
            </w:r>
            <w:r w:rsidRPr="00372191">
              <w:rPr>
                <w:rFonts w:cs="Simplified Arabic" w:hint="eastAsia"/>
                <w:b/>
                <w:bCs/>
                <w:sz w:val="24"/>
                <w:szCs w:val="24"/>
                <w:rtl/>
                <w:lang w:bidi="ar-IQ"/>
              </w:rPr>
              <w:t>أعمار</w:t>
            </w:r>
          </w:p>
        </w:tc>
      </w:tr>
      <w:tr w:rsidR="00B40EB7" w:rsidRPr="00372191">
        <w:trPr>
          <w:trHeight w:val="50"/>
          <w:jc w:val="center"/>
        </w:trPr>
        <w:tc>
          <w:tcPr>
            <w:tcW w:w="1467" w:type="dxa"/>
            <w:vMerge/>
            <w:vAlign w:val="center"/>
          </w:tcPr>
          <w:p w:rsidR="00B40EB7" w:rsidRPr="00372191" w:rsidRDefault="00B40EB7" w:rsidP="00372191">
            <w:pPr>
              <w:tabs>
                <w:tab w:val="left" w:pos="338"/>
                <w:tab w:val="right" w:pos="10773"/>
              </w:tabs>
              <w:spacing w:after="0" w:line="240" w:lineRule="auto"/>
              <w:jc w:val="center"/>
              <w:rPr>
                <w:rFonts w:cs="Simplified Arabic"/>
                <w:b/>
                <w:bCs/>
                <w:sz w:val="24"/>
                <w:szCs w:val="24"/>
                <w:lang w:bidi="ar-IQ"/>
              </w:rPr>
            </w:pPr>
          </w:p>
        </w:tc>
        <w:tc>
          <w:tcPr>
            <w:tcW w:w="1413" w:type="dxa"/>
            <w:vAlign w:val="center"/>
          </w:tcPr>
          <w:p w:rsidR="00B40EB7" w:rsidRPr="00372191" w:rsidRDefault="00B40EB7" w:rsidP="00372191">
            <w:pPr>
              <w:tabs>
                <w:tab w:val="left" w:pos="338"/>
                <w:tab w:val="right" w:pos="10773"/>
              </w:tabs>
              <w:spacing w:after="0" w:line="240" w:lineRule="auto"/>
              <w:jc w:val="center"/>
              <w:rPr>
                <w:rFonts w:cs="Simplified Arabic"/>
                <w:sz w:val="24"/>
                <w:szCs w:val="24"/>
                <w:lang w:bidi="ar-IQ"/>
              </w:rPr>
            </w:pPr>
            <w:r w:rsidRPr="00372191">
              <w:rPr>
                <w:rFonts w:ascii="Times New Roman" w:hAnsi="Times New Roman" w:cs="Simplified Arabic"/>
                <w:sz w:val="24"/>
                <w:szCs w:val="24"/>
                <w:lang w:bidi="ar-IQ"/>
              </w:rPr>
              <w:t xml:space="preserve">7 </w:t>
            </w:r>
            <w:r w:rsidRPr="00372191">
              <w:rPr>
                <w:rFonts w:cs="Simplified Arabic" w:hint="eastAsia"/>
                <w:sz w:val="24"/>
                <w:szCs w:val="24"/>
                <w:rtl/>
                <w:lang w:bidi="ar-IQ"/>
              </w:rPr>
              <w:t>يوم</w:t>
            </w:r>
          </w:p>
        </w:tc>
        <w:tc>
          <w:tcPr>
            <w:tcW w:w="1620" w:type="dxa"/>
            <w:vAlign w:val="center"/>
          </w:tcPr>
          <w:p w:rsidR="00B40EB7" w:rsidRPr="00372191" w:rsidRDefault="00B40EB7" w:rsidP="00372191">
            <w:pPr>
              <w:tabs>
                <w:tab w:val="left" w:pos="338"/>
                <w:tab w:val="right" w:pos="10773"/>
              </w:tabs>
              <w:spacing w:after="0" w:line="240" w:lineRule="auto"/>
              <w:jc w:val="center"/>
              <w:rPr>
                <w:rFonts w:cs="Simplified Arabic"/>
                <w:sz w:val="24"/>
                <w:szCs w:val="24"/>
                <w:lang w:bidi="ar-IQ"/>
              </w:rPr>
            </w:pPr>
            <w:r w:rsidRPr="00372191">
              <w:rPr>
                <w:rFonts w:ascii="Times New Roman" w:hAnsi="Times New Roman" w:cs="Simplified Arabic"/>
                <w:sz w:val="24"/>
                <w:szCs w:val="24"/>
                <w:lang w:bidi="ar-IQ"/>
              </w:rPr>
              <w:t xml:space="preserve">14 </w:t>
            </w:r>
            <w:r w:rsidRPr="00372191">
              <w:rPr>
                <w:rFonts w:cs="Simplified Arabic" w:hint="eastAsia"/>
                <w:sz w:val="24"/>
                <w:szCs w:val="24"/>
                <w:rtl/>
                <w:lang w:bidi="ar-IQ"/>
              </w:rPr>
              <w:t>يوم</w:t>
            </w:r>
          </w:p>
        </w:tc>
        <w:tc>
          <w:tcPr>
            <w:tcW w:w="1620" w:type="dxa"/>
            <w:vAlign w:val="center"/>
          </w:tcPr>
          <w:p w:rsidR="00B40EB7" w:rsidRPr="00372191" w:rsidRDefault="00B40EB7" w:rsidP="00372191">
            <w:pPr>
              <w:tabs>
                <w:tab w:val="left" w:pos="338"/>
                <w:tab w:val="right" w:pos="10773"/>
              </w:tabs>
              <w:spacing w:after="0" w:line="240" w:lineRule="auto"/>
              <w:jc w:val="center"/>
              <w:rPr>
                <w:rFonts w:cs="Simplified Arabic"/>
                <w:sz w:val="24"/>
                <w:szCs w:val="24"/>
                <w:lang w:bidi="ar-IQ"/>
              </w:rPr>
            </w:pPr>
            <w:r w:rsidRPr="00372191">
              <w:rPr>
                <w:rFonts w:ascii="Times New Roman" w:hAnsi="Times New Roman" w:cs="Simplified Arabic"/>
                <w:sz w:val="24"/>
                <w:szCs w:val="24"/>
                <w:lang w:bidi="ar-IQ"/>
              </w:rPr>
              <w:t xml:space="preserve">28 </w:t>
            </w:r>
            <w:r w:rsidRPr="00372191">
              <w:rPr>
                <w:rFonts w:cs="Simplified Arabic" w:hint="eastAsia"/>
                <w:sz w:val="24"/>
                <w:szCs w:val="24"/>
                <w:rtl/>
                <w:lang w:bidi="ar-IQ"/>
              </w:rPr>
              <w:t>يوم</w:t>
            </w:r>
          </w:p>
        </w:tc>
      </w:tr>
      <w:tr w:rsidR="00B40EB7" w:rsidRPr="00372191">
        <w:trPr>
          <w:trHeight w:val="94"/>
          <w:jc w:val="center"/>
        </w:trPr>
        <w:tc>
          <w:tcPr>
            <w:tcW w:w="1467"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b/>
                <w:bCs/>
                <w:sz w:val="24"/>
                <w:szCs w:val="24"/>
                <w:lang w:bidi="ar-IQ"/>
              </w:rPr>
            </w:pPr>
            <w:r w:rsidRPr="00372191">
              <w:rPr>
                <w:rFonts w:ascii="Times New Roman" w:hAnsi="Times New Roman" w:cs="Simplified Arabic"/>
                <w:b/>
                <w:bCs/>
                <w:sz w:val="24"/>
                <w:szCs w:val="24"/>
                <w:lang w:bidi="ar-IQ"/>
              </w:rPr>
              <w:t>Ref: A</w:t>
            </w:r>
          </w:p>
        </w:tc>
        <w:tc>
          <w:tcPr>
            <w:tcW w:w="1413"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2.75</w:t>
            </w:r>
          </w:p>
        </w:tc>
        <w:tc>
          <w:tcPr>
            <w:tcW w:w="162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3.25</w:t>
            </w:r>
          </w:p>
        </w:tc>
        <w:tc>
          <w:tcPr>
            <w:tcW w:w="162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4.75</w:t>
            </w:r>
          </w:p>
        </w:tc>
      </w:tr>
      <w:tr w:rsidR="00B40EB7" w:rsidRPr="00372191">
        <w:trPr>
          <w:trHeight w:val="161"/>
          <w:jc w:val="center"/>
        </w:trPr>
        <w:tc>
          <w:tcPr>
            <w:tcW w:w="1467"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b/>
                <w:bCs/>
                <w:sz w:val="24"/>
                <w:szCs w:val="24"/>
                <w:lang w:bidi="ar-IQ"/>
              </w:rPr>
            </w:pPr>
            <w:r w:rsidRPr="00372191">
              <w:rPr>
                <w:rFonts w:ascii="Times New Roman" w:hAnsi="Times New Roman" w:cs="Simplified Arabic"/>
                <w:b/>
                <w:bCs/>
                <w:sz w:val="24"/>
                <w:szCs w:val="24"/>
                <w:lang w:bidi="ar-IQ"/>
              </w:rPr>
              <w:t>B</w:t>
            </w:r>
          </w:p>
        </w:tc>
        <w:tc>
          <w:tcPr>
            <w:tcW w:w="1413"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3.65</w:t>
            </w:r>
          </w:p>
        </w:tc>
        <w:tc>
          <w:tcPr>
            <w:tcW w:w="162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3.40</w:t>
            </w:r>
          </w:p>
        </w:tc>
        <w:tc>
          <w:tcPr>
            <w:tcW w:w="162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5.30</w:t>
            </w:r>
          </w:p>
        </w:tc>
      </w:tr>
      <w:tr w:rsidR="00B40EB7" w:rsidRPr="00372191">
        <w:trPr>
          <w:trHeight w:val="50"/>
          <w:jc w:val="center"/>
        </w:trPr>
        <w:tc>
          <w:tcPr>
            <w:tcW w:w="1467" w:type="dxa"/>
            <w:vAlign w:val="center"/>
          </w:tcPr>
          <w:p w:rsidR="00B40EB7" w:rsidRPr="00372191" w:rsidRDefault="00B40EB7" w:rsidP="00372191">
            <w:pPr>
              <w:tabs>
                <w:tab w:val="left" w:pos="338"/>
                <w:tab w:val="right" w:pos="10773"/>
              </w:tabs>
              <w:spacing w:after="0" w:line="240" w:lineRule="auto"/>
              <w:jc w:val="center"/>
              <w:rPr>
                <w:rFonts w:cs="Simplified Arabic"/>
                <w:b/>
                <w:bCs/>
                <w:sz w:val="24"/>
                <w:szCs w:val="24"/>
                <w:lang w:bidi="ar-IQ"/>
              </w:rPr>
            </w:pPr>
            <w:r w:rsidRPr="00372191">
              <w:rPr>
                <w:rFonts w:ascii="Times New Roman" w:hAnsi="Times New Roman" w:cs="Simplified Arabic"/>
                <w:b/>
                <w:bCs/>
                <w:sz w:val="24"/>
                <w:szCs w:val="24"/>
                <w:lang w:bidi="ar-IQ"/>
              </w:rPr>
              <w:t>C</w:t>
            </w:r>
          </w:p>
        </w:tc>
        <w:tc>
          <w:tcPr>
            <w:tcW w:w="1413"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2.45</w:t>
            </w:r>
          </w:p>
        </w:tc>
        <w:tc>
          <w:tcPr>
            <w:tcW w:w="162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3.0</w:t>
            </w:r>
          </w:p>
        </w:tc>
        <w:tc>
          <w:tcPr>
            <w:tcW w:w="162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4.50</w:t>
            </w:r>
          </w:p>
        </w:tc>
      </w:tr>
      <w:tr w:rsidR="00B40EB7" w:rsidRPr="00372191">
        <w:trPr>
          <w:trHeight w:val="270"/>
          <w:jc w:val="center"/>
        </w:trPr>
        <w:tc>
          <w:tcPr>
            <w:tcW w:w="1467" w:type="dxa"/>
            <w:vAlign w:val="center"/>
          </w:tcPr>
          <w:p w:rsidR="00B40EB7" w:rsidRPr="00372191" w:rsidRDefault="00B40EB7" w:rsidP="00372191">
            <w:pPr>
              <w:tabs>
                <w:tab w:val="left" w:pos="338"/>
                <w:tab w:val="right" w:pos="10773"/>
              </w:tabs>
              <w:spacing w:after="0" w:line="240" w:lineRule="auto"/>
              <w:jc w:val="center"/>
              <w:rPr>
                <w:rFonts w:cs="Simplified Arabic"/>
                <w:b/>
                <w:bCs/>
                <w:sz w:val="24"/>
                <w:szCs w:val="24"/>
                <w:lang w:bidi="ar-IQ"/>
              </w:rPr>
            </w:pPr>
            <w:r w:rsidRPr="00372191">
              <w:rPr>
                <w:rFonts w:ascii="Times New Roman" w:hAnsi="Times New Roman" w:cs="Simplified Arabic"/>
                <w:b/>
                <w:bCs/>
                <w:sz w:val="24"/>
                <w:szCs w:val="24"/>
                <w:lang w:bidi="ar-IQ"/>
              </w:rPr>
              <w:t>D</w:t>
            </w:r>
          </w:p>
        </w:tc>
        <w:tc>
          <w:tcPr>
            <w:tcW w:w="1413"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2.12</w:t>
            </w:r>
          </w:p>
        </w:tc>
        <w:tc>
          <w:tcPr>
            <w:tcW w:w="162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2.5</w:t>
            </w:r>
          </w:p>
        </w:tc>
        <w:tc>
          <w:tcPr>
            <w:tcW w:w="1620" w:type="dxa"/>
            <w:vAlign w:val="center"/>
          </w:tcPr>
          <w:p w:rsidR="00B40EB7" w:rsidRPr="00372191" w:rsidRDefault="00B40EB7" w:rsidP="00372191">
            <w:pPr>
              <w:tabs>
                <w:tab w:val="left" w:pos="338"/>
                <w:tab w:val="right" w:pos="10773"/>
              </w:tabs>
              <w:spacing w:after="0" w:line="240" w:lineRule="auto"/>
              <w:jc w:val="center"/>
              <w:rPr>
                <w:rFonts w:ascii="Times New Roman" w:hAnsi="Times New Roman" w:cs="Simplified Arabic"/>
                <w:sz w:val="24"/>
                <w:szCs w:val="24"/>
                <w:lang w:bidi="ar-IQ"/>
              </w:rPr>
            </w:pPr>
            <w:r w:rsidRPr="00372191">
              <w:rPr>
                <w:rFonts w:ascii="Times New Roman" w:hAnsi="Times New Roman" w:cs="Simplified Arabic"/>
                <w:sz w:val="24"/>
                <w:szCs w:val="24"/>
                <w:lang w:bidi="ar-IQ"/>
              </w:rPr>
              <w:t>3.25</w:t>
            </w:r>
          </w:p>
        </w:tc>
      </w:tr>
    </w:tbl>
    <w:p w:rsidR="00B40EB7" w:rsidRPr="00372191" w:rsidRDefault="00B40EB7" w:rsidP="00372191">
      <w:pPr>
        <w:tabs>
          <w:tab w:val="left" w:pos="338"/>
          <w:tab w:val="right" w:pos="10773"/>
        </w:tabs>
        <w:spacing w:after="0" w:line="240" w:lineRule="auto"/>
        <w:jc w:val="lowKashida"/>
        <w:rPr>
          <w:rFonts w:ascii="Arial" w:hAnsi="Arial" w:cs="Simplified Arabic"/>
          <w:b/>
          <w:bCs/>
          <w:i/>
          <w:iCs/>
          <w:sz w:val="24"/>
          <w:szCs w:val="24"/>
          <w:rtl/>
          <w:lang w:bidi="ar-IQ"/>
        </w:rPr>
      </w:pPr>
      <w:r w:rsidRPr="006E16AA">
        <w:rPr>
          <w:rFonts w:cs="Simplified Arabic" w:hint="eastAsia"/>
          <w:b/>
          <w:bCs/>
          <w:sz w:val="28"/>
          <w:szCs w:val="28"/>
          <w:u w:val="single"/>
          <w:rtl/>
          <w:lang w:bidi="ar-IQ"/>
        </w:rPr>
        <w:t>النتائج</w:t>
      </w:r>
      <w:r w:rsidRPr="006E16AA">
        <w:rPr>
          <w:rFonts w:cs="Simplified Arabic"/>
          <w:b/>
          <w:bCs/>
          <w:sz w:val="28"/>
          <w:szCs w:val="28"/>
          <w:u w:val="single"/>
          <w:rtl/>
          <w:lang w:bidi="ar-IQ"/>
        </w:rPr>
        <w:t xml:space="preserve"> </w:t>
      </w:r>
      <w:r w:rsidRPr="006E16AA">
        <w:rPr>
          <w:rFonts w:cs="Simplified Arabic" w:hint="eastAsia"/>
          <w:b/>
          <w:bCs/>
          <w:sz w:val="28"/>
          <w:szCs w:val="28"/>
          <w:u w:val="single"/>
          <w:rtl/>
          <w:lang w:bidi="ar-IQ"/>
        </w:rPr>
        <w:t>ومناقشاتها</w:t>
      </w:r>
      <w:r w:rsidRPr="00372191">
        <w:rPr>
          <w:rFonts w:cs="Simplified Arabic"/>
          <w:b/>
          <w:bCs/>
          <w:sz w:val="24"/>
          <w:szCs w:val="24"/>
          <w:rtl/>
          <w:lang w:bidi="ar-IQ"/>
        </w:rPr>
        <w:t>:-</w:t>
      </w:r>
      <w:r w:rsidRPr="00372191">
        <w:rPr>
          <w:rFonts w:ascii="Arial" w:hAnsi="Arial" w:cs="Simplified Arabic"/>
          <w:sz w:val="24"/>
          <w:szCs w:val="24"/>
          <w:rtl/>
          <w:lang w:bidi="ar-IQ"/>
        </w:rPr>
        <w:t xml:space="preserve"> من خلال نتائج البحث ظهرت مايلي</w:t>
      </w:r>
    </w:p>
    <w:p w:rsidR="00B40EB7" w:rsidRPr="00372191" w:rsidRDefault="00B40EB7" w:rsidP="006E16AA">
      <w:pPr>
        <w:pStyle w:val="ListParagraph"/>
        <w:numPr>
          <w:ilvl w:val="0"/>
          <w:numId w:val="15"/>
        </w:numPr>
        <w:tabs>
          <w:tab w:val="left" w:pos="338"/>
          <w:tab w:val="right" w:pos="10773"/>
        </w:tabs>
        <w:spacing w:after="0" w:line="240" w:lineRule="auto"/>
        <w:ind w:left="392"/>
        <w:jc w:val="lowKashida"/>
        <w:rPr>
          <w:rFonts w:ascii="Arial" w:hAnsi="Arial"/>
          <w:sz w:val="24"/>
          <w:szCs w:val="24"/>
          <w:lang w:bidi="ar-IQ"/>
        </w:rPr>
      </w:pPr>
      <w:r w:rsidRPr="00372191">
        <w:rPr>
          <w:rFonts w:ascii="Arial" w:hAnsi="Arial"/>
          <w:sz w:val="24"/>
          <w:szCs w:val="24"/>
          <w:rtl/>
          <w:lang w:bidi="ar-IQ"/>
        </w:rPr>
        <w:t>حققت الخلطة (</w:t>
      </w:r>
      <w:r w:rsidRPr="00372191">
        <w:rPr>
          <w:rFonts w:ascii="Arial" w:hAnsi="Arial"/>
          <w:sz w:val="24"/>
          <w:szCs w:val="24"/>
          <w:lang w:bidi="ar-IQ"/>
        </w:rPr>
        <w:t>B</w:t>
      </w:r>
      <w:r w:rsidRPr="00372191">
        <w:rPr>
          <w:rFonts w:ascii="Arial" w:hAnsi="Arial"/>
          <w:sz w:val="24"/>
          <w:szCs w:val="24"/>
          <w:rtl/>
          <w:lang w:bidi="ar-IQ"/>
        </w:rPr>
        <w:t xml:space="preserve">) ذات نسبة أحلال </w:t>
      </w:r>
      <w:r w:rsidRPr="00372191">
        <w:rPr>
          <w:rFonts w:ascii="Arial" w:hAnsi="Arial"/>
          <w:sz w:val="24"/>
          <w:szCs w:val="24"/>
          <w:lang w:bidi="ar-IQ"/>
        </w:rPr>
        <w:t>25</w:t>
      </w:r>
      <w:r w:rsidRPr="00372191">
        <w:rPr>
          <w:rFonts w:ascii="Arial" w:hAnsi="Arial"/>
          <w:sz w:val="24"/>
          <w:szCs w:val="24"/>
          <w:rtl/>
          <w:lang w:bidi="ar-IQ"/>
        </w:rPr>
        <w:t>% من برادة نتائج جيدة بفحص للخرسانة الطرية حيث حققت قابلية التشغيل مطابقة للمواصفات القياسية فكان الهطول  (</w:t>
      </w:r>
      <w:r w:rsidRPr="00372191">
        <w:rPr>
          <w:rFonts w:ascii="Arial" w:hAnsi="Arial"/>
          <w:sz w:val="24"/>
          <w:szCs w:val="24"/>
          <w:lang w:bidi="ar-IQ"/>
        </w:rPr>
        <w:t>75</w:t>
      </w:r>
      <w:r w:rsidRPr="00372191">
        <w:rPr>
          <w:rFonts w:ascii="Arial" w:hAnsi="Arial"/>
          <w:sz w:val="24"/>
          <w:szCs w:val="24"/>
          <w:rtl/>
          <w:lang w:bidi="ar-IQ"/>
        </w:rPr>
        <w:t>) ملم وهو مطابق للمواصفات القياسية (</w:t>
      </w:r>
      <w:r w:rsidRPr="00372191">
        <w:rPr>
          <w:rFonts w:ascii="Arial" w:hAnsi="Arial"/>
          <w:sz w:val="24"/>
          <w:szCs w:val="24"/>
          <w:lang w:bidi="ar-IQ"/>
        </w:rPr>
        <w:t>ASTM-C143-1989</w:t>
      </w:r>
      <w:r w:rsidRPr="00372191">
        <w:rPr>
          <w:rFonts w:ascii="Arial" w:hAnsi="Arial"/>
          <w:sz w:val="24"/>
          <w:szCs w:val="24"/>
          <w:rtl/>
          <w:lang w:bidi="ar-IQ"/>
        </w:rPr>
        <w:t>) مقارنة بالخلطة المرجعية التي بلغ الهطول لها (</w:t>
      </w:r>
      <w:r w:rsidRPr="00372191">
        <w:rPr>
          <w:rFonts w:ascii="Arial" w:hAnsi="Arial"/>
          <w:sz w:val="24"/>
          <w:szCs w:val="24"/>
          <w:lang w:bidi="ar-IQ"/>
        </w:rPr>
        <w:t>60</w:t>
      </w:r>
      <w:r w:rsidRPr="00372191">
        <w:rPr>
          <w:rFonts w:ascii="Arial" w:hAnsi="Arial"/>
          <w:sz w:val="24"/>
          <w:szCs w:val="24"/>
          <w:rtl/>
          <w:lang w:bidi="ar-IQ"/>
        </w:rPr>
        <w:t xml:space="preserve">) ملم تليها الخلطة </w:t>
      </w:r>
      <w:r>
        <w:rPr>
          <w:rFonts w:ascii="Arial" w:hAnsi="Arial"/>
          <w:sz w:val="24"/>
          <w:szCs w:val="24"/>
          <w:lang w:bidi="ar-IQ"/>
        </w:rPr>
        <w:t xml:space="preserve"> </w:t>
      </w:r>
      <w:r w:rsidRPr="00372191">
        <w:rPr>
          <w:rFonts w:ascii="Arial" w:hAnsi="Arial"/>
          <w:sz w:val="24"/>
          <w:szCs w:val="24"/>
          <w:lang w:bidi="ar-IQ"/>
        </w:rPr>
        <w:t>C</w:t>
      </w:r>
      <w:r w:rsidRPr="00372191">
        <w:rPr>
          <w:rFonts w:ascii="Arial" w:hAnsi="Arial"/>
          <w:sz w:val="24"/>
          <w:szCs w:val="24"/>
          <w:rtl/>
          <w:lang w:bidi="ar-IQ"/>
        </w:rPr>
        <w:t xml:space="preserve">ثم الخلطة </w:t>
      </w:r>
      <w:r w:rsidRPr="00372191">
        <w:rPr>
          <w:rFonts w:ascii="Arial" w:hAnsi="Arial"/>
          <w:sz w:val="24"/>
          <w:szCs w:val="24"/>
          <w:lang w:bidi="ar-IQ"/>
        </w:rPr>
        <w:t>D</w:t>
      </w:r>
      <w:r w:rsidRPr="00372191">
        <w:rPr>
          <w:rFonts w:ascii="Arial" w:hAnsi="Arial"/>
          <w:sz w:val="24"/>
          <w:szCs w:val="24"/>
          <w:rtl/>
          <w:lang w:bidi="ar-IQ"/>
        </w:rPr>
        <w:t>.</w:t>
      </w:r>
    </w:p>
    <w:p w:rsidR="00B40EB7" w:rsidRPr="00372191" w:rsidRDefault="00B40EB7" w:rsidP="006E16AA">
      <w:pPr>
        <w:pStyle w:val="ListParagraph"/>
        <w:numPr>
          <w:ilvl w:val="0"/>
          <w:numId w:val="15"/>
        </w:numPr>
        <w:tabs>
          <w:tab w:val="left" w:pos="338"/>
          <w:tab w:val="right" w:pos="10773"/>
        </w:tabs>
        <w:spacing w:after="0" w:line="240" w:lineRule="auto"/>
        <w:ind w:left="392"/>
        <w:jc w:val="lowKashida"/>
        <w:rPr>
          <w:rFonts w:ascii="Arial" w:hAnsi="Arial"/>
          <w:sz w:val="24"/>
          <w:szCs w:val="24"/>
          <w:lang w:bidi="ar-IQ"/>
        </w:rPr>
      </w:pPr>
      <w:r w:rsidRPr="00372191">
        <w:rPr>
          <w:rFonts w:ascii="Arial" w:hAnsi="Arial"/>
          <w:sz w:val="24"/>
          <w:szCs w:val="24"/>
          <w:rtl/>
          <w:lang w:bidi="ar-IQ"/>
        </w:rPr>
        <w:t>أما الأنسياب فقد حققت الخلطة (</w:t>
      </w:r>
      <w:r w:rsidRPr="00372191">
        <w:rPr>
          <w:rFonts w:ascii="Arial" w:hAnsi="Arial"/>
          <w:sz w:val="24"/>
          <w:szCs w:val="24"/>
          <w:lang w:bidi="ar-IQ"/>
        </w:rPr>
        <w:t>B</w:t>
      </w:r>
      <w:r w:rsidRPr="00372191">
        <w:rPr>
          <w:rFonts w:ascii="Arial" w:hAnsi="Arial"/>
          <w:sz w:val="24"/>
          <w:szCs w:val="24"/>
          <w:rtl/>
          <w:lang w:bidi="ar-IQ"/>
        </w:rPr>
        <w:t>) أنسياب قيمته (</w:t>
      </w:r>
      <w:r w:rsidRPr="00372191">
        <w:rPr>
          <w:rFonts w:ascii="Arial" w:hAnsi="Arial"/>
          <w:sz w:val="24"/>
          <w:szCs w:val="24"/>
          <w:lang w:bidi="ar-IQ"/>
        </w:rPr>
        <w:t>95</w:t>
      </w:r>
      <w:r w:rsidRPr="00372191">
        <w:rPr>
          <w:rFonts w:ascii="Arial" w:hAnsi="Arial"/>
          <w:sz w:val="24"/>
          <w:szCs w:val="24"/>
          <w:rtl/>
          <w:lang w:bidi="ar-IQ"/>
        </w:rPr>
        <w:t>) سم وهذا يوفر الزمن الكافي لأيصال الخرسانة للمناطق البعيدة في القوالب والروافد وهو مطابق لمواصفه القياسية للخلطة المرجعية (</w:t>
      </w:r>
      <w:r w:rsidRPr="00372191">
        <w:rPr>
          <w:rFonts w:ascii="Arial" w:hAnsi="Arial"/>
          <w:sz w:val="24"/>
          <w:szCs w:val="24"/>
          <w:lang w:bidi="ar-IQ"/>
        </w:rPr>
        <w:t>BS,1881,part2-989</w:t>
      </w:r>
      <w:r w:rsidRPr="00372191">
        <w:rPr>
          <w:rFonts w:ascii="Arial" w:hAnsi="Arial"/>
          <w:sz w:val="24"/>
          <w:szCs w:val="24"/>
          <w:rtl/>
          <w:lang w:bidi="ar-IQ"/>
        </w:rPr>
        <w:t>) مقاربة للخلطة المرجعية التي حققت أنسياباً(</w:t>
      </w:r>
      <w:r w:rsidRPr="00372191">
        <w:rPr>
          <w:rFonts w:ascii="Arial" w:hAnsi="Arial"/>
          <w:sz w:val="24"/>
          <w:szCs w:val="24"/>
          <w:lang w:bidi="ar-IQ"/>
        </w:rPr>
        <w:t>100</w:t>
      </w:r>
      <w:r w:rsidRPr="00372191">
        <w:rPr>
          <w:rFonts w:ascii="Arial" w:hAnsi="Arial"/>
          <w:sz w:val="24"/>
          <w:szCs w:val="24"/>
          <w:rtl/>
          <w:lang w:bidi="ar-IQ"/>
        </w:rPr>
        <w:t>) سم تليها الخلطة(</w:t>
      </w:r>
      <w:r w:rsidRPr="00372191">
        <w:rPr>
          <w:rFonts w:ascii="Arial" w:hAnsi="Arial"/>
          <w:sz w:val="24"/>
          <w:szCs w:val="24"/>
          <w:lang w:bidi="ar-IQ"/>
        </w:rPr>
        <w:t>C</w:t>
      </w:r>
      <w:r w:rsidRPr="00372191">
        <w:rPr>
          <w:rFonts w:ascii="Arial" w:hAnsi="Arial"/>
          <w:sz w:val="24"/>
          <w:szCs w:val="24"/>
          <w:rtl/>
          <w:lang w:bidi="ar-IQ"/>
        </w:rPr>
        <w:t>) ثم الخلطة(</w:t>
      </w:r>
      <w:r w:rsidRPr="00372191">
        <w:rPr>
          <w:rFonts w:ascii="Arial" w:hAnsi="Arial"/>
          <w:sz w:val="24"/>
          <w:szCs w:val="24"/>
          <w:lang w:bidi="ar-IQ"/>
        </w:rPr>
        <w:t>(D</w:t>
      </w:r>
      <w:r w:rsidRPr="00372191">
        <w:rPr>
          <w:rFonts w:ascii="Arial" w:hAnsi="Arial"/>
          <w:sz w:val="24"/>
          <w:szCs w:val="24"/>
          <w:rtl/>
          <w:lang w:bidi="ar-IQ"/>
        </w:rPr>
        <w:t>.</w:t>
      </w:r>
    </w:p>
    <w:p w:rsidR="00B40EB7" w:rsidRPr="00372191" w:rsidRDefault="00B40EB7" w:rsidP="006E16AA">
      <w:pPr>
        <w:pStyle w:val="ListParagraph"/>
        <w:numPr>
          <w:ilvl w:val="0"/>
          <w:numId w:val="15"/>
        </w:numPr>
        <w:tabs>
          <w:tab w:val="left" w:pos="338"/>
          <w:tab w:val="right" w:pos="10773"/>
        </w:tabs>
        <w:spacing w:after="0" w:line="240" w:lineRule="auto"/>
        <w:ind w:left="392"/>
        <w:jc w:val="lowKashida"/>
        <w:rPr>
          <w:rFonts w:ascii="Arial" w:hAnsi="Arial"/>
          <w:sz w:val="24"/>
          <w:szCs w:val="24"/>
          <w:lang w:bidi="ar-IQ"/>
        </w:rPr>
      </w:pPr>
      <w:r>
        <w:rPr>
          <w:rFonts w:ascii="Arial" w:hAnsi="Arial"/>
          <w:sz w:val="24"/>
          <w:szCs w:val="24"/>
          <w:rtl/>
          <w:lang w:bidi="ar-IQ"/>
        </w:rPr>
        <w:t xml:space="preserve">أما مقاومة </w:t>
      </w:r>
      <w:r w:rsidRPr="00372191">
        <w:rPr>
          <w:rFonts w:ascii="Arial" w:hAnsi="Arial"/>
          <w:sz w:val="24"/>
          <w:szCs w:val="24"/>
          <w:rtl/>
          <w:lang w:bidi="ar-IQ"/>
        </w:rPr>
        <w:t>الأنضغاط حققت الخلطة (</w:t>
      </w:r>
      <w:r w:rsidRPr="00372191">
        <w:rPr>
          <w:rFonts w:ascii="Arial" w:hAnsi="Arial"/>
          <w:sz w:val="24"/>
          <w:szCs w:val="24"/>
          <w:lang w:bidi="ar-IQ"/>
        </w:rPr>
        <w:t>B</w:t>
      </w:r>
      <w:r w:rsidRPr="00372191">
        <w:rPr>
          <w:rFonts w:ascii="Arial" w:hAnsi="Arial"/>
          <w:sz w:val="24"/>
          <w:szCs w:val="24"/>
          <w:rtl/>
          <w:lang w:bidi="ar-IQ"/>
        </w:rPr>
        <w:t>) في الأعمار المبكرة أنضغاطاً (</w:t>
      </w:r>
      <w:r w:rsidRPr="00372191">
        <w:rPr>
          <w:rFonts w:ascii="Arial" w:hAnsi="Arial"/>
          <w:sz w:val="24"/>
          <w:szCs w:val="24"/>
          <w:lang w:bidi="ar-IQ"/>
        </w:rPr>
        <w:t>17.20Mpa</w:t>
      </w:r>
      <w:r w:rsidRPr="00372191">
        <w:rPr>
          <w:rFonts w:ascii="Arial" w:hAnsi="Arial"/>
          <w:sz w:val="24"/>
          <w:szCs w:val="24"/>
          <w:rtl/>
          <w:lang w:bidi="ar-IQ"/>
        </w:rPr>
        <w:t>) مقارنة بالخلطة المرجعية (</w:t>
      </w:r>
      <w:r w:rsidRPr="00372191">
        <w:rPr>
          <w:rFonts w:ascii="Arial" w:hAnsi="Arial"/>
          <w:sz w:val="24"/>
          <w:szCs w:val="24"/>
          <w:lang w:bidi="ar-IQ"/>
        </w:rPr>
        <w:t>16.10</w:t>
      </w:r>
      <w:r w:rsidRPr="00372191">
        <w:rPr>
          <w:rFonts w:ascii="Arial" w:hAnsi="Arial"/>
          <w:sz w:val="24"/>
          <w:szCs w:val="24"/>
          <w:rtl/>
          <w:lang w:bidi="ar-IQ"/>
        </w:rPr>
        <w:t>)</w:t>
      </w:r>
      <w:r w:rsidRPr="00372191">
        <w:rPr>
          <w:rFonts w:ascii="Arial" w:hAnsi="Arial"/>
          <w:sz w:val="24"/>
          <w:szCs w:val="24"/>
          <w:lang w:bidi="ar-IQ"/>
        </w:rPr>
        <w:t>mpa</w:t>
      </w:r>
      <w:r w:rsidRPr="00372191">
        <w:rPr>
          <w:rFonts w:ascii="Arial" w:hAnsi="Arial"/>
          <w:sz w:val="24"/>
          <w:szCs w:val="24"/>
          <w:rtl/>
          <w:lang w:bidi="ar-IQ"/>
        </w:rPr>
        <w:t xml:space="preserve"> وقد حققت نسبة زيادة مقدارها (</w:t>
      </w:r>
      <w:r w:rsidRPr="00372191">
        <w:rPr>
          <w:rFonts w:ascii="Arial" w:hAnsi="Arial"/>
          <w:sz w:val="24"/>
          <w:szCs w:val="24"/>
          <w:lang w:bidi="ar-IQ"/>
        </w:rPr>
        <w:t>7%</w:t>
      </w:r>
      <w:r>
        <w:rPr>
          <w:rFonts w:ascii="Arial" w:hAnsi="Arial"/>
          <w:sz w:val="24"/>
          <w:szCs w:val="24"/>
          <w:rtl/>
          <w:lang w:bidi="ar-IQ"/>
        </w:rPr>
        <w:t xml:space="preserve">) بالمقاومة </w:t>
      </w:r>
      <w:r w:rsidRPr="00372191">
        <w:rPr>
          <w:rFonts w:ascii="Arial" w:hAnsi="Arial"/>
          <w:sz w:val="24"/>
          <w:szCs w:val="24"/>
          <w:rtl/>
          <w:lang w:bidi="ar-IQ"/>
        </w:rPr>
        <w:t>للأعمار المتأخرة فبلغت مقاومتها (</w:t>
      </w:r>
      <w:r w:rsidRPr="00372191">
        <w:rPr>
          <w:rFonts w:ascii="Arial" w:hAnsi="Arial"/>
          <w:sz w:val="24"/>
          <w:szCs w:val="24"/>
          <w:lang w:bidi="ar-IQ"/>
        </w:rPr>
        <w:t>48Mpa</w:t>
      </w:r>
      <w:r w:rsidRPr="00372191">
        <w:rPr>
          <w:rFonts w:ascii="Arial" w:hAnsi="Arial"/>
          <w:sz w:val="24"/>
          <w:szCs w:val="24"/>
          <w:rtl/>
          <w:lang w:bidi="ar-IQ"/>
        </w:rPr>
        <w:t>) تليها الخلطة (</w:t>
      </w:r>
      <w:r w:rsidRPr="00372191">
        <w:rPr>
          <w:rFonts w:ascii="Arial" w:hAnsi="Arial"/>
          <w:sz w:val="24"/>
          <w:szCs w:val="24"/>
          <w:lang w:bidi="ar-IQ"/>
        </w:rPr>
        <w:t>C</w:t>
      </w:r>
      <w:r w:rsidRPr="00372191">
        <w:rPr>
          <w:rFonts w:ascii="Arial" w:hAnsi="Arial"/>
          <w:sz w:val="24"/>
          <w:szCs w:val="24"/>
          <w:rtl/>
          <w:lang w:bidi="ar-IQ"/>
        </w:rPr>
        <w:t>) ثم الخلطة (</w:t>
      </w:r>
      <w:r w:rsidRPr="00372191">
        <w:rPr>
          <w:rFonts w:ascii="Arial" w:hAnsi="Arial"/>
          <w:sz w:val="24"/>
          <w:szCs w:val="24"/>
          <w:lang w:bidi="ar-IQ"/>
        </w:rPr>
        <w:t>(D</w:t>
      </w:r>
      <w:r w:rsidRPr="00372191">
        <w:rPr>
          <w:rFonts w:ascii="Arial" w:hAnsi="Arial"/>
          <w:sz w:val="24"/>
          <w:szCs w:val="24"/>
          <w:rtl/>
          <w:lang w:bidi="ar-IQ"/>
        </w:rPr>
        <w:t xml:space="preserve"> مقارنة بالخلطة المرجعية فبلغت مقاومتها </w:t>
      </w:r>
      <w:r w:rsidRPr="00372191">
        <w:rPr>
          <w:rFonts w:ascii="Arial" w:hAnsi="Arial"/>
          <w:sz w:val="24"/>
          <w:szCs w:val="24"/>
          <w:lang w:bidi="ar-IQ"/>
        </w:rPr>
        <w:t>(45Mpa)</w:t>
      </w:r>
      <w:r w:rsidRPr="00372191">
        <w:rPr>
          <w:rFonts w:ascii="Arial" w:hAnsi="Arial"/>
          <w:sz w:val="24"/>
          <w:szCs w:val="24"/>
          <w:rtl/>
          <w:lang w:bidi="ar-IQ"/>
        </w:rPr>
        <w:t>وبعمر (</w:t>
      </w:r>
      <w:r w:rsidRPr="00372191">
        <w:rPr>
          <w:rFonts w:ascii="Arial" w:hAnsi="Arial"/>
          <w:sz w:val="24"/>
          <w:szCs w:val="24"/>
          <w:lang w:bidi="ar-IQ"/>
        </w:rPr>
        <w:t>28</w:t>
      </w:r>
      <w:r w:rsidRPr="00372191">
        <w:rPr>
          <w:rFonts w:ascii="Arial" w:hAnsi="Arial"/>
          <w:sz w:val="24"/>
          <w:szCs w:val="24"/>
          <w:rtl/>
          <w:lang w:bidi="ar-IQ"/>
        </w:rPr>
        <w:t>)</w:t>
      </w:r>
      <w:r>
        <w:rPr>
          <w:rFonts w:ascii="Arial" w:hAnsi="Arial"/>
          <w:sz w:val="24"/>
          <w:szCs w:val="24"/>
          <w:rtl/>
          <w:lang w:bidi="ar-IQ"/>
        </w:rPr>
        <w:t xml:space="preserve"> </w:t>
      </w:r>
      <w:r w:rsidRPr="00372191">
        <w:rPr>
          <w:rFonts w:ascii="Arial" w:hAnsi="Arial"/>
          <w:sz w:val="24"/>
          <w:szCs w:val="24"/>
          <w:rtl/>
          <w:lang w:bidi="ar-IQ"/>
        </w:rPr>
        <w:t>يوم.</w:t>
      </w:r>
    </w:p>
    <w:p w:rsidR="00B40EB7" w:rsidRPr="00372191" w:rsidRDefault="00B40EB7" w:rsidP="006E16AA">
      <w:pPr>
        <w:pStyle w:val="ListParagraph"/>
        <w:numPr>
          <w:ilvl w:val="0"/>
          <w:numId w:val="15"/>
        </w:numPr>
        <w:tabs>
          <w:tab w:val="left" w:pos="338"/>
          <w:tab w:val="right" w:pos="10773"/>
        </w:tabs>
        <w:spacing w:after="0" w:line="240" w:lineRule="auto"/>
        <w:ind w:left="392"/>
        <w:jc w:val="lowKashida"/>
        <w:rPr>
          <w:rFonts w:ascii="Arial" w:hAnsi="Arial"/>
          <w:sz w:val="24"/>
          <w:szCs w:val="24"/>
          <w:lang w:bidi="ar-IQ"/>
        </w:rPr>
      </w:pPr>
      <w:r w:rsidRPr="00372191">
        <w:rPr>
          <w:rFonts w:ascii="Arial" w:hAnsi="Arial"/>
          <w:sz w:val="24"/>
          <w:szCs w:val="24"/>
          <w:rtl/>
          <w:lang w:bidi="ar-IQ"/>
        </w:rPr>
        <w:t>أما فحص مقاومة  الشد للأسطوانات الخرسانية فقد حقق النموذج (</w:t>
      </w:r>
      <w:r w:rsidRPr="00372191">
        <w:rPr>
          <w:rFonts w:ascii="Arial" w:hAnsi="Arial"/>
          <w:sz w:val="24"/>
          <w:szCs w:val="24"/>
          <w:lang w:bidi="ar-IQ"/>
        </w:rPr>
        <w:t>B</w:t>
      </w:r>
      <w:r>
        <w:rPr>
          <w:rFonts w:ascii="Arial" w:hAnsi="Arial"/>
          <w:sz w:val="24"/>
          <w:szCs w:val="24"/>
          <w:rtl/>
          <w:lang w:bidi="ar-IQ"/>
        </w:rPr>
        <w:t xml:space="preserve">) أعلى مقاومة </w:t>
      </w:r>
      <w:r w:rsidRPr="00372191">
        <w:rPr>
          <w:rFonts w:ascii="Arial" w:hAnsi="Arial"/>
          <w:sz w:val="24"/>
          <w:szCs w:val="24"/>
          <w:rtl/>
          <w:lang w:bidi="ar-IQ"/>
        </w:rPr>
        <w:t>(</w:t>
      </w:r>
      <w:r w:rsidRPr="00372191">
        <w:rPr>
          <w:rFonts w:ascii="Arial" w:hAnsi="Arial"/>
          <w:sz w:val="24"/>
          <w:szCs w:val="24"/>
          <w:lang w:bidi="ar-IQ"/>
        </w:rPr>
        <w:t>6.66Mpa</w:t>
      </w:r>
      <w:r w:rsidRPr="00372191">
        <w:rPr>
          <w:rFonts w:ascii="Arial" w:hAnsi="Arial"/>
          <w:sz w:val="24"/>
          <w:szCs w:val="24"/>
          <w:rtl/>
          <w:lang w:bidi="ar-IQ"/>
        </w:rPr>
        <w:t xml:space="preserve">) تليها الخلطة </w:t>
      </w:r>
      <w:r w:rsidRPr="00372191">
        <w:rPr>
          <w:rFonts w:ascii="Arial" w:hAnsi="Arial"/>
          <w:sz w:val="24"/>
          <w:szCs w:val="24"/>
          <w:lang w:bidi="ar-IQ"/>
        </w:rPr>
        <w:t>C)</w:t>
      </w:r>
      <w:r w:rsidRPr="00372191">
        <w:rPr>
          <w:rFonts w:ascii="Arial" w:hAnsi="Arial"/>
          <w:sz w:val="24"/>
          <w:szCs w:val="24"/>
          <w:rtl/>
          <w:lang w:bidi="ar-IQ"/>
        </w:rPr>
        <w:t>) ثم(</w:t>
      </w:r>
      <w:r w:rsidRPr="00372191">
        <w:rPr>
          <w:rFonts w:ascii="Arial" w:hAnsi="Arial"/>
          <w:sz w:val="24"/>
          <w:szCs w:val="24"/>
          <w:lang w:bidi="ar-IQ"/>
        </w:rPr>
        <w:t>D</w:t>
      </w:r>
      <w:r w:rsidRPr="00372191">
        <w:rPr>
          <w:rFonts w:ascii="Arial" w:hAnsi="Arial"/>
          <w:sz w:val="24"/>
          <w:szCs w:val="24"/>
          <w:rtl/>
          <w:lang w:bidi="ar-IQ"/>
        </w:rPr>
        <w:t>) مقارنة بالخلطة المرجعية (</w:t>
      </w:r>
      <w:r w:rsidRPr="00372191">
        <w:rPr>
          <w:rFonts w:ascii="Arial" w:hAnsi="Arial"/>
          <w:sz w:val="24"/>
          <w:szCs w:val="24"/>
          <w:lang w:bidi="ar-IQ"/>
        </w:rPr>
        <w:t>A</w:t>
      </w:r>
      <w:r w:rsidRPr="00372191">
        <w:rPr>
          <w:rFonts w:ascii="Arial" w:hAnsi="Arial"/>
          <w:sz w:val="24"/>
          <w:szCs w:val="24"/>
          <w:rtl/>
          <w:lang w:bidi="ar-IQ"/>
        </w:rPr>
        <w:t>) التي أعطت مقاومة شد (</w:t>
      </w:r>
      <w:r w:rsidRPr="00372191">
        <w:rPr>
          <w:rFonts w:ascii="Arial" w:hAnsi="Arial"/>
          <w:sz w:val="24"/>
          <w:szCs w:val="24"/>
          <w:lang w:bidi="ar-IQ"/>
        </w:rPr>
        <w:t>5.65Mpa</w:t>
      </w:r>
      <w:r w:rsidRPr="00372191">
        <w:rPr>
          <w:rFonts w:ascii="Arial" w:hAnsi="Arial"/>
          <w:sz w:val="24"/>
          <w:szCs w:val="24"/>
          <w:rtl/>
          <w:lang w:bidi="ar-IQ"/>
        </w:rPr>
        <w:t>) وبعمر 28 يوم.</w:t>
      </w:r>
    </w:p>
    <w:p w:rsidR="00B40EB7" w:rsidRDefault="00B40EB7" w:rsidP="006E16AA">
      <w:pPr>
        <w:pStyle w:val="ListParagraph"/>
        <w:numPr>
          <w:ilvl w:val="0"/>
          <w:numId w:val="15"/>
        </w:numPr>
        <w:tabs>
          <w:tab w:val="left" w:pos="338"/>
          <w:tab w:val="right" w:pos="10773"/>
        </w:tabs>
        <w:spacing w:after="0" w:line="240" w:lineRule="auto"/>
        <w:ind w:left="392"/>
        <w:jc w:val="lowKashida"/>
        <w:rPr>
          <w:rFonts w:ascii="Arial" w:hAnsi="Arial"/>
          <w:sz w:val="24"/>
          <w:szCs w:val="24"/>
          <w:lang w:bidi="ar-IQ"/>
        </w:rPr>
      </w:pPr>
      <w:r w:rsidRPr="00372191">
        <w:rPr>
          <w:rFonts w:ascii="Arial" w:hAnsi="Arial"/>
          <w:sz w:val="24"/>
          <w:szCs w:val="24"/>
          <w:rtl/>
          <w:lang w:bidi="ar-IQ"/>
        </w:rPr>
        <w:t>أما فحص معاير الكسر للبلاطات الخرسانية (</w:t>
      </w:r>
      <w:r w:rsidRPr="00372191">
        <w:rPr>
          <w:rFonts w:ascii="Arial" w:hAnsi="Arial"/>
          <w:sz w:val="24"/>
          <w:szCs w:val="24"/>
          <w:lang w:bidi="ar-IQ"/>
        </w:rPr>
        <w:t>40*40*5</w:t>
      </w:r>
      <w:r w:rsidRPr="00372191">
        <w:rPr>
          <w:rFonts w:ascii="Arial" w:hAnsi="Arial"/>
          <w:sz w:val="24"/>
          <w:szCs w:val="24"/>
          <w:rtl/>
          <w:lang w:bidi="ar-IQ"/>
        </w:rPr>
        <w:t>) سم فقد حققت الخلطة (</w:t>
      </w:r>
      <w:r w:rsidRPr="00372191">
        <w:rPr>
          <w:rFonts w:ascii="Arial" w:hAnsi="Arial"/>
          <w:sz w:val="24"/>
          <w:szCs w:val="24"/>
          <w:lang w:bidi="ar-IQ"/>
        </w:rPr>
        <w:t>B</w:t>
      </w:r>
      <w:r w:rsidRPr="00372191">
        <w:rPr>
          <w:rFonts w:ascii="Arial" w:hAnsi="Arial"/>
          <w:sz w:val="24"/>
          <w:szCs w:val="24"/>
          <w:rtl/>
          <w:lang w:bidi="ar-IQ"/>
        </w:rPr>
        <w:t>) أعلى مقاومة بلغت (</w:t>
      </w:r>
      <w:r w:rsidRPr="00372191">
        <w:rPr>
          <w:rFonts w:ascii="Arial" w:hAnsi="Arial"/>
          <w:sz w:val="24"/>
          <w:szCs w:val="24"/>
          <w:lang w:bidi="ar-IQ"/>
        </w:rPr>
        <w:t>5.30Mpa</w:t>
      </w:r>
      <w:r w:rsidRPr="00372191">
        <w:rPr>
          <w:rFonts w:ascii="Arial" w:hAnsi="Arial"/>
          <w:sz w:val="24"/>
          <w:szCs w:val="24"/>
          <w:rtl/>
          <w:lang w:bidi="ar-IQ"/>
        </w:rPr>
        <w:t xml:space="preserve">) تليها الخلطة </w:t>
      </w:r>
      <w:r w:rsidRPr="00372191">
        <w:rPr>
          <w:rFonts w:ascii="Arial" w:hAnsi="Arial"/>
          <w:sz w:val="24"/>
          <w:szCs w:val="24"/>
          <w:lang w:bidi="ar-IQ"/>
        </w:rPr>
        <w:t>(C)</w:t>
      </w:r>
      <w:r>
        <w:rPr>
          <w:rFonts w:ascii="Arial" w:hAnsi="Arial"/>
          <w:sz w:val="24"/>
          <w:szCs w:val="24"/>
          <w:rtl/>
          <w:lang w:bidi="ar-IQ"/>
        </w:rPr>
        <w:t xml:space="preserve"> </w:t>
      </w:r>
      <w:r w:rsidRPr="00372191">
        <w:rPr>
          <w:rFonts w:ascii="Arial" w:hAnsi="Arial"/>
          <w:sz w:val="24"/>
          <w:szCs w:val="24"/>
          <w:rtl/>
          <w:lang w:bidi="ar-IQ"/>
        </w:rPr>
        <w:t xml:space="preserve">ثم الخلطة </w:t>
      </w:r>
      <w:r w:rsidRPr="00372191">
        <w:rPr>
          <w:rFonts w:ascii="Arial" w:hAnsi="Arial"/>
          <w:sz w:val="24"/>
          <w:szCs w:val="24"/>
          <w:lang w:bidi="ar-IQ"/>
        </w:rPr>
        <w:t>(D)</w:t>
      </w:r>
      <w:r w:rsidRPr="00372191">
        <w:rPr>
          <w:rFonts w:ascii="Arial" w:hAnsi="Arial"/>
          <w:sz w:val="24"/>
          <w:szCs w:val="24"/>
          <w:rtl/>
          <w:lang w:bidi="ar-IQ"/>
        </w:rPr>
        <w:t xml:space="preserve"> وهذا يشير الى أن نسبة أبدال البرادة عن السمنت لها تأثير مباشر على قوة التماسك لكن زيادتها تترك نقاط ضعف في هيكلية  الخرسانة وتسبب تسريع الفشل وهذا مؤشر سلبي على زيادة نسب البرادة لكونها مادة خاملة لا تمتلك صفات تلاصقية كما هو الحال في السمنت لذا تعتبر النسبة المثلى للأبدال هي (</w:t>
      </w:r>
      <w:r w:rsidRPr="00372191">
        <w:rPr>
          <w:rFonts w:ascii="Arial" w:hAnsi="Arial"/>
          <w:sz w:val="24"/>
          <w:szCs w:val="24"/>
          <w:lang w:bidi="ar-IQ"/>
        </w:rPr>
        <w:t>25%</w:t>
      </w:r>
      <w:r w:rsidRPr="00372191">
        <w:rPr>
          <w:rFonts w:ascii="Arial" w:hAnsi="Arial"/>
          <w:sz w:val="24"/>
          <w:szCs w:val="24"/>
          <w:rtl/>
          <w:lang w:bidi="ar-IQ"/>
        </w:rPr>
        <w:t xml:space="preserve">) وهي المتمثلة بالخلطة </w:t>
      </w:r>
      <w:r w:rsidRPr="00372191">
        <w:rPr>
          <w:rFonts w:ascii="Arial" w:hAnsi="Arial"/>
          <w:sz w:val="24"/>
          <w:szCs w:val="24"/>
          <w:lang w:bidi="ar-IQ"/>
        </w:rPr>
        <w:t>(B)</w:t>
      </w:r>
      <w:r>
        <w:rPr>
          <w:rFonts w:ascii="Arial" w:hAnsi="Arial"/>
          <w:sz w:val="24"/>
          <w:szCs w:val="24"/>
          <w:rtl/>
          <w:lang w:bidi="ar-IQ"/>
        </w:rPr>
        <w:t xml:space="preserve">التي </w:t>
      </w:r>
      <w:r w:rsidRPr="00372191">
        <w:rPr>
          <w:rFonts w:ascii="Arial" w:hAnsi="Arial"/>
          <w:sz w:val="24"/>
          <w:szCs w:val="24"/>
          <w:rtl/>
          <w:lang w:bidi="ar-IQ"/>
        </w:rPr>
        <w:t xml:space="preserve">عطت مقاومة كسر </w:t>
      </w:r>
      <w:r w:rsidRPr="00372191">
        <w:rPr>
          <w:rFonts w:ascii="Arial" w:hAnsi="Arial"/>
          <w:sz w:val="24"/>
          <w:szCs w:val="24"/>
          <w:lang w:bidi="ar-IQ"/>
        </w:rPr>
        <w:t>5.30Mpa</w:t>
      </w:r>
      <w:r w:rsidRPr="00372191">
        <w:rPr>
          <w:rFonts w:ascii="Arial" w:hAnsi="Arial"/>
          <w:sz w:val="24"/>
          <w:szCs w:val="24"/>
          <w:rtl/>
          <w:lang w:bidi="ar-IQ"/>
        </w:rPr>
        <w:t xml:space="preserve"> وبنسبة زيادة </w:t>
      </w:r>
      <w:r w:rsidRPr="00372191">
        <w:rPr>
          <w:rFonts w:ascii="Arial" w:hAnsi="Arial"/>
          <w:sz w:val="24"/>
          <w:szCs w:val="24"/>
          <w:lang w:bidi="ar-IQ"/>
        </w:rPr>
        <w:t>25%</w:t>
      </w:r>
      <w:r w:rsidRPr="00372191">
        <w:rPr>
          <w:rFonts w:ascii="Arial" w:hAnsi="Arial"/>
          <w:sz w:val="24"/>
          <w:szCs w:val="24"/>
          <w:rtl/>
          <w:lang w:bidi="ar-IQ"/>
        </w:rPr>
        <w:t xml:space="preserve"> عن الخلطة المرجعية وهذا دليل على أن هذه  النسبة مثلى تعطي نتائج جيدة لمقاومة الأنضغاط ومقاومة الشد ومقاومة الكسر.</w:t>
      </w:r>
    </w:p>
    <w:p w:rsidR="00B40EB7" w:rsidRPr="00372191" w:rsidRDefault="00B40EB7" w:rsidP="00D20BCE">
      <w:pPr>
        <w:pStyle w:val="ListParagraph"/>
        <w:tabs>
          <w:tab w:val="left" w:pos="338"/>
          <w:tab w:val="right" w:pos="10773"/>
        </w:tabs>
        <w:spacing w:after="0" w:line="240" w:lineRule="auto"/>
        <w:ind w:left="32"/>
        <w:jc w:val="lowKashida"/>
        <w:rPr>
          <w:rFonts w:ascii="Arial" w:hAnsi="Arial"/>
          <w:sz w:val="24"/>
          <w:szCs w:val="24"/>
          <w:lang w:bidi="ar-IQ"/>
        </w:rPr>
      </w:pPr>
    </w:p>
    <w:p w:rsidR="00B40EB7" w:rsidRPr="00372191" w:rsidRDefault="00B40EB7" w:rsidP="00372191">
      <w:pPr>
        <w:tabs>
          <w:tab w:val="left" w:pos="338"/>
          <w:tab w:val="right" w:pos="10773"/>
        </w:tabs>
        <w:spacing w:after="0" w:line="240" w:lineRule="auto"/>
        <w:rPr>
          <w:rFonts w:cs="Simplified Arabic"/>
          <w:b/>
          <w:bCs/>
          <w:sz w:val="24"/>
          <w:szCs w:val="24"/>
          <w:u w:val="single"/>
          <w:rtl/>
          <w:lang w:bidi="ar-IQ"/>
        </w:rPr>
      </w:pPr>
      <w:r w:rsidRPr="00372191">
        <w:rPr>
          <w:rFonts w:cs="Simplified Arabic" w:hint="eastAsia"/>
          <w:b/>
          <w:bCs/>
          <w:sz w:val="24"/>
          <w:szCs w:val="24"/>
          <w:u w:val="single"/>
          <w:rtl/>
          <w:lang w:bidi="ar-IQ"/>
        </w:rPr>
        <w:t>نظرية</w:t>
      </w:r>
      <w:r w:rsidRPr="00372191">
        <w:rPr>
          <w:rFonts w:cs="Simplified Arabic"/>
          <w:b/>
          <w:bCs/>
          <w:sz w:val="24"/>
          <w:szCs w:val="24"/>
          <w:u w:val="single"/>
          <w:rtl/>
          <w:lang w:bidi="ar-IQ"/>
        </w:rPr>
        <w:t xml:space="preserve"> </w:t>
      </w:r>
      <w:r w:rsidRPr="00372191">
        <w:rPr>
          <w:rFonts w:cs="Simplified Arabic" w:hint="eastAsia"/>
          <w:b/>
          <w:bCs/>
          <w:sz w:val="24"/>
          <w:szCs w:val="24"/>
          <w:u w:val="single"/>
          <w:rtl/>
          <w:lang w:bidi="ar-IQ"/>
        </w:rPr>
        <w:t>البحث</w:t>
      </w:r>
    </w:p>
    <w:p w:rsidR="00B40EB7" w:rsidRPr="00372191" w:rsidRDefault="00B40EB7" w:rsidP="00AB4586">
      <w:pPr>
        <w:spacing w:after="0" w:line="240" w:lineRule="auto"/>
        <w:ind w:firstLine="572"/>
        <w:jc w:val="lowKashida"/>
        <w:rPr>
          <w:rFonts w:ascii="Arial" w:hAnsi="Arial" w:cs="Simplified Arabic"/>
          <w:sz w:val="24"/>
          <w:szCs w:val="24"/>
          <w:rtl/>
          <w:lang w:bidi="ar-IQ"/>
        </w:rPr>
      </w:pPr>
      <w:r w:rsidRPr="00372191">
        <w:rPr>
          <w:rFonts w:ascii="Arial" w:hAnsi="Arial" w:cs="Simplified Arabic"/>
          <w:sz w:val="24"/>
          <w:szCs w:val="24"/>
          <w:rtl/>
          <w:lang w:bidi="ar-IQ"/>
        </w:rPr>
        <w:t>تم أنتاج (</w:t>
      </w:r>
      <w:r w:rsidRPr="00372191">
        <w:rPr>
          <w:rFonts w:ascii="Arial" w:hAnsi="Arial" w:cs="Simplified Arabic"/>
          <w:sz w:val="24"/>
          <w:szCs w:val="24"/>
          <w:lang w:bidi="ar-IQ"/>
        </w:rPr>
        <w:t>12</w:t>
      </w:r>
      <w:r w:rsidRPr="00372191">
        <w:rPr>
          <w:rFonts w:ascii="Arial" w:hAnsi="Arial" w:cs="Simplified Arabic"/>
          <w:sz w:val="24"/>
          <w:szCs w:val="24"/>
          <w:rtl/>
          <w:lang w:bidi="ar-IQ"/>
        </w:rPr>
        <w:t>) بلاطة خرسانية (شتايكر) بأبعاد</w:t>
      </w:r>
      <w:r w:rsidRPr="00372191">
        <w:rPr>
          <w:rFonts w:ascii="Arial" w:hAnsi="Arial" w:cs="Simplified Arabic"/>
          <w:sz w:val="24"/>
          <w:szCs w:val="24"/>
          <w:lang w:bidi="ar-IQ"/>
        </w:rPr>
        <w:t>(40*40*5)</w:t>
      </w:r>
      <w:r w:rsidRPr="00372191">
        <w:rPr>
          <w:rFonts w:ascii="Arial" w:hAnsi="Arial" w:cs="Simplified Arabic"/>
          <w:sz w:val="24"/>
          <w:szCs w:val="24"/>
          <w:rtl/>
          <w:lang w:bidi="ar-IQ"/>
        </w:rPr>
        <w:t xml:space="preserve"> سم لأربع خلطات </w:t>
      </w:r>
      <w:r w:rsidRPr="00372191">
        <w:rPr>
          <w:rFonts w:ascii="Arial" w:hAnsi="Arial" w:cs="Simplified Arabic"/>
          <w:sz w:val="24"/>
          <w:szCs w:val="24"/>
          <w:lang w:bidi="ar-IQ"/>
        </w:rPr>
        <w:t>A,B,C,D)</w:t>
      </w:r>
      <w:r w:rsidRPr="00372191">
        <w:rPr>
          <w:rFonts w:ascii="Arial" w:hAnsi="Arial" w:cs="Simplified Arabic"/>
          <w:sz w:val="24"/>
          <w:szCs w:val="24"/>
          <w:rtl/>
          <w:lang w:bidi="ar-IQ"/>
        </w:rPr>
        <w:t xml:space="preserve">) وبنسبة أحلال لكل منهما على التوالي </w:t>
      </w:r>
      <w:r w:rsidRPr="00372191">
        <w:rPr>
          <w:rFonts w:ascii="Arial" w:hAnsi="Arial" w:cs="Simplified Arabic"/>
          <w:sz w:val="24"/>
          <w:szCs w:val="24"/>
          <w:lang w:bidi="ar-IQ"/>
        </w:rPr>
        <w:t>0,25%,50%,75%)</w:t>
      </w:r>
      <w:r w:rsidRPr="00372191">
        <w:rPr>
          <w:rFonts w:ascii="Arial" w:hAnsi="Arial" w:cs="Simplified Arabic"/>
          <w:sz w:val="24"/>
          <w:szCs w:val="24"/>
          <w:rtl/>
          <w:lang w:bidi="ar-IQ"/>
        </w:rPr>
        <w:t xml:space="preserve">) وبنسبة ماء للسمنت </w:t>
      </w:r>
      <w:r w:rsidRPr="00372191">
        <w:rPr>
          <w:rFonts w:ascii="Arial" w:hAnsi="Arial" w:cs="Simplified Arabic"/>
          <w:sz w:val="24"/>
          <w:szCs w:val="24"/>
          <w:lang w:bidi="ar-IQ"/>
        </w:rPr>
        <w:t>0.38</w:t>
      </w:r>
      <w:r w:rsidRPr="00372191">
        <w:rPr>
          <w:rFonts w:ascii="Arial" w:hAnsi="Arial" w:cs="Simplified Arabic"/>
          <w:sz w:val="24"/>
          <w:szCs w:val="24"/>
          <w:rtl/>
          <w:lang w:bidi="ar-IQ"/>
        </w:rPr>
        <w:t xml:space="preserve"> ونسبة خلط </w:t>
      </w:r>
      <w:r w:rsidRPr="00372191">
        <w:rPr>
          <w:rFonts w:ascii="Arial" w:hAnsi="Arial" w:cs="Simplified Arabic"/>
          <w:sz w:val="24"/>
          <w:szCs w:val="24"/>
          <w:lang w:bidi="ar-IQ"/>
        </w:rPr>
        <w:t>(1:2:4)</w:t>
      </w:r>
      <w:r w:rsidRPr="00372191">
        <w:rPr>
          <w:rFonts w:ascii="Arial" w:hAnsi="Arial" w:cs="Simplified Arabic"/>
          <w:sz w:val="24"/>
          <w:szCs w:val="24"/>
          <w:rtl/>
          <w:lang w:bidi="ar-IQ"/>
        </w:rPr>
        <w:t xml:space="preserve"> ومعالجة بالماء بعمر (</w:t>
      </w:r>
      <w:r w:rsidRPr="00372191">
        <w:rPr>
          <w:rFonts w:ascii="Arial" w:hAnsi="Arial" w:cs="Simplified Arabic"/>
          <w:sz w:val="24"/>
          <w:szCs w:val="24"/>
          <w:lang w:bidi="ar-IQ"/>
        </w:rPr>
        <w:t>28</w:t>
      </w:r>
      <w:r w:rsidRPr="00372191">
        <w:rPr>
          <w:rFonts w:ascii="Arial" w:hAnsi="Arial" w:cs="Simplified Arabic"/>
          <w:sz w:val="24"/>
          <w:szCs w:val="24"/>
          <w:rtl/>
          <w:lang w:bidi="ar-IQ"/>
        </w:rPr>
        <w:t>)</w:t>
      </w:r>
      <w:r>
        <w:rPr>
          <w:rFonts w:ascii="Arial" w:hAnsi="Arial" w:cs="Simplified Arabic"/>
          <w:sz w:val="24"/>
          <w:szCs w:val="24"/>
          <w:rtl/>
          <w:lang w:bidi="ar-IQ"/>
        </w:rPr>
        <w:t xml:space="preserve"> </w:t>
      </w:r>
      <w:r w:rsidRPr="00372191">
        <w:rPr>
          <w:rFonts w:ascii="Arial" w:hAnsi="Arial" w:cs="Simplified Arabic"/>
          <w:sz w:val="24"/>
          <w:szCs w:val="24"/>
          <w:rtl/>
          <w:lang w:bidi="ar-IQ"/>
        </w:rPr>
        <w:t>يوم. وكان الغرض الأساسي من ذلك الحصول على أفضل خلطة مثالية ذات نتائج جيدة بالفحوصات المختبرية .</w:t>
      </w:r>
    </w:p>
    <w:p w:rsidR="00B40EB7" w:rsidRPr="00372191" w:rsidRDefault="00B40EB7" w:rsidP="00AB4586">
      <w:pPr>
        <w:spacing w:after="0" w:line="240" w:lineRule="auto"/>
        <w:ind w:firstLine="572"/>
        <w:jc w:val="lowKashida"/>
        <w:rPr>
          <w:rFonts w:ascii="Arial" w:hAnsi="Arial" w:cs="Simplified Arabic"/>
          <w:sz w:val="24"/>
          <w:szCs w:val="24"/>
          <w:lang w:bidi="ar-IQ"/>
        </w:rPr>
      </w:pPr>
      <w:r w:rsidRPr="00372191">
        <w:rPr>
          <w:rFonts w:ascii="Arial" w:hAnsi="Arial" w:cs="Simplified Arabic"/>
          <w:sz w:val="24"/>
          <w:szCs w:val="24"/>
          <w:rtl/>
          <w:lang w:bidi="ar-IQ"/>
        </w:rPr>
        <w:t xml:space="preserve">وقد تم فعلا تحميل </w:t>
      </w:r>
      <w:r w:rsidRPr="00372191">
        <w:rPr>
          <w:rFonts w:ascii="Arial" w:hAnsi="Arial" w:cs="Simplified Arabic"/>
          <w:sz w:val="24"/>
          <w:szCs w:val="24"/>
          <w:lang w:bidi="ar-IQ"/>
        </w:rPr>
        <w:t>12)</w:t>
      </w:r>
      <w:r w:rsidRPr="00372191">
        <w:rPr>
          <w:rFonts w:ascii="Arial" w:hAnsi="Arial" w:cs="Simplified Arabic"/>
          <w:sz w:val="24"/>
          <w:szCs w:val="24"/>
          <w:rtl/>
          <w:lang w:bidi="ar-IQ"/>
        </w:rPr>
        <w:t>) بلاطة بنقطة تحميل واحدة وكما مبين (بالصورة المرفقة) بالبحث وتم الفحص بموجب المواصف الأمريكية القياسية</w:t>
      </w:r>
      <w:r w:rsidRPr="00372191">
        <w:rPr>
          <w:rFonts w:ascii="Arial" w:hAnsi="Arial" w:cs="Simplified Arabic"/>
          <w:sz w:val="24"/>
          <w:szCs w:val="24"/>
          <w:lang w:bidi="ar-IQ"/>
        </w:rPr>
        <w:t>(ASTM.C78-1984)</w:t>
      </w:r>
      <w:r w:rsidRPr="00372191">
        <w:rPr>
          <w:rFonts w:ascii="Arial" w:hAnsi="Arial" w:cs="Simplified Arabic"/>
          <w:sz w:val="24"/>
          <w:szCs w:val="24"/>
          <w:rtl/>
          <w:lang w:bidi="ar-IQ"/>
        </w:rPr>
        <w:t xml:space="preserve"> .</w:t>
      </w:r>
    </w:p>
    <w:p w:rsidR="00B40EB7" w:rsidRDefault="00B40EB7" w:rsidP="00372191">
      <w:pPr>
        <w:tabs>
          <w:tab w:val="left" w:pos="6060"/>
          <w:tab w:val="left" w:pos="7545"/>
          <w:tab w:val="right" w:pos="10490"/>
        </w:tabs>
        <w:spacing w:after="0" w:line="240" w:lineRule="auto"/>
        <w:jc w:val="lowKashida"/>
        <w:rPr>
          <w:rFonts w:ascii="Arial" w:hAnsi="Arial" w:cs="Simplified Arabic"/>
          <w:sz w:val="24"/>
          <w:szCs w:val="24"/>
          <w:lang w:bidi="ar-IQ"/>
        </w:rPr>
      </w:pPr>
      <w:r w:rsidRPr="00372191">
        <w:rPr>
          <w:rFonts w:ascii="Arial" w:hAnsi="Arial" w:cs="Simplified Arabic"/>
          <w:sz w:val="24"/>
          <w:szCs w:val="24"/>
          <w:rtl/>
          <w:lang w:bidi="ar-IQ"/>
        </w:rPr>
        <w:t xml:space="preserve">حيث  أن </w:t>
      </w:r>
      <w:r w:rsidRPr="00372191">
        <w:rPr>
          <w:rFonts w:ascii="Arial" w:hAnsi="Arial" w:cs="Simplified Arabic"/>
          <w:sz w:val="24"/>
          <w:szCs w:val="24"/>
          <w:lang w:bidi="ar-IQ"/>
        </w:rPr>
        <w:t>MOR</w:t>
      </w:r>
      <w:r w:rsidRPr="00372191">
        <w:rPr>
          <w:rFonts w:ascii="Arial" w:hAnsi="Arial" w:cs="Simplified Arabic"/>
          <w:sz w:val="24"/>
          <w:szCs w:val="24"/>
          <w:rtl/>
          <w:lang w:bidi="ar-IQ"/>
        </w:rPr>
        <w:t xml:space="preserve"> = معامل الكسر (</w:t>
      </w:r>
      <w:r w:rsidRPr="00372191">
        <w:rPr>
          <w:rFonts w:ascii="Arial" w:hAnsi="Arial" w:cs="Simplified Arabic"/>
          <w:sz w:val="24"/>
          <w:szCs w:val="24"/>
          <w:lang w:bidi="ar-IQ"/>
        </w:rPr>
        <w:t>MPa</w:t>
      </w:r>
      <w:r w:rsidRPr="00372191">
        <w:rPr>
          <w:rFonts w:ascii="Arial" w:hAnsi="Arial" w:cs="Simplified Arabic"/>
          <w:sz w:val="24"/>
          <w:szCs w:val="24"/>
          <w:rtl/>
          <w:lang w:bidi="ar-IQ"/>
        </w:rPr>
        <w:t>)</w:t>
      </w:r>
      <w:r w:rsidRPr="00372191">
        <w:rPr>
          <w:rFonts w:ascii="Arial" w:hAnsi="Arial" w:cs="Simplified Arabic"/>
          <w:sz w:val="24"/>
          <w:szCs w:val="24"/>
          <w:lang w:bidi="ar-IQ"/>
        </w:rPr>
        <w:t xml:space="preserve">  </w:t>
      </w:r>
    </w:p>
    <w:p w:rsidR="00B40EB7" w:rsidRPr="00372191" w:rsidRDefault="00B40EB7" w:rsidP="006E16AA">
      <w:pPr>
        <w:tabs>
          <w:tab w:val="left" w:pos="6060"/>
          <w:tab w:val="left" w:pos="7545"/>
          <w:tab w:val="right" w:pos="10490"/>
        </w:tabs>
        <w:spacing w:after="0" w:line="240" w:lineRule="auto"/>
        <w:jc w:val="right"/>
        <w:rPr>
          <w:rFonts w:ascii="Arial" w:hAnsi="Arial" w:cs="Simplified Arabic"/>
          <w:sz w:val="24"/>
          <w:szCs w:val="24"/>
          <w:lang w:bidi="ar-IQ"/>
        </w:rPr>
      </w:pPr>
      <w:r w:rsidRPr="00372191">
        <w:rPr>
          <w:rFonts w:ascii="Arial" w:hAnsi="Arial" w:cs="Simplified Arabic"/>
          <w:sz w:val="24"/>
          <w:szCs w:val="24"/>
          <w:rtl/>
          <w:lang w:bidi="ar-IQ"/>
        </w:rPr>
        <w:fldChar w:fldCharType="begin"/>
      </w:r>
      <w:r w:rsidRPr="00372191">
        <w:rPr>
          <w:rFonts w:ascii="Arial" w:hAnsi="Arial" w:cs="Simplified Arabic"/>
          <w:sz w:val="24"/>
          <w:szCs w:val="24"/>
          <w:rtl/>
          <w:lang w:bidi="ar-IQ"/>
        </w:rPr>
        <w:instrText xml:space="preserve"> </w:instrText>
      </w:r>
      <w:r w:rsidRPr="00372191">
        <w:rPr>
          <w:rFonts w:ascii="Arial" w:hAnsi="Arial" w:cs="Simplified Arabic"/>
          <w:sz w:val="24"/>
          <w:szCs w:val="24"/>
          <w:lang w:bidi="ar-IQ"/>
        </w:rPr>
        <w:instrText>QUOTE</w:instrText>
      </w:r>
      <w:r w:rsidRPr="00372191">
        <w:rPr>
          <w:rFonts w:ascii="Arial" w:hAnsi="Arial" w:cs="Simplified Arabic"/>
          <w:sz w:val="24"/>
          <w:szCs w:val="24"/>
          <w:rtl/>
          <w:lang w:bidi="ar-IQ"/>
        </w:rPr>
        <w:instrText xml:space="preserve"> </w:instrText>
      </w:r>
      <w:r w:rsidRPr="00A71618">
        <w:rPr>
          <w:rFonts w:cs="Simplified Arabic"/>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32.75pt;height:24pt">
            <v:imagedata r:id="rId7" o:title="" chromakey="white"/>
          </v:shape>
        </w:pict>
      </w:r>
      <w:r w:rsidRPr="00372191">
        <w:rPr>
          <w:rFonts w:ascii="Arial" w:hAnsi="Arial" w:cs="Simplified Arabic"/>
          <w:sz w:val="24"/>
          <w:szCs w:val="24"/>
          <w:rtl/>
          <w:lang w:bidi="ar-IQ"/>
        </w:rPr>
        <w:instrText xml:space="preserve"> </w:instrText>
      </w:r>
      <w:r w:rsidRPr="00372191">
        <w:rPr>
          <w:rFonts w:ascii="Arial" w:hAnsi="Arial" w:cs="Simplified Arabic"/>
          <w:sz w:val="24"/>
          <w:szCs w:val="24"/>
          <w:rtl/>
          <w:lang w:bidi="ar-IQ"/>
        </w:rPr>
        <w:fldChar w:fldCharType="separate"/>
      </w:r>
      <w:r w:rsidRPr="00A71618">
        <w:rPr>
          <w:rFonts w:cs="Simplified Arabic"/>
          <w:sz w:val="24"/>
          <w:szCs w:val="24"/>
        </w:rPr>
        <w:pict>
          <v:shape id="_x0000_i1028" type="#_x0000_t75" style="width:132.75pt;height:24pt">
            <v:imagedata r:id="rId7" o:title="" chromakey="white"/>
          </v:shape>
        </w:pict>
      </w:r>
      <w:r w:rsidRPr="00372191">
        <w:rPr>
          <w:rFonts w:ascii="Arial" w:hAnsi="Arial" w:cs="Simplified Arabic"/>
          <w:sz w:val="24"/>
          <w:szCs w:val="24"/>
          <w:rtl/>
          <w:lang w:bidi="ar-IQ"/>
        </w:rPr>
        <w:fldChar w:fldCharType="end"/>
      </w:r>
      <w:r>
        <w:rPr>
          <w:rFonts w:ascii="Arial" w:hAnsi="Arial" w:cs="Simplified Arabic"/>
          <w:sz w:val="24"/>
          <w:szCs w:val="24"/>
          <w:rtl/>
          <w:lang w:bidi="ar-IQ"/>
        </w:rPr>
        <w:t xml:space="preserve">   </w:t>
      </w:r>
      <w:r>
        <w:rPr>
          <w:rFonts w:ascii="Arial" w:hAnsi="Arial" w:cs="Simplified Arabic"/>
          <w:sz w:val="24"/>
          <w:szCs w:val="24"/>
          <w:lang w:bidi="ar-IQ"/>
        </w:rPr>
        <w:t>MOR=</w:t>
      </w:r>
    </w:p>
    <w:p w:rsidR="00B40EB7" w:rsidRPr="00372191" w:rsidRDefault="00B40EB7" w:rsidP="006E16AA">
      <w:pPr>
        <w:tabs>
          <w:tab w:val="left" w:pos="7545"/>
          <w:tab w:val="right" w:pos="10490"/>
        </w:tabs>
        <w:spacing w:after="0" w:line="240" w:lineRule="auto"/>
        <w:ind w:firstLine="572"/>
        <w:jc w:val="lowKashida"/>
        <w:rPr>
          <w:rFonts w:ascii="Arial" w:hAnsi="Arial" w:cs="Simplified Arabic"/>
          <w:sz w:val="24"/>
          <w:szCs w:val="24"/>
          <w:rtl/>
          <w:lang w:bidi="ar-IQ"/>
        </w:rPr>
      </w:pPr>
      <w:r w:rsidRPr="00372191">
        <w:rPr>
          <w:rFonts w:ascii="Arial" w:hAnsi="Arial" w:cs="Simplified Arabic"/>
          <w:sz w:val="24"/>
          <w:szCs w:val="24"/>
          <w:lang w:bidi="ar-IQ"/>
        </w:rPr>
        <w:t>P</w:t>
      </w:r>
      <w:r w:rsidRPr="00372191">
        <w:rPr>
          <w:rFonts w:ascii="Arial" w:hAnsi="Arial" w:cs="Simplified Arabic"/>
          <w:sz w:val="24"/>
          <w:szCs w:val="24"/>
          <w:rtl/>
          <w:lang w:bidi="ar-IQ"/>
        </w:rPr>
        <w:t xml:space="preserve"> الحمل المسلط (</w:t>
      </w:r>
      <w:r w:rsidRPr="00372191">
        <w:rPr>
          <w:rFonts w:ascii="Arial" w:hAnsi="Arial" w:cs="Simplified Arabic"/>
          <w:sz w:val="24"/>
          <w:szCs w:val="24"/>
          <w:lang w:bidi="ar-IQ"/>
        </w:rPr>
        <w:t>N</w:t>
      </w:r>
      <w:r>
        <w:rPr>
          <w:rFonts w:ascii="Arial" w:hAnsi="Arial" w:cs="Simplified Arabic"/>
          <w:sz w:val="24"/>
          <w:szCs w:val="24"/>
          <w:rtl/>
          <w:lang w:bidi="ar-IQ"/>
        </w:rPr>
        <w:t>)</w:t>
      </w:r>
      <w:r w:rsidRPr="00372191">
        <w:rPr>
          <w:rFonts w:ascii="Arial" w:hAnsi="Arial" w:cs="Simplified Arabic"/>
          <w:sz w:val="24"/>
          <w:szCs w:val="24"/>
          <w:rtl/>
          <w:lang w:bidi="ar-IQ"/>
        </w:rPr>
        <w:t xml:space="preserve">, </w:t>
      </w:r>
      <w:r w:rsidRPr="00372191">
        <w:rPr>
          <w:rFonts w:ascii="Arial" w:hAnsi="Arial" w:cs="Simplified Arabic"/>
          <w:sz w:val="24"/>
          <w:szCs w:val="24"/>
          <w:lang w:bidi="ar-IQ"/>
        </w:rPr>
        <w:t>L</w:t>
      </w:r>
      <w:r w:rsidRPr="00372191">
        <w:rPr>
          <w:rFonts w:ascii="Arial" w:hAnsi="Arial" w:cs="Simplified Arabic"/>
          <w:sz w:val="24"/>
          <w:szCs w:val="24"/>
          <w:rtl/>
          <w:lang w:bidi="ar-IQ"/>
        </w:rPr>
        <w:t>= المسافة بين المسندين (</w:t>
      </w:r>
      <w:r w:rsidRPr="00372191">
        <w:rPr>
          <w:rFonts w:ascii="Arial" w:hAnsi="Arial" w:cs="Simplified Arabic"/>
          <w:sz w:val="24"/>
          <w:szCs w:val="24"/>
          <w:lang w:bidi="ar-IQ"/>
        </w:rPr>
        <w:t>mm</w:t>
      </w:r>
      <w:r w:rsidRPr="00372191">
        <w:rPr>
          <w:rFonts w:ascii="Arial" w:hAnsi="Arial" w:cs="Simplified Arabic"/>
          <w:sz w:val="24"/>
          <w:szCs w:val="24"/>
          <w:rtl/>
          <w:lang w:bidi="ar-IQ"/>
        </w:rPr>
        <w:t>),</w:t>
      </w:r>
      <w:r w:rsidRPr="00372191">
        <w:rPr>
          <w:rFonts w:ascii="Arial" w:hAnsi="Arial" w:cs="Simplified Arabic"/>
          <w:sz w:val="24"/>
          <w:szCs w:val="24"/>
          <w:lang w:bidi="ar-IQ"/>
        </w:rPr>
        <w:t>b</w:t>
      </w:r>
      <w:r w:rsidRPr="00372191">
        <w:rPr>
          <w:rFonts w:ascii="Arial" w:hAnsi="Arial" w:cs="Simplified Arabic"/>
          <w:sz w:val="24"/>
          <w:szCs w:val="24"/>
          <w:rtl/>
          <w:lang w:bidi="ar-IQ"/>
        </w:rPr>
        <w:t>= عرض البلاطة (الشتايكر) (ملم),</w:t>
      </w:r>
      <w:r w:rsidRPr="00372191">
        <w:rPr>
          <w:rFonts w:ascii="Arial" w:hAnsi="Arial" w:cs="Simplified Arabic"/>
          <w:sz w:val="24"/>
          <w:szCs w:val="24"/>
          <w:lang w:bidi="ar-IQ"/>
        </w:rPr>
        <w:t>d</w:t>
      </w:r>
      <w:r w:rsidRPr="00372191">
        <w:rPr>
          <w:rFonts w:ascii="Arial" w:hAnsi="Arial" w:cs="Simplified Arabic"/>
          <w:sz w:val="24"/>
          <w:szCs w:val="24"/>
          <w:rtl/>
          <w:lang w:bidi="ar-IQ"/>
        </w:rPr>
        <w:t>= سمك البلاطة</w:t>
      </w:r>
      <w:r w:rsidRPr="00372191">
        <w:rPr>
          <w:rFonts w:ascii="Arial" w:hAnsi="Arial" w:cs="Simplified Arabic"/>
          <w:sz w:val="24"/>
          <w:szCs w:val="24"/>
          <w:lang w:bidi="ar-IQ"/>
        </w:rPr>
        <w:t>(mm)</w:t>
      </w:r>
      <w:r>
        <w:rPr>
          <w:rFonts w:ascii="Arial" w:hAnsi="Arial" w:cs="Simplified Arabic"/>
          <w:sz w:val="24"/>
          <w:szCs w:val="24"/>
          <w:rtl/>
          <w:lang w:bidi="ar-IQ"/>
        </w:rPr>
        <w:t xml:space="preserve"> </w:t>
      </w:r>
      <w:r w:rsidRPr="00372191">
        <w:rPr>
          <w:rFonts w:ascii="Arial" w:hAnsi="Arial" w:cs="Simplified Arabic"/>
          <w:sz w:val="24"/>
          <w:szCs w:val="24"/>
          <w:rtl/>
          <w:lang w:bidi="ar-IQ"/>
        </w:rPr>
        <w:t>وقد بينت المواصفة اعلاه أن معامل الكسر للبلاطات الخرسانية بعمر (</w:t>
      </w:r>
      <w:r w:rsidRPr="00372191">
        <w:rPr>
          <w:rFonts w:ascii="Arial" w:hAnsi="Arial" w:cs="Simplified Arabic"/>
          <w:sz w:val="24"/>
          <w:szCs w:val="24"/>
          <w:lang w:bidi="ar-IQ"/>
        </w:rPr>
        <w:t>28</w:t>
      </w:r>
      <w:r w:rsidRPr="00372191">
        <w:rPr>
          <w:rFonts w:ascii="Arial" w:hAnsi="Arial" w:cs="Simplified Arabic"/>
          <w:sz w:val="24"/>
          <w:szCs w:val="24"/>
          <w:rtl/>
          <w:lang w:bidi="ar-IQ"/>
        </w:rPr>
        <w:t xml:space="preserve">) يوم من </w:t>
      </w:r>
      <w:r w:rsidRPr="00372191">
        <w:rPr>
          <w:rFonts w:ascii="Arial" w:hAnsi="Arial" w:cs="Simplified Arabic"/>
          <w:sz w:val="24"/>
          <w:szCs w:val="24"/>
          <w:lang w:bidi="ar-IQ"/>
        </w:rPr>
        <w:t>9)</w:t>
      </w:r>
      <w:r w:rsidRPr="00372191">
        <w:rPr>
          <w:rFonts w:ascii="Arial" w:hAnsi="Arial" w:cs="Simplified Arabic"/>
          <w:sz w:val="24"/>
          <w:szCs w:val="24"/>
          <w:rtl/>
          <w:lang w:bidi="ar-IQ"/>
        </w:rPr>
        <w:t>%-</w:t>
      </w:r>
      <w:r w:rsidRPr="00372191">
        <w:rPr>
          <w:rFonts w:ascii="Arial" w:hAnsi="Arial" w:cs="Simplified Arabic"/>
          <w:sz w:val="24"/>
          <w:szCs w:val="24"/>
          <w:lang w:bidi="ar-IQ"/>
        </w:rPr>
        <w:t>%12</w:t>
      </w:r>
      <w:r w:rsidRPr="00372191">
        <w:rPr>
          <w:rFonts w:ascii="Arial" w:hAnsi="Arial" w:cs="Simplified Arabic"/>
          <w:sz w:val="24"/>
          <w:szCs w:val="24"/>
          <w:rtl/>
          <w:lang w:bidi="ar-IQ"/>
        </w:rPr>
        <w:t xml:space="preserve">) من مقاومة الأنظغاط  وهذا مطابق لما جائت به نتائج الفحص فقد أعطت الخلطة </w:t>
      </w:r>
      <w:r w:rsidRPr="00372191">
        <w:rPr>
          <w:rFonts w:ascii="Arial" w:hAnsi="Arial" w:cs="Simplified Arabic"/>
          <w:sz w:val="24"/>
          <w:szCs w:val="24"/>
          <w:lang w:bidi="ar-IQ"/>
        </w:rPr>
        <w:t>B)</w:t>
      </w:r>
      <w:r w:rsidRPr="00372191">
        <w:rPr>
          <w:rFonts w:ascii="Arial" w:hAnsi="Arial" w:cs="Simplified Arabic"/>
          <w:sz w:val="24"/>
          <w:szCs w:val="24"/>
          <w:rtl/>
          <w:lang w:bidi="ar-IQ"/>
        </w:rPr>
        <w:t>) معاير كسر (</w:t>
      </w:r>
      <w:r w:rsidRPr="00372191">
        <w:rPr>
          <w:rFonts w:ascii="Arial" w:hAnsi="Arial" w:cs="Simplified Arabic"/>
          <w:sz w:val="24"/>
          <w:szCs w:val="24"/>
          <w:lang w:bidi="ar-IQ"/>
        </w:rPr>
        <w:t>5.34Mpa</w:t>
      </w:r>
      <w:r>
        <w:rPr>
          <w:rFonts w:ascii="Arial" w:hAnsi="Arial" w:cs="Simplified Arabic"/>
          <w:sz w:val="24"/>
          <w:szCs w:val="24"/>
          <w:rtl/>
          <w:lang w:bidi="ar-IQ"/>
        </w:rPr>
        <w:t xml:space="preserve">) في حين مقاومة انضغاطها تساوي </w:t>
      </w:r>
      <w:r w:rsidRPr="00372191">
        <w:rPr>
          <w:rFonts w:ascii="Arial" w:hAnsi="Arial" w:cs="Simplified Arabic"/>
          <w:sz w:val="24"/>
          <w:szCs w:val="24"/>
          <w:rtl/>
          <w:lang w:bidi="ar-IQ"/>
        </w:rPr>
        <w:t>(</w:t>
      </w:r>
      <w:r w:rsidRPr="00372191">
        <w:rPr>
          <w:rFonts w:ascii="Arial" w:hAnsi="Arial" w:cs="Simplified Arabic"/>
          <w:sz w:val="24"/>
          <w:szCs w:val="24"/>
          <w:lang w:bidi="ar-IQ"/>
        </w:rPr>
        <w:t>48Mpa</w:t>
      </w:r>
      <w:r w:rsidRPr="00372191">
        <w:rPr>
          <w:rFonts w:ascii="Arial" w:hAnsi="Arial" w:cs="Simplified Arabic"/>
          <w:sz w:val="24"/>
          <w:szCs w:val="24"/>
          <w:rtl/>
          <w:lang w:bidi="ar-IQ"/>
        </w:rPr>
        <w:t xml:space="preserve">) وهذا ما أكده كثير من الباحثين أمثال </w:t>
      </w:r>
      <w:r w:rsidRPr="00372191">
        <w:rPr>
          <w:rFonts w:ascii="Arial" w:hAnsi="Arial" w:cs="Simplified Arabic"/>
          <w:sz w:val="24"/>
          <w:szCs w:val="24"/>
        </w:rPr>
        <w:t>1986</w:t>
      </w:r>
      <w:r w:rsidRPr="00372191">
        <w:rPr>
          <w:rFonts w:ascii="Arial" w:hAnsi="Arial" w:cs="Simplified Arabic"/>
          <w:sz w:val="24"/>
          <w:szCs w:val="24"/>
          <w:rtl/>
          <w:lang w:bidi="ar-IQ"/>
        </w:rPr>
        <w:t xml:space="preserve"> (</w:t>
      </w:r>
      <w:r w:rsidRPr="00372191">
        <w:rPr>
          <w:rFonts w:ascii="Arial" w:hAnsi="Arial" w:cs="Simplified Arabic"/>
          <w:sz w:val="24"/>
          <w:szCs w:val="24"/>
          <w:lang w:bidi="ar-IQ"/>
        </w:rPr>
        <w:t>Traxell</w:t>
      </w:r>
      <w:r w:rsidRPr="00372191">
        <w:rPr>
          <w:rFonts w:ascii="Arial" w:hAnsi="Arial" w:cs="Simplified Arabic"/>
          <w:sz w:val="24"/>
          <w:szCs w:val="24"/>
          <w:rtl/>
          <w:lang w:bidi="ar-IQ"/>
        </w:rPr>
        <w:t>) في بحثه  (مكونات وخواص الخرسانة).</w:t>
      </w:r>
    </w:p>
    <w:p w:rsidR="00B40EB7" w:rsidRPr="00372191" w:rsidRDefault="00B40EB7" w:rsidP="006E16AA">
      <w:pPr>
        <w:tabs>
          <w:tab w:val="left" w:pos="7545"/>
          <w:tab w:val="right" w:pos="10490"/>
        </w:tabs>
        <w:spacing w:after="0" w:line="240" w:lineRule="auto"/>
        <w:ind w:firstLine="572"/>
        <w:jc w:val="lowKashida"/>
        <w:rPr>
          <w:rFonts w:ascii="Arial" w:hAnsi="Arial" w:cs="Simplified Arabic"/>
          <w:sz w:val="24"/>
          <w:szCs w:val="24"/>
          <w:rtl/>
          <w:lang w:bidi="ar-IQ"/>
        </w:rPr>
      </w:pPr>
      <w:r>
        <w:rPr>
          <w:rFonts w:ascii="Arial" w:hAnsi="Arial" w:cs="Simplified Arabic"/>
          <w:sz w:val="24"/>
          <w:szCs w:val="24"/>
          <w:rtl/>
          <w:lang w:bidi="ar-IQ"/>
        </w:rPr>
        <w:t xml:space="preserve">لوحظ من خلال </w:t>
      </w:r>
      <w:r w:rsidRPr="00372191">
        <w:rPr>
          <w:rFonts w:ascii="Arial" w:hAnsi="Arial" w:cs="Simplified Arabic"/>
          <w:sz w:val="24"/>
          <w:szCs w:val="24"/>
          <w:rtl/>
          <w:lang w:bidi="ar-IQ"/>
        </w:rPr>
        <w:t>الفحوصات لوحظ ان معاير الكسر ينخفض بزيادة نسبة أبدال البرادة عن السمنت لكونها تشكل مناطق ضعف وثغرات تسبب تسريع الفشل بسبب ضعف آصرة الترابط والتلاصق لمادة البرادة لانها مادة خاملة وتعتبر مادة مالئة بالرغم من كونها مادة قوية اذا ما اعطت خلطة متراصة ومتجانسة عند اضافة بعض الملدنات اليها والمواد الرابطة اللاصقة .</w:t>
      </w:r>
    </w:p>
    <w:p w:rsidR="00B40EB7" w:rsidRPr="006E16AA" w:rsidRDefault="00B40EB7" w:rsidP="00372191">
      <w:pPr>
        <w:tabs>
          <w:tab w:val="left" w:pos="338"/>
          <w:tab w:val="right" w:pos="10773"/>
        </w:tabs>
        <w:spacing w:after="0" w:line="240" w:lineRule="auto"/>
        <w:rPr>
          <w:rFonts w:cs="Simplified Arabic"/>
          <w:b/>
          <w:bCs/>
          <w:sz w:val="28"/>
          <w:szCs w:val="28"/>
          <w:u w:val="single"/>
        </w:rPr>
      </w:pPr>
      <w:r w:rsidRPr="006E16AA">
        <w:rPr>
          <w:rFonts w:cs="Simplified Arabic" w:hint="eastAsia"/>
          <w:b/>
          <w:bCs/>
          <w:sz w:val="28"/>
          <w:szCs w:val="28"/>
          <w:u w:val="single"/>
          <w:rtl/>
          <w:lang w:bidi="ar-IQ"/>
        </w:rPr>
        <w:t>الأستنتاجات</w:t>
      </w:r>
      <w:r w:rsidRPr="006E16AA">
        <w:rPr>
          <w:rFonts w:cs="Simplified Arabic"/>
          <w:b/>
          <w:bCs/>
          <w:sz w:val="28"/>
          <w:szCs w:val="28"/>
          <w:u w:val="single"/>
          <w:rtl/>
          <w:lang w:bidi="ar-IQ"/>
        </w:rPr>
        <w:t xml:space="preserve">:- </w:t>
      </w:r>
      <w:r w:rsidRPr="006E16AA">
        <w:rPr>
          <w:rFonts w:cs="Simplified Arabic"/>
          <w:b/>
          <w:bCs/>
          <w:sz w:val="28"/>
          <w:szCs w:val="28"/>
          <w:u w:val="single"/>
        </w:rPr>
        <w:t xml:space="preserve"> Conclusion </w:t>
      </w:r>
    </w:p>
    <w:p w:rsidR="00B40EB7" w:rsidRPr="00372191" w:rsidRDefault="00B40EB7" w:rsidP="006E16AA">
      <w:pPr>
        <w:pStyle w:val="ListParagraph"/>
        <w:numPr>
          <w:ilvl w:val="0"/>
          <w:numId w:val="25"/>
        </w:numPr>
        <w:tabs>
          <w:tab w:val="left" w:pos="338"/>
          <w:tab w:val="right" w:pos="10773"/>
        </w:tabs>
        <w:spacing w:after="0" w:line="240" w:lineRule="auto"/>
        <w:ind w:left="392"/>
        <w:jc w:val="mediumKashida"/>
        <w:rPr>
          <w:sz w:val="24"/>
          <w:szCs w:val="24"/>
          <w:lang w:bidi="ar-IQ"/>
        </w:rPr>
      </w:pPr>
      <w:r w:rsidRPr="00372191">
        <w:rPr>
          <w:rFonts w:hint="eastAsia"/>
          <w:sz w:val="24"/>
          <w:szCs w:val="24"/>
          <w:rtl/>
          <w:lang w:bidi="ar-IQ"/>
        </w:rPr>
        <w:t>تزداد</w:t>
      </w:r>
      <w:r w:rsidRPr="00372191">
        <w:rPr>
          <w:sz w:val="24"/>
          <w:szCs w:val="24"/>
          <w:rtl/>
          <w:lang w:bidi="ar-IQ"/>
        </w:rPr>
        <w:t xml:space="preserve"> </w:t>
      </w:r>
      <w:r w:rsidRPr="00372191">
        <w:rPr>
          <w:rFonts w:hint="eastAsia"/>
          <w:sz w:val="24"/>
          <w:szCs w:val="24"/>
          <w:rtl/>
          <w:lang w:bidi="ar-IQ"/>
        </w:rPr>
        <w:t>الكثافة</w:t>
      </w:r>
      <w:r w:rsidRPr="00372191">
        <w:rPr>
          <w:sz w:val="24"/>
          <w:szCs w:val="24"/>
          <w:rtl/>
          <w:lang w:bidi="ar-IQ"/>
        </w:rPr>
        <w:t xml:space="preserve"> </w:t>
      </w:r>
      <w:r w:rsidRPr="00372191">
        <w:rPr>
          <w:rFonts w:hint="eastAsia"/>
          <w:sz w:val="24"/>
          <w:szCs w:val="24"/>
          <w:rtl/>
          <w:lang w:bidi="ar-IQ"/>
        </w:rPr>
        <w:t>للخرسانة</w:t>
      </w:r>
      <w:r w:rsidRPr="00372191">
        <w:rPr>
          <w:sz w:val="24"/>
          <w:szCs w:val="24"/>
          <w:rtl/>
          <w:lang w:bidi="ar-IQ"/>
        </w:rPr>
        <w:t xml:space="preserve"> </w:t>
      </w:r>
      <w:r w:rsidRPr="00372191">
        <w:rPr>
          <w:rFonts w:hint="eastAsia"/>
          <w:sz w:val="24"/>
          <w:szCs w:val="24"/>
          <w:rtl/>
          <w:lang w:bidi="ar-IQ"/>
        </w:rPr>
        <w:t>المصنعة</w:t>
      </w:r>
      <w:r w:rsidRPr="00372191">
        <w:rPr>
          <w:sz w:val="24"/>
          <w:szCs w:val="24"/>
          <w:rtl/>
          <w:lang w:bidi="ar-IQ"/>
        </w:rPr>
        <w:t xml:space="preserve"> </w:t>
      </w:r>
      <w:r w:rsidRPr="00372191">
        <w:rPr>
          <w:rFonts w:hint="eastAsia"/>
          <w:sz w:val="24"/>
          <w:szCs w:val="24"/>
          <w:rtl/>
          <w:lang w:bidi="ar-IQ"/>
        </w:rPr>
        <w:t>الناتجة</w:t>
      </w:r>
      <w:r w:rsidRPr="00372191">
        <w:rPr>
          <w:sz w:val="24"/>
          <w:szCs w:val="24"/>
          <w:rtl/>
          <w:lang w:bidi="ar-IQ"/>
        </w:rPr>
        <w:t xml:space="preserve"> </w:t>
      </w:r>
      <w:r w:rsidRPr="00372191">
        <w:rPr>
          <w:rFonts w:hint="eastAsia"/>
          <w:sz w:val="24"/>
          <w:szCs w:val="24"/>
          <w:rtl/>
          <w:lang w:bidi="ar-IQ"/>
        </w:rPr>
        <w:t>من</w:t>
      </w:r>
      <w:r w:rsidRPr="00372191">
        <w:rPr>
          <w:sz w:val="24"/>
          <w:szCs w:val="24"/>
          <w:rtl/>
          <w:lang w:bidi="ar-IQ"/>
        </w:rPr>
        <w:t xml:space="preserve"> </w:t>
      </w:r>
      <w:r w:rsidRPr="00372191">
        <w:rPr>
          <w:rFonts w:hint="eastAsia"/>
          <w:sz w:val="24"/>
          <w:szCs w:val="24"/>
          <w:rtl/>
          <w:lang w:bidi="ar-IQ"/>
        </w:rPr>
        <w:t>ابدال</w:t>
      </w:r>
      <w:r w:rsidRPr="00372191">
        <w:rPr>
          <w:sz w:val="24"/>
          <w:szCs w:val="24"/>
          <w:rtl/>
          <w:lang w:bidi="ar-IQ"/>
        </w:rPr>
        <w:t xml:space="preserve"> </w:t>
      </w:r>
      <w:r w:rsidRPr="00372191">
        <w:rPr>
          <w:rFonts w:hint="eastAsia"/>
          <w:sz w:val="24"/>
          <w:szCs w:val="24"/>
          <w:rtl/>
          <w:lang w:bidi="ar-IQ"/>
        </w:rPr>
        <w:t>البرادة</w:t>
      </w:r>
      <w:r w:rsidRPr="00372191">
        <w:rPr>
          <w:sz w:val="24"/>
          <w:szCs w:val="24"/>
          <w:rtl/>
          <w:lang w:bidi="ar-IQ"/>
        </w:rPr>
        <w:t xml:space="preserve"> </w:t>
      </w:r>
      <w:r w:rsidRPr="00372191">
        <w:rPr>
          <w:rFonts w:hint="eastAsia"/>
          <w:sz w:val="24"/>
          <w:szCs w:val="24"/>
          <w:rtl/>
          <w:lang w:bidi="ar-IQ"/>
        </w:rPr>
        <w:t>بزيادة</w:t>
      </w:r>
      <w:r w:rsidRPr="00372191">
        <w:rPr>
          <w:sz w:val="24"/>
          <w:szCs w:val="24"/>
          <w:rtl/>
          <w:lang w:bidi="ar-IQ"/>
        </w:rPr>
        <w:t xml:space="preserve"> </w:t>
      </w:r>
      <w:r w:rsidRPr="00372191">
        <w:rPr>
          <w:rFonts w:hint="eastAsia"/>
          <w:sz w:val="24"/>
          <w:szCs w:val="24"/>
          <w:rtl/>
          <w:lang w:bidi="ar-IQ"/>
        </w:rPr>
        <w:t>نسبة</w:t>
      </w:r>
      <w:r w:rsidRPr="00372191">
        <w:rPr>
          <w:sz w:val="24"/>
          <w:szCs w:val="24"/>
          <w:rtl/>
          <w:lang w:bidi="ar-IQ"/>
        </w:rPr>
        <w:t xml:space="preserve"> </w:t>
      </w:r>
      <w:r w:rsidRPr="00372191">
        <w:rPr>
          <w:rFonts w:hint="eastAsia"/>
          <w:sz w:val="24"/>
          <w:szCs w:val="24"/>
          <w:rtl/>
          <w:lang w:bidi="ar-IQ"/>
        </w:rPr>
        <w:t>الاحلال</w:t>
      </w:r>
      <w:r w:rsidRPr="00372191">
        <w:rPr>
          <w:sz w:val="24"/>
          <w:szCs w:val="24"/>
          <w:rtl/>
          <w:lang w:bidi="ar-IQ"/>
        </w:rPr>
        <w:t xml:space="preserve"> (</w:t>
      </w:r>
      <w:r w:rsidRPr="00372191">
        <w:rPr>
          <w:rFonts w:hint="eastAsia"/>
          <w:sz w:val="24"/>
          <w:szCs w:val="24"/>
          <w:rtl/>
          <w:lang w:bidi="ar-IQ"/>
        </w:rPr>
        <w:t>الابدال</w:t>
      </w:r>
      <w:r w:rsidRPr="00372191">
        <w:rPr>
          <w:sz w:val="24"/>
          <w:szCs w:val="24"/>
          <w:rtl/>
          <w:lang w:bidi="ar-IQ"/>
        </w:rPr>
        <w:t xml:space="preserve">) </w:t>
      </w:r>
      <w:r w:rsidRPr="00372191">
        <w:rPr>
          <w:rFonts w:hint="eastAsia"/>
          <w:sz w:val="24"/>
          <w:szCs w:val="24"/>
          <w:rtl/>
          <w:lang w:bidi="ar-IQ"/>
        </w:rPr>
        <w:t>وذلك</w:t>
      </w:r>
      <w:r w:rsidRPr="00372191">
        <w:rPr>
          <w:sz w:val="24"/>
          <w:szCs w:val="24"/>
          <w:rtl/>
          <w:lang w:bidi="ar-IQ"/>
        </w:rPr>
        <w:t xml:space="preserve"> </w:t>
      </w:r>
      <w:r w:rsidRPr="00372191">
        <w:rPr>
          <w:rFonts w:hint="eastAsia"/>
          <w:sz w:val="24"/>
          <w:szCs w:val="24"/>
          <w:rtl/>
          <w:lang w:bidi="ar-IQ"/>
        </w:rPr>
        <w:t>لزيادة</w:t>
      </w:r>
      <w:r w:rsidRPr="00372191">
        <w:rPr>
          <w:sz w:val="24"/>
          <w:szCs w:val="24"/>
          <w:rtl/>
          <w:lang w:bidi="ar-IQ"/>
        </w:rPr>
        <w:t xml:space="preserve"> </w:t>
      </w:r>
      <w:r w:rsidRPr="00372191">
        <w:rPr>
          <w:rFonts w:hint="eastAsia"/>
          <w:sz w:val="24"/>
          <w:szCs w:val="24"/>
          <w:rtl/>
          <w:lang w:bidi="ar-IQ"/>
        </w:rPr>
        <w:t>نسبة</w:t>
      </w:r>
      <w:r w:rsidRPr="00372191">
        <w:rPr>
          <w:sz w:val="24"/>
          <w:szCs w:val="24"/>
          <w:rtl/>
          <w:lang w:bidi="ar-IQ"/>
        </w:rPr>
        <w:t xml:space="preserve"> </w:t>
      </w:r>
      <w:r w:rsidRPr="00372191">
        <w:rPr>
          <w:rFonts w:hint="eastAsia"/>
          <w:sz w:val="24"/>
          <w:szCs w:val="24"/>
          <w:rtl/>
          <w:lang w:bidi="ar-IQ"/>
        </w:rPr>
        <w:t>الوزن</w:t>
      </w:r>
      <w:r w:rsidRPr="00372191">
        <w:rPr>
          <w:sz w:val="24"/>
          <w:szCs w:val="24"/>
          <w:rtl/>
          <w:lang w:bidi="ar-IQ"/>
        </w:rPr>
        <w:t xml:space="preserve"> </w:t>
      </w:r>
      <w:r w:rsidRPr="00372191">
        <w:rPr>
          <w:rFonts w:hint="eastAsia"/>
          <w:sz w:val="24"/>
          <w:szCs w:val="24"/>
          <w:rtl/>
          <w:lang w:bidi="ar-IQ"/>
        </w:rPr>
        <w:t>وبالتالي</w:t>
      </w:r>
      <w:r w:rsidRPr="00372191">
        <w:rPr>
          <w:sz w:val="24"/>
          <w:szCs w:val="24"/>
          <w:rtl/>
          <w:lang w:bidi="ar-IQ"/>
        </w:rPr>
        <w:t xml:space="preserve"> </w:t>
      </w:r>
      <w:r w:rsidRPr="00372191">
        <w:rPr>
          <w:rFonts w:hint="eastAsia"/>
          <w:sz w:val="24"/>
          <w:szCs w:val="24"/>
          <w:rtl/>
          <w:lang w:bidi="ar-IQ"/>
        </w:rPr>
        <w:t>تعطي</w:t>
      </w:r>
      <w:r w:rsidRPr="00372191">
        <w:rPr>
          <w:sz w:val="24"/>
          <w:szCs w:val="24"/>
          <w:rtl/>
          <w:lang w:bidi="ar-IQ"/>
        </w:rPr>
        <w:t xml:space="preserve"> </w:t>
      </w:r>
      <w:r w:rsidRPr="00372191">
        <w:rPr>
          <w:rFonts w:hint="eastAsia"/>
          <w:sz w:val="24"/>
          <w:szCs w:val="24"/>
          <w:rtl/>
          <w:lang w:bidi="ar-IQ"/>
        </w:rPr>
        <w:t>زيادياة</w:t>
      </w:r>
      <w:r w:rsidRPr="00372191">
        <w:rPr>
          <w:sz w:val="24"/>
          <w:szCs w:val="24"/>
          <w:rtl/>
          <w:lang w:bidi="ar-IQ"/>
        </w:rPr>
        <w:t xml:space="preserve"> </w:t>
      </w:r>
      <w:r w:rsidRPr="00372191">
        <w:rPr>
          <w:rFonts w:hint="eastAsia"/>
          <w:sz w:val="24"/>
          <w:szCs w:val="24"/>
          <w:rtl/>
          <w:lang w:bidi="ar-IQ"/>
        </w:rPr>
        <w:t>بالكثافة</w:t>
      </w:r>
      <w:r w:rsidRPr="00372191">
        <w:rPr>
          <w:sz w:val="24"/>
          <w:szCs w:val="24"/>
          <w:rtl/>
          <w:lang w:bidi="ar-IQ"/>
        </w:rPr>
        <w:t xml:space="preserve"> .</w:t>
      </w:r>
    </w:p>
    <w:p w:rsidR="00B40EB7" w:rsidRPr="00372191" w:rsidRDefault="00B40EB7" w:rsidP="006E16AA">
      <w:pPr>
        <w:pStyle w:val="ListParagraph"/>
        <w:numPr>
          <w:ilvl w:val="0"/>
          <w:numId w:val="25"/>
        </w:numPr>
        <w:tabs>
          <w:tab w:val="left" w:pos="338"/>
          <w:tab w:val="right" w:pos="10773"/>
        </w:tabs>
        <w:spacing w:after="0" w:line="240" w:lineRule="auto"/>
        <w:ind w:left="392"/>
        <w:jc w:val="mediumKashida"/>
        <w:rPr>
          <w:sz w:val="24"/>
          <w:szCs w:val="24"/>
          <w:lang w:bidi="ar-IQ"/>
        </w:rPr>
      </w:pPr>
      <w:r w:rsidRPr="00372191">
        <w:rPr>
          <w:sz w:val="24"/>
          <w:szCs w:val="24"/>
          <w:rtl/>
          <w:lang w:bidi="ar-IQ"/>
        </w:rPr>
        <w:t xml:space="preserve"> </w:t>
      </w:r>
      <w:r w:rsidRPr="00372191">
        <w:rPr>
          <w:rFonts w:hint="eastAsia"/>
          <w:sz w:val="24"/>
          <w:szCs w:val="24"/>
          <w:rtl/>
          <w:lang w:bidi="ar-IQ"/>
        </w:rPr>
        <w:t>تزداد</w:t>
      </w:r>
      <w:r w:rsidRPr="00372191">
        <w:rPr>
          <w:sz w:val="24"/>
          <w:szCs w:val="24"/>
          <w:rtl/>
          <w:lang w:bidi="ar-IQ"/>
        </w:rPr>
        <w:t xml:space="preserve"> </w:t>
      </w:r>
      <w:r w:rsidRPr="00372191">
        <w:rPr>
          <w:rFonts w:hint="eastAsia"/>
          <w:sz w:val="24"/>
          <w:szCs w:val="24"/>
          <w:rtl/>
          <w:lang w:bidi="ar-IQ"/>
        </w:rPr>
        <w:t>نسبة</w:t>
      </w:r>
      <w:r w:rsidRPr="00372191">
        <w:rPr>
          <w:sz w:val="24"/>
          <w:szCs w:val="24"/>
          <w:rtl/>
          <w:lang w:bidi="ar-IQ"/>
        </w:rPr>
        <w:t xml:space="preserve"> </w:t>
      </w:r>
      <w:r w:rsidRPr="00372191">
        <w:rPr>
          <w:rFonts w:hint="eastAsia"/>
          <w:sz w:val="24"/>
          <w:szCs w:val="24"/>
          <w:rtl/>
          <w:lang w:bidi="ar-IQ"/>
        </w:rPr>
        <w:t>الهطول</w:t>
      </w:r>
      <w:r w:rsidRPr="00372191">
        <w:rPr>
          <w:sz w:val="24"/>
          <w:szCs w:val="24"/>
          <w:rtl/>
          <w:lang w:bidi="ar-IQ"/>
        </w:rPr>
        <w:t xml:space="preserve"> </w:t>
      </w:r>
      <w:r w:rsidRPr="00372191">
        <w:rPr>
          <w:rFonts w:hint="eastAsia"/>
          <w:sz w:val="24"/>
          <w:szCs w:val="24"/>
          <w:rtl/>
          <w:lang w:bidi="ar-IQ"/>
        </w:rPr>
        <w:t>بزيادة</w:t>
      </w:r>
      <w:r w:rsidRPr="00372191">
        <w:rPr>
          <w:sz w:val="24"/>
          <w:szCs w:val="24"/>
          <w:rtl/>
          <w:lang w:bidi="ar-IQ"/>
        </w:rPr>
        <w:t xml:space="preserve"> </w:t>
      </w:r>
      <w:r w:rsidRPr="00372191">
        <w:rPr>
          <w:rFonts w:hint="eastAsia"/>
          <w:sz w:val="24"/>
          <w:szCs w:val="24"/>
          <w:rtl/>
          <w:lang w:bidi="ar-IQ"/>
        </w:rPr>
        <w:t>نسبة</w:t>
      </w:r>
      <w:r w:rsidRPr="00372191">
        <w:rPr>
          <w:sz w:val="24"/>
          <w:szCs w:val="24"/>
          <w:rtl/>
          <w:lang w:bidi="ar-IQ"/>
        </w:rPr>
        <w:t xml:space="preserve"> </w:t>
      </w:r>
      <w:r w:rsidRPr="00372191">
        <w:rPr>
          <w:rFonts w:hint="eastAsia"/>
          <w:sz w:val="24"/>
          <w:szCs w:val="24"/>
          <w:rtl/>
          <w:lang w:bidi="ar-IQ"/>
        </w:rPr>
        <w:t>الاحلال</w:t>
      </w:r>
      <w:r w:rsidRPr="00372191">
        <w:rPr>
          <w:sz w:val="24"/>
          <w:szCs w:val="24"/>
          <w:rtl/>
          <w:lang w:bidi="ar-IQ"/>
        </w:rPr>
        <w:t xml:space="preserve"> </w:t>
      </w:r>
      <w:r w:rsidRPr="00372191">
        <w:rPr>
          <w:rFonts w:hint="eastAsia"/>
          <w:sz w:val="24"/>
          <w:szCs w:val="24"/>
          <w:rtl/>
          <w:lang w:bidi="ar-IQ"/>
        </w:rPr>
        <w:t>وذلك</w:t>
      </w:r>
      <w:r w:rsidRPr="00372191">
        <w:rPr>
          <w:sz w:val="24"/>
          <w:szCs w:val="24"/>
          <w:rtl/>
          <w:lang w:bidi="ar-IQ"/>
        </w:rPr>
        <w:t xml:space="preserve"> </w:t>
      </w:r>
      <w:r w:rsidRPr="00372191">
        <w:rPr>
          <w:rFonts w:hint="eastAsia"/>
          <w:sz w:val="24"/>
          <w:szCs w:val="24"/>
          <w:rtl/>
          <w:lang w:bidi="ar-IQ"/>
        </w:rPr>
        <w:t>بسبب</w:t>
      </w:r>
      <w:r w:rsidRPr="00372191">
        <w:rPr>
          <w:sz w:val="24"/>
          <w:szCs w:val="24"/>
          <w:rtl/>
          <w:lang w:bidi="ar-IQ"/>
        </w:rPr>
        <w:t xml:space="preserve"> </w:t>
      </w:r>
      <w:r w:rsidRPr="00372191">
        <w:rPr>
          <w:rFonts w:hint="eastAsia"/>
          <w:sz w:val="24"/>
          <w:szCs w:val="24"/>
          <w:rtl/>
          <w:lang w:bidi="ar-IQ"/>
        </w:rPr>
        <w:t>نقصان</w:t>
      </w:r>
      <w:r w:rsidRPr="00372191">
        <w:rPr>
          <w:sz w:val="24"/>
          <w:szCs w:val="24"/>
          <w:rtl/>
          <w:lang w:bidi="ar-IQ"/>
        </w:rPr>
        <w:t xml:space="preserve"> </w:t>
      </w:r>
      <w:r w:rsidRPr="00372191">
        <w:rPr>
          <w:rFonts w:hint="eastAsia"/>
          <w:sz w:val="24"/>
          <w:szCs w:val="24"/>
          <w:rtl/>
          <w:lang w:bidi="ar-IQ"/>
        </w:rPr>
        <w:t>قوة</w:t>
      </w:r>
      <w:r w:rsidRPr="00372191">
        <w:rPr>
          <w:sz w:val="24"/>
          <w:szCs w:val="24"/>
          <w:rtl/>
          <w:lang w:bidi="ar-IQ"/>
        </w:rPr>
        <w:t xml:space="preserve"> </w:t>
      </w:r>
      <w:r w:rsidRPr="00372191">
        <w:rPr>
          <w:rFonts w:hint="eastAsia"/>
          <w:sz w:val="24"/>
          <w:szCs w:val="24"/>
          <w:rtl/>
          <w:lang w:bidi="ar-IQ"/>
        </w:rPr>
        <w:t>التماسك</w:t>
      </w:r>
      <w:r w:rsidRPr="00372191">
        <w:rPr>
          <w:sz w:val="24"/>
          <w:szCs w:val="24"/>
          <w:rtl/>
          <w:lang w:bidi="ar-IQ"/>
        </w:rPr>
        <w:t xml:space="preserve"> </w:t>
      </w:r>
      <w:r w:rsidRPr="00372191">
        <w:rPr>
          <w:rFonts w:hint="eastAsia"/>
          <w:sz w:val="24"/>
          <w:szCs w:val="24"/>
          <w:rtl/>
          <w:lang w:bidi="ar-IQ"/>
        </w:rPr>
        <w:t>والتلاصق</w:t>
      </w:r>
      <w:r w:rsidRPr="00372191">
        <w:rPr>
          <w:sz w:val="24"/>
          <w:szCs w:val="24"/>
          <w:rtl/>
          <w:lang w:bidi="ar-IQ"/>
        </w:rPr>
        <w:t xml:space="preserve"> </w:t>
      </w:r>
      <w:r w:rsidRPr="00372191">
        <w:rPr>
          <w:rFonts w:hint="eastAsia"/>
          <w:sz w:val="24"/>
          <w:szCs w:val="24"/>
          <w:rtl/>
          <w:lang w:bidi="ar-IQ"/>
        </w:rPr>
        <w:t>بين</w:t>
      </w:r>
      <w:r w:rsidRPr="00372191">
        <w:rPr>
          <w:sz w:val="24"/>
          <w:szCs w:val="24"/>
          <w:rtl/>
          <w:lang w:bidi="ar-IQ"/>
        </w:rPr>
        <w:t xml:space="preserve"> </w:t>
      </w:r>
      <w:r w:rsidRPr="00372191">
        <w:rPr>
          <w:rFonts w:hint="eastAsia"/>
          <w:sz w:val="24"/>
          <w:szCs w:val="24"/>
          <w:rtl/>
          <w:lang w:bidi="ar-IQ"/>
        </w:rPr>
        <w:t>جزيئات</w:t>
      </w:r>
      <w:r w:rsidRPr="00372191">
        <w:rPr>
          <w:sz w:val="24"/>
          <w:szCs w:val="24"/>
          <w:rtl/>
          <w:lang w:bidi="ar-IQ"/>
        </w:rPr>
        <w:t xml:space="preserve"> </w:t>
      </w:r>
      <w:r w:rsidRPr="00372191">
        <w:rPr>
          <w:rFonts w:hint="eastAsia"/>
          <w:sz w:val="24"/>
          <w:szCs w:val="24"/>
          <w:rtl/>
          <w:lang w:bidi="ar-IQ"/>
        </w:rPr>
        <w:t>البرادة</w:t>
      </w:r>
      <w:r w:rsidRPr="00372191">
        <w:rPr>
          <w:sz w:val="24"/>
          <w:szCs w:val="24"/>
          <w:rtl/>
          <w:lang w:bidi="ar-IQ"/>
        </w:rPr>
        <w:t xml:space="preserve"> </w:t>
      </w:r>
      <w:r>
        <w:rPr>
          <w:sz w:val="24"/>
          <w:szCs w:val="24"/>
          <w:rtl/>
          <w:lang w:bidi="ar-IQ"/>
        </w:rPr>
        <w:t>.</w:t>
      </w:r>
    </w:p>
    <w:p w:rsidR="00B40EB7" w:rsidRPr="00372191" w:rsidRDefault="00B40EB7" w:rsidP="006E16AA">
      <w:pPr>
        <w:pStyle w:val="ListParagraph"/>
        <w:numPr>
          <w:ilvl w:val="0"/>
          <w:numId w:val="25"/>
        </w:numPr>
        <w:tabs>
          <w:tab w:val="left" w:pos="338"/>
          <w:tab w:val="right" w:pos="10773"/>
        </w:tabs>
        <w:spacing w:after="0" w:line="240" w:lineRule="auto"/>
        <w:ind w:left="392"/>
        <w:jc w:val="mediumKashida"/>
        <w:rPr>
          <w:sz w:val="24"/>
          <w:szCs w:val="24"/>
          <w:lang w:bidi="ar-IQ"/>
        </w:rPr>
      </w:pPr>
      <w:r w:rsidRPr="00372191">
        <w:rPr>
          <w:sz w:val="24"/>
          <w:szCs w:val="24"/>
          <w:rtl/>
          <w:lang w:bidi="ar-IQ"/>
        </w:rPr>
        <w:t xml:space="preserve"> </w:t>
      </w:r>
      <w:r w:rsidRPr="00372191">
        <w:rPr>
          <w:rFonts w:hint="eastAsia"/>
          <w:sz w:val="24"/>
          <w:szCs w:val="24"/>
          <w:rtl/>
          <w:lang w:bidi="ar-IQ"/>
        </w:rPr>
        <w:t>اما</w:t>
      </w:r>
      <w:r w:rsidRPr="00372191">
        <w:rPr>
          <w:sz w:val="24"/>
          <w:szCs w:val="24"/>
          <w:rtl/>
          <w:lang w:bidi="ar-IQ"/>
        </w:rPr>
        <w:t xml:space="preserve"> </w:t>
      </w:r>
      <w:r w:rsidRPr="00372191">
        <w:rPr>
          <w:rFonts w:hint="eastAsia"/>
          <w:sz w:val="24"/>
          <w:szCs w:val="24"/>
          <w:rtl/>
          <w:lang w:bidi="ar-IQ"/>
        </w:rPr>
        <w:t>مقاومة</w:t>
      </w:r>
      <w:r w:rsidRPr="00372191">
        <w:rPr>
          <w:sz w:val="24"/>
          <w:szCs w:val="24"/>
          <w:rtl/>
          <w:lang w:bidi="ar-IQ"/>
        </w:rPr>
        <w:t xml:space="preserve"> </w:t>
      </w:r>
      <w:r w:rsidRPr="00372191">
        <w:rPr>
          <w:rFonts w:hint="eastAsia"/>
          <w:sz w:val="24"/>
          <w:szCs w:val="24"/>
          <w:rtl/>
          <w:lang w:bidi="ar-IQ"/>
        </w:rPr>
        <w:t>الانضغاط</w:t>
      </w:r>
      <w:r w:rsidRPr="00372191">
        <w:rPr>
          <w:sz w:val="24"/>
          <w:szCs w:val="24"/>
          <w:rtl/>
          <w:lang w:bidi="ar-IQ"/>
        </w:rPr>
        <w:t xml:space="preserve"> </w:t>
      </w:r>
      <w:r w:rsidRPr="00372191">
        <w:rPr>
          <w:rFonts w:hint="eastAsia"/>
          <w:sz w:val="24"/>
          <w:szCs w:val="24"/>
          <w:rtl/>
          <w:lang w:bidi="ar-IQ"/>
        </w:rPr>
        <w:t>فقد</w:t>
      </w:r>
      <w:r w:rsidRPr="00372191">
        <w:rPr>
          <w:sz w:val="24"/>
          <w:szCs w:val="24"/>
          <w:rtl/>
          <w:lang w:bidi="ar-IQ"/>
        </w:rPr>
        <w:t xml:space="preserve"> </w:t>
      </w:r>
      <w:r w:rsidRPr="00372191">
        <w:rPr>
          <w:rFonts w:hint="eastAsia"/>
          <w:sz w:val="24"/>
          <w:szCs w:val="24"/>
          <w:rtl/>
          <w:lang w:bidi="ar-IQ"/>
        </w:rPr>
        <w:t>اعطت</w:t>
      </w:r>
      <w:r w:rsidRPr="00372191">
        <w:rPr>
          <w:sz w:val="24"/>
          <w:szCs w:val="24"/>
          <w:rtl/>
          <w:lang w:bidi="ar-IQ"/>
        </w:rPr>
        <w:t xml:space="preserve"> </w:t>
      </w:r>
      <w:r w:rsidRPr="00372191">
        <w:rPr>
          <w:rFonts w:hint="eastAsia"/>
          <w:sz w:val="24"/>
          <w:szCs w:val="24"/>
          <w:rtl/>
          <w:lang w:bidi="ar-IQ"/>
        </w:rPr>
        <w:t>الخلطة</w:t>
      </w:r>
      <w:r w:rsidRPr="00372191">
        <w:rPr>
          <w:sz w:val="24"/>
          <w:szCs w:val="24"/>
          <w:rtl/>
          <w:lang w:bidi="ar-IQ"/>
        </w:rPr>
        <w:t xml:space="preserve"> </w:t>
      </w:r>
      <w:r w:rsidRPr="00372191">
        <w:rPr>
          <w:sz w:val="24"/>
          <w:szCs w:val="24"/>
        </w:rPr>
        <w:t>(B)</w:t>
      </w:r>
      <w:r w:rsidRPr="00372191">
        <w:rPr>
          <w:sz w:val="24"/>
          <w:szCs w:val="24"/>
          <w:rtl/>
          <w:lang w:bidi="ar-IQ"/>
        </w:rPr>
        <w:t xml:space="preserve"> </w:t>
      </w:r>
      <w:r w:rsidRPr="00372191">
        <w:rPr>
          <w:rFonts w:hint="eastAsia"/>
          <w:sz w:val="24"/>
          <w:szCs w:val="24"/>
          <w:rtl/>
          <w:lang w:bidi="ar-IQ"/>
        </w:rPr>
        <w:t>بنسبة</w:t>
      </w:r>
      <w:r w:rsidRPr="00372191">
        <w:rPr>
          <w:sz w:val="24"/>
          <w:szCs w:val="24"/>
          <w:rtl/>
          <w:lang w:bidi="ar-IQ"/>
        </w:rPr>
        <w:t xml:space="preserve"> </w:t>
      </w:r>
      <w:r w:rsidRPr="00372191">
        <w:rPr>
          <w:rFonts w:hint="eastAsia"/>
          <w:sz w:val="24"/>
          <w:szCs w:val="24"/>
          <w:rtl/>
          <w:lang w:bidi="ar-IQ"/>
        </w:rPr>
        <w:t>احلال</w:t>
      </w:r>
      <w:r w:rsidRPr="00372191">
        <w:rPr>
          <w:sz w:val="24"/>
          <w:szCs w:val="24"/>
          <w:rtl/>
          <w:lang w:bidi="ar-IQ"/>
        </w:rPr>
        <w:t xml:space="preserve"> </w:t>
      </w:r>
      <w:r w:rsidRPr="00372191">
        <w:rPr>
          <w:sz w:val="24"/>
          <w:szCs w:val="24"/>
        </w:rPr>
        <w:t>25%</w:t>
      </w:r>
      <w:r w:rsidRPr="00372191">
        <w:rPr>
          <w:sz w:val="24"/>
          <w:szCs w:val="24"/>
          <w:rtl/>
          <w:lang w:bidi="ar-IQ"/>
        </w:rPr>
        <w:t xml:space="preserve"> </w:t>
      </w:r>
      <w:r w:rsidRPr="00372191">
        <w:rPr>
          <w:rFonts w:hint="eastAsia"/>
          <w:sz w:val="24"/>
          <w:szCs w:val="24"/>
          <w:rtl/>
          <w:lang w:bidi="ar-IQ"/>
        </w:rPr>
        <w:t>اعلى</w:t>
      </w:r>
      <w:r w:rsidRPr="00372191">
        <w:rPr>
          <w:sz w:val="24"/>
          <w:szCs w:val="24"/>
          <w:rtl/>
          <w:lang w:bidi="ar-IQ"/>
        </w:rPr>
        <w:t xml:space="preserve"> </w:t>
      </w:r>
      <w:r w:rsidRPr="00372191">
        <w:rPr>
          <w:rFonts w:hint="eastAsia"/>
          <w:sz w:val="24"/>
          <w:szCs w:val="24"/>
          <w:rtl/>
          <w:lang w:bidi="ar-IQ"/>
        </w:rPr>
        <w:t>قيمة</w:t>
      </w:r>
      <w:r w:rsidRPr="00372191">
        <w:rPr>
          <w:sz w:val="24"/>
          <w:szCs w:val="24"/>
          <w:rtl/>
          <w:lang w:bidi="ar-IQ"/>
        </w:rPr>
        <w:t xml:space="preserve"> </w:t>
      </w:r>
      <w:r w:rsidRPr="00372191">
        <w:rPr>
          <w:rFonts w:hint="eastAsia"/>
          <w:sz w:val="24"/>
          <w:szCs w:val="24"/>
          <w:rtl/>
          <w:lang w:bidi="ar-IQ"/>
        </w:rPr>
        <w:t>للمقاومة</w:t>
      </w:r>
      <w:r w:rsidRPr="00372191">
        <w:rPr>
          <w:sz w:val="24"/>
          <w:szCs w:val="24"/>
          <w:rtl/>
          <w:lang w:bidi="ar-IQ"/>
        </w:rPr>
        <w:t xml:space="preserve"> </w:t>
      </w:r>
      <w:r w:rsidRPr="00372191">
        <w:rPr>
          <w:rFonts w:hint="eastAsia"/>
          <w:sz w:val="24"/>
          <w:szCs w:val="24"/>
          <w:rtl/>
          <w:lang w:bidi="ar-IQ"/>
        </w:rPr>
        <w:t>بلغت</w:t>
      </w:r>
      <w:r w:rsidRPr="00372191">
        <w:rPr>
          <w:sz w:val="24"/>
          <w:szCs w:val="24"/>
          <w:rtl/>
          <w:lang w:bidi="ar-IQ"/>
        </w:rPr>
        <w:t xml:space="preserve"> </w:t>
      </w:r>
      <w:r w:rsidRPr="00372191">
        <w:rPr>
          <w:sz w:val="24"/>
          <w:szCs w:val="24"/>
        </w:rPr>
        <w:t>48 MPA</w:t>
      </w:r>
      <w:r w:rsidRPr="00372191">
        <w:rPr>
          <w:sz w:val="24"/>
          <w:szCs w:val="24"/>
          <w:rtl/>
          <w:lang w:bidi="ar-IQ"/>
        </w:rPr>
        <w:t xml:space="preserve"> </w:t>
      </w:r>
      <w:r w:rsidRPr="00372191">
        <w:rPr>
          <w:rFonts w:hint="eastAsia"/>
          <w:sz w:val="24"/>
          <w:szCs w:val="24"/>
          <w:rtl/>
          <w:lang w:bidi="ar-IQ"/>
        </w:rPr>
        <w:t>مقارنة</w:t>
      </w:r>
      <w:r w:rsidRPr="00372191">
        <w:rPr>
          <w:sz w:val="24"/>
          <w:szCs w:val="24"/>
          <w:rtl/>
          <w:lang w:bidi="ar-IQ"/>
        </w:rPr>
        <w:t xml:space="preserve"> </w:t>
      </w:r>
      <w:r w:rsidRPr="00372191">
        <w:rPr>
          <w:rFonts w:hint="eastAsia"/>
          <w:sz w:val="24"/>
          <w:szCs w:val="24"/>
          <w:rtl/>
          <w:lang w:bidi="ar-IQ"/>
        </w:rPr>
        <w:t>بالخلطة</w:t>
      </w:r>
      <w:r w:rsidRPr="00372191">
        <w:rPr>
          <w:sz w:val="24"/>
          <w:szCs w:val="24"/>
          <w:rtl/>
          <w:lang w:bidi="ar-IQ"/>
        </w:rPr>
        <w:t xml:space="preserve"> </w:t>
      </w:r>
      <w:r w:rsidRPr="00372191">
        <w:rPr>
          <w:rFonts w:hint="eastAsia"/>
          <w:sz w:val="24"/>
          <w:szCs w:val="24"/>
          <w:rtl/>
          <w:lang w:bidi="ar-IQ"/>
        </w:rPr>
        <w:t>المرجعية</w:t>
      </w:r>
      <w:r w:rsidRPr="00372191">
        <w:rPr>
          <w:sz w:val="24"/>
          <w:szCs w:val="24"/>
          <w:rtl/>
          <w:lang w:bidi="ar-IQ"/>
        </w:rPr>
        <w:t xml:space="preserve"> </w:t>
      </w:r>
      <w:r w:rsidRPr="00372191">
        <w:rPr>
          <w:rFonts w:hint="eastAsia"/>
          <w:sz w:val="24"/>
          <w:szCs w:val="24"/>
          <w:rtl/>
          <w:lang w:bidi="ar-IQ"/>
        </w:rPr>
        <w:t>التي</w:t>
      </w:r>
      <w:r w:rsidRPr="00372191">
        <w:rPr>
          <w:sz w:val="24"/>
          <w:szCs w:val="24"/>
          <w:rtl/>
          <w:lang w:bidi="ar-IQ"/>
        </w:rPr>
        <w:t xml:space="preserve"> </w:t>
      </w:r>
      <w:r w:rsidRPr="00372191">
        <w:rPr>
          <w:rFonts w:hint="eastAsia"/>
          <w:sz w:val="24"/>
          <w:szCs w:val="24"/>
          <w:rtl/>
          <w:lang w:bidi="ar-IQ"/>
        </w:rPr>
        <w:t>اعطت</w:t>
      </w:r>
      <w:r w:rsidRPr="00372191">
        <w:rPr>
          <w:sz w:val="24"/>
          <w:szCs w:val="24"/>
          <w:rtl/>
          <w:lang w:bidi="ar-IQ"/>
        </w:rPr>
        <w:t xml:space="preserve"> </w:t>
      </w:r>
      <w:r w:rsidRPr="00372191">
        <w:rPr>
          <w:rFonts w:hint="eastAsia"/>
          <w:sz w:val="24"/>
          <w:szCs w:val="24"/>
          <w:rtl/>
          <w:lang w:bidi="ar-IQ"/>
        </w:rPr>
        <w:t>مقاومة</w:t>
      </w:r>
      <w:r w:rsidRPr="00372191">
        <w:rPr>
          <w:sz w:val="24"/>
          <w:szCs w:val="24"/>
          <w:rtl/>
          <w:lang w:bidi="ar-IQ"/>
        </w:rPr>
        <w:t xml:space="preserve"> </w:t>
      </w:r>
      <w:r w:rsidRPr="00372191">
        <w:rPr>
          <w:sz w:val="24"/>
          <w:szCs w:val="24"/>
        </w:rPr>
        <w:t>45 Mpa</w:t>
      </w:r>
      <w:r w:rsidRPr="00372191">
        <w:rPr>
          <w:sz w:val="24"/>
          <w:szCs w:val="24"/>
          <w:rtl/>
          <w:lang w:bidi="ar-IQ"/>
        </w:rPr>
        <w:t xml:space="preserve"> </w:t>
      </w:r>
      <w:r w:rsidRPr="00372191">
        <w:rPr>
          <w:rFonts w:hint="eastAsia"/>
          <w:sz w:val="24"/>
          <w:szCs w:val="24"/>
          <w:rtl/>
          <w:lang w:bidi="ar-IQ"/>
        </w:rPr>
        <w:t>فقد</w:t>
      </w:r>
      <w:r w:rsidRPr="00372191">
        <w:rPr>
          <w:sz w:val="24"/>
          <w:szCs w:val="24"/>
          <w:rtl/>
          <w:lang w:bidi="ar-IQ"/>
        </w:rPr>
        <w:t xml:space="preserve"> </w:t>
      </w:r>
      <w:r w:rsidRPr="00372191">
        <w:rPr>
          <w:rFonts w:hint="eastAsia"/>
          <w:sz w:val="24"/>
          <w:szCs w:val="24"/>
          <w:rtl/>
          <w:lang w:bidi="ar-IQ"/>
        </w:rPr>
        <w:t>بلغت</w:t>
      </w:r>
      <w:r w:rsidRPr="00372191">
        <w:rPr>
          <w:sz w:val="24"/>
          <w:szCs w:val="24"/>
          <w:rtl/>
          <w:lang w:bidi="ar-IQ"/>
        </w:rPr>
        <w:t xml:space="preserve"> </w:t>
      </w:r>
      <w:r w:rsidRPr="00372191">
        <w:rPr>
          <w:rFonts w:hint="eastAsia"/>
          <w:sz w:val="24"/>
          <w:szCs w:val="24"/>
          <w:rtl/>
          <w:lang w:bidi="ar-IQ"/>
        </w:rPr>
        <w:t>الزيادة</w:t>
      </w:r>
      <w:r w:rsidRPr="00372191">
        <w:rPr>
          <w:sz w:val="24"/>
          <w:szCs w:val="24"/>
          <w:rtl/>
          <w:lang w:bidi="ar-IQ"/>
        </w:rPr>
        <w:t xml:space="preserve"> </w:t>
      </w:r>
      <w:r w:rsidRPr="00372191">
        <w:rPr>
          <w:rFonts w:hint="eastAsia"/>
          <w:sz w:val="24"/>
          <w:szCs w:val="24"/>
          <w:rtl/>
          <w:lang w:bidi="ar-IQ"/>
        </w:rPr>
        <w:t>بالمقاومة</w:t>
      </w:r>
      <w:r w:rsidRPr="00372191">
        <w:rPr>
          <w:sz w:val="24"/>
          <w:szCs w:val="24"/>
          <w:rtl/>
          <w:lang w:bidi="ar-IQ"/>
        </w:rPr>
        <w:t xml:space="preserve"> </w:t>
      </w:r>
      <w:r w:rsidRPr="00372191">
        <w:rPr>
          <w:sz w:val="24"/>
          <w:szCs w:val="24"/>
        </w:rPr>
        <w:t>10.66 %</w:t>
      </w:r>
      <w:r>
        <w:rPr>
          <w:sz w:val="24"/>
          <w:szCs w:val="24"/>
          <w:rtl/>
          <w:lang w:bidi="ar-IQ"/>
        </w:rPr>
        <w:t>.</w:t>
      </w:r>
    </w:p>
    <w:p w:rsidR="00B40EB7" w:rsidRPr="00372191" w:rsidRDefault="00B40EB7" w:rsidP="00D20BCE">
      <w:pPr>
        <w:pStyle w:val="ListParagraph"/>
        <w:numPr>
          <w:ilvl w:val="0"/>
          <w:numId w:val="25"/>
        </w:numPr>
        <w:tabs>
          <w:tab w:val="left" w:pos="338"/>
          <w:tab w:val="right" w:pos="10773"/>
        </w:tabs>
        <w:spacing w:after="0" w:line="240" w:lineRule="auto"/>
        <w:ind w:left="392"/>
        <w:jc w:val="mediumKashida"/>
        <w:rPr>
          <w:sz w:val="24"/>
          <w:szCs w:val="24"/>
          <w:lang w:bidi="ar-IQ"/>
        </w:rPr>
      </w:pPr>
      <w:r w:rsidRPr="00372191">
        <w:rPr>
          <w:sz w:val="24"/>
          <w:szCs w:val="24"/>
          <w:rtl/>
          <w:lang w:bidi="ar-IQ"/>
        </w:rPr>
        <w:t xml:space="preserve"> </w:t>
      </w:r>
      <w:r w:rsidRPr="00372191">
        <w:rPr>
          <w:rFonts w:hint="eastAsia"/>
          <w:sz w:val="24"/>
          <w:szCs w:val="24"/>
          <w:rtl/>
          <w:lang w:bidi="ar-IQ"/>
        </w:rPr>
        <w:t>اما</w:t>
      </w:r>
      <w:r w:rsidRPr="00372191">
        <w:rPr>
          <w:sz w:val="24"/>
          <w:szCs w:val="24"/>
          <w:rtl/>
          <w:lang w:bidi="ar-IQ"/>
        </w:rPr>
        <w:t xml:space="preserve"> </w:t>
      </w:r>
      <w:r w:rsidRPr="00372191">
        <w:rPr>
          <w:rFonts w:hint="eastAsia"/>
          <w:sz w:val="24"/>
          <w:szCs w:val="24"/>
          <w:rtl/>
          <w:lang w:bidi="ar-IQ"/>
        </w:rPr>
        <w:t>مقاومة</w:t>
      </w:r>
      <w:r w:rsidRPr="00372191">
        <w:rPr>
          <w:sz w:val="24"/>
          <w:szCs w:val="24"/>
          <w:rtl/>
          <w:lang w:bidi="ar-IQ"/>
        </w:rPr>
        <w:t xml:space="preserve"> </w:t>
      </w:r>
      <w:r w:rsidRPr="00372191">
        <w:rPr>
          <w:rFonts w:hint="eastAsia"/>
          <w:sz w:val="24"/>
          <w:szCs w:val="24"/>
          <w:rtl/>
          <w:lang w:bidi="ar-IQ"/>
        </w:rPr>
        <w:t>الشد</w:t>
      </w:r>
      <w:r w:rsidRPr="00372191">
        <w:rPr>
          <w:sz w:val="24"/>
          <w:szCs w:val="24"/>
          <w:rtl/>
          <w:lang w:bidi="ar-IQ"/>
        </w:rPr>
        <w:t xml:space="preserve"> </w:t>
      </w:r>
      <w:r w:rsidRPr="00372191">
        <w:rPr>
          <w:rFonts w:hint="eastAsia"/>
          <w:sz w:val="24"/>
          <w:szCs w:val="24"/>
          <w:rtl/>
          <w:lang w:bidi="ar-IQ"/>
        </w:rPr>
        <w:t>فقد</w:t>
      </w:r>
      <w:r w:rsidRPr="00372191">
        <w:rPr>
          <w:sz w:val="24"/>
          <w:szCs w:val="24"/>
          <w:rtl/>
          <w:lang w:bidi="ar-IQ"/>
        </w:rPr>
        <w:t xml:space="preserve"> </w:t>
      </w:r>
      <w:r w:rsidRPr="00372191">
        <w:rPr>
          <w:rFonts w:hint="eastAsia"/>
          <w:sz w:val="24"/>
          <w:szCs w:val="24"/>
          <w:rtl/>
          <w:lang w:bidi="ar-IQ"/>
        </w:rPr>
        <w:t>اعطت</w:t>
      </w:r>
      <w:r w:rsidRPr="00372191">
        <w:rPr>
          <w:sz w:val="24"/>
          <w:szCs w:val="24"/>
          <w:rtl/>
          <w:lang w:bidi="ar-IQ"/>
        </w:rPr>
        <w:t xml:space="preserve"> </w:t>
      </w:r>
      <w:r w:rsidRPr="00372191">
        <w:rPr>
          <w:rFonts w:hint="eastAsia"/>
          <w:sz w:val="24"/>
          <w:szCs w:val="24"/>
          <w:rtl/>
          <w:lang w:bidi="ar-IQ"/>
        </w:rPr>
        <w:t>الخلطة</w:t>
      </w:r>
      <w:r w:rsidRPr="00372191">
        <w:rPr>
          <w:sz w:val="24"/>
          <w:szCs w:val="24"/>
          <w:rtl/>
          <w:lang w:bidi="ar-IQ"/>
        </w:rPr>
        <w:t xml:space="preserve"> </w:t>
      </w:r>
      <w:r w:rsidRPr="00372191">
        <w:rPr>
          <w:sz w:val="24"/>
          <w:szCs w:val="24"/>
        </w:rPr>
        <w:t>B</w:t>
      </w:r>
      <w:r w:rsidRPr="00372191">
        <w:rPr>
          <w:sz w:val="24"/>
          <w:szCs w:val="24"/>
          <w:rtl/>
          <w:lang w:bidi="ar-IQ"/>
        </w:rPr>
        <w:t xml:space="preserve"> </w:t>
      </w:r>
      <w:r w:rsidRPr="00372191">
        <w:rPr>
          <w:rFonts w:hint="eastAsia"/>
          <w:sz w:val="24"/>
          <w:szCs w:val="24"/>
          <w:rtl/>
          <w:lang w:bidi="ar-IQ"/>
        </w:rPr>
        <w:t>اعلى</w:t>
      </w:r>
      <w:r w:rsidRPr="00372191">
        <w:rPr>
          <w:sz w:val="24"/>
          <w:szCs w:val="24"/>
          <w:rtl/>
          <w:lang w:bidi="ar-IQ"/>
        </w:rPr>
        <w:t xml:space="preserve"> </w:t>
      </w:r>
      <w:r w:rsidRPr="00372191">
        <w:rPr>
          <w:rFonts w:hint="eastAsia"/>
          <w:sz w:val="24"/>
          <w:szCs w:val="24"/>
          <w:rtl/>
          <w:lang w:bidi="ar-IQ"/>
        </w:rPr>
        <w:t>قيمة</w:t>
      </w:r>
      <w:r w:rsidRPr="00372191">
        <w:rPr>
          <w:sz w:val="24"/>
          <w:szCs w:val="24"/>
          <w:rtl/>
          <w:lang w:bidi="ar-IQ"/>
        </w:rPr>
        <w:t xml:space="preserve"> </w:t>
      </w:r>
      <w:r w:rsidRPr="00372191">
        <w:rPr>
          <w:rFonts w:hint="eastAsia"/>
          <w:sz w:val="24"/>
          <w:szCs w:val="24"/>
          <w:rtl/>
          <w:lang w:bidi="ar-IQ"/>
        </w:rPr>
        <w:t>بلغت</w:t>
      </w:r>
      <w:r w:rsidRPr="00372191">
        <w:rPr>
          <w:sz w:val="24"/>
          <w:szCs w:val="24"/>
        </w:rPr>
        <w:t>6,55Mpa</w:t>
      </w:r>
      <w:r w:rsidRPr="00D20BCE">
        <w:rPr>
          <w:sz w:val="12"/>
          <w:szCs w:val="12"/>
        </w:rPr>
        <w:t xml:space="preserve"> </w:t>
      </w:r>
      <w:r w:rsidRPr="00372191">
        <w:rPr>
          <w:sz w:val="24"/>
          <w:szCs w:val="24"/>
          <w:rtl/>
          <w:lang w:bidi="ar-IQ"/>
        </w:rPr>
        <w:t xml:space="preserve"> </w:t>
      </w:r>
      <w:r w:rsidRPr="00372191">
        <w:rPr>
          <w:rFonts w:hint="eastAsia"/>
          <w:sz w:val="24"/>
          <w:szCs w:val="24"/>
          <w:rtl/>
          <w:lang w:bidi="ar-IQ"/>
        </w:rPr>
        <w:t>مقارنة</w:t>
      </w:r>
      <w:r w:rsidRPr="00372191">
        <w:rPr>
          <w:sz w:val="24"/>
          <w:szCs w:val="24"/>
          <w:rtl/>
          <w:lang w:bidi="ar-IQ"/>
        </w:rPr>
        <w:t xml:space="preserve"> </w:t>
      </w:r>
      <w:r w:rsidRPr="00372191">
        <w:rPr>
          <w:rFonts w:hint="eastAsia"/>
          <w:sz w:val="24"/>
          <w:szCs w:val="24"/>
          <w:rtl/>
          <w:lang w:bidi="ar-IQ"/>
        </w:rPr>
        <w:t>بالخلطة</w:t>
      </w:r>
      <w:r w:rsidRPr="00372191">
        <w:rPr>
          <w:sz w:val="24"/>
          <w:szCs w:val="24"/>
          <w:rtl/>
          <w:lang w:bidi="ar-IQ"/>
        </w:rPr>
        <w:t xml:space="preserve"> </w:t>
      </w:r>
      <w:r w:rsidRPr="00372191">
        <w:rPr>
          <w:rFonts w:hint="eastAsia"/>
          <w:sz w:val="24"/>
          <w:szCs w:val="24"/>
          <w:rtl/>
          <w:lang w:bidi="ar-IQ"/>
        </w:rPr>
        <w:t>المرجعية</w:t>
      </w:r>
      <w:r w:rsidRPr="00372191">
        <w:rPr>
          <w:sz w:val="24"/>
          <w:szCs w:val="24"/>
          <w:rtl/>
          <w:lang w:bidi="ar-IQ"/>
        </w:rPr>
        <w:t xml:space="preserve"> </w:t>
      </w:r>
      <w:r w:rsidRPr="00372191">
        <w:rPr>
          <w:sz w:val="24"/>
          <w:szCs w:val="24"/>
        </w:rPr>
        <w:t>(A)</w:t>
      </w:r>
      <w:r w:rsidRPr="00372191">
        <w:rPr>
          <w:sz w:val="24"/>
          <w:szCs w:val="24"/>
          <w:rtl/>
          <w:lang w:bidi="ar-IQ"/>
        </w:rPr>
        <w:t xml:space="preserve"> </w:t>
      </w:r>
      <w:r w:rsidRPr="00372191">
        <w:rPr>
          <w:rFonts w:hint="eastAsia"/>
          <w:sz w:val="24"/>
          <w:szCs w:val="24"/>
          <w:rtl/>
          <w:lang w:bidi="ar-IQ"/>
        </w:rPr>
        <w:t>بلغت</w:t>
      </w:r>
      <w:r w:rsidRPr="00372191">
        <w:rPr>
          <w:sz w:val="24"/>
          <w:szCs w:val="24"/>
          <w:rtl/>
          <w:lang w:bidi="ar-IQ"/>
        </w:rPr>
        <w:t xml:space="preserve"> </w:t>
      </w:r>
      <w:r w:rsidRPr="00372191">
        <w:rPr>
          <w:sz w:val="24"/>
          <w:szCs w:val="24"/>
        </w:rPr>
        <w:t xml:space="preserve">5.65Mpa </w:t>
      </w:r>
      <w:r w:rsidRPr="00372191">
        <w:rPr>
          <w:sz w:val="24"/>
          <w:szCs w:val="24"/>
          <w:rtl/>
          <w:lang w:bidi="ar-IQ"/>
        </w:rPr>
        <w:t xml:space="preserve"> </w:t>
      </w:r>
      <w:r w:rsidRPr="00372191">
        <w:rPr>
          <w:rFonts w:hint="eastAsia"/>
          <w:sz w:val="24"/>
          <w:szCs w:val="24"/>
          <w:rtl/>
          <w:lang w:bidi="ar-IQ"/>
        </w:rPr>
        <w:t>اي</w:t>
      </w:r>
      <w:r w:rsidRPr="00372191">
        <w:rPr>
          <w:sz w:val="24"/>
          <w:szCs w:val="24"/>
          <w:rtl/>
          <w:lang w:bidi="ar-IQ"/>
        </w:rPr>
        <w:t xml:space="preserve"> </w:t>
      </w:r>
      <w:r w:rsidRPr="00372191">
        <w:rPr>
          <w:rFonts w:hint="eastAsia"/>
          <w:sz w:val="24"/>
          <w:szCs w:val="24"/>
          <w:rtl/>
          <w:lang w:bidi="ar-IQ"/>
        </w:rPr>
        <w:t>ان</w:t>
      </w:r>
      <w:r w:rsidRPr="00372191">
        <w:rPr>
          <w:sz w:val="24"/>
          <w:szCs w:val="24"/>
          <w:rtl/>
          <w:lang w:bidi="ar-IQ"/>
        </w:rPr>
        <w:t xml:space="preserve"> </w:t>
      </w:r>
      <w:r w:rsidRPr="00372191">
        <w:rPr>
          <w:rFonts w:hint="eastAsia"/>
          <w:sz w:val="24"/>
          <w:szCs w:val="24"/>
          <w:rtl/>
          <w:lang w:bidi="ar-IQ"/>
        </w:rPr>
        <w:t>نسبة</w:t>
      </w:r>
      <w:r w:rsidRPr="00372191">
        <w:rPr>
          <w:sz w:val="24"/>
          <w:szCs w:val="24"/>
          <w:rtl/>
          <w:lang w:bidi="ar-IQ"/>
        </w:rPr>
        <w:t xml:space="preserve"> </w:t>
      </w:r>
      <w:r w:rsidRPr="00372191">
        <w:rPr>
          <w:rFonts w:hint="eastAsia"/>
          <w:sz w:val="24"/>
          <w:szCs w:val="24"/>
          <w:rtl/>
          <w:lang w:bidi="ar-IQ"/>
        </w:rPr>
        <w:t>الزيادة</w:t>
      </w:r>
      <w:r w:rsidRPr="00372191">
        <w:rPr>
          <w:sz w:val="24"/>
          <w:szCs w:val="24"/>
          <w:rtl/>
          <w:lang w:bidi="ar-IQ"/>
        </w:rPr>
        <w:t xml:space="preserve"> </w:t>
      </w:r>
      <w:r w:rsidRPr="00372191">
        <w:rPr>
          <w:rFonts w:hint="eastAsia"/>
          <w:sz w:val="24"/>
          <w:szCs w:val="24"/>
          <w:rtl/>
          <w:lang w:bidi="ar-IQ"/>
        </w:rPr>
        <w:t>بلغت</w:t>
      </w:r>
      <w:r w:rsidRPr="00372191">
        <w:rPr>
          <w:sz w:val="24"/>
          <w:szCs w:val="24"/>
          <w:rtl/>
          <w:lang w:bidi="ar-IQ"/>
        </w:rPr>
        <w:t xml:space="preserve"> </w:t>
      </w:r>
      <w:r w:rsidRPr="00372191">
        <w:rPr>
          <w:sz w:val="24"/>
          <w:szCs w:val="24"/>
        </w:rPr>
        <w:t>11.59%</w:t>
      </w:r>
      <w:r>
        <w:rPr>
          <w:sz w:val="24"/>
          <w:szCs w:val="24"/>
          <w:rtl/>
          <w:lang w:bidi="ar-IQ"/>
        </w:rPr>
        <w:t>.</w:t>
      </w:r>
      <w:r w:rsidRPr="00372191">
        <w:rPr>
          <w:sz w:val="24"/>
          <w:szCs w:val="24"/>
          <w:rtl/>
          <w:lang w:bidi="ar-IQ"/>
        </w:rPr>
        <w:t xml:space="preserve"> </w:t>
      </w:r>
    </w:p>
    <w:p w:rsidR="00B40EB7" w:rsidRPr="00372191" w:rsidRDefault="00B40EB7" w:rsidP="006E16AA">
      <w:pPr>
        <w:pStyle w:val="ListParagraph"/>
        <w:numPr>
          <w:ilvl w:val="0"/>
          <w:numId w:val="25"/>
        </w:numPr>
        <w:tabs>
          <w:tab w:val="left" w:pos="338"/>
          <w:tab w:val="right" w:pos="10773"/>
        </w:tabs>
        <w:spacing w:after="0" w:line="240" w:lineRule="auto"/>
        <w:ind w:left="392"/>
        <w:jc w:val="mediumKashida"/>
        <w:rPr>
          <w:sz w:val="24"/>
          <w:szCs w:val="24"/>
          <w:lang w:bidi="ar-IQ"/>
        </w:rPr>
      </w:pPr>
      <w:r w:rsidRPr="00372191">
        <w:rPr>
          <w:sz w:val="24"/>
          <w:szCs w:val="24"/>
          <w:rtl/>
          <w:lang w:bidi="ar-IQ"/>
        </w:rPr>
        <w:t xml:space="preserve"> </w:t>
      </w:r>
      <w:r w:rsidRPr="00372191">
        <w:rPr>
          <w:rFonts w:hint="eastAsia"/>
          <w:sz w:val="24"/>
          <w:szCs w:val="24"/>
          <w:rtl/>
          <w:lang w:bidi="ar-IQ"/>
        </w:rPr>
        <w:t>اما</w:t>
      </w:r>
      <w:r w:rsidRPr="00372191">
        <w:rPr>
          <w:sz w:val="24"/>
          <w:szCs w:val="24"/>
          <w:rtl/>
          <w:lang w:bidi="ar-IQ"/>
        </w:rPr>
        <w:t xml:space="preserve"> </w:t>
      </w:r>
      <w:r w:rsidRPr="00372191">
        <w:rPr>
          <w:rFonts w:hint="eastAsia"/>
          <w:sz w:val="24"/>
          <w:szCs w:val="24"/>
          <w:rtl/>
          <w:lang w:bidi="ar-IQ"/>
        </w:rPr>
        <w:t>مقاومة</w:t>
      </w:r>
      <w:r w:rsidRPr="00372191">
        <w:rPr>
          <w:sz w:val="24"/>
          <w:szCs w:val="24"/>
          <w:rtl/>
          <w:lang w:bidi="ar-IQ"/>
        </w:rPr>
        <w:t xml:space="preserve"> </w:t>
      </w:r>
      <w:r w:rsidRPr="00372191">
        <w:rPr>
          <w:rFonts w:hint="eastAsia"/>
          <w:sz w:val="24"/>
          <w:szCs w:val="24"/>
          <w:rtl/>
          <w:lang w:bidi="ar-IQ"/>
        </w:rPr>
        <w:t>الكسر</w:t>
      </w:r>
      <w:r w:rsidRPr="00372191">
        <w:rPr>
          <w:sz w:val="24"/>
          <w:szCs w:val="24"/>
          <w:rtl/>
          <w:lang w:bidi="ar-IQ"/>
        </w:rPr>
        <w:t xml:space="preserve"> </w:t>
      </w:r>
      <w:r w:rsidRPr="00372191">
        <w:rPr>
          <w:rFonts w:hint="eastAsia"/>
          <w:sz w:val="24"/>
          <w:szCs w:val="24"/>
          <w:rtl/>
          <w:lang w:bidi="ar-IQ"/>
        </w:rPr>
        <w:t>فقد</w:t>
      </w:r>
      <w:r w:rsidRPr="00372191">
        <w:rPr>
          <w:sz w:val="24"/>
          <w:szCs w:val="24"/>
          <w:rtl/>
          <w:lang w:bidi="ar-IQ"/>
        </w:rPr>
        <w:t xml:space="preserve"> </w:t>
      </w:r>
      <w:r w:rsidRPr="00372191">
        <w:rPr>
          <w:rFonts w:hint="eastAsia"/>
          <w:sz w:val="24"/>
          <w:szCs w:val="24"/>
          <w:rtl/>
          <w:lang w:bidi="ar-IQ"/>
        </w:rPr>
        <w:t>اعطت</w:t>
      </w:r>
      <w:r w:rsidRPr="00372191">
        <w:rPr>
          <w:sz w:val="24"/>
          <w:szCs w:val="24"/>
          <w:rtl/>
          <w:lang w:bidi="ar-IQ"/>
        </w:rPr>
        <w:t xml:space="preserve"> </w:t>
      </w:r>
      <w:r w:rsidRPr="00372191">
        <w:rPr>
          <w:rFonts w:hint="eastAsia"/>
          <w:sz w:val="24"/>
          <w:szCs w:val="24"/>
          <w:rtl/>
          <w:lang w:bidi="ar-IQ"/>
        </w:rPr>
        <w:t>الخلطة</w:t>
      </w:r>
      <w:r w:rsidRPr="00372191">
        <w:rPr>
          <w:sz w:val="24"/>
          <w:szCs w:val="24"/>
          <w:rtl/>
          <w:lang w:bidi="ar-IQ"/>
        </w:rPr>
        <w:t xml:space="preserve"> </w:t>
      </w:r>
      <w:r w:rsidRPr="00372191">
        <w:rPr>
          <w:sz w:val="24"/>
          <w:szCs w:val="24"/>
        </w:rPr>
        <w:t>B</w:t>
      </w:r>
      <w:r w:rsidRPr="00372191">
        <w:rPr>
          <w:sz w:val="24"/>
          <w:szCs w:val="24"/>
          <w:rtl/>
          <w:lang w:bidi="ar-IQ"/>
        </w:rPr>
        <w:t xml:space="preserve"> </w:t>
      </w:r>
      <w:r w:rsidRPr="00372191">
        <w:rPr>
          <w:rFonts w:hint="eastAsia"/>
          <w:sz w:val="24"/>
          <w:szCs w:val="24"/>
          <w:rtl/>
          <w:lang w:bidi="ar-IQ"/>
        </w:rPr>
        <w:t>اعلى</w:t>
      </w:r>
      <w:r w:rsidRPr="00372191">
        <w:rPr>
          <w:sz w:val="24"/>
          <w:szCs w:val="24"/>
          <w:rtl/>
          <w:lang w:bidi="ar-IQ"/>
        </w:rPr>
        <w:t xml:space="preserve"> </w:t>
      </w:r>
      <w:r w:rsidRPr="00372191">
        <w:rPr>
          <w:rFonts w:hint="eastAsia"/>
          <w:sz w:val="24"/>
          <w:szCs w:val="24"/>
          <w:rtl/>
          <w:lang w:bidi="ar-IQ"/>
        </w:rPr>
        <w:t>القيم</w:t>
      </w:r>
      <w:r w:rsidRPr="00372191">
        <w:rPr>
          <w:sz w:val="24"/>
          <w:szCs w:val="24"/>
          <w:rtl/>
          <w:lang w:bidi="ar-IQ"/>
        </w:rPr>
        <w:t xml:space="preserve"> </w:t>
      </w:r>
      <w:r w:rsidRPr="00372191">
        <w:rPr>
          <w:rFonts w:hint="eastAsia"/>
          <w:sz w:val="24"/>
          <w:szCs w:val="24"/>
          <w:rtl/>
          <w:lang w:bidi="ar-IQ"/>
        </w:rPr>
        <w:t>بلغت</w:t>
      </w:r>
      <w:r w:rsidRPr="00372191">
        <w:rPr>
          <w:sz w:val="24"/>
          <w:szCs w:val="24"/>
          <w:rtl/>
          <w:lang w:bidi="ar-IQ"/>
        </w:rPr>
        <w:t xml:space="preserve"> </w:t>
      </w:r>
      <w:r w:rsidRPr="00372191">
        <w:rPr>
          <w:sz w:val="24"/>
          <w:szCs w:val="24"/>
        </w:rPr>
        <w:t>3.65Mpa</w:t>
      </w:r>
      <w:r w:rsidRPr="00372191">
        <w:rPr>
          <w:sz w:val="24"/>
          <w:szCs w:val="24"/>
          <w:rtl/>
          <w:lang w:bidi="ar-IQ"/>
        </w:rPr>
        <w:t xml:space="preserve"> </w:t>
      </w:r>
      <w:r w:rsidRPr="00372191">
        <w:rPr>
          <w:rFonts w:hint="eastAsia"/>
          <w:sz w:val="24"/>
          <w:szCs w:val="24"/>
          <w:rtl/>
          <w:lang w:bidi="ar-IQ"/>
        </w:rPr>
        <w:t>مقارنة</w:t>
      </w:r>
      <w:r w:rsidRPr="00372191">
        <w:rPr>
          <w:sz w:val="24"/>
          <w:szCs w:val="24"/>
          <w:rtl/>
          <w:lang w:bidi="ar-IQ"/>
        </w:rPr>
        <w:t xml:space="preserve"> </w:t>
      </w:r>
      <w:r w:rsidRPr="00372191">
        <w:rPr>
          <w:rFonts w:hint="eastAsia"/>
          <w:sz w:val="24"/>
          <w:szCs w:val="24"/>
          <w:rtl/>
          <w:lang w:bidi="ar-IQ"/>
        </w:rPr>
        <w:t>بالخلطة</w:t>
      </w:r>
      <w:r w:rsidRPr="00372191">
        <w:rPr>
          <w:sz w:val="24"/>
          <w:szCs w:val="24"/>
          <w:rtl/>
          <w:lang w:bidi="ar-IQ"/>
        </w:rPr>
        <w:t xml:space="preserve"> </w:t>
      </w:r>
      <w:r w:rsidRPr="00372191">
        <w:rPr>
          <w:rFonts w:hint="eastAsia"/>
          <w:sz w:val="24"/>
          <w:szCs w:val="24"/>
          <w:rtl/>
          <w:lang w:bidi="ar-IQ"/>
        </w:rPr>
        <w:t>المرجعية</w:t>
      </w:r>
      <w:r w:rsidRPr="00372191">
        <w:rPr>
          <w:sz w:val="24"/>
          <w:szCs w:val="24"/>
          <w:rtl/>
          <w:lang w:bidi="ar-IQ"/>
        </w:rPr>
        <w:t xml:space="preserve"> </w:t>
      </w:r>
      <w:r w:rsidRPr="00372191">
        <w:rPr>
          <w:rFonts w:hint="eastAsia"/>
          <w:sz w:val="24"/>
          <w:szCs w:val="24"/>
          <w:rtl/>
          <w:lang w:bidi="ar-IQ"/>
        </w:rPr>
        <w:t>التي</w:t>
      </w:r>
      <w:r w:rsidRPr="00372191">
        <w:rPr>
          <w:sz w:val="24"/>
          <w:szCs w:val="24"/>
          <w:rtl/>
          <w:lang w:bidi="ar-IQ"/>
        </w:rPr>
        <w:t xml:space="preserve"> </w:t>
      </w:r>
      <w:r w:rsidRPr="00372191">
        <w:rPr>
          <w:rFonts w:hint="eastAsia"/>
          <w:sz w:val="24"/>
          <w:szCs w:val="24"/>
          <w:rtl/>
          <w:lang w:bidi="ar-IQ"/>
        </w:rPr>
        <w:t>اعطنت</w:t>
      </w:r>
      <w:r w:rsidRPr="00372191">
        <w:rPr>
          <w:sz w:val="24"/>
          <w:szCs w:val="24"/>
          <w:rtl/>
          <w:lang w:bidi="ar-IQ"/>
        </w:rPr>
        <w:t xml:space="preserve"> </w:t>
      </w:r>
      <w:r w:rsidRPr="00372191">
        <w:rPr>
          <w:rFonts w:hint="eastAsia"/>
          <w:sz w:val="24"/>
          <w:szCs w:val="24"/>
          <w:rtl/>
          <w:lang w:bidi="ar-IQ"/>
        </w:rPr>
        <w:t>مقاومة</w:t>
      </w:r>
      <w:r w:rsidRPr="00372191">
        <w:rPr>
          <w:sz w:val="24"/>
          <w:szCs w:val="24"/>
          <w:rtl/>
          <w:lang w:bidi="ar-IQ"/>
        </w:rPr>
        <w:t xml:space="preserve"> </w:t>
      </w:r>
      <w:r w:rsidRPr="00372191">
        <w:rPr>
          <w:rFonts w:hint="eastAsia"/>
          <w:sz w:val="24"/>
          <w:szCs w:val="24"/>
          <w:rtl/>
          <w:lang w:bidi="ar-IQ"/>
        </w:rPr>
        <w:t>كسر</w:t>
      </w:r>
      <w:r w:rsidRPr="00372191">
        <w:rPr>
          <w:sz w:val="24"/>
          <w:szCs w:val="24"/>
          <w:rtl/>
          <w:lang w:bidi="ar-IQ"/>
        </w:rPr>
        <w:t xml:space="preserve"> </w:t>
      </w:r>
      <w:r w:rsidRPr="00372191">
        <w:rPr>
          <w:rFonts w:hint="eastAsia"/>
          <w:sz w:val="24"/>
          <w:szCs w:val="24"/>
          <w:rtl/>
          <w:lang w:bidi="ar-IQ"/>
        </w:rPr>
        <w:t>بلغت</w:t>
      </w:r>
      <w:r w:rsidRPr="00372191">
        <w:rPr>
          <w:sz w:val="24"/>
          <w:szCs w:val="24"/>
          <w:rtl/>
          <w:lang w:bidi="ar-IQ"/>
        </w:rPr>
        <w:t xml:space="preserve"> </w:t>
      </w:r>
      <w:r w:rsidRPr="00372191">
        <w:rPr>
          <w:sz w:val="24"/>
          <w:szCs w:val="24"/>
        </w:rPr>
        <w:t>2.75Mpa</w:t>
      </w:r>
      <w:r w:rsidRPr="00372191">
        <w:rPr>
          <w:sz w:val="24"/>
          <w:szCs w:val="24"/>
          <w:rtl/>
          <w:lang w:bidi="ar-IQ"/>
        </w:rPr>
        <w:t xml:space="preserve"> </w:t>
      </w:r>
      <w:r w:rsidRPr="00372191">
        <w:rPr>
          <w:rFonts w:hint="eastAsia"/>
          <w:sz w:val="24"/>
          <w:szCs w:val="24"/>
          <w:rtl/>
          <w:lang w:bidi="ar-IQ"/>
        </w:rPr>
        <w:t>وهذا</w:t>
      </w:r>
      <w:r w:rsidRPr="00372191">
        <w:rPr>
          <w:sz w:val="24"/>
          <w:szCs w:val="24"/>
          <w:rtl/>
          <w:lang w:bidi="ar-IQ"/>
        </w:rPr>
        <w:t xml:space="preserve"> </w:t>
      </w:r>
      <w:r w:rsidRPr="00372191">
        <w:rPr>
          <w:rFonts w:hint="eastAsia"/>
          <w:sz w:val="24"/>
          <w:szCs w:val="24"/>
          <w:rtl/>
          <w:lang w:bidi="ar-IQ"/>
        </w:rPr>
        <w:t>يشير</w:t>
      </w:r>
      <w:r w:rsidRPr="00372191">
        <w:rPr>
          <w:sz w:val="24"/>
          <w:szCs w:val="24"/>
          <w:rtl/>
          <w:lang w:bidi="ar-IQ"/>
        </w:rPr>
        <w:t xml:space="preserve"> </w:t>
      </w:r>
      <w:r w:rsidRPr="00372191">
        <w:rPr>
          <w:rFonts w:hint="eastAsia"/>
          <w:sz w:val="24"/>
          <w:szCs w:val="24"/>
          <w:rtl/>
          <w:lang w:bidi="ar-IQ"/>
        </w:rPr>
        <w:t>الى</w:t>
      </w:r>
      <w:r w:rsidRPr="00372191">
        <w:rPr>
          <w:sz w:val="24"/>
          <w:szCs w:val="24"/>
          <w:rtl/>
          <w:lang w:bidi="ar-IQ"/>
        </w:rPr>
        <w:t xml:space="preserve"> </w:t>
      </w:r>
      <w:r w:rsidRPr="00372191">
        <w:rPr>
          <w:rFonts w:hint="eastAsia"/>
          <w:sz w:val="24"/>
          <w:szCs w:val="24"/>
          <w:rtl/>
          <w:lang w:bidi="ar-IQ"/>
        </w:rPr>
        <w:t>ان</w:t>
      </w:r>
      <w:r w:rsidRPr="00372191">
        <w:rPr>
          <w:sz w:val="24"/>
          <w:szCs w:val="24"/>
          <w:rtl/>
          <w:lang w:bidi="ar-IQ"/>
        </w:rPr>
        <w:t xml:space="preserve"> </w:t>
      </w:r>
      <w:r w:rsidRPr="00372191">
        <w:rPr>
          <w:rFonts w:hint="eastAsia"/>
          <w:sz w:val="24"/>
          <w:szCs w:val="24"/>
          <w:rtl/>
          <w:lang w:bidi="ar-IQ"/>
        </w:rPr>
        <w:t>الخلطة</w:t>
      </w:r>
      <w:r w:rsidRPr="00372191">
        <w:rPr>
          <w:sz w:val="24"/>
          <w:szCs w:val="24"/>
          <w:rtl/>
          <w:lang w:bidi="ar-IQ"/>
        </w:rPr>
        <w:t xml:space="preserve"> </w:t>
      </w:r>
      <w:r w:rsidRPr="00372191">
        <w:rPr>
          <w:sz w:val="24"/>
          <w:szCs w:val="24"/>
        </w:rPr>
        <w:t>B</w:t>
      </w:r>
      <w:r w:rsidRPr="00372191">
        <w:rPr>
          <w:sz w:val="24"/>
          <w:szCs w:val="24"/>
          <w:rtl/>
          <w:lang w:bidi="ar-IQ"/>
        </w:rPr>
        <w:t xml:space="preserve"> </w:t>
      </w:r>
      <w:r w:rsidRPr="00372191">
        <w:rPr>
          <w:rFonts w:hint="eastAsia"/>
          <w:sz w:val="24"/>
          <w:szCs w:val="24"/>
          <w:rtl/>
          <w:lang w:bidi="ar-IQ"/>
        </w:rPr>
        <w:t>حققت</w:t>
      </w:r>
      <w:r w:rsidRPr="00372191">
        <w:rPr>
          <w:sz w:val="24"/>
          <w:szCs w:val="24"/>
          <w:rtl/>
          <w:lang w:bidi="ar-IQ"/>
        </w:rPr>
        <w:t xml:space="preserve"> </w:t>
      </w:r>
      <w:r w:rsidRPr="00372191">
        <w:rPr>
          <w:rFonts w:hint="eastAsia"/>
          <w:sz w:val="24"/>
          <w:szCs w:val="24"/>
          <w:rtl/>
          <w:lang w:bidi="ar-IQ"/>
        </w:rPr>
        <w:t>زيادة</w:t>
      </w:r>
      <w:r w:rsidRPr="00372191">
        <w:rPr>
          <w:sz w:val="24"/>
          <w:szCs w:val="24"/>
          <w:rtl/>
          <w:lang w:bidi="ar-IQ"/>
        </w:rPr>
        <w:t xml:space="preserve"> </w:t>
      </w:r>
      <w:r w:rsidRPr="00372191">
        <w:rPr>
          <w:rFonts w:hint="eastAsia"/>
          <w:sz w:val="24"/>
          <w:szCs w:val="24"/>
          <w:rtl/>
          <w:lang w:bidi="ar-IQ"/>
        </w:rPr>
        <w:t>بقاومة</w:t>
      </w:r>
      <w:r w:rsidRPr="00372191">
        <w:rPr>
          <w:sz w:val="24"/>
          <w:szCs w:val="24"/>
          <w:rtl/>
          <w:lang w:bidi="ar-IQ"/>
        </w:rPr>
        <w:t xml:space="preserve"> </w:t>
      </w:r>
      <w:r w:rsidRPr="00372191">
        <w:rPr>
          <w:rFonts w:hint="eastAsia"/>
          <w:sz w:val="24"/>
          <w:szCs w:val="24"/>
          <w:rtl/>
          <w:lang w:bidi="ar-IQ"/>
        </w:rPr>
        <w:t>الكسر</w:t>
      </w:r>
      <w:r w:rsidRPr="00372191">
        <w:rPr>
          <w:sz w:val="24"/>
          <w:szCs w:val="24"/>
          <w:rtl/>
          <w:lang w:bidi="ar-IQ"/>
        </w:rPr>
        <w:t xml:space="preserve"> </w:t>
      </w:r>
      <w:r w:rsidRPr="00372191">
        <w:rPr>
          <w:rFonts w:hint="eastAsia"/>
          <w:sz w:val="24"/>
          <w:szCs w:val="24"/>
          <w:rtl/>
          <w:lang w:bidi="ar-IQ"/>
        </w:rPr>
        <w:t>بنسبة</w:t>
      </w:r>
      <w:r w:rsidRPr="00372191">
        <w:rPr>
          <w:sz w:val="24"/>
          <w:szCs w:val="24"/>
          <w:rtl/>
          <w:lang w:bidi="ar-IQ"/>
        </w:rPr>
        <w:t xml:space="preserve"> </w:t>
      </w:r>
      <w:r w:rsidRPr="00372191">
        <w:rPr>
          <w:sz w:val="24"/>
          <w:szCs w:val="24"/>
        </w:rPr>
        <w:t>13.27%</w:t>
      </w:r>
      <w:r>
        <w:rPr>
          <w:sz w:val="24"/>
          <w:szCs w:val="24"/>
          <w:rtl/>
          <w:lang w:bidi="ar-IQ"/>
        </w:rPr>
        <w:t xml:space="preserve"> </w:t>
      </w:r>
      <w:r>
        <w:rPr>
          <w:rFonts w:hint="eastAsia"/>
          <w:sz w:val="24"/>
          <w:szCs w:val="24"/>
          <w:rtl/>
          <w:lang w:bidi="ar-IQ"/>
        </w:rPr>
        <w:t>عن</w:t>
      </w:r>
      <w:r>
        <w:rPr>
          <w:sz w:val="24"/>
          <w:szCs w:val="24"/>
          <w:rtl/>
          <w:lang w:bidi="ar-IQ"/>
        </w:rPr>
        <w:t xml:space="preserve"> </w:t>
      </w:r>
      <w:r>
        <w:rPr>
          <w:rFonts w:hint="eastAsia"/>
          <w:sz w:val="24"/>
          <w:szCs w:val="24"/>
          <w:rtl/>
          <w:lang w:bidi="ar-IQ"/>
        </w:rPr>
        <w:t>مقاومة</w:t>
      </w:r>
      <w:r>
        <w:rPr>
          <w:sz w:val="24"/>
          <w:szCs w:val="24"/>
          <w:rtl/>
          <w:lang w:bidi="ar-IQ"/>
        </w:rPr>
        <w:t xml:space="preserve"> </w:t>
      </w:r>
      <w:r>
        <w:rPr>
          <w:rFonts w:hint="eastAsia"/>
          <w:sz w:val="24"/>
          <w:szCs w:val="24"/>
          <w:rtl/>
          <w:lang w:bidi="ar-IQ"/>
        </w:rPr>
        <w:t>الخلطة</w:t>
      </w:r>
      <w:r>
        <w:rPr>
          <w:sz w:val="24"/>
          <w:szCs w:val="24"/>
          <w:rtl/>
          <w:lang w:bidi="ar-IQ"/>
        </w:rPr>
        <w:t xml:space="preserve"> </w:t>
      </w:r>
      <w:r>
        <w:rPr>
          <w:rFonts w:hint="eastAsia"/>
          <w:sz w:val="24"/>
          <w:szCs w:val="24"/>
          <w:rtl/>
          <w:lang w:bidi="ar-IQ"/>
        </w:rPr>
        <w:t>المرجعية</w:t>
      </w:r>
      <w:r w:rsidRPr="00372191">
        <w:rPr>
          <w:sz w:val="24"/>
          <w:szCs w:val="24"/>
          <w:rtl/>
          <w:lang w:bidi="ar-IQ"/>
        </w:rPr>
        <w:t>.</w:t>
      </w:r>
    </w:p>
    <w:p w:rsidR="00B40EB7" w:rsidRPr="00372191" w:rsidRDefault="00B40EB7" w:rsidP="00D20BCE">
      <w:pPr>
        <w:pStyle w:val="ListParagraph"/>
        <w:tabs>
          <w:tab w:val="right" w:pos="10773"/>
        </w:tabs>
        <w:spacing w:after="0" w:line="240" w:lineRule="auto"/>
        <w:ind w:left="32" w:firstLine="540"/>
        <w:jc w:val="mediumKashida"/>
        <w:rPr>
          <w:sz w:val="24"/>
          <w:szCs w:val="24"/>
          <w:rtl/>
          <w:lang w:bidi="ar-IQ"/>
        </w:rPr>
      </w:pPr>
      <w:r w:rsidRPr="00372191">
        <w:rPr>
          <w:rFonts w:hint="eastAsia"/>
          <w:sz w:val="24"/>
          <w:szCs w:val="24"/>
          <w:rtl/>
          <w:lang w:bidi="ar-IQ"/>
        </w:rPr>
        <w:t>نوصي</w:t>
      </w:r>
      <w:r w:rsidRPr="00372191">
        <w:rPr>
          <w:sz w:val="24"/>
          <w:szCs w:val="24"/>
          <w:rtl/>
          <w:lang w:bidi="ar-IQ"/>
        </w:rPr>
        <w:t xml:space="preserve">  </w:t>
      </w:r>
      <w:r w:rsidRPr="00372191">
        <w:rPr>
          <w:rFonts w:hint="eastAsia"/>
          <w:sz w:val="24"/>
          <w:szCs w:val="24"/>
          <w:rtl/>
          <w:lang w:bidi="ar-IQ"/>
        </w:rPr>
        <w:t>بالأهتمام</w:t>
      </w:r>
      <w:r w:rsidRPr="00372191">
        <w:rPr>
          <w:sz w:val="24"/>
          <w:szCs w:val="24"/>
          <w:rtl/>
          <w:lang w:bidi="ar-IQ"/>
        </w:rPr>
        <w:t xml:space="preserve"> </w:t>
      </w:r>
      <w:r w:rsidRPr="00372191">
        <w:rPr>
          <w:rFonts w:hint="eastAsia"/>
          <w:sz w:val="24"/>
          <w:szCs w:val="24"/>
          <w:rtl/>
          <w:lang w:bidi="ar-IQ"/>
        </w:rPr>
        <w:t>بموضوع</w:t>
      </w:r>
      <w:r w:rsidRPr="00372191">
        <w:rPr>
          <w:sz w:val="24"/>
          <w:szCs w:val="24"/>
          <w:rtl/>
          <w:lang w:bidi="ar-IQ"/>
        </w:rPr>
        <w:t xml:space="preserve"> </w:t>
      </w:r>
      <w:r w:rsidRPr="00372191">
        <w:rPr>
          <w:rFonts w:hint="eastAsia"/>
          <w:sz w:val="24"/>
          <w:szCs w:val="24"/>
          <w:rtl/>
          <w:lang w:bidi="ar-IQ"/>
        </w:rPr>
        <w:t>أبدال</w:t>
      </w:r>
      <w:r w:rsidRPr="00372191">
        <w:rPr>
          <w:sz w:val="24"/>
          <w:szCs w:val="24"/>
          <w:rtl/>
          <w:lang w:bidi="ar-IQ"/>
        </w:rPr>
        <w:t xml:space="preserve"> </w:t>
      </w:r>
      <w:r w:rsidRPr="00372191">
        <w:rPr>
          <w:rFonts w:hint="eastAsia"/>
          <w:sz w:val="24"/>
          <w:szCs w:val="24"/>
          <w:rtl/>
          <w:lang w:bidi="ar-IQ"/>
        </w:rPr>
        <w:t>البرادة</w:t>
      </w:r>
      <w:r w:rsidRPr="00372191">
        <w:rPr>
          <w:sz w:val="24"/>
          <w:szCs w:val="24"/>
          <w:rtl/>
          <w:lang w:bidi="ar-IQ"/>
        </w:rPr>
        <w:t xml:space="preserve"> </w:t>
      </w:r>
      <w:r w:rsidRPr="00372191">
        <w:rPr>
          <w:rFonts w:hint="eastAsia"/>
          <w:sz w:val="24"/>
          <w:szCs w:val="24"/>
          <w:rtl/>
          <w:lang w:bidi="ar-IQ"/>
        </w:rPr>
        <w:t>محل</w:t>
      </w:r>
      <w:r w:rsidRPr="00372191">
        <w:rPr>
          <w:sz w:val="24"/>
          <w:szCs w:val="24"/>
          <w:rtl/>
          <w:lang w:bidi="ar-IQ"/>
        </w:rPr>
        <w:t xml:space="preserve"> </w:t>
      </w:r>
      <w:r w:rsidRPr="00372191">
        <w:rPr>
          <w:rFonts w:hint="eastAsia"/>
          <w:sz w:val="24"/>
          <w:szCs w:val="24"/>
          <w:rtl/>
          <w:lang w:bidi="ar-IQ"/>
        </w:rPr>
        <w:t>السمنت</w:t>
      </w:r>
      <w:r w:rsidRPr="00372191">
        <w:rPr>
          <w:sz w:val="24"/>
          <w:szCs w:val="24"/>
          <w:rtl/>
          <w:lang w:bidi="ar-IQ"/>
        </w:rPr>
        <w:t xml:space="preserve">  </w:t>
      </w:r>
      <w:r w:rsidRPr="00372191">
        <w:rPr>
          <w:rFonts w:hint="eastAsia"/>
          <w:sz w:val="24"/>
          <w:szCs w:val="24"/>
          <w:rtl/>
          <w:lang w:bidi="ar-IQ"/>
        </w:rPr>
        <w:t>لكونها</w:t>
      </w:r>
      <w:r w:rsidRPr="00372191">
        <w:rPr>
          <w:sz w:val="24"/>
          <w:szCs w:val="24"/>
          <w:rtl/>
          <w:lang w:bidi="ar-IQ"/>
        </w:rPr>
        <w:t xml:space="preserve"> </w:t>
      </w:r>
      <w:r w:rsidRPr="00372191">
        <w:rPr>
          <w:rFonts w:hint="eastAsia"/>
          <w:sz w:val="24"/>
          <w:szCs w:val="24"/>
          <w:rtl/>
          <w:lang w:bidi="ar-IQ"/>
        </w:rPr>
        <w:t>مادة</w:t>
      </w:r>
      <w:r w:rsidRPr="00372191">
        <w:rPr>
          <w:sz w:val="24"/>
          <w:szCs w:val="24"/>
          <w:rtl/>
          <w:lang w:bidi="ar-IQ"/>
        </w:rPr>
        <w:t xml:space="preserve"> </w:t>
      </w:r>
      <w:r w:rsidRPr="00372191">
        <w:rPr>
          <w:rFonts w:hint="eastAsia"/>
          <w:sz w:val="24"/>
          <w:szCs w:val="24"/>
          <w:rtl/>
          <w:lang w:bidi="ar-IQ"/>
        </w:rPr>
        <w:t>فائضة</w:t>
      </w:r>
      <w:r w:rsidRPr="00372191">
        <w:rPr>
          <w:sz w:val="24"/>
          <w:szCs w:val="24"/>
          <w:rtl/>
          <w:lang w:bidi="ar-IQ"/>
        </w:rPr>
        <w:t xml:space="preserve"> </w:t>
      </w:r>
      <w:r w:rsidRPr="00372191">
        <w:rPr>
          <w:rFonts w:hint="eastAsia"/>
          <w:sz w:val="24"/>
          <w:szCs w:val="24"/>
          <w:rtl/>
          <w:lang w:bidi="ar-IQ"/>
        </w:rPr>
        <w:t>من</w:t>
      </w:r>
      <w:r w:rsidRPr="00372191">
        <w:rPr>
          <w:sz w:val="24"/>
          <w:szCs w:val="24"/>
          <w:rtl/>
          <w:lang w:bidi="ar-IQ"/>
        </w:rPr>
        <w:t xml:space="preserve"> </w:t>
      </w:r>
      <w:r w:rsidRPr="00372191">
        <w:rPr>
          <w:rFonts w:hint="eastAsia"/>
          <w:sz w:val="24"/>
          <w:szCs w:val="24"/>
          <w:rtl/>
          <w:lang w:bidi="ar-IQ"/>
        </w:rPr>
        <w:t>المعامل</w:t>
      </w:r>
      <w:r w:rsidRPr="00372191">
        <w:rPr>
          <w:sz w:val="24"/>
          <w:szCs w:val="24"/>
          <w:rtl/>
          <w:lang w:bidi="ar-IQ"/>
        </w:rPr>
        <w:t xml:space="preserve"> </w:t>
      </w:r>
      <w:r w:rsidRPr="00372191">
        <w:rPr>
          <w:rFonts w:hint="eastAsia"/>
          <w:sz w:val="24"/>
          <w:szCs w:val="24"/>
          <w:rtl/>
          <w:lang w:bidi="ar-IQ"/>
        </w:rPr>
        <w:t>الصناعية</w:t>
      </w:r>
      <w:r w:rsidRPr="00372191">
        <w:rPr>
          <w:sz w:val="24"/>
          <w:szCs w:val="24"/>
          <w:rtl/>
          <w:lang w:bidi="ar-IQ"/>
        </w:rPr>
        <w:t xml:space="preserve"> </w:t>
      </w:r>
      <w:r w:rsidRPr="00372191">
        <w:rPr>
          <w:rFonts w:hint="eastAsia"/>
          <w:sz w:val="24"/>
          <w:szCs w:val="24"/>
          <w:rtl/>
          <w:lang w:bidi="ar-IQ"/>
        </w:rPr>
        <w:t>والتخلص</w:t>
      </w:r>
      <w:r w:rsidRPr="00372191">
        <w:rPr>
          <w:sz w:val="24"/>
          <w:szCs w:val="24"/>
          <w:rtl/>
          <w:lang w:bidi="ar-IQ"/>
        </w:rPr>
        <w:t xml:space="preserve"> </w:t>
      </w:r>
      <w:r w:rsidRPr="00372191">
        <w:rPr>
          <w:rFonts w:hint="eastAsia"/>
          <w:sz w:val="24"/>
          <w:szCs w:val="24"/>
          <w:rtl/>
          <w:lang w:bidi="ar-IQ"/>
        </w:rPr>
        <w:t>منها</w:t>
      </w:r>
      <w:r w:rsidRPr="00372191">
        <w:rPr>
          <w:sz w:val="24"/>
          <w:szCs w:val="24"/>
          <w:rtl/>
          <w:lang w:bidi="ar-IQ"/>
        </w:rPr>
        <w:t xml:space="preserve"> </w:t>
      </w:r>
      <w:r w:rsidRPr="00372191">
        <w:rPr>
          <w:rFonts w:hint="eastAsia"/>
          <w:sz w:val="24"/>
          <w:szCs w:val="24"/>
          <w:rtl/>
          <w:lang w:bidi="ar-IQ"/>
        </w:rPr>
        <w:t>ضروري</w:t>
      </w:r>
      <w:r w:rsidRPr="00372191">
        <w:rPr>
          <w:sz w:val="24"/>
          <w:szCs w:val="24"/>
          <w:rtl/>
          <w:lang w:bidi="ar-IQ"/>
        </w:rPr>
        <w:t xml:space="preserve"> </w:t>
      </w:r>
      <w:r w:rsidRPr="00372191">
        <w:rPr>
          <w:rFonts w:hint="eastAsia"/>
          <w:sz w:val="24"/>
          <w:szCs w:val="24"/>
          <w:rtl/>
          <w:lang w:bidi="ar-IQ"/>
        </w:rPr>
        <w:t>لكونها</w:t>
      </w:r>
      <w:r w:rsidRPr="00372191">
        <w:rPr>
          <w:sz w:val="24"/>
          <w:szCs w:val="24"/>
          <w:rtl/>
          <w:lang w:bidi="ar-IQ"/>
        </w:rPr>
        <w:t xml:space="preserve"> </w:t>
      </w:r>
      <w:r w:rsidRPr="00372191">
        <w:rPr>
          <w:rFonts w:hint="eastAsia"/>
          <w:sz w:val="24"/>
          <w:szCs w:val="24"/>
          <w:rtl/>
          <w:lang w:bidi="ar-IQ"/>
        </w:rPr>
        <w:t>ناتج</w:t>
      </w:r>
      <w:r w:rsidRPr="00372191">
        <w:rPr>
          <w:sz w:val="24"/>
          <w:szCs w:val="24"/>
          <w:rtl/>
          <w:lang w:bidi="ar-IQ"/>
        </w:rPr>
        <w:t xml:space="preserve"> </w:t>
      </w:r>
      <w:r w:rsidRPr="00372191">
        <w:rPr>
          <w:rFonts w:hint="eastAsia"/>
          <w:sz w:val="24"/>
          <w:szCs w:val="24"/>
          <w:rtl/>
          <w:lang w:bidi="ar-IQ"/>
        </w:rPr>
        <w:t>عرضي</w:t>
      </w:r>
      <w:r w:rsidRPr="00372191">
        <w:rPr>
          <w:sz w:val="24"/>
          <w:szCs w:val="24"/>
          <w:rtl/>
          <w:lang w:bidi="ar-IQ"/>
        </w:rPr>
        <w:t xml:space="preserve"> </w:t>
      </w:r>
      <w:r w:rsidRPr="00372191">
        <w:rPr>
          <w:rFonts w:hint="eastAsia"/>
          <w:sz w:val="24"/>
          <w:szCs w:val="24"/>
          <w:rtl/>
          <w:lang w:bidi="ar-IQ"/>
        </w:rPr>
        <w:t>تراكمه</w:t>
      </w:r>
      <w:r w:rsidRPr="00372191">
        <w:rPr>
          <w:sz w:val="24"/>
          <w:szCs w:val="24"/>
          <w:rtl/>
          <w:lang w:bidi="ar-IQ"/>
        </w:rPr>
        <w:t xml:space="preserve"> </w:t>
      </w:r>
      <w:r w:rsidRPr="00372191">
        <w:rPr>
          <w:rFonts w:hint="eastAsia"/>
          <w:sz w:val="24"/>
          <w:szCs w:val="24"/>
          <w:rtl/>
          <w:lang w:bidi="ar-IQ"/>
        </w:rPr>
        <w:t>يؤثر</w:t>
      </w:r>
      <w:r w:rsidRPr="00372191">
        <w:rPr>
          <w:sz w:val="24"/>
          <w:szCs w:val="24"/>
          <w:rtl/>
          <w:lang w:bidi="ar-IQ"/>
        </w:rPr>
        <w:t xml:space="preserve"> </w:t>
      </w:r>
      <w:r w:rsidRPr="00372191">
        <w:rPr>
          <w:rFonts w:hint="eastAsia"/>
          <w:sz w:val="24"/>
          <w:szCs w:val="24"/>
          <w:rtl/>
          <w:lang w:bidi="ar-IQ"/>
        </w:rPr>
        <w:t>على</w:t>
      </w:r>
      <w:r w:rsidRPr="00372191">
        <w:rPr>
          <w:sz w:val="24"/>
          <w:szCs w:val="24"/>
          <w:rtl/>
          <w:lang w:bidi="ar-IQ"/>
        </w:rPr>
        <w:t xml:space="preserve"> </w:t>
      </w:r>
      <w:r w:rsidRPr="00372191">
        <w:rPr>
          <w:rFonts w:hint="eastAsia"/>
          <w:sz w:val="24"/>
          <w:szCs w:val="24"/>
          <w:rtl/>
          <w:lang w:bidi="ar-IQ"/>
        </w:rPr>
        <w:t>البيئة</w:t>
      </w:r>
      <w:r w:rsidRPr="00372191">
        <w:rPr>
          <w:sz w:val="24"/>
          <w:szCs w:val="24"/>
          <w:rtl/>
          <w:lang w:bidi="ar-IQ"/>
        </w:rPr>
        <w:t xml:space="preserve"> </w:t>
      </w:r>
      <w:r w:rsidRPr="00372191">
        <w:rPr>
          <w:rFonts w:hint="eastAsia"/>
          <w:sz w:val="24"/>
          <w:szCs w:val="24"/>
          <w:rtl/>
          <w:lang w:bidi="ar-IQ"/>
        </w:rPr>
        <w:t>ويكون</w:t>
      </w:r>
      <w:r w:rsidRPr="00372191">
        <w:rPr>
          <w:sz w:val="24"/>
          <w:szCs w:val="24"/>
          <w:rtl/>
          <w:lang w:bidi="ar-IQ"/>
        </w:rPr>
        <w:t xml:space="preserve"> </w:t>
      </w:r>
      <w:r w:rsidRPr="00372191">
        <w:rPr>
          <w:rFonts w:hint="eastAsia"/>
          <w:sz w:val="24"/>
          <w:szCs w:val="24"/>
          <w:rtl/>
          <w:lang w:bidi="ar-IQ"/>
        </w:rPr>
        <w:t>عائقا</w:t>
      </w:r>
      <w:r w:rsidRPr="00372191">
        <w:rPr>
          <w:sz w:val="24"/>
          <w:szCs w:val="24"/>
          <w:rtl/>
          <w:lang w:bidi="ar-IQ"/>
        </w:rPr>
        <w:t xml:space="preserve"> </w:t>
      </w:r>
      <w:r w:rsidRPr="00372191">
        <w:rPr>
          <w:rFonts w:hint="eastAsia"/>
          <w:sz w:val="24"/>
          <w:szCs w:val="24"/>
          <w:rtl/>
          <w:lang w:bidi="ar-IQ"/>
        </w:rPr>
        <w:t>صعب</w:t>
      </w:r>
      <w:r w:rsidRPr="00372191">
        <w:rPr>
          <w:sz w:val="24"/>
          <w:szCs w:val="24"/>
          <w:rtl/>
          <w:lang w:bidi="ar-IQ"/>
        </w:rPr>
        <w:t xml:space="preserve"> </w:t>
      </w:r>
      <w:r w:rsidRPr="00372191">
        <w:rPr>
          <w:rFonts w:hint="eastAsia"/>
          <w:sz w:val="24"/>
          <w:szCs w:val="24"/>
          <w:rtl/>
          <w:lang w:bidi="ar-IQ"/>
        </w:rPr>
        <w:t>أزالته</w:t>
      </w:r>
      <w:r w:rsidRPr="00372191">
        <w:rPr>
          <w:sz w:val="24"/>
          <w:szCs w:val="24"/>
          <w:rtl/>
          <w:lang w:bidi="ar-IQ"/>
        </w:rPr>
        <w:t xml:space="preserve"> </w:t>
      </w:r>
      <w:r w:rsidRPr="00372191">
        <w:rPr>
          <w:rFonts w:hint="eastAsia"/>
          <w:sz w:val="24"/>
          <w:szCs w:val="24"/>
          <w:rtl/>
          <w:lang w:bidi="ar-IQ"/>
        </w:rPr>
        <w:t>مستقبلاً</w:t>
      </w:r>
      <w:r w:rsidRPr="00372191">
        <w:rPr>
          <w:sz w:val="24"/>
          <w:szCs w:val="24"/>
          <w:rtl/>
          <w:lang w:bidi="ar-IQ"/>
        </w:rPr>
        <w:t>.</w:t>
      </w:r>
    </w:p>
    <w:p w:rsidR="00B40EB7" w:rsidRPr="00372191" w:rsidRDefault="00B40EB7" w:rsidP="006E16AA">
      <w:pPr>
        <w:pStyle w:val="ListParagraph"/>
        <w:tabs>
          <w:tab w:val="left" w:pos="338"/>
          <w:tab w:val="right" w:pos="10773"/>
        </w:tabs>
        <w:spacing w:after="0" w:line="240" w:lineRule="auto"/>
        <w:ind w:left="0" w:firstLine="572"/>
        <w:jc w:val="mediumKashida"/>
        <w:rPr>
          <w:sz w:val="24"/>
          <w:szCs w:val="24"/>
          <w:rtl/>
          <w:lang w:bidi="ar-IQ"/>
        </w:rPr>
      </w:pPr>
      <w:r w:rsidRPr="00372191">
        <w:rPr>
          <w:rFonts w:hint="eastAsia"/>
          <w:sz w:val="24"/>
          <w:szCs w:val="24"/>
          <w:rtl/>
          <w:lang w:bidi="ar-IQ"/>
        </w:rPr>
        <w:t>وايضاً</w:t>
      </w:r>
      <w:r w:rsidRPr="00372191">
        <w:rPr>
          <w:sz w:val="24"/>
          <w:szCs w:val="24"/>
          <w:rtl/>
          <w:lang w:bidi="ar-IQ"/>
        </w:rPr>
        <w:t xml:space="preserve"> </w:t>
      </w:r>
      <w:r w:rsidRPr="00372191">
        <w:rPr>
          <w:rFonts w:hint="eastAsia"/>
          <w:sz w:val="24"/>
          <w:szCs w:val="24"/>
          <w:rtl/>
          <w:lang w:bidi="ar-IQ"/>
        </w:rPr>
        <w:t>نوصي</w:t>
      </w:r>
      <w:r w:rsidRPr="00372191">
        <w:rPr>
          <w:sz w:val="24"/>
          <w:szCs w:val="24"/>
          <w:rtl/>
          <w:lang w:bidi="ar-IQ"/>
        </w:rPr>
        <w:t xml:space="preserve"> </w:t>
      </w:r>
      <w:r w:rsidRPr="00372191">
        <w:rPr>
          <w:rFonts w:hint="eastAsia"/>
          <w:sz w:val="24"/>
          <w:szCs w:val="24"/>
          <w:rtl/>
          <w:lang w:bidi="ar-IQ"/>
        </w:rPr>
        <w:t>بأستخدامها</w:t>
      </w:r>
      <w:r w:rsidRPr="00372191">
        <w:rPr>
          <w:sz w:val="24"/>
          <w:szCs w:val="24"/>
          <w:rtl/>
          <w:lang w:bidi="ar-IQ"/>
        </w:rPr>
        <w:t xml:space="preserve"> </w:t>
      </w:r>
      <w:r w:rsidRPr="00372191">
        <w:rPr>
          <w:rFonts w:hint="eastAsia"/>
          <w:sz w:val="24"/>
          <w:szCs w:val="24"/>
          <w:rtl/>
          <w:lang w:bidi="ar-IQ"/>
        </w:rPr>
        <w:t>في</w:t>
      </w:r>
      <w:r w:rsidRPr="00372191">
        <w:rPr>
          <w:sz w:val="24"/>
          <w:szCs w:val="24"/>
          <w:rtl/>
          <w:lang w:bidi="ar-IQ"/>
        </w:rPr>
        <w:t xml:space="preserve"> </w:t>
      </w:r>
      <w:r w:rsidRPr="00372191">
        <w:rPr>
          <w:rFonts w:hint="eastAsia"/>
          <w:sz w:val="24"/>
          <w:szCs w:val="24"/>
          <w:rtl/>
          <w:lang w:bidi="ar-IQ"/>
        </w:rPr>
        <w:t>أنتاج</w:t>
      </w:r>
      <w:r w:rsidRPr="00372191">
        <w:rPr>
          <w:sz w:val="24"/>
          <w:szCs w:val="24"/>
          <w:rtl/>
          <w:lang w:bidi="ar-IQ"/>
        </w:rPr>
        <w:t xml:space="preserve"> </w:t>
      </w:r>
      <w:r w:rsidRPr="00372191">
        <w:rPr>
          <w:rFonts w:hint="eastAsia"/>
          <w:sz w:val="24"/>
          <w:szCs w:val="24"/>
          <w:rtl/>
          <w:lang w:bidi="ar-IQ"/>
        </w:rPr>
        <w:t>وعمل</w:t>
      </w:r>
      <w:r w:rsidRPr="00372191">
        <w:rPr>
          <w:sz w:val="24"/>
          <w:szCs w:val="24"/>
          <w:rtl/>
          <w:lang w:bidi="ar-IQ"/>
        </w:rPr>
        <w:t xml:space="preserve"> </w:t>
      </w:r>
      <w:r w:rsidRPr="00372191">
        <w:rPr>
          <w:rFonts w:hint="eastAsia"/>
          <w:sz w:val="24"/>
          <w:szCs w:val="24"/>
          <w:rtl/>
          <w:lang w:bidi="ar-IQ"/>
        </w:rPr>
        <w:t>جدران</w:t>
      </w:r>
      <w:r w:rsidRPr="00372191">
        <w:rPr>
          <w:sz w:val="24"/>
          <w:szCs w:val="24"/>
          <w:rtl/>
          <w:lang w:bidi="ar-IQ"/>
        </w:rPr>
        <w:t xml:space="preserve"> </w:t>
      </w:r>
      <w:r w:rsidRPr="00372191">
        <w:rPr>
          <w:rFonts w:hint="eastAsia"/>
          <w:sz w:val="24"/>
          <w:szCs w:val="24"/>
          <w:rtl/>
          <w:lang w:bidi="ar-IQ"/>
        </w:rPr>
        <w:t>خرسانية</w:t>
      </w:r>
      <w:r w:rsidRPr="00372191">
        <w:rPr>
          <w:sz w:val="24"/>
          <w:szCs w:val="24"/>
          <w:rtl/>
          <w:lang w:bidi="ar-IQ"/>
        </w:rPr>
        <w:t xml:space="preserve"> </w:t>
      </w:r>
      <w:r w:rsidRPr="00372191">
        <w:rPr>
          <w:rFonts w:hint="eastAsia"/>
          <w:sz w:val="24"/>
          <w:szCs w:val="24"/>
          <w:rtl/>
          <w:lang w:bidi="ar-IQ"/>
        </w:rPr>
        <w:t>خارجية</w:t>
      </w:r>
      <w:r w:rsidRPr="00372191">
        <w:rPr>
          <w:sz w:val="24"/>
          <w:szCs w:val="24"/>
          <w:rtl/>
          <w:lang w:bidi="ar-IQ"/>
        </w:rPr>
        <w:t xml:space="preserve"> </w:t>
      </w:r>
      <w:r w:rsidRPr="00372191">
        <w:rPr>
          <w:rFonts w:hint="eastAsia"/>
          <w:sz w:val="24"/>
          <w:szCs w:val="24"/>
          <w:rtl/>
          <w:lang w:bidi="ar-IQ"/>
        </w:rPr>
        <w:t>أو</w:t>
      </w:r>
      <w:r w:rsidRPr="00372191">
        <w:rPr>
          <w:sz w:val="24"/>
          <w:szCs w:val="24"/>
          <w:rtl/>
          <w:lang w:bidi="ar-IQ"/>
        </w:rPr>
        <w:t xml:space="preserve"> </w:t>
      </w:r>
      <w:r w:rsidRPr="00372191">
        <w:rPr>
          <w:rFonts w:hint="eastAsia"/>
          <w:sz w:val="24"/>
          <w:szCs w:val="24"/>
          <w:rtl/>
          <w:lang w:bidi="ar-IQ"/>
        </w:rPr>
        <w:t>لبناء</w:t>
      </w:r>
      <w:r w:rsidRPr="00372191">
        <w:rPr>
          <w:sz w:val="24"/>
          <w:szCs w:val="24"/>
          <w:rtl/>
          <w:lang w:bidi="ar-IQ"/>
        </w:rPr>
        <w:t xml:space="preserve"> </w:t>
      </w:r>
      <w:r w:rsidRPr="00372191">
        <w:rPr>
          <w:rFonts w:hint="eastAsia"/>
          <w:sz w:val="24"/>
          <w:szCs w:val="24"/>
          <w:rtl/>
          <w:lang w:bidi="ar-IQ"/>
        </w:rPr>
        <w:t>القواطع</w:t>
      </w:r>
      <w:r w:rsidRPr="00372191">
        <w:rPr>
          <w:sz w:val="24"/>
          <w:szCs w:val="24"/>
          <w:rtl/>
          <w:lang w:bidi="ar-IQ"/>
        </w:rPr>
        <w:t xml:space="preserve"> </w:t>
      </w:r>
      <w:r w:rsidRPr="00372191">
        <w:rPr>
          <w:rFonts w:hint="eastAsia"/>
          <w:sz w:val="24"/>
          <w:szCs w:val="24"/>
          <w:rtl/>
          <w:lang w:bidi="ar-IQ"/>
        </w:rPr>
        <w:t>الداخلية</w:t>
      </w:r>
      <w:r w:rsidRPr="00372191">
        <w:rPr>
          <w:sz w:val="24"/>
          <w:szCs w:val="24"/>
          <w:rtl/>
          <w:lang w:bidi="ar-IQ"/>
        </w:rPr>
        <w:t xml:space="preserve"> </w:t>
      </w:r>
      <w:r w:rsidRPr="00372191">
        <w:rPr>
          <w:rFonts w:hint="eastAsia"/>
          <w:sz w:val="24"/>
          <w:szCs w:val="24"/>
          <w:rtl/>
          <w:lang w:bidi="ar-IQ"/>
        </w:rPr>
        <w:t>الغير</w:t>
      </w:r>
      <w:r w:rsidRPr="00372191">
        <w:rPr>
          <w:sz w:val="24"/>
          <w:szCs w:val="24"/>
          <w:rtl/>
          <w:lang w:bidi="ar-IQ"/>
        </w:rPr>
        <w:t xml:space="preserve"> </w:t>
      </w:r>
      <w:r w:rsidRPr="00372191">
        <w:rPr>
          <w:rFonts w:hint="eastAsia"/>
          <w:sz w:val="24"/>
          <w:szCs w:val="24"/>
          <w:rtl/>
          <w:lang w:bidi="ar-IQ"/>
        </w:rPr>
        <w:t>محملة</w:t>
      </w:r>
      <w:r w:rsidRPr="00372191">
        <w:rPr>
          <w:sz w:val="24"/>
          <w:szCs w:val="24"/>
          <w:rtl/>
          <w:lang w:bidi="ar-IQ"/>
        </w:rPr>
        <w:t xml:space="preserve"> </w:t>
      </w:r>
      <w:r w:rsidRPr="00372191">
        <w:rPr>
          <w:rFonts w:hint="eastAsia"/>
          <w:sz w:val="24"/>
          <w:szCs w:val="24"/>
          <w:rtl/>
          <w:lang w:bidi="ar-IQ"/>
        </w:rPr>
        <w:t>وبمقاسات</w:t>
      </w:r>
      <w:r w:rsidRPr="00372191">
        <w:rPr>
          <w:sz w:val="24"/>
          <w:szCs w:val="24"/>
          <w:rtl/>
          <w:lang w:bidi="ar-IQ"/>
        </w:rPr>
        <w:t xml:space="preserve"> </w:t>
      </w:r>
      <w:r w:rsidRPr="00372191">
        <w:rPr>
          <w:rFonts w:hint="eastAsia"/>
          <w:sz w:val="24"/>
          <w:szCs w:val="24"/>
          <w:rtl/>
          <w:lang w:bidi="ar-IQ"/>
        </w:rPr>
        <w:t>مختلفة</w:t>
      </w:r>
      <w:r w:rsidRPr="00372191">
        <w:rPr>
          <w:sz w:val="24"/>
          <w:szCs w:val="24"/>
          <w:rtl/>
          <w:lang w:bidi="ar-IQ"/>
        </w:rPr>
        <w:t xml:space="preserve"> </w:t>
      </w:r>
      <w:r w:rsidRPr="00372191">
        <w:rPr>
          <w:rFonts w:hint="eastAsia"/>
          <w:sz w:val="24"/>
          <w:szCs w:val="24"/>
          <w:rtl/>
          <w:lang w:bidi="ar-IQ"/>
        </w:rPr>
        <w:t>مع</w:t>
      </w:r>
      <w:r w:rsidRPr="00372191">
        <w:rPr>
          <w:sz w:val="24"/>
          <w:szCs w:val="24"/>
          <w:rtl/>
          <w:lang w:bidi="ar-IQ"/>
        </w:rPr>
        <w:t xml:space="preserve"> </w:t>
      </w:r>
      <w:r w:rsidRPr="00372191">
        <w:rPr>
          <w:rFonts w:hint="eastAsia"/>
          <w:sz w:val="24"/>
          <w:szCs w:val="24"/>
          <w:rtl/>
          <w:lang w:bidi="ar-IQ"/>
        </w:rPr>
        <w:t>أستخدام</w:t>
      </w:r>
      <w:r w:rsidRPr="00372191">
        <w:rPr>
          <w:sz w:val="24"/>
          <w:szCs w:val="24"/>
          <w:rtl/>
          <w:lang w:bidi="ar-IQ"/>
        </w:rPr>
        <w:t xml:space="preserve"> </w:t>
      </w:r>
      <w:r w:rsidRPr="00372191">
        <w:rPr>
          <w:rFonts w:hint="eastAsia"/>
          <w:sz w:val="24"/>
          <w:szCs w:val="24"/>
          <w:rtl/>
          <w:lang w:bidi="ar-IQ"/>
        </w:rPr>
        <w:t>قوالب</w:t>
      </w:r>
      <w:r w:rsidRPr="00372191">
        <w:rPr>
          <w:sz w:val="24"/>
          <w:szCs w:val="24"/>
          <w:rtl/>
          <w:lang w:bidi="ar-IQ"/>
        </w:rPr>
        <w:t xml:space="preserve"> </w:t>
      </w:r>
      <w:r w:rsidRPr="00372191">
        <w:rPr>
          <w:rFonts w:hint="eastAsia"/>
          <w:sz w:val="24"/>
          <w:szCs w:val="24"/>
          <w:rtl/>
          <w:lang w:bidi="ar-IQ"/>
        </w:rPr>
        <w:t>حديدية</w:t>
      </w:r>
      <w:r w:rsidRPr="00372191">
        <w:rPr>
          <w:sz w:val="24"/>
          <w:szCs w:val="24"/>
          <w:rtl/>
          <w:lang w:bidi="ar-IQ"/>
        </w:rPr>
        <w:t xml:space="preserve"> </w:t>
      </w:r>
      <w:r w:rsidRPr="00372191">
        <w:rPr>
          <w:rFonts w:hint="eastAsia"/>
          <w:sz w:val="24"/>
          <w:szCs w:val="24"/>
          <w:rtl/>
          <w:lang w:bidi="ar-IQ"/>
        </w:rPr>
        <w:t>ملساء</w:t>
      </w:r>
      <w:r w:rsidRPr="00372191">
        <w:rPr>
          <w:sz w:val="24"/>
          <w:szCs w:val="24"/>
          <w:rtl/>
          <w:lang w:bidi="ar-IQ"/>
        </w:rPr>
        <w:t xml:space="preserve"> </w:t>
      </w:r>
      <w:r w:rsidRPr="00372191">
        <w:rPr>
          <w:rFonts w:hint="eastAsia"/>
          <w:sz w:val="24"/>
          <w:szCs w:val="24"/>
          <w:rtl/>
          <w:lang w:bidi="ar-IQ"/>
        </w:rPr>
        <w:t>ذات</w:t>
      </w:r>
      <w:r w:rsidRPr="00372191">
        <w:rPr>
          <w:sz w:val="24"/>
          <w:szCs w:val="24"/>
          <w:rtl/>
          <w:lang w:bidi="ar-IQ"/>
        </w:rPr>
        <w:t xml:space="preserve"> </w:t>
      </w:r>
      <w:r w:rsidRPr="00372191">
        <w:rPr>
          <w:rFonts w:hint="eastAsia"/>
          <w:sz w:val="24"/>
          <w:szCs w:val="24"/>
          <w:rtl/>
          <w:lang w:bidi="ar-IQ"/>
        </w:rPr>
        <w:t>نقوش</w:t>
      </w:r>
      <w:r w:rsidRPr="00372191">
        <w:rPr>
          <w:sz w:val="24"/>
          <w:szCs w:val="24"/>
          <w:rtl/>
          <w:lang w:bidi="ar-IQ"/>
        </w:rPr>
        <w:t xml:space="preserve"> </w:t>
      </w:r>
      <w:r w:rsidRPr="00372191">
        <w:rPr>
          <w:rFonts w:hint="eastAsia"/>
          <w:sz w:val="24"/>
          <w:szCs w:val="24"/>
          <w:rtl/>
          <w:lang w:bidi="ar-IQ"/>
        </w:rPr>
        <w:t>وواجهات</w:t>
      </w:r>
      <w:r w:rsidRPr="00372191">
        <w:rPr>
          <w:sz w:val="24"/>
          <w:szCs w:val="24"/>
          <w:rtl/>
          <w:lang w:bidi="ar-IQ"/>
        </w:rPr>
        <w:t xml:space="preserve"> </w:t>
      </w:r>
      <w:r w:rsidRPr="00372191">
        <w:rPr>
          <w:rFonts w:hint="eastAsia"/>
          <w:sz w:val="24"/>
          <w:szCs w:val="24"/>
          <w:rtl/>
          <w:lang w:bidi="ar-IQ"/>
        </w:rPr>
        <w:t>معمارية</w:t>
      </w:r>
      <w:r w:rsidRPr="00372191">
        <w:rPr>
          <w:sz w:val="24"/>
          <w:szCs w:val="24"/>
          <w:rtl/>
          <w:lang w:bidi="ar-IQ"/>
        </w:rPr>
        <w:t xml:space="preserve"> </w:t>
      </w:r>
      <w:r w:rsidRPr="00372191">
        <w:rPr>
          <w:rFonts w:hint="eastAsia"/>
          <w:sz w:val="24"/>
          <w:szCs w:val="24"/>
          <w:rtl/>
          <w:lang w:bidi="ar-IQ"/>
        </w:rPr>
        <w:t>جميلة</w:t>
      </w:r>
      <w:r w:rsidRPr="00372191">
        <w:rPr>
          <w:sz w:val="24"/>
          <w:szCs w:val="24"/>
          <w:rtl/>
          <w:lang w:bidi="ar-IQ"/>
        </w:rPr>
        <w:t xml:space="preserve"> </w:t>
      </w:r>
      <w:r w:rsidRPr="00372191">
        <w:rPr>
          <w:rFonts w:hint="eastAsia"/>
          <w:sz w:val="24"/>
          <w:szCs w:val="24"/>
          <w:rtl/>
          <w:lang w:bidi="ar-IQ"/>
        </w:rPr>
        <w:t>لغرض</w:t>
      </w:r>
      <w:r w:rsidRPr="00372191">
        <w:rPr>
          <w:sz w:val="24"/>
          <w:szCs w:val="24"/>
          <w:rtl/>
          <w:lang w:bidi="ar-IQ"/>
        </w:rPr>
        <w:t xml:space="preserve"> </w:t>
      </w:r>
      <w:r w:rsidRPr="00372191">
        <w:rPr>
          <w:rFonts w:hint="eastAsia"/>
          <w:sz w:val="24"/>
          <w:szCs w:val="24"/>
          <w:rtl/>
          <w:lang w:bidi="ar-IQ"/>
        </w:rPr>
        <w:t>الأستفادة</w:t>
      </w:r>
      <w:r w:rsidRPr="00372191">
        <w:rPr>
          <w:sz w:val="24"/>
          <w:szCs w:val="24"/>
          <w:rtl/>
          <w:lang w:bidi="ar-IQ"/>
        </w:rPr>
        <w:t xml:space="preserve"> </w:t>
      </w:r>
      <w:r w:rsidRPr="00372191">
        <w:rPr>
          <w:rFonts w:hint="eastAsia"/>
          <w:sz w:val="24"/>
          <w:szCs w:val="24"/>
          <w:rtl/>
          <w:lang w:bidi="ar-IQ"/>
        </w:rPr>
        <w:t>من</w:t>
      </w:r>
      <w:r w:rsidRPr="00372191">
        <w:rPr>
          <w:sz w:val="24"/>
          <w:szCs w:val="24"/>
          <w:rtl/>
          <w:lang w:bidi="ar-IQ"/>
        </w:rPr>
        <w:t xml:space="preserve"> </w:t>
      </w:r>
      <w:r w:rsidRPr="00372191">
        <w:rPr>
          <w:rFonts w:hint="eastAsia"/>
          <w:sz w:val="24"/>
          <w:szCs w:val="24"/>
          <w:rtl/>
          <w:lang w:bidi="ar-IQ"/>
        </w:rPr>
        <w:t>هذه</w:t>
      </w:r>
      <w:r w:rsidRPr="00372191">
        <w:rPr>
          <w:sz w:val="24"/>
          <w:szCs w:val="24"/>
          <w:rtl/>
          <w:lang w:bidi="ar-IQ"/>
        </w:rPr>
        <w:t xml:space="preserve"> </w:t>
      </w:r>
      <w:r w:rsidRPr="00372191">
        <w:rPr>
          <w:rFonts w:hint="eastAsia"/>
          <w:sz w:val="24"/>
          <w:szCs w:val="24"/>
          <w:rtl/>
          <w:lang w:bidi="ar-IQ"/>
        </w:rPr>
        <w:t>ا</w:t>
      </w:r>
      <w:r>
        <w:rPr>
          <w:rFonts w:hint="eastAsia"/>
          <w:sz w:val="24"/>
          <w:szCs w:val="24"/>
          <w:rtl/>
          <w:lang w:bidi="ar-IQ"/>
        </w:rPr>
        <w:t>لمواد</w:t>
      </w:r>
      <w:r>
        <w:rPr>
          <w:sz w:val="24"/>
          <w:szCs w:val="24"/>
          <w:rtl/>
          <w:lang w:bidi="ar-IQ"/>
        </w:rPr>
        <w:t xml:space="preserve"> </w:t>
      </w:r>
      <w:r>
        <w:rPr>
          <w:rFonts w:hint="eastAsia"/>
          <w:sz w:val="24"/>
          <w:szCs w:val="24"/>
          <w:rtl/>
          <w:lang w:bidi="ar-IQ"/>
        </w:rPr>
        <w:t>واستخامها</w:t>
      </w:r>
      <w:r>
        <w:rPr>
          <w:sz w:val="24"/>
          <w:szCs w:val="24"/>
          <w:rtl/>
          <w:lang w:bidi="ar-IQ"/>
        </w:rPr>
        <w:t xml:space="preserve"> </w:t>
      </w:r>
      <w:r>
        <w:rPr>
          <w:rFonts w:hint="eastAsia"/>
          <w:sz w:val="24"/>
          <w:szCs w:val="24"/>
          <w:rtl/>
          <w:lang w:bidi="ar-IQ"/>
        </w:rPr>
        <w:t>بالصورة</w:t>
      </w:r>
      <w:r>
        <w:rPr>
          <w:sz w:val="24"/>
          <w:szCs w:val="24"/>
          <w:rtl/>
          <w:lang w:bidi="ar-IQ"/>
        </w:rPr>
        <w:t xml:space="preserve"> </w:t>
      </w:r>
      <w:r>
        <w:rPr>
          <w:rFonts w:hint="eastAsia"/>
          <w:sz w:val="24"/>
          <w:szCs w:val="24"/>
          <w:rtl/>
          <w:lang w:bidi="ar-IQ"/>
        </w:rPr>
        <w:t>الصحيحة</w:t>
      </w:r>
      <w:r w:rsidRPr="00372191">
        <w:rPr>
          <w:sz w:val="24"/>
          <w:szCs w:val="24"/>
          <w:rtl/>
          <w:lang w:bidi="ar-IQ"/>
        </w:rPr>
        <w:t>,</w:t>
      </w:r>
      <w:r>
        <w:rPr>
          <w:sz w:val="24"/>
          <w:szCs w:val="24"/>
          <w:rtl/>
          <w:lang w:bidi="ar-IQ"/>
        </w:rPr>
        <w:t xml:space="preserve"> </w:t>
      </w:r>
      <w:r w:rsidRPr="00372191">
        <w:rPr>
          <w:rFonts w:hint="eastAsia"/>
          <w:sz w:val="24"/>
          <w:szCs w:val="24"/>
          <w:rtl/>
          <w:lang w:bidi="ar-IQ"/>
        </w:rPr>
        <w:t>خاصة</w:t>
      </w:r>
      <w:r w:rsidRPr="00372191">
        <w:rPr>
          <w:sz w:val="24"/>
          <w:szCs w:val="24"/>
          <w:rtl/>
          <w:lang w:bidi="ar-IQ"/>
        </w:rPr>
        <w:t xml:space="preserve"> </w:t>
      </w:r>
      <w:r w:rsidRPr="00372191">
        <w:rPr>
          <w:rFonts w:hint="eastAsia"/>
          <w:sz w:val="24"/>
          <w:szCs w:val="24"/>
          <w:rtl/>
          <w:lang w:bidi="ar-IQ"/>
        </w:rPr>
        <w:t>ونحن</w:t>
      </w:r>
      <w:r w:rsidRPr="00372191">
        <w:rPr>
          <w:sz w:val="24"/>
          <w:szCs w:val="24"/>
          <w:rtl/>
          <w:lang w:bidi="ar-IQ"/>
        </w:rPr>
        <w:t xml:space="preserve"> </w:t>
      </w:r>
      <w:r w:rsidRPr="00372191">
        <w:rPr>
          <w:rFonts w:hint="eastAsia"/>
          <w:sz w:val="24"/>
          <w:szCs w:val="24"/>
          <w:rtl/>
          <w:lang w:bidi="ar-IQ"/>
        </w:rPr>
        <w:t>نفنقر</w:t>
      </w:r>
      <w:r w:rsidRPr="00372191">
        <w:rPr>
          <w:sz w:val="24"/>
          <w:szCs w:val="24"/>
          <w:rtl/>
          <w:lang w:bidi="ar-IQ"/>
        </w:rPr>
        <w:t xml:space="preserve"> </w:t>
      </w:r>
      <w:r w:rsidRPr="00372191">
        <w:rPr>
          <w:rFonts w:hint="eastAsia"/>
          <w:sz w:val="24"/>
          <w:szCs w:val="24"/>
          <w:rtl/>
          <w:lang w:bidi="ar-IQ"/>
        </w:rPr>
        <w:t>لكثير</w:t>
      </w:r>
      <w:r w:rsidRPr="00372191">
        <w:rPr>
          <w:sz w:val="24"/>
          <w:szCs w:val="24"/>
          <w:rtl/>
          <w:lang w:bidi="ar-IQ"/>
        </w:rPr>
        <w:t xml:space="preserve"> </w:t>
      </w:r>
      <w:r w:rsidRPr="00372191">
        <w:rPr>
          <w:rFonts w:hint="eastAsia"/>
          <w:sz w:val="24"/>
          <w:szCs w:val="24"/>
          <w:rtl/>
          <w:lang w:bidi="ar-IQ"/>
        </w:rPr>
        <w:t>من</w:t>
      </w:r>
      <w:r w:rsidRPr="00372191">
        <w:rPr>
          <w:sz w:val="24"/>
          <w:szCs w:val="24"/>
          <w:rtl/>
          <w:lang w:bidi="ar-IQ"/>
        </w:rPr>
        <w:t xml:space="preserve"> </w:t>
      </w:r>
      <w:r w:rsidRPr="00372191">
        <w:rPr>
          <w:rFonts w:hint="eastAsia"/>
          <w:sz w:val="24"/>
          <w:szCs w:val="24"/>
          <w:rtl/>
          <w:lang w:bidi="ar-IQ"/>
        </w:rPr>
        <w:t>المواد</w:t>
      </w:r>
      <w:r w:rsidRPr="00372191">
        <w:rPr>
          <w:sz w:val="24"/>
          <w:szCs w:val="24"/>
          <w:rtl/>
          <w:lang w:bidi="ar-IQ"/>
        </w:rPr>
        <w:t xml:space="preserve"> </w:t>
      </w:r>
      <w:r w:rsidRPr="00372191">
        <w:rPr>
          <w:rFonts w:hint="eastAsia"/>
          <w:sz w:val="24"/>
          <w:szCs w:val="24"/>
          <w:rtl/>
          <w:lang w:bidi="ar-IQ"/>
        </w:rPr>
        <w:t>الأنشائية</w:t>
      </w:r>
      <w:r w:rsidRPr="00372191">
        <w:rPr>
          <w:sz w:val="24"/>
          <w:szCs w:val="24"/>
          <w:rtl/>
          <w:lang w:bidi="ar-IQ"/>
        </w:rPr>
        <w:t xml:space="preserve"> </w:t>
      </w:r>
      <w:r w:rsidRPr="00372191">
        <w:rPr>
          <w:rFonts w:hint="eastAsia"/>
          <w:sz w:val="24"/>
          <w:szCs w:val="24"/>
          <w:rtl/>
          <w:lang w:bidi="ar-IQ"/>
        </w:rPr>
        <w:t>لتوسع</w:t>
      </w:r>
      <w:r w:rsidRPr="00372191">
        <w:rPr>
          <w:sz w:val="24"/>
          <w:szCs w:val="24"/>
          <w:rtl/>
          <w:lang w:bidi="ar-IQ"/>
        </w:rPr>
        <w:t xml:space="preserve"> </w:t>
      </w:r>
      <w:r w:rsidRPr="00372191">
        <w:rPr>
          <w:rFonts w:hint="eastAsia"/>
          <w:sz w:val="24"/>
          <w:szCs w:val="24"/>
          <w:rtl/>
          <w:lang w:bidi="ar-IQ"/>
        </w:rPr>
        <w:t>حملات</w:t>
      </w:r>
      <w:r>
        <w:rPr>
          <w:sz w:val="24"/>
          <w:szCs w:val="24"/>
          <w:rtl/>
          <w:lang w:bidi="ar-IQ"/>
        </w:rPr>
        <w:t xml:space="preserve"> </w:t>
      </w:r>
      <w:r>
        <w:rPr>
          <w:rFonts w:hint="eastAsia"/>
          <w:sz w:val="24"/>
          <w:szCs w:val="24"/>
          <w:rtl/>
          <w:lang w:bidi="ar-IQ"/>
        </w:rPr>
        <w:t>البناء</w:t>
      </w:r>
      <w:r>
        <w:rPr>
          <w:sz w:val="24"/>
          <w:szCs w:val="24"/>
          <w:rtl/>
          <w:lang w:bidi="ar-IQ"/>
        </w:rPr>
        <w:t xml:space="preserve"> </w:t>
      </w:r>
      <w:r>
        <w:rPr>
          <w:rFonts w:hint="eastAsia"/>
          <w:sz w:val="24"/>
          <w:szCs w:val="24"/>
          <w:rtl/>
          <w:lang w:bidi="ar-IQ"/>
        </w:rPr>
        <w:t>للمنشآت</w:t>
      </w:r>
      <w:r>
        <w:rPr>
          <w:sz w:val="24"/>
          <w:szCs w:val="24"/>
          <w:rtl/>
          <w:lang w:bidi="ar-IQ"/>
        </w:rPr>
        <w:t xml:space="preserve"> </w:t>
      </w:r>
      <w:r>
        <w:rPr>
          <w:rFonts w:hint="eastAsia"/>
          <w:sz w:val="24"/>
          <w:szCs w:val="24"/>
          <w:rtl/>
          <w:lang w:bidi="ar-IQ"/>
        </w:rPr>
        <w:t>الخدمية</w:t>
      </w:r>
      <w:r>
        <w:rPr>
          <w:sz w:val="24"/>
          <w:szCs w:val="24"/>
          <w:rtl/>
          <w:lang w:bidi="ar-IQ"/>
        </w:rPr>
        <w:t xml:space="preserve"> </w:t>
      </w:r>
      <w:r>
        <w:rPr>
          <w:rFonts w:hint="eastAsia"/>
          <w:sz w:val="24"/>
          <w:szCs w:val="24"/>
          <w:rtl/>
          <w:lang w:bidi="ar-IQ"/>
        </w:rPr>
        <w:t>والعامة</w:t>
      </w:r>
      <w:r w:rsidRPr="00372191">
        <w:rPr>
          <w:sz w:val="24"/>
          <w:szCs w:val="24"/>
          <w:rtl/>
          <w:lang w:bidi="ar-IQ"/>
        </w:rPr>
        <w:t>,</w:t>
      </w:r>
      <w:r>
        <w:rPr>
          <w:sz w:val="24"/>
          <w:szCs w:val="24"/>
          <w:rtl/>
          <w:lang w:bidi="ar-IQ"/>
        </w:rPr>
        <w:t xml:space="preserve"> </w:t>
      </w:r>
      <w:r w:rsidRPr="00372191">
        <w:rPr>
          <w:rFonts w:hint="eastAsia"/>
          <w:sz w:val="24"/>
          <w:szCs w:val="24"/>
          <w:rtl/>
          <w:lang w:bidi="ar-IQ"/>
        </w:rPr>
        <w:t>وهذا</w:t>
      </w:r>
      <w:r w:rsidRPr="00372191">
        <w:rPr>
          <w:sz w:val="24"/>
          <w:szCs w:val="24"/>
          <w:rtl/>
          <w:lang w:bidi="ar-IQ"/>
        </w:rPr>
        <w:t xml:space="preserve"> </w:t>
      </w:r>
      <w:r w:rsidRPr="00372191">
        <w:rPr>
          <w:rFonts w:hint="eastAsia"/>
          <w:sz w:val="24"/>
          <w:szCs w:val="24"/>
          <w:rtl/>
          <w:lang w:bidi="ar-IQ"/>
        </w:rPr>
        <w:t>يقلل</w:t>
      </w:r>
      <w:r w:rsidRPr="00372191">
        <w:rPr>
          <w:sz w:val="24"/>
          <w:szCs w:val="24"/>
          <w:rtl/>
          <w:lang w:bidi="ar-IQ"/>
        </w:rPr>
        <w:t xml:space="preserve"> </w:t>
      </w:r>
      <w:r w:rsidRPr="00372191">
        <w:rPr>
          <w:rFonts w:hint="eastAsia"/>
          <w:sz w:val="24"/>
          <w:szCs w:val="24"/>
          <w:rtl/>
          <w:lang w:bidi="ar-IQ"/>
        </w:rPr>
        <w:t>من</w:t>
      </w:r>
      <w:r w:rsidRPr="00372191">
        <w:rPr>
          <w:sz w:val="24"/>
          <w:szCs w:val="24"/>
          <w:rtl/>
          <w:lang w:bidi="ar-IQ"/>
        </w:rPr>
        <w:t xml:space="preserve"> </w:t>
      </w:r>
      <w:r w:rsidRPr="00372191">
        <w:rPr>
          <w:rFonts w:hint="eastAsia"/>
          <w:sz w:val="24"/>
          <w:szCs w:val="24"/>
          <w:rtl/>
          <w:lang w:bidi="ar-IQ"/>
        </w:rPr>
        <w:t>الحاجة</w:t>
      </w:r>
      <w:r w:rsidRPr="00372191">
        <w:rPr>
          <w:sz w:val="24"/>
          <w:szCs w:val="24"/>
          <w:rtl/>
          <w:lang w:bidi="ar-IQ"/>
        </w:rPr>
        <w:t xml:space="preserve"> </w:t>
      </w:r>
      <w:r w:rsidRPr="00372191">
        <w:rPr>
          <w:rFonts w:hint="eastAsia"/>
          <w:sz w:val="24"/>
          <w:szCs w:val="24"/>
          <w:rtl/>
          <w:lang w:bidi="ar-IQ"/>
        </w:rPr>
        <w:t>الماسه</w:t>
      </w:r>
      <w:r w:rsidRPr="00372191">
        <w:rPr>
          <w:sz w:val="24"/>
          <w:szCs w:val="24"/>
          <w:rtl/>
          <w:lang w:bidi="ar-IQ"/>
        </w:rPr>
        <w:t xml:space="preserve"> </w:t>
      </w:r>
      <w:r w:rsidRPr="00372191">
        <w:rPr>
          <w:rFonts w:hint="eastAsia"/>
          <w:sz w:val="24"/>
          <w:szCs w:val="24"/>
          <w:rtl/>
          <w:lang w:bidi="ar-IQ"/>
        </w:rPr>
        <w:t>والطلب</w:t>
      </w:r>
      <w:r w:rsidRPr="00372191">
        <w:rPr>
          <w:sz w:val="24"/>
          <w:szCs w:val="24"/>
          <w:rtl/>
          <w:lang w:bidi="ar-IQ"/>
        </w:rPr>
        <w:t xml:space="preserve"> </w:t>
      </w:r>
      <w:r w:rsidRPr="00372191">
        <w:rPr>
          <w:rFonts w:hint="eastAsia"/>
          <w:sz w:val="24"/>
          <w:szCs w:val="24"/>
          <w:rtl/>
          <w:lang w:bidi="ar-IQ"/>
        </w:rPr>
        <w:t>المتزايد</w:t>
      </w:r>
      <w:r w:rsidRPr="00372191">
        <w:rPr>
          <w:sz w:val="24"/>
          <w:szCs w:val="24"/>
          <w:rtl/>
          <w:lang w:bidi="ar-IQ"/>
        </w:rPr>
        <w:t xml:space="preserve"> </w:t>
      </w:r>
      <w:r w:rsidRPr="00372191">
        <w:rPr>
          <w:rFonts w:hint="eastAsia"/>
          <w:sz w:val="24"/>
          <w:szCs w:val="24"/>
          <w:rtl/>
          <w:lang w:bidi="ar-IQ"/>
        </w:rPr>
        <w:t>على</w:t>
      </w:r>
      <w:r w:rsidRPr="00372191">
        <w:rPr>
          <w:sz w:val="24"/>
          <w:szCs w:val="24"/>
          <w:rtl/>
          <w:lang w:bidi="ar-IQ"/>
        </w:rPr>
        <w:t xml:space="preserve"> </w:t>
      </w:r>
      <w:r w:rsidRPr="00372191">
        <w:rPr>
          <w:rFonts w:hint="eastAsia"/>
          <w:sz w:val="24"/>
          <w:szCs w:val="24"/>
          <w:rtl/>
          <w:lang w:bidi="ar-IQ"/>
        </w:rPr>
        <w:t>وحدات</w:t>
      </w:r>
      <w:r w:rsidRPr="00372191">
        <w:rPr>
          <w:sz w:val="24"/>
          <w:szCs w:val="24"/>
          <w:rtl/>
          <w:lang w:bidi="ar-IQ"/>
        </w:rPr>
        <w:t xml:space="preserve"> </w:t>
      </w:r>
      <w:r w:rsidRPr="00372191">
        <w:rPr>
          <w:rFonts w:hint="eastAsia"/>
          <w:sz w:val="24"/>
          <w:szCs w:val="24"/>
          <w:rtl/>
          <w:lang w:bidi="ar-IQ"/>
        </w:rPr>
        <w:t>البناء</w:t>
      </w:r>
      <w:r w:rsidRPr="00372191">
        <w:rPr>
          <w:sz w:val="24"/>
          <w:szCs w:val="24"/>
          <w:rtl/>
          <w:lang w:bidi="ar-IQ"/>
        </w:rPr>
        <w:t xml:space="preserve"> </w:t>
      </w:r>
      <w:r w:rsidRPr="00372191">
        <w:rPr>
          <w:rFonts w:hint="eastAsia"/>
          <w:sz w:val="24"/>
          <w:szCs w:val="24"/>
          <w:rtl/>
          <w:lang w:bidi="ar-IQ"/>
        </w:rPr>
        <w:t>الأخرى</w:t>
      </w:r>
      <w:r w:rsidRPr="00372191">
        <w:rPr>
          <w:sz w:val="24"/>
          <w:szCs w:val="24"/>
          <w:rtl/>
          <w:lang w:bidi="ar-IQ"/>
        </w:rPr>
        <w:t>.</w:t>
      </w:r>
    </w:p>
    <w:p w:rsidR="00B40EB7" w:rsidRPr="00372191" w:rsidRDefault="00B40EB7" w:rsidP="006E16AA">
      <w:pPr>
        <w:pStyle w:val="ListParagraph"/>
        <w:tabs>
          <w:tab w:val="left" w:pos="338"/>
          <w:tab w:val="right" w:pos="10773"/>
        </w:tabs>
        <w:spacing w:after="0" w:line="240" w:lineRule="auto"/>
        <w:ind w:left="0" w:firstLine="572"/>
        <w:jc w:val="mediumKashida"/>
        <w:rPr>
          <w:sz w:val="24"/>
          <w:szCs w:val="24"/>
          <w:rtl/>
          <w:lang w:bidi="ar-IQ"/>
        </w:rPr>
      </w:pPr>
      <w:r>
        <w:rPr>
          <w:rFonts w:hint="eastAsia"/>
          <w:sz w:val="24"/>
          <w:szCs w:val="24"/>
          <w:rtl/>
          <w:lang w:bidi="ar-IQ"/>
        </w:rPr>
        <w:t>و</w:t>
      </w:r>
      <w:r w:rsidRPr="00372191">
        <w:rPr>
          <w:rFonts w:hint="eastAsia"/>
          <w:sz w:val="24"/>
          <w:szCs w:val="24"/>
          <w:rtl/>
          <w:lang w:bidi="ar-IQ"/>
        </w:rPr>
        <w:t>كان</w:t>
      </w:r>
      <w:r w:rsidRPr="00372191">
        <w:rPr>
          <w:sz w:val="24"/>
          <w:szCs w:val="24"/>
          <w:rtl/>
          <w:lang w:bidi="ar-IQ"/>
        </w:rPr>
        <w:t xml:space="preserve"> </w:t>
      </w:r>
      <w:r w:rsidRPr="00372191">
        <w:rPr>
          <w:rFonts w:hint="eastAsia"/>
          <w:sz w:val="24"/>
          <w:szCs w:val="24"/>
          <w:rtl/>
          <w:lang w:bidi="ar-IQ"/>
        </w:rPr>
        <w:t>الأهتمام</w:t>
      </w:r>
      <w:r w:rsidRPr="00372191">
        <w:rPr>
          <w:sz w:val="24"/>
          <w:szCs w:val="24"/>
          <w:rtl/>
          <w:lang w:bidi="ar-IQ"/>
        </w:rPr>
        <w:t xml:space="preserve"> </w:t>
      </w:r>
      <w:r w:rsidRPr="00372191">
        <w:rPr>
          <w:rFonts w:hint="eastAsia"/>
          <w:sz w:val="24"/>
          <w:szCs w:val="24"/>
          <w:rtl/>
          <w:lang w:bidi="ar-IQ"/>
        </w:rPr>
        <w:t>يصب</w:t>
      </w:r>
      <w:r w:rsidRPr="00372191">
        <w:rPr>
          <w:sz w:val="24"/>
          <w:szCs w:val="24"/>
          <w:rtl/>
          <w:lang w:bidi="ar-IQ"/>
        </w:rPr>
        <w:t xml:space="preserve"> </w:t>
      </w:r>
      <w:r w:rsidRPr="00372191">
        <w:rPr>
          <w:rFonts w:hint="eastAsia"/>
          <w:sz w:val="24"/>
          <w:szCs w:val="24"/>
          <w:rtl/>
          <w:lang w:bidi="ar-IQ"/>
        </w:rPr>
        <w:t>في</w:t>
      </w:r>
      <w:r w:rsidRPr="00372191">
        <w:rPr>
          <w:sz w:val="24"/>
          <w:szCs w:val="24"/>
          <w:rtl/>
          <w:lang w:bidi="ar-IQ"/>
        </w:rPr>
        <w:t xml:space="preserve"> </w:t>
      </w:r>
      <w:r w:rsidRPr="00372191">
        <w:rPr>
          <w:rFonts w:hint="eastAsia"/>
          <w:sz w:val="24"/>
          <w:szCs w:val="24"/>
          <w:rtl/>
          <w:lang w:bidi="ar-IQ"/>
        </w:rPr>
        <w:t>إيجاد</w:t>
      </w:r>
      <w:r w:rsidRPr="00372191">
        <w:rPr>
          <w:sz w:val="24"/>
          <w:szCs w:val="24"/>
          <w:rtl/>
          <w:lang w:bidi="ar-IQ"/>
        </w:rPr>
        <w:t xml:space="preserve"> </w:t>
      </w:r>
      <w:r w:rsidRPr="00372191">
        <w:rPr>
          <w:rFonts w:hint="eastAsia"/>
          <w:sz w:val="24"/>
          <w:szCs w:val="24"/>
          <w:rtl/>
          <w:lang w:bidi="ar-IQ"/>
        </w:rPr>
        <w:t>مواد</w:t>
      </w:r>
      <w:r w:rsidRPr="00372191">
        <w:rPr>
          <w:sz w:val="24"/>
          <w:szCs w:val="24"/>
          <w:rtl/>
          <w:lang w:bidi="ar-IQ"/>
        </w:rPr>
        <w:t xml:space="preserve"> </w:t>
      </w:r>
      <w:r w:rsidRPr="00372191">
        <w:rPr>
          <w:rFonts w:hint="eastAsia"/>
          <w:sz w:val="24"/>
          <w:szCs w:val="24"/>
          <w:rtl/>
          <w:lang w:bidi="ar-IQ"/>
        </w:rPr>
        <w:t>إضافية</w:t>
      </w:r>
      <w:r w:rsidRPr="00372191">
        <w:rPr>
          <w:sz w:val="24"/>
          <w:szCs w:val="24"/>
          <w:rtl/>
          <w:lang w:bidi="ar-IQ"/>
        </w:rPr>
        <w:t xml:space="preserve"> </w:t>
      </w:r>
      <w:r w:rsidRPr="00372191">
        <w:rPr>
          <w:rFonts w:hint="eastAsia"/>
          <w:sz w:val="24"/>
          <w:szCs w:val="24"/>
          <w:rtl/>
          <w:lang w:bidi="ar-IQ"/>
        </w:rPr>
        <w:t>تحل</w:t>
      </w:r>
      <w:r w:rsidRPr="00372191">
        <w:rPr>
          <w:sz w:val="24"/>
          <w:szCs w:val="24"/>
          <w:rtl/>
          <w:lang w:bidi="ar-IQ"/>
        </w:rPr>
        <w:t xml:space="preserve"> </w:t>
      </w:r>
      <w:r w:rsidRPr="00372191">
        <w:rPr>
          <w:rFonts w:hint="eastAsia"/>
          <w:sz w:val="24"/>
          <w:szCs w:val="24"/>
          <w:rtl/>
          <w:lang w:bidi="ar-IQ"/>
        </w:rPr>
        <w:t>محل</w:t>
      </w:r>
      <w:r w:rsidRPr="00372191">
        <w:rPr>
          <w:sz w:val="24"/>
          <w:szCs w:val="24"/>
          <w:rtl/>
          <w:lang w:bidi="ar-IQ"/>
        </w:rPr>
        <w:t xml:space="preserve"> </w:t>
      </w:r>
      <w:r w:rsidRPr="00372191">
        <w:rPr>
          <w:rFonts w:hint="eastAsia"/>
          <w:sz w:val="24"/>
          <w:szCs w:val="24"/>
          <w:rtl/>
          <w:lang w:bidi="ar-IQ"/>
        </w:rPr>
        <w:t>المواد</w:t>
      </w:r>
      <w:r w:rsidRPr="00372191">
        <w:rPr>
          <w:sz w:val="24"/>
          <w:szCs w:val="24"/>
          <w:rtl/>
          <w:lang w:bidi="ar-IQ"/>
        </w:rPr>
        <w:t xml:space="preserve"> </w:t>
      </w:r>
      <w:r w:rsidRPr="00372191">
        <w:rPr>
          <w:rFonts w:hint="eastAsia"/>
          <w:sz w:val="24"/>
          <w:szCs w:val="24"/>
          <w:rtl/>
          <w:lang w:bidi="ar-IQ"/>
        </w:rPr>
        <w:t>الأساسية</w:t>
      </w:r>
      <w:r w:rsidRPr="00372191">
        <w:rPr>
          <w:sz w:val="24"/>
          <w:szCs w:val="24"/>
          <w:rtl/>
          <w:lang w:bidi="ar-IQ"/>
        </w:rPr>
        <w:t xml:space="preserve"> </w:t>
      </w:r>
      <w:r w:rsidRPr="00372191">
        <w:rPr>
          <w:rFonts w:hint="eastAsia"/>
          <w:sz w:val="24"/>
          <w:szCs w:val="24"/>
          <w:rtl/>
          <w:lang w:bidi="ar-IQ"/>
        </w:rPr>
        <w:t>للخل</w:t>
      </w:r>
      <w:r>
        <w:rPr>
          <w:rFonts w:hint="eastAsia"/>
          <w:sz w:val="24"/>
          <w:szCs w:val="24"/>
          <w:rtl/>
          <w:lang w:bidi="ar-IQ"/>
        </w:rPr>
        <w:t>طات</w:t>
      </w:r>
      <w:r>
        <w:rPr>
          <w:sz w:val="24"/>
          <w:szCs w:val="24"/>
          <w:rtl/>
          <w:lang w:bidi="ar-IQ"/>
        </w:rPr>
        <w:t xml:space="preserve"> </w:t>
      </w:r>
      <w:r>
        <w:rPr>
          <w:rFonts w:hint="eastAsia"/>
          <w:sz w:val="24"/>
          <w:szCs w:val="24"/>
          <w:rtl/>
          <w:lang w:bidi="ar-IQ"/>
        </w:rPr>
        <w:t>الخرسانية</w:t>
      </w:r>
      <w:r>
        <w:rPr>
          <w:sz w:val="24"/>
          <w:szCs w:val="24"/>
          <w:rtl/>
          <w:lang w:bidi="ar-IQ"/>
        </w:rPr>
        <w:t xml:space="preserve"> (</w:t>
      </w:r>
      <w:r>
        <w:rPr>
          <w:rFonts w:hint="eastAsia"/>
          <w:sz w:val="24"/>
          <w:szCs w:val="24"/>
          <w:rtl/>
          <w:lang w:bidi="ar-IQ"/>
        </w:rPr>
        <w:t>رمل</w:t>
      </w:r>
      <w:r>
        <w:rPr>
          <w:sz w:val="24"/>
          <w:szCs w:val="24"/>
          <w:rtl/>
          <w:lang w:bidi="ar-IQ"/>
        </w:rPr>
        <w:t xml:space="preserve">- </w:t>
      </w:r>
      <w:r>
        <w:rPr>
          <w:rFonts w:hint="eastAsia"/>
          <w:sz w:val="24"/>
          <w:szCs w:val="24"/>
          <w:rtl/>
          <w:lang w:bidi="ar-IQ"/>
        </w:rPr>
        <w:t>حصى</w:t>
      </w:r>
      <w:r>
        <w:rPr>
          <w:sz w:val="24"/>
          <w:szCs w:val="24"/>
          <w:rtl/>
          <w:lang w:bidi="ar-IQ"/>
        </w:rPr>
        <w:t xml:space="preserve">- </w:t>
      </w:r>
      <w:r>
        <w:rPr>
          <w:rFonts w:hint="eastAsia"/>
          <w:sz w:val="24"/>
          <w:szCs w:val="24"/>
          <w:rtl/>
          <w:lang w:bidi="ar-IQ"/>
        </w:rPr>
        <w:t>سمنت</w:t>
      </w:r>
      <w:r w:rsidRPr="00372191">
        <w:rPr>
          <w:sz w:val="24"/>
          <w:szCs w:val="24"/>
          <w:rtl/>
          <w:lang w:bidi="ar-IQ"/>
        </w:rPr>
        <w:t xml:space="preserve">) </w:t>
      </w:r>
      <w:r w:rsidRPr="00372191">
        <w:rPr>
          <w:rFonts w:hint="eastAsia"/>
          <w:sz w:val="24"/>
          <w:szCs w:val="24"/>
          <w:rtl/>
          <w:lang w:bidi="ar-IQ"/>
        </w:rPr>
        <w:t>وكبديل</w:t>
      </w:r>
      <w:r w:rsidRPr="00372191">
        <w:rPr>
          <w:sz w:val="24"/>
          <w:szCs w:val="24"/>
          <w:rtl/>
          <w:lang w:bidi="ar-IQ"/>
        </w:rPr>
        <w:t xml:space="preserve"> </w:t>
      </w:r>
      <w:r w:rsidRPr="00372191">
        <w:rPr>
          <w:rFonts w:hint="eastAsia"/>
          <w:sz w:val="24"/>
          <w:szCs w:val="24"/>
          <w:rtl/>
          <w:lang w:bidi="ar-IQ"/>
        </w:rPr>
        <w:t>جزئي</w:t>
      </w:r>
      <w:r w:rsidRPr="00372191">
        <w:rPr>
          <w:sz w:val="24"/>
          <w:szCs w:val="24"/>
          <w:rtl/>
          <w:lang w:bidi="ar-IQ"/>
        </w:rPr>
        <w:t xml:space="preserve"> </w:t>
      </w:r>
      <w:r w:rsidRPr="00372191">
        <w:rPr>
          <w:rFonts w:hint="eastAsia"/>
          <w:sz w:val="24"/>
          <w:szCs w:val="24"/>
          <w:rtl/>
          <w:lang w:bidi="ar-IQ"/>
        </w:rPr>
        <w:t>عن</w:t>
      </w:r>
      <w:r w:rsidRPr="00372191">
        <w:rPr>
          <w:sz w:val="24"/>
          <w:szCs w:val="24"/>
          <w:rtl/>
          <w:lang w:bidi="ar-IQ"/>
        </w:rPr>
        <w:t xml:space="preserve"> </w:t>
      </w:r>
      <w:r w:rsidRPr="00372191">
        <w:rPr>
          <w:rFonts w:hint="eastAsia"/>
          <w:sz w:val="24"/>
          <w:szCs w:val="24"/>
          <w:rtl/>
          <w:lang w:bidi="ar-IQ"/>
        </w:rPr>
        <w:t>تلك</w:t>
      </w:r>
      <w:r w:rsidRPr="00372191">
        <w:rPr>
          <w:sz w:val="24"/>
          <w:szCs w:val="24"/>
          <w:rtl/>
          <w:lang w:bidi="ar-IQ"/>
        </w:rPr>
        <w:t xml:space="preserve"> </w:t>
      </w:r>
      <w:r w:rsidRPr="00372191">
        <w:rPr>
          <w:rFonts w:hint="eastAsia"/>
          <w:sz w:val="24"/>
          <w:szCs w:val="24"/>
          <w:rtl/>
          <w:lang w:bidi="ar-IQ"/>
        </w:rPr>
        <w:t>المكونات</w:t>
      </w:r>
      <w:r w:rsidRPr="00372191">
        <w:rPr>
          <w:sz w:val="24"/>
          <w:szCs w:val="24"/>
          <w:rtl/>
          <w:lang w:bidi="ar-IQ"/>
        </w:rPr>
        <w:t xml:space="preserve"> </w:t>
      </w:r>
      <w:r w:rsidRPr="00372191">
        <w:rPr>
          <w:rFonts w:hint="eastAsia"/>
          <w:sz w:val="24"/>
          <w:szCs w:val="24"/>
          <w:rtl/>
          <w:lang w:bidi="ar-IQ"/>
        </w:rPr>
        <w:t>الثلاثة</w:t>
      </w:r>
      <w:r w:rsidRPr="00372191">
        <w:rPr>
          <w:sz w:val="24"/>
          <w:szCs w:val="24"/>
          <w:rtl/>
          <w:lang w:bidi="ar-IQ"/>
        </w:rPr>
        <w:t xml:space="preserve"> </w:t>
      </w:r>
      <w:r w:rsidRPr="00372191">
        <w:rPr>
          <w:rFonts w:hint="eastAsia"/>
          <w:sz w:val="24"/>
          <w:szCs w:val="24"/>
          <w:rtl/>
          <w:lang w:bidi="ar-IQ"/>
        </w:rPr>
        <w:t>لغرض</w:t>
      </w:r>
      <w:r w:rsidRPr="00372191">
        <w:rPr>
          <w:sz w:val="24"/>
          <w:szCs w:val="24"/>
          <w:rtl/>
          <w:lang w:bidi="ar-IQ"/>
        </w:rPr>
        <w:t xml:space="preserve"> </w:t>
      </w:r>
      <w:r w:rsidRPr="00372191">
        <w:rPr>
          <w:rFonts w:hint="eastAsia"/>
          <w:sz w:val="24"/>
          <w:szCs w:val="24"/>
          <w:rtl/>
          <w:lang w:bidi="ar-IQ"/>
        </w:rPr>
        <w:t>تحسين</w:t>
      </w:r>
      <w:r w:rsidRPr="00372191">
        <w:rPr>
          <w:sz w:val="24"/>
          <w:szCs w:val="24"/>
          <w:rtl/>
          <w:lang w:bidi="ar-IQ"/>
        </w:rPr>
        <w:t xml:space="preserve"> </w:t>
      </w:r>
      <w:r w:rsidRPr="00372191">
        <w:rPr>
          <w:rFonts w:hint="eastAsia"/>
          <w:sz w:val="24"/>
          <w:szCs w:val="24"/>
          <w:rtl/>
          <w:lang w:bidi="ar-IQ"/>
        </w:rPr>
        <w:t>قابلية</w:t>
      </w:r>
      <w:r w:rsidRPr="00372191">
        <w:rPr>
          <w:sz w:val="24"/>
          <w:szCs w:val="24"/>
          <w:rtl/>
          <w:lang w:bidi="ar-IQ"/>
        </w:rPr>
        <w:t xml:space="preserve"> </w:t>
      </w:r>
      <w:r w:rsidRPr="00372191">
        <w:rPr>
          <w:rFonts w:hint="eastAsia"/>
          <w:sz w:val="24"/>
          <w:szCs w:val="24"/>
          <w:rtl/>
          <w:lang w:bidi="ar-IQ"/>
        </w:rPr>
        <w:t>التشغيل</w:t>
      </w:r>
      <w:r w:rsidRPr="00372191">
        <w:rPr>
          <w:sz w:val="24"/>
          <w:szCs w:val="24"/>
          <w:rtl/>
          <w:lang w:bidi="ar-IQ"/>
        </w:rPr>
        <w:t xml:space="preserve"> </w:t>
      </w:r>
      <w:r w:rsidRPr="00372191">
        <w:rPr>
          <w:rFonts w:hint="eastAsia"/>
          <w:sz w:val="24"/>
          <w:szCs w:val="24"/>
          <w:rtl/>
          <w:lang w:bidi="ar-IQ"/>
        </w:rPr>
        <w:t>للخرسانة</w:t>
      </w:r>
      <w:r w:rsidRPr="00372191">
        <w:rPr>
          <w:sz w:val="24"/>
          <w:szCs w:val="24"/>
          <w:rtl/>
          <w:lang w:bidi="ar-IQ"/>
        </w:rPr>
        <w:t xml:space="preserve"> (</w:t>
      </w:r>
      <w:r w:rsidRPr="00372191">
        <w:rPr>
          <w:rFonts w:hint="eastAsia"/>
          <w:sz w:val="24"/>
          <w:szCs w:val="24"/>
          <w:rtl/>
          <w:lang w:bidi="ar-IQ"/>
        </w:rPr>
        <w:t>التماسك</w:t>
      </w:r>
      <w:r w:rsidRPr="00372191">
        <w:rPr>
          <w:sz w:val="24"/>
          <w:szCs w:val="24"/>
          <w:rtl/>
          <w:lang w:bidi="ar-IQ"/>
        </w:rPr>
        <w:t xml:space="preserve">) </w:t>
      </w:r>
      <w:r w:rsidRPr="00372191">
        <w:rPr>
          <w:rFonts w:hint="eastAsia"/>
          <w:sz w:val="24"/>
          <w:szCs w:val="24"/>
          <w:rtl/>
          <w:lang w:bidi="ar-IQ"/>
        </w:rPr>
        <w:t>حسب</w:t>
      </w:r>
      <w:r w:rsidRPr="00372191">
        <w:rPr>
          <w:sz w:val="24"/>
          <w:szCs w:val="24"/>
          <w:rtl/>
          <w:lang w:bidi="ar-IQ"/>
        </w:rPr>
        <w:t xml:space="preserve"> </w:t>
      </w:r>
      <w:r w:rsidRPr="00372191">
        <w:rPr>
          <w:rFonts w:hint="eastAsia"/>
          <w:sz w:val="24"/>
          <w:szCs w:val="24"/>
          <w:rtl/>
          <w:lang w:bidi="ar-IQ"/>
        </w:rPr>
        <w:t>حاجة</w:t>
      </w:r>
      <w:r w:rsidRPr="00372191">
        <w:rPr>
          <w:sz w:val="24"/>
          <w:szCs w:val="24"/>
          <w:rtl/>
          <w:lang w:bidi="ar-IQ"/>
        </w:rPr>
        <w:t xml:space="preserve"> </w:t>
      </w:r>
      <w:r w:rsidRPr="00372191">
        <w:rPr>
          <w:rFonts w:hint="eastAsia"/>
          <w:sz w:val="24"/>
          <w:szCs w:val="24"/>
          <w:rtl/>
          <w:lang w:bidi="ar-IQ"/>
        </w:rPr>
        <w:t>العمل</w:t>
      </w:r>
      <w:r w:rsidRPr="00372191">
        <w:rPr>
          <w:sz w:val="24"/>
          <w:szCs w:val="24"/>
          <w:rtl/>
          <w:lang w:bidi="ar-IQ"/>
        </w:rPr>
        <w:t xml:space="preserve"> </w:t>
      </w:r>
      <w:r w:rsidRPr="00372191">
        <w:rPr>
          <w:rFonts w:hint="eastAsia"/>
          <w:sz w:val="24"/>
          <w:szCs w:val="24"/>
          <w:rtl/>
          <w:lang w:bidi="ar-IQ"/>
        </w:rPr>
        <w:t>المطلوب</w:t>
      </w:r>
      <w:r w:rsidRPr="00372191">
        <w:rPr>
          <w:sz w:val="24"/>
          <w:szCs w:val="24"/>
          <w:rtl/>
          <w:lang w:bidi="ar-IQ"/>
        </w:rPr>
        <w:t xml:space="preserve">, </w:t>
      </w:r>
      <w:r w:rsidRPr="00372191">
        <w:rPr>
          <w:rFonts w:hint="eastAsia"/>
          <w:sz w:val="24"/>
          <w:szCs w:val="24"/>
          <w:rtl/>
          <w:lang w:bidi="ar-IQ"/>
        </w:rPr>
        <w:t>وكذلك</w:t>
      </w:r>
      <w:r w:rsidRPr="00372191">
        <w:rPr>
          <w:sz w:val="24"/>
          <w:szCs w:val="24"/>
          <w:rtl/>
          <w:lang w:bidi="ar-IQ"/>
        </w:rPr>
        <w:t xml:space="preserve"> </w:t>
      </w:r>
      <w:r w:rsidRPr="00372191">
        <w:rPr>
          <w:rFonts w:hint="eastAsia"/>
          <w:sz w:val="24"/>
          <w:szCs w:val="24"/>
          <w:rtl/>
          <w:lang w:bidi="ar-IQ"/>
        </w:rPr>
        <w:t>تقليل</w:t>
      </w:r>
      <w:r w:rsidRPr="00372191">
        <w:rPr>
          <w:sz w:val="24"/>
          <w:szCs w:val="24"/>
          <w:rtl/>
          <w:lang w:bidi="ar-IQ"/>
        </w:rPr>
        <w:t xml:space="preserve"> </w:t>
      </w:r>
      <w:r w:rsidRPr="00372191">
        <w:rPr>
          <w:rFonts w:hint="eastAsia"/>
          <w:sz w:val="24"/>
          <w:szCs w:val="24"/>
          <w:rtl/>
          <w:lang w:bidi="ar-IQ"/>
        </w:rPr>
        <w:t>ظاهرة</w:t>
      </w:r>
      <w:r w:rsidRPr="00372191">
        <w:rPr>
          <w:sz w:val="24"/>
          <w:szCs w:val="24"/>
          <w:rtl/>
          <w:lang w:bidi="ar-IQ"/>
        </w:rPr>
        <w:t xml:space="preserve"> </w:t>
      </w:r>
      <w:r w:rsidRPr="00372191">
        <w:rPr>
          <w:rFonts w:hint="eastAsia"/>
          <w:sz w:val="24"/>
          <w:szCs w:val="24"/>
          <w:rtl/>
          <w:lang w:bidi="ar-IQ"/>
        </w:rPr>
        <w:t>الهطول</w:t>
      </w:r>
      <w:r w:rsidRPr="00372191">
        <w:rPr>
          <w:sz w:val="24"/>
          <w:szCs w:val="24"/>
          <w:rtl/>
          <w:lang w:bidi="ar-IQ"/>
        </w:rPr>
        <w:t xml:space="preserve"> </w:t>
      </w:r>
      <w:r w:rsidRPr="00372191">
        <w:rPr>
          <w:rFonts w:hint="eastAsia"/>
          <w:sz w:val="24"/>
          <w:szCs w:val="24"/>
          <w:rtl/>
          <w:lang w:bidi="ar-IQ"/>
        </w:rPr>
        <w:t>والأنعزال</w:t>
      </w:r>
      <w:r w:rsidRPr="00372191">
        <w:rPr>
          <w:sz w:val="24"/>
          <w:szCs w:val="24"/>
          <w:rtl/>
          <w:lang w:bidi="ar-IQ"/>
        </w:rPr>
        <w:t xml:space="preserve"> </w:t>
      </w:r>
      <w:r w:rsidRPr="00372191">
        <w:rPr>
          <w:rFonts w:hint="eastAsia"/>
          <w:sz w:val="24"/>
          <w:szCs w:val="24"/>
          <w:rtl/>
          <w:lang w:bidi="ar-IQ"/>
        </w:rPr>
        <w:t>للحفاظ</w:t>
      </w:r>
      <w:r w:rsidRPr="00372191">
        <w:rPr>
          <w:sz w:val="24"/>
          <w:szCs w:val="24"/>
          <w:rtl/>
          <w:lang w:bidi="ar-IQ"/>
        </w:rPr>
        <w:t xml:space="preserve"> </w:t>
      </w:r>
      <w:r w:rsidRPr="00372191">
        <w:rPr>
          <w:rFonts w:hint="eastAsia"/>
          <w:sz w:val="24"/>
          <w:szCs w:val="24"/>
          <w:rtl/>
          <w:lang w:bidi="ar-IQ"/>
        </w:rPr>
        <w:t>على</w:t>
      </w:r>
      <w:r w:rsidRPr="00372191">
        <w:rPr>
          <w:sz w:val="24"/>
          <w:szCs w:val="24"/>
          <w:rtl/>
          <w:lang w:bidi="ar-IQ"/>
        </w:rPr>
        <w:t xml:space="preserve"> </w:t>
      </w:r>
      <w:r w:rsidRPr="00372191">
        <w:rPr>
          <w:rFonts w:hint="eastAsia"/>
          <w:sz w:val="24"/>
          <w:szCs w:val="24"/>
          <w:rtl/>
          <w:lang w:bidi="ar-IQ"/>
        </w:rPr>
        <w:t>قوام</w:t>
      </w:r>
      <w:r w:rsidRPr="00372191">
        <w:rPr>
          <w:sz w:val="24"/>
          <w:szCs w:val="24"/>
          <w:rtl/>
          <w:lang w:bidi="ar-IQ"/>
        </w:rPr>
        <w:t xml:space="preserve"> </w:t>
      </w:r>
      <w:r w:rsidRPr="00372191">
        <w:rPr>
          <w:rFonts w:hint="eastAsia"/>
          <w:sz w:val="24"/>
          <w:szCs w:val="24"/>
          <w:rtl/>
          <w:lang w:bidi="ar-IQ"/>
        </w:rPr>
        <w:t>الخرسانة</w:t>
      </w:r>
      <w:r w:rsidRPr="00372191">
        <w:rPr>
          <w:sz w:val="24"/>
          <w:szCs w:val="24"/>
          <w:rtl/>
          <w:lang w:bidi="ar-IQ"/>
        </w:rPr>
        <w:t xml:space="preserve"> </w:t>
      </w:r>
      <w:r w:rsidRPr="00372191">
        <w:rPr>
          <w:rFonts w:hint="eastAsia"/>
          <w:sz w:val="24"/>
          <w:szCs w:val="24"/>
          <w:rtl/>
          <w:lang w:bidi="ar-IQ"/>
        </w:rPr>
        <w:t>والحصول</w:t>
      </w:r>
      <w:r w:rsidRPr="00372191">
        <w:rPr>
          <w:sz w:val="24"/>
          <w:szCs w:val="24"/>
          <w:rtl/>
          <w:lang w:bidi="ar-IQ"/>
        </w:rPr>
        <w:t xml:space="preserve"> </w:t>
      </w:r>
      <w:r w:rsidRPr="00372191">
        <w:rPr>
          <w:rFonts w:hint="eastAsia"/>
          <w:sz w:val="24"/>
          <w:szCs w:val="24"/>
          <w:rtl/>
          <w:lang w:bidi="ar-IQ"/>
        </w:rPr>
        <w:t>على</w:t>
      </w:r>
      <w:r w:rsidRPr="00372191">
        <w:rPr>
          <w:sz w:val="24"/>
          <w:szCs w:val="24"/>
          <w:rtl/>
          <w:lang w:bidi="ar-IQ"/>
        </w:rPr>
        <w:t xml:space="preserve"> </w:t>
      </w:r>
      <w:r w:rsidRPr="00372191">
        <w:rPr>
          <w:rFonts w:hint="eastAsia"/>
          <w:sz w:val="24"/>
          <w:szCs w:val="24"/>
          <w:rtl/>
          <w:lang w:bidi="ar-IQ"/>
        </w:rPr>
        <w:t>مقاومة</w:t>
      </w:r>
      <w:r w:rsidRPr="00372191">
        <w:rPr>
          <w:sz w:val="24"/>
          <w:szCs w:val="24"/>
          <w:rtl/>
          <w:lang w:bidi="ar-IQ"/>
        </w:rPr>
        <w:t xml:space="preserve"> </w:t>
      </w:r>
      <w:r w:rsidRPr="00372191">
        <w:rPr>
          <w:rFonts w:hint="eastAsia"/>
          <w:sz w:val="24"/>
          <w:szCs w:val="24"/>
          <w:rtl/>
          <w:lang w:bidi="ar-IQ"/>
        </w:rPr>
        <w:t>مبكرة</w:t>
      </w:r>
      <w:r w:rsidRPr="00372191">
        <w:rPr>
          <w:sz w:val="24"/>
          <w:szCs w:val="24"/>
          <w:rtl/>
          <w:lang w:bidi="ar-IQ"/>
        </w:rPr>
        <w:t xml:space="preserve"> </w:t>
      </w:r>
      <w:r w:rsidRPr="00372191">
        <w:rPr>
          <w:rFonts w:hint="eastAsia"/>
          <w:sz w:val="24"/>
          <w:szCs w:val="24"/>
          <w:rtl/>
          <w:lang w:bidi="ar-IQ"/>
        </w:rPr>
        <w:t>جيدة</w:t>
      </w:r>
      <w:r w:rsidRPr="00372191">
        <w:rPr>
          <w:sz w:val="24"/>
          <w:szCs w:val="24"/>
          <w:rtl/>
          <w:lang w:bidi="ar-IQ"/>
        </w:rPr>
        <w:t xml:space="preserve"> </w:t>
      </w:r>
      <w:r w:rsidRPr="00372191">
        <w:rPr>
          <w:rFonts w:hint="eastAsia"/>
          <w:sz w:val="24"/>
          <w:szCs w:val="24"/>
          <w:rtl/>
          <w:lang w:bidi="ar-IQ"/>
        </w:rPr>
        <w:t>ومقاومة</w:t>
      </w:r>
      <w:r w:rsidRPr="00372191">
        <w:rPr>
          <w:sz w:val="24"/>
          <w:szCs w:val="24"/>
          <w:rtl/>
          <w:lang w:bidi="ar-IQ"/>
        </w:rPr>
        <w:t xml:space="preserve"> </w:t>
      </w:r>
      <w:r w:rsidRPr="00372191">
        <w:rPr>
          <w:rFonts w:hint="eastAsia"/>
          <w:sz w:val="24"/>
          <w:szCs w:val="24"/>
          <w:rtl/>
          <w:lang w:bidi="ar-IQ"/>
        </w:rPr>
        <w:t>متأخرة</w:t>
      </w:r>
      <w:r w:rsidRPr="00372191">
        <w:rPr>
          <w:sz w:val="24"/>
          <w:szCs w:val="24"/>
          <w:rtl/>
          <w:lang w:bidi="ar-IQ"/>
        </w:rPr>
        <w:t xml:space="preserve"> </w:t>
      </w:r>
      <w:r w:rsidRPr="00372191">
        <w:rPr>
          <w:rFonts w:hint="eastAsia"/>
          <w:sz w:val="24"/>
          <w:szCs w:val="24"/>
          <w:rtl/>
          <w:lang w:bidi="ar-IQ"/>
        </w:rPr>
        <w:t>عال</w:t>
      </w:r>
      <w:r>
        <w:rPr>
          <w:rFonts w:hint="eastAsia"/>
          <w:sz w:val="24"/>
          <w:szCs w:val="24"/>
          <w:rtl/>
          <w:lang w:bidi="ar-IQ"/>
        </w:rPr>
        <w:t>ية</w:t>
      </w:r>
      <w:r>
        <w:rPr>
          <w:sz w:val="24"/>
          <w:szCs w:val="24"/>
          <w:rtl/>
          <w:lang w:bidi="ar-IQ"/>
        </w:rPr>
        <w:t xml:space="preserve"> </w:t>
      </w:r>
      <w:r>
        <w:rPr>
          <w:rFonts w:hint="eastAsia"/>
          <w:sz w:val="24"/>
          <w:szCs w:val="24"/>
          <w:rtl/>
          <w:lang w:bidi="ar-IQ"/>
        </w:rPr>
        <w:t>وتحسين</w:t>
      </w:r>
      <w:r>
        <w:rPr>
          <w:sz w:val="24"/>
          <w:szCs w:val="24"/>
          <w:rtl/>
          <w:lang w:bidi="ar-IQ"/>
        </w:rPr>
        <w:t xml:space="preserve"> </w:t>
      </w:r>
      <w:r>
        <w:rPr>
          <w:rFonts w:hint="eastAsia"/>
          <w:sz w:val="24"/>
          <w:szCs w:val="24"/>
          <w:rtl/>
          <w:lang w:bidi="ar-IQ"/>
        </w:rPr>
        <w:t>خواص</w:t>
      </w:r>
      <w:r>
        <w:rPr>
          <w:sz w:val="24"/>
          <w:szCs w:val="24"/>
          <w:rtl/>
          <w:lang w:bidi="ar-IQ"/>
        </w:rPr>
        <w:t xml:space="preserve"> </w:t>
      </w:r>
      <w:r>
        <w:rPr>
          <w:rFonts w:hint="eastAsia"/>
          <w:sz w:val="24"/>
          <w:szCs w:val="24"/>
          <w:rtl/>
          <w:lang w:bidi="ar-IQ"/>
        </w:rPr>
        <w:t>الخرسانة</w:t>
      </w:r>
      <w:r>
        <w:rPr>
          <w:sz w:val="24"/>
          <w:szCs w:val="24"/>
          <w:rtl/>
          <w:lang w:bidi="ar-IQ"/>
        </w:rPr>
        <w:t xml:space="preserve"> </w:t>
      </w:r>
      <w:r>
        <w:rPr>
          <w:rFonts w:hint="eastAsia"/>
          <w:sz w:val="24"/>
          <w:szCs w:val="24"/>
          <w:rtl/>
          <w:lang w:bidi="ar-IQ"/>
        </w:rPr>
        <w:t>المتصلبة</w:t>
      </w:r>
      <w:r w:rsidRPr="00372191">
        <w:rPr>
          <w:sz w:val="24"/>
          <w:szCs w:val="24"/>
          <w:rtl/>
          <w:lang w:bidi="ar-IQ"/>
        </w:rPr>
        <w:t xml:space="preserve"> </w:t>
      </w:r>
      <w:r w:rsidRPr="00372191">
        <w:rPr>
          <w:rFonts w:hint="eastAsia"/>
          <w:sz w:val="24"/>
          <w:szCs w:val="24"/>
          <w:rtl/>
          <w:lang w:bidi="ar-IQ"/>
        </w:rPr>
        <w:t>ومقاومتها</w:t>
      </w:r>
      <w:r w:rsidRPr="00372191">
        <w:rPr>
          <w:sz w:val="24"/>
          <w:szCs w:val="24"/>
          <w:rtl/>
          <w:lang w:bidi="ar-IQ"/>
        </w:rPr>
        <w:t xml:space="preserve"> </w:t>
      </w:r>
      <w:r w:rsidRPr="00372191">
        <w:rPr>
          <w:rFonts w:hint="eastAsia"/>
          <w:sz w:val="24"/>
          <w:szCs w:val="24"/>
          <w:rtl/>
          <w:lang w:bidi="ar-IQ"/>
        </w:rPr>
        <w:t>للأحمال</w:t>
      </w:r>
      <w:r w:rsidRPr="00372191">
        <w:rPr>
          <w:sz w:val="24"/>
          <w:szCs w:val="24"/>
          <w:rtl/>
          <w:lang w:bidi="ar-IQ"/>
        </w:rPr>
        <w:t xml:space="preserve"> </w:t>
      </w:r>
      <w:r w:rsidRPr="00372191">
        <w:rPr>
          <w:rFonts w:hint="eastAsia"/>
          <w:sz w:val="24"/>
          <w:szCs w:val="24"/>
          <w:rtl/>
          <w:lang w:bidi="ar-IQ"/>
        </w:rPr>
        <w:t>والظروف</w:t>
      </w:r>
      <w:r w:rsidRPr="00372191">
        <w:rPr>
          <w:sz w:val="24"/>
          <w:szCs w:val="24"/>
          <w:rtl/>
          <w:lang w:bidi="ar-IQ"/>
        </w:rPr>
        <w:t xml:space="preserve"> </w:t>
      </w:r>
      <w:r w:rsidRPr="00372191">
        <w:rPr>
          <w:rFonts w:hint="eastAsia"/>
          <w:sz w:val="24"/>
          <w:szCs w:val="24"/>
          <w:rtl/>
          <w:lang w:bidi="ar-IQ"/>
        </w:rPr>
        <w:t>البيئية</w:t>
      </w:r>
      <w:r w:rsidRPr="00372191">
        <w:rPr>
          <w:sz w:val="24"/>
          <w:szCs w:val="24"/>
          <w:rtl/>
          <w:lang w:bidi="ar-IQ"/>
        </w:rPr>
        <w:t xml:space="preserve"> </w:t>
      </w:r>
      <w:r w:rsidRPr="00372191">
        <w:rPr>
          <w:rFonts w:hint="eastAsia"/>
          <w:sz w:val="24"/>
          <w:szCs w:val="24"/>
          <w:rtl/>
          <w:lang w:bidi="ar-IQ"/>
        </w:rPr>
        <w:t>المحيطة</w:t>
      </w:r>
      <w:r w:rsidRPr="00372191">
        <w:rPr>
          <w:sz w:val="24"/>
          <w:szCs w:val="24"/>
          <w:rtl/>
          <w:lang w:bidi="ar-IQ"/>
        </w:rPr>
        <w:t xml:space="preserve"> </w:t>
      </w:r>
      <w:r w:rsidRPr="00372191">
        <w:rPr>
          <w:rFonts w:hint="eastAsia"/>
          <w:sz w:val="24"/>
          <w:szCs w:val="24"/>
          <w:rtl/>
          <w:lang w:bidi="ar-IQ"/>
        </w:rPr>
        <w:t>بها</w:t>
      </w:r>
      <w:r w:rsidRPr="00372191">
        <w:rPr>
          <w:sz w:val="24"/>
          <w:szCs w:val="24"/>
          <w:rtl/>
          <w:lang w:bidi="ar-IQ"/>
        </w:rPr>
        <w:t xml:space="preserve"> </w:t>
      </w:r>
      <w:r w:rsidRPr="00372191">
        <w:rPr>
          <w:rFonts w:hint="eastAsia"/>
          <w:sz w:val="24"/>
          <w:szCs w:val="24"/>
          <w:rtl/>
          <w:lang w:bidi="ar-IQ"/>
        </w:rPr>
        <w:t>وزيادة</w:t>
      </w:r>
      <w:r w:rsidRPr="00372191">
        <w:rPr>
          <w:sz w:val="24"/>
          <w:szCs w:val="24"/>
          <w:rtl/>
          <w:lang w:bidi="ar-IQ"/>
        </w:rPr>
        <w:t xml:space="preserve"> </w:t>
      </w:r>
      <w:r w:rsidRPr="00372191">
        <w:rPr>
          <w:rFonts w:hint="eastAsia"/>
          <w:sz w:val="24"/>
          <w:szCs w:val="24"/>
          <w:rtl/>
          <w:lang w:bidi="ar-IQ"/>
        </w:rPr>
        <w:t>متانتها</w:t>
      </w:r>
      <w:r w:rsidRPr="00372191">
        <w:rPr>
          <w:sz w:val="24"/>
          <w:szCs w:val="24"/>
          <w:rtl/>
          <w:lang w:bidi="ar-IQ"/>
        </w:rPr>
        <w:t>.</w:t>
      </w:r>
    </w:p>
    <w:p w:rsidR="00B40EB7" w:rsidRDefault="00B40EB7" w:rsidP="00372191">
      <w:pPr>
        <w:pStyle w:val="ListParagraph"/>
        <w:tabs>
          <w:tab w:val="left" w:pos="338"/>
          <w:tab w:val="right" w:pos="10773"/>
        </w:tabs>
        <w:spacing w:after="0" w:line="240" w:lineRule="auto"/>
        <w:ind w:left="0"/>
        <w:rPr>
          <w:sz w:val="24"/>
          <w:szCs w:val="24"/>
          <w:rtl/>
          <w:lang w:bidi="ar-IQ"/>
        </w:rPr>
      </w:pPr>
    </w:p>
    <w:p w:rsidR="00B40EB7" w:rsidRPr="00372191" w:rsidRDefault="00B40EB7" w:rsidP="00372191">
      <w:pPr>
        <w:pStyle w:val="ListParagraph"/>
        <w:tabs>
          <w:tab w:val="left" w:pos="338"/>
          <w:tab w:val="right" w:pos="10773"/>
        </w:tabs>
        <w:spacing w:after="0" w:line="240" w:lineRule="auto"/>
        <w:ind w:left="0"/>
        <w:rPr>
          <w:sz w:val="24"/>
          <w:szCs w:val="24"/>
          <w:rtl/>
          <w:lang w:bidi="ar-IQ"/>
        </w:rPr>
      </w:pPr>
    </w:p>
    <w:p w:rsidR="00B40EB7" w:rsidRPr="00372191" w:rsidRDefault="00B40EB7" w:rsidP="00372191">
      <w:pPr>
        <w:tabs>
          <w:tab w:val="left" w:pos="506"/>
        </w:tabs>
        <w:spacing w:after="0" w:line="240" w:lineRule="auto"/>
        <w:jc w:val="center"/>
        <w:rPr>
          <w:rFonts w:cs="Simplified Arabic"/>
          <w:sz w:val="24"/>
          <w:szCs w:val="24"/>
          <w:rtl/>
          <w:lang w:bidi="ar-IQ"/>
        </w:rPr>
      </w:pPr>
      <w:r w:rsidRPr="00372191">
        <w:rPr>
          <w:rFonts w:cs="Simplified Arabic"/>
          <w:noProof/>
          <w:sz w:val="24"/>
          <w:szCs w:val="24"/>
        </w:rPr>
        <w:object w:dxaOrig="6980" w:dyaOrig="5088">
          <v:shape id="مخطط 1" o:spid="_x0000_i1029" type="#_x0000_t75" style="width:234pt;height:168pt;visibility:visible" o:ole="">
            <v:imagedata r:id="rId8" o:title=""/>
            <o:lock v:ext="edit" aspectratio="f"/>
          </v:shape>
          <o:OLEObject Type="Embed" ProgID="Excel.Sheet.8" ShapeID="مخطط 1" DrawAspect="Content" ObjectID="_1511262847" r:id="rId9"/>
        </w:object>
      </w:r>
    </w:p>
    <w:p w:rsidR="00B40EB7" w:rsidRPr="00372191" w:rsidRDefault="00B40EB7" w:rsidP="00372191">
      <w:pPr>
        <w:spacing w:after="0" w:line="240" w:lineRule="auto"/>
        <w:jc w:val="center"/>
        <w:rPr>
          <w:rFonts w:ascii="Arial" w:hAnsi="Arial" w:cs="Simplified Arabic"/>
          <w:sz w:val="24"/>
          <w:szCs w:val="24"/>
          <w:rtl/>
          <w:lang w:bidi="ar-IQ"/>
        </w:rPr>
      </w:pPr>
      <w:r w:rsidRPr="00372191">
        <w:rPr>
          <w:rFonts w:ascii="Arial" w:hAnsi="Arial" w:cs="Simplified Arabic"/>
          <w:sz w:val="24"/>
          <w:szCs w:val="24"/>
          <w:rtl/>
          <w:lang w:bidi="ar-IQ"/>
        </w:rPr>
        <w:t>شكل (1) علاقة الكثافة الرطبة والجافة بالخلطات الخرسانية</w:t>
      </w:r>
    </w:p>
    <w:p w:rsidR="00B40EB7" w:rsidRPr="00372191" w:rsidRDefault="00B40EB7" w:rsidP="00D30C8C">
      <w:pPr>
        <w:tabs>
          <w:tab w:val="left" w:pos="506"/>
          <w:tab w:val="left" w:pos="1832"/>
          <w:tab w:val="left" w:pos="6512"/>
        </w:tabs>
        <w:spacing w:after="0" w:line="240" w:lineRule="auto"/>
        <w:jc w:val="center"/>
        <w:rPr>
          <w:rFonts w:cs="Simplified Arabic"/>
          <w:sz w:val="24"/>
          <w:szCs w:val="24"/>
          <w:rtl/>
          <w:lang w:bidi="ar-IQ"/>
        </w:rPr>
      </w:pPr>
      <w:r w:rsidRPr="00372191">
        <w:rPr>
          <w:rFonts w:cs="Simplified Arabic"/>
          <w:noProof/>
          <w:sz w:val="24"/>
          <w:szCs w:val="24"/>
        </w:rPr>
        <w:object w:dxaOrig="7162" w:dyaOrig="4906">
          <v:shape id="_x0000_i1030" type="#_x0000_t75" style="width:229.5pt;height:208.5pt;visibility:visible" o:ole="">
            <v:imagedata r:id="rId10" o:title=""/>
            <o:lock v:ext="edit" aspectratio="f"/>
          </v:shape>
          <o:OLEObject Type="Embed" ProgID="Excel.Sheet.8" ShapeID="_x0000_i1030" DrawAspect="Content" ObjectID="_1511262848" r:id="rId11"/>
        </w:object>
      </w:r>
    </w:p>
    <w:p w:rsidR="00B40EB7" w:rsidRPr="00372191" w:rsidRDefault="00B40EB7" w:rsidP="00372191">
      <w:pPr>
        <w:tabs>
          <w:tab w:val="left" w:pos="506"/>
        </w:tabs>
        <w:spacing w:after="0" w:line="240" w:lineRule="auto"/>
        <w:jc w:val="center"/>
        <w:rPr>
          <w:rFonts w:ascii="Arial" w:hAnsi="Arial" w:cs="Simplified Arabic"/>
          <w:sz w:val="24"/>
          <w:szCs w:val="24"/>
          <w:rtl/>
          <w:lang w:bidi="ar-IQ"/>
        </w:rPr>
      </w:pPr>
      <w:r w:rsidRPr="00372191">
        <w:rPr>
          <w:rFonts w:ascii="Arial" w:hAnsi="Arial" w:cs="Simplified Arabic"/>
          <w:sz w:val="24"/>
          <w:szCs w:val="24"/>
          <w:rtl/>
          <w:lang w:bidi="ar-IQ"/>
        </w:rPr>
        <w:t>شكل (</w:t>
      </w:r>
      <w:r w:rsidRPr="00372191">
        <w:rPr>
          <w:rFonts w:ascii="Arial" w:hAnsi="Arial" w:cs="Simplified Arabic"/>
          <w:sz w:val="24"/>
          <w:szCs w:val="24"/>
          <w:lang w:bidi="ar-IQ"/>
        </w:rPr>
        <w:t>2</w:t>
      </w:r>
      <w:r w:rsidRPr="00372191">
        <w:rPr>
          <w:rFonts w:ascii="Arial" w:hAnsi="Arial" w:cs="Simplified Arabic"/>
          <w:sz w:val="24"/>
          <w:szCs w:val="24"/>
          <w:rtl/>
          <w:lang w:bidi="ar-IQ"/>
        </w:rPr>
        <w:t>) علاقة مقاومة الأنضغاط بالخلطات الخرسانية</w:t>
      </w:r>
    </w:p>
    <w:p w:rsidR="00B40EB7" w:rsidRPr="00372191" w:rsidRDefault="00B40EB7" w:rsidP="00372191">
      <w:pPr>
        <w:tabs>
          <w:tab w:val="left" w:pos="506"/>
        </w:tabs>
        <w:spacing w:after="0" w:line="240" w:lineRule="auto"/>
        <w:jc w:val="center"/>
        <w:rPr>
          <w:rFonts w:cs="Simplified Arabic"/>
          <w:sz w:val="24"/>
          <w:szCs w:val="24"/>
          <w:rtl/>
          <w:lang w:bidi="ar-IQ"/>
        </w:rPr>
      </w:pPr>
      <w:r w:rsidRPr="00372191">
        <w:rPr>
          <w:rFonts w:cs="Simplified Arabic"/>
          <w:noProof/>
          <w:sz w:val="24"/>
          <w:szCs w:val="24"/>
        </w:rPr>
        <w:object w:dxaOrig="7066" w:dyaOrig="5031">
          <v:shape id="_x0000_i1031" type="#_x0000_t75" style="width:229.5pt;height:191.25pt;visibility:visible" o:ole="">
            <v:imagedata r:id="rId12" o:title="" cropbottom="-26f"/>
            <o:lock v:ext="edit" aspectratio="f"/>
          </v:shape>
          <o:OLEObject Type="Embed" ProgID="Excel.Sheet.8" ShapeID="_x0000_i1031" DrawAspect="Content" ObjectID="_1511262849" r:id="rId13"/>
        </w:object>
      </w:r>
    </w:p>
    <w:p w:rsidR="00B40EB7" w:rsidRDefault="00B40EB7" w:rsidP="00372191">
      <w:pPr>
        <w:tabs>
          <w:tab w:val="left" w:pos="506"/>
        </w:tabs>
        <w:spacing w:after="0" w:line="240" w:lineRule="auto"/>
        <w:jc w:val="center"/>
        <w:rPr>
          <w:rFonts w:ascii="Arial" w:hAnsi="Arial" w:cs="Simplified Arabic"/>
          <w:sz w:val="24"/>
          <w:szCs w:val="24"/>
          <w:rtl/>
          <w:lang w:bidi="ar-IQ"/>
        </w:rPr>
      </w:pPr>
      <w:r w:rsidRPr="00372191">
        <w:rPr>
          <w:rFonts w:ascii="Arial" w:hAnsi="Arial" w:cs="Simplified Arabic"/>
          <w:sz w:val="24"/>
          <w:szCs w:val="24"/>
          <w:rtl/>
          <w:lang w:bidi="ar-IQ"/>
        </w:rPr>
        <w:t>شكل (</w:t>
      </w:r>
      <w:r w:rsidRPr="00372191">
        <w:rPr>
          <w:rFonts w:ascii="Arial" w:hAnsi="Arial" w:cs="Simplified Arabic"/>
          <w:sz w:val="24"/>
          <w:szCs w:val="24"/>
          <w:lang w:bidi="ar-IQ"/>
        </w:rPr>
        <w:t>3</w:t>
      </w:r>
      <w:r w:rsidRPr="00372191">
        <w:rPr>
          <w:rFonts w:ascii="Arial" w:hAnsi="Arial" w:cs="Simplified Arabic"/>
          <w:sz w:val="24"/>
          <w:szCs w:val="24"/>
          <w:rtl/>
          <w:lang w:bidi="ar-IQ"/>
        </w:rPr>
        <w:t>) علاقة مقاومة الشد بالخلطات الخرسانية</w:t>
      </w:r>
    </w:p>
    <w:p w:rsidR="00B40EB7" w:rsidRDefault="00B40EB7" w:rsidP="00372191">
      <w:pPr>
        <w:tabs>
          <w:tab w:val="left" w:pos="506"/>
        </w:tabs>
        <w:spacing w:after="0" w:line="240" w:lineRule="auto"/>
        <w:jc w:val="center"/>
        <w:rPr>
          <w:rFonts w:ascii="Arial" w:hAnsi="Arial" w:cs="Simplified Arabic"/>
          <w:sz w:val="24"/>
          <w:szCs w:val="24"/>
          <w:rtl/>
          <w:lang w:bidi="ar-IQ"/>
        </w:rPr>
      </w:pPr>
    </w:p>
    <w:p w:rsidR="00B40EB7" w:rsidRDefault="00B40EB7" w:rsidP="00372191">
      <w:pPr>
        <w:tabs>
          <w:tab w:val="left" w:pos="506"/>
        </w:tabs>
        <w:spacing w:after="0" w:line="240" w:lineRule="auto"/>
        <w:jc w:val="center"/>
        <w:rPr>
          <w:rFonts w:ascii="Arial" w:hAnsi="Arial" w:cs="Simplified Arabic"/>
          <w:sz w:val="24"/>
          <w:szCs w:val="24"/>
          <w:rtl/>
          <w:lang w:bidi="ar-IQ"/>
        </w:rPr>
      </w:pPr>
    </w:p>
    <w:p w:rsidR="00B40EB7" w:rsidRPr="00372191" w:rsidRDefault="00B40EB7" w:rsidP="00372191">
      <w:pPr>
        <w:tabs>
          <w:tab w:val="left" w:pos="506"/>
        </w:tabs>
        <w:spacing w:after="0" w:line="240" w:lineRule="auto"/>
        <w:jc w:val="center"/>
        <w:rPr>
          <w:rFonts w:ascii="Arial" w:hAnsi="Arial" w:cs="Simplified Arabic"/>
          <w:sz w:val="24"/>
          <w:szCs w:val="24"/>
          <w:rtl/>
          <w:lang w:bidi="ar-IQ"/>
        </w:rPr>
      </w:pPr>
    </w:p>
    <w:p w:rsidR="00B40EB7" w:rsidRPr="00372191" w:rsidRDefault="00B40EB7" w:rsidP="00372191">
      <w:pPr>
        <w:tabs>
          <w:tab w:val="left" w:pos="506"/>
        </w:tabs>
        <w:spacing w:after="0" w:line="240" w:lineRule="auto"/>
        <w:jc w:val="center"/>
        <w:rPr>
          <w:rFonts w:cs="Simplified Arabic"/>
          <w:sz w:val="24"/>
          <w:szCs w:val="24"/>
          <w:rtl/>
          <w:lang w:bidi="ar-IQ"/>
        </w:rPr>
      </w:pPr>
      <w:r w:rsidRPr="00372191">
        <w:rPr>
          <w:rFonts w:cs="Simplified Arabic"/>
          <w:noProof/>
          <w:sz w:val="24"/>
          <w:szCs w:val="24"/>
        </w:rPr>
        <w:object w:dxaOrig="6250" w:dyaOrig="4378">
          <v:shape id="_x0000_i1032" type="#_x0000_t75" style="width:246.75pt;height:203.25pt;visibility:visible" o:ole="">
            <v:imagedata r:id="rId14" o:title=""/>
            <o:lock v:ext="edit" aspectratio="f"/>
          </v:shape>
          <o:OLEObject Type="Embed" ProgID="Excel.Sheet.8" ShapeID="_x0000_i1032" DrawAspect="Content" ObjectID="_1511262850" r:id="rId15"/>
        </w:object>
      </w:r>
    </w:p>
    <w:p w:rsidR="00B40EB7" w:rsidRPr="00372191" w:rsidRDefault="00B40EB7" w:rsidP="00372191">
      <w:pPr>
        <w:tabs>
          <w:tab w:val="left" w:pos="506"/>
        </w:tabs>
        <w:spacing w:after="0" w:line="240" w:lineRule="auto"/>
        <w:jc w:val="center"/>
        <w:rPr>
          <w:rFonts w:ascii="Arial" w:hAnsi="Arial" w:cs="Simplified Arabic"/>
          <w:sz w:val="24"/>
          <w:szCs w:val="24"/>
          <w:rtl/>
          <w:lang w:bidi="ar-IQ"/>
        </w:rPr>
      </w:pPr>
      <w:r w:rsidRPr="00372191">
        <w:rPr>
          <w:rFonts w:ascii="Arial" w:hAnsi="Arial" w:cs="Simplified Arabic"/>
          <w:sz w:val="24"/>
          <w:szCs w:val="24"/>
          <w:rtl/>
          <w:lang w:bidi="ar-IQ"/>
        </w:rPr>
        <w:t>شكل رقم (</w:t>
      </w:r>
      <w:r w:rsidRPr="00372191">
        <w:rPr>
          <w:rFonts w:ascii="Arial" w:hAnsi="Arial" w:cs="Simplified Arabic"/>
          <w:sz w:val="24"/>
          <w:szCs w:val="24"/>
          <w:lang w:bidi="ar-IQ"/>
        </w:rPr>
        <w:t>4</w:t>
      </w:r>
      <w:r w:rsidRPr="00372191">
        <w:rPr>
          <w:rFonts w:ascii="Arial" w:hAnsi="Arial" w:cs="Simplified Arabic"/>
          <w:sz w:val="24"/>
          <w:szCs w:val="24"/>
          <w:rtl/>
          <w:lang w:bidi="ar-IQ"/>
        </w:rPr>
        <w:t>) علاقة معايير الكسر بالخلطات الخرسانية</w:t>
      </w:r>
    </w:p>
    <w:p w:rsidR="00B40EB7" w:rsidRPr="00372191" w:rsidRDefault="00B40EB7" w:rsidP="00372191">
      <w:pPr>
        <w:tabs>
          <w:tab w:val="left" w:pos="506"/>
        </w:tabs>
        <w:spacing w:after="0" w:line="240" w:lineRule="auto"/>
        <w:jc w:val="center"/>
        <w:rPr>
          <w:rFonts w:cs="Simplified Arabic"/>
          <w:sz w:val="24"/>
          <w:szCs w:val="24"/>
          <w:rtl/>
          <w:lang w:bidi="ar-IQ"/>
        </w:rPr>
      </w:pPr>
      <w:r w:rsidRPr="00372191">
        <w:rPr>
          <w:rFonts w:cs="Simplified Arabic"/>
          <w:noProof/>
          <w:sz w:val="24"/>
          <w:szCs w:val="24"/>
        </w:rPr>
        <w:object w:dxaOrig="6250" w:dyaOrig="4272">
          <v:shape id="_x0000_i1033" type="#_x0000_t75" style="width:256.5pt;height:189.75pt;visibility:visible" o:ole="">
            <v:imagedata r:id="rId16" o:title=""/>
            <o:lock v:ext="edit" aspectratio="f"/>
          </v:shape>
          <o:OLEObject Type="Embed" ProgID="Excel.Sheet.8" ShapeID="_x0000_i1033" DrawAspect="Content" ObjectID="_1511262851" r:id="rId17"/>
        </w:object>
      </w:r>
    </w:p>
    <w:p w:rsidR="00B40EB7" w:rsidRPr="00372191" w:rsidRDefault="00B40EB7" w:rsidP="00372191">
      <w:pPr>
        <w:tabs>
          <w:tab w:val="left" w:pos="506"/>
          <w:tab w:val="left" w:pos="3655"/>
        </w:tabs>
        <w:spacing w:after="0" w:line="240" w:lineRule="auto"/>
        <w:jc w:val="center"/>
        <w:rPr>
          <w:rFonts w:ascii="Arial" w:hAnsi="Arial" w:cs="Simplified Arabic"/>
          <w:sz w:val="24"/>
          <w:szCs w:val="24"/>
          <w:rtl/>
          <w:lang w:bidi="ar-IQ"/>
        </w:rPr>
      </w:pPr>
      <w:r w:rsidRPr="00372191">
        <w:rPr>
          <w:rFonts w:ascii="Arial" w:hAnsi="Arial" w:cs="Simplified Arabic"/>
          <w:sz w:val="24"/>
          <w:szCs w:val="24"/>
          <w:rtl/>
          <w:lang w:bidi="ar-IQ"/>
        </w:rPr>
        <w:t xml:space="preserve">رسم بياني </w:t>
      </w:r>
      <w:r w:rsidRPr="00372191">
        <w:rPr>
          <w:rFonts w:ascii="Arial" w:hAnsi="Arial" w:cs="Simplified Arabic"/>
          <w:sz w:val="24"/>
          <w:szCs w:val="24"/>
          <w:lang w:bidi="ar-IQ"/>
        </w:rPr>
        <w:t>1</w:t>
      </w:r>
      <w:r w:rsidRPr="00372191">
        <w:rPr>
          <w:rFonts w:ascii="Arial" w:hAnsi="Arial" w:cs="Simplified Arabic"/>
          <w:sz w:val="24"/>
          <w:szCs w:val="24"/>
          <w:rtl/>
          <w:lang w:bidi="ar-IQ"/>
        </w:rPr>
        <w:t xml:space="preserve"> علاقة مقاومة الأنضغاط بنسبة أبدال الخلطات</w:t>
      </w:r>
    </w:p>
    <w:p w:rsidR="00B40EB7" w:rsidRPr="00372191" w:rsidRDefault="00B40EB7" w:rsidP="00372191">
      <w:pPr>
        <w:tabs>
          <w:tab w:val="left" w:pos="4521"/>
        </w:tabs>
        <w:spacing w:after="0" w:line="240" w:lineRule="auto"/>
        <w:jc w:val="center"/>
        <w:rPr>
          <w:rFonts w:cs="Simplified Arabic"/>
          <w:sz w:val="24"/>
          <w:szCs w:val="24"/>
          <w:rtl/>
          <w:lang w:bidi="ar-IQ"/>
        </w:rPr>
      </w:pPr>
      <w:r w:rsidRPr="00372191">
        <w:rPr>
          <w:rFonts w:cs="Simplified Arabic"/>
          <w:noProof/>
          <w:sz w:val="24"/>
          <w:szCs w:val="24"/>
        </w:rPr>
        <w:object w:dxaOrig="6970" w:dyaOrig="4090">
          <v:shape id="_x0000_i1034" type="#_x0000_t75" style="width:258pt;height:174pt;visibility:visible" o:ole="">
            <v:imagedata r:id="rId18" o:title=""/>
            <o:lock v:ext="edit" aspectratio="f"/>
          </v:shape>
          <o:OLEObject Type="Embed" ProgID="Excel.Sheet.8" ShapeID="_x0000_i1034" DrawAspect="Content" ObjectID="_1511262852" r:id="rId19"/>
        </w:object>
      </w:r>
    </w:p>
    <w:p w:rsidR="00B40EB7" w:rsidRPr="00372191" w:rsidRDefault="00B40EB7" w:rsidP="00372191">
      <w:pPr>
        <w:tabs>
          <w:tab w:val="left" w:pos="506"/>
        </w:tabs>
        <w:spacing w:after="0" w:line="240" w:lineRule="auto"/>
        <w:jc w:val="center"/>
        <w:rPr>
          <w:rFonts w:ascii="Arial" w:hAnsi="Arial" w:cs="Simplified Arabic"/>
          <w:sz w:val="24"/>
          <w:szCs w:val="24"/>
          <w:rtl/>
          <w:lang w:bidi="ar-IQ"/>
        </w:rPr>
      </w:pPr>
      <w:r w:rsidRPr="00372191">
        <w:rPr>
          <w:rFonts w:ascii="Arial" w:hAnsi="Arial" w:cs="Simplified Arabic"/>
          <w:sz w:val="24"/>
          <w:szCs w:val="24"/>
          <w:rtl/>
          <w:lang w:bidi="ar-IQ"/>
        </w:rPr>
        <w:t>رسم بياني (</w:t>
      </w:r>
      <w:r w:rsidRPr="00372191">
        <w:rPr>
          <w:rFonts w:ascii="Arial" w:hAnsi="Arial" w:cs="Simplified Arabic"/>
          <w:sz w:val="24"/>
          <w:szCs w:val="24"/>
          <w:lang w:bidi="ar-IQ"/>
        </w:rPr>
        <w:t>2</w:t>
      </w:r>
      <w:r w:rsidRPr="00372191">
        <w:rPr>
          <w:rFonts w:ascii="Arial" w:hAnsi="Arial" w:cs="Simplified Arabic"/>
          <w:sz w:val="24"/>
          <w:szCs w:val="24"/>
          <w:rtl/>
          <w:lang w:bidi="ar-IQ"/>
        </w:rPr>
        <w:t>) علاقة مقاومة الأنشطار بنسبة الأبدال للخلطات</w:t>
      </w:r>
    </w:p>
    <w:p w:rsidR="00B40EB7" w:rsidRPr="00372191" w:rsidRDefault="00B40EB7" w:rsidP="00372191">
      <w:pPr>
        <w:tabs>
          <w:tab w:val="left" w:pos="506"/>
          <w:tab w:val="left" w:pos="4244"/>
          <w:tab w:val="center" w:pos="5245"/>
        </w:tabs>
        <w:spacing w:after="0" w:line="240" w:lineRule="auto"/>
        <w:rPr>
          <w:rFonts w:cs="Simplified Arabic"/>
          <w:sz w:val="24"/>
          <w:szCs w:val="24"/>
          <w:rtl/>
          <w:lang w:bidi="ar-IQ"/>
        </w:rPr>
      </w:pPr>
    </w:p>
    <w:p w:rsidR="00B40EB7" w:rsidRPr="00372191" w:rsidRDefault="00B40EB7" w:rsidP="00372191">
      <w:pPr>
        <w:tabs>
          <w:tab w:val="left" w:pos="506"/>
        </w:tabs>
        <w:spacing w:after="0" w:line="240" w:lineRule="auto"/>
        <w:jc w:val="center"/>
        <w:rPr>
          <w:rFonts w:cs="Simplified Arabic"/>
          <w:sz w:val="24"/>
          <w:szCs w:val="24"/>
          <w:rtl/>
          <w:lang w:bidi="ar-IQ"/>
        </w:rPr>
      </w:pPr>
      <w:r w:rsidRPr="00372191">
        <w:rPr>
          <w:rFonts w:cs="Simplified Arabic"/>
          <w:noProof/>
          <w:sz w:val="24"/>
          <w:szCs w:val="24"/>
        </w:rPr>
        <w:object w:dxaOrig="7133" w:dyaOrig="4493">
          <v:shape id="_x0000_i1035" type="#_x0000_t75" style="width:260.25pt;height:198pt;visibility:visible" o:ole="">
            <v:imagedata r:id="rId20" o:title=""/>
            <o:lock v:ext="edit" aspectratio="f"/>
          </v:shape>
          <o:OLEObject Type="Embed" ProgID="Excel.Sheet.8" ShapeID="_x0000_i1035" DrawAspect="Content" ObjectID="_1511262853" r:id="rId21"/>
        </w:object>
      </w:r>
    </w:p>
    <w:p w:rsidR="00B40EB7" w:rsidRPr="00372191" w:rsidRDefault="00B40EB7" w:rsidP="00372191">
      <w:pPr>
        <w:tabs>
          <w:tab w:val="left" w:pos="506"/>
        </w:tabs>
        <w:spacing w:after="0" w:line="240" w:lineRule="auto"/>
        <w:jc w:val="center"/>
        <w:rPr>
          <w:rFonts w:ascii="Arial" w:hAnsi="Arial" w:cs="Simplified Arabic"/>
          <w:sz w:val="24"/>
          <w:szCs w:val="24"/>
          <w:rtl/>
          <w:lang w:bidi="ar-IQ"/>
        </w:rPr>
      </w:pPr>
      <w:r w:rsidRPr="00372191">
        <w:rPr>
          <w:rFonts w:ascii="Arial" w:hAnsi="Arial" w:cs="Simplified Arabic"/>
          <w:sz w:val="24"/>
          <w:szCs w:val="24"/>
          <w:rtl/>
          <w:lang w:bidi="ar-IQ"/>
        </w:rPr>
        <w:t xml:space="preserve">رسم بياني </w:t>
      </w:r>
      <w:r w:rsidRPr="00372191">
        <w:rPr>
          <w:rFonts w:ascii="Arial" w:hAnsi="Arial" w:cs="Simplified Arabic"/>
          <w:sz w:val="24"/>
          <w:szCs w:val="24"/>
          <w:lang w:bidi="ar-IQ"/>
        </w:rPr>
        <w:t>(3)</w:t>
      </w:r>
      <w:r w:rsidRPr="00372191">
        <w:rPr>
          <w:rFonts w:ascii="Arial" w:hAnsi="Arial" w:cs="Simplified Arabic"/>
          <w:sz w:val="24"/>
          <w:szCs w:val="24"/>
          <w:rtl/>
          <w:lang w:bidi="ar-IQ"/>
        </w:rPr>
        <w:t xml:space="preserve"> علاقة معايير الكسر بنسبة الأبدال</w:t>
      </w:r>
    </w:p>
    <w:p w:rsidR="00B40EB7" w:rsidRPr="00D30C8C" w:rsidRDefault="00B40EB7" w:rsidP="008A7CB8">
      <w:pPr>
        <w:tabs>
          <w:tab w:val="left" w:pos="506"/>
        </w:tabs>
        <w:spacing w:after="0" w:line="240" w:lineRule="auto"/>
        <w:jc w:val="lowKashida"/>
        <w:rPr>
          <w:rFonts w:cs="Simplified Arabic"/>
          <w:b/>
          <w:bCs/>
          <w:sz w:val="28"/>
          <w:szCs w:val="28"/>
          <w:rtl/>
          <w:lang w:bidi="ar-IQ"/>
        </w:rPr>
      </w:pPr>
      <w:r w:rsidRPr="00D30C8C">
        <w:rPr>
          <w:rFonts w:hint="eastAsia"/>
          <w:b/>
          <w:bCs/>
          <w:sz w:val="28"/>
          <w:szCs w:val="28"/>
          <w:rtl/>
          <w:lang w:bidi="ar-IQ"/>
        </w:rPr>
        <w:t>المصادر</w:t>
      </w:r>
      <w:r w:rsidRPr="00D30C8C">
        <w:rPr>
          <w:b/>
          <w:bCs/>
          <w:sz w:val="28"/>
          <w:szCs w:val="28"/>
          <w:rtl/>
          <w:lang w:bidi="ar-IQ"/>
        </w:rPr>
        <w:t xml:space="preserve"> :-</w:t>
      </w:r>
      <w:r w:rsidRPr="00D30C8C">
        <w:rPr>
          <w:b/>
          <w:bCs/>
          <w:sz w:val="28"/>
          <w:szCs w:val="28"/>
          <w:lang w:bidi="ar-IQ"/>
        </w:rPr>
        <w:t xml:space="preserve"> </w:t>
      </w:r>
    </w:p>
    <w:p w:rsidR="00B40EB7" w:rsidRPr="00372191" w:rsidRDefault="00B40EB7" w:rsidP="009D167C">
      <w:pPr>
        <w:pStyle w:val="ListParagraph"/>
        <w:tabs>
          <w:tab w:val="left" w:pos="212"/>
        </w:tabs>
        <w:spacing w:after="0" w:line="240" w:lineRule="auto"/>
        <w:ind w:left="32"/>
        <w:jc w:val="both"/>
        <w:rPr>
          <w:rFonts w:ascii="Arial" w:hAnsi="Arial"/>
          <w:sz w:val="24"/>
          <w:szCs w:val="24"/>
          <w:lang w:bidi="ar-IQ"/>
        </w:rPr>
      </w:pPr>
      <w:r w:rsidRPr="00372191">
        <w:rPr>
          <w:rFonts w:ascii="Arial" w:hAnsi="Arial"/>
          <w:sz w:val="24"/>
          <w:szCs w:val="24"/>
          <w:rtl/>
          <w:lang w:bidi="ar-IQ"/>
        </w:rPr>
        <w:t xml:space="preserve">المواصفة القياسية العراقية رقم </w:t>
      </w:r>
      <w:r w:rsidRPr="00372191">
        <w:rPr>
          <w:rFonts w:ascii="Arial" w:hAnsi="Arial"/>
          <w:sz w:val="24"/>
          <w:szCs w:val="24"/>
          <w:lang w:bidi="ar-IQ"/>
        </w:rPr>
        <w:t>5</w:t>
      </w:r>
      <w:r w:rsidRPr="00372191">
        <w:rPr>
          <w:rFonts w:ascii="Arial" w:hAnsi="Arial"/>
          <w:sz w:val="24"/>
          <w:szCs w:val="24"/>
          <w:rtl/>
          <w:lang w:bidi="ar-IQ"/>
        </w:rPr>
        <w:t xml:space="preserve"> لعام</w:t>
      </w:r>
      <w:r>
        <w:rPr>
          <w:rFonts w:ascii="Arial" w:hAnsi="Arial"/>
          <w:sz w:val="24"/>
          <w:szCs w:val="24"/>
          <w:rtl/>
          <w:lang w:bidi="ar-IQ"/>
        </w:rPr>
        <w:t xml:space="preserve"> 1984</w:t>
      </w:r>
      <w:r w:rsidRPr="00372191">
        <w:rPr>
          <w:rFonts w:ascii="Arial" w:hAnsi="Arial"/>
          <w:sz w:val="24"/>
          <w:szCs w:val="24"/>
          <w:rtl/>
          <w:lang w:bidi="ar-IQ"/>
        </w:rPr>
        <w:t>.</w:t>
      </w:r>
    </w:p>
    <w:p w:rsidR="00B40EB7" w:rsidRPr="00372191" w:rsidRDefault="00B40EB7" w:rsidP="00D30C8C">
      <w:pPr>
        <w:pStyle w:val="ListParagraph"/>
        <w:tabs>
          <w:tab w:val="left" w:pos="212"/>
        </w:tabs>
        <w:spacing w:after="0" w:line="240" w:lineRule="auto"/>
        <w:ind w:left="32"/>
        <w:jc w:val="both"/>
        <w:rPr>
          <w:rFonts w:ascii="Arial" w:hAnsi="Arial"/>
          <w:sz w:val="24"/>
          <w:szCs w:val="24"/>
          <w:lang w:bidi="ar-IQ"/>
        </w:rPr>
      </w:pPr>
      <w:r w:rsidRPr="00372191">
        <w:rPr>
          <w:rFonts w:ascii="Arial" w:hAnsi="Arial"/>
          <w:sz w:val="24"/>
          <w:szCs w:val="24"/>
          <w:rtl/>
          <w:lang w:bidi="ar-IQ"/>
        </w:rPr>
        <w:t xml:space="preserve">شركة الخليج للأنشاءات الهندسية قطر مواصفات الملدن </w:t>
      </w:r>
      <w:r w:rsidRPr="00372191">
        <w:rPr>
          <w:rFonts w:ascii="Arial" w:hAnsi="Arial"/>
          <w:sz w:val="24"/>
          <w:szCs w:val="24"/>
          <w:lang w:bidi="ar-IQ"/>
        </w:rPr>
        <w:t>(SBR)2003</w:t>
      </w:r>
      <w:r w:rsidRPr="00372191">
        <w:rPr>
          <w:rFonts w:ascii="Arial" w:hAnsi="Arial"/>
          <w:sz w:val="24"/>
          <w:szCs w:val="24"/>
          <w:rtl/>
          <w:lang w:bidi="ar-IQ"/>
        </w:rPr>
        <w:t>.</w:t>
      </w:r>
    </w:p>
    <w:p w:rsidR="00B40EB7" w:rsidRDefault="00B40EB7" w:rsidP="009D167C">
      <w:pPr>
        <w:pStyle w:val="ListParagraph"/>
        <w:tabs>
          <w:tab w:val="left" w:pos="212"/>
        </w:tabs>
        <w:spacing w:after="0" w:line="240" w:lineRule="auto"/>
        <w:ind w:left="540" w:hanging="540"/>
        <w:jc w:val="both"/>
        <w:rPr>
          <w:rFonts w:cs="Times New Roman"/>
          <w:sz w:val="24"/>
          <w:szCs w:val="24"/>
          <w:lang w:bidi="ar-IQ"/>
        </w:rPr>
      </w:pPr>
      <w:r w:rsidRPr="00372191">
        <w:rPr>
          <w:rFonts w:ascii="Arial" w:hAnsi="Arial"/>
          <w:sz w:val="24"/>
          <w:szCs w:val="24"/>
          <w:rtl/>
          <w:lang w:bidi="ar-IQ"/>
        </w:rPr>
        <w:t>سليم ونوفل " استخدام المواد المطاطية والالياف لنتاج خرسانة ذات مقاومة عالية المقاومة "</w:t>
      </w:r>
      <w:r>
        <w:rPr>
          <w:rFonts w:ascii="Arial" w:hAnsi="Arial"/>
          <w:sz w:val="24"/>
          <w:szCs w:val="24"/>
          <w:rtl/>
          <w:lang w:bidi="ar-IQ"/>
        </w:rPr>
        <w:t>2002.</w:t>
      </w:r>
      <w:r w:rsidRPr="00372191">
        <w:rPr>
          <w:rFonts w:ascii="Arial" w:hAnsi="Arial"/>
          <w:sz w:val="24"/>
          <w:szCs w:val="24"/>
          <w:rtl/>
          <w:lang w:bidi="ar-IQ"/>
        </w:rPr>
        <w:t xml:space="preserve"> </w:t>
      </w:r>
    </w:p>
    <w:p w:rsidR="00B40EB7" w:rsidRPr="008A7CB8" w:rsidRDefault="00B40EB7" w:rsidP="009D167C">
      <w:pPr>
        <w:pStyle w:val="ListParagraph"/>
        <w:tabs>
          <w:tab w:val="left" w:pos="212"/>
        </w:tabs>
        <w:bidi w:val="0"/>
        <w:spacing w:after="0" w:line="240" w:lineRule="auto"/>
        <w:ind w:left="540" w:hanging="540"/>
        <w:jc w:val="both"/>
        <w:rPr>
          <w:rFonts w:ascii="Times New Roman" w:hAnsi="Times New Roman" w:cs="Times New Roman"/>
          <w:sz w:val="24"/>
          <w:szCs w:val="24"/>
          <w:rtl/>
          <w:lang w:bidi="ar-IQ"/>
        </w:rPr>
      </w:pPr>
      <w:r w:rsidRPr="008A7CB8">
        <w:rPr>
          <w:rFonts w:ascii="Times New Roman" w:hAnsi="Times New Roman" w:cs="Times New Roman"/>
          <w:sz w:val="24"/>
          <w:szCs w:val="24"/>
          <w:lang w:bidi="ar-IQ"/>
        </w:rPr>
        <w:t>ASTM,C494-2003"standard specification for chemical admixture for concrete" 2003.</w:t>
      </w:r>
    </w:p>
    <w:p w:rsidR="00B40EB7" w:rsidRPr="008A7CB8" w:rsidRDefault="00B40EB7" w:rsidP="009D167C">
      <w:pPr>
        <w:pStyle w:val="ListParagraph"/>
        <w:tabs>
          <w:tab w:val="left" w:pos="426"/>
          <w:tab w:val="left" w:pos="506"/>
        </w:tabs>
        <w:bidi w:val="0"/>
        <w:spacing w:after="0" w:line="240" w:lineRule="auto"/>
        <w:ind w:left="540" w:hanging="540"/>
        <w:jc w:val="both"/>
        <w:rPr>
          <w:rFonts w:ascii="Times New Roman" w:hAnsi="Times New Roman" w:cs="Times New Roman"/>
          <w:sz w:val="24"/>
          <w:szCs w:val="24"/>
          <w:lang w:bidi="ar-IQ"/>
        </w:rPr>
      </w:pPr>
      <w:r w:rsidRPr="008A7CB8">
        <w:rPr>
          <w:rFonts w:ascii="Times New Roman" w:hAnsi="Times New Roman" w:cs="Times New Roman"/>
          <w:sz w:val="24"/>
          <w:szCs w:val="24"/>
          <w:lang w:bidi="ar-IQ"/>
        </w:rPr>
        <w:t>ASTM,C143-1989 "standard test method for slu</w:t>
      </w:r>
      <w:r>
        <w:rPr>
          <w:rFonts w:ascii="Times New Roman" w:hAnsi="Times New Roman" w:cs="Times New Roman"/>
          <w:sz w:val="24"/>
          <w:szCs w:val="24"/>
          <w:lang w:bidi="ar-IQ"/>
        </w:rPr>
        <w:t>mp of hydraulic cement concrete</w:t>
      </w:r>
      <w:r w:rsidRPr="008A7CB8">
        <w:rPr>
          <w:rFonts w:ascii="Times New Roman" w:hAnsi="Times New Roman" w:cs="Times New Roman"/>
          <w:sz w:val="24"/>
          <w:szCs w:val="24"/>
          <w:lang w:bidi="ar-IQ"/>
        </w:rPr>
        <w:t>,</w:t>
      </w:r>
      <w:r>
        <w:rPr>
          <w:rFonts w:ascii="Times New Roman" w:hAnsi="Times New Roman" w:cs="Times New Roman"/>
          <w:sz w:val="24"/>
          <w:szCs w:val="24"/>
          <w:lang w:bidi="ar-IQ"/>
        </w:rPr>
        <w:t xml:space="preserve"> </w:t>
      </w:r>
      <w:r w:rsidRPr="008A7CB8">
        <w:rPr>
          <w:rFonts w:ascii="Times New Roman" w:hAnsi="Times New Roman" w:cs="Times New Roman"/>
          <w:sz w:val="24"/>
          <w:szCs w:val="24"/>
          <w:lang w:bidi="ar-IQ"/>
        </w:rPr>
        <w:t>Manual book of ASTM 1989".</w:t>
      </w:r>
    </w:p>
    <w:p w:rsidR="00B40EB7" w:rsidRPr="008A7CB8" w:rsidRDefault="00B40EB7" w:rsidP="009D167C">
      <w:pPr>
        <w:pStyle w:val="ListParagraph"/>
        <w:tabs>
          <w:tab w:val="left" w:pos="426"/>
          <w:tab w:val="left" w:pos="506"/>
        </w:tabs>
        <w:bidi w:val="0"/>
        <w:spacing w:after="0" w:line="240" w:lineRule="auto"/>
        <w:ind w:left="540" w:hanging="540"/>
        <w:jc w:val="both"/>
        <w:rPr>
          <w:rFonts w:ascii="Times New Roman" w:hAnsi="Times New Roman" w:cs="Times New Roman"/>
          <w:sz w:val="24"/>
          <w:szCs w:val="24"/>
          <w:lang w:bidi="ar-IQ"/>
        </w:rPr>
      </w:pPr>
      <w:r w:rsidRPr="008A7CB8">
        <w:rPr>
          <w:rFonts w:ascii="Times New Roman" w:hAnsi="Times New Roman" w:cs="Times New Roman"/>
          <w:sz w:val="24"/>
          <w:szCs w:val="24"/>
          <w:lang w:bidi="ar-IQ"/>
        </w:rPr>
        <w:t>ASTM,C29-1989"Standard test method for sieve analysas sours aggregatate'</w:t>
      </w:r>
    </w:p>
    <w:p w:rsidR="00B40EB7" w:rsidRPr="008A7CB8" w:rsidRDefault="00B40EB7" w:rsidP="009D167C">
      <w:pPr>
        <w:tabs>
          <w:tab w:val="left" w:pos="426"/>
          <w:tab w:val="left" w:pos="506"/>
        </w:tabs>
        <w:bidi w:val="0"/>
        <w:spacing w:after="0" w:line="240" w:lineRule="auto"/>
        <w:ind w:left="540" w:hanging="540"/>
        <w:jc w:val="both"/>
        <w:rPr>
          <w:rFonts w:ascii="Times New Roman" w:hAnsi="Times New Roman" w:cs="Times New Roman"/>
          <w:sz w:val="24"/>
          <w:szCs w:val="24"/>
          <w:lang w:bidi="ar-IQ"/>
        </w:rPr>
      </w:pPr>
      <w:r w:rsidRPr="008A7CB8">
        <w:rPr>
          <w:rFonts w:ascii="Times New Roman" w:hAnsi="Times New Roman" w:cs="Times New Roman"/>
          <w:sz w:val="24"/>
          <w:szCs w:val="24"/>
          <w:lang w:bidi="ar-IQ"/>
        </w:rPr>
        <w:t>ASTM ,c330-1980"standard specification for concrete aggregate ".</w:t>
      </w:r>
    </w:p>
    <w:p w:rsidR="00B40EB7" w:rsidRPr="008A7CB8" w:rsidRDefault="00B40EB7" w:rsidP="009D167C">
      <w:pPr>
        <w:tabs>
          <w:tab w:val="left" w:pos="426"/>
          <w:tab w:val="left" w:pos="506"/>
        </w:tabs>
        <w:bidi w:val="0"/>
        <w:spacing w:after="0" w:line="240" w:lineRule="auto"/>
        <w:ind w:left="540" w:hanging="540"/>
        <w:jc w:val="both"/>
        <w:rPr>
          <w:rFonts w:ascii="Times New Roman" w:hAnsi="Times New Roman" w:cs="Times New Roman"/>
          <w:sz w:val="24"/>
          <w:szCs w:val="24"/>
          <w:lang w:bidi="ar-IQ"/>
        </w:rPr>
      </w:pPr>
      <w:r w:rsidRPr="008A7CB8">
        <w:rPr>
          <w:rFonts w:ascii="Times New Roman" w:hAnsi="Times New Roman" w:cs="Times New Roman"/>
          <w:sz w:val="24"/>
          <w:szCs w:val="24"/>
          <w:lang w:bidi="ar-IQ"/>
        </w:rPr>
        <w:t>ASTM –C188-part 2,3,4,1989 " Method of testing hardened con</w:t>
      </w:r>
      <w:r>
        <w:rPr>
          <w:rFonts w:ascii="Times New Roman" w:hAnsi="Times New Roman" w:cs="Times New Roman"/>
          <w:sz w:val="24"/>
          <w:szCs w:val="24"/>
          <w:lang w:bidi="ar-IQ"/>
        </w:rPr>
        <w:t>crete for other than strength "</w:t>
      </w:r>
      <w:r w:rsidRPr="008A7CB8">
        <w:rPr>
          <w:rFonts w:ascii="Times New Roman" w:hAnsi="Times New Roman" w:cs="Times New Roman"/>
          <w:sz w:val="24"/>
          <w:szCs w:val="24"/>
          <w:lang w:bidi="ar-IQ"/>
        </w:rPr>
        <w:t>1989.</w:t>
      </w:r>
    </w:p>
    <w:p w:rsidR="00B40EB7" w:rsidRPr="008A7CB8" w:rsidRDefault="00B40EB7" w:rsidP="009D167C">
      <w:pPr>
        <w:tabs>
          <w:tab w:val="left" w:pos="426"/>
          <w:tab w:val="left" w:pos="506"/>
        </w:tabs>
        <w:bidi w:val="0"/>
        <w:spacing w:after="0" w:line="240" w:lineRule="auto"/>
        <w:ind w:left="540" w:hanging="540"/>
        <w:jc w:val="both"/>
        <w:rPr>
          <w:rFonts w:ascii="Times New Roman" w:hAnsi="Times New Roman" w:cs="Times New Roman"/>
          <w:sz w:val="24"/>
          <w:szCs w:val="24"/>
          <w:lang w:bidi="ar-IQ"/>
        </w:rPr>
      </w:pPr>
      <w:r w:rsidRPr="008A7CB8">
        <w:rPr>
          <w:rFonts w:ascii="Times New Roman" w:hAnsi="Times New Roman" w:cs="Times New Roman"/>
          <w:sz w:val="24"/>
          <w:szCs w:val="24"/>
          <w:lang w:bidi="ar-IQ"/>
        </w:rPr>
        <w:t>ASTM –C78-1984 "standard test method for flexural strength  concrete.</w:t>
      </w:r>
    </w:p>
    <w:p w:rsidR="00B40EB7" w:rsidRPr="008A7CB8" w:rsidRDefault="00B40EB7" w:rsidP="009D167C">
      <w:pPr>
        <w:tabs>
          <w:tab w:val="left" w:pos="426"/>
          <w:tab w:val="left" w:pos="506"/>
        </w:tabs>
        <w:bidi w:val="0"/>
        <w:spacing w:after="0" w:line="240" w:lineRule="auto"/>
        <w:ind w:left="540" w:hanging="540"/>
        <w:jc w:val="both"/>
        <w:rPr>
          <w:rFonts w:ascii="Times New Roman" w:hAnsi="Times New Roman" w:cs="Times New Roman"/>
          <w:sz w:val="24"/>
          <w:szCs w:val="24"/>
          <w:lang w:bidi="ar-IQ"/>
        </w:rPr>
      </w:pPr>
      <w:r w:rsidRPr="008A7CB8">
        <w:rPr>
          <w:rFonts w:ascii="Times New Roman" w:hAnsi="Times New Roman" w:cs="Times New Roman"/>
          <w:sz w:val="24"/>
          <w:szCs w:val="24"/>
          <w:lang w:bidi="ar-IQ"/>
        </w:rPr>
        <w:t>ASTM –C490-1989 " standard specification for apparent for use in measurement of strength hardened cement paste mortar and concerte Manual book "1988 sec 4 , pp241-244.</w:t>
      </w:r>
    </w:p>
    <w:p w:rsidR="00B40EB7" w:rsidRPr="008A7CB8" w:rsidRDefault="00B40EB7" w:rsidP="009D167C">
      <w:pPr>
        <w:tabs>
          <w:tab w:val="left" w:pos="426"/>
          <w:tab w:val="left" w:pos="506"/>
        </w:tabs>
        <w:bidi w:val="0"/>
        <w:spacing w:after="0" w:line="240" w:lineRule="auto"/>
        <w:ind w:left="540" w:hanging="540"/>
        <w:jc w:val="both"/>
        <w:rPr>
          <w:rFonts w:ascii="Times New Roman" w:hAnsi="Times New Roman" w:cs="Times New Roman"/>
          <w:sz w:val="24"/>
          <w:szCs w:val="24"/>
          <w:lang w:bidi="ar-IQ"/>
        </w:rPr>
      </w:pPr>
      <w:r w:rsidRPr="008A7CB8">
        <w:rPr>
          <w:rFonts w:ascii="Times New Roman" w:hAnsi="Times New Roman" w:cs="Times New Roman"/>
          <w:sz w:val="24"/>
          <w:szCs w:val="24"/>
          <w:lang w:bidi="ar-IQ"/>
        </w:rPr>
        <w:t>BS C410 -1989"Method of testing materials "B.S.I 1989.</w:t>
      </w:r>
    </w:p>
    <w:p w:rsidR="00B40EB7" w:rsidRPr="008A7CB8" w:rsidRDefault="00B40EB7" w:rsidP="009D167C">
      <w:pPr>
        <w:tabs>
          <w:tab w:val="left" w:pos="426"/>
          <w:tab w:val="left" w:pos="506"/>
        </w:tabs>
        <w:bidi w:val="0"/>
        <w:spacing w:after="0" w:line="240" w:lineRule="auto"/>
        <w:ind w:left="540" w:hanging="540"/>
        <w:jc w:val="both"/>
        <w:rPr>
          <w:rFonts w:ascii="Times New Roman" w:hAnsi="Times New Roman" w:cs="Times New Roman"/>
          <w:sz w:val="24"/>
          <w:szCs w:val="24"/>
          <w:lang w:bidi="ar-IQ"/>
        </w:rPr>
      </w:pPr>
      <w:r>
        <w:rPr>
          <w:rFonts w:ascii="Times New Roman" w:hAnsi="Times New Roman" w:cs="Times New Roman"/>
          <w:sz w:val="24"/>
          <w:szCs w:val="24"/>
          <w:lang w:bidi="ar-IQ"/>
        </w:rPr>
        <w:t>BS C1880 -1989 "</w:t>
      </w:r>
      <w:r w:rsidRPr="008A7CB8">
        <w:rPr>
          <w:rFonts w:ascii="Times New Roman" w:hAnsi="Times New Roman" w:cs="Times New Roman"/>
          <w:sz w:val="24"/>
          <w:szCs w:val="24"/>
          <w:lang w:bidi="ar-IQ"/>
        </w:rPr>
        <w:t>method of determination of compressive strength concrete</w:t>
      </w:r>
      <w:r>
        <w:rPr>
          <w:rFonts w:ascii="Times New Roman" w:hAnsi="Times New Roman" w:cs="Times New Roman"/>
          <w:sz w:val="24"/>
          <w:szCs w:val="24"/>
          <w:lang w:bidi="ar-IQ"/>
        </w:rPr>
        <w:t xml:space="preserve"> ".Graee, constriction products "</w:t>
      </w:r>
      <w:r w:rsidRPr="008A7CB8">
        <w:rPr>
          <w:rFonts w:ascii="Times New Roman" w:hAnsi="Times New Roman" w:cs="Times New Roman"/>
          <w:sz w:val="24"/>
          <w:szCs w:val="24"/>
          <w:lang w:bidi="ar-IQ"/>
        </w:rPr>
        <w:t>materials for self-consil-ideation  concrete (SCCF) technical Bnuetin TB-w02 www. grace constriction.com</w:t>
      </w:r>
    </w:p>
    <w:p w:rsidR="00B40EB7" w:rsidRPr="008A7CB8" w:rsidRDefault="00B40EB7" w:rsidP="009D167C">
      <w:pPr>
        <w:tabs>
          <w:tab w:val="left" w:pos="426"/>
          <w:tab w:val="left" w:pos="506"/>
        </w:tabs>
        <w:bidi w:val="0"/>
        <w:spacing w:after="0" w:line="240" w:lineRule="auto"/>
        <w:ind w:left="540" w:hanging="540"/>
        <w:jc w:val="both"/>
        <w:rPr>
          <w:rFonts w:ascii="Times New Roman" w:hAnsi="Times New Roman" w:cs="Times New Roman"/>
          <w:sz w:val="24"/>
          <w:szCs w:val="24"/>
          <w:lang w:bidi="ar-IQ"/>
        </w:rPr>
      </w:pPr>
      <w:r w:rsidRPr="008A7CB8">
        <w:rPr>
          <w:rFonts w:ascii="Times New Roman" w:hAnsi="Times New Roman" w:cs="Times New Roman"/>
          <w:sz w:val="24"/>
          <w:szCs w:val="24"/>
          <w:lang w:bidi="ar-IQ"/>
        </w:rPr>
        <w:t>Mehta,</w:t>
      </w:r>
      <w:r>
        <w:rPr>
          <w:rFonts w:ascii="Times New Roman" w:hAnsi="Times New Roman" w:cs="Times New Roman"/>
          <w:sz w:val="24"/>
          <w:szCs w:val="24"/>
          <w:lang w:bidi="ar-IQ"/>
        </w:rPr>
        <w:t xml:space="preserve"> </w:t>
      </w:r>
      <w:r w:rsidRPr="008A7CB8">
        <w:rPr>
          <w:rFonts w:ascii="Times New Roman" w:hAnsi="Times New Roman" w:cs="Times New Roman"/>
          <w:sz w:val="24"/>
          <w:szCs w:val="24"/>
          <w:lang w:bidi="ar-IQ"/>
        </w:rPr>
        <w:t>PK ("6198) concrete structure properties materials "New Jersey.1986"</w:t>
      </w:r>
    </w:p>
    <w:p w:rsidR="00B40EB7" w:rsidRPr="008A7CB8" w:rsidRDefault="00B40EB7" w:rsidP="009D167C">
      <w:pPr>
        <w:tabs>
          <w:tab w:val="left" w:pos="426"/>
          <w:tab w:val="left" w:pos="506"/>
        </w:tabs>
        <w:bidi w:val="0"/>
        <w:spacing w:after="0" w:line="240" w:lineRule="auto"/>
        <w:ind w:left="540" w:hanging="540"/>
        <w:jc w:val="both"/>
        <w:rPr>
          <w:rFonts w:ascii="Times New Roman" w:hAnsi="Times New Roman" w:cs="Times New Roman"/>
          <w:sz w:val="24"/>
          <w:szCs w:val="24"/>
          <w:lang w:bidi="ar-IQ"/>
        </w:rPr>
      </w:pPr>
      <w:r w:rsidRPr="008A7CB8">
        <w:rPr>
          <w:rFonts w:ascii="Times New Roman" w:hAnsi="Times New Roman" w:cs="Times New Roman"/>
          <w:sz w:val="24"/>
          <w:szCs w:val="24"/>
          <w:lang w:bidi="ar-IQ"/>
        </w:rPr>
        <w:t>Nevile."A-M( 2000)" properties concrete " 3</w:t>
      </w:r>
      <w:r w:rsidRPr="008A7CB8">
        <w:rPr>
          <w:rFonts w:ascii="Times New Roman" w:hAnsi="Times New Roman" w:cs="Times New Roman"/>
          <w:sz w:val="24"/>
          <w:szCs w:val="24"/>
          <w:vertAlign w:val="superscript"/>
          <w:lang w:bidi="ar-IQ"/>
        </w:rPr>
        <w:t>rd</w:t>
      </w:r>
      <w:r w:rsidRPr="008A7CB8">
        <w:rPr>
          <w:rFonts w:ascii="Times New Roman" w:hAnsi="Times New Roman" w:cs="Times New Roman"/>
          <w:sz w:val="24"/>
          <w:szCs w:val="24"/>
          <w:lang w:bidi="ar-IQ"/>
        </w:rPr>
        <w:t xml:space="preserve"> Pite  Mane publishing company campy </w:t>
      </w:r>
    </w:p>
    <w:p w:rsidR="00B40EB7" w:rsidRPr="008A7CB8" w:rsidRDefault="00B40EB7" w:rsidP="009D167C">
      <w:pPr>
        <w:tabs>
          <w:tab w:val="left" w:pos="426"/>
          <w:tab w:val="left" w:pos="506"/>
        </w:tabs>
        <w:bidi w:val="0"/>
        <w:spacing w:after="0" w:line="240" w:lineRule="auto"/>
        <w:ind w:left="540" w:hanging="540"/>
        <w:jc w:val="both"/>
        <w:rPr>
          <w:rFonts w:ascii="Times New Roman" w:hAnsi="Times New Roman" w:cs="Times New Roman"/>
          <w:sz w:val="24"/>
          <w:szCs w:val="24"/>
          <w:lang w:bidi="ar-IQ"/>
        </w:rPr>
      </w:pPr>
      <w:r>
        <w:rPr>
          <w:rFonts w:ascii="Times New Roman" w:hAnsi="Times New Roman" w:cs="Times New Roman"/>
          <w:sz w:val="24"/>
          <w:szCs w:val="24"/>
          <w:lang w:bidi="ar-IQ"/>
        </w:rPr>
        <w:t xml:space="preserve">Willima(2000) " </w:t>
      </w:r>
      <w:r w:rsidRPr="008A7CB8">
        <w:rPr>
          <w:rFonts w:ascii="Times New Roman" w:hAnsi="Times New Roman" w:cs="Times New Roman"/>
          <w:sz w:val="24"/>
          <w:szCs w:val="24"/>
          <w:lang w:bidi="ar-IQ"/>
        </w:rPr>
        <w:t>materials science and engineering 2000".</w:t>
      </w:r>
    </w:p>
    <w:p w:rsidR="00B40EB7" w:rsidRPr="008A7CB8" w:rsidRDefault="00B40EB7" w:rsidP="009D167C">
      <w:pPr>
        <w:tabs>
          <w:tab w:val="left" w:pos="426"/>
          <w:tab w:val="left" w:pos="506"/>
        </w:tabs>
        <w:bidi w:val="0"/>
        <w:spacing w:after="0" w:line="240" w:lineRule="auto"/>
        <w:ind w:left="540" w:hanging="540"/>
        <w:jc w:val="both"/>
        <w:rPr>
          <w:rFonts w:ascii="Times New Roman" w:hAnsi="Times New Roman" w:cs="Times New Roman"/>
          <w:sz w:val="24"/>
          <w:szCs w:val="24"/>
          <w:lang w:bidi="ar-IQ"/>
        </w:rPr>
      </w:pPr>
      <w:r>
        <w:rPr>
          <w:rFonts w:ascii="Times New Roman" w:hAnsi="Times New Roman" w:cs="Times New Roman"/>
          <w:sz w:val="24"/>
          <w:szCs w:val="24"/>
          <w:lang w:bidi="ar-IQ"/>
        </w:rPr>
        <w:t>Traxell, GE daris,</w:t>
      </w:r>
      <w:r w:rsidRPr="008A7CB8">
        <w:rPr>
          <w:rFonts w:ascii="Times New Roman" w:hAnsi="Times New Roman" w:cs="Times New Roman"/>
          <w:sz w:val="24"/>
          <w:szCs w:val="24"/>
          <w:lang w:bidi="ar-IQ"/>
        </w:rPr>
        <w:t>H.</w:t>
      </w:r>
      <w:r>
        <w:rPr>
          <w:rFonts w:ascii="Times New Roman" w:hAnsi="Times New Roman" w:cs="Times New Roman"/>
          <w:sz w:val="24"/>
          <w:szCs w:val="24"/>
          <w:lang w:bidi="ar-IQ"/>
        </w:rPr>
        <w:t xml:space="preserve"> </w:t>
      </w:r>
      <w:r w:rsidRPr="008A7CB8">
        <w:rPr>
          <w:rFonts w:ascii="Times New Roman" w:hAnsi="Times New Roman" w:cs="Times New Roman"/>
          <w:sz w:val="24"/>
          <w:szCs w:val="24"/>
          <w:lang w:bidi="ar-IQ"/>
        </w:rPr>
        <w:t>E and Kelly JW(1986) "Composition and properties of concrete" 2</w:t>
      </w:r>
      <w:r w:rsidRPr="008A7CB8">
        <w:rPr>
          <w:rFonts w:ascii="Times New Roman" w:hAnsi="Times New Roman" w:cs="Times New Roman"/>
          <w:sz w:val="24"/>
          <w:szCs w:val="24"/>
          <w:vertAlign w:val="superscript"/>
          <w:lang w:bidi="ar-IQ"/>
        </w:rPr>
        <w:t>n</w:t>
      </w:r>
      <w:r w:rsidRPr="008A7CB8">
        <w:rPr>
          <w:rFonts w:ascii="Times New Roman" w:hAnsi="Times New Roman" w:cs="Times New Roman"/>
          <w:sz w:val="24"/>
          <w:szCs w:val="24"/>
          <w:lang w:bidi="ar-IQ"/>
        </w:rPr>
        <w:t xml:space="preserve"> ,edition Me Graw-Hill book company , New York 1986pp.233-236.</w:t>
      </w:r>
    </w:p>
    <w:p w:rsidR="00B40EB7" w:rsidRPr="008A7CB8" w:rsidRDefault="00B40EB7" w:rsidP="009D167C">
      <w:pPr>
        <w:spacing w:after="0" w:line="240" w:lineRule="auto"/>
        <w:ind w:left="540" w:hanging="540"/>
        <w:rPr>
          <w:rFonts w:ascii="Times New Roman" w:hAnsi="Times New Roman" w:cs="Times New Roman"/>
          <w:sz w:val="24"/>
          <w:szCs w:val="24"/>
          <w:rtl/>
          <w:lang w:bidi="ar-IQ"/>
        </w:rPr>
      </w:pPr>
    </w:p>
    <w:sectPr w:rsidR="00B40EB7" w:rsidRPr="008A7CB8" w:rsidSect="006E16AA">
      <w:headerReference w:type="default" r:id="rId22"/>
      <w:pgSz w:w="11906" w:h="16838" w:code="9"/>
      <w:pgMar w:top="1205" w:right="1797" w:bottom="1440" w:left="1797" w:header="709" w:footer="709" w:gutter="0"/>
      <w:pgNumType w:fmt="arabicAlpha" w:start="1"/>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40EB7" w:rsidRDefault="00B40EB7" w:rsidP="00F74EF0">
      <w:pPr>
        <w:spacing w:after="0" w:line="240" w:lineRule="auto"/>
      </w:pPr>
      <w:r>
        <w:separator/>
      </w:r>
    </w:p>
  </w:endnote>
  <w:endnote w:type="continuationSeparator" w:id="0">
    <w:p w:rsidR="00B40EB7" w:rsidRDefault="00B40EB7" w:rsidP="00F74E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CS QUDS  HIGH">
    <w:altName w:val="Times New Roman"/>
    <w:panose1 w:val="00000000000000000000"/>
    <w:charset w:val="B2"/>
    <w:family w:val="auto"/>
    <w:notTrueType/>
    <w:pitch w:val="variable"/>
    <w:sig w:usb0="00002001" w:usb1="00000000" w:usb2="00000000" w:usb3="00000000" w:csb0="00000040" w:csb1="00000000"/>
  </w:font>
  <w:font w:name="Simplified Arabic">
    <w:panose1 w:val="02010000000000000000"/>
    <w:charset w:val="B2"/>
    <w:family w:val="auto"/>
    <w:pitch w:val="variable"/>
    <w:sig w:usb0="00002001" w:usb1="00000000" w:usb2="00000000" w:usb3="00000000" w:csb0="0000004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raditional Arabic">
    <w:panose1 w:val="0201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61002A87" w:usb1="80000000" w:usb2="00000008" w:usb3="00000000" w:csb0="000101FF" w:csb1="00000000"/>
  </w:font>
  <w:font w:name="Kufi">
    <w:panose1 w:val="00000000000000000000"/>
    <w:charset w:val="B2"/>
    <w:family w:val="auto"/>
    <w:pitch w:val="variable"/>
    <w:sig w:usb0="00002001" w:usb1="00000000" w:usb2="00000000" w:usb3="00000000" w:csb0="00000040"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40EB7" w:rsidRDefault="00B40EB7" w:rsidP="00F74EF0">
      <w:pPr>
        <w:spacing w:after="0" w:line="240" w:lineRule="auto"/>
      </w:pPr>
      <w:r>
        <w:separator/>
      </w:r>
    </w:p>
  </w:footnote>
  <w:footnote w:type="continuationSeparator" w:id="0">
    <w:p w:rsidR="00B40EB7" w:rsidRDefault="00B40EB7" w:rsidP="00F74E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EB7" w:rsidRPr="006E16AA" w:rsidRDefault="00B40EB7" w:rsidP="006E16AA">
    <w:pPr>
      <w:pStyle w:val="Header"/>
      <w:ind w:right="-335" w:hanging="567"/>
      <w:jc w:val="center"/>
      <w:rPr>
        <w:rFonts w:ascii="Trebuchet MS" w:hAnsi="Trebuchet MS" w:cs="Arial Unicode MS"/>
        <w:b/>
        <w:bCs/>
        <w:lang w:bidi="ar-IQ"/>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90.25pt;height:14.25pt" fillcolor="black">
          <v:shadow color="#868686"/>
          <v:textpath style="font-family:&quot;AF_El Hada&quot;;v-text-kern:t" trim="t" fitpath="t" string="مجلة جامعة بابل / العلوم الهندسية / العدد ( 4 ) / المجلد (23) : 2015"/>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694D"/>
    <w:multiLevelType w:val="hybridMultilevel"/>
    <w:tmpl w:val="B3F44EFE"/>
    <w:lvl w:ilvl="0" w:tplc="C97636C6">
      <w:start w:val="1"/>
      <w:numFmt w:val="decimal"/>
      <w:lvlText w:val="(%1)"/>
      <w:lvlJc w:val="left"/>
      <w:pPr>
        <w:ind w:left="928" w:hanging="360"/>
      </w:pPr>
      <w:rPr>
        <w:rFonts w:cs="Times New Roman" w:hint="default"/>
      </w:rPr>
    </w:lvl>
    <w:lvl w:ilvl="1" w:tplc="04090019">
      <w:start w:val="1"/>
      <w:numFmt w:val="lowerLetter"/>
      <w:lvlText w:val="%2."/>
      <w:lvlJc w:val="left"/>
      <w:pPr>
        <w:ind w:left="1648" w:hanging="360"/>
      </w:pPr>
      <w:rPr>
        <w:rFonts w:cs="Times New Roman"/>
      </w:rPr>
    </w:lvl>
    <w:lvl w:ilvl="2" w:tplc="0409001B">
      <w:start w:val="1"/>
      <w:numFmt w:val="lowerRoman"/>
      <w:lvlText w:val="%3."/>
      <w:lvlJc w:val="right"/>
      <w:pPr>
        <w:ind w:left="2368" w:hanging="180"/>
      </w:pPr>
      <w:rPr>
        <w:rFonts w:cs="Times New Roman"/>
      </w:rPr>
    </w:lvl>
    <w:lvl w:ilvl="3" w:tplc="0409000F">
      <w:start w:val="1"/>
      <w:numFmt w:val="decimal"/>
      <w:lvlText w:val="%4."/>
      <w:lvlJc w:val="left"/>
      <w:pPr>
        <w:ind w:left="3088" w:hanging="360"/>
      </w:pPr>
      <w:rPr>
        <w:rFonts w:cs="Times New Roman"/>
      </w:rPr>
    </w:lvl>
    <w:lvl w:ilvl="4" w:tplc="04090019">
      <w:start w:val="1"/>
      <w:numFmt w:val="lowerLetter"/>
      <w:lvlText w:val="%5."/>
      <w:lvlJc w:val="left"/>
      <w:pPr>
        <w:ind w:left="3808" w:hanging="360"/>
      </w:pPr>
      <w:rPr>
        <w:rFonts w:cs="Times New Roman"/>
      </w:rPr>
    </w:lvl>
    <w:lvl w:ilvl="5" w:tplc="0409001B">
      <w:start w:val="1"/>
      <w:numFmt w:val="lowerRoman"/>
      <w:lvlText w:val="%6."/>
      <w:lvlJc w:val="right"/>
      <w:pPr>
        <w:ind w:left="4528" w:hanging="180"/>
      </w:pPr>
      <w:rPr>
        <w:rFonts w:cs="Times New Roman"/>
      </w:rPr>
    </w:lvl>
    <w:lvl w:ilvl="6" w:tplc="0409000F">
      <w:start w:val="1"/>
      <w:numFmt w:val="decimal"/>
      <w:lvlText w:val="%7."/>
      <w:lvlJc w:val="left"/>
      <w:pPr>
        <w:ind w:left="5248" w:hanging="360"/>
      </w:pPr>
      <w:rPr>
        <w:rFonts w:cs="Times New Roman"/>
      </w:rPr>
    </w:lvl>
    <w:lvl w:ilvl="7" w:tplc="04090019">
      <w:start w:val="1"/>
      <w:numFmt w:val="lowerLetter"/>
      <w:lvlText w:val="%8."/>
      <w:lvlJc w:val="left"/>
      <w:pPr>
        <w:ind w:left="5968" w:hanging="360"/>
      </w:pPr>
      <w:rPr>
        <w:rFonts w:cs="Times New Roman"/>
      </w:rPr>
    </w:lvl>
    <w:lvl w:ilvl="8" w:tplc="0409001B">
      <w:start w:val="1"/>
      <w:numFmt w:val="lowerRoman"/>
      <w:lvlText w:val="%9."/>
      <w:lvlJc w:val="right"/>
      <w:pPr>
        <w:ind w:left="6688" w:hanging="180"/>
      </w:pPr>
      <w:rPr>
        <w:rFonts w:cs="Times New Roman"/>
      </w:rPr>
    </w:lvl>
  </w:abstractNum>
  <w:abstractNum w:abstractNumId="1">
    <w:nsid w:val="09024D05"/>
    <w:multiLevelType w:val="hybridMultilevel"/>
    <w:tmpl w:val="0608DEC8"/>
    <w:lvl w:ilvl="0" w:tplc="1CA0721C">
      <w:start w:val="1"/>
      <w:numFmt w:val="decimal"/>
      <w:lvlText w:val="%1-"/>
      <w:lvlJc w:val="left"/>
      <w:pPr>
        <w:ind w:left="1534" w:hanging="360"/>
      </w:pPr>
      <w:rPr>
        <w:rFonts w:cs="Times New Roman" w:hint="default"/>
      </w:rPr>
    </w:lvl>
    <w:lvl w:ilvl="1" w:tplc="04090019">
      <w:start w:val="1"/>
      <w:numFmt w:val="lowerLetter"/>
      <w:lvlText w:val="%2."/>
      <w:lvlJc w:val="left"/>
      <w:pPr>
        <w:ind w:left="2254" w:hanging="360"/>
      </w:pPr>
      <w:rPr>
        <w:rFonts w:cs="Times New Roman"/>
      </w:rPr>
    </w:lvl>
    <w:lvl w:ilvl="2" w:tplc="0409001B">
      <w:start w:val="1"/>
      <w:numFmt w:val="lowerRoman"/>
      <w:lvlText w:val="%3."/>
      <w:lvlJc w:val="right"/>
      <w:pPr>
        <w:ind w:left="2974" w:hanging="180"/>
      </w:pPr>
      <w:rPr>
        <w:rFonts w:cs="Times New Roman"/>
      </w:rPr>
    </w:lvl>
    <w:lvl w:ilvl="3" w:tplc="0409000F">
      <w:start w:val="1"/>
      <w:numFmt w:val="decimal"/>
      <w:lvlText w:val="%4."/>
      <w:lvlJc w:val="left"/>
      <w:pPr>
        <w:ind w:left="3694" w:hanging="360"/>
      </w:pPr>
      <w:rPr>
        <w:rFonts w:cs="Times New Roman"/>
      </w:rPr>
    </w:lvl>
    <w:lvl w:ilvl="4" w:tplc="04090019">
      <w:start w:val="1"/>
      <w:numFmt w:val="lowerLetter"/>
      <w:lvlText w:val="%5."/>
      <w:lvlJc w:val="left"/>
      <w:pPr>
        <w:ind w:left="4414" w:hanging="360"/>
      </w:pPr>
      <w:rPr>
        <w:rFonts w:cs="Times New Roman"/>
      </w:rPr>
    </w:lvl>
    <w:lvl w:ilvl="5" w:tplc="0409001B">
      <w:start w:val="1"/>
      <w:numFmt w:val="lowerRoman"/>
      <w:lvlText w:val="%6."/>
      <w:lvlJc w:val="right"/>
      <w:pPr>
        <w:ind w:left="5134" w:hanging="180"/>
      </w:pPr>
      <w:rPr>
        <w:rFonts w:cs="Times New Roman"/>
      </w:rPr>
    </w:lvl>
    <w:lvl w:ilvl="6" w:tplc="0409000F">
      <w:start w:val="1"/>
      <w:numFmt w:val="decimal"/>
      <w:lvlText w:val="%7."/>
      <w:lvlJc w:val="left"/>
      <w:pPr>
        <w:ind w:left="5854" w:hanging="360"/>
      </w:pPr>
      <w:rPr>
        <w:rFonts w:cs="Times New Roman"/>
      </w:rPr>
    </w:lvl>
    <w:lvl w:ilvl="7" w:tplc="04090019">
      <w:start w:val="1"/>
      <w:numFmt w:val="lowerLetter"/>
      <w:lvlText w:val="%8."/>
      <w:lvlJc w:val="left"/>
      <w:pPr>
        <w:ind w:left="6574" w:hanging="360"/>
      </w:pPr>
      <w:rPr>
        <w:rFonts w:cs="Times New Roman"/>
      </w:rPr>
    </w:lvl>
    <w:lvl w:ilvl="8" w:tplc="0409001B">
      <w:start w:val="1"/>
      <w:numFmt w:val="lowerRoman"/>
      <w:lvlText w:val="%9."/>
      <w:lvlJc w:val="right"/>
      <w:pPr>
        <w:ind w:left="7294" w:hanging="180"/>
      </w:pPr>
      <w:rPr>
        <w:rFonts w:cs="Times New Roman"/>
      </w:rPr>
    </w:lvl>
  </w:abstractNum>
  <w:abstractNum w:abstractNumId="2">
    <w:nsid w:val="0DDD1542"/>
    <w:multiLevelType w:val="hybridMultilevel"/>
    <w:tmpl w:val="9ED039FA"/>
    <w:lvl w:ilvl="0" w:tplc="533A3C7A">
      <w:start w:val="1"/>
      <w:numFmt w:val="arabicAlpha"/>
      <w:lvlText w:val="%1-"/>
      <w:lvlJc w:val="left"/>
      <w:pPr>
        <w:ind w:left="2074" w:hanging="360"/>
      </w:pPr>
      <w:rPr>
        <w:rFonts w:cs="Times New Roman" w:hint="default"/>
        <w:sz w:val="2"/>
        <w:szCs w:val="22"/>
      </w:rPr>
    </w:lvl>
    <w:lvl w:ilvl="1" w:tplc="04090019">
      <w:start w:val="1"/>
      <w:numFmt w:val="lowerLetter"/>
      <w:lvlText w:val="%2."/>
      <w:lvlJc w:val="left"/>
      <w:pPr>
        <w:ind w:left="2794" w:hanging="360"/>
      </w:pPr>
      <w:rPr>
        <w:rFonts w:cs="Times New Roman"/>
      </w:rPr>
    </w:lvl>
    <w:lvl w:ilvl="2" w:tplc="0409001B">
      <w:start w:val="1"/>
      <w:numFmt w:val="lowerRoman"/>
      <w:lvlText w:val="%3."/>
      <w:lvlJc w:val="right"/>
      <w:pPr>
        <w:ind w:left="3514" w:hanging="180"/>
      </w:pPr>
      <w:rPr>
        <w:rFonts w:cs="Times New Roman"/>
      </w:rPr>
    </w:lvl>
    <w:lvl w:ilvl="3" w:tplc="0409000F">
      <w:start w:val="1"/>
      <w:numFmt w:val="decimal"/>
      <w:lvlText w:val="%4."/>
      <w:lvlJc w:val="left"/>
      <w:pPr>
        <w:ind w:left="4234" w:hanging="360"/>
      </w:pPr>
      <w:rPr>
        <w:rFonts w:cs="Times New Roman"/>
      </w:rPr>
    </w:lvl>
    <w:lvl w:ilvl="4" w:tplc="04090019">
      <w:start w:val="1"/>
      <w:numFmt w:val="lowerLetter"/>
      <w:lvlText w:val="%5."/>
      <w:lvlJc w:val="left"/>
      <w:pPr>
        <w:ind w:left="4954" w:hanging="360"/>
      </w:pPr>
      <w:rPr>
        <w:rFonts w:cs="Times New Roman"/>
      </w:rPr>
    </w:lvl>
    <w:lvl w:ilvl="5" w:tplc="0409001B">
      <w:start w:val="1"/>
      <w:numFmt w:val="lowerRoman"/>
      <w:lvlText w:val="%6."/>
      <w:lvlJc w:val="right"/>
      <w:pPr>
        <w:ind w:left="5674" w:hanging="180"/>
      </w:pPr>
      <w:rPr>
        <w:rFonts w:cs="Times New Roman"/>
      </w:rPr>
    </w:lvl>
    <w:lvl w:ilvl="6" w:tplc="0409000F">
      <w:start w:val="1"/>
      <w:numFmt w:val="decimal"/>
      <w:lvlText w:val="%7."/>
      <w:lvlJc w:val="left"/>
      <w:pPr>
        <w:ind w:left="6394" w:hanging="360"/>
      </w:pPr>
      <w:rPr>
        <w:rFonts w:cs="Times New Roman"/>
      </w:rPr>
    </w:lvl>
    <w:lvl w:ilvl="7" w:tplc="04090019">
      <w:start w:val="1"/>
      <w:numFmt w:val="lowerLetter"/>
      <w:lvlText w:val="%8."/>
      <w:lvlJc w:val="left"/>
      <w:pPr>
        <w:ind w:left="7114" w:hanging="360"/>
      </w:pPr>
      <w:rPr>
        <w:rFonts w:cs="Times New Roman"/>
      </w:rPr>
    </w:lvl>
    <w:lvl w:ilvl="8" w:tplc="0409001B">
      <w:start w:val="1"/>
      <w:numFmt w:val="lowerRoman"/>
      <w:lvlText w:val="%9."/>
      <w:lvlJc w:val="right"/>
      <w:pPr>
        <w:ind w:left="7834" w:hanging="180"/>
      </w:pPr>
      <w:rPr>
        <w:rFonts w:cs="Times New Roman"/>
      </w:rPr>
    </w:lvl>
  </w:abstractNum>
  <w:abstractNum w:abstractNumId="3">
    <w:nsid w:val="0EB84A69"/>
    <w:multiLevelType w:val="hybridMultilevel"/>
    <w:tmpl w:val="B24A362C"/>
    <w:lvl w:ilvl="0" w:tplc="6F3816EC">
      <w:start w:val="1"/>
      <w:numFmt w:val="upp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nsid w:val="0F3D4756"/>
    <w:multiLevelType w:val="hybridMultilevel"/>
    <w:tmpl w:val="C5F607B0"/>
    <w:lvl w:ilvl="0" w:tplc="109A5C1A">
      <w:start w:val="1"/>
      <w:numFmt w:val="arabicAlpha"/>
      <w:lvlText w:val="%1-"/>
      <w:lvlJc w:val="left"/>
      <w:pPr>
        <w:ind w:left="1559" w:hanging="360"/>
      </w:pPr>
      <w:rPr>
        <w:rFonts w:cs="Times New Roman" w:hint="default"/>
        <w:sz w:val="2"/>
        <w:szCs w:val="22"/>
      </w:rPr>
    </w:lvl>
    <w:lvl w:ilvl="1" w:tplc="04090019">
      <w:start w:val="1"/>
      <w:numFmt w:val="lowerLetter"/>
      <w:lvlText w:val="%2."/>
      <w:lvlJc w:val="left"/>
      <w:pPr>
        <w:ind w:left="2279" w:hanging="360"/>
      </w:pPr>
      <w:rPr>
        <w:rFonts w:cs="Times New Roman"/>
      </w:rPr>
    </w:lvl>
    <w:lvl w:ilvl="2" w:tplc="0409001B">
      <w:start w:val="1"/>
      <w:numFmt w:val="lowerRoman"/>
      <w:lvlText w:val="%3."/>
      <w:lvlJc w:val="right"/>
      <w:pPr>
        <w:ind w:left="2999" w:hanging="180"/>
      </w:pPr>
      <w:rPr>
        <w:rFonts w:cs="Times New Roman"/>
      </w:rPr>
    </w:lvl>
    <w:lvl w:ilvl="3" w:tplc="0409000F">
      <w:start w:val="1"/>
      <w:numFmt w:val="decimal"/>
      <w:lvlText w:val="%4."/>
      <w:lvlJc w:val="left"/>
      <w:pPr>
        <w:ind w:left="3719" w:hanging="360"/>
      </w:pPr>
      <w:rPr>
        <w:rFonts w:cs="Times New Roman"/>
      </w:rPr>
    </w:lvl>
    <w:lvl w:ilvl="4" w:tplc="04090019">
      <w:start w:val="1"/>
      <w:numFmt w:val="lowerLetter"/>
      <w:lvlText w:val="%5."/>
      <w:lvlJc w:val="left"/>
      <w:pPr>
        <w:ind w:left="4439" w:hanging="360"/>
      </w:pPr>
      <w:rPr>
        <w:rFonts w:cs="Times New Roman"/>
      </w:rPr>
    </w:lvl>
    <w:lvl w:ilvl="5" w:tplc="0409001B">
      <w:start w:val="1"/>
      <w:numFmt w:val="lowerRoman"/>
      <w:lvlText w:val="%6."/>
      <w:lvlJc w:val="right"/>
      <w:pPr>
        <w:ind w:left="5159" w:hanging="180"/>
      </w:pPr>
      <w:rPr>
        <w:rFonts w:cs="Times New Roman"/>
      </w:rPr>
    </w:lvl>
    <w:lvl w:ilvl="6" w:tplc="0409000F">
      <w:start w:val="1"/>
      <w:numFmt w:val="decimal"/>
      <w:lvlText w:val="%7."/>
      <w:lvlJc w:val="left"/>
      <w:pPr>
        <w:ind w:left="5879" w:hanging="360"/>
      </w:pPr>
      <w:rPr>
        <w:rFonts w:cs="Times New Roman"/>
      </w:rPr>
    </w:lvl>
    <w:lvl w:ilvl="7" w:tplc="04090019">
      <w:start w:val="1"/>
      <w:numFmt w:val="lowerLetter"/>
      <w:lvlText w:val="%8."/>
      <w:lvlJc w:val="left"/>
      <w:pPr>
        <w:ind w:left="6599" w:hanging="360"/>
      </w:pPr>
      <w:rPr>
        <w:rFonts w:cs="Times New Roman"/>
      </w:rPr>
    </w:lvl>
    <w:lvl w:ilvl="8" w:tplc="0409001B">
      <w:start w:val="1"/>
      <w:numFmt w:val="lowerRoman"/>
      <w:lvlText w:val="%9."/>
      <w:lvlJc w:val="right"/>
      <w:pPr>
        <w:ind w:left="7319" w:hanging="180"/>
      </w:pPr>
      <w:rPr>
        <w:rFonts w:cs="Times New Roman"/>
      </w:rPr>
    </w:lvl>
  </w:abstractNum>
  <w:abstractNum w:abstractNumId="5">
    <w:nsid w:val="0F6B20ED"/>
    <w:multiLevelType w:val="hybridMultilevel"/>
    <w:tmpl w:val="9594E9C0"/>
    <w:lvl w:ilvl="0" w:tplc="04090013">
      <w:start w:val="1"/>
      <w:numFmt w:val="arabicAlpha"/>
      <w:lvlText w:val="%1-"/>
      <w:lvlJc w:val="center"/>
      <w:pPr>
        <w:ind w:left="1534" w:hanging="360"/>
      </w:pPr>
      <w:rPr>
        <w:rFonts w:cs="Times New Roman"/>
        <w:sz w:val="2"/>
        <w:szCs w:val="22"/>
      </w:rPr>
    </w:lvl>
    <w:lvl w:ilvl="1" w:tplc="04090019">
      <w:start w:val="1"/>
      <w:numFmt w:val="lowerLetter"/>
      <w:lvlText w:val="%2."/>
      <w:lvlJc w:val="left"/>
      <w:pPr>
        <w:ind w:left="2254" w:hanging="360"/>
      </w:pPr>
      <w:rPr>
        <w:rFonts w:cs="Times New Roman"/>
      </w:rPr>
    </w:lvl>
    <w:lvl w:ilvl="2" w:tplc="0409001B">
      <w:start w:val="1"/>
      <w:numFmt w:val="lowerRoman"/>
      <w:lvlText w:val="%3."/>
      <w:lvlJc w:val="right"/>
      <w:pPr>
        <w:ind w:left="2974" w:hanging="180"/>
      </w:pPr>
      <w:rPr>
        <w:rFonts w:cs="Times New Roman"/>
      </w:rPr>
    </w:lvl>
    <w:lvl w:ilvl="3" w:tplc="0409000F">
      <w:start w:val="1"/>
      <w:numFmt w:val="decimal"/>
      <w:lvlText w:val="%4."/>
      <w:lvlJc w:val="left"/>
      <w:pPr>
        <w:ind w:left="3694" w:hanging="360"/>
      </w:pPr>
      <w:rPr>
        <w:rFonts w:cs="Times New Roman"/>
      </w:rPr>
    </w:lvl>
    <w:lvl w:ilvl="4" w:tplc="04090019">
      <w:start w:val="1"/>
      <w:numFmt w:val="lowerLetter"/>
      <w:lvlText w:val="%5."/>
      <w:lvlJc w:val="left"/>
      <w:pPr>
        <w:ind w:left="4414" w:hanging="360"/>
      </w:pPr>
      <w:rPr>
        <w:rFonts w:cs="Times New Roman"/>
      </w:rPr>
    </w:lvl>
    <w:lvl w:ilvl="5" w:tplc="0409001B">
      <w:start w:val="1"/>
      <w:numFmt w:val="lowerRoman"/>
      <w:lvlText w:val="%6."/>
      <w:lvlJc w:val="right"/>
      <w:pPr>
        <w:ind w:left="5134" w:hanging="180"/>
      </w:pPr>
      <w:rPr>
        <w:rFonts w:cs="Times New Roman"/>
      </w:rPr>
    </w:lvl>
    <w:lvl w:ilvl="6" w:tplc="0409000F">
      <w:start w:val="1"/>
      <w:numFmt w:val="decimal"/>
      <w:lvlText w:val="%7."/>
      <w:lvlJc w:val="left"/>
      <w:pPr>
        <w:ind w:left="5854" w:hanging="360"/>
      </w:pPr>
      <w:rPr>
        <w:rFonts w:cs="Times New Roman"/>
      </w:rPr>
    </w:lvl>
    <w:lvl w:ilvl="7" w:tplc="04090019">
      <w:start w:val="1"/>
      <w:numFmt w:val="lowerLetter"/>
      <w:lvlText w:val="%8."/>
      <w:lvlJc w:val="left"/>
      <w:pPr>
        <w:ind w:left="6574" w:hanging="360"/>
      </w:pPr>
      <w:rPr>
        <w:rFonts w:cs="Times New Roman"/>
      </w:rPr>
    </w:lvl>
    <w:lvl w:ilvl="8" w:tplc="0409001B">
      <w:start w:val="1"/>
      <w:numFmt w:val="lowerRoman"/>
      <w:lvlText w:val="%9."/>
      <w:lvlJc w:val="right"/>
      <w:pPr>
        <w:ind w:left="7294" w:hanging="180"/>
      </w:pPr>
      <w:rPr>
        <w:rFonts w:cs="Times New Roman"/>
      </w:rPr>
    </w:lvl>
  </w:abstractNum>
  <w:abstractNum w:abstractNumId="6">
    <w:nsid w:val="169D3F17"/>
    <w:multiLevelType w:val="hybridMultilevel"/>
    <w:tmpl w:val="FDAEC378"/>
    <w:lvl w:ilvl="0" w:tplc="4AFC3240">
      <w:start w:val="1"/>
      <w:numFmt w:val="decimal"/>
      <w:lvlText w:val="%1-"/>
      <w:lvlJc w:val="left"/>
      <w:pPr>
        <w:ind w:left="785" w:hanging="360"/>
      </w:pPr>
      <w:rPr>
        <w:rFonts w:ascii="Times New Roman" w:eastAsia="Times New Roman" w:hAnsi="Times New Roman" w:cs="MCS QUDS  HIGH"/>
      </w:rPr>
    </w:lvl>
    <w:lvl w:ilvl="1" w:tplc="04090019">
      <w:start w:val="1"/>
      <w:numFmt w:val="lowerLetter"/>
      <w:lvlText w:val="%2."/>
      <w:lvlJc w:val="left"/>
      <w:pPr>
        <w:ind w:left="1395" w:hanging="360"/>
      </w:pPr>
      <w:rPr>
        <w:rFonts w:cs="Times New Roman"/>
      </w:rPr>
    </w:lvl>
    <w:lvl w:ilvl="2" w:tplc="0409001B">
      <w:start w:val="1"/>
      <w:numFmt w:val="lowerRoman"/>
      <w:lvlText w:val="%3."/>
      <w:lvlJc w:val="right"/>
      <w:pPr>
        <w:ind w:left="2115" w:hanging="180"/>
      </w:pPr>
      <w:rPr>
        <w:rFonts w:cs="Times New Roman"/>
      </w:rPr>
    </w:lvl>
    <w:lvl w:ilvl="3" w:tplc="0409000F">
      <w:start w:val="1"/>
      <w:numFmt w:val="decimal"/>
      <w:lvlText w:val="%4."/>
      <w:lvlJc w:val="left"/>
      <w:pPr>
        <w:ind w:left="2835" w:hanging="360"/>
      </w:pPr>
      <w:rPr>
        <w:rFonts w:cs="Times New Roman"/>
      </w:rPr>
    </w:lvl>
    <w:lvl w:ilvl="4" w:tplc="04090019">
      <w:start w:val="1"/>
      <w:numFmt w:val="lowerLetter"/>
      <w:lvlText w:val="%5."/>
      <w:lvlJc w:val="left"/>
      <w:pPr>
        <w:ind w:left="3555" w:hanging="360"/>
      </w:pPr>
      <w:rPr>
        <w:rFonts w:cs="Times New Roman"/>
      </w:rPr>
    </w:lvl>
    <w:lvl w:ilvl="5" w:tplc="0409001B">
      <w:start w:val="1"/>
      <w:numFmt w:val="lowerRoman"/>
      <w:lvlText w:val="%6."/>
      <w:lvlJc w:val="right"/>
      <w:pPr>
        <w:ind w:left="4275" w:hanging="180"/>
      </w:pPr>
      <w:rPr>
        <w:rFonts w:cs="Times New Roman"/>
      </w:rPr>
    </w:lvl>
    <w:lvl w:ilvl="6" w:tplc="0409000F">
      <w:start w:val="1"/>
      <w:numFmt w:val="decimal"/>
      <w:lvlText w:val="%7."/>
      <w:lvlJc w:val="left"/>
      <w:pPr>
        <w:ind w:left="4995" w:hanging="360"/>
      </w:pPr>
      <w:rPr>
        <w:rFonts w:cs="Times New Roman"/>
      </w:rPr>
    </w:lvl>
    <w:lvl w:ilvl="7" w:tplc="04090019">
      <w:start w:val="1"/>
      <w:numFmt w:val="lowerLetter"/>
      <w:lvlText w:val="%8."/>
      <w:lvlJc w:val="left"/>
      <w:pPr>
        <w:ind w:left="5715" w:hanging="360"/>
      </w:pPr>
      <w:rPr>
        <w:rFonts w:cs="Times New Roman"/>
      </w:rPr>
    </w:lvl>
    <w:lvl w:ilvl="8" w:tplc="0409001B">
      <w:start w:val="1"/>
      <w:numFmt w:val="lowerRoman"/>
      <w:lvlText w:val="%9."/>
      <w:lvlJc w:val="right"/>
      <w:pPr>
        <w:ind w:left="6435" w:hanging="180"/>
      </w:pPr>
      <w:rPr>
        <w:rFonts w:cs="Times New Roman"/>
      </w:rPr>
    </w:lvl>
  </w:abstractNum>
  <w:abstractNum w:abstractNumId="7">
    <w:nsid w:val="173D290D"/>
    <w:multiLevelType w:val="hybridMultilevel"/>
    <w:tmpl w:val="C786DE3A"/>
    <w:lvl w:ilvl="0" w:tplc="EDA42FF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nsid w:val="192D10AA"/>
    <w:multiLevelType w:val="hybridMultilevel"/>
    <w:tmpl w:val="47AE4D2C"/>
    <w:lvl w:ilvl="0" w:tplc="D7BCE8C4">
      <w:start w:val="1"/>
      <w:numFmt w:val="arabicAlpha"/>
      <w:lvlText w:val="%1-"/>
      <w:lvlJc w:val="left"/>
      <w:pPr>
        <w:ind w:left="1800" w:hanging="360"/>
      </w:pPr>
      <w:rPr>
        <w:rFonts w:cs="Simplified Arabic" w:hint="default"/>
        <w:sz w:val="2"/>
        <w:szCs w:val="22"/>
      </w:rPr>
    </w:lvl>
    <w:lvl w:ilvl="1" w:tplc="04090019">
      <w:start w:val="1"/>
      <w:numFmt w:val="lowerLetter"/>
      <w:lvlText w:val="%2."/>
      <w:lvlJc w:val="left"/>
      <w:pPr>
        <w:ind w:left="2520" w:hanging="360"/>
      </w:pPr>
      <w:rPr>
        <w:rFonts w:cs="Times New Roman"/>
      </w:rPr>
    </w:lvl>
    <w:lvl w:ilvl="2" w:tplc="0409001B">
      <w:start w:val="1"/>
      <w:numFmt w:val="lowerRoman"/>
      <w:lvlText w:val="%3."/>
      <w:lvlJc w:val="right"/>
      <w:pPr>
        <w:ind w:left="3240" w:hanging="180"/>
      </w:pPr>
      <w:rPr>
        <w:rFonts w:cs="Times New Roman"/>
      </w:rPr>
    </w:lvl>
    <w:lvl w:ilvl="3" w:tplc="0409000F">
      <w:start w:val="1"/>
      <w:numFmt w:val="decimal"/>
      <w:lvlText w:val="%4."/>
      <w:lvlJc w:val="left"/>
      <w:pPr>
        <w:ind w:left="3960" w:hanging="360"/>
      </w:pPr>
      <w:rPr>
        <w:rFonts w:cs="Times New Roman"/>
      </w:rPr>
    </w:lvl>
    <w:lvl w:ilvl="4" w:tplc="04090019">
      <w:start w:val="1"/>
      <w:numFmt w:val="lowerLetter"/>
      <w:lvlText w:val="%5."/>
      <w:lvlJc w:val="left"/>
      <w:pPr>
        <w:ind w:left="4680" w:hanging="360"/>
      </w:pPr>
      <w:rPr>
        <w:rFonts w:cs="Times New Roman"/>
      </w:rPr>
    </w:lvl>
    <w:lvl w:ilvl="5" w:tplc="0409001B">
      <w:start w:val="1"/>
      <w:numFmt w:val="lowerRoman"/>
      <w:lvlText w:val="%6."/>
      <w:lvlJc w:val="right"/>
      <w:pPr>
        <w:ind w:left="5400" w:hanging="180"/>
      </w:pPr>
      <w:rPr>
        <w:rFonts w:cs="Times New Roman"/>
      </w:rPr>
    </w:lvl>
    <w:lvl w:ilvl="6" w:tplc="0409000F">
      <w:start w:val="1"/>
      <w:numFmt w:val="decimal"/>
      <w:lvlText w:val="%7."/>
      <w:lvlJc w:val="left"/>
      <w:pPr>
        <w:ind w:left="6120" w:hanging="360"/>
      </w:pPr>
      <w:rPr>
        <w:rFonts w:cs="Times New Roman"/>
      </w:rPr>
    </w:lvl>
    <w:lvl w:ilvl="7" w:tplc="04090019">
      <w:start w:val="1"/>
      <w:numFmt w:val="lowerLetter"/>
      <w:lvlText w:val="%8."/>
      <w:lvlJc w:val="left"/>
      <w:pPr>
        <w:ind w:left="6840" w:hanging="360"/>
      </w:pPr>
      <w:rPr>
        <w:rFonts w:cs="Times New Roman"/>
      </w:rPr>
    </w:lvl>
    <w:lvl w:ilvl="8" w:tplc="0409001B">
      <w:start w:val="1"/>
      <w:numFmt w:val="lowerRoman"/>
      <w:lvlText w:val="%9."/>
      <w:lvlJc w:val="right"/>
      <w:pPr>
        <w:ind w:left="7560" w:hanging="180"/>
      </w:pPr>
      <w:rPr>
        <w:rFonts w:cs="Times New Roman"/>
      </w:rPr>
    </w:lvl>
  </w:abstractNum>
  <w:abstractNum w:abstractNumId="9">
    <w:nsid w:val="1CE37799"/>
    <w:multiLevelType w:val="hybridMultilevel"/>
    <w:tmpl w:val="A48043C8"/>
    <w:lvl w:ilvl="0" w:tplc="26A600EC">
      <w:start w:val="1"/>
      <w:numFmt w:val="arabicAlpha"/>
      <w:lvlText w:val="%1-"/>
      <w:lvlJc w:val="left"/>
      <w:pPr>
        <w:ind w:left="1534" w:hanging="360"/>
      </w:pPr>
      <w:rPr>
        <w:rFonts w:cs="Times New Roman" w:hint="default"/>
        <w:sz w:val="2"/>
        <w:szCs w:val="22"/>
      </w:rPr>
    </w:lvl>
    <w:lvl w:ilvl="1" w:tplc="04090019">
      <w:start w:val="1"/>
      <w:numFmt w:val="lowerLetter"/>
      <w:lvlText w:val="%2."/>
      <w:lvlJc w:val="left"/>
      <w:pPr>
        <w:ind w:left="2254" w:hanging="360"/>
      </w:pPr>
      <w:rPr>
        <w:rFonts w:cs="Times New Roman"/>
      </w:rPr>
    </w:lvl>
    <w:lvl w:ilvl="2" w:tplc="0409001B">
      <w:start w:val="1"/>
      <w:numFmt w:val="lowerRoman"/>
      <w:lvlText w:val="%3."/>
      <w:lvlJc w:val="right"/>
      <w:pPr>
        <w:ind w:left="2974" w:hanging="180"/>
      </w:pPr>
      <w:rPr>
        <w:rFonts w:cs="Times New Roman"/>
      </w:rPr>
    </w:lvl>
    <w:lvl w:ilvl="3" w:tplc="0409000F">
      <w:start w:val="1"/>
      <w:numFmt w:val="decimal"/>
      <w:lvlText w:val="%4."/>
      <w:lvlJc w:val="left"/>
      <w:pPr>
        <w:ind w:left="3694" w:hanging="360"/>
      </w:pPr>
      <w:rPr>
        <w:rFonts w:cs="Times New Roman"/>
      </w:rPr>
    </w:lvl>
    <w:lvl w:ilvl="4" w:tplc="04090019">
      <w:start w:val="1"/>
      <w:numFmt w:val="lowerLetter"/>
      <w:lvlText w:val="%5."/>
      <w:lvlJc w:val="left"/>
      <w:pPr>
        <w:ind w:left="4414" w:hanging="360"/>
      </w:pPr>
      <w:rPr>
        <w:rFonts w:cs="Times New Roman"/>
      </w:rPr>
    </w:lvl>
    <w:lvl w:ilvl="5" w:tplc="0409001B">
      <w:start w:val="1"/>
      <w:numFmt w:val="lowerRoman"/>
      <w:lvlText w:val="%6."/>
      <w:lvlJc w:val="right"/>
      <w:pPr>
        <w:ind w:left="5134" w:hanging="180"/>
      </w:pPr>
      <w:rPr>
        <w:rFonts w:cs="Times New Roman"/>
      </w:rPr>
    </w:lvl>
    <w:lvl w:ilvl="6" w:tplc="0409000F">
      <w:start w:val="1"/>
      <w:numFmt w:val="decimal"/>
      <w:lvlText w:val="%7."/>
      <w:lvlJc w:val="left"/>
      <w:pPr>
        <w:ind w:left="5854" w:hanging="360"/>
      </w:pPr>
      <w:rPr>
        <w:rFonts w:cs="Times New Roman"/>
      </w:rPr>
    </w:lvl>
    <w:lvl w:ilvl="7" w:tplc="04090019">
      <w:start w:val="1"/>
      <w:numFmt w:val="lowerLetter"/>
      <w:lvlText w:val="%8."/>
      <w:lvlJc w:val="left"/>
      <w:pPr>
        <w:ind w:left="6574" w:hanging="360"/>
      </w:pPr>
      <w:rPr>
        <w:rFonts w:cs="Times New Roman"/>
      </w:rPr>
    </w:lvl>
    <w:lvl w:ilvl="8" w:tplc="0409001B">
      <w:start w:val="1"/>
      <w:numFmt w:val="lowerRoman"/>
      <w:lvlText w:val="%9."/>
      <w:lvlJc w:val="right"/>
      <w:pPr>
        <w:ind w:left="7294" w:hanging="180"/>
      </w:pPr>
      <w:rPr>
        <w:rFonts w:cs="Times New Roman"/>
      </w:rPr>
    </w:lvl>
  </w:abstractNum>
  <w:abstractNum w:abstractNumId="10">
    <w:nsid w:val="248E1BB3"/>
    <w:multiLevelType w:val="hybridMultilevel"/>
    <w:tmpl w:val="EA880286"/>
    <w:lvl w:ilvl="0" w:tplc="2522FF4E">
      <w:start w:val="1"/>
      <w:numFmt w:val="arabicAlpha"/>
      <w:lvlText w:val="%1-"/>
      <w:lvlJc w:val="left"/>
      <w:pPr>
        <w:ind w:left="2066" w:hanging="360"/>
      </w:pPr>
      <w:rPr>
        <w:rFonts w:cs="Times New Roman" w:hint="default"/>
        <w:sz w:val="2"/>
        <w:szCs w:val="22"/>
      </w:rPr>
    </w:lvl>
    <w:lvl w:ilvl="1" w:tplc="04090019">
      <w:start w:val="1"/>
      <w:numFmt w:val="lowerLetter"/>
      <w:lvlText w:val="%2."/>
      <w:lvlJc w:val="left"/>
      <w:pPr>
        <w:ind w:left="2786" w:hanging="360"/>
      </w:pPr>
      <w:rPr>
        <w:rFonts w:cs="Times New Roman"/>
      </w:rPr>
    </w:lvl>
    <w:lvl w:ilvl="2" w:tplc="0409001B">
      <w:start w:val="1"/>
      <w:numFmt w:val="lowerRoman"/>
      <w:lvlText w:val="%3."/>
      <w:lvlJc w:val="right"/>
      <w:pPr>
        <w:ind w:left="3506" w:hanging="180"/>
      </w:pPr>
      <w:rPr>
        <w:rFonts w:cs="Times New Roman"/>
      </w:rPr>
    </w:lvl>
    <w:lvl w:ilvl="3" w:tplc="0409000F">
      <w:start w:val="1"/>
      <w:numFmt w:val="decimal"/>
      <w:lvlText w:val="%4."/>
      <w:lvlJc w:val="left"/>
      <w:pPr>
        <w:ind w:left="4226" w:hanging="360"/>
      </w:pPr>
      <w:rPr>
        <w:rFonts w:cs="Times New Roman"/>
      </w:rPr>
    </w:lvl>
    <w:lvl w:ilvl="4" w:tplc="04090019">
      <w:start w:val="1"/>
      <w:numFmt w:val="lowerLetter"/>
      <w:lvlText w:val="%5."/>
      <w:lvlJc w:val="left"/>
      <w:pPr>
        <w:ind w:left="4946" w:hanging="360"/>
      </w:pPr>
      <w:rPr>
        <w:rFonts w:cs="Times New Roman"/>
      </w:rPr>
    </w:lvl>
    <w:lvl w:ilvl="5" w:tplc="0409001B">
      <w:start w:val="1"/>
      <w:numFmt w:val="lowerRoman"/>
      <w:lvlText w:val="%6."/>
      <w:lvlJc w:val="right"/>
      <w:pPr>
        <w:ind w:left="5666" w:hanging="180"/>
      </w:pPr>
      <w:rPr>
        <w:rFonts w:cs="Times New Roman"/>
      </w:rPr>
    </w:lvl>
    <w:lvl w:ilvl="6" w:tplc="0409000F">
      <w:start w:val="1"/>
      <w:numFmt w:val="decimal"/>
      <w:lvlText w:val="%7."/>
      <w:lvlJc w:val="left"/>
      <w:pPr>
        <w:ind w:left="6386" w:hanging="360"/>
      </w:pPr>
      <w:rPr>
        <w:rFonts w:cs="Times New Roman"/>
      </w:rPr>
    </w:lvl>
    <w:lvl w:ilvl="7" w:tplc="04090019">
      <w:start w:val="1"/>
      <w:numFmt w:val="lowerLetter"/>
      <w:lvlText w:val="%8."/>
      <w:lvlJc w:val="left"/>
      <w:pPr>
        <w:ind w:left="7106" w:hanging="360"/>
      </w:pPr>
      <w:rPr>
        <w:rFonts w:cs="Times New Roman"/>
      </w:rPr>
    </w:lvl>
    <w:lvl w:ilvl="8" w:tplc="0409001B">
      <w:start w:val="1"/>
      <w:numFmt w:val="lowerRoman"/>
      <w:lvlText w:val="%9."/>
      <w:lvlJc w:val="right"/>
      <w:pPr>
        <w:ind w:left="7826" w:hanging="180"/>
      </w:pPr>
      <w:rPr>
        <w:rFonts w:cs="Times New Roman"/>
      </w:rPr>
    </w:lvl>
  </w:abstractNum>
  <w:abstractNum w:abstractNumId="11">
    <w:nsid w:val="24BC67C1"/>
    <w:multiLevelType w:val="hybridMultilevel"/>
    <w:tmpl w:val="59A0A652"/>
    <w:lvl w:ilvl="0" w:tplc="E2BCE504">
      <w:start w:val="1"/>
      <w:numFmt w:val="bullet"/>
      <w:lvlText w:val="-"/>
      <w:lvlJc w:val="left"/>
      <w:pPr>
        <w:ind w:left="720" w:hanging="360"/>
      </w:pPr>
      <w:rPr>
        <w:rFonts w:ascii="Simplified Arabic" w:eastAsia="Times New Roman" w:hAnsi="Simplified Arabic"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2AD30D01"/>
    <w:multiLevelType w:val="hybridMultilevel"/>
    <w:tmpl w:val="4CD286A2"/>
    <w:lvl w:ilvl="0" w:tplc="3FDEABB8">
      <w:start w:val="9"/>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B686E65"/>
    <w:multiLevelType w:val="hybridMultilevel"/>
    <w:tmpl w:val="3492307A"/>
    <w:lvl w:ilvl="0" w:tplc="C5A25E04">
      <w:start w:val="3"/>
      <w:numFmt w:val="bullet"/>
      <w:lvlText w:val="-"/>
      <w:lvlJc w:val="left"/>
      <w:pPr>
        <w:ind w:left="644"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DA664D0"/>
    <w:multiLevelType w:val="hybridMultilevel"/>
    <w:tmpl w:val="0B1445E8"/>
    <w:lvl w:ilvl="0" w:tplc="BD8C553A">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32BD4318"/>
    <w:multiLevelType w:val="hybridMultilevel"/>
    <w:tmpl w:val="C56C4D04"/>
    <w:lvl w:ilvl="0" w:tplc="E6723F2C">
      <w:start w:val="9"/>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368E1EE3"/>
    <w:multiLevelType w:val="hybridMultilevel"/>
    <w:tmpl w:val="67382866"/>
    <w:lvl w:ilvl="0" w:tplc="81F2A9AA">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7">
    <w:nsid w:val="401C2172"/>
    <w:multiLevelType w:val="hybridMultilevel"/>
    <w:tmpl w:val="2500DA48"/>
    <w:lvl w:ilvl="0" w:tplc="3228AA06">
      <w:start w:val="1"/>
      <w:numFmt w:val="arabicAlpha"/>
      <w:lvlText w:val="%1-"/>
      <w:lvlJc w:val="left"/>
      <w:pPr>
        <w:ind w:left="1534" w:hanging="360"/>
      </w:pPr>
      <w:rPr>
        <w:rFonts w:cs="Times New Roman" w:hint="default"/>
        <w:sz w:val="2"/>
        <w:szCs w:val="22"/>
      </w:rPr>
    </w:lvl>
    <w:lvl w:ilvl="1" w:tplc="04090019">
      <w:start w:val="1"/>
      <w:numFmt w:val="lowerLetter"/>
      <w:lvlText w:val="%2."/>
      <w:lvlJc w:val="left"/>
      <w:pPr>
        <w:ind w:left="2254" w:hanging="360"/>
      </w:pPr>
      <w:rPr>
        <w:rFonts w:cs="Times New Roman"/>
      </w:rPr>
    </w:lvl>
    <w:lvl w:ilvl="2" w:tplc="0409001B">
      <w:start w:val="1"/>
      <w:numFmt w:val="lowerRoman"/>
      <w:lvlText w:val="%3."/>
      <w:lvlJc w:val="right"/>
      <w:pPr>
        <w:ind w:left="2974" w:hanging="180"/>
      </w:pPr>
      <w:rPr>
        <w:rFonts w:cs="Times New Roman"/>
      </w:rPr>
    </w:lvl>
    <w:lvl w:ilvl="3" w:tplc="0409000F">
      <w:start w:val="1"/>
      <w:numFmt w:val="decimal"/>
      <w:lvlText w:val="%4."/>
      <w:lvlJc w:val="left"/>
      <w:pPr>
        <w:ind w:left="3694" w:hanging="360"/>
      </w:pPr>
      <w:rPr>
        <w:rFonts w:cs="Times New Roman"/>
      </w:rPr>
    </w:lvl>
    <w:lvl w:ilvl="4" w:tplc="04090019">
      <w:start w:val="1"/>
      <w:numFmt w:val="lowerLetter"/>
      <w:lvlText w:val="%5."/>
      <w:lvlJc w:val="left"/>
      <w:pPr>
        <w:ind w:left="4414" w:hanging="360"/>
      </w:pPr>
      <w:rPr>
        <w:rFonts w:cs="Times New Roman"/>
      </w:rPr>
    </w:lvl>
    <w:lvl w:ilvl="5" w:tplc="0409001B">
      <w:start w:val="1"/>
      <w:numFmt w:val="lowerRoman"/>
      <w:lvlText w:val="%6."/>
      <w:lvlJc w:val="right"/>
      <w:pPr>
        <w:ind w:left="5134" w:hanging="180"/>
      </w:pPr>
      <w:rPr>
        <w:rFonts w:cs="Times New Roman"/>
      </w:rPr>
    </w:lvl>
    <w:lvl w:ilvl="6" w:tplc="0409000F">
      <w:start w:val="1"/>
      <w:numFmt w:val="decimal"/>
      <w:lvlText w:val="%7."/>
      <w:lvlJc w:val="left"/>
      <w:pPr>
        <w:ind w:left="5854" w:hanging="360"/>
      </w:pPr>
      <w:rPr>
        <w:rFonts w:cs="Times New Roman"/>
      </w:rPr>
    </w:lvl>
    <w:lvl w:ilvl="7" w:tplc="04090019">
      <w:start w:val="1"/>
      <w:numFmt w:val="lowerLetter"/>
      <w:lvlText w:val="%8."/>
      <w:lvlJc w:val="left"/>
      <w:pPr>
        <w:ind w:left="6574" w:hanging="360"/>
      </w:pPr>
      <w:rPr>
        <w:rFonts w:cs="Times New Roman"/>
      </w:rPr>
    </w:lvl>
    <w:lvl w:ilvl="8" w:tplc="0409001B">
      <w:start w:val="1"/>
      <w:numFmt w:val="lowerRoman"/>
      <w:lvlText w:val="%9."/>
      <w:lvlJc w:val="right"/>
      <w:pPr>
        <w:ind w:left="7294" w:hanging="180"/>
      </w:pPr>
      <w:rPr>
        <w:rFonts w:cs="Times New Roman"/>
      </w:rPr>
    </w:lvl>
  </w:abstractNum>
  <w:abstractNum w:abstractNumId="18">
    <w:nsid w:val="56C17ADD"/>
    <w:multiLevelType w:val="hybridMultilevel"/>
    <w:tmpl w:val="C08AE362"/>
    <w:lvl w:ilvl="0" w:tplc="34306622">
      <w:start w:val="1"/>
      <w:numFmt w:val="decimal"/>
      <w:lvlText w:val="%1-"/>
      <w:lvlJc w:val="left"/>
      <w:pPr>
        <w:ind w:left="1005" w:hanging="360"/>
      </w:pPr>
      <w:rPr>
        <w:rFonts w:cs="Times New Roman" w:hint="default"/>
      </w:rPr>
    </w:lvl>
    <w:lvl w:ilvl="1" w:tplc="04090019">
      <w:start w:val="1"/>
      <w:numFmt w:val="lowerLetter"/>
      <w:lvlText w:val="%2."/>
      <w:lvlJc w:val="left"/>
      <w:pPr>
        <w:ind w:left="1725" w:hanging="360"/>
      </w:pPr>
      <w:rPr>
        <w:rFonts w:cs="Times New Roman"/>
      </w:rPr>
    </w:lvl>
    <w:lvl w:ilvl="2" w:tplc="0409001B">
      <w:start w:val="1"/>
      <w:numFmt w:val="lowerRoman"/>
      <w:lvlText w:val="%3."/>
      <w:lvlJc w:val="right"/>
      <w:pPr>
        <w:ind w:left="2445" w:hanging="180"/>
      </w:pPr>
      <w:rPr>
        <w:rFonts w:cs="Times New Roman"/>
      </w:rPr>
    </w:lvl>
    <w:lvl w:ilvl="3" w:tplc="0409000F">
      <w:start w:val="1"/>
      <w:numFmt w:val="decimal"/>
      <w:lvlText w:val="%4."/>
      <w:lvlJc w:val="left"/>
      <w:pPr>
        <w:ind w:left="3165" w:hanging="360"/>
      </w:pPr>
      <w:rPr>
        <w:rFonts w:cs="Times New Roman"/>
      </w:rPr>
    </w:lvl>
    <w:lvl w:ilvl="4" w:tplc="04090019">
      <w:start w:val="1"/>
      <w:numFmt w:val="lowerLetter"/>
      <w:lvlText w:val="%5."/>
      <w:lvlJc w:val="left"/>
      <w:pPr>
        <w:ind w:left="3885" w:hanging="360"/>
      </w:pPr>
      <w:rPr>
        <w:rFonts w:cs="Times New Roman"/>
      </w:rPr>
    </w:lvl>
    <w:lvl w:ilvl="5" w:tplc="0409001B">
      <w:start w:val="1"/>
      <w:numFmt w:val="lowerRoman"/>
      <w:lvlText w:val="%6."/>
      <w:lvlJc w:val="right"/>
      <w:pPr>
        <w:ind w:left="4605" w:hanging="180"/>
      </w:pPr>
      <w:rPr>
        <w:rFonts w:cs="Times New Roman"/>
      </w:rPr>
    </w:lvl>
    <w:lvl w:ilvl="6" w:tplc="0409000F">
      <w:start w:val="1"/>
      <w:numFmt w:val="decimal"/>
      <w:lvlText w:val="%7."/>
      <w:lvlJc w:val="left"/>
      <w:pPr>
        <w:ind w:left="5325" w:hanging="360"/>
      </w:pPr>
      <w:rPr>
        <w:rFonts w:cs="Times New Roman"/>
      </w:rPr>
    </w:lvl>
    <w:lvl w:ilvl="7" w:tplc="04090019">
      <w:start w:val="1"/>
      <w:numFmt w:val="lowerLetter"/>
      <w:lvlText w:val="%8."/>
      <w:lvlJc w:val="left"/>
      <w:pPr>
        <w:ind w:left="6045" w:hanging="360"/>
      </w:pPr>
      <w:rPr>
        <w:rFonts w:cs="Times New Roman"/>
      </w:rPr>
    </w:lvl>
    <w:lvl w:ilvl="8" w:tplc="0409001B">
      <w:start w:val="1"/>
      <w:numFmt w:val="lowerRoman"/>
      <w:lvlText w:val="%9."/>
      <w:lvlJc w:val="right"/>
      <w:pPr>
        <w:ind w:left="6765" w:hanging="180"/>
      </w:pPr>
      <w:rPr>
        <w:rFonts w:cs="Times New Roman"/>
      </w:rPr>
    </w:lvl>
  </w:abstractNum>
  <w:abstractNum w:abstractNumId="19">
    <w:nsid w:val="5D473241"/>
    <w:multiLevelType w:val="hybridMultilevel"/>
    <w:tmpl w:val="2D7E9D3A"/>
    <w:lvl w:ilvl="0" w:tplc="27CAC7F4">
      <w:start w:val="1"/>
      <w:numFmt w:val="decimal"/>
      <w:lvlText w:val="%1)"/>
      <w:lvlJc w:val="left"/>
      <w:pPr>
        <w:ind w:left="720" w:hanging="360"/>
      </w:pPr>
      <w:rPr>
        <w:rFonts w:cs="Calibri" w:hint="default"/>
        <w:b w:val="0"/>
        <w:i w:val="0"/>
        <w:sz w:val="28"/>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61D97CD8"/>
    <w:multiLevelType w:val="hybridMultilevel"/>
    <w:tmpl w:val="A83EC6A8"/>
    <w:lvl w:ilvl="0" w:tplc="9ACE4E1C">
      <w:start w:val="1"/>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nsid w:val="686548F7"/>
    <w:multiLevelType w:val="hybridMultilevel"/>
    <w:tmpl w:val="D034F680"/>
    <w:lvl w:ilvl="0" w:tplc="A128E7F8">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2">
    <w:nsid w:val="6E520B09"/>
    <w:multiLevelType w:val="hybridMultilevel"/>
    <w:tmpl w:val="5D528BEA"/>
    <w:lvl w:ilvl="0" w:tplc="27CAC7F4">
      <w:start w:val="1"/>
      <w:numFmt w:val="decimal"/>
      <w:lvlText w:val="%1)"/>
      <w:lvlJc w:val="left"/>
      <w:pPr>
        <w:ind w:left="720" w:hanging="360"/>
      </w:pPr>
      <w:rPr>
        <w:rFonts w:cs="Calibri" w:hint="default"/>
        <w:b w:val="0"/>
        <w:i w:val="0"/>
        <w:sz w:val="28"/>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nsid w:val="75772832"/>
    <w:multiLevelType w:val="hybridMultilevel"/>
    <w:tmpl w:val="FEB40AD4"/>
    <w:lvl w:ilvl="0" w:tplc="3A10D8DC">
      <w:start w:val="4"/>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79586DAC"/>
    <w:multiLevelType w:val="hybridMultilevel"/>
    <w:tmpl w:val="B9102AC6"/>
    <w:lvl w:ilvl="0" w:tplc="04090011">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11"/>
  </w:num>
  <w:num w:numId="2">
    <w:abstractNumId w:val="5"/>
  </w:num>
  <w:num w:numId="3">
    <w:abstractNumId w:val="6"/>
  </w:num>
  <w:num w:numId="4">
    <w:abstractNumId w:val="3"/>
  </w:num>
  <w:num w:numId="5">
    <w:abstractNumId w:val="9"/>
  </w:num>
  <w:num w:numId="6">
    <w:abstractNumId w:val="4"/>
  </w:num>
  <w:num w:numId="7">
    <w:abstractNumId w:val="17"/>
  </w:num>
  <w:num w:numId="8">
    <w:abstractNumId w:val="10"/>
  </w:num>
  <w:num w:numId="9">
    <w:abstractNumId w:val="2"/>
  </w:num>
  <w:num w:numId="10">
    <w:abstractNumId w:val="8"/>
  </w:num>
  <w:num w:numId="11">
    <w:abstractNumId w:val="1"/>
  </w:num>
  <w:num w:numId="12">
    <w:abstractNumId w:val="0"/>
  </w:num>
  <w:num w:numId="13">
    <w:abstractNumId w:val="24"/>
  </w:num>
  <w:num w:numId="14">
    <w:abstractNumId w:val="21"/>
  </w:num>
  <w:num w:numId="15">
    <w:abstractNumId w:val="23"/>
  </w:num>
  <w:num w:numId="16">
    <w:abstractNumId w:val="22"/>
  </w:num>
  <w:num w:numId="17">
    <w:abstractNumId w:val="15"/>
  </w:num>
  <w:num w:numId="18">
    <w:abstractNumId w:val="12"/>
  </w:num>
  <w:num w:numId="19">
    <w:abstractNumId w:val="19"/>
  </w:num>
  <w:num w:numId="20">
    <w:abstractNumId w:val="20"/>
  </w:num>
  <w:num w:numId="21">
    <w:abstractNumId w:val="13"/>
  </w:num>
  <w:num w:numId="22">
    <w:abstractNumId w:val="7"/>
  </w:num>
  <w:num w:numId="23">
    <w:abstractNumId w:val="14"/>
  </w:num>
  <w:num w:numId="24">
    <w:abstractNumId w:val="16"/>
  </w:num>
  <w:num w:numId="2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1D47"/>
    <w:rsid w:val="00017435"/>
    <w:rsid w:val="00017D44"/>
    <w:rsid w:val="00045D9F"/>
    <w:rsid w:val="000530DA"/>
    <w:rsid w:val="00054457"/>
    <w:rsid w:val="000F3717"/>
    <w:rsid w:val="0012611D"/>
    <w:rsid w:val="00172D45"/>
    <w:rsid w:val="001A2620"/>
    <w:rsid w:val="001A543A"/>
    <w:rsid w:val="00211D47"/>
    <w:rsid w:val="002832B5"/>
    <w:rsid w:val="002967DA"/>
    <w:rsid w:val="003551ED"/>
    <w:rsid w:val="00372191"/>
    <w:rsid w:val="003926BE"/>
    <w:rsid w:val="003B1998"/>
    <w:rsid w:val="003C50DF"/>
    <w:rsid w:val="003F7DF3"/>
    <w:rsid w:val="004625F9"/>
    <w:rsid w:val="00495D11"/>
    <w:rsid w:val="004B5340"/>
    <w:rsid w:val="0052693E"/>
    <w:rsid w:val="005350FF"/>
    <w:rsid w:val="005636DD"/>
    <w:rsid w:val="00594A46"/>
    <w:rsid w:val="005A62AB"/>
    <w:rsid w:val="005B4C81"/>
    <w:rsid w:val="00604F85"/>
    <w:rsid w:val="00694DEE"/>
    <w:rsid w:val="006B38C6"/>
    <w:rsid w:val="006E16AA"/>
    <w:rsid w:val="00701BBC"/>
    <w:rsid w:val="0073053D"/>
    <w:rsid w:val="00744A95"/>
    <w:rsid w:val="007E3527"/>
    <w:rsid w:val="00837AC5"/>
    <w:rsid w:val="00837E1F"/>
    <w:rsid w:val="008A7CB8"/>
    <w:rsid w:val="008C7ABB"/>
    <w:rsid w:val="008F1AF6"/>
    <w:rsid w:val="008F7000"/>
    <w:rsid w:val="009104A1"/>
    <w:rsid w:val="00921450"/>
    <w:rsid w:val="0097356B"/>
    <w:rsid w:val="009868C1"/>
    <w:rsid w:val="009A41D8"/>
    <w:rsid w:val="009B2D0D"/>
    <w:rsid w:val="009D143F"/>
    <w:rsid w:val="009D167C"/>
    <w:rsid w:val="009D7F09"/>
    <w:rsid w:val="009F55F1"/>
    <w:rsid w:val="00A24930"/>
    <w:rsid w:val="00A71618"/>
    <w:rsid w:val="00AB4586"/>
    <w:rsid w:val="00B40EB7"/>
    <w:rsid w:val="00B475CB"/>
    <w:rsid w:val="00BB3F77"/>
    <w:rsid w:val="00C42C9E"/>
    <w:rsid w:val="00D00CEA"/>
    <w:rsid w:val="00D20BCE"/>
    <w:rsid w:val="00D30C8C"/>
    <w:rsid w:val="00D5283B"/>
    <w:rsid w:val="00E215ED"/>
    <w:rsid w:val="00E55483"/>
    <w:rsid w:val="00E80272"/>
    <w:rsid w:val="00EA4702"/>
    <w:rsid w:val="00F06589"/>
    <w:rsid w:val="00F1453D"/>
    <w:rsid w:val="00F26BC3"/>
    <w:rsid w:val="00F51525"/>
    <w:rsid w:val="00F74EF0"/>
    <w:rsid w:val="00F769DB"/>
    <w:rsid w:val="00FD60F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000"/>
    <w:pPr>
      <w:bidi/>
      <w:spacing w:after="200" w:line="276" w:lineRule="auto"/>
    </w:pPr>
  </w:style>
  <w:style w:type="paragraph" w:styleId="Heading3">
    <w:name w:val="heading 3"/>
    <w:basedOn w:val="Normal"/>
    <w:next w:val="Normal"/>
    <w:link w:val="Heading3Char"/>
    <w:uiPriority w:val="99"/>
    <w:qFormat/>
    <w:rsid w:val="003B1998"/>
    <w:pPr>
      <w:keepNext/>
      <w:spacing w:after="0" w:line="240" w:lineRule="auto"/>
      <w:jc w:val="center"/>
      <w:outlineLvl w:val="2"/>
    </w:pPr>
    <w:rPr>
      <w:rFonts w:cs="Traditional Arabic"/>
      <w:noProof/>
      <w:sz w:val="32"/>
      <w:szCs w:val="3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3B1998"/>
    <w:rPr>
      <w:rFonts w:ascii="Times New Roman" w:hAnsi="Times New Roman" w:cs="Traditional Arabic"/>
      <w:noProof/>
      <w:sz w:val="38"/>
      <w:szCs w:val="38"/>
      <w:lang w:bidi="ar-SA"/>
    </w:rPr>
  </w:style>
  <w:style w:type="paragraph" w:styleId="ListParagraph">
    <w:name w:val="List Paragraph"/>
    <w:basedOn w:val="Normal"/>
    <w:uiPriority w:val="99"/>
    <w:qFormat/>
    <w:rsid w:val="003B1998"/>
    <w:pPr>
      <w:ind w:left="720"/>
    </w:pPr>
    <w:rPr>
      <w:rFonts w:cs="Simplified Arabic"/>
      <w:sz w:val="28"/>
      <w:szCs w:val="28"/>
    </w:rPr>
  </w:style>
  <w:style w:type="character" w:styleId="PlaceholderText">
    <w:name w:val="Placeholder Text"/>
    <w:basedOn w:val="DefaultParagraphFont"/>
    <w:uiPriority w:val="99"/>
    <w:semiHidden/>
    <w:rsid w:val="003B1998"/>
    <w:rPr>
      <w:rFonts w:cs="Times New Roman"/>
      <w:color w:val="808080"/>
    </w:rPr>
  </w:style>
  <w:style w:type="paragraph" w:styleId="BalloonText">
    <w:name w:val="Balloon Text"/>
    <w:basedOn w:val="Normal"/>
    <w:link w:val="BalloonTextChar"/>
    <w:uiPriority w:val="99"/>
    <w:semiHidden/>
    <w:rsid w:val="003B1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B1998"/>
    <w:rPr>
      <w:rFonts w:ascii="Tahoma" w:hAnsi="Tahoma" w:cs="Tahoma"/>
      <w:sz w:val="16"/>
      <w:szCs w:val="16"/>
    </w:rPr>
  </w:style>
  <w:style w:type="table" w:styleId="TableGrid">
    <w:name w:val="Table Grid"/>
    <w:basedOn w:val="TableNormal"/>
    <w:uiPriority w:val="99"/>
    <w:rsid w:val="003B1998"/>
    <w:rPr>
      <w:rFonts w:cs="Simplified Arabic"/>
      <w:sz w:val="28"/>
      <w:szCs w:val="2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3B1998"/>
    <w:pPr>
      <w:bidi/>
    </w:pPr>
    <w:rPr>
      <w:rFonts w:cs="Simplified Arabic"/>
      <w:sz w:val="28"/>
      <w:szCs w:val="28"/>
    </w:rPr>
  </w:style>
  <w:style w:type="paragraph" w:styleId="Header">
    <w:name w:val="header"/>
    <w:basedOn w:val="Normal"/>
    <w:link w:val="HeaderChar"/>
    <w:uiPriority w:val="99"/>
    <w:semiHidden/>
    <w:rsid w:val="00BB3F7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BB3F77"/>
    <w:rPr>
      <w:rFonts w:eastAsia="Times New Roman" w:cs="Times New Roman"/>
    </w:rPr>
  </w:style>
  <w:style w:type="paragraph" w:styleId="Footer">
    <w:name w:val="footer"/>
    <w:basedOn w:val="Normal"/>
    <w:link w:val="FooterChar"/>
    <w:uiPriority w:val="99"/>
    <w:semiHidden/>
    <w:rsid w:val="00BB3F77"/>
    <w:pPr>
      <w:tabs>
        <w:tab w:val="center" w:pos="4153"/>
        <w:tab w:val="right" w:pos="8306"/>
      </w:tabs>
      <w:spacing w:after="0" w:line="240" w:lineRule="auto"/>
    </w:pPr>
  </w:style>
  <w:style w:type="character" w:customStyle="1" w:styleId="FooterChar">
    <w:name w:val="Footer Char"/>
    <w:basedOn w:val="DefaultParagraphFont"/>
    <w:link w:val="Footer"/>
    <w:uiPriority w:val="99"/>
    <w:semiHidden/>
    <w:locked/>
    <w:rsid w:val="00BB3F77"/>
    <w:rPr>
      <w:rFonts w:eastAsia="Times New Roman" w:cs="Times New Roman"/>
    </w:rPr>
  </w:style>
  <w:style w:type="character" w:customStyle="1" w:styleId="CharChar1">
    <w:name w:val="Char Char1"/>
    <w:uiPriority w:val="99"/>
    <w:rsid w:val="006E16AA"/>
    <w:rPr>
      <w:rFonts w:ascii="Calibri" w:hAnsi="Calibri"/>
      <w:sz w:val="22"/>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Microsoft_Office_Excel_97-2003_Worksheet3.xls"/><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oleObject" Target="embeddings/Microsoft_Office_Excel_97-2003_Worksheet7.xls"/><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oleObject" Target="embeddings/Microsoft_Office_Excel_97-2003_Worksheet5.xls"/><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Microsoft_Office_Excel_97-2003_Worksheet2.xls"/><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Microsoft_Office_Excel_97-2003_Worksheet4.xls"/><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oleObject" Target="embeddings/Microsoft_Office_Excel_97-2003_Worksheet6.xls"/><Relationship Id="rId4" Type="http://schemas.openxmlformats.org/officeDocument/2006/relationships/webSettings" Target="webSettings.xml"/><Relationship Id="rId9" Type="http://schemas.openxmlformats.org/officeDocument/2006/relationships/oleObject" Target="embeddings/Microsoft_Office_Excel_97-2003_Worksheet1.xls"/><Relationship Id="rId14" Type="http://schemas.openxmlformats.org/officeDocument/2006/relationships/image" Target="media/image5.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10</Pages>
  <Words>2582</Words>
  <Characters>14718</Characters>
  <Application>Microsoft Office Outlook</Application>
  <DocSecurity>0</DocSecurity>
  <Lines>0</Lines>
  <Paragraphs>0</Paragraphs>
  <ScaleCrop>false</ScaleCrop>
  <Company>2011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EnGiNeeRX</dc:creator>
  <cp:keywords/>
  <dc:description/>
  <cp:lastModifiedBy>JOURNAL</cp:lastModifiedBy>
  <cp:revision>8</cp:revision>
  <cp:lastPrinted>2015-12-10T11:26:00Z</cp:lastPrinted>
  <dcterms:created xsi:type="dcterms:W3CDTF">2015-04-03T14:37:00Z</dcterms:created>
  <dcterms:modified xsi:type="dcterms:W3CDTF">2015-12-10T11:28:00Z</dcterms:modified>
</cp:coreProperties>
</file>