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AD" w:rsidRPr="002C369F" w:rsidRDefault="00CB34AD" w:rsidP="002C369F">
      <w:pPr>
        <w:jc w:val="center"/>
        <w:rPr>
          <w:rFonts w:ascii="Arial" w:hAnsi="Arial" w:cs="Arial"/>
          <w:b/>
          <w:bCs/>
          <w:sz w:val="36"/>
          <w:szCs w:val="36"/>
        </w:rPr>
      </w:pPr>
      <w:r w:rsidRPr="002C369F">
        <w:rPr>
          <w:rFonts w:ascii="Arial" w:hAnsi="Arial" w:cs="Arial"/>
          <w:b/>
          <w:bCs/>
          <w:sz w:val="36"/>
          <w:szCs w:val="36"/>
        </w:rPr>
        <w:t>Study of Resolution Power and Intensity Distribution for Optical System Using Synthetic Square Aperture</w:t>
      </w:r>
    </w:p>
    <w:p w:rsidR="00CB34AD" w:rsidRPr="002C369F" w:rsidRDefault="00CB34AD" w:rsidP="002C369F">
      <w:pPr>
        <w:jc w:val="center"/>
        <w:rPr>
          <w:b/>
          <w:bCs/>
          <w:sz w:val="24"/>
          <w:szCs w:val="24"/>
        </w:rPr>
      </w:pPr>
      <w:r w:rsidRPr="002C369F">
        <w:rPr>
          <w:b/>
          <w:bCs/>
          <w:sz w:val="24"/>
          <w:szCs w:val="24"/>
        </w:rPr>
        <w:t>Azhr A. Raheem</w:t>
      </w:r>
    </w:p>
    <w:p w:rsidR="00CB34AD" w:rsidRPr="002C369F" w:rsidRDefault="00CB34AD" w:rsidP="002C369F">
      <w:pPr>
        <w:jc w:val="center"/>
        <w:rPr>
          <w:i/>
          <w:iCs/>
          <w:sz w:val="24"/>
          <w:szCs w:val="24"/>
        </w:rPr>
      </w:pPr>
      <w:r w:rsidRPr="002C369F">
        <w:rPr>
          <w:i/>
          <w:iCs/>
          <w:sz w:val="24"/>
          <w:szCs w:val="24"/>
        </w:rPr>
        <w:t>University of Kerbala/College of science/Department of physics</w:t>
      </w:r>
    </w:p>
    <w:p w:rsidR="00CB34AD" w:rsidRPr="002C369F" w:rsidRDefault="00CB34AD" w:rsidP="002C369F">
      <w:pPr>
        <w:rPr>
          <w:sz w:val="24"/>
          <w:szCs w:val="24"/>
          <w:rtl/>
          <w:lang w:bidi="ar-IQ"/>
        </w:rPr>
      </w:pPr>
    </w:p>
    <w:p w:rsidR="00CB34AD" w:rsidRPr="00336505" w:rsidRDefault="00CB34AD" w:rsidP="002C369F">
      <w:pPr>
        <w:rPr>
          <w:rtl/>
          <w:lang w:bidi="ar-IQ"/>
        </w:rPr>
      </w:pPr>
    </w:p>
    <w:p w:rsidR="00CB34AD" w:rsidRPr="002C369F" w:rsidRDefault="00CB34AD" w:rsidP="002C369F">
      <w:pPr>
        <w:rPr>
          <w:b/>
          <w:bCs/>
          <w:rtl/>
          <w:lang w:bidi="ar-IQ"/>
        </w:rPr>
      </w:pPr>
      <w:r w:rsidRPr="002C369F">
        <w:rPr>
          <w:b/>
          <w:bCs/>
        </w:rPr>
        <w:t>Abstract:</w:t>
      </w:r>
    </w:p>
    <w:p w:rsidR="00CB34AD" w:rsidRPr="002C369F" w:rsidRDefault="00CB34AD" w:rsidP="002C369F">
      <w:pPr>
        <w:rPr>
          <w:rStyle w:val="hps"/>
          <w:sz w:val="20"/>
          <w:szCs w:val="20"/>
        </w:rPr>
      </w:pPr>
      <w:r w:rsidRPr="002C369F">
        <w:rPr>
          <w:rStyle w:val="hps"/>
          <w:sz w:val="20"/>
          <w:szCs w:val="20"/>
        </w:rPr>
        <w:t xml:space="preserve">      In this research</w:t>
      </w:r>
      <w:r w:rsidRPr="002C369F">
        <w:rPr>
          <w:sz w:val="20"/>
          <w:szCs w:val="20"/>
        </w:rPr>
        <w:t xml:space="preserve"> effect of square synthetic aperture(apertures are distributed alternately as</w:t>
      </w:r>
      <w:r w:rsidRPr="002C369F">
        <w:rPr>
          <w:sz w:val="20"/>
          <w:szCs w:val="20"/>
          <w:lang w:bidi="ar-IQ"/>
        </w:rPr>
        <w:t xml:space="preserve"> checker board</w:t>
      </w:r>
      <w:r w:rsidRPr="002C369F">
        <w:rPr>
          <w:sz w:val="20"/>
          <w:szCs w:val="20"/>
        </w:rPr>
        <w:t xml:space="preserve"> ) </w:t>
      </w:r>
      <w:r w:rsidRPr="002C369F">
        <w:rPr>
          <w:rStyle w:val="hps"/>
          <w:sz w:val="20"/>
          <w:szCs w:val="20"/>
        </w:rPr>
        <w:t>has been studied on intensity</w:t>
      </w:r>
      <w:r w:rsidRPr="002C369F">
        <w:rPr>
          <w:sz w:val="20"/>
          <w:szCs w:val="20"/>
        </w:rPr>
        <w:t xml:space="preserve"> </w:t>
      </w:r>
      <w:r w:rsidRPr="002C369F">
        <w:rPr>
          <w:rStyle w:val="hps"/>
          <w:sz w:val="20"/>
          <w:szCs w:val="20"/>
        </w:rPr>
        <w:t>of the</w:t>
      </w:r>
      <w:r w:rsidRPr="002C369F">
        <w:rPr>
          <w:sz w:val="20"/>
          <w:szCs w:val="20"/>
        </w:rPr>
        <w:t xml:space="preserve"> </w:t>
      </w:r>
      <w:r w:rsidRPr="002C369F">
        <w:rPr>
          <w:rStyle w:val="hps"/>
          <w:sz w:val="20"/>
          <w:szCs w:val="20"/>
        </w:rPr>
        <w:t>line</w:t>
      </w:r>
      <w:r w:rsidRPr="002C369F">
        <w:rPr>
          <w:sz w:val="20"/>
          <w:szCs w:val="20"/>
        </w:rPr>
        <w:t xml:space="preserve"> </w:t>
      </w:r>
      <w:r w:rsidRPr="002C369F">
        <w:rPr>
          <w:rStyle w:val="hps"/>
          <w:sz w:val="20"/>
          <w:szCs w:val="20"/>
        </w:rPr>
        <w:t>object in comparison with square aperture for ideal optical</w:t>
      </w:r>
      <w:r w:rsidRPr="002C369F">
        <w:rPr>
          <w:sz w:val="20"/>
          <w:szCs w:val="20"/>
        </w:rPr>
        <w:t xml:space="preserve"> </w:t>
      </w:r>
      <w:r w:rsidRPr="002C369F">
        <w:rPr>
          <w:rStyle w:val="hps"/>
          <w:sz w:val="20"/>
          <w:szCs w:val="20"/>
        </w:rPr>
        <w:t xml:space="preserve">system or </w:t>
      </w:r>
      <w:r w:rsidRPr="002C369F">
        <w:rPr>
          <w:sz w:val="20"/>
          <w:szCs w:val="20"/>
          <w:lang w:bidi="ar-IQ"/>
        </w:rPr>
        <w:t>contain focus error</w:t>
      </w:r>
      <w:r w:rsidRPr="002C369F">
        <w:rPr>
          <w:rStyle w:val="hps"/>
          <w:sz w:val="20"/>
          <w:szCs w:val="20"/>
        </w:rPr>
        <w:t xml:space="preserve"> (W</w:t>
      </w:r>
      <w:r w:rsidRPr="002C369F">
        <w:rPr>
          <w:rStyle w:val="hps"/>
          <w:sz w:val="20"/>
          <w:szCs w:val="20"/>
          <w:vertAlign w:val="subscript"/>
        </w:rPr>
        <w:t>20</w:t>
      </w:r>
      <w:r w:rsidRPr="002C369F">
        <w:rPr>
          <w:rStyle w:val="hps"/>
          <w:sz w:val="20"/>
          <w:szCs w:val="20"/>
        </w:rPr>
        <w:t>=0.5λ,1λ,2λ) or spherical aberrations (W</w:t>
      </w:r>
      <w:r w:rsidRPr="002C369F">
        <w:rPr>
          <w:rStyle w:val="hps"/>
          <w:sz w:val="20"/>
          <w:szCs w:val="20"/>
          <w:vertAlign w:val="subscript"/>
        </w:rPr>
        <w:t>40</w:t>
      </w:r>
      <w:r w:rsidRPr="002C369F">
        <w:rPr>
          <w:rStyle w:val="hps"/>
          <w:sz w:val="20"/>
          <w:szCs w:val="20"/>
        </w:rPr>
        <w:t>=0.5λ,1λ) or coma aberrations (W</w:t>
      </w:r>
      <w:r w:rsidRPr="002C369F">
        <w:rPr>
          <w:rStyle w:val="hps"/>
          <w:sz w:val="20"/>
          <w:szCs w:val="20"/>
          <w:vertAlign w:val="subscript"/>
        </w:rPr>
        <w:t>31</w:t>
      </w:r>
      <w:r w:rsidRPr="002C369F">
        <w:rPr>
          <w:rStyle w:val="hps"/>
          <w:sz w:val="20"/>
          <w:szCs w:val="20"/>
        </w:rPr>
        <w:t xml:space="preserve">=0.5λ) with </w:t>
      </w:r>
      <w:r w:rsidRPr="002C369F">
        <w:rPr>
          <w:sz w:val="20"/>
          <w:szCs w:val="20"/>
        </w:rPr>
        <w:t>rotation</w:t>
      </w:r>
      <w:r w:rsidRPr="002C369F">
        <w:rPr>
          <w:rStyle w:val="hps"/>
          <w:sz w:val="20"/>
          <w:szCs w:val="20"/>
        </w:rPr>
        <w:t xml:space="preserve"> angle </w:t>
      </w:r>
      <w:r w:rsidRPr="002C369F">
        <w:rPr>
          <w:sz w:val="20"/>
          <w:szCs w:val="20"/>
        </w:rPr>
        <w:t>(ψ=0,90,180)</w:t>
      </w:r>
      <w:r w:rsidRPr="002C369F">
        <w:rPr>
          <w:rStyle w:val="hps"/>
          <w:sz w:val="20"/>
          <w:szCs w:val="20"/>
        </w:rPr>
        <w:t xml:space="preserve"> .</w:t>
      </w:r>
    </w:p>
    <w:p w:rsidR="00CB34AD" w:rsidRPr="002C369F" w:rsidRDefault="00CB34AD" w:rsidP="002C369F">
      <w:pPr>
        <w:rPr>
          <w:rStyle w:val="hps"/>
          <w:sz w:val="20"/>
          <w:szCs w:val="20"/>
        </w:rPr>
      </w:pPr>
      <w:r w:rsidRPr="002C369F">
        <w:rPr>
          <w:rStyle w:val="hps"/>
          <w:sz w:val="20"/>
          <w:szCs w:val="20"/>
        </w:rPr>
        <w:t>The</w:t>
      </w:r>
      <w:r w:rsidRPr="002C369F">
        <w:rPr>
          <w:sz w:val="20"/>
          <w:szCs w:val="20"/>
        </w:rPr>
        <w:t xml:space="preserve"> total </w:t>
      </w:r>
      <w:r w:rsidRPr="002C369F">
        <w:rPr>
          <w:rStyle w:val="hps"/>
          <w:sz w:val="20"/>
          <w:szCs w:val="20"/>
        </w:rPr>
        <w:t>number of</w:t>
      </w:r>
      <w:r w:rsidRPr="002C369F">
        <w:rPr>
          <w:sz w:val="20"/>
          <w:szCs w:val="20"/>
        </w:rPr>
        <w:t xml:space="preserve"> </w:t>
      </w:r>
      <w:r w:rsidRPr="002C369F">
        <w:rPr>
          <w:rStyle w:val="hps"/>
          <w:sz w:val="20"/>
          <w:szCs w:val="20"/>
        </w:rPr>
        <w:t>sub aperture</w:t>
      </w:r>
      <w:r w:rsidRPr="002C369F">
        <w:rPr>
          <w:sz w:val="20"/>
          <w:szCs w:val="20"/>
        </w:rPr>
        <w:t xml:space="preserve">s are depending on </w:t>
      </w:r>
      <w:r w:rsidRPr="002C369F">
        <w:rPr>
          <w:rStyle w:val="hps"/>
          <w:sz w:val="20"/>
          <w:szCs w:val="20"/>
        </w:rPr>
        <w:t>number of</w:t>
      </w:r>
      <w:r w:rsidRPr="002C369F">
        <w:rPr>
          <w:sz w:val="20"/>
          <w:szCs w:val="20"/>
        </w:rPr>
        <w:t xml:space="preserve"> </w:t>
      </w:r>
      <w:r w:rsidRPr="002C369F">
        <w:rPr>
          <w:rStyle w:val="hps"/>
          <w:sz w:val="20"/>
          <w:szCs w:val="20"/>
        </w:rPr>
        <w:t>rows and columns in</w:t>
      </w:r>
      <w:r w:rsidRPr="002C369F">
        <w:rPr>
          <w:sz w:val="20"/>
          <w:szCs w:val="20"/>
        </w:rPr>
        <w:t xml:space="preserve"> square synthetic aperture </w:t>
      </w:r>
      <w:r w:rsidRPr="002C369F">
        <w:rPr>
          <w:rStyle w:val="hps"/>
          <w:sz w:val="20"/>
          <w:szCs w:val="20"/>
        </w:rPr>
        <w:t xml:space="preserve"> and the numbers of rows and columns have been chosen are similar which values are </w:t>
      </w:r>
      <w:r w:rsidRPr="002C369F">
        <w:rPr>
          <w:sz w:val="20"/>
          <w:szCs w:val="20"/>
          <w:rtl/>
          <w:lang w:bidi="ar-IQ"/>
        </w:rPr>
        <w:t>)</w:t>
      </w:r>
      <w:r w:rsidRPr="002C369F">
        <w:rPr>
          <w:sz w:val="20"/>
          <w:szCs w:val="20"/>
          <w:lang w:bidi="ar-IQ"/>
        </w:rPr>
        <w:t>T=2,4,6,8,10</w:t>
      </w:r>
      <w:r w:rsidRPr="002C369F">
        <w:rPr>
          <w:sz w:val="20"/>
          <w:szCs w:val="20"/>
          <w:rtl/>
          <w:lang w:bidi="ar-IQ"/>
        </w:rPr>
        <w:t>(</w:t>
      </w:r>
      <w:r w:rsidRPr="002C369F">
        <w:rPr>
          <w:rStyle w:val="hps"/>
          <w:sz w:val="20"/>
          <w:szCs w:val="20"/>
        </w:rPr>
        <w:t xml:space="preserve"> </w:t>
      </w:r>
    </w:p>
    <w:p w:rsidR="00CB34AD" w:rsidRPr="002C369F" w:rsidRDefault="00CB34AD" w:rsidP="002C369F">
      <w:pPr>
        <w:rPr>
          <w:sz w:val="20"/>
          <w:szCs w:val="20"/>
        </w:rPr>
      </w:pPr>
      <w:r w:rsidRPr="002C369F">
        <w:rPr>
          <w:rStyle w:val="hps"/>
          <w:sz w:val="20"/>
          <w:szCs w:val="20"/>
        </w:rPr>
        <w:t>The results showed</w:t>
      </w:r>
      <w:r w:rsidRPr="002C369F">
        <w:rPr>
          <w:sz w:val="20"/>
          <w:szCs w:val="20"/>
        </w:rPr>
        <w:t xml:space="preserve"> </w:t>
      </w:r>
      <w:r w:rsidRPr="002C369F">
        <w:rPr>
          <w:rStyle w:val="hps"/>
          <w:sz w:val="20"/>
          <w:szCs w:val="20"/>
        </w:rPr>
        <w:t>that</w:t>
      </w:r>
      <w:r w:rsidRPr="002C369F">
        <w:rPr>
          <w:sz w:val="20"/>
          <w:szCs w:val="20"/>
        </w:rPr>
        <w:t xml:space="preserve"> </w:t>
      </w:r>
      <w:r w:rsidRPr="002C369F">
        <w:rPr>
          <w:rStyle w:val="hps"/>
          <w:sz w:val="20"/>
          <w:szCs w:val="20"/>
        </w:rPr>
        <w:t>increasing the number of</w:t>
      </w:r>
      <w:r w:rsidRPr="002C369F">
        <w:rPr>
          <w:sz w:val="20"/>
          <w:szCs w:val="20"/>
        </w:rPr>
        <w:t xml:space="preserve"> synthetic sub </w:t>
      </w:r>
      <w:r w:rsidRPr="002C369F">
        <w:rPr>
          <w:rStyle w:val="hps"/>
          <w:sz w:val="20"/>
          <w:szCs w:val="20"/>
        </w:rPr>
        <w:t>aperture</w:t>
      </w:r>
      <w:r w:rsidRPr="002C369F">
        <w:rPr>
          <w:sz w:val="20"/>
          <w:szCs w:val="20"/>
        </w:rPr>
        <w:t xml:space="preserve">s </w:t>
      </w:r>
      <w:r w:rsidRPr="002C369F">
        <w:rPr>
          <w:rStyle w:val="hps"/>
          <w:sz w:val="20"/>
          <w:szCs w:val="20"/>
        </w:rPr>
        <w:t>lead to increasing resolution power in ideal optical system and increasing intensity</w:t>
      </w:r>
      <w:r w:rsidRPr="002C369F">
        <w:rPr>
          <w:sz w:val="20"/>
          <w:szCs w:val="20"/>
        </w:rPr>
        <w:t xml:space="preserve"> </w:t>
      </w:r>
      <w:r w:rsidRPr="002C369F">
        <w:rPr>
          <w:rStyle w:val="hps"/>
          <w:sz w:val="20"/>
          <w:szCs w:val="20"/>
        </w:rPr>
        <w:t>whatever the aberrations</w:t>
      </w:r>
      <w:r w:rsidRPr="002C369F">
        <w:rPr>
          <w:sz w:val="20"/>
          <w:szCs w:val="20"/>
        </w:rPr>
        <w:t xml:space="preserve"> </w:t>
      </w:r>
      <w:r w:rsidRPr="002C369F">
        <w:rPr>
          <w:rStyle w:val="hps"/>
          <w:sz w:val="20"/>
          <w:szCs w:val="20"/>
        </w:rPr>
        <w:t>amount</w:t>
      </w:r>
      <w:r w:rsidRPr="002C369F">
        <w:rPr>
          <w:sz w:val="20"/>
          <w:szCs w:val="20"/>
        </w:rPr>
        <w:t xml:space="preserve"> was </w:t>
      </w:r>
      <w:r w:rsidRPr="002C369F">
        <w:rPr>
          <w:rStyle w:val="hps"/>
          <w:sz w:val="20"/>
          <w:szCs w:val="20"/>
        </w:rPr>
        <w:t>high in the optical system</w:t>
      </w:r>
      <w:r w:rsidRPr="002C369F">
        <w:rPr>
          <w:sz w:val="20"/>
          <w:szCs w:val="20"/>
        </w:rPr>
        <w:t xml:space="preserve"> </w:t>
      </w:r>
      <w:r w:rsidRPr="002C369F">
        <w:rPr>
          <w:rStyle w:val="hps"/>
          <w:sz w:val="20"/>
          <w:szCs w:val="20"/>
        </w:rPr>
        <w:t>and</w:t>
      </w:r>
      <w:r w:rsidRPr="002C369F">
        <w:rPr>
          <w:sz w:val="20"/>
          <w:szCs w:val="20"/>
        </w:rPr>
        <w:t xml:space="preserve"> so work to </w:t>
      </w:r>
      <w:r w:rsidRPr="002C369F">
        <w:rPr>
          <w:rStyle w:val="hps"/>
          <w:sz w:val="20"/>
          <w:szCs w:val="20"/>
        </w:rPr>
        <w:t>decrease the</w:t>
      </w:r>
      <w:r w:rsidRPr="002C369F">
        <w:rPr>
          <w:sz w:val="20"/>
          <w:szCs w:val="20"/>
        </w:rPr>
        <w:t xml:space="preserve"> </w:t>
      </w:r>
      <w:r w:rsidRPr="002C369F">
        <w:rPr>
          <w:rStyle w:val="hps"/>
          <w:sz w:val="20"/>
          <w:szCs w:val="20"/>
        </w:rPr>
        <w:t>secondary</w:t>
      </w:r>
      <w:r w:rsidRPr="002C369F">
        <w:rPr>
          <w:sz w:val="20"/>
          <w:szCs w:val="20"/>
        </w:rPr>
        <w:t xml:space="preserve"> </w:t>
      </w:r>
      <w:r w:rsidRPr="002C369F">
        <w:rPr>
          <w:rStyle w:val="hps"/>
          <w:sz w:val="20"/>
          <w:szCs w:val="20"/>
        </w:rPr>
        <w:t>peaks</w:t>
      </w:r>
      <w:r w:rsidRPr="002C369F">
        <w:rPr>
          <w:sz w:val="20"/>
          <w:szCs w:val="20"/>
        </w:rPr>
        <w:t xml:space="preserve"> </w:t>
      </w:r>
      <w:r w:rsidRPr="002C369F">
        <w:rPr>
          <w:rStyle w:val="hps"/>
          <w:sz w:val="20"/>
          <w:szCs w:val="20"/>
        </w:rPr>
        <w:t>in the intensity distribution of line</w:t>
      </w:r>
      <w:r w:rsidRPr="002C369F">
        <w:rPr>
          <w:sz w:val="20"/>
          <w:szCs w:val="20"/>
        </w:rPr>
        <w:t xml:space="preserve"> </w:t>
      </w:r>
      <w:r w:rsidRPr="002C369F">
        <w:rPr>
          <w:rStyle w:val="hps"/>
          <w:sz w:val="20"/>
          <w:szCs w:val="20"/>
        </w:rPr>
        <w:t>image.</w:t>
      </w:r>
    </w:p>
    <w:p w:rsidR="00CB34AD" w:rsidRPr="002C369F" w:rsidRDefault="00CB34AD" w:rsidP="002C369F">
      <w:pPr>
        <w:bidi/>
        <w:rPr>
          <w:rFonts w:ascii="Simplified Arabic" w:hAnsi="Simplified Arabic" w:cs="Simplified Arabic"/>
          <w:b/>
          <w:bCs/>
          <w:rtl/>
          <w:lang w:bidi="ar-IQ"/>
        </w:rPr>
      </w:pPr>
      <w:r w:rsidRPr="002C369F">
        <w:rPr>
          <w:rFonts w:ascii="Simplified Arabic" w:hAnsi="Simplified Arabic" w:cs="Simplified Arabic"/>
          <w:b/>
          <w:bCs/>
          <w:rtl/>
        </w:rPr>
        <w:t>الخلاصة:</w:t>
      </w:r>
    </w:p>
    <w:p w:rsidR="00CB34AD" w:rsidRPr="002C369F" w:rsidRDefault="00CB34AD" w:rsidP="002C369F">
      <w:pPr>
        <w:bidi/>
        <w:rPr>
          <w:rFonts w:ascii="Simplified Arabic" w:hAnsi="Simplified Arabic" w:cs="Simplified Arabic"/>
          <w:sz w:val="20"/>
          <w:szCs w:val="20"/>
          <w:rtl/>
          <w:lang w:bidi="ar-IQ"/>
        </w:rPr>
      </w:pPr>
      <w:r>
        <w:rPr>
          <w:rFonts w:ascii="Simplified Arabic" w:hAnsi="Simplified Arabic" w:cs="Simplified Arabic"/>
          <w:sz w:val="20"/>
          <w:szCs w:val="20"/>
          <w:rtl/>
        </w:rPr>
        <w:t xml:space="preserve">      </w:t>
      </w:r>
      <w:r w:rsidRPr="002C369F">
        <w:rPr>
          <w:rFonts w:ascii="Simplified Arabic" w:hAnsi="Simplified Arabic" w:cs="Simplified Arabic"/>
          <w:sz w:val="20"/>
          <w:szCs w:val="20"/>
          <w:rtl/>
        </w:rPr>
        <w:t>تم في هذا البحث دراسة تأثير</w:t>
      </w:r>
      <w:r w:rsidRPr="002C369F">
        <w:rPr>
          <w:rFonts w:ascii="Simplified Arabic" w:hAnsi="Simplified Arabic" w:cs="Simplified Arabic"/>
          <w:sz w:val="20"/>
          <w:szCs w:val="20"/>
          <w:rtl/>
          <w:lang w:bidi="ar-IQ"/>
        </w:rPr>
        <w:t xml:space="preserve"> الفتحة المربعة المركبة (الفتحات موزعة بشكل متناوب مثل لوحة الشطرنج</w:t>
      </w:r>
      <w:r w:rsidRPr="002C369F">
        <w:rPr>
          <w:rFonts w:ascii="Simplified Arabic" w:hAnsi="Simplified Arabic" w:cs="Simplified Arabic"/>
          <w:sz w:val="20"/>
          <w:szCs w:val="20"/>
          <w:rtl/>
        </w:rPr>
        <w:t xml:space="preserve"> )على </w:t>
      </w:r>
      <w:r w:rsidRPr="002C369F">
        <w:rPr>
          <w:rFonts w:ascii="Simplified Arabic" w:hAnsi="Simplified Arabic" w:cs="Simplified Arabic"/>
          <w:sz w:val="20"/>
          <w:szCs w:val="20"/>
          <w:rtl/>
          <w:lang w:bidi="ar-IQ"/>
        </w:rPr>
        <w:t>الشدة لصورة جسم خطي ومقارنتها بالفتحة المربعة لنظام بصري مثالي أو يحتوي على خطأ بؤري مقداره (</w:t>
      </w:r>
      <w:r w:rsidRPr="002C369F">
        <w:rPr>
          <w:rFonts w:ascii="Simplified Arabic" w:hAnsi="Simplified Arabic" w:cs="Simplified Arabic"/>
          <w:sz w:val="20"/>
          <w:szCs w:val="20"/>
        </w:rPr>
        <w:t>W</w:t>
      </w:r>
      <w:r w:rsidRPr="002C369F">
        <w:rPr>
          <w:rFonts w:ascii="Simplified Arabic" w:hAnsi="Simplified Arabic" w:cs="Simplified Arabic"/>
          <w:sz w:val="20"/>
          <w:szCs w:val="20"/>
          <w:vertAlign w:val="subscript"/>
        </w:rPr>
        <w:t>20</w:t>
      </w:r>
      <w:r w:rsidRPr="002C369F">
        <w:rPr>
          <w:rFonts w:ascii="Simplified Arabic" w:hAnsi="Simplified Arabic" w:cs="Simplified Arabic"/>
          <w:sz w:val="20"/>
          <w:szCs w:val="20"/>
        </w:rPr>
        <w:t>=0.5</w:t>
      </w:r>
      <w:r w:rsidRPr="002C369F">
        <w:rPr>
          <w:rFonts w:ascii="Simlified" w:hAnsi="Simlified" w:cs="Simplified Arabic"/>
          <w:sz w:val="20"/>
          <w:szCs w:val="20"/>
        </w:rPr>
        <w:t>λ</w:t>
      </w:r>
      <w:r w:rsidRPr="002C369F">
        <w:rPr>
          <w:rFonts w:ascii="Simplified Arabic" w:hAnsi="Simplified Arabic" w:cs="Simplified Arabic"/>
          <w:sz w:val="20"/>
          <w:szCs w:val="20"/>
        </w:rPr>
        <w:t>,1</w:t>
      </w:r>
      <w:r w:rsidRPr="002C369F">
        <w:rPr>
          <w:rFonts w:ascii="Simlified" w:hAnsi="Simlified" w:cs="Simplified Arabic"/>
          <w:sz w:val="20"/>
          <w:szCs w:val="20"/>
        </w:rPr>
        <w:t>λ</w:t>
      </w:r>
      <w:r w:rsidRPr="002C369F">
        <w:rPr>
          <w:rFonts w:ascii="Simplified Arabic" w:hAnsi="Simplified Arabic" w:cs="Simplified Arabic"/>
          <w:sz w:val="20"/>
          <w:szCs w:val="20"/>
        </w:rPr>
        <w:t>,2</w:t>
      </w:r>
      <w:r w:rsidRPr="002C369F">
        <w:rPr>
          <w:rFonts w:ascii="Simlified" w:hAnsi="Simlified" w:cs="Simplified Arabic"/>
          <w:sz w:val="20"/>
          <w:szCs w:val="20"/>
        </w:rPr>
        <w:t>λ</w:t>
      </w:r>
      <w:r w:rsidRPr="002C369F">
        <w:rPr>
          <w:rFonts w:ascii="Simplified Arabic" w:hAnsi="Simplified Arabic" w:cs="Simplified Arabic"/>
          <w:sz w:val="20"/>
          <w:szCs w:val="20"/>
          <w:rtl/>
          <w:lang w:bidi="ar-IQ"/>
        </w:rPr>
        <w:t xml:space="preserve">) </w:t>
      </w:r>
      <w:r w:rsidRPr="002C369F">
        <w:rPr>
          <w:rFonts w:ascii="Simplified Arabic" w:hAnsi="Simplified Arabic" w:cs="Simplified Arabic"/>
          <w:sz w:val="20"/>
          <w:szCs w:val="20"/>
          <w:rtl/>
        </w:rPr>
        <w:t xml:space="preserve">أو زيغ كروي </w:t>
      </w:r>
      <w:r w:rsidRPr="002C369F">
        <w:rPr>
          <w:rFonts w:ascii="Simplified Arabic" w:hAnsi="Simplified Arabic" w:cs="Simplified Arabic"/>
          <w:sz w:val="20"/>
          <w:szCs w:val="20"/>
          <w:rtl/>
          <w:lang w:bidi="ar-IQ"/>
        </w:rPr>
        <w:t>(</w:t>
      </w:r>
      <w:r w:rsidRPr="002C369F">
        <w:rPr>
          <w:rFonts w:ascii="Simplified Arabic" w:hAnsi="Simplified Arabic" w:cs="Simplified Arabic"/>
          <w:sz w:val="20"/>
          <w:szCs w:val="20"/>
        </w:rPr>
        <w:t>W</w:t>
      </w:r>
      <w:r w:rsidRPr="002C369F">
        <w:rPr>
          <w:rFonts w:ascii="Simplified Arabic" w:hAnsi="Simplified Arabic" w:cs="Simplified Arabic"/>
          <w:sz w:val="20"/>
          <w:szCs w:val="20"/>
          <w:vertAlign w:val="subscript"/>
        </w:rPr>
        <w:t>40</w:t>
      </w:r>
      <w:r w:rsidRPr="002C369F">
        <w:rPr>
          <w:rFonts w:ascii="Simplified Arabic" w:hAnsi="Simplified Arabic" w:cs="Simplified Arabic"/>
          <w:sz w:val="20"/>
          <w:szCs w:val="20"/>
        </w:rPr>
        <w:t>=0.5</w:t>
      </w:r>
      <w:r w:rsidRPr="002C369F">
        <w:rPr>
          <w:rFonts w:ascii="Simlified" w:hAnsi="Simlified" w:cs="Simplified Arabic"/>
          <w:sz w:val="20"/>
          <w:szCs w:val="20"/>
        </w:rPr>
        <w:t>λ</w:t>
      </w:r>
      <w:r w:rsidRPr="002C369F">
        <w:rPr>
          <w:rFonts w:ascii="Simplified Arabic" w:hAnsi="Simplified Arabic" w:cs="Simplified Arabic"/>
          <w:sz w:val="20"/>
          <w:szCs w:val="20"/>
        </w:rPr>
        <w:t>,1</w:t>
      </w:r>
      <w:r w:rsidRPr="002C369F">
        <w:rPr>
          <w:rFonts w:ascii="Simlified" w:hAnsi="Simlified" w:cs="Simplified Arabic"/>
          <w:sz w:val="20"/>
          <w:szCs w:val="20"/>
        </w:rPr>
        <w:t>λ</w:t>
      </w:r>
      <w:r w:rsidRPr="002C369F">
        <w:rPr>
          <w:rFonts w:ascii="Simplified Arabic" w:hAnsi="Simplified Arabic" w:cs="Simplified Arabic"/>
          <w:sz w:val="20"/>
          <w:szCs w:val="20"/>
          <w:rtl/>
          <w:lang w:bidi="ar-IQ"/>
        </w:rPr>
        <w:t>) أو زيغ هالي</w:t>
      </w:r>
      <w:r w:rsidRPr="002C369F">
        <w:rPr>
          <w:rFonts w:ascii="Simplified Arabic" w:hAnsi="Simplified Arabic" w:cs="Simplified Arabic"/>
          <w:sz w:val="20"/>
          <w:szCs w:val="20"/>
          <w:rtl/>
        </w:rPr>
        <w:t xml:space="preserve"> </w:t>
      </w:r>
      <w:r w:rsidRPr="002C369F">
        <w:rPr>
          <w:rFonts w:ascii="Simplified Arabic" w:hAnsi="Simplified Arabic" w:cs="Simplified Arabic"/>
          <w:sz w:val="20"/>
          <w:szCs w:val="20"/>
          <w:rtl/>
          <w:lang w:bidi="ar-IQ"/>
        </w:rPr>
        <w:t>(</w:t>
      </w:r>
      <w:r w:rsidRPr="002C369F">
        <w:rPr>
          <w:rFonts w:ascii="Simplified Arabic" w:hAnsi="Simplified Arabic" w:cs="Simplified Arabic"/>
          <w:sz w:val="20"/>
          <w:szCs w:val="20"/>
        </w:rPr>
        <w:t>W</w:t>
      </w:r>
      <w:r w:rsidRPr="002C369F">
        <w:rPr>
          <w:rFonts w:ascii="Simplified Arabic" w:hAnsi="Simplified Arabic" w:cs="Simplified Arabic"/>
          <w:sz w:val="20"/>
          <w:szCs w:val="20"/>
          <w:vertAlign w:val="subscript"/>
        </w:rPr>
        <w:t>31</w:t>
      </w:r>
      <w:r w:rsidRPr="002C369F">
        <w:rPr>
          <w:rFonts w:ascii="Simplified Arabic" w:hAnsi="Simplified Arabic" w:cs="Simplified Arabic"/>
          <w:sz w:val="20"/>
          <w:szCs w:val="20"/>
        </w:rPr>
        <w:t>=0.5</w:t>
      </w:r>
      <w:r w:rsidRPr="002C369F">
        <w:rPr>
          <w:rFonts w:ascii="Simlified" w:hAnsi="Simlified" w:cs="Simplified Arabic"/>
          <w:sz w:val="20"/>
          <w:szCs w:val="20"/>
        </w:rPr>
        <w:t>λ</w:t>
      </w:r>
      <w:r w:rsidRPr="002C369F">
        <w:rPr>
          <w:rFonts w:ascii="Simplified Arabic" w:hAnsi="Simplified Arabic" w:cs="Simplified Arabic"/>
          <w:sz w:val="20"/>
          <w:szCs w:val="20"/>
          <w:rtl/>
          <w:lang w:bidi="ar-IQ"/>
        </w:rPr>
        <w:t>) بزاوية دوران (</w:t>
      </w:r>
      <w:r w:rsidRPr="002C369F">
        <w:rPr>
          <w:rFonts w:ascii="Simlified" w:hAnsi="Simlified" w:cs="Simplified Arabic"/>
          <w:sz w:val="20"/>
          <w:szCs w:val="20"/>
          <w:lang w:bidi="ar-IQ"/>
        </w:rPr>
        <w:t>Ψ</w:t>
      </w:r>
      <w:r w:rsidRPr="002C369F">
        <w:rPr>
          <w:rFonts w:ascii="Simplified Arabic" w:hAnsi="Simplified Arabic" w:cs="Simplified Arabic"/>
          <w:sz w:val="20"/>
          <w:szCs w:val="20"/>
          <w:lang w:bidi="ar-IQ"/>
        </w:rPr>
        <w:t xml:space="preserve"> =0,90,180</w:t>
      </w:r>
      <w:r w:rsidRPr="002C369F">
        <w:rPr>
          <w:rFonts w:ascii="Simplified Arabic" w:hAnsi="Simplified Arabic" w:cs="Simplified Arabic"/>
          <w:sz w:val="20"/>
          <w:szCs w:val="20"/>
          <w:rtl/>
          <w:lang w:bidi="ar-IQ"/>
        </w:rPr>
        <w:t>).إن عدد الفتحات الثانوية يعتمد على عدد الصفوف والأعمدة في الفتحة المركبة وقد تم اختيار عدد الصفوف مساوي لعدد الأعمدة وبقيم (</w:t>
      </w:r>
      <w:r w:rsidRPr="002C369F">
        <w:rPr>
          <w:rFonts w:ascii="Simplified Arabic" w:hAnsi="Simplified Arabic" w:cs="Simplified Arabic"/>
          <w:sz w:val="20"/>
          <w:szCs w:val="20"/>
          <w:lang w:bidi="ar-IQ"/>
        </w:rPr>
        <w:t>T=2,4,6,8,10</w:t>
      </w:r>
      <w:r w:rsidRPr="002C369F">
        <w:rPr>
          <w:rFonts w:ascii="Simplified Arabic" w:hAnsi="Simplified Arabic" w:cs="Simplified Arabic"/>
          <w:sz w:val="20"/>
          <w:szCs w:val="20"/>
          <w:rtl/>
          <w:lang w:bidi="ar-IQ"/>
        </w:rPr>
        <w:t>) .بينت النتائج إن زيادة عدد الفتحات الثانوية المركبة يؤدي إلى زيادة قدرة التحليل للنظام البصري المثالي وزيادة الشدة حتى وان كانت كمية الزيوغ عالية في النظام البصري وكذلك تعمل على تقليل القمم الثانوية في توزيع الشدة لصورة الجسم الخطي.</w:t>
      </w:r>
    </w:p>
    <w:p w:rsidR="00CB34AD" w:rsidRPr="002C369F" w:rsidRDefault="00CB34AD" w:rsidP="002C369F">
      <w:pPr>
        <w:rPr>
          <w:b/>
          <w:bCs/>
        </w:rPr>
      </w:pPr>
      <w:r w:rsidRPr="002C369F">
        <w:rPr>
          <w:b/>
          <w:bCs/>
        </w:rPr>
        <w:t>Introduction:</w:t>
      </w:r>
    </w:p>
    <w:p w:rsidR="00CB34AD" w:rsidRPr="004E1D68" w:rsidRDefault="00CB34AD" w:rsidP="002C369F">
      <w:pPr>
        <w:ind w:firstLine="550"/>
        <w:rPr>
          <w:sz w:val="24"/>
          <w:szCs w:val="24"/>
        </w:rPr>
      </w:pPr>
      <w:r w:rsidRPr="004E1D68">
        <w:rPr>
          <w:sz w:val="24"/>
          <w:szCs w:val="24"/>
        </w:rPr>
        <w:t>The image that is formed by the optical systems will be approximately corrected from the aberrations</w:t>
      </w:r>
      <w:r>
        <w:rPr>
          <w:sz w:val="24"/>
          <w:szCs w:val="24"/>
        </w:rPr>
        <w:t xml:space="preserve">, </w:t>
      </w:r>
      <w:r w:rsidRPr="004E1D68">
        <w:rPr>
          <w:sz w:val="24"/>
          <w:szCs w:val="24"/>
        </w:rPr>
        <w:t xml:space="preserve">but there isn't ideal image correspond to the object dimensions because of the wave nature of the light </w:t>
      </w:r>
      <w:r w:rsidRPr="004E1D68">
        <w:rPr>
          <w:color w:val="000000"/>
          <w:sz w:val="24"/>
          <w:szCs w:val="24"/>
        </w:rPr>
        <w:t xml:space="preserve">diffraction </w:t>
      </w:r>
      <w:r w:rsidRPr="004E1D68">
        <w:rPr>
          <w:sz w:val="24"/>
          <w:szCs w:val="24"/>
        </w:rPr>
        <w:t xml:space="preserve">which almost affects with several factors like the type of illumination that be used </w:t>
      </w:r>
      <w:r w:rsidRPr="00BB2261">
        <w:rPr>
          <w:sz w:val="24"/>
          <w:szCs w:val="24"/>
        </w:rPr>
        <w:t>(incoherent, coherent and partial coherent)</w:t>
      </w:r>
      <w:r w:rsidRPr="004E1D68">
        <w:rPr>
          <w:sz w:val="24"/>
          <w:szCs w:val="24"/>
        </w:rPr>
        <w:t xml:space="preserve">, the object shape and the aperture shape </w:t>
      </w:r>
      <w:r w:rsidRPr="004E1D68">
        <w:rPr>
          <w:color w:val="000000"/>
          <w:sz w:val="24"/>
          <w:szCs w:val="24"/>
        </w:rPr>
        <w:t>[</w:t>
      </w:r>
      <w:r w:rsidRPr="000305E0">
        <w:rPr>
          <w:sz w:val="24"/>
          <w:szCs w:val="24"/>
        </w:rPr>
        <w:t>K. H. Al-Lamy,</w:t>
      </w:r>
      <w:r w:rsidRPr="0088233A">
        <w:rPr>
          <w:sz w:val="24"/>
          <w:szCs w:val="24"/>
        </w:rPr>
        <w:t xml:space="preserve"> </w:t>
      </w:r>
      <w:r w:rsidRPr="000305E0">
        <w:rPr>
          <w:sz w:val="24"/>
          <w:szCs w:val="24"/>
        </w:rPr>
        <w:t>2008</w:t>
      </w:r>
      <w:r w:rsidRPr="004E1D68">
        <w:rPr>
          <w:color w:val="000000"/>
          <w:sz w:val="24"/>
          <w:szCs w:val="24"/>
        </w:rPr>
        <w:t>]</w:t>
      </w:r>
      <w:r>
        <w:rPr>
          <w:sz w:val="24"/>
          <w:szCs w:val="24"/>
        </w:rPr>
        <w:t>.</w:t>
      </w:r>
    </w:p>
    <w:p w:rsidR="00CB34AD" w:rsidRDefault="00CB34AD" w:rsidP="002C369F">
      <w:pPr>
        <w:ind w:firstLine="550"/>
        <w:jc w:val="both"/>
        <w:rPr>
          <w:sz w:val="24"/>
          <w:szCs w:val="24"/>
        </w:rPr>
      </w:pPr>
      <w:r>
        <w:rPr>
          <w:color w:val="000000"/>
          <w:sz w:val="24"/>
          <w:szCs w:val="24"/>
        </w:rPr>
        <w:t>T</w:t>
      </w:r>
      <w:r w:rsidRPr="004E1D68">
        <w:rPr>
          <w:color w:val="000000"/>
          <w:sz w:val="24"/>
          <w:szCs w:val="24"/>
        </w:rPr>
        <w:t>he diffraction is a phenomena or effect resulting from the interaction of the radiation waves with the limiting edges of the aperture stop of an optical system</w:t>
      </w:r>
      <w:r>
        <w:rPr>
          <w:color w:val="000000"/>
          <w:sz w:val="24"/>
          <w:szCs w:val="24"/>
        </w:rPr>
        <w:t xml:space="preserve">      </w:t>
      </w:r>
      <w:r w:rsidRPr="004E1D68">
        <w:rPr>
          <w:color w:val="000000"/>
          <w:sz w:val="24"/>
          <w:szCs w:val="24"/>
        </w:rPr>
        <w:t xml:space="preserve"> [</w:t>
      </w:r>
      <w:r w:rsidRPr="00642163">
        <w:rPr>
          <w:sz w:val="24"/>
          <w:szCs w:val="24"/>
        </w:rPr>
        <w:t>M. J. Riedl, 2001</w:t>
      </w:r>
      <w:r>
        <w:rPr>
          <w:color w:val="000000"/>
          <w:sz w:val="24"/>
          <w:szCs w:val="24"/>
        </w:rPr>
        <w:t>,</w:t>
      </w:r>
      <w:r w:rsidRPr="006A5654">
        <w:rPr>
          <w:sz w:val="24"/>
          <w:szCs w:val="24"/>
        </w:rPr>
        <w:t xml:space="preserve"> </w:t>
      </w:r>
      <w:r w:rsidRPr="00D707F0">
        <w:rPr>
          <w:sz w:val="24"/>
          <w:szCs w:val="24"/>
        </w:rPr>
        <w:t>R.E.Fischer and B. Tadic-Galeb, 2000</w:t>
      </w:r>
      <w:r w:rsidRPr="004E1D68">
        <w:rPr>
          <w:color w:val="000000"/>
          <w:sz w:val="24"/>
          <w:szCs w:val="24"/>
        </w:rPr>
        <w:t>]</w:t>
      </w:r>
      <w:r w:rsidRPr="004E1D68">
        <w:rPr>
          <w:sz w:val="24"/>
          <w:szCs w:val="24"/>
        </w:rPr>
        <w:t xml:space="preserve"> </w:t>
      </w:r>
      <w:r w:rsidRPr="00151D36">
        <w:rPr>
          <w:sz w:val="24"/>
          <w:szCs w:val="24"/>
        </w:rPr>
        <w:t>.</w:t>
      </w:r>
    </w:p>
    <w:p w:rsidR="00CB34AD" w:rsidRDefault="00CB34AD" w:rsidP="002C369F">
      <w:pPr>
        <w:autoSpaceDE w:val="0"/>
        <w:autoSpaceDN w:val="0"/>
        <w:adjustRightInd w:val="0"/>
        <w:jc w:val="both"/>
        <w:rPr>
          <w:sz w:val="24"/>
          <w:szCs w:val="24"/>
        </w:rPr>
      </w:pPr>
      <w:r w:rsidRPr="00151D36">
        <w:rPr>
          <w:sz w:val="24"/>
          <w:szCs w:val="24"/>
        </w:rPr>
        <w:t xml:space="preserve"> </w:t>
      </w:r>
      <w:r w:rsidRPr="001E1221">
        <w:rPr>
          <w:sz w:val="24"/>
          <w:szCs w:val="24"/>
        </w:rPr>
        <w:t>The rims of the lenses present in an optical system restrict the light cone and hence the brightness of the image</w:t>
      </w:r>
      <w:r>
        <w:rPr>
          <w:sz w:val="24"/>
          <w:szCs w:val="24"/>
        </w:rPr>
        <w:t xml:space="preserve"> which</w:t>
      </w:r>
      <w:r w:rsidRPr="001E1221">
        <w:rPr>
          <w:sz w:val="24"/>
          <w:szCs w:val="24"/>
        </w:rPr>
        <w:t xml:space="preserve"> formed by the optical system</w:t>
      </w:r>
      <w:r>
        <w:rPr>
          <w:sz w:val="24"/>
          <w:szCs w:val="24"/>
        </w:rPr>
        <w:t xml:space="preserve">, </w:t>
      </w:r>
      <w:r w:rsidRPr="001E1221">
        <w:rPr>
          <w:sz w:val="24"/>
          <w:szCs w:val="24"/>
        </w:rPr>
        <w:t>in addition,</w:t>
      </w:r>
      <w:r>
        <w:rPr>
          <w:sz w:val="24"/>
          <w:szCs w:val="24"/>
        </w:rPr>
        <w:t xml:space="preserve"> </w:t>
      </w:r>
      <w:r w:rsidRPr="001E1221">
        <w:rPr>
          <w:sz w:val="24"/>
          <w:szCs w:val="24"/>
        </w:rPr>
        <w:t>stop</w:t>
      </w:r>
      <w:r>
        <w:rPr>
          <w:sz w:val="24"/>
          <w:szCs w:val="24"/>
        </w:rPr>
        <w:t xml:space="preserve"> apertures</w:t>
      </w:r>
      <w:r w:rsidRPr="001E1221">
        <w:rPr>
          <w:sz w:val="24"/>
          <w:szCs w:val="24"/>
        </w:rPr>
        <w:t xml:space="preserve"> are deliberately introduced either outside or within the optical system to minimize aberrations</w:t>
      </w:r>
      <w:r>
        <w:rPr>
          <w:sz w:val="24"/>
          <w:szCs w:val="24"/>
        </w:rPr>
        <w:t xml:space="preserve">, </w:t>
      </w:r>
      <w:r w:rsidRPr="001E1221">
        <w:rPr>
          <w:sz w:val="24"/>
          <w:szCs w:val="24"/>
        </w:rPr>
        <w:t>to identify the aperture which ultimately limits the cone of the light rays emanating from an on-axis object and making its way through the optical system, each aperture or stop present in the optical system is imaged in the object space by the lenses which lie on the object side of it</w:t>
      </w:r>
      <w:r>
        <w:rPr>
          <w:sz w:val="24"/>
          <w:szCs w:val="24"/>
        </w:rPr>
        <w:t xml:space="preserve">, </w:t>
      </w:r>
      <w:r w:rsidRPr="001E1221">
        <w:rPr>
          <w:sz w:val="24"/>
          <w:szCs w:val="24"/>
        </w:rPr>
        <w:t xml:space="preserve">the aperture image which subtends the smallest angle at the axial object is the entrance pupil and the physical aperture which gives rise to this image (real or virtual) is the </w:t>
      </w:r>
      <w:r>
        <w:rPr>
          <w:sz w:val="24"/>
          <w:szCs w:val="24"/>
        </w:rPr>
        <w:t>a</w:t>
      </w:r>
      <w:r w:rsidRPr="001E1221">
        <w:rPr>
          <w:sz w:val="24"/>
          <w:szCs w:val="24"/>
        </w:rPr>
        <w:t>perture Stop or the limiting iris</w:t>
      </w:r>
      <w:r>
        <w:rPr>
          <w:sz w:val="24"/>
          <w:szCs w:val="24"/>
        </w:rPr>
        <w:t>[</w:t>
      </w:r>
      <w:r w:rsidRPr="006201BE">
        <w:rPr>
          <w:sz w:val="24"/>
          <w:szCs w:val="24"/>
        </w:rPr>
        <w:t>K. K. Sharma</w:t>
      </w:r>
      <w:r>
        <w:rPr>
          <w:sz w:val="24"/>
          <w:szCs w:val="24"/>
        </w:rPr>
        <w:t>,</w:t>
      </w:r>
      <w:r w:rsidRPr="0088233A">
        <w:rPr>
          <w:sz w:val="24"/>
          <w:szCs w:val="24"/>
        </w:rPr>
        <w:t xml:space="preserve"> </w:t>
      </w:r>
      <w:r>
        <w:rPr>
          <w:sz w:val="24"/>
          <w:szCs w:val="24"/>
        </w:rPr>
        <w:t>2006]</w:t>
      </w:r>
      <w:r w:rsidRPr="001E1221">
        <w:rPr>
          <w:sz w:val="24"/>
          <w:szCs w:val="24"/>
        </w:rPr>
        <w:t xml:space="preserve">. </w:t>
      </w:r>
    </w:p>
    <w:p w:rsidR="00CB34AD" w:rsidRDefault="00CB34AD" w:rsidP="002C369F">
      <w:pPr>
        <w:ind w:firstLine="550"/>
        <w:jc w:val="both"/>
        <w:rPr>
          <w:sz w:val="24"/>
          <w:szCs w:val="24"/>
        </w:rPr>
      </w:pPr>
      <w:r>
        <w:rPr>
          <w:sz w:val="24"/>
          <w:szCs w:val="24"/>
        </w:rPr>
        <w:t>T</w:t>
      </w:r>
      <w:r w:rsidRPr="004E4A13">
        <w:rPr>
          <w:sz w:val="24"/>
          <w:szCs w:val="24"/>
        </w:rPr>
        <w:t>he</w:t>
      </w:r>
      <w:r>
        <w:rPr>
          <w:sz w:val="24"/>
          <w:szCs w:val="24"/>
        </w:rPr>
        <w:t xml:space="preserve"> synthetic aperture is</w:t>
      </w:r>
      <w:r w:rsidRPr="004E4A13">
        <w:rPr>
          <w:sz w:val="24"/>
          <w:szCs w:val="24"/>
        </w:rPr>
        <w:t xml:space="preserve"> technique</w:t>
      </w:r>
      <w:r>
        <w:rPr>
          <w:sz w:val="24"/>
          <w:szCs w:val="24"/>
        </w:rPr>
        <w:t xml:space="preserve"> </w:t>
      </w:r>
      <w:r w:rsidRPr="004E4A13">
        <w:rPr>
          <w:sz w:val="24"/>
          <w:szCs w:val="24"/>
        </w:rPr>
        <w:t xml:space="preserve">used </w:t>
      </w:r>
      <w:r>
        <w:rPr>
          <w:sz w:val="24"/>
          <w:szCs w:val="24"/>
        </w:rPr>
        <w:t>in field of effect aperture shape</w:t>
      </w:r>
      <w:r w:rsidRPr="004E4A13">
        <w:rPr>
          <w:sz w:val="24"/>
          <w:szCs w:val="24"/>
        </w:rPr>
        <w:t xml:space="preserve"> </w:t>
      </w:r>
      <w:r>
        <w:rPr>
          <w:sz w:val="24"/>
          <w:szCs w:val="24"/>
        </w:rPr>
        <w:t>o</w:t>
      </w:r>
      <w:r w:rsidRPr="004E4A13">
        <w:rPr>
          <w:sz w:val="24"/>
          <w:szCs w:val="24"/>
        </w:rPr>
        <w:t xml:space="preserve">n the </w:t>
      </w:r>
      <w:r>
        <w:rPr>
          <w:sz w:val="24"/>
          <w:szCs w:val="24"/>
        </w:rPr>
        <w:t xml:space="preserve">image </w:t>
      </w:r>
      <w:r w:rsidRPr="004E4A13">
        <w:rPr>
          <w:sz w:val="24"/>
          <w:szCs w:val="24"/>
        </w:rPr>
        <w:t>form</w:t>
      </w:r>
      <w:r>
        <w:rPr>
          <w:sz w:val="24"/>
          <w:szCs w:val="24"/>
        </w:rPr>
        <w:t>ed</w:t>
      </w:r>
      <w:r w:rsidRPr="004E4A13">
        <w:rPr>
          <w:sz w:val="24"/>
          <w:szCs w:val="24"/>
        </w:rPr>
        <w:t xml:space="preserve"> </w:t>
      </w:r>
      <w:r>
        <w:rPr>
          <w:sz w:val="24"/>
          <w:szCs w:val="24"/>
        </w:rPr>
        <w:t>by</w:t>
      </w:r>
      <w:r w:rsidRPr="004E4A13">
        <w:rPr>
          <w:sz w:val="24"/>
          <w:szCs w:val="24"/>
        </w:rPr>
        <w:t xml:space="preserve"> optical beams entering the aperture </w:t>
      </w:r>
      <w:r>
        <w:rPr>
          <w:sz w:val="24"/>
          <w:szCs w:val="24"/>
        </w:rPr>
        <w:t>,a</w:t>
      </w:r>
      <w:r w:rsidRPr="004E1D68">
        <w:rPr>
          <w:sz w:val="24"/>
          <w:szCs w:val="24"/>
        </w:rPr>
        <w:t xml:space="preserve"> </w:t>
      </w:r>
      <w:r>
        <w:rPr>
          <w:sz w:val="24"/>
          <w:szCs w:val="24"/>
        </w:rPr>
        <w:t xml:space="preserve">synthetic (square) aperture has been used which is appear when </w:t>
      </w:r>
      <w:r w:rsidRPr="004E1D68">
        <w:rPr>
          <w:sz w:val="24"/>
          <w:szCs w:val="24"/>
        </w:rPr>
        <w:t>optical system consists of a number of relatively small-aperture systems that work together to</w:t>
      </w:r>
      <w:r>
        <w:rPr>
          <w:sz w:val="24"/>
          <w:szCs w:val="24"/>
        </w:rPr>
        <w:t xml:space="preserve"> </w:t>
      </w:r>
      <w:r w:rsidRPr="004E1D68">
        <w:rPr>
          <w:sz w:val="24"/>
          <w:szCs w:val="24"/>
        </w:rPr>
        <w:t>achieve a resolution comparable to that of</w:t>
      </w:r>
      <w:r>
        <w:rPr>
          <w:sz w:val="24"/>
          <w:szCs w:val="24"/>
        </w:rPr>
        <w:t xml:space="preserve"> </w:t>
      </w:r>
      <w:r w:rsidRPr="004E1D68">
        <w:rPr>
          <w:sz w:val="24"/>
          <w:szCs w:val="24"/>
        </w:rPr>
        <w:t xml:space="preserve">a </w:t>
      </w:r>
      <w:r>
        <w:rPr>
          <w:sz w:val="24"/>
          <w:szCs w:val="24"/>
        </w:rPr>
        <w:t xml:space="preserve">single(square) </w:t>
      </w:r>
      <w:r w:rsidRPr="004E1D68">
        <w:rPr>
          <w:sz w:val="24"/>
          <w:szCs w:val="24"/>
        </w:rPr>
        <w:t>aperture system</w:t>
      </w:r>
      <w:r>
        <w:rPr>
          <w:sz w:val="24"/>
          <w:szCs w:val="24"/>
        </w:rPr>
        <w:t>,</w:t>
      </w:r>
      <w:r w:rsidRPr="004E1D68">
        <w:rPr>
          <w:sz w:val="24"/>
          <w:szCs w:val="24"/>
        </w:rPr>
        <w:t xml:space="preserve"> </w:t>
      </w:r>
      <w:r>
        <w:rPr>
          <w:sz w:val="24"/>
          <w:szCs w:val="24"/>
        </w:rPr>
        <w:t>t</w:t>
      </w:r>
      <w:r w:rsidRPr="004E1D68">
        <w:rPr>
          <w:sz w:val="24"/>
          <w:szCs w:val="24"/>
        </w:rPr>
        <w:t>he resolution enhancement is only achieved if</w:t>
      </w:r>
      <w:r>
        <w:rPr>
          <w:sz w:val="24"/>
          <w:szCs w:val="24"/>
        </w:rPr>
        <w:t xml:space="preserve"> </w:t>
      </w:r>
      <w:r w:rsidRPr="004E1D68">
        <w:rPr>
          <w:sz w:val="24"/>
          <w:szCs w:val="24"/>
        </w:rPr>
        <w:t>the optical path lengths for rays traveling through each aperture are equal</w:t>
      </w:r>
      <w:r>
        <w:rPr>
          <w:sz w:val="24"/>
          <w:szCs w:val="24"/>
        </w:rPr>
        <w:t xml:space="preserve"> [</w:t>
      </w:r>
      <w:r w:rsidRPr="001108DE">
        <w:rPr>
          <w:sz w:val="24"/>
          <w:szCs w:val="24"/>
        </w:rPr>
        <w:t>Samuel T. Thurman and James R. Fienup</w:t>
      </w:r>
      <w:r>
        <w:rPr>
          <w:sz w:val="24"/>
          <w:szCs w:val="24"/>
        </w:rPr>
        <w:t>,</w:t>
      </w:r>
      <w:r w:rsidRPr="0088233A">
        <w:rPr>
          <w:sz w:val="24"/>
          <w:szCs w:val="24"/>
        </w:rPr>
        <w:t xml:space="preserve"> </w:t>
      </w:r>
      <w:r>
        <w:rPr>
          <w:sz w:val="24"/>
          <w:szCs w:val="24"/>
        </w:rPr>
        <w:t>2003]</w:t>
      </w:r>
      <w:r w:rsidRPr="004E1D68">
        <w:rPr>
          <w:sz w:val="24"/>
          <w:szCs w:val="24"/>
        </w:rPr>
        <w:t xml:space="preserve">. </w:t>
      </w:r>
    </w:p>
    <w:p w:rsidR="00CB34AD" w:rsidRPr="0037299F" w:rsidRDefault="00CB34AD" w:rsidP="002C369F">
      <w:pPr>
        <w:ind w:firstLine="550"/>
        <w:jc w:val="both"/>
        <w:rPr>
          <w:sz w:val="24"/>
          <w:szCs w:val="24"/>
        </w:rPr>
      </w:pPr>
      <w:r w:rsidRPr="004E1D68">
        <w:rPr>
          <w:sz w:val="24"/>
          <w:szCs w:val="24"/>
        </w:rPr>
        <w:t>Thus, multi-aperture systems typically</w:t>
      </w:r>
      <w:r>
        <w:rPr>
          <w:sz w:val="24"/>
          <w:szCs w:val="24"/>
        </w:rPr>
        <w:t xml:space="preserve"> </w:t>
      </w:r>
      <w:r w:rsidRPr="004E1D68">
        <w:rPr>
          <w:sz w:val="24"/>
          <w:szCs w:val="24"/>
        </w:rPr>
        <w:t>have some mechanism for controlling the optical path delay of each aperture</w:t>
      </w:r>
      <w:r>
        <w:rPr>
          <w:sz w:val="24"/>
          <w:szCs w:val="24"/>
        </w:rPr>
        <w:t>,</w:t>
      </w:r>
      <w:r w:rsidRPr="004E1D68">
        <w:rPr>
          <w:sz w:val="24"/>
          <w:szCs w:val="24"/>
        </w:rPr>
        <w:t xml:space="preserve"> </w:t>
      </w:r>
      <w:r>
        <w:rPr>
          <w:sz w:val="24"/>
          <w:szCs w:val="24"/>
        </w:rPr>
        <w:t>s</w:t>
      </w:r>
      <w:r w:rsidRPr="004E1D68">
        <w:rPr>
          <w:sz w:val="24"/>
          <w:szCs w:val="24"/>
        </w:rPr>
        <w:t>uch mechanisms also can be used to</w:t>
      </w:r>
      <w:r>
        <w:rPr>
          <w:sz w:val="24"/>
          <w:szCs w:val="24"/>
        </w:rPr>
        <w:t xml:space="preserve"> </w:t>
      </w:r>
      <w:r w:rsidRPr="004E1D68">
        <w:rPr>
          <w:sz w:val="24"/>
          <w:szCs w:val="24"/>
        </w:rPr>
        <w:t xml:space="preserve">intentionally introduce </w:t>
      </w:r>
      <w:r w:rsidRPr="0037299F">
        <w:rPr>
          <w:sz w:val="24"/>
          <w:szCs w:val="24"/>
        </w:rPr>
        <w:t>optical path differences (or time delays) between apertures and perform Fourier transform spectroscopy</w:t>
      </w:r>
      <w:r>
        <w:rPr>
          <w:sz w:val="24"/>
          <w:szCs w:val="24"/>
        </w:rPr>
        <w:t>[</w:t>
      </w:r>
      <w:r w:rsidRPr="001108DE">
        <w:rPr>
          <w:sz w:val="24"/>
          <w:szCs w:val="24"/>
        </w:rPr>
        <w:t>Samuel T. Thurman and James R. Fienup</w:t>
      </w:r>
      <w:r>
        <w:rPr>
          <w:sz w:val="24"/>
          <w:szCs w:val="24"/>
        </w:rPr>
        <w:t>,</w:t>
      </w:r>
      <w:r w:rsidRPr="0088233A">
        <w:rPr>
          <w:sz w:val="24"/>
          <w:szCs w:val="24"/>
        </w:rPr>
        <w:t xml:space="preserve"> </w:t>
      </w:r>
      <w:r>
        <w:rPr>
          <w:sz w:val="24"/>
          <w:szCs w:val="24"/>
        </w:rPr>
        <w:t>2003]</w:t>
      </w:r>
      <w:r w:rsidRPr="0037299F">
        <w:rPr>
          <w:sz w:val="24"/>
          <w:szCs w:val="24"/>
        </w:rPr>
        <w:t xml:space="preserve">. </w:t>
      </w:r>
    </w:p>
    <w:p w:rsidR="00CB34AD" w:rsidRPr="00242453" w:rsidRDefault="00CB34AD" w:rsidP="002C369F">
      <w:pPr>
        <w:ind w:firstLine="550"/>
        <w:jc w:val="both"/>
        <w:rPr>
          <w:sz w:val="24"/>
          <w:szCs w:val="24"/>
        </w:rPr>
      </w:pPr>
      <w:r w:rsidRPr="0037299F">
        <w:rPr>
          <w:sz w:val="24"/>
          <w:szCs w:val="24"/>
        </w:rPr>
        <w:t>The researchers have been evaluat</w:t>
      </w:r>
      <w:r>
        <w:rPr>
          <w:sz w:val="24"/>
          <w:szCs w:val="24"/>
        </w:rPr>
        <w:t>ed</w:t>
      </w:r>
      <w:r w:rsidRPr="0037299F">
        <w:rPr>
          <w:sz w:val="24"/>
          <w:szCs w:val="24"/>
        </w:rPr>
        <w:t xml:space="preserve"> the performance of optical system by the variation the aperture</w:t>
      </w:r>
      <w:r>
        <w:rPr>
          <w:sz w:val="24"/>
          <w:szCs w:val="24"/>
        </w:rPr>
        <w:t xml:space="preserve"> shape</w:t>
      </w:r>
      <w:r w:rsidRPr="0037299F">
        <w:rPr>
          <w:sz w:val="24"/>
          <w:szCs w:val="24"/>
        </w:rPr>
        <w:t xml:space="preserve"> and found the effect on image formed by different object for optical system ideal or contain aberrations</w:t>
      </w:r>
      <w:r>
        <w:rPr>
          <w:sz w:val="24"/>
          <w:szCs w:val="24"/>
        </w:rPr>
        <w:t>,</w:t>
      </w:r>
      <w:r w:rsidRPr="0037299F">
        <w:rPr>
          <w:sz w:val="24"/>
          <w:szCs w:val="24"/>
        </w:rPr>
        <w:t xml:space="preserve"> Kendrick et</w:t>
      </w:r>
      <w:r>
        <w:rPr>
          <w:sz w:val="24"/>
          <w:szCs w:val="24"/>
        </w:rPr>
        <w:t>.</w:t>
      </w:r>
      <w:r w:rsidRPr="0037299F">
        <w:rPr>
          <w:sz w:val="24"/>
          <w:szCs w:val="24"/>
        </w:rPr>
        <w:t xml:space="preserve"> al. [</w:t>
      </w:r>
      <w:r w:rsidRPr="00833FED">
        <w:rPr>
          <w:sz w:val="24"/>
          <w:szCs w:val="24"/>
        </w:rPr>
        <w:t>R. L. Kendrick, E. H. Smith, and A.L.Duncan,2003</w:t>
      </w:r>
      <w:r w:rsidRPr="0037299F">
        <w:rPr>
          <w:sz w:val="24"/>
          <w:szCs w:val="24"/>
        </w:rPr>
        <w:t xml:space="preserve">] demonstrated such </w:t>
      </w:r>
      <w:r>
        <w:rPr>
          <w:sz w:val="24"/>
          <w:szCs w:val="24"/>
        </w:rPr>
        <w:t>f</w:t>
      </w:r>
      <w:r w:rsidRPr="0037299F">
        <w:rPr>
          <w:sz w:val="24"/>
          <w:szCs w:val="24"/>
        </w:rPr>
        <w:t>ourier transform spectroscopy experimentally with a multi aperture telescope,</w:t>
      </w:r>
      <w:r>
        <w:rPr>
          <w:sz w:val="24"/>
          <w:szCs w:val="24"/>
        </w:rPr>
        <w:t xml:space="preserve"> the researcher</w:t>
      </w:r>
      <w:r w:rsidRPr="0037299F">
        <w:rPr>
          <w:sz w:val="24"/>
          <w:szCs w:val="24"/>
        </w:rPr>
        <w:t xml:space="preserve"> </w:t>
      </w:r>
      <w:r w:rsidRPr="00960C6E">
        <w:rPr>
          <w:sz w:val="24"/>
          <w:szCs w:val="24"/>
        </w:rPr>
        <w:t>Reddy</w:t>
      </w:r>
      <w:r>
        <w:t xml:space="preserve"> </w:t>
      </w:r>
      <w:r w:rsidRPr="0037299F">
        <w:rPr>
          <w:sz w:val="24"/>
          <w:szCs w:val="24"/>
        </w:rPr>
        <w:t>[</w:t>
      </w:r>
      <w:r w:rsidRPr="00D9325C">
        <w:rPr>
          <w:sz w:val="24"/>
          <w:szCs w:val="24"/>
        </w:rPr>
        <w:t>K. L. Reddy</w:t>
      </w:r>
      <w:r>
        <w:rPr>
          <w:sz w:val="24"/>
          <w:szCs w:val="24"/>
        </w:rPr>
        <w:t xml:space="preserve"> </w:t>
      </w:r>
      <w:r w:rsidRPr="0037299F">
        <w:rPr>
          <w:sz w:val="24"/>
          <w:szCs w:val="24"/>
        </w:rPr>
        <w:t xml:space="preserve">,1995] indicates that the resolution limits increased with presence </w:t>
      </w:r>
      <w:r>
        <w:rPr>
          <w:sz w:val="24"/>
          <w:szCs w:val="24"/>
        </w:rPr>
        <w:t>l</w:t>
      </w:r>
      <w:r w:rsidRPr="0037299F">
        <w:rPr>
          <w:sz w:val="24"/>
          <w:szCs w:val="24"/>
        </w:rPr>
        <w:t>anczos filters</w:t>
      </w:r>
      <w:r>
        <w:rPr>
          <w:sz w:val="24"/>
          <w:szCs w:val="24"/>
        </w:rPr>
        <w:t>,</w:t>
      </w:r>
      <w:r w:rsidRPr="0037299F">
        <w:rPr>
          <w:sz w:val="24"/>
          <w:szCs w:val="24"/>
        </w:rPr>
        <w:t xml:space="preserve"> </w:t>
      </w:r>
      <w:r w:rsidRPr="003B770E">
        <w:rPr>
          <w:sz w:val="24"/>
          <w:szCs w:val="24"/>
        </w:rPr>
        <w:t>Al</w:t>
      </w:r>
      <w:r>
        <w:rPr>
          <w:sz w:val="24"/>
          <w:szCs w:val="24"/>
        </w:rPr>
        <w:t>q</w:t>
      </w:r>
      <w:r w:rsidRPr="003B770E">
        <w:rPr>
          <w:sz w:val="24"/>
          <w:szCs w:val="24"/>
        </w:rPr>
        <w:t>azzaz [</w:t>
      </w:r>
      <w:r w:rsidRPr="00D25414">
        <w:rPr>
          <w:sz w:val="24"/>
          <w:szCs w:val="24"/>
        </w:rPr>
        <w:t xml:space="preserve"> </w:t>
      </w:r>
      <w:r w:rsidRPr="000B1020">
        <w:rPr>
          <w:sz w:val="24"/>
          <w:szCs w:val="24"/>
        </w:rPr>
        <w:t>Alqazaz H.H.,1995</w:t>
      </w:r>
      <w:r w:rsidRPr="003B770E">
        <w:rPr>
          <w:sz w:val="24"/>
          <w:szCs w:val="24"/>
        </w:rPr>
        <w:t>] has studied the line spread function of optical system has obstructed square aperture for different values ​​of obstruction</w:t>
      </w:r>
      <w:r w:rsidRPr="00242453">
        <w:rPr>
          <w:sz w:val="24"/>
          <w:szCs w:val="24"/>
        </w:rPr>
        <w:t xml:space="preserve">, </w:t>
      </w:r>
      <w:r>
        <w:rPr>
          <w:sz w:val="24"/>
          <w:szCs w:val="24"/>
        </w:rPr>
        <w:t>i</w:t>
      </w:r>
      <w:r w:rsidRPr="00242453">
        <w:rPr>
          <w:sz w:val="24"/>
          <w:szCs w:val="24"/>
        </w:rPr>
        <w:t xml:space="preserve">n </w:t>
      </w:r>
      <w:r>
        <w:rPr>
          <w:sz w:val="24"/>
          <w:szCs w:val="24"/>
        </w:rPr>
        <w:t>t</w:t>
      </w:r>
      <w:r w:rsidRPr="00242453">
        <w:rPr>
          <w:sz w:val="24"/>
          <w:szCs w:val="24"/>
        </w:rPr>
        <w:t>he field of synthetic aperture A</w:t>
      </w:r>
      <w:r>
        <w:rPr>
          <w:sz w:val="24"/>
          <w:szCs w:val="24"/>
        </w:rPr>
        <w:t>lj</w:t>
      </w:r>
      <w:r w:rsidRPr="00242453">
        <w:rPr>
          <w:sz w:val="24"/>
          <w:szCs w:val="24"/>
        </w:rPr>
        <w:t>ebory [</w:t>
      </w:r>
      <w:r w:rsidRPr="00A74609">
        <w:rPr>
          <w:sz w:val="24"/>
          <w:szCs w:val="24"/>
        </w:rPr>
        <w:t>Aljebory.A.F,</w:t>
      </w:r>
      <w:r w:rsidRPr="00114C86">
        <w:rPr>
          <w:sz w:val="24"/>
          <w:szCs w:val="24"/>
        </w:rPr>
        <w:t xml:space="preserve"> </w:t>
      </w:r>
      <w:r w:rsidRPr="00A74609">
        <w:rPr>
          <w:sz w:val="24"/>
          <w:szCs w:val="24"/>
        </w:rPr>
        <w:t>2007</w:t>
      </w:r>
      <w:r w:rsidRPr="00242453">
        <w:rPr>
          <w:sz w:val="24"/>
          <w:szCs w:val="24"/>
        </w:rPr>
        <w:t>] performed the effect of the Gaussian filter on the synthetic aperture, as well as (Raheem) [</w:t>
      </w:r>
      <w:r w:rsidRPr="00654D67">
        <w:rPr>
          <w:sz w:val="24"/>
          <w:szCs w:val="24"/>
        </w:rPr>
        <w:t>Azhr.A.Raheem,2009</w:t>
      </w:r>
      <w:r w:rsidRPr="00242453">
        <w:rPr>
          <w:sz w:val="24"/>
          <w:szCs w:val="24"/>
        </w:rPr>
        <w:t>] studied the effect of synthetic aperture on line object.</w:t>
      </w:r>
    </w:p>
    <w:p w:rsidR="00CB34AD" w:rsidRPr="00E059D2" w:rsidRDefault="00CB34AD" w:rsidP="002C369F">
      <w:pPr>
        <w:rPr>
          <w:sz w:val="24"/>
          <w:szCs w:val="24"/>
        </w:rPr>
      </w:pPr>
      <w:r w:rsidRPr="00B732F4">
        <w:t> </w:t>
      </w:r>
      <w:r>
        <w:rPr>
          <w:sz w:val="24"/>
          <w:szCs w:val="24"/>
        </w:rPr>
        <w:t>In this research</w:t>
      </w:r>
      <w:r w:rsidRPr="00E059D2">
        <w:rPr>
          <w:sz w:val="24"/>
          <w:szCs w:val="24"/>
        </w:rPr>
        <w:t xml:space="preserve"> take an interest in study the effect of a aperture shape on the line object image by studying synthetic square aperture on line spread function (LSF), the number of </w:t>
      </w:r>
      <w:r>
        <w:rPr>
          <w:sz w:val="24"/>
          <w:szCs w:val="24"/>
        </w:rPr>
        <w:t xml:space="preserve">rows and columns </w:t>
      </w:r>
      <w:r w:rsidRPr="00E059D2">
        <w:rPr>
          <w:sz w:val="24"/>
          <w:szCs w:val="24"/>
        </w:rPr>
        <w:t>which used (</w:t>
      </w:r>
      <w:r>
        <w:rPr>
          <w:sz w:val="24"/>
          <w:szCs w:val="24"/>
        </w:rPr>
        <w:t>T</w:t>
      </w:r>
      <w:r w:rsidRPr="00E059D2">
        <w:rPr>
          <w:sz w:val="24"/>
          <w:szCs w:val="24"/>
        </w:rPr>
        <w:t>=</w:t>
      </w:r>
      <w:r>
        <w:rPr>
          <w:sz w:val="24"/>
          <w:szCs w:val="24"/>
        </w:rPr>
        <w:t>2,</w:t>
      </w:r>
      <w:r w:rsidRPr="00E059D2">
        <w:rPr>
          <w:sz w:val="24"/>
          <w:szCs w:val="24"/>
        </w:rPr>
        <w:t>4,6,8,</w:t>
      </w:r>
      <w:r>
        <w:rPr>
          <w:sz w:val="24"/>
          <w:szCs w:val="24"/>
        </w:rPr>
        <w:t>10</w:t>
      </w:r>
      <w:r w:rsidRPr="00E059D2">
        <w:rPr>
          <w:sz w:val="24"/>
          <w:szCs w:val="24"/>
        </w:rPr>
        <w:t>),the system has been used ideal or containing the different values ​​of the focus error or aberrations.</w:t>
      </w:r>
    </w:p>
    <w:p w:rsidR="00CB34AD" w:rsidRPr="002C369F" w:rsidRDefault="00CB34AD" w:rsidP="002C369F">
      <w:r w:rsidRPr="002C369F">
        <w:rPr>
          <w:b/>
          <w:bCs/>
        </w:rPr>
        <w:t>Theoretical:</w:t>
      </w:r>
    </w:p>
    <w:p w:rsidR="00CB34AD" w:rsidRPr="004E1D68" w:rsidRDefault="00CB34AD" w:rsidP="002C369F">
      <w:pPr>
        <w:tabs>
          <w:tab w:val="left" w:pos="7088"/>
        </w:tabs>
        <w:ind w:firstLine="709"/>
        <w:rPr>
          <w:color w:val="000000"/>
          <w:sz w:val="24"/>
          <w:szCs w:val="24"/>
        </w:rPr>
      </w:pPr>
      <w:r w:rsidRPr="004E1D68">
        <w:rPr>
          <w:color w:val="000000"/>
          <w:sz w:val="24"/>
          <w:szCs w:val="24"/>
        </w:rPr>
        <w:t xml:space="preserve">There are several means of evaluation the performance of a complete system, such as signal-to-noise ratio </w:t>
      </w:r>
      <w:r w:rsidRPr="001A0BA9">
        <w:rPr>
          <w:color w:val="000000"/>
          <w:sz w:val="24"/>
          <w:szCs w:val="24"/>
        </w:rPr>
        <w:t>(S/N)</w:t>
      </w:r>
      <w:r w:rsidRPr="004E1D68">
        <w:rPr>
          <w:color w:val="000000"/>
          <w:sz w:val="24"/>
          <w:szCs w:val="24"/>
        </w:rPr>
        <w:t xml:space="preserve"> and intensity distribution on formed image and resolving power of optical system</w:t>
      </w:r>
      <w:r>
        <w:rPr>
          <w:sz w:val="24"/>
          <w:szCs w:val="24"/>
        </w:rPr>
        <w:t>,</w:t>
      </w:r>
      <w:r w:rsidRPr="004E1D68">
        <w:rPr>
          <w:sz w:val="24"/>
          <w:szCs w:val="24"/>
        </w:rPr>
        <w:t xml:space="preserve"> the line spread function is one of the most functions for describing the performance of an optical system and can be extended to include the effects of an obstructed aperture, apodization and any factor external to the optical system</w:t>
      </w:r>
      <w:r>
        <w:rPr>
          <w:sz w:val="24"/>
          <w:szCs w:val="24"/>
        </w:rPr>
        <w:t xml:space="preserve">, line </w:t>
      </w:r>
      <w:r w:rsidRPr="005F2511">
        <w:rPr>
          <w:sz w:val="24"/>
          <w:szCs w:val="24"/>
        </w:rPr>
        <w:t xml:space="preserve">spread function </w:t>
      </w:r>
      <w:r w:rsidRPr="004E1D68">
        <w:rPr>
          <w:sz w:val="24"/>
          <w:szCs w:val="24"/>
        </w:rPr>
        <w:t xml:space="preserve">is the distribution of light produced on the imaging </w:t>
      </w:r>
      <w:r>
        <w:rPr>
          <w:sz w:val="24"/>
          <w:szCs w:val="24"/>
        </w:rPr>
        <w:t>i</w:t>
      </w:r>
      <w:r w:rsidRPr="004E1D68">
        <w:rPr>
          <w:sz w:val="24"/>
          <w:szCs w:val="24"/>
        </w:rPr>
        <w:t>t is usually measured by recording the amount of light entering a thin slit parallel to the image of the line as a function of slit position</w:t>
      </w:r>
      <w:r w:rsidRPr="004E1D68">
        <w:rPr>
          <w:color w:val="000000"/>
          <w:sz w:val="24"/>
          <w:szCs w:val="24"/>
        </w:rPr>
        <w:t>.</w:t>
      </w:r>
    </w:p>
    <w:p w:rsidR="00CB34AD" w:rsidRDefault="00CB34AD" w:rsidP="002C369F">
      <w:pPr>
        <w:rPr>
          <w:sz w:val="24"/>
          <w:szCs w:val="24"/>
          <w:lang w:bidi="ar-IQ"/>
        </w:rPr>
      </w:pPr>
      <w:r w:rsidRPr="00175B8C">
        <w:rPr>
          <w:rStyle w:val="hps"/>
          <w:sz w:val="24"/>
          <w:szCs w:val="24"/>
        </w:rPr>
        <w:t>The</w:t>
      </w:r>
      <w:r w:rsidRPr="00175B8C">
        <w:rPr>
          <w:sz w:val="24"/>
          <w:szCs w:val="24"/>
        </w:rPr>
        <w:t xml:space="preserve"> </w:t>
      </w:r>
      <w:r w:rsidRPr="00175B8C">
        <w:rPr>
          <w:rStyle w:val="hps"/>
          <w:sz w:val="24"/>
          <w:szCs w:val="24"/>
        </w:rPr>
        <w:t xml:space="preserve">intensity </w:t>
      </w:r>
      <w:r w:rsidRPr="00175B8C">
        <w:rPr>
          <w:sz w:val="24"/>
          <w:szCs w:val="24"/>
        </w:rPr>
        <w:t xml:space="preserve">of line </w:t>
      </w:r>
      <w:r w:rsidRPr="00244FFC">
        <w:rPr>
          <w:sz w:val="24"/>
          <w:szCs w:val="24"/>
        </w:rPr>
        <w:t xml:space="preserve">image for incoherent </w:t>
      </w:r>
      <w:r w:rsidRPr="00175B8C">
        <w:rPr>
          <w:sz w:val="24"/>
          <w:szCs w:val="24"/>
        </w:rPr>
        <w:t xml:space="preserve">line </w:t>
      </w:r>
      <w:r w:rsidRPr="00175B8C">
        <w:rPr>
          <w:rStyle w:val="hps"/>
          <w:sz w:val="24"/>
          <w:szCs w:val="24"/>
        </w:rPr>
        <w:t>source</w:t>
      </w:r>
      <w:r w:rsidRPr="00175B8C">
        <w:rPr>
          <w:sz w:val="24"/>
          <w:szCs w:val="24"/>
        </w:rPr>
        <w:t xml:space="preserve"> </w:t>
      </w:r>
      <w:r w:rsidRPr="00175B8C">
        <w:rPr>
          <w:rStyle w:val="hps"/>
          <w:sz w:val="24"/>
          <w:szCs w:val="24"/>
        </w:rPr>
        <w:t>located at the</w:t>
      </w:r>
      <w:r w:rsidRPr="00175B8C">
        <w:rPr>
          <w:sz w:val="24"/>
          <w:szCs w:val="24"/>
        </w:rPr>
        <w:t xml:space="preserve"> </w:t>
      </w:r>
      <w:r w:rsidRPr="00175B8C">
        <w:rPr>
          <w:rStyle w:val="hps"/>
          <w:sz w:val="24"/>
          <w:szCs w:val="24"/>
        </w:rPr>
        <w:t>coordinates</w:t>
      </w:r>
      <w:r w:rsidRPr="00175B8C">
        <w:rPr>
          <w:sz w:val="24"/>
          <w:szCs w:val="24"/>
        </w:rPr>
        <w:t xml:space="preserve"> </w:t>
      </w:r>
      <w:r w:rsidRPr="00175B8C">
        <w:rPr>
          <w:rStyle w:val="hps"/>
          <w:sz w:val="24"/>
          <w:szCs w:val="24"/>
        </w:rPr>
        <w:t>(u,v) in the image plane</w:t>
      </w:r>
      <w:r>
        <w:rPr>
          <w:rStyle w:val="hps"/>
          <w:sz w:val="24"/>
          <w:szCs w:val="24"/>
        </w:rPr>
        <w:t xml:space="preserve"> can found</w:t>
      </w:r>
      <w:r w:rsidRPr="00175B8C">
        <w:rPr>
          <w:rStyle w:val="hps"/>
          <w:sz w:val="24"/>
          <w:szCs w:val="24"/>
        </w:rPr>
        <w:t xml:space="preserve"> by</w:t>
      </w:r>
      <w:r w:rsidRPr="00175B8C">
        <w:rPr>
          <w:sz w:val="24"/>
          <w:szCs w:val="24"/>
        </w:rPr>
        <w:t xml:space="preserve"> </w:t>
      </w:r>
      <w:r w:rsidRPr="00175B8C">
        <w:rPr>
          <w:rStyle w:val="hps"/>
          <w:sz w:val="24"/>
          <w:szCs w:val="24"/>
        </w:rPr>
        <w:t xml:space="preserve">using </w:t>
      </w:r>
      <w:r>
        <w:rPr>
          <w:rStyle w:val="hps"/>
          <w:sz w:val="24"/>
          <w:szCs w:val="24"/>
        </w:rPr>
        <w:t>f</w:t>
      </w:r>
      <w:r w:rsidRPr="00175B8C">
        <w:rPr>
          <w:rStyle w:val="hps"/>
          <w:sz w:val="24"/>
          <w:szCs w:val="24"/>
        </w:rPr>
        <w:t>ourier</w:t>
      </w:r>
      <w:r w:rsidRPr="00175B8C">
        <w:rPr>
          <w:sz w:val="24"/>
          <w:szCs w:val="24"/>
        </w:rPr>
        <w:t xml:space="preserve"> </w:t>
      </w:r>
      <w:r w:rsidRPr="00175B8C">
        <w:rPr>
          <w:rStyle w:val="hps"/>
          <w:sz w:val="24"/>
          <w:szCs w:val="24"/>
        </w:rPr>
        <w:t>transformations</w:t>
      </w:r>
      <w:r w:rsidRPr="00175B8C">
        <w:rPr>
          <w:sz w:val="24"/>
          <w:szCs w:val="24"/>
        </w:rPr>
        <w:t xml:space="preserve"> </w:t>
      </w:r>
      <w:r w:rsidRPr="00175B8C">
        <w:rPr>
          <w:rStyle w:val="hps"/>
          <w:sz w:val="24"/>
          <w:szCs w:val="24"/>
        </w:rPr>
        <w:t>[</w:t>
      </w:r>
      <w:r w:rsidRPr="00DF02A7">
        <w:rPr>
          <w:sz w:val="24"/>
          <w:szCs w:val="24"/>
        </w:rPr>
        <w:t>Born M.,wolf E.</w:t>
      </w:r>
      <w:r w:rsidRPr="00114C86">
        <w:rPr>
          <w:sz w:val="24"/>
          <w:szCs w:val="24"/>
        </w:rPr>
        <w:t xml:space="preserve"> </w:t>
      </w:r>
      <w:r w:rsidRPr="00DF02A7">
        <w:rPr>
          <w:sz w:val="24"/>
          <w:szCs w:val="24"/>
        </w:rPr>
        <w:t>,198</w:t>
      </w:r>
      <w:r>
        <w:rPr>
          <w:sz w:val="24"/>
          <w:szCs w:val="24"/>
        </w:rPr>
        <w:t>4</w:t>
      </w:r>
      <w:r w:rsidRPr="00175B8C">
        <w:rPr>
          <w:sz w:val="24"/>
          <w:szCs w:val="24"/>
        </w:rPr>
        <w:t>]</w:t>
      </w:r>
      <w:r>
        <w:rPr>
          <w:sz w:val="24"/>
          <w:szCs w:val="24"/>
        </w:rPr>
        <w:t xml:space="preserve"> as </w:t>
      </w:r>
      <w:r w:rsidRPr="00175B8C">
        <w:rPr>
          <w:sz w:val="24"/>
          <w:szCs w:val="24"/>
        </w:rPr>
        <w:t>:</w:t>
      </w:r>
    </w:p>
    <w:p w:rsidR="00CB34AD" w:rsidRDefault="00CB34AD" w:rsidP="002C369F">
      <w:pPr>
        <w:rPr>
          <w:sz w:val="24"/>
          <w:szCs w:val="24"/>
          <w:lang w:bidi="ar-IQ"/>
        </w:rPr>
      </w:pPr>
    </w:p>
    <w:p w:rsidR="00CB34AD" w:rsidRDefault="00CB34AD" w:rsidP="002C369F">
      <w:pPr>
        <w:rPr>
          <w:sz w:val="24"/>
          <w:szCs w:val="24"/>
          <w:lang w:bidi="ar-IQ"/>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2pt;width:137.5pt;height:29pt;z-index:251651584">
            <v:imagedata r:id="rId7" o:title=""/>
          </v:shape>
          <o:OLEObject Type="Embed" ProgID="Equation.3" ShapeID="_x0000_s1026" DrawAspect="Content" ObjectID="_1447397985" r:id="rId8"/>
        </w:pict>
      </w:r>
    </w:p>
    <w:p w:rsidR="00CB34AD" w:rsidRDefault="00CB34AD" w:rsidP="002C369F">
      <w:pPr>
        <w:rPr>
          <w:sz w:val="24"/>
          <w:szCs w:val="24"/>
          <w:lang w:bidi="ar-IQ"/>
        </w:rPr>
      </w:pPr>
    </w:p>
    <w:p w:rsidR="00CB34AD" w:rsidRDefault="00CB34AD" w:rsidP="002C369F">
      <w:pPr>
        <w:rPr>
          <w:sz w:val="24"/>
          <w:szCs w:val="24"/>
          <w:lang w:bidi="ar-IQ"/>
        </w:rPr>
      </w:pPr>
    </w:p>
    <w:p w:rsidR="00CB34AD" w:rsidRPr="00E04EC9" w:rsidRDefault="00CB34AD" w:rsidP="002C369F">
      <w:pPr>
        <w:tabs>
          <w:tab w:val="center" w:pos="1843"/>
        </w:tabs>
        <w:jc w:val="both"/>
        <w:rPr>
          <w:sz w:val="24"/>
          <w:szCs w:val="24"/>
        </w:rPr>
      </w:pPr>
      <w:r>
        <w:rPr>
          <w:sz w:val="24"/>
          <w:szCs w:val="24"/>
        </w:rPr>
        <w:t>where: G(u,v) is intensity of point image</w:t>
      </w:r>
      <w:r w:rsidRPr="00537DB1">
        <w:rPr>
          <w:sz w:val="24"/>
          <w:szCs w:val="24"/>
        </w:rPr>
        <w:t xml:space="preserve"> </w:t>
      </w:r>
      <w:r w:rsidRPr="00E04EC9">
        <w:rPr>
          <w:sz w:val="24"/>
          <w:szCs w:val="24"/>
        </w:rPr>
        <w:t>which can be expressed by multiplying of the amplitude function and its complex form</w:t>
      </w:r>
      <w:r>
        <w:rPr>
          <w:sz w:val="24"/>
          <w:szCs w:val="24"/>
        </w:rPr>
        <w:t xml:space="preserve"> </w:t>
      </w:r>
      <w:r w:rsidRPr="00E04EC9">
        <w:rPr>
          <w:sz w:val="24"/>
          <w:szCs w:val="24"/>
        </w:rPr>
        <w:t>[</w:t>
      </w:r>
      <w:r w:rsidRPr="00DF02A7">
        <w:rPr>
          <w:sz w:val="24"/>
          <w:szCs w:val="24"/>
        </w:rPr>
        <w:t>Born M.,wolf E.</w:t>
      </w:r>
      <w:r w:rsidRPr="00114C86">
        <w:rPr>
          <w:sz w:val="24"/>
          <w:szCs w:val="24"/>
        </w:rPr>
        <w:t xml:space="preserve"> </w:t>
      </w:r>
      <w:r w:rsidRPr="00DF02A7">
        <w:rPr>
          <w:sz w:val="24"/>
          <w:szCs w:val="24"/>
        </w:rPr>
        <w:t>,198</w:t>
      </w:r>
      <w:r>
        <w:rPr>
          <w:sz w:val="24"/>
          <w:szCs w:val="24"/>
        </w:rPr>
        <w:t>4,</w:t>
      </w:r>
      <w:r w:rsidRPr="001C5BA0">
        <w:rPr>
          <w:sz w:val="24"/>
          <w:szCs w:val="24"/>
        </w:rPr>
        <w:t xml:space="preserve"> </w:t>
      </w:r>
      <w:r w:rsidRPr="0055599C">
        <w:rPr>
          <w:sz w:val="24"/>
          <w:szCs w:val="24"/>
        </w:rPr>
        <w:t>K.D. M¨oller</w:t>
      </w:r>
      <w:r w:rsidRPr="00F734BC">
        <w:rPr>
          <w:sz w:val="24"/>
          <w:szCs w:val="24"/>
        </w:rPr>
        <w:t>,</w:t>
      </w:r>
      <w:r w:rsidRPr="0055599C">
        <w:rPr>
          <w:sz w:val="24"/>
          <w:szCs w:val="24"/>
        </w:rPr>
        <w:t xml:space="preserve"> 2003</w:t>
      </w:r>
      <w:r w:rsidRPr="00E04EC9">
        <w:rPr>
          <w:sz w:val="24"/>
          <w:szCs w:val="24"/>
        </w:rPr>
        <w:t xml:space="preserve">] </w:t>
      </w:r>
      <w:r>
        <w:rPr>
          <w:sz w:val="24"/>
          <w:szCs w:val="24"/>
        </w:rPr>
        <w:t xml:space="preserve">thus </w:t>
      </w:r>
      <w:r w:rsidRPr="00E04EC9">
        <w:rPr>
          <w:sz w:val="24"/>
          <w:szCs w:val="24"/>
        </w:rPr>
        <w:t>:</w:t>
      </w:r>
    </w:p>
    <w:p w:rsidR="00CB34AD" w:rsidRDefault="00CB34AD" w:rsidP="002C369F">
      <w:pPr>
        <w:tabs>
          <w:tab w:val="center" w:pos="1843"/>
        </w:tabs>
        <w:jc w:val="both"/>
        <w:rPr>
          <w:sz w:val="24"/>
          <w:szCs w:val="24"/>
        </w:rPr>
      </w:pPr>
      <w:r>
        <w:rPr>
          <w:noProof/>
        </w:rPr>
        <w:pict>
          <v:shape id="_x0000_s1027" type="#_x0000_t75" style="position:absolute;left:0;text-align:left;margin-left:6.5pt;margin-top:9.85pt;width:235.1pt;height:38.45pt;z-index:251652608" fillcolor="window">
            <v:imagedata r:id="rId9" o:title=""/>
          </v:shape>
          <o:OLEObject Type="Embed" ProgID="Equation.3" ShapeID="_x0000_s1027" DrawAspect="Content" ObjectID="_1447397986" r:id="rId10"/>
        </w:pict>
      </w:r>
    </w:p>
    <w:p w:rsidR="00CB34AD" w:rsidRDefault="00CB34AD" w:rsidP="002C369F">
      <w:pPr>
        <w:rPr>
          <w:sz w:val="24"/>
          <w:szCs w:val="24"/>
          <w:lang w:bidi="ar-IQ"/>
        </w:rPr>
      </w:pPr>
    </w:p>
    <w:p w:rsidR="00CB34AD" w:rsidRDefault="00CB34AD" w:rsidP="002C369F">
      <w:pPr>
        <w:rPr>
          <w:sz w:val="24"/>
          <w:szCs w:val="24"/>
          <w:lang w:bidi="ar-IQ"/>
        </w:rPr>
      </w:pPr>
    </w:p>
    <w:p w:rsidR="00CB34AD" w:rsidRDefault="00CB34AD" w:rsidP="002C369F">
      <w:pPr>
        <w:rPr>
          <w:sz w:val="24"/>
          <w:szCs w:val="24"/>
          <w:lang w:bidi="ar-IQ"/>
        </w:rPr>
      </w:pPr>
    </w:p>
    <w:p w:rsidR="00CB34AD" w:rsidRPr="00537DB1" w:rsidRDefault="00CB34AD" w:rsidP="002C369F">
      <w:pPr>
        <w:tabs>
          <w:tab w:val="center" w:pos="1843"/>
        </w:tabs>
        <w:jc w:val="both"/>
        <w:rPr>
          <w:sz w:val="24"/>
          <w:szCs w:val="24"/>
        </w:rPr>
      </w:pPr>
      <w:r>
        <w:rPr>
          <w:noProof/>
        </w:rPr>
        <w:pict>
          <v:shape id="_x0000_s1028" type="#_x0000_t75" style="position:absolute;left:0;text-align:left;margin-left:1.3pt;margin-top:.4pt;width:44.75pt;height:18.75pt;z-index:-251675136" fillcolor="window">
            <v:imagedata r:id="rId11" o:title=""/>
            <w10:wrap side="right"/>
          </v:shape>
          <o:OLEObject Type="Embed" ProgID="Equation.3" ShapeID="_x0000_s1028" DrawAspect="Content" ObjectID="_1447397987" r:id="rId12"/>
        </w:pict>
      </w:r>
      <w:r>
        <w:t xml:space="preserve">             </w:t>
      </w:r>
      <w:r w:rsidRPr="00537DB1">
        <w:rPr>
          <w:sz w:val="24"/>
          <w:szCs w:val="24"/>
        </w:rPr>
        <w:t xml:space="preserve">: </w:t>
      </w:r>
      <w:r w:rsidRPr="00537DB1">
        <w:rPr>
          <w:sz w:val="24"/>
          <w:szCs w:val="24"/>
        </w:rPr>
        <w:tab/>
        <w:t>is the pupil function which equal to</w:t>
      </w:r>
      <w:r w:rsidRPr="00537DB1">
        <w:rPr>
          <w:rStyle w:val="hps"/>
          <w:sz w:val="24"/>
          <w:szCs w:val="24"/>
        </w:rPr>
        <w:t>[</w:t>
      </w:r>
      <w:r w:rsidRPr="00DF02A7">
        <w:rPr>
          <w:sz w:val="24"/>
          <w:szCs w:val="24"/>
        </w:rPr>
        <w:t>Born M.,wolf E.</w:t>
      </w:r>
      <w:r w:rsidRPr="00114C86">
        <w:rPr>
          <w:sz w:val="24"/>
          <w:szCs w:val="24"/>
        </w:rPr>
        <w:t xml:space="preserve"> </w:t>
      </w:r>
      <w:r w:rsidRPr="00DF02A7">
        <w:rPr>
          <w:sz w:val="24"/>
          <w:szCs w:val="24"/>
        </w:rPr>
        <w:t>,198</w:t>
      </w:r>
      <w:r>
        <w:rPr>
          <w:sz w:val="24"/>
          <w:szCs w:val="24"/>
        </w:rPr>
        <w:t>4</w:t>
      </w:r>
      <w:r w:rsidRPr="00537DB1">
        <w:rPr>
          <w:sz w:val="24"/>
          <w:szCs w:val="24"/>
        </w:rPr>
        <w:t>] :</w:t>
      </w:r>
    </w:p>
    <w:p w:rsidR="00CB34AD" w:rsidRDefault="00CB34AD" w:rsidP="002C369F">
      <w:pPr>
        <w:tabs>
          <w:tab w:val="center" w:pos="1843"/>
        </w:tabs>
        <w:jc w:val="both"/>
      </w:pPr>
      <w:r>
        <w:rPr>
          <w:noProof/>
        </w:rPr>
        <w:pict>
          <v:shape id="_x0000_s1029" type="#_x0000_t75" style="position:absolute;left:0;text-align:left;margin-left:11.25pt;margin-top:12.9pt;width:196.7pt;height:21.25pt;z-index:251649536" fillcolor="window">
            <v:imagedata r:id="rId13" o:title=""/>
          </v:shape>
          <o:OLEObject Type="Embed" ProgID="Equation.3" ShapeID="_x0000_s1029" DrawAspect="Content" ObjectID="_1447397988" r:id="rId14"/>
        </w:pict>
      </w:r>
    </w:p>
    <w:p w:rsidR="00CB34AD" w:rsidRDefault="00CB34AD" w:rsidP="002C369F">
      <w:pPr>
        <w:tabs>
          <w:tab w:val="center" w:pos="1843"/>
        </w:tabs>
        <w:jc w:val="both"/>
      </w:pPr>
    </w:p>
    <w:p w:rsidR="00CB34AD" w:rsidRPr="00F30D9F" w:rsidRDefault="00CB34AD" w:rsidP="002C369F">
      <w:pPr>
        <w:tabs>
          <w:tab w:val="center" w:pos="1843"/>
        </w:tabs>
        <w:jc w:val="both"/>
      </w:pPr>
    </w:p>
    <w:p w:rsidR="00CB34AD" w:rsidRPr="00537DB1" w:rsidRDefault="00CB34AD" w:rsidP="002C369F">
      <w:pPr>
        <w:rPr>
          <w:sz w:val="24"/>
          <w:szCs w:val="24"/>
          <w:rtl/>
          <w:lang w:bidi="ar-IQ"/>
        </w:rPr>
      </w:pPr>
      <w:r w:rsidRPr="00537DB1">
        <w:rPr>
          <w:sz w:val="24"/>
          <w:szCs w:val="24"/>
        </w:rPr>
        <w:t xml:space="preserve">k: </w:t>
      </w:r>
      <w:r>
        <w:rPr>
          <w:sz w:val="24"/>
          <w:szCs w:val="24"/>
        </w:rPr>
        <w:t>w</w:t>
      </w:r>
      <w:r w:rsidRPr="00537DB1">
        <w:rPr>
          <w:sz w:val="24"/>
          <w:szCs w:val="24"/>
        </w:rPr>
        <w:t>ave number which is equal to (2π/λ), λ: a wavelength of light used,</w:t>
      </w:r>
      <w:r w:rsidRPr="00537DB1">
        <w:rPr>
          <w:position w:val="-10"/>
          <w:sz w:val="24"/>
          <w:szCs w:val="24"/>
        </w:rPr>
        <w:object w:dxaOrig="700" w:dyaOrig="320">
          <v:shape id="_x0000_i1035" type="#_x0000_t75" style="width:34.5pt;height:15pt" o:ole="">
            <v:imagedata r:id="rId15" o:title=""/>
          </v:shape>
          <o:OLEObject Type="Embed" ProgID="Equation.3" ShapeID="_x0000_i1035" DrawAspect="Content" ObjectID="_1447397977" r:id="rId16"/>
        </w:object>
      </w:r>
      <w:r w:rsidRPr="00537DB1">
        <w:rPr>
          <w:sz w:val="24"/>
          <w:szCs w:val="24"/>
        </w:rPr>
        <w:t xml:space="preserve">: function permeability its equal to (1) of the symmetric aperture, while the other term of equation represents serial aberration which </w:t>
      </w:r>
      <w:r>
        <w:rPr>
          <w:sz w:val="24"/>
          <w:szCs w:val="24"/>
        </w:rPr>
        <w:t xml:space="preserve">for spherical and com aberrations </w:t>
      </w:r>
      <w:r w:rsidRPr="00537DB1">
        <w:rPr>
          <w:sz w:val="24"/>
          <w:szCs w:val="24"/>
        </w:rPr>
        <w:t>is</w:t>
      </w:r>
      <w:r>
        <w:rPr>
          <w:sz w:val="24"/>
          <w:szCs w:val="24"/>
        </w:rPr>
        <w:t xml:space="preserve"> </w:t>
      </w:r>
      <w:r w:rsidRPr="00537DB1">
        <w:rPr>
          <w:sz w:val="24"/>
          <w:szCs w:val="24"/>
        </w:rPr>
        <w:t>[</w:t>
      </w:r>
      <w:r w:rsidRPr="002B7F59">
        <w:rPr>
          <w:sz w:val="24"/>
          <w:szCs w:val="24"/>
        </w:rPr>
        <w:t>J.D.Gaskill,1970</w:t>
      </w:r>
      <w:r w:rsidRPr="00537DB1">
        <w:rPr>
          <w:sz w:val="24"/>
          <w:szCs w:val="24"/>
        </w:rPr>
        <w:t>]:</w:t>
      </w:r>
    </w:p>
    <w:p w:rsidR="00CB34AD" w:rsidRPr="00336505" w:rsidRDefault="00CB34AD" w:rsidP="002C369F">
      <w:pPr>
        <w:rPr>
          <w:rtl/>
          <w:lang w:bidi="ar-IQ"/>
        </w:rPr>
      </w:pPr>
    </w:p>
    <w:p w:rsidR="00CB34AD" w:rsidRDefault="00CB34AD" w:rsidP="002C369F">
      <w:pPr>
        <w:rPr>
          <w:rtl/>
          <w:lang w:bidi="ar-IQ"/>
        </w:rPr>
      </w:pPr>
      <w:r>
        <w:rPr>
          <w:noProof/>
        </w:rPr>
        <w:pict>
          <v:shape id="_x0000_s1030" type="#_x0000_t75" style="position:absolute;left:0;text-align:left;margin-left:9pt;margin-top:.4pt;width:251.95pt;height:18pt;z-index:251643392" fillcolor="window">
            <v:imagedata r:id="rId17" o:title=""/>
          </v:shape>
          <o:OLEObject Type="Embed" ProgID="Equation.3" ShapeID="_x0000_s1030" DrawAspect="Content" ObjectID="_1447397989" r:id="rId18"/>
        </w:pict>
      </w:r>
    </w:p>
    <w:p w:rsidR="00CB34AD" w:rsidRDefault="00CB34AD" w:rsidP="002C369F">
      <w:pPr>
        <w:rPr>
          <w:lang w:bidi="ar-IQ"/>
        </w:rPr>
      </w:pPr>
      <w:r>
        <w:rPr>
          <w:noProof/>
        </w:rPr>
        <w:pict>
          <v:shape id="_x0000_s1031" type="#_x0000_t75" style="position:absolute;left:0;text-align:left;margin-left:0;margin-top:11.3pt;width:363.05pt;height:20.4pt;z-index:251647488" fillcolor="window">
            <v:imagedata r:id="rId19" o:title=""/>
          </v:shape>
          <o:OLEObject Type="Embed" ProgID="Equation.3" ShapeID="_x0000_s1031" DrawAspect="Content" ObjectID="_1447397990" r:id="rId20"/>
        </w:pict>
      </w:r>
    </w:p>
    <w:p w:rsidR="00CB34AD" w:rsidRDefault="00CB34AD" w:rsidP="002C369F">
      <w:pPr>
        <w:rPr>
          <w:rtl/>
          <w:lang w:bidi="ar-IQ"/>
        </w:rPr>
      </w:pPr>
    </w:p>
    <w:p w:rsidR="00CB34AD" w:rsidRDefault="00CB34AD" w:rsidP="002C369F">
      <w:pPr>
        <w:rPr>
          <w:sz w:val="24"/>
          <w:szCs w:val="24"/>
        </w:rPr>
      </w:pPr>
    </w:p>
    <w:p w:rsidR="00CB34AD" w:rsidRPr="00093ED8" w:rsidRDefault="00CB34AD" w:rsidP="002C369F">
      <w:pPr>
        <w:rPr>
          <w:sz w:val="24"/>
          <w:szCs w:val="24"/>
          <w:rtl/>
          <w:lang w:bidi="ar-IQ"/>
        </w:rPr>
      </w:pPr>
      <w:r w:rsidRPr="00093ED8">
        <w:rPr>
          <w:sz w:val="24"/>
          <w:szCs w:val="24"/>
        </w:rPr>
        <w:t>Where</w:t>
      </w:r>
      <w:r>
        <w:rPr>
          <w:sz w:val="24"/>
          <w:szCs w:val="24"/>
        </w:rPr>
        <w:t xml:space="preserve"> w</w:t>
      </w:r>
      <w:r w:rsidRPr="00093ED8">
        <w:rPr>
          <w:sz w:val="24"/>
          <w:szCs w:val="24"/>
          <w:vertAlign w:val="subscript"/>
        </w:rPr>
        <w:t>20</w:t>
      </w:r>
      <w:r w:rsidRPr="00093ED8">
        <w:rPr>
          <w:sz w:val="24"/>
          <w:szCs w:val="24"/>
        </w:rPr>
        <w:t>,</w:t>
      </w:r>
      <w:r>
        <w:rPr>
          <w:sz w:val="24"/>
          <w:szCs w:val="24"/>
        </w:rPr>
        <w:t>w</w:t>
      </w:r>
      <w:r w:rsidRPr="00093ED8">
        <w:rPr>
          <w:sz w:val="24"/>
          <w:szCs w:val="24"/>
          <w:vertAlign w:val="subscript"/>
        </w:rPr>
        <w:t>40</w:t>
      </w:r>
      <w:r w:rsidRPr="00093ED8">
        <w:rPr>
          <w:sz w:val="24"/>
          <w:szCs w:val="24"/>
        </w:rPr>
        <w:t>,</w:t>
      </w:r>
      <w:r>
        <w:rPr>
          <w:sz w:val="24"/>
          <w:szCs w:val="24"/>
        </w:rPr>
        <w:t>w</w:t>
      </w:r>
      <w:r w:rsidRPr="00093ED8">
        <w:rPr>
          <w:sz w:val="24"/>
          <w:szCs w:val="24"/>
          <w:vertAlign w:val="subscript"/>
        </w:rPr>
        <w:t>31</w:t>
      </w:r>
      <w:r w:rsidRPr="00093ED8">
        <w:rPr>
          <w:sz w:val="24"/>
          <w:szCs w:val="24"/>
        </w:rPr>
        <w:t>,</w:t>
      </w:r>
      <w:r>
        <w:rPr>
          <w:sz w:val="24"/>
          <w:szCs w:val="24"/>
        </w:rPr>
        <w:t>w</w:t>
      </w:r>
      <w:r w:rsidRPr="00093ED8">
        <w:rPr>
          <w:sz w:val="24"/>
          <w:szCs w:val="24"/>
          <w:vertAlign w:val="subscript"/>
        </w:rPr>
        <w:t>51</w:t>
      </w:r>
      <w:r w:rsidRPr="00093ED8">
        <w:rPr>
          <w:sz w:val="24"/>
          <w:szCs w:val="24"/>
        </w:rPr>
        <w:t>:</w:t>
      </w:r>
      <w:r>
        <w:rPr>
          <w:sz w:val="24"/>
          <w:szCs w:val="24"/>
        </w:rPr>
        <w:t xml:space="preserve"> </w:t>
      </w:r>
      <w:r w:rsidRPr="00093ED8">
        <w:rPr>
          <w:sz w:val="24"/>
          <w:szCs w:val="24"/>
        </w:rPr>
        <w:t xml:space="preserve">represents the spherical aberrations and coma aberrations terms </w:t>
      </w:r>
      <w:r>
        <w:rPr>
          <w:sz w:val="24"/>
          <w:szCs w:val="24"/>
        </w:rPr>
        <w:t>r</w:t>
      </w:r>
      <w:r w:rsidRPr="00093ED8">
        <w:rPr>
          <w:sz w:val="24"/>
          <w:szCs w:val="24"/>
        </w:rPr>
        <w:t>espectively</w:t>
      </w:r>
      <w:r w:rsidRPr="00093ED8">
        <w:rPr>
          <w:sz w:val="24"/>
          <w:szCs w:val="24"/>
          <w:lang w:bidi="ar-IQ"/>
        </w:rPr>
        <w:t>, Ψ: represent rotation angle .</w:t>
      </w:r>
    </w:p>
    <w:p w:rsidR="00CB34AD" w:rsidRPr="00093ED8" w:rsidRDefault="00CB34AD" w:rsidP="002C369F">
      <w:pPr>
        <w:rPr>
          <w:sz w:val="24"/>
          <w:szCs w:val="24"/>
          <w:lang w:bidi="ar-IQ"/>
        </w:rPr>
      </w:pPr>
      <w:r w:rsidRPr="00093ED8">
        <w:rPr>
          <w:sz w:val="24"/>
          <w:szCs w:val="24"/>
          <w:lang w:bidi="ar-IQ"/>
        </w:rPr>
        <w:t xml:space="preserve">The boundary of each sub aperture can be found from location of each sub aperture which the equation of them is:   </w:t>
      </w:r>
    </w:p>
    <w:p w:rsidR="00CB34AD" w:rsidRDefault="00CB34AD" w:rsidP="002C369F">
      <w:pPr>
        <w:rPr>
          <w:lang w:bidi="ar-IQ"/>
        </w:rPr>
      </w:pPr>
    </w:p>
    <w:p w:rsidR="00CB34AD" w:rsidRDefault="00CB34AD" w:rsidP="002C369F">
      <w:pPr>
        <w:rPr>
          <w:lang w:bidi="ar-IQ"/>
        </w:rPr>
      </w:pPr>
      <w:r>
        <w:rPr>
          <w:noProof/>
        </w:rPr>
        <w:pict>
          <v:shape id="_x0000_s1032" type="#_x0000_t75" style="position:absolute;left:0;text-align:left;margin-left:23pt;margin-top:3.7pt;width:60.9pt;height:54pt;z-index:251644416" fillcolor="window">
            <v:imagedata r:id="rId21" o:title=""/>
            <w10:wrap type="square"/>
          </v:shape>
          <o:OLEObject Type="Embed" ProgID="Equation.3" ShapeID="_x0000_s1032" DrawAspect="Content" ObjectID="_1447397991" r:id="rId22"/>
        </w:pict>
      </w:r>
    </w:p>
    <w:p w:rsidR="00CB34AD" w:rsidRDefault="00CB34AD" w:rsidP="002C369F">
      <w:r>
        <w:t>……..(4)</w:t>
      </w:r>
    </w:p>
    <w:p w:rsidR="00CB34AD" w:rsidRDefault="00CB34AD" w:rsidP="002C369F">
      <w:pPr>
        <w:rPr>
          <w:sz w:val="24"/>
          <w:szCs w:val="24"/>
          <w:lang w:bidi="ar-IQ"/>
        </w:rPr>
      </w:pPr>
    </w:p>
    <w:p w:rsidR="00CB34AD" w:rsidRDefault="00CB34AD" w:rsidP="002C369F">
      <w:pPr>
        <w:rPr>
          <w:sz w:val="24"/>
          <w:szCs w:val="24"/>
          <w:lang w:bidi="ar-IQ"/>
        </w:rPr>
      </w:pPr>
    </w:p>
    <w:p w:rsidR="00CB34AD" w:rsidRDefault="00CB34AD" w:rsidP="002C369F">
      <w:pPr>
        <w:rPr>
          <w:sz w:val="24"/>
          <w:szCs w:val="24"/>
          <w:lang w:bidi="ar-IQ"/>
        </w:rPr>
      </w:pPr>
    </w:p>
    <w:p w:rsidR="00CB34AD" w:rsidRDefault="00CB34AD" w:rsidP="002C369F">
      <w:pPr>
        <w:rPr>
          <w:sz w:val="24"/>
          <w:szCs w:val="24"/>
          <w:lang w:bidi="ar-IQ"/>
        </w:rPr>
      </w:pPr>
    </w:p>
    <w:p w:rsidR="00CB34AD" w:rsidRDefault="00CB34AD" w:rsidP="002C369F">
      <w:pPr>
        <w:rPr>
          <w:sz w:val="24"/>
          <w:szCs w:val="24"/>
          <w:lang w:bidi="ar-IQ"/>
        </w:rPr>
      </w:pPr>
    </w:p>
    <w:p w:rsidR="00CB34AD" w:rsidRDefault="00CB34AD" w:rsidP="002C369F">
      <w:pPr>
        <w:rPr>
          <w:sz w:val="24"/>
          <w:szCs w:val="24"/>
          <w:lang w:bidi="ar-IQ"/>
        </w:rPr>
      </w:pPr>
      <w:r w:rsidRPr="00093ED8">
        <w:rPr>
          <w:sz w:val="24"/>
          <w:szCs w:val="24"/>
          <w:lang w:bidi="ar-IQ"/>
        </w:rPr>
        <w:t>Thus the eq.(</w:t>
      </w:r>
      <w:r>
        <w:rPr>
          <w:sz w:val="24"/>
          <w:szCs w:val="24"/>
          <w:lang w:bidi="ar-IQ"/>
        </w:rPr>
        <w:t>2</w:t>
      </w:r>
      <w:r w:rsidRPr="00093ED8">
        <w:rPr>
          <w:sz w:val="24"/>
          <w:szCs w:val="24"/>
          <w:lang w:bidi="ar-IQ"/>
        </w:rPr>
        <w:t xml:space="preserve">) can be write : </w:t>
      </w:r>
    </w:p>
    <w:p w:rsidR="00CB34AD" w:rsidRPr="00093ED8" w:rsidRDefault="00CB34AD" w:rsidP="002C369F">
      <w:pPr>
        <w:rPr>
          <w:sz w:val="24"/>
          <w:szCs w:val="24"/>
          <w:lang w:bidi="ar-IQ"/>
        </w:rPr>
      </w:pPr>
    </w:p>
    <w:p w:rsidR="00CB34AD" w:rsidRPr="00093ED8" w:rsidRDefault="00CB34AD" w:rsidP="002C369F">
      <w:pPr>
        <w:rPr>
          <w:sz w:val="24"/>
          <w:szCs w:val="24"/>
          <w:rtl/>
          <w:lang w:bidi="ar-IQ"/>
        </w:rPr>
      </w:pPr>
      <w:r>
        <w:rPr>
          <w:noProof/>
        </w:rPr>
        <w:pict>
          <v:shape id="_x0000_s1033" type="#_x0000_t75" style="position:absolute;left:0;text-align:left;margin-left:38.3pt;margin-top:9.35pt;width:337.15pt;height:41.95pt;z-index:251645440" fillcolor="window">
            <v:imagedata r:id="rId23" o:title=""/>
          </v:shape>
          <o:OLEObject Type="Embed" ProgID="Equation.3" ShapeID="_x0000_s1033" DrawAspect="Content" ObjectID="_1447397992" r:id="rId24"/>
        </w:pict>
      </w:r>
      <w:r w:rsidRPr="00093ED8">
        <w:rPr>
          <w:sz w:val="24"/>
          <w:szCs w:val="24"/>
          <w:rtl/>
          <w:lang w:bidi="ar-IQ"/>
        </w:rPr>
        <w:tab/>
      </w:r>
    </w:p>
    <w:p w:rsidR="00CB34AD" w:rsidRDefault="00CB34AD" w:rsidP="002C369F">
      <w:pPr>
        <w:rPr>
          <w:rtl/>
          <w:lang w:bidi="ar-IQ"/>
        </w:rPr>
      </w:pPr>
    </w:p>
    <w:p w:rsidR="00CB34AD" w:rsidRDefault="00CB34AD" w:rsidP="002C369F">
      <w:pPr>
        <w:rPr>
          <w:rtl/>
          <w:lang w:bidi="ar-IQ"/>
        </w:rPr>
      </w:pPr>
    </w:p>
    <w:p w:rsidR="00CB34AD" w:rsidRPr="00EE4836" w:rsidRDefault="00CB34AD" w:rsidP="002C369F">
      <w:pPr>
        <w:rPr>
          <w:sz w:val="24"/>
          <w:szCs w:val="24"/>
          <w:lang w:bidi="ar-IQ"/>
        </w:rPr>
      </w:pPr>
      <w:r w:rsidRPr="00EE4836">
        <w:rPr>
          <w:sz w:val="24"/>
          <w:szCs w:val="24"/>
          <w:lang w:bidi="ar-IQ"/>
        </w:rPr>
        <w:t>or:</w:t>
      </w:r>
    </w:p>
    <w:p w:rsidR="00CB34AD" w:rsidRDefault="00CB34AD" w:rsidP="002C369F">
      <w:pPr>
        <w:rPr>
          <w:lang w:bidi="ar-IQ"/>
        </w:rPr>
      </w:pPr>
      <w:r>
        <w:rPr>
          <w:noProof/>
        </w:rPr>
        <w:pict>
          <v:shape id="_x0000_s1034" type="#_x0000_t75" style="position:absolute;left:0;text-align:left;margin-left:38.3pt;margin-top:7.85pt;width:371.5pt;height:44.35pt;z-index:251646464" fillcolor="window">
            <v:imagedata r:id="rId25" o:title=""/>
          </v:shape>
          <o:OLEObject Type="Embed" ProgID="Equation.3" ShapeID="_x0000_s1034" DrawAspect="Content" ObjectID="_1447397993" r:id="rId26"/>
        </w:pict>
      </w:r>
    </w:p>
    <w:p w:rsidR="00CB34AD" w:rsidRDefault="00CB34AD" w:rsidP="002C369F">
      <w:pPr>
        <w:rPr>
          <w:rtl/>
          <w:lang w:bidi="ar-IQ"/>
        </w:rPr>
      </w:pPr>
    </w:p>
    <w:p w:rsidR="00CB34AD" w:rsidRDefault="00CB34AD" w:rsidP="002C369F">
      <w:pPr>
        <w:rPr>
          <w:lang w:bidi="ar-IQ"/>
        </w:rPr>
      </w:pPr>
    </w:p>
    <w:p w:rsidR="00CB34AD" w:rsidRPr="00093ED8" w:rsidRDefault="00CB34AD" w:rsidP="002C369F">
      <w:pPr>
        <w:rPr>
          <w:sz w:val="24"/>
          <w:szCs w:val="24"/>
          <w:lang w:bidi="ar-IQ"/>
        </w:rPr>
      </w:pPr>
      <w:r>
        <w:rPr>
          <w:noProof/>
        </w:rPr>
        <w:pict>
          <v:shape id="_x0000_s1035" type="#_x0000_t75" style="position:absolute;left:0;text-align:left;margin-left:34.55pt;margin-top:11.2pt;width:359pt;height:44.5pt;z-index:251650560" fillcolor="window">
            <v:imagedata r:id="rId27" o:title=""/>
          </v:shape>
          <o:OLEObject Type="Embed" ProgID="Equation.3" ShapeID="_x0000_s1035" DrawAspect="Content" ObjectID="_1447397994" r:id="rId28"/>
        </w:pict>
      </w:r>
      <w:r>
        <w:rPr>
          <w:lang w:bidi="ar-IQ"/>
        </w:rPr>
        <w:t xml:space="preserve"> </w:t>
      </w:r>
      <w:r w:rsidRPr="00093ED8">
        <w:rPr>
          <w:sz w:val="24"/>
          <w:szCs w:val="24"/>
          <w:lang w:bidi="ar-IQ"/>
        </w:rPr>
        <w:t>or :</w:t>
      </w:r>
    </w:p>
    <w:p w:rsidR="00CB34AD" w:rsidRDefault="00CB34AD" w:rsidP="002C369F">
      <w:pPr>
        <w:rPr>
          <w:lang w:bidi="ar-IQ"/>
        </w:rPr>
      </w:pPr>
    </w:p>
    <w:p w:rsidR="00CB34AD" w:rsidRDefault="00CB34AD" w:rsidP="002C369F">
      <w:pPr>
        <w:rPr>
          <w:lang w:bidi="ar-IQ"/>
        </w:rPr>
      </w:pPr>
    </w:p>
    <w:p w:rsidR="00CB34AD" w:rsidRDefault="00CB34AD" w:rsidP="002C369F">
      <w:pPr>
        <w:rPr>
          <w:lang w:bidi="ar-IQ"/>
        </w:rPr>
      </w:pPr>
    </w:p>
    <w:p w:rsidR="00CB34AD" w:rsidRPr="00093ED8" w:rsidRDefault="00CB34AD" w:rsidP="002C369F">
      <w:pPr>
        <w:rPr>
          <w:sz w:val="24"/>
          <w:szCs w:val="24"/>
          <w:lang w:bidi="ar-IQ"/>
        </w:rPr>
      </w:pPr>
      <w:r w:rsidRPr="00093ED8">
        <w:rPr>
          <w:sz w:val="24"/>
          <w:szCs w:val="24"/>
          <w:lang w:bidi="ar-IQ"/>
        </w:rPr>
        <w:t xml:space="preserve">Let </w:t>
      </w:r>
      <w:r w:rsidRPr="00093ED8">
        <w:rPr>
          <w:sz w:val="24"/>
          <w:szCs w:val="24"/>
          <w:rtl/>
          <w:lang w:bidi="ar-IQ"/>
        </w:rPr>
        <w:t>)</w:t>
      </w:r>
      <w:r w:rsidRPr="00093ED8">
        <w:rPr>
          <w:position w:val="-6"/>
          <w:sz w:val="24"/>
          <w:szCs w:val="24"/>
          <w:lang w:bidi="ar-IQ"/>
        </w:rPr>
        <w:object w:dxaOrig="840" w:dyaOrig="279">
          <v:shape id="_x0000_i1048" type="#_x0000_t75" style="width:41.25pt;height:14.25pt" o:ole="" fillcolor="window">
            <v:imagedata r:id="rId29" o:title=""/>
          </v:shape>
          <o:OLEObject Type="Embed" ProgID="Equation.3" ShapeID="_x0000_i1048" DrawAspect="Content" ObjectID="_1447397978" r:id="rId30"/>
        </w:object>
      </w:r>
      <w:r w:rsidRPr="00093ED8">
        <w:rPr>
          <w:sz w:val="24"/>
          <w:szCs w:val="24"/>
          <w:rtl/>
          <w:lang w:bidi="ar-IQ"/>
        </w:rPr>
        <w:t xml:space="preserve"> </w:t>
      </w:r>
      <w:r w:rsidRPr="00093ED8">
        <w:rPr>
          <w:sz w:val="24"/>
          <w:szCs w:val="24"/>
          <w:lang w:bidi="ar-IQ"/>
        </w:rPr>
        <w:t>,</w:t>
      </w:r>
      <w:r w:rsidRPr="00093ED8">
        <w:rPr>
          <w:position w:val="-6"/>
          <w:sz w:val="24"/>
          <w:szCs w:val="24"/>
          <w:lang w:bidi="ar-IQ"/>
        </w:rPr>
        <w:object w:dxaOrig="800" w:dyaOrig="279">
          <v:shape id="_x0000_i1049" type="#_x0000_t75" style="width:39.75pt;height:14.25pt" o:ole="" fillcolor="window">
            <v:imagedata r:id="rId31" o:title=""/>
          </v:shape>
          <o:OLEObject Type="Embed" ProgID="Equation.3" ShapeID="_x0000_i1049" DrawAspect="Content" ObjectID="_1447397979" r:id="rId32"/>
        </w:object>
      </w:r>
      <w:r w:rsidRPr="00093ED8">
        <w:rPr>
          <w:sz w:val="24"/>
          <w:szCs w:val="24"/>
          <w:rtl/>
          <w:lang w:bidi="ar-IQ"/>
        </w:rPr>
        <w:t>(</w:t>
      </w:r>
      <w:r w:rsidRPr="00093ED8">
        <w:rPr>
          <w:sz w:val="24"/>
          <w:szCs w:val="24"/>
          <w:lang w:bidi="ar-IQ"/>
        </w:rPr>
        <w:t>,</w:t>
      </w:r>
      <w:r>
        <w:rPr>
          <w:sz w:val="24"/>
          <w:szCs w:val="24"/>
          <w:lang w:bidi="ar-IQ"/>
        </w:rPr>
        <w:t xml:space="preserve">we can study </w:t>
      </w:r>
      <w:r w:rsidRPr="00093ED8">
        <w:rPr>
          <w:sz w:val="24"/>
          <w:szCs w:val="24"/>
          <w:lang w:bidi="ar-IQ"/>
        </w:rPr>
        <w:t xml:space="preserve">the intensity distribution on </w:t>
      </w:r>
      <w:r>
        <w:rPr>
          <w:sz w:val="24"/>
          <w:szCs w:val="24"/>
          <w:lang w:bidi="ar-IQ"/>
        </w:rPr>
        <w:t>one</w:t>
      </w:r>
      <w:r w:rsidRPr="00093ED8">
        <w:rPr>
          <w:sz w:val="24"/>
          <w:szCs w:val="24"/>
          <w:lang w:bidi="ar-IQ"/>
        </w:rPr>
        <w:t xml:space="preserve"> axis thus we can put</w:t>
      </w:r>
      <w:r w:rsidRPr="00093ED8">
        <w:rPr>
          <w:sz w:val="24"/>
          <w:szCs w:val="24"/>
          <w:rtl/>
          <w:lang w:bidi="ar-IQ"/>
        </w:rPr>
        <w:t xml:space="preserve">) </w:t>
      </w:r>
      <w:r w:rsidRPr="00093ED8">
        <w:rPr>
          <w:sz w:val="24"/>
          <w:szCs w:val="24"/>
          <w:lang w:bidi="ar-IQ"/>
        </w:rPr>
        <w:t>m=0</w:t>
      </w:r>
      <w:r w:rsidRPr="00093ED8">
        <w:rPr>
          <w:sz w:val="24"/>
          <w:szCs w:val="24"/>
          <w:rtl/>
          <w:lang w:bidi="ar-IQ"/>
        </w:rPr>
        <w:t xml:space="preserve"> (</w:t>
      </w:r>
      <w:r w:rsidRPr="00093ED8">
        <w:rPr>
          <w:sz w:val="24"/>
          <w:szCs w:val="24"/>
          <w:lang w:bidi="ar-IQ"/>
        </w:rPr>
        <w:t>,then the eq.(7) becomes :</w:t>
      </w:r>
    </w:p>
    <w:p w:rsidR="00CB34AD" w:rsidRDefault="00CB34AD" w:rsidP="002C369F">
      <w:pPr>
        <w:rPr>
          <w:rtl/>
          <w:lang w:bidi="ar-IQ"/>
        </w:rPr>
      </w:pPr>
      <w:r>
        <w:rPr>
          <w:noProof/>
        </w:rPr>
        <w:pict>
          <v:shape id="_x0000_s1036" type="#_x0000_t75" style="position:absolute;left:0;text-align:left;margin-left:9.4pt;margin-top:15.4pt;width:361.8pt;height:44.5pt;z-index:251642368" fillcolor="window">
            <v:imagedata r:id="rId33" o:title=""/>
          </v:shape>
          <o:OLEObject Type="Embed" ProgID="Equation.3" ShapeID="_x0000_s1036" DrawAspect="Content" ObjectID="_1447397995" r:id="rId34"/>
        </w:pict>
      </w:r>
    </w:p>
    <w:p w:rsidR="00CB34AD" w:rsidRDefault="00CB34AD" w:rsidP="002C369F">
      <w:pPr>
        <w:rPr>
          <w:sz w:val="24"/>
          <w:szCs w:val="24"/>
        </w:rPr>
      </w:pPr>
      <w:r>
        <w:tab/>
      </w:r>
    </w:p>
    <w:p w:rsidR="00CB34AD" w:rsidRDefault="00CB34AD" w:rsidP="002C369F">
      <w:pPr>
        <w:rPr>
          <w:sz w:val="24"/>
          <w:szCs w:val="24"/>
        </w:rPr>
      </w:pPr>
    </w:p>
    <w:p w:rsidR="00CB34AD" w:rsidRDefault="00CB34AD" w:rsidP="002C369F">
      <w:pPr>
        <w:rPr>
          <w:sz w:val="24"/>
          <w:szCs w:val="24"/>
        </w:rPr>
      </w:pPr>
    </w:p>
    <w:p w:rsidR="00CB34AD" w:rsidRDefault="00CB34AD" w:rsidP="002C369F">
      <w:pPr>
        <w:rPr>
          <w:sz w:val="24"/>
          <w:szCs w:val="24"/>
        </w:rPr>
      </w:pPr>
    </w:p>
    <w:p w:rsidR="00CB34AD" w:rsidRDefault="00CB34AD" w:rsidP="002C369F">
      <w:pPr>
        <w:rPr>
          <w:sz w:val="24"/>
          <w:szCs w:val="24"/>
        </w:rPr>
      </w:pPr>
    </w:p>
    <w:p w:rsidR="00CB34AD" w:rsidRPr="00286BAF" w:rsidRDefault="00CB34AD" w:rsidP="002C369F">
      <w:pPr>
        <w:rPr>
          <w:sz w:val="24"/>
          <w:szCs w:val="24"/>
        </w:rPr>
      </w:pPr>
      <w:r w:rsidRPr="00286BAF">
        <w:rPr>
          <w:sz w:val="24"/>
          <w:szCs w:val="24"/>
        </w:rPr>
        <w:t>Where (NOR): a constant normalization of function is calculated by make ((L(0)=1) for the free system[</w:t>
      </w:r>
      <w:r w:rsidRPr="00DF02A7">
        <w:rPr>
          <w:sz w:val="24"/>
          <w:szCs w:val="24"/>
        </w:rPr>
        <w:t>Born M.,wolf E.</w:t>
      </w:r>
      <w:r w:rsidRPr="00114C86">
        <w:rPr>
          <w:sz w:val="24"/>
          <w:szCs w:val="24"/>
        </w:rPr>
        <w:t xml:space="preserve"> </w:t>
      </w:r>
      <w:r w:rsidRPr="00DF02A7">
        <w:rPr>
          <w:sz w:val="24"/>
          <w:szCs w:val="24"/>
        </w:rPr>
        <w:t>,198</w:t>
      </w:r>
      <w:r>
        <w:rPr>
          <w:sz w:val="24"/>
          <w:szCs w:val="24"/>
        </w:rPr>
        <w:t>4</w:t>
      </w:r>
      <w:r w:rsidRPr="00286BAF">
        <w:rPr>
          <w:sz w:val="24"/>
          <w:szCs w:val="24"/>
        </w:rPr>
        <w:t xml:space="preserve">]. </w:t>
      </w:r>
    </w:p>
    <w:p w:rsidR="00CB34AD" w:rsidRDefault="00CB34AD" w:rsidP="002C369F">
      <w:pPr>
        <w:rPr>
          <w:sz w:val="24"/>
          <w:szCs w:val="24"/>
        </w:rPr>
      </w:pPr>
      <w:r w:rsidRPr="00286BAF">
        <w:rPr>
          <w:sz w:val="24"/>
          <w:szCs w:val="24"/>
        </w:rPr>
        <w:t>The integration limits given by the aperture</w:t>
      </w:r>
      <w:r>
        <w:rPr>
          <w:sz w:val="24"/>
          <w:szCs w:val="24"/>
        </w:rPr>
        <w:t xml:space="preserve"> shape,</w:t>
      </w:r>
      <w:r w:rsidRPr="00286BAF">
        <w:rPr>
          <w:sz w:val="24"/>
          <w:szCs w:val="24"/>
        </w:rPr>
        <w:t xml:space="preserve"> </w:t>
      </w:r>
      <w:r>
        <w:rPr>
          <w:sz w:val="24"/>
          <w:szCs w:val="24"/>
        </w:rPr>
        <w:t xml:space="preserve">then </w:t>
      </w:r>
      <w:r w:rsidRPr="00286BAF">
        <w:rPr>
          <w:sz w:val="24"/>
          <w:szCs w:val="24"/>
        </w:rPr>
        <w:t xml:space="preserve">the equation (8) </w:t>
      </w:r>
      <w:r>
        <w:rPr>
          <w:sz w:val="24"/>
          <w:szCs w:val="24"/>
        </w:rPr>
        <w:t>for square</w:t>
      </w:r>
      <w:r w:rsidRPr="00286BAF">
        <w:rPr>
          <w:sz w:val="24"/>
          <w:szCs w:val="24"/>
        </w:rPr>
        <w:t xml:space="preserve"> aperture</w:t>
      </w:r>
      <w:r>
        <w:rPr>
          <w:sz w:val="24"/>
          <w:szCs w:val="24"/>
          <w:lang w:bidi="ar-IQ"/>
        </w:rPr>
        <w:t xml:space="preserve"> </w:t>
      </w:r>
      <w:r w:rsidRPr="00286BAF">
        <w:rPr>
          <w:sz w:val="24"/>
          <w:szCs w:val="24"/>
          <w:lang w:bidi="ar-IQ"/>
        </w:rPr>
        <w:t xml:space="preserve">(figure </w:t>
      </w:r>
      <w:r>
        <w:rPr>
          <w:sz w:val="24"/>
          <w:szCs w:val="24"/>
          <w:lang w:bidi="ar-IQ"/>
        </w:rPr>
        <w:t>1</w:t>
      </w:r>
      <w:r w:rsidRPr="00286BAF">
        <w:rPr>
          <w:sz w:val="24"/>
          <w:szCs w:val="24"/>
          <w:lang w:bidi="ar-IQ"/>
        </w:rPr>
        <w:t>)</w:t>
      </w:r>
      <w:r>
        <w:rPr>
          <w:sz w:val="24"/>
          <w:szCs w:val="24"/>
          <w:lang w:bidi="ar-IQ"/>
        </w:rPr>
        <w:t xml:space="preserve"> </w:t>
      </w:r>
      <w:r>
        <w:rPr>
          <w:sz w:val="24"/>
          <w:szCs w:val="24"/>
        </w:rPr>
        <w:t>with</w:t>
      </w:r>
      <w:r w:rsidRPr="00A9723A">
        <w:rPr>
          <w:sz w:val="24"/>
          <w:szCs w:val="24"/>
        </w:rPr>
        <w:t xml:space="preserve"> </w:t>
      </w:r>
      <w:r w:rsidRPr="00286BAF">
        <w:rPr>
          <w:sz w:val="24"/>
          <w:szCs w:val="24"/>
        </w:rPr>
        <w:t>area (</w:t>
      </w:r>
      <w:r>
        <w:rPr>
          <w:sz w:val="24"/>
          <w:szCs w:val="24"/>
        </w:rPr>
        <w:t>A=π</w:t>
      </w:r>
      <w:r w:rsidRPr="00286BAF">
        <w:rPr>
          <w:sz w:val="24"/>
          <w:szCs w:val="24"/>
        </w:rPr>
        <w:t>)</w:t>
      </w:r>
      <w:r>
        <w:rPr>
          <w:sz w:val="24"/>
          <w:szCs w:val="24"/>
        </w:rPr>
        <w:t xml:space="preserve"> and side (</w:t>
      </w:r>
      <w:r w:rsidRPr="005A713E">
        <w:rPr>
          <w:position w:val="-8"/>
          <w:sz w:val="24"/>
          <w:szCs w:val="24"/>
        </w:rPr>
        <w:object w:dxaOrig="820" w:dyaOrig="360">
          <v:shape id="_x0000_i1052" type="#_x0000_t75" style="width:39.75pt;height:18pt" o:ole="">
            <v:imagedata r:id="rId35" o:title=""/>
          </v:shape>
          <o:OLEObject Type="Embed" ProgID="Equation.3" ShapeID="_x0000_i1052" DrawAspect="Content" ObjectID="_1447397980" r:id="rId36"/>
        </w:object>
      </w:r>
      <w:r w:rsidRPr="00286BAF">
        <w:rPr>
          <w:sz w:val="24"/>
          <w:szCs w:val="24"/>
        </w:rPr>
        <w:t xml:space="preserve"> </w:t>
      </w:r>
      <w:r>
        <w:rPr>
          <w:sz w:val="24"/>
          <w:szCs w:val="24"/>
        </w:rPr>
        <w:t xml:space="preserve">) </w:t>
      </w:r>
      <w:r w:rsidRPr="00286BAF">
        <w:rPr>
          <w:sz w:val="24"/>
          <w:szCs w:val="24"/>
        </w:rPr>
        <w:t>will be</w:t>
      </w:r>
      <w:r>
        <w:rPr>
          <w:sz w:val="24"/>
          <w:szCs w:val="24"/>
        </w:rPr>
        <w:t xml:space="preserve"> :</w:t>
      </w:r>
    </w:p>
    <w:p w:rsidR="00CB34AD" w:rsidRPr="00865D1B" w:rsidRDefault="00CB34AD" w:rsidP="002C369F">
      <w:pPr>
        <w:pStyle w:val="BodyTextIndent"/>
        <w:spacing w:line="240" w:lineRule="auto"/>
        <w:rPr>
          <w:rFonts w:cs="Times New Roman"/>
          <w:rtl/>
          <w:lang w:bidi="ar-IQ"/>
        </w:rPr>
      </w:pPr>
    </w:p>
    <w:p w:rsidR="00CB34AD" w:rsidRDefault="00CB34AD" w:rsidP="002C369F">
      <w:pPr>
        <w:pStyle w:val="BodyTextIndent"/>
        <w:spacing w:line="240" w:lineRule="auto"/>
        <w:rPr>
          <w:rtl/>
          <w:lang w:bidi="ar-IQ"/>
        </w:rPr>
      </w:pPr>
      <w:r w:rsidRPr="00321A80">
        <w:rPr>
          <w:position w:val="-54"/>
        </w:rPr>
        <w:object w:dxaOrig="3940" w:dyaOrig="1240">
          <v:shape id="_x0000_i1053" type="#_x0000_t75" style="width:260.25pt;height:62.25pt" o:ole="">
            <v:imagedata r:id="rId37" o:title=""/>
          </v:shape>
          <o:OLEObject Type="Embed" ProgID="Equation.3" ShapeID="_x0000_i1053" DrawAspect="Content" ObjectID="_1447397981" r:id="rId38"/>
        </w:object>
      </w:r>
    </w:p>
    <w:p w:rsidR="00CB34AD" w:rsidRDefault="00CB34AD" w:rsidP="002C369F">
      <w:pPr>
        <w:pStyle w:val="BodyTextIndent"/>
        <w:spacing w:line="240" w:lineRule="auto"/>
        <w:rPr>
          <w:sz w:val="24"/>
          <w:szCs w:val="24"/>
        </w:rPr>
      </w:pPr>
      <w:r>
        <w:rPr>
          <w:sz w:val="24"/>
          <w:szCs w:val="24"/>
          <w:lang w:bidi="ar-IQ"/>
        </w:rPr>
        <w:t xml:space="preserve">The </w:t>
      </w:r>
      <w:r w:rsidRPr="00A9723A">
        <w:rPr>
          <w:sz w:val="24"/>
          <w:szCs w:val="24"/>
          <w:lang w:bidi="ar-IQ"/>
        </w:rPr>
        <w:t>suggested</w:t>
      </w:r>
      <w:r>
        <w:rPr>
          <w:sz w:val="24"/>
          <w:szCs w:val="24"/>
          <w:lang w:bidi="ar-IQ"/>
        </w:rPr>
        <w:t xml:space="preserve"> synthetic aperture (</w:t>
      </w:r>
      <w:r w:rsidRPr="00286BAF">
        <w:rPr>
          <w:sz w:val="24"/>
          <w:szCs w:val="24"/>
          <w:lang w:bidi="ar-IQ"/>
        </w:rPr>
        <w:t xml:space="preserve">figure </w:t>
      </w:r>
      <w:r>
        <w:rPr>
          <w:sz w:val="24"/>
          <w:szCs w:val="24"/>
          <w:lang w:bidi="ar-IQ"/>
        </w:rPr>
        <w:t xml:space="preserve">2) </w:t>
      </w:r>
      <w:r w:rsidRPr="001D5D65">
        <w:rPr>
          <w:sz w:val="24"/>
          <w:szCs w:val="24"/>
          <w:lang w:bidi="ar-IQ"/>
        </w:rPr>
        <w:t>come out of</w:t>
      </w:r>
      <w:r>
        <w:rPr>
          <w:sz w:val="24"/>
          <w:szCs w:val="24"/>
          <w:lang w:bidi="ar-IQ"/>
        </w:rPr>
        <w:t xml:space="preserve"> divide the square aperture into sub apertures work to allow </w:t>
      </w:r>
      <w:r w:rsidRPr="007B7C1E">
        <w:rPr>
          <w:sz w:val="24"/>
          <w:szCs w:val="24"/>
          <w:lang w:bidi="ar-IQ"/>
        </w:rPr>
        <w:t>passing</w:t>
      </w:r>
      <w:r>
        <w:rPr>
          <w:sz w:val="24"/>
          <w:szCs w:val="24"/>
          <w:lang w:bidi="ar-IQ"/>
        </w:rPr>
        <w:t xml:space="preserve"> </w:t>
      </w:r>
      <w:r w:rsidRPr="007B7C1E">
        <w:rPr>
          <w:sz w:val="24"/>
          <w:szCs w:val="24"/>
          <w:lang w:bidi="ar-IQ"/>
        </w:rPr>
        <w:t>light</w:t>
      </w:r>
      <w:r>
        <w:rPr>
          <w:sz w:val="24"/>
          <w:szCs w:val="24"/>
          <w:lang w:bidi="ar-IQ"/>
        </w:rPr>
        <w:t xml:space="preserve"> at sub aperture and don’t </w:t>
      </w:r>
      <w:r w:rsidRPr="007B7C1E">
        <w:rPr>
          <w:sz w:val="24"/>
          <w:szCs w:val="24"/>
          <w:lang w:bidi="ar-IQ"/>
        </w:rPr>
        <w:t>passing</w:t>
      </w:r>
      <w:r>
        <w:rPr>
          <w:sz w:val="24"/>
          <w:szCs w:val="24"/>
          <w:lang w:bidi="ar-IQ"/>
        </w:rPr>
        <w:t xml:space="preserve"> </w:t>
      </w:r>
      <w:r w:rsidRPr="007B7C1E">
        <w:rPr>
          <w:sz w:val="24"/>
          <w:szCs w:val="24"/>
          <w:lang w:bidi="ar-IQ"/>
        </w:rPr>
        <w:t>light</w:t>
      </w:r>
      <w:r>
        <w:rPr>
          <w:sz w:val="24"/>
          <w:szCs w:val="24"/>
          <w:lang w:bidi="ar-IQ"/>
        </w:rPr>
        <w:t xml:space="preserve"> at </w:t>
      </w:r>
      <w:r w:rsidRPr="007B7C1E">
        <w:rPr>
          <w:sz w:val="24"/>
          <w:szCs w:val="24"/>
          <w:lang w:bidi="ar-IQ"/>
        </w:rPr>
        <w:t>neighboring</w:t>
      </w:r>
      <w:r>
        <w:rPr>
          <w:sz w:val="24"/>
          <w:szCs w:val="24"/>
          <w:lang w:bidi="ar-IQ"/>
        </w:rPr>
        <w:t xml:space="preserve"> sub aperture</w:t>
      </w:r>
      <w:r w:rsidRPr="007B7C1E">
        <w:t xml:space="preserve"> </w:t>
      </w:r>
      <w:r>
        <w:rPr>
          <w:sz w:val="24"/>
          <w:szCs w:val="24"/>
          <w:lang w:bidi="ar-IQ"/>
        </w:rPr>
        <w:t>by</w:t>
      </w:r>
      <w:r w:rsidRPr="007B7C1E">
        <w:rPr>
          <w:sz w:val="24"/>
          <w:szCs w:val="24"/>
          <w:lang w:bidi="ar-IQ"/>
        </w:rPr>
        <w:t xml:space="preserve"> alternation</w:t>
      </w:r>
      <w:r w:rsidRPr="007B7C1E">
        <w:t xml:space="preserve"> </w:t>
      </w:r>
      <w:r w:rsidRPr="007B7C1E">
        <w:rPr>
          <w:sz w:val="24"/>
          <w:szCs w:val="24"/>
          <w:lang w:bidi="ar-IQ"/>
        </w:rPr>
        <w:t>continually</w:t>
      </w:r>
      <w:r>
        <w:rPr>
          <w:sz w:val="24"/>
          <w:szCs w:val="24"/>
          <w:lang w:bidi="ar-IQ"/>
        </w:rPr>
        <w:t xml:space="preserve"> (as </w:t>
      </w:r>
      <w:r w:rsidRPr="007007F7">
        <w:rPr>
          <w:sz w:val="24"/>
          <w:szCs w:val="24"/>
          <w:lang w:bidi="ar-IQ"/>
        </w:rPr>
        <w:t>checker board</w:t>
      </w:r>
      <w:r>
        <w:rPr>
          <w:sz w:val="24"/>
          <w:szCs w:val="24"/>
          <w:lang w:bidi="ar-IQ"/>
        </w:rPr>
        <w:t xml:space="preserve">), </w:t>
      </w:r>
      <w:r w:rsidRPr="007B7C1E">
        <w:rPr>
          <w:sz w:val="24"/>
          <w:szCs w:val="24"/>
          <w:lang w:bidi="ar-IQ"/>
        </w:rPr>
        <w:t>base on</w:t>
      </w:r>
      <w:r>
        <w:rPr>
          <w:sz w:val="24"/>
          <w:szCs w:val="24"/>
          <w:lang w:bidi="ar-IQ"/>
        </w:rPr>
        <w:t xml:space="preserve"> the number of row and </w:t>
      </w:r>
      <w:r w:rsidRPr="00A169E6">
        <w:rPr>
          <w:sz w:val="24"/>
          <w:szCs w:val="24"/>
          <w:lang w:bidi="ar-IQ"/>
        </w:rPr>
        <w:t>column</w:t>
      </w:r>
      <w:r>
        <w:rPr>
          <w:sz w:val="24"/>
          <w:szCs w:val="24"/>
          <w:lang w:bidi="ar-IQ"/>
        </w:rPr>
        <w:t xml:space="preserve"> inside synthetic aperture, thus location of </w:t>
      </w:r>
      <w:r w:rsidRPr="00286BAF">
        <w:rPr>
          <w:sz w:val="24"/>
          <w:szCs w:val="24"/>
        </w:rPr>
        <w:t>sub apertures</w:t>
      </w:r>
      <w:r>
        <w:rPr>
          <w:sz w:val="24"/>
          <w:szCs w:val="24"/>
        </w:rPr>
        <w:t xml:space="preserve"> depend on angle between </w:t>
      </w:r>
      <w:r w:rsidRPr="007B7C1E">
        <w:rPr>
          <w:sz w:val="24"/>
          <w:szCs w:val="24"/>
        </w:rPr>
        <w:t xml:space="preserve">center of each </w:t>
      </w:r>
      <w:r>
        <w:rPr>
          <w:sz w:val="24"/>
          <w:szCs w:val="24"/>
        </w:rPr>
        <w:t xml:space="preserve">sub aperture </w:t>
      </w:r>
      <w:r w:rsidRPr="007B7C1E">
        <w:rPr>
          <w:sz w:val="24"/>
          <w:szCs w:val="24"/>
        </w:rPr>
        <w:t xml:space="preserve">and center of </w:t>
      </w:r>
      <w:r>
        <w:rPr>
          <w:sz w:val="24"/>
          <w:szCs w:val="24"/>
        </w:rPr>
        <w:t>original square aperture</w:t>
      </w:r>
      <w:r w:rsidRPr="007B7C1E">
        <w:rPr>
          <w:sz w:val="24"/>
          <w:szCs w:val="24"/>
        </w:rPr>
        <w:t xml:space="preserve">, then </w:t>
      </w:r>
      <w:r>
        <w:rPr>
          <w:sz w:val="24"/>
          <w:szCs w:val="24"/>
        </w:rPr>
        <w:t>t</w:t>
      </w:r>
      <w:r w:rsidRPr="007B7C1E">
        <w:rPr>
          <w:sz w:val="24"/>
          <w:szCs w:val="24"/>
        </w:rPr>
        <w:t>he value</w:t>
      </w:r>
      <w:r>
        <w:rPr>
          <w:sz w:val="24"/>
          <w:szCs w:val="24"/>
        </w:rPr>
        <w:t>s</w:t>
      </w:r>
      <w:r w:rsidRPr="007B7C1E">
        <w:rPr>
          <w:sz w:val="24"/>
          <w:szCs w:val="24"/>
        </w:rPr>
        <w:t xml:space="preserve"> of</w:t>
      </w:r>
      <w:r>
        <w:rPr>
          <w:sz w:val="24"/>
          <w:szCs w:val="24"/>
        </w:rPr>
        <w:t xml:space="preserve"> </w:t>
      </w:r>
      <w:r w:rsidRPr="007B7C1E">
        <w:rPr>
          <w:position w:val="-12"/>
          <w:sz w:val="24"/>
          <w:szCs w:val="24"/>
        </w:rPr>
        <w:object w:dxaOrig="780" w:dyaOrig="380">
          <v:shape id="_x0000_i1054" type="#_x0000_t75" style="width:39pt;height:19.5pt" o:ole="">
            <v:imagedata r:id="rId39" o:title=""/>
          </v:shape>
          <o:OLEObject Type="Embed" ProgID="Equation.3" ShapeID="_x0000_i1054" DrawAspect="Content" ObjectID="_1447397982" r:id="rId40"/>
        </w:object>
      </w:r>
      <w:r w:rsidRPr="007B7C1E">
        <w:rPr>
          <w:sz w:val="24"/>
          <w:szCs w:val="24"/>
        </w:rPr>
        <w:t xml:space="preserve"> for </w:t>
      </w:r>
      <w:r>
        <w:rPr>
          <w:sz w:val="24"/>
          <w:szCs w:val="24"/>
        </w:rPr>
        <w:t xml:space="preserve">sub aperture at </w:t>
      </w:r>
      <w:r w:rsidRPr="00547125">
        <w:rPr>
          <w:sz w:val="24"/>
          <w:szCs w:val="24"/>
        </w:rPr>
        <w:t xml:space="preserve">position </w:t>
      </w:r>
      <w:r>
        <w:rPr>
          <w:sz w:val="24"/>
          <w:szCs w:val="24"/>
        </w:rPr>
        <w:t xml:space="preserve">with number of </w:t>
      </w:r>
      <w:r w:rsidRPr="007B7C1E">
        <w:rPr>
          <w:sz w:val="24"/>
          <w:szCs w:val="24"/>
        </w:rPr>
        <w:t>row</w:t>
      </w:r>
      <w:r>
        <w:rPr>
          <w:sz w:val="24"/>
          <w:szCs w:val="24"/>
        </w:rPr>
        <w:t xml:space="preserve"> </w:t>
      </w:r>
      <w:r w:rsidRPr="007B7C1E">
        <w:rPr>
          <w:sz w:val="24"/>
          <w:szCs w:val="24"/>
        </w:rPr>
        <w:t>(</w:t>
      </w:r>
      <w:r>
        <w:rPr>
          <w:sz w:val="24"/>
          <w:szCs w:val="24"/>
        </w:rPr>
        <w:t>n</w:t>
      </w:r>
      <w:r w:rsidRPr="007B7C1E">
        <w:rPr>
          <w:sz w:val="24"/>
          <w:szCs w:val="24"/>
        </w:rPr>
        <w:t xml:space="preserve">) and </w:t>
      </w:r>
      <w:r>
        <w:rPr>
          <w:sz w:val="24"/>
          <w:szCs w:val="24"/>
        </w:rPr>
        <w:t xml:space="preserve">number of </w:t>
      </w:r>
      <w:r w:rsidRPr="00A169E6">
        <w:rPr>
          <w:sz w:val="24"/>
          <w:szCs w:val="24"/>
        </w:rPr>
        <w:t xml:space="preserve">column </w:t>
      </w:r>
      <w:r w:rsidRPr="007B7C1E">
        <w:rPr>
          <w:sz w:val="24"/>
          <w:szCs w:val="24"/>
        </w:rPr>
        <w:t>(</w:t>
      </w:r>
      <w:r>
        <w:rPr>
          <w:sz w:val="24"/>
          <w:szCs w:val="24"/>
        </w:rPr>
        <w:t>m</w:t>
      </w:r>
      <w:r w:rsidRPr="007B7C1E">
        <w:rPr>
          <w:sz w:val="24"/>
          <w:szCs w:val="24"/>
        </w:rPr>
        <w:t>)</w:t>
      </w:r>
      <w:r>
        <w:rPr>
          <w:sz w:val="24"/>
          <w:szCs w:val="24"/>
        </w:rPr>
        <w:t xml:space="preserve"> </w:t>
      </w:r>
      <w:r w:rsidRPr="007B7C1E">
        <w:rPr>
          <w:sz w:val="24"/>
          <w:szCs w:val="24"/>
        </w:rPr>
        <w:t xml:space="preserve"> </w:t>
      </w:r>
      <w:r>
        <w:rPr>
          <w:sz w:val="24"/>
          <w:szCs w:val="24"/>
        </w:rPr>
        <w:t>are :</w:t>
      </w:r>
    </w:p>
    <w:p w:rsidR="00CB34AD" w:rsidRDefault="00CB34AD" w:rsidP="002C369F">
      <w:pPr>
        <w:pStyle w:val="BodyTextIndent"/>
        <w:spacing w:line="240" w:lineRule="auto"/>
        <w:rPr>
          <w:sz w:val="24"/>
          <w:szCs w:val="24"/>
        </w:rPr>
      </w:pPr>
    </w:p>
    <w:p w:rsidR="00CB34AD" w:rsidRDefault="00CB34AD" w:rsidP="002C369F">
      <w:pPr>
        <w:pStyle w:val="BodyTextIndent"/>
        <w:spacing w:line="240" w:lineRule="auto"/>
        <w:rPr>
          <w:sz w:val="24"/>
          <w:szCs w:val="24"/>
        </w:rPr>
      </w:pPr>
    </w:p>
    <w:p w:rsidR="00CB34AD" w:rsidRDefault="00CB34AD" w:rsidP="002C369F">
      <w:pPr>
        <w:pStyle w:val="BodyTextIndent"/>
        <w:spacing w:line="240" w:lineRule="auto"/>
        <w:rPr>
          <w:sz w:val="24"/>
          <w:szCs w:val="24"/>
        </w:rPr>
      </w:pPr>
    </w:p>
    <w:p w:rsidR="00CB34AD" w:rsidRPr="007B7C1E" w:rsidRDefault="00CB34AD" w:rsidP="002C369F">
      <w:pPr>
        <w:pStyle w:val="BodyTextIndent"/>
        <w:spacing w:line="240" w:lineRule="auto"/>
        <w:rPr>
          <w:sz w:val="24"/>
          <w:szCs w:val="24"/>
          <w:lang w:bidi="ar-IQ"/>
        </w:rPr>
      </w:pPr>
    </w:p>
    <w:p w:rsidR="00CB34AD" w:rsidRPr="007B7C1E" w:rsidRDefault="00CB34AD" w:rsidP="002C369F">
      <w:pPr>
        <w:pStyle w:val="BodyTextIndent"/>
        <w:spacing w:line="240" w:lineRule="auto"/>
        <w:rPr>
          <w:sz w:val="24"/>
          <w:szCs w:val="24"/>
          <w:lang w:bidi="ar-IQ"/>
        </w:rPr>
      </w:pPr>
      <w:r>
        <w:rPr>
          <w:noProof/>
        </w:rPr>
        <w:pict>
          <v:shape id="_x0000_s1037" type="#_x0000_t75" style="position:absolute;left:0;text-align:left;margin-left:-15pt;margin-top:2.15pt;width:5in;height:105.8pt;z-index:-251667968" wrapcoords="20250 306 2025 1226 2025 2757 135 3064 135 4749 2025 5209 1440 7660 1440 12562 90 14094 90 15013 1440 15013 1440 21140 21105 21140 21105 7660 20070 5209 21105 4289 21105 3370 20070 2757 20430 2604 20610 1532 20430 306 20250 306">
            <v:imagedata r:id="rId41" o:title=""/>
            <w10:wrap type="through"/>
          </v:shape>
          <o:OLEObject Type="Embed" ProgID="Equation.3" ShapeID="_x0000_s1037" DrawAspect="Content" ObjectID="_1447397996" r:id="rId42"/>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8" type="#_x0000_t88" style="position:absolute;left:0;text-align:left;margin-left:367.75pt;margin-top:2.15pt;width:27pt;height:237.7pt;z-index:251659776">
            <w10:wrap anchorx="page"/>
          </v:shape>
        </w:pict>
      </w:r>
    </w:p>
    <w:p w:rsidR="00CB34AD" w:rsidRDefault="00CB34AD" w:rsidP="002C369F">
      <w:pPr>
        <w:pStyle w:val="BodyTextIndent"/>
        <w:spacing w:line="240" w:lineRule="auto"/>
      </w:pPr>
    </w:p>
    <w:p w:rsidR="00CB34AD" w:rsidRDefault="00CB34AD" w:rsidP="002C369F">
      <w:pPr>
        <w:pStyle w:val="BodyTextIndent"/>
        <w:spacing w:line="240" w:lineRule="auto"/>
      </w:pPr>
    </w:p>
    <w:p w:rsidR="00CB34AD" w:rsidRDefault="00CB34AD" w:rsidP="002C369F"/>
    <w:p w:rsidR="00CB34AD" w:rsidRDefault="00CB34AD" w:rsidP="002C369F"/>
    <w:p w:rsidR="00CB34AD" w:rsidRDefault="00CB34AD" w:rsidP="002C369F"/>
    <w:p w:rsidR="00CB34AD" w:rsidRPr="006F753C" w:rsidRDefault="00CB34AD" w:rsidP="002C369F"/>
    <w:p w:rsidR="00CB34AD" w:rsidRDefault="00CB34AD" w:rsidP="002C369F">
      <w:pPr>
        <w:pStyle w:val="BodyTextIndent"/>
        <w:spacing w:line="240" w:lineRule="auto"/>
        <w:jc w:val="right"/>
        <w:rPr>
          <w:rtl/>
          <w:lang w:bidi="ar-IQ"/>
        </w:rPr>
      </w:pPr>
      <w:r>
        <w:t xml:space="preserve">         …  (10)</w:t>
      </w:r>
    </w:p>
    <w:p w:rsidR="00CB34AD" w:rsidRDefault="00CB34AD" w:rsidP="002C369F">
      <w:pPr>
        <w:pStyle w:val="BodyTextIndent"/>
        <w:spacing w:line="240" w:lineRule="auto"/>
      </w:pPr>
      <w:r>
        <w:rPr>
          <w:noProof/>
        </w:rPr>
        <w:pict>
          <v:shape id="_x0000_s1039" type="#_x0000_t75" style="position:absolute;left:0;text-align:left;margin-left:-17pt;margin-top:12pt;width:369.05pt;height:116.95pt;z-index:251654656">
            <v:imagedata r:id="rId43" o:title=""/>
            <w10:wrap type="square"/>
          </v:shape>
          <o:OLEObject Type="Embed" ProgID="Equation.3" ShapeID="_x0000_s1039" DrawAspect="Content" ObjectID="_1447397997" r:id="rId44"/>
        </w:pict>
      </w:r>
    </w:p>
    <w:p w:rsidR="00CB34AD" w:rsidRDefault="00CB34AD" w:rsidP="002C369F">
      <w:pPr>
        <w:pStyle w:val="BodyTextIndent"/>
        <w:spacing w:line="240" w:lineRule="auto"/>
      </w:pPr>
    </w:p>
    <w:p w:rsidR="00CB34AD" w:rsidRDefault="00CB34AD" w:rsidP="002C369F">
      <w:pPr>
        <w:pStyle w:val="BodyTextIndent"/>
        <w:spacing w:line="240" w:lineRule="auto"/>
      </w:pPr>
    </w:p>
    <w:p w:rsidR="00CB34AD" w:rsidRDefault="00CB34AD" w:rsidP="002C369F">
      <w:pPr>
        <w:pStyle w:val="BodyTextIndent"/>
        <w:spacing w:line="240" w:lineRule="auto"/>
      </w:pPr>
    </w:p>
    <w:p w:rsidR="00CB34AD" w:rsidRDefault="00CB34AD" w:rsidP="002C369F">
      <w:pPr>
        <w:pStyle w:val="BodyTextIndent"/>
        <w:spacing w:line="240" w:lineRule="auto"/>
      </w:pPr>
    </w:p>
    <w:p w:rsidR="00CB34AD" w:rsidRDefault="00CB34AD" w:rsidP="002C369F">
      <w:pPr>
        <w:pStyle w:val="BodyTextIndent"/>
        <w:spacing w:line="240" w:lineRule="auto"/>
      </w:pPr>
    </w:p>
    <w:p w:rsidR="00CB34AD" w:rsidRDefault="00CB34AD" w:rsidP="002C369F"/>
    <w:p w:rsidR="00CB34AD" w:rsidRDefault="00CB34AD" w:rsidP="002C369F"/>
    <w:p w:rsidR="00CB34AD" w:rsidRDefault="00CB34AD" w:rsidP="002C369F"/>
    <w:p w:rsidR="00CB34AD" w:rsidRDefault="00CB34AD" w:rsidP="002C369F"/>
    <w:p w:rsidR="00CB34AD" w:rsidRPr="00DC3FF7" w:rsidRDefault="00CB34AD" w:rsidP="002C369F">
      <w:pPr>
        <w:rPr>
          <w:sz w:val="24"/>
          <w:szCs w:val="24"/>
        </w:rPr>
      </w:pPr>
      <w:r w:rsidRPr="00462827">
        <w:rPr>
          <w:sz w:val="24"/>
          <w:szCs w:val="24"/>
        </w:rPr>
        <w:t>Where:</w:t>
      </w:r>
      <w:r w:rsidRPr="00E80A56">
        <w:rPr>
          <w:sz w:val="24"/>
          <w:szCs w:val="24"/>
        </w:rPr>
        <w:t xml:space="preserve"> </w:t>
      </w:r>
      <w:r w:rsidRPr="00462827">
        <w:rPr>
          <w:sz w:val="24"/>
          <w:szCs w:val="24"/>
        </w:rPr>
        <w:t xml:space="preserve">(T): represents </w:t>
      </w:r>
      <w:r>
        <w:rPr>
          <w:sz w:val="24"/>
          <w:szCs w:val="24"/>
          <w:lang w:bidi="ar-IQ"/>
        </w:rPr>
        <w:t xml:space="preserve">total </w:t>
      </w:r>
      <w:r w:rsidRPr="00462827">
        <w:rPr>
          <w:sz w:val="24"/>
          <w:szCs w:val="24"/>
          <w:lang w:bidi="ar-IQ"/>
        </w:rPr>
        <w:t>number of row</w:t>
      </w:r>
      <w:r>
        <w:rPr>
          <w:sz w:val="24"/>
          <w:szCs w:val="24"/>
          <w:lang w:bidi="ar-IQ"/>
        </w:rPr>
        <w:t>s</w:t>
      </w:r>
      <w:r w:rsidRPr="00462827">
        <w:rPr>
          <w:sz w:val="24"/>
          <w:szCs w:val="24"/>
          <w:lang w:bidi="ar-IQ"/>
        </w:rPr>
        <w:t xml:space="preserve"> </w:t>
      </w:r>
      <w:r>
        <w:rPr>
          <w:sz w:val="24"/>
          <w:szCs w:val="24"/>
          <w:lang w:bidi="ar-IQ"/>
        </w:rPr>
        <w:t>or</w:t>
      </w:r>
      <w:r w:rsidRPr="00462827">
        <w:rPr>
          <w:sz w:val="24"/>
          <w:szCs w:val="24"/>
          <w:lang w:bidi="ar-IQ"/>
        </w:rPr>
        <w:t xml:space="preserve"> column</w:t>
      </w:r>
      <w:r>
        <w:rPr>
          <w:sz w:val="24"/>
          <w:szCs w:val="24"/>
          <w:lang w:bidi="ar-IQ"/>
        </w:rPr>
        <w:t>s</w:t>
      </w:r>
      <w:r w:rsidRPr="00462827">
        <w:rPr>
          <w:sz w:val="24"/>
          <w:szCs w:val="24"/>
        </w:rPr>
        <w:t>, (</w:t>
      </w:r>
      <w:r>
        <w:rPr>
          <w:sz w:val="24"/>
          <w:szCs w:val="24"/>
        </w:rPr>
        <w:t>G</w:t>
      </w:r>
      <w:r w:rsidRPr="00462827">
        <w:rPr>
          <w:sz w:val="24"/>
          <w:szCs w:val="24"/>
        </w:rPr>
        <w:t xml:space="preserve">): represents </w:t>
      </w:r>
      <w:r w:rsidRPr="00462827">
        <w:rPr>
          <w:sz w:val="24"/>
          <w:szCs w:val="24"/>
          <w:lang w:bidi="ar-IQ"/>
        </w:rPr>
        <w:t xml:space="preserve">number </w:t>
      </w:r>
      <w:r>
        <w:rPr>
          <w:sz w:val="24"/>
          <w:szCs w:val="24"/>
        </w:rPr>
        <w:t>equal to (1) when we want to make the first up sub square from left side allow light and when (G=-1) the reverse</w:t>
      </w:r>
      <w:r w:rsidRPr="00DC3FF7">
        <w:t xml:space="preserve"> </w:t>
      </w:r>
      <w:r w:rsidRPr="00D10F23">
        <w:rPr>
          <w:sz w:val="24"/>
          <w:szCs w:val="24"/>
        </w:rPr>
        <w:t>case</w:t>
      </w:r>
      <w:r>
        <w:t xml:space="preserve"> </w:t>
      </w:r>
      <w:r w:rsidRPr="00DC3FF7">
        <w:rPr>
          <w:sz w:val="24"/>
          <w:szCs w:val="24"/>
        </w:rPr>
        <w:t>happen</w:t>
      </w:r>
      <w:r>
        <w:rPr>
          <w:sz w:val="24"/>
          <w:szCs w:val="24"/>
        </w:rPr>
        <w:t>.</w:t>
      </w:r>
    </w:p>
    <w:p w:rsidR="00CB34AD" w:rsidRPr="00E53B2A" w:rsidRDefault="00CB34AD" w:rsidP="002C369F">
      <w:pPr>
        <w:rPr>
          <w:sz w:val="24"/>
          <w:szCs w:val="24"/>
        </w:rPr>
      </w:pPr>
      <w:r w:rsidRPr="00E53B2A">
        <w:rPr>
          <w:sz w:val="24"/>
          <w:szCs w:val="24"/>
          <w:lang w:bidi="ar-IQ"/>
        </w:rPr>
        <w:t xml:space="preserve">The </w:t>
      </w:r>
      <w:r w:rsidRPr="00E53B2A">
        <w:rPr>
          <w:sz w:val="24"/>
          <w:szCs w:val="24"/>
        </w:rPr>
        <w:t>limits of integration</w:t>
      </w:r>
      <w:r w:rsidRPr="00E53B2A">
        <w:rPr>
          <w:sz w:val="24"/>
          <w:szCs w:val="24"/>
          <w:lang w:bidi="ar-IQ"/>
        </w:rPr>
        <w:t xml:space="preserve"> for each sub aperture depend on side of this sub aperture will be similar to others, so that when</w:t>
      </w:r>
      <w:r w:rsidRPr="00E53B2A">
        <w:rPr>
          <w:sz w:val="24"/>
          <w:szCs w:val="24"/>
        </w:rPr>
        <w:t xml:space="preserve"> the area of origin square aperture is (π) and </w:t>
      </w:r>
      <w:r>
        <w:rPr>
          <w:sz w:val="24"/>
          <w:szCs w:val="24"/>
        </w:rPr>
        <w:t>length of</w:t>
      </w:r>
      <w:r w:rsidRPr="00E53B2A">
        <w:rPr>
          <w:sz w:val="24"/>
          <w:szCs w:val="24"/>
        </w:rPr>
        <w:t xml:space="preserve">  </w:t>
      </w:r>
      <w:r>
        <w:rPr>
          <w:sz w:val="24"/>
          <w:szCs w:val="24"/>
        </w:rPr>
        <w:t xml:space="preserve">side </w:t>
      </w:r>
      <w:r w:rsidRPr="00E0687C">
        <w:rPr>
          <w:position w:val="-8"/>
        </w:rPr>
        <w:object w:dxaOrig="420" w:dyaOrig="360">
          <v:shape id="_x0000_i1059" type="#_x0000_t75" style="width:23.25pt;height:15pt" o:ole="" o:allowoverlap="f">
            <v:imagedata r:id="rId45" o:title=""/>
          </v:shape>
          <o:OLEObject Type="Embed" ProgID="Equation.3" ShapeID="_x0000_i1059" DrawAspect="Content" ObjectID="_1447397983" r:id="rId46"/>
        </w:object>
      </w:r>
      <w:r w:rsidRPr="00E53B2A">
        <w:rPr>
          <w:sz w:val="24"/>
          <w:szCs w:val="24"/>
        </w:rPr>
        <w:t xml:space="preserve"> , so the area of </w:t>
      </w:r>
      <w:r w:rsidRPr="0061336A">
        <w:rPr>
          <w:sz w:val="24"/>
          <w:szCs w:val="24"/>
        </w:rPr>
        <w:t xml:space="preserve">combined </w:t>
      </w:r>
      <w:r w:rsidRPr="00E53B2A">
        <w:rPr>
          <w:sz w:val="24"/>
          <w:szCs w:val="24"/>
        </w:rPr>
        <w:t>sub square apertures are equal to</w:t>
      </w:r>
      <w:r>
        <w:rPr>
          <w:sz w:val="24"/>
          <w:szCs w:val="24"/>
        </w:rPr>
        <w:t xml:space="preserve"> </w:t>
      </w:r>
      <w:r w:rsidRPr="00E53B2A">
        <w:rPr>
          <w:sz w:val="24"/>
          <w:szCs w:val="24"/>
        </w:rPr>
        <w:t>(π) and the side</w:t>
      </w:r>
      <w:r>
        <w:rPr>
          <w:sz w:val="24"/>
          <w:szCs w:val="24"/>
        </w:rPr>
        <w:t xml:space="preserve"> </w:t>
      </w:r>
      <w:r w:rsidRPr="00E53B2A">
        <w:rPr>
          <w:sz w:val="24"/>
          <w:szCs w:val="24"/>
        </w:rPr>
        <w:t xml:space="preserve"> </w:t>
      </w:r>
      <w:r>
        <w:rPr>
          <w:sz w:val="24"/>
          <w:szCs w:val="24"/>
        </w:rPr>
        <w:t xml:space="preserve">       </w:t>
      </w:r>
      <w:r w:rsidRPr="00E53B2A">
        <w:rPr>
          <w:sz w:val="24"/>
          <w:szCs w:val="24"/>
        </w:rPr>
        <w:t>of each one will equal to :</w:t>
      </w:r>
    </w:p>
    <w:p w:rsidR="00CB34AD" w:rsidRDefault="00CB34AD" w:rsidP="002C369F">
      <w:r>
        <w:rPr>
          <w:noProof/>
        </w:rPr>
        <w:pict>
          <v:shape id="_x0000_s1040" type="#_x0000_t75" style="position:absolute;left:0;text-align:left;margin-left:.8pt;margin-top:11.4pt;width:136.5pt;height:90pt;z-index:251672064" wrapcoords="119 720 -119 1260 0 2700 10800 3600 1543 5220 593 5580 237 7200 1305 8100 4273 9360 0 10620 119 12060 10800 12240 3798 14220 3798 15120 593 16560 119 16920 119 18540 2967 20880 3560 20880 4629 20880 4747 20880 5815 18000 5934 16380 5459 15300 4273 15120 10800 12240 13530 11880 13530 10620 11037 9360 13411 9360 21481 7200 21600 5400 18396 4500 10800 3600 14360 2520 14479 1080 12224 720 119 720">
            <v:imagedata r:id="rId47" o:title=""/>
            <w10:wrap type="tight"/>
          </v:shape>
          <o:OLEObject Type="Embed" ProgID="Equation.3" ShapeID="_x0000_s1040" DrawAspect="Content" ObjectID="_1447397998" r:id="rId48"/>
        </w:pict>
      </w:r>
    </w:p>
    <w:p w:rsidR="00CB34AD" w:rsidRDefault="00CB34AD" w:rsidP="002C369F"/>
    <w:p w:rsidR="00CB34AD" w:rsidRDefault="00CB34AD" w:rsidP="002C369F"/>
    <w:p w:rsidR="00CB34AD" w:rsidRDefault="00CB34AD" w:rsidP="002C369F"/>
    <w:p w:rsidR="00CB34AD" w:rsidRDefault="00CB34AD" w:rsidP="002C369F"/>
    <w:p w:rsidR="00CB34AD" w:rsidRDefault="00CB34AD" w:rsidP="002C369F"/>
    <w:p w:rsidR="00CB34AD" w:rsidRDefault="00CB34AD" w:rsidP="002C369F"/>
    <w:p w:rsidR="00CB34AD" w:rsidRDefault="00CB34AD" w:rsidP="002C369F"/>
    <w:p w:rsidR="00CB34AD" w:rsidRDefault="00CB34AD" w:rsidP="002C369F">
      <w:pPr>
        <w:rPr>
          <w:sz w:val="24"/>
          <w:szCs w:val="24"/>
        </w:rPr>
      </w:pPr>
      <w:r>
        <w:rPr>
          <w:noProof/>
        </w:rPr>
        <w:pict>
          <v:shape id="_x0000_s1041" type="#_x0000_t75" style="position:absolute;left:0;text-align:left;margin-left:45pt;margin-top:26.05pt;width:45pt;height:15.4pt;z-index:251670016">
            <v:imagedata r:id="rId49" o:title=""/>
          </v:shape>
          <o:OLEObject Type="Embed" ProgID="Equation.3" ShapeID="_x0000_s1041" DrawAspect="Content" ObjectID="_1447397999" r:id="rId50"/>
        </w:pict>
      </w:r>
      <w:r w:rsidRPr="001C7C04">
        <w:rPr>
          <w:sz w:val="24"/>
          <w:szCs w:val="24"/>
        </w:rPr>
        <w:t xml:space="preserve">But the number of </w:t>
      </w:r>
      <w:r>
        <w:rPr>
          <w:sz w:val="24"/>
          <w:szCs w:val="24"/>
        </w:rPr>
        <w:t>sub square</w:t>
      </w:r>
      <w:r w:rsidRPr="001C7C04">
        <w:rPr>
          <w:sz w:val="24"/>
          <w:szCs w:val="24"/>
        </w:rPr>
        <w:t xml:space="preserve"> aperture that allow to light passing are the half</w:t>
      </w:r>
      <w:r>
        <w:rPr>
          <w:sz w:val="24"/>
          <w:szCs w:val="24"/>
        </w:rPr>
        <w:t>,</w:t>
      </w:r>
      <w:r w:rsidRPr="001C7C04">
        <w:rPr>
          <w:sz w:val="24"/>
          <w:szCs w:val="24"/>
        </w:rPr>
        <w:t xml:space="preserve"> </w:t>
      </w:r>
      <w:r>
        <w:rPr>
          <w:sz w:val="24"/>
          <w:szCs w:val="24"/>
        </w:rPr>
        <w:t>therefore</w:t>
      </w:r>
      <w:r w:rsidRPr="001C7C04">
        <w:rPr>
          <w:sz w:val="24"/>
          <w:szCs w:val="24"/>
        </w:rPr>
        <w:t xml:space="preserve"> the area </w:t>
      </w:r>
      <w:r>
        <w:rPr>
          <w:sz w:val="24"/>
          <w:szCs w:val="24"/>
        </w:rPr>
        <w:t xml:space="preserve"> of all sub apertures </w:t>
      </w:r>
      <w:r w:rsidRPr="001C7C04">
        <w:rPr>
          <w:sz w:val="24"/>
          <w:szCs w:val="24"/>
        </w:rPr>
        <w:t>equal to</w:t>
      </w:r>
      <w:r>
        <w:rPr>
          <w:sz w:val="24"/>
          <w:szCs w:val="24"/>
        </w:rPr>
        <w:t xml:space="preserve"> (π/2)</w:t>
      </w:r>
      <w:r w:rsidRPr="001C7C04">
        <w:rPr>
          <w:sz w:val="24"/>
          <w:szCs w:val="24"/>
        </w:rPr>
        <w:t xml:space="preserve"> </w:t>
      </w:r>
      <w:r>
        <w:rPr>
          <w:sz w:val="24"/>
          <w:szCs w:val="24"/>
        </w:rPr>
        <w:t>,</w:t>
      </w:r>
      <w:r w:rsidRPr="001C7C04">
        <w:rPr>
          <w:sz w:val="24"/>
          <w:szCs w:val="24"/>
        </w:rPr>
        <w:t xml:space="preserve"> so we let</w:t>
      </w:r>
      <w:r>
        <w:rPr>
          <w:sz w:val="24"/>
          <w:szCs w:val="24"/>
        </w:rPr>
        <w:t xml:space="preserve"> sub side                                  equal to            which </w:t>
      </w:r>
      <w:r w:rsidRPr="001C7C04">
        <w:rPr>
          <w:sz w:val="24"/>
          <w:szCs w:val="24"/>
        </w:rPr>
        <w:t>make the total area of opening apertures is (</w:t>
      </w:r>
      <w:r w:rsidRPr="00286BAF">
        <w:rPr>
          <w:sz w:val="24"/>
          <w:szCs w:val="24"/>
        </w:rPr>
        <w:t>π</w:t>
      </w:r>
      <w:r w:rsidRPr="001C7C04">
        <w:rPr>
          <w:sz w:val="24"/>
          <w:szCs w:val="24"/>
        </w:rPr>
        <w:t xml:space="preserve">) </w:t>
      </w:r>
      <w:r>
        <w:rPr>
          <w:sz w:val="24"/>
          <w:szCs w:val="24"/>
        </w:rPr>
        <w:t>,</w:t>
      </w:r>
      <w:r w:rsidRPr="001C7C04">
        <w:rPr>
          <w:sz w:val="24"/>
          <w:szCs w:val="24"/>
        </w:rPr>
        <w:t>then the equation (9) will be as finally form :</w:t>
      </w:r>
    </w:p>
    <w:p w:rsidR="00CB34AD" w:rsidRDefault="00CB34AD" w:rsidP="002C369F"/>
    <w:p w:rsidR="00CB34AD" w:rsidRDefault="00CB34AD" w:rsidP="002C369F">
      <w:r>
        <w:rPr>
          <w:noProof/>
        </w:rPr>
        <w:pict>
          <v:shape id="_x0000_s1042" type="#_x0000_t75" style="position:absolute;left:0;text-align:left;margin-left:0;margin-top:-.6pt;width:418.5pt;height:72.05pt;z-index:251655680" fillcolor="window">
            <v:imagedata r:id="rId51" o:title=""/>
          </v:shape>
          <o:OLEObject Type="Embed" ProgID="Equation.3" ShapeID="_x0000_s1042" DrawAspect="Content" ObjectID="_1447398000" r:id="rId52"/>
        </w:pict>
      </w:r>
    </w:p>
    <w:p w:rsidR="00CB34AD" w:rsidRDefault="00CB34AD" w:rsidP="002C369F">
      <w:pPr>
        <w:rPr>
          <w:sz w:val="24"/>
          <w:szCs w:val="24"/>
        </w:rPr>
      </w:pPr>
    </w:p>
    <w:p w:rsidR="00CB34AD" w:rsidRDefault="00CB34AD" w:rsidP="002C369F">
      <w:pPr>
        <w:rPr>
          <w:sz w:val="24"/>
          <w:szCs w:val="24"/>
        </w:rPr>
      </w:pPr>
    </w:p>
    <w:p w:rsidR="00CB34AD" w:rsidRDefault="00CB34AD" w:rsidP="002C369F">
      <w:pPr>
        <w:rPr>
          <w:sz w:val="24"/>
          <w:szCs w:val="24"/>
        </w:rPr>
      </w:pPr>
    </w:p>
    <w:p w:rsidR="00CB34AD" w:rsidRDefault="00CB34AD" w:rsidP="002C369F">
      <w:pPr>
        <w:rPr>
          <w:sz w:val="24"/>
          <w:szCs w:val="24"/>
        </w:rPr>
      </w:pPr>
    </w:p>
    <w:p w:rsidR="00CB34AD" w:rsidRDefault="00CB34AD" w:rsidP="002C369F">
      <w:pPr>
        <w:rPr>
          <w:sz w:val="24"/>
          <w:szCs w:val="24"/>
        </w:rPr>
      </w:pPr>
    </w:p>
    <w:p w:rsidR="00CB34AD" w:rsidRDefault="00CB34AD" w:rsidP="002C369F">
      <w:pPr>
        <w:rPr>
          <w:sz w:val="24"/>
          <w:szCs w:val="24"/>
        </w:rPr>
      </w:pPr>
    </w:p>
    <w:p w:rsidR="00CB34AD" w:rsidRDefault="00CB34AD" w:rsidP="002C369F">
      <w:pPr>
        <w:rPr>
          <w:sz w:val="24"/>
          <w:szCs w:val="24"/>
        </w:rPr>
      </w:pPr>
      <w:r w:rsidRPr="00696912">
        <w:rPr>
          <w:sz w:val="24"/>
          <w:szCs w:val="24"/>
        </w:rPr>
        <w:t>The term (T</w:t>
      </w:r>
      <w:r w:rsidRPr="00696912">
        <w:rPr>
          <w:sz w:val="24"/>
          <w:szCs w:val="24"/>
          <w:vertAlign w:val="subscript"/>
        </w:rPr>
        <w:t>1</w:t>
      </w:r>
      <w:r w:rsidRPr="00696912">
        <w:rPr>
          <w:sz w:val="24"/>
          <w:szCs w:val="24"/>
        </w:rPr>
        <w:t>,T</w:t>
      </w:r>
      <w:r w:rsidRPr="00696912">
        <w:rPr>
          <w:sz w:val="24"/>
          <w:szCs w:val="24"/>
          <w:vertAlign w:val="subscript"/>
        </w:rPr>
        <w:t>2</w:t>
      </w:r>
      <w:r w:rsidRPr="00696912">
        <w:rPr>
          <w:sz w:val="24"/>
          <w:szCs w:val="24"/>
        </w:rPr>
        <w:t>) depend on number of rows and columns</w:t>
      </w:r>
      <w:r>
        <w:rPr>
          <w:sz w:val="24"/>
          <w:szCs w:val="24"/>
        </w:rPr>
        <w:t xml:space="preserve"> which is define as :</w:t>
      </w:r>
    </w:p>
    <w:p w:rsidR="00CB34AD" w:rsidRDefault="00CB34AD" w:rsidP="002C369F">
      <w:pPr>
        <w:rPr>
          <w:sz w:val="24"/>
          <w:szCs w:val="24"/>
        </w:rPr>
      </w:pPr>
    </w:p>
    <w:p w:rsidR="00CB34AD" w:rsidRPr="00696912" w:rsidRDefault="00CB34AD" w:rsidP="002C369F">
      <w:pPr>
        <w:rPr>
          <w:sz w:val="24"/>
          <w:szCs w:val="24"/>
        </w:rPr>
      </w:pPr>
      <w:r w:rsidRPr="00CD5963">
        <w:rPr>
          <w:position w:val="-44"/>
          <w:sz w:val="24"/>
          <w:szCs w:val="24"/>
        </w:rPr>
        <w:object w:dxaOrig="5860" w:dyaOrig="999">
          <v:shape id="_x0000_i1066" type="#_x0000_t75" style="width:290.25pt;height:50.25pt" o:ole="">
            <v:imagedata r:id="rId53" o:title=""/>
          </v:shape>
          <o:OLEObject Type="Embed" ProgID="Equation.3" ShapeID="_x0000_i1066" DrawAspect="Content" ObjectID="_1447397984" r:id="rId54"/>
        </w:object>
      </w:r>
    </w:p>
    <w:p w:rsidR="00CB34AD" w:rsidRDefault="00CB34AD" w:rsidP="002C369F">
      <w:pPr>
        <w:rPr>
          <w:sz w:val="24"/>
          <w:szCs w:val="24"/>
        </w:rPr>
      </w:pPr>
    </w:p>
    <w:p w:rsidR="00CB34AD" w:rsidRDefault="00CB34AD" w:rsidP="002C369F">
      <w:pPr>
        <w:rPr>
          <w:sz w:val="24"/>
          <w:szCs w:val="24"/>
        </w:rPr>
      </w:pPr>
    </w:p>
    <w:p w:rsidR="00CB34AD" w:rsidRPr="000E1EFA" w:rsidRDefault="00CB34AD" w:rsidP="002C369F">
      <w:pPr>
        <w:rPr>
          <w:sz w:val="24"/>
          <w:szCs w:val="24"/>
        </w:rPr>
      </w:pPr>
      <w:r w:rsidRPr="000E1EFA">
        <w:rPr>
          <w:sz w:val="24"/>
          <w:szCs w:val="24"/>
        </w:rPr>
        <w:t xml:space="preserve">Where D: </w:t>
      </w:r>
      <w:r>
        <w:rPr>
          <w:sz w:val="24"/>
          <w:szCs w:val="24"/>
        </w:rPr>
        <w:t>digit</w:t>
      </w:r>
      <w:r w:rsidRPr="000E1EFA">
        <w:rPr>
          <w:sz w:val="24"/>
          <w:szCs w:val="24"/>
        </w:rPr>
        <w:t xml:space="preserve"> when D=1 the number of rows and column</w:t>
      </w:r>
      <w:r>
        <w:rPr>
          <w:sz w:val="24"/>
          <w:szCs w:val="24"/>
        </w:rPr>
        <w:t>s</w:t>
      </w:r>
      <w:r w:rsidRPr="000E1EFA">
        <w:rPr>
          <w:sz w:val="24"/>
          <w:szCs w:val="24"/>
        </w:rPr>
        <w:t xml:space="preserve"> will be odd, </w:t>
      </w:r>
      <w:r>
        <w:rPr>
          <w:sz w:val="24"/>
          <w:szCs w:val="24"/>
        </w:rPr>
        <w:t>if</w:t>
      </w:r>
      <w:r w:rsidRPr="000E1EFA">
        <w:rPr>
          <w:sz w:val="24"/>
          <w:szCs w:val="24"/>
        </w:rPr>
        <w:t xml:space="preserve"> D=0 the number of rows and column</w:t>
      </w:r>
      <w:r>
        <w:rPr>
          <w:sz w:val="24"/>
          <w:szCs w:val="24"/>
        </w:rPr>
        <w:t>s</w:t>
      </w:r>
      <w:r w:rsidRPr="000E1EFA">
        <w:rPr>
          <w:sz w:val="24"/>
          <w:szCs w:val="24"/>
        </w:rPr>
        <w:t xml:space="preserve"> will be even.</w:t>
      </w:r>
    </w:p>
    <w:p w:rsidR="00CB34AD" w:rsidRPr="001C7C04" w:rsidRDefault="00CB34AD" w:rsidP="002C369F">
      <w:pPr>
        <w:rPr>
          <w:sz w:val="24"/>
          <w:szCs w:val="24"/>
        </w:rPr>
      </w:pPr>
      <w:r>
        <w:rPr>
          <w:noProof/>
        </w:rPr>
        <w:pict>
          <v:shape id="_x0000_s1043" type="#_x0000_t75" style="position:absolute;left:0;text-align:left;margin-left:170.95pt;margin-top:12.4pt;width:36pt;height:18pt;z-index:251656704">
            <v:imagedata r:id="rId55" o:title=""/>
          </v:shape>
          <o:OLEObject Type="Embed" ProgID="Equation.3" ShapeID="_x0000_s1043" DrawAspect="Content" ObjectID="_1447398001" r:id="rId56"/>
        </w:pict>
      </w:r>
      <w:r w:rsidRPr="001C7C04">
        <w:rPr>
          <w:sz w:val="24"/>
          <w:szCs w:val="24"/>
        </w:rPr>
        <w:t xml:space="preserve">The last equation </w:t>
      </w:r>
      <w:r>
        <w:rPr>
          <w:sz w:val="24"/>
          <w:szCs w:val="24"/>
        </w:rPr>
        <w:t>(11)</w:t>
      </w:r>
      <w:r w:rsidRPr="001C7C04">
        <w:rPr>
          <w:sz w:val="24"/>
          <w:szCs w:val="24"/>
        </w:rPr>
        <w:t>go back to equation (9) when number of rows and column</w:t>
      </w:r>
      <w:r>
        <w:rPr>
          <w:sz w:val="24"/>
          <w:szCs w:val="24"/>
        </w:rPr>
        <w:t>s</w:t>
      </w:r>
      <w:r w:rsidRPr="001C7C04">
        <w:rPr>
          <w:sz w:val="24"/>
          <w:szCs w:val="24"/>
        </w:rPr>
        <w:t xml:space="preserve"> (</w:t>
      </w:r>
      <w:r>
        <w:rPr>
          <w:sz w:val="24"/>
          <w:szCs w:val="24"/>
        </w:rPr>
        <w:t>T=</w:t>
      </w:r>
      <w:r w:rsidRPr="001C7C04">
        <w:rPr>
          <w:sz w:val="24"/>
          <w:szCs w:val="24"/>
        </w:rPr>
        <w:t>1), and the length of</w:t>
      </w:r>
      <w:r>
        <w:rPr>
          <w:sz w:val="24"/>
          <w:szCs w:val="24"/>
        </w:rPr>
        <w:t xml:space="preserve"> sub</w:t>
      </w:r>
      <w:r w:rsidRPr="001C7C04">
        <w:rPr>
          <w:sz w:val="24"/>
          <w:szCs w:val="24"/>
        </w:rPr>
        <w:t xml:space="preserve"> side is           </w:t>
      </w:r>
      <w:r>
        <w:rPr>
          <w:sz w:val="24"/>
          <w:szCs w:val="24"/>
        </w:rPr>
        <w:t xml:space="preserve">, in this case the result </w:t>
      </w:r>
      <w:r w:rsidRPr="0026014C">
        <w:rPr>
          <w:sz w:val="24"/>
          <w:szCs w:val="24"/>
        </w:rPr>
        <w:t>agree</w:t>
      </w:r>
      <w:r>
        <w:rPr>
          <w:sz w:val="24"/>
          <w:szCs w:val="24"/>
        </w:rPr>
        <w:t>ment</w:t>
      </w:r>
      <w:r w:rsidRPr="0026014C">
        <w:rPr>
          <w:sz w:val="24"/>
          <w:szCs w:val="24"/>
        </w:rPr>
        <w:t xml:space="preserve"> with</w:t>
      </w:r>
      <w:r>
        <w:rPr>
          <w:sz w:val="24"/>
          <w:szCs w:val="24"/>
        </w:rPr>
        <w:t xml:space="preserve"> the previous research [</w:t>
      </w:r>
      <w:r w:rsidRPr="00654D67">
        <w:rPr>
          <w:sz w:val="24"/>
          <w:szCs w:val="24"/>
        </w:rPr>
        <w:t>Azhr.A.Raheem,2009</w:t>
      </w:r>
      <w:r>
        <w:rPr>
          <w:sz w:val="24"/>
          <w:szCs w:val="24"/>
        </w:rPr>
        <w:t>] .</w:t>
      </w:r>
    </w:p>
    <w:p w:rsidR="00CB34AD" w:rsidRDefault="00CB34AD" w:rsidP="002C369F">
      <w:pPr>
        <w:jc w:val="left"/>
      </w:pPr>
    </w:p>
    <w:p w:rsidR="00CB34AD" w:rsidRPr="009D0303" w:rsidRDefault="00CB34AD" w:rsidP="002C369F"/>
    <w:p w:rsidR="00CB34AD" w:rsidRDefault="00CB34AD" w:rsidP="002C369F">
      <w:pPr>
        <w:jc w:val="center"/>
        <w:rPr>
          <w:sz w:val="40"/>
          <w:szCs w:val="40"/>
        </w:rPr>
      </w:pPr>
    </w:p>
    <w:p w:rsidR="00CB34AD" w:rsidRDefault="00CB34AD" w:rsidP="002C369F">
      <w:pPr>
        <w:jc w:val="center"/>
        <w:rPr>
          <w:sz w:val="40"/>
          <w:szCs w:val="40"/>
        </w:rPr>
      </w:pPr>
    </w:p>
    <w:p w:rsidR="00CB34AD" w:rsidRDefault="00CB34AD" w:rsidP="002C369F">
      <w:pPr>
        <w:jc w:val="center"/>
        <w:rPr>
          <w:sz w:val="40"/>
          <w:szCs w:val="40"/>
        </w:rPr>
      </w:pPr>
    </w:p>
    <w:p w:rsidR="00CB34AD" w:rsidRDefault="00CB34AD" w:rsidP="002C369F">
      <w:pPr>
        <w:jc w:val="center"/>
        <w:rPr>
          <w:sz w:val="40"/>
          <w:szCs w:val="40"/>
        </w:rPr>
      </w:pPr>
    </w:p>
    <w:p w:rsidR="00CB34AD" w:rsidRDefault="00CB34AD" w:rsidP="002C369F">
      <w:pPr>
        <w:jc w:val="center"/>
        <w:rPr>
          <w:sz w:val="40"/>
          <w:szCs w:val="40"/>
        </w:rPr>
      </w:pPr>
    </w:p>
    <w:p w:rsidR="00CB34AD" w:rsidRDefault="00CB34AD" w:rsidP="002C369F">
      <w:pPr>
        <w:jc w:val="center"/>
        <w:rPr>
          <w:sz w:val="40"/>
          <w:szCs w:val="40"/>
        </w:rPr>
      </w:pPr>
    </w:p>
    <w:p w:rsidR="00CB34AD" w:rsidRDefault="00CB34AD" w:rsidP="002C369F">
      <w:pPr>
        <w:jc w:val="center"/>
        <w:rPr>
          <w:sz w:val="40"/>
          <w:szCs w:val="40"/>
        </w:rPr>
      </w:pPr>
    </w:p>
    <w:p w:rsidR="00CB34AD" w:rsidRDefault="00CB34AD" w:rsidP="002C369F">
      <w:pPr>
        <w:jc w:val="center"/>
        <w:rPr>
          <w:sz w:val="40"/>
          <w:szCs w:val="40"/>
        </w:rPr>
      </w:pPr>
    </w:p>
    <w:p w:rsidR="00CB34AD" w:rsidRDefault="00CB34AD" w:rsidP="002C369F">
      <w:pPr>
        <w:jc w:val="center"/>
        <w:rPr>
          <w:sz w:val="40"/>
          <w:szCs w:val="40"/>
        </w:rPr>
      </w:pPr>
    </w:p>
    <w:p w:rsidR="00CB34AD" w:rsidRDefault="00CB34AD" w:rsidP="002C369F">
      <w:pPr>
        <w:jc w:val="center"/>
        <w:rPr>
          <w:sz w:val="40"/>
          <w:szCs w:val="40"/>
        </w:rPr>
      </w:pPr>
    </w:p>
    <w:p w:rsidR="00CB34AD" w:rsidRDefault="00CB34AD" w:rsidP="002C369F">
      <w:pPr>
        <w:jc w:val="center"/>
        <w:rPr>
          <w:sz w:val="40"/>
          <w:szCs w:val="40"/>
        </w:rPr>
      </w:pPr>
    </w:p>
    <w:p w:rsidR="00CB34AD" w:rsidRDefault="00CB34AD" w:rsidP="002C369F">
      <w:pPr>
        <w:jc w:val="center"/>
        <w:rPr>
          <w:sz w:val="40"/>
          <w:szCs w:val="40"/>
        </w:rPr>
      </w:pPr>
    </w:p>
    <w:p w:rsidR="00CB34AD" w:rsidRDefault="00CB34AD" w:rsidP="002C369F">
      <w:pPr>
        <w:jc w:val="center"/>
        <w:rPr>
          <w:sz w:val="40"/>
          <w:szCs w:val="40"/>
        </w:rPr>
      </w:pPr>
      <w:r>
        <w:rPr>
          <w:noProof/>
        </w:rPr>
        <w:pict>
          <v:group id="_x0000_s1044" style="position:absolute;left:0;text-align:left;margin-left:99pt;margin-top:0;width:228pt;height:182.5pt;z-index:251671040" coordorigin="3597,2880" coordsize="4560,3650">
            <v:group id="_x0000_s1045" style="position:absolute;left:3597;top:2880;width:3920;height:3650" coordorigin="3597,2880" coordsize="3920,3650">
              <v:shapetype id="_x0000_t109" coordsize="21600,21600" o:spt="109" path="m,l,21600r21600,l21600,xe">
                <v:stroke joinstyle="miter"/>
                <v:path gradientshapeok="t" o:connecttype="rect"/>
              </v:shapetype>
              <v:shape id="_x0000_s1046" type="#_x0000_t109" style="position:absolute;left:4011;top:3444;width:3081;height:2766" o:regroupid="2"/>
              <v:shapetype id="_x0000_t32" coordsize="21600,21600" o:spt="32" o:oned="t" path="m,l21600,21600e" filled="f">
                <v:path arrowok="t" fillok="f" o:connecttype="none"/>
                <o:lock v:ext="edit" shapetype="t"/>
              </v:shapetype>
              <v:shape id="_x0000_s1047" type="#_x0000_t32" style="position:absolute;left:7283;top:3529;width:11;height:2681" o:connectortype="straight" o:regroupid="2">
                <v:stroke startarrow="block" endarrow="block"/>
              </v:shape>
              <v:shape id="_x0000_s1048" type="#_x0000_t32" style="position:absolute;left:3990;top:3294;width:3145;height:0" o:connectortype="straight" o:regroupid="2">
                <v:stroke startarrow="block" endarrow="block"/>
              </v:shape>
              <v:shape id="_x0000_s1049" type="#_x0000_t32" style="position:absolute;left:5549;top:3177;width:10;height:3353;flip:x" o:connectortype="straight" o:regroupid="2" strokeweight="1.5pt">
                <v:stroke startarrow="block" endarrow="block"/>
              </v:shape>
              <v:shape id="_x0000_s1050" type="#_x0000_t32" style="position:absolute;left:3597;top:4830;width:3920;height:10;flip:y" o:connectortype="straight" o:regroupid="2" strokeweight="1.5pt">
                <v:stroke startarrow="block" endarrow="block"/>
              </v:shape>
              <v:shape id="_x0000_s1051" type="#_x0000_t75" style="position:absolute;left:6033;top:2880;width:378;height:414" o:regroupid="2" fillcolor="window">
                <v:imagedata r:id="rId57" o:title=""/>
              </v:shape>
            </v:group>
            <v:group id="_x0000_s1052" editas="canvas" style="position:absolute;left:7557;top:3780;width:600;height:1090" coordorigin="7497,4500" coordsize="600,1090">
              <o:lock v:ext="edit" aspectratio="t"/>
              <v:shape id="_x0000_s1053" type="#_x0000_t75" style="position:absolute;left:7497;top:4500;width:600;height:1090" o:preferrelative="f">
                <v:fill o:detectmouseclick="t"/>
                <v:path o:extrusionok="t" o:connecttype="none"/>
                <o:lock v:ext="edit" text="t"/>
              </v:shape>
              <v:rect id="_x0000_s1054" style="position:absolute;left:7585;top:5105;width:179;height:485" filled="f" stroked="f">
                <v:textbox inset="0,0,0,0">
                  <w:txbxContent>
                    <w:p w:rsidR="00CB34AD" w:rsidRDefault="00CB34AD">
                      <w:r>
                        <w:rPr>
                          <w:i/>
                          <w:iCs/>
                          <w:color w:val="000000"/>
                          <w:sz w:val="44"/>
                          <w:szCs w:val="44"/>
                        </w:rPr>
                        <w:t>L</w:t>
                      </w:r>
                    </w:p>
                  </w:txbxContent>
                </v:textbox>
              </v:rect>
            </v:group>
            <w10:wrap anchorx="page"/>
          </v:group>
          <o:OLEObject Type="Embed" ProgID="Equation.3" ShapeID="_x0000_s1051" DrawAspect="Content" ObjectID="_1447398002" r:id="rId58"/>
        </w:pict>
      </w:r>
    </w:p>
    <w:p w:rsidR="00CB34AD" w:rsidRDefault="00CB34AD" w:rsidP="002C369F">
      <w:pPr>
        <w:jc w:val="center"/>
        <w:rPr>
          <w:sz w:val="40"/>
          <w:szCs w:val="40"/>
        </w:rPr>
      </w:pPr>
    </w:p>
    <w:p w:rsidR="00CB34AD" w:rsidRDefault="00CB34AD" w:rsidP="002C369F">
      <w:pPr>
        <w:jc w:val="both"/>
        <w:rPr>
          <w:sz w:val="40"/>
          <w:szCs w:val="40"/>
        </w:rPr>
      </w:pPr>
    </w:p>
    <w:p w:rsidR="00CB34AD" w:rsidRDefault="00CB34AD" w:rsidP="002C369F">
      <w:pPr>
        <w:jc w:val="both"/>
        <w:rPr>
          <w:sz w:val="40"/>
          <w:szCs w:val="40"/>
        </w:rPr>
      </w:pPr>
    </w:p>
    <w:p w:rsidR="00CB34AD" w:rsidRDefault="00CB34AD" w:rsidP="002C369F">
      <w:pPr>
        <w:jc w:val="both"/>
        <w:rPr>
          <w:sz w:val="40"/>
          <w:szCs w:val="40"/>
        </w:rPr>
      </w:pPr>
    </w:p>
    <w:p w:rsidR="00CB34AD" w:rsidRDefault="00CB34AD" w:rsidP="002C369F">
      <w:pPr>
        <w:jc w:val="both"/>
        <w:rPr>
          <w:sz w:val="40"/>
          <w:szCs w:val="40"/>
        </w:rPr>
      </w:pPr>
    </w:p>
    <w:p w:rsidR="00CB34AD" w:rsidRDefault="00CB34AD" w:rsidP="002C369F">
      <w:pPr>
        <w:jc w:val="both"/>
        <w:rPr>
          <w:sz w:val="40"/>
          <w:szCs w:val="40"/>
        </w:rPr>
      </w:pPr>
    </w:p>
    <w:p w:rsidR="00CB34AD" w:rsidRDefault="00CB34AD" w:rsidP="002C369F">
      <w:pPr>
        <w:jc w:val="both"/>
        <w:rPr>
          <w:sz w:val="40"/>
          <w:szCs w:val="40"/>
        </w:rPr>
      </w:pPr>
    </w:p>
    <w:p w:rsidR="00CB34AD" w:rsidRPr="0033523E" w:rsidRDefault="00CB34AD" w:rsidP="002C369F">
      <w:pPr>
        <w:pStyle w:val="BodyTextIndent"/>
        <w:tabs>
          <w:tab w:val="right" w:pos="3600"/>
        </w:tabs>
        <w:spacing w:line="240" w:lineRule="auto"/>
        <w:ind w:firstLine="0"/>
        <w:jc w:val="center"/>
        <w:rPr>
          <w:rFonts w:cs="Times New Roman"/>
          <w:sz w:val="24"/>
          <w:szCs w:val="24"/>
          <w:rtl/>
        </w:rPr>
      </w:pPr>
      <w:r>
        <w:rPr>
          <w:rFonts w:cs="Times New Roman"/>
          <w:sz w:val="24"/>
          <w:szCs w:val="24"/>
        </w:rPr>
        <w:t xml:space="preserve">             </w:t>
      </w:r>
      <w:r w:rsidRPr="0033523E">
        <w:rPr>
          <w:rFonts w:cs="Times New Roman"/>
          <w:sz w:val="24"/>
          <w:szCs w:val="24"/>
        </w:rPr>
        <w:t xml:space="preserve">Figure </w:t>
      </w:r>
      <w:r>
        <w:rPr>
          <w:rFonts w:cs="Times New Roman"/>
          <w:sz w:val="24"/>
          <w:szCs w:val="24"/>
          <w:rtl/>
        </w:rPr>
        <w:t xml:space="preserve">                     </w:t>
      </w:r>
      <w:r w:rsidRPr="0033523E">
        <w:rPr>
          <w:rFonts w:cs="Times New Roman"/>
          <w:sz w:val="24"/>
          <w:szCs w:val="24"/>
          <w:rtl/>
        </w:rPr>
        <w:t>(1)</w:t>
      </w:r>
    </w:p>
    <w:p w:rsidR="00CB34AD" w:rsidRDefault="00CB34AD" w:rsidP="002C369F">
      <w:pPr>
        <w:pStyle w:val="BodyTextIndent"/>
        <w:bidi/>
        <w:spacing w:line="240" w:lineRule="auto"/>
        <w:jc w:val="center"/>
        <w:rPr>
          <w:sz w:val="24"/>
          <w:szCs w:val="24"/>
          <w:lang w:bidi="ar-IQ"/>
        </w:rPr>
      </w:pPr>
      <w:r w:rsidRPr="0033523E">
        <w:rPr>
          <w:sz w:val="24"/>
          <w:szCs w:val="24"/>
          <w:lang w:bidi="ar-IQ"/>
        </w:rPr>
        <w:t>Square aperture</w:t>
      </w:r>
    </w:p>
    <w:p w:rsidR="00CB34AD" w:rsidRDefault="00CB34AD" w:rsidP="002C369F">
      <w:pPr>
        <w:pStyle w:val="BodyTextIndent"/>
        <w:bidi/>
        <w:spacing w:line="240" w:lineRule="auto"/>
        <w:jc w:val="center"/>
        <w:rPr>
          <w:sz w:val="24"/>
          <w:szCs w:val="24"/>
          <w:lang w:bidi="ar-IQ"/>
        </w:rPr>
      </w:pPr>
      <w:r>
        <w:rPr>
          <w:noProof/>
        </w:rPr>
        <w:pict>
          <v:group id="_x0000_s1055" style="position:absolute;left:0;text-align:left;margin-left:1.15pt;margin-top:2pt;width:410.25pt;height:416pt;z-index:251660800" coordorigin="1260,2480" coordsize="8205,8320">
            <v:shapetype id="_x0000_t202" coordsize="21600,21600" o:spt="202" path="m,l,21600r21600,l21600,xe">
              <v:stroke joinstyle="miter"/>
              <v:path gradientshapeok="t" o:connecttype="rect"/>
            </v:shapetype>
            <v:shape id="_x0000_s1056" type="#_x0000_t202" style="position:absolute;left:1620;top:3240;width:7560;height:7020" stroked="f">
              <v:textbox style="mso-next-textbox:#_x0000_s1056">
                <w:txbxContent>
                  <w:tbl>
                    <w:tblPr>
                      <w:bidiVisual/>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851"/>
                      <w:gridCol w:w="851"/>
                      <w:gridCol w:w="851"/>
                      <w:gridCol w:w="851"/>
                      <w:gridCol w:w="851"/>
                      <w:gridCol w:w="851"/>
                      <w:gridCol w:w="851"/>
                      <w:gridCol w:w="851"/>
                    </w:tblGrid>
                    <w:tr w:rsidR="00CB34AD" w:rsidRPr="00EE6FE1">
                      <w:trPr>
                        <w:cantSplit/>
                        <w:trHeight w:hRule="exact" w:val="851"/>
                        <w:jc w:val="center"/>
                      </w:trPr>
                      <w:tc>
                        <w:tcPr>
                          <w:tcW w:w="851" w:type="dxa"/>
                          <w:tcBorders>
                            <w:top w:val="single" w:sz="4" w:space="0" w:color="auto"/>
                            <w:left w:val="single" w:sz="4" w:space="0" w:color="auto"/>
                            <w:bottom w:val="single" w:sz="4" w:space="0" w:color="auto"/>
                            <w:right w:val="single" w:sz="4" w:space="0" w:color="auto"/>
                          </w:tcBorders>
                          <w:shd w:val="clear" w:color="auto" w:fill="C4BC96"/>
                        </w:tcPr>
                        <w:p w:rsidR="00CB34AD" w:rsidRPr="00EE6FE1" w:rsidRDefault="00CB34AD" w:rsidP="00D853EC">
                          <w:pPr>
                            <w:tabs>
                              <w:tab w:val="left" w:pos="5018"/>
                            </w:tabs>
                            <w:spacing w:line="360" w:lineRule="auto"/>
                            <w:ind w:firstLine="423"/>
                            <w:rPr>
                              <w:rFonts w:cs="Simplified Arabic"/>
                              <w:color w:val="000000"/>
                              <w:lang w:bidi="ar-IQ"/>
                            </w:rPr>
                          </w:pPr>
                        </w:p>
                      </w:tc>
                      <w:tc>
                        <w:tcPr>
                          <w:tcW w:w="851" w:type="dxa"/>
                          <w:tcBorders>
                            <w:top w:val="single" w:sz="4" w:space="0" w:color="000000"/>
                            <w:left w:val="single" w:sz="4" w:space="0" w:color="auto"/>
                          </w:tcBorders>
                        </w:tcPr>
                        <w:p w:rsidR="00CB34AD" w:rsidRPr="00EE6FE1" w:rsidRDefault="00CB34AD" w:rsidP="00D853EC">
                          <w:pPr>
                            <w:tabs>
                              <w:tab w:val="left" w:pos="5018"/>
                            </w:tabs>
                            <w:spacing w:line="360" w:lineRule="auto"/>
                            <w:ind w:firstLine="423"/>
                            <w:rPr>
                              <w:rFonts w:cs="Simplified Arabic"/>
                              <w:lang w:bidi="ar-IQ"/>
                            </w:rPr>
                          </w:pPr>
                        </w:p>
                      </w:tc>
                      <w:tc>
                        <w:tcPr>
                          <w:tcW w:w="851" w:type="dxa"/>
                          <w:tcBorders>
                            <w:top w:val="single" w:sz="4" w:space="0" w:color="000000"/>
                          </w:tcBorders>
                          <w:shd w:val="clear" w:color="auto" w:fill="C4BC96"/>
                        </w:tcPr>
                        <w:p w:rsidR="00CB34AD" w:rsidRPr="00EE6FE1" w:rsidRDefault="00CB34AD" w:rsidP="00D853EC">
                          <w:pPr>
                            <w:tabs>
                              <w:tab w:val="left" w:pos="5018"/>
                            </w:tabs>
                            <w:spacing w:line="360" w:lineRule="auto"/>
                            <w:ind w:firstLine="423"/>
                            <w:rPr>
                              <w:rFonts w:cs="Simplified Arabic"/>
                              <w:lang w:bidi="ar-IQ"/>
                            </w:rPr>
                          </w:pPr>
                        </w:p>
                      </w:tc>
                      <w:tc>
                        <w:tcPr>
                          <w:tcW w:w="851" w:type="dxa"/>
                          <w:tcBorders>
                            <w:top w:val="single" w:sz="4" w:space="0" w:color="000000"/>
                          </w:tcBorders>
                        </w:tcPr>
                        <w:p w:rsidR="00CB34AD" w:rsidRPr="00EE6FE1" w:rsidRDefault="00CB34AD" w:rsidP="00D853EC">
                          <w:pPr>
                            <w:tabs>
                              <w:tab w:val="left" w:pos="5018"/>
                            </w:tabs>
                            <w:spacing w:line="360" w:lineRule="auto"/>
                            <w:ind w:firstLine="423"/>
                            <w:rPr>
                              <w:rFonts w:cs="Simplified Arabic"/>
                              <w:lang w:bidi="ar-IQ"/>
                            </w:rPr>
                          </w:pPr>
                        </w:p>
                      </w:tc>
                      <w:tc>
                        <w:tcPr>
                          <w:tcW w:w="851" w:type="dxa"/>
                          <w:tcBorders>
                            <w:top w:val="single" w:sz="4" w:space="0" w:color="000000"/>
                          </w:tcBorders>
                          <w:shd w:val="clear" w:color="auto" w:fill="C4BC96"/>
                        </w:tcPr>
                        <w:p w:rsidR="00CB34AD" w:rsidRPr="00EE6FE1" w:rsidRDefault="00CB34AD" w:rsidP="00D853EC">
                          <w:pPr>
                            <w:tabs>
                              <w:tab w:val="left" w:pos="5018"/>
                            </w:tabs>
                            <w:spacing w:line="360" w:lineRule="auto"/>
                            <w:ind w:firstLine="423"/>
                            <w:rPr>
                              <w:rFonts w:cs="Simplified Arabic"/>
                              <w:lang w:bidi="ar-IQ"/>
                            </w:rPr>
                          </w:pPr>
                        </w:p>
                      </w:tc>
                      <w:tc>
                        <w:tcPr>
                          <w:tcW w:w="851" w:type="dxa"/>
                          <w:tcBorders>
                            <w:top w:val="single" w:sz="4" w:space="0" w:color="000000"/>
                          </w:tcBorders>
                        </w:tcPr>
                        <w:p w:rsidR="00CB34AD" w:rsidRPr="00EE6FE1" w:rsidRDefault="00CB34AD" w:rsidP="00D853EC">
                          <w:pPr>
                            <w:tabs>
                              <w:tab w:val="left" w:pos="5018"/>
                            </w:tabs>
                            <w:spacing w:line="360" w:lineRule="auto"/>
                            <w:ind w:firstLine="423"/>
                            <w:rPr>
                              <w:rFonts w:cs="Simplified Arabic"/>
                              <w:lang w:bidi="ar-IQ"/>
                            </w:rPr>
                          </w:pPr>
                        </w:p>
                      </w:tc>
                      <w:tc>
                        <w:tcPr>
                          <w:tcW w:w="851" w:type="dxa"/>
                          <w:tcBorders>
                            <w:top w:val="single" w:sz="4" w:space="0" w:color="000000"/>
                          </w:tcBorders>
                          <w:shd w:val="clear" w:color="auto" w:fill="C4BC96"/>
                        </w:tcPr>
                        <w:p w:rsidR="00CB34AD" w:rsidRPr="00EE6FE1" w:rsidRDefault="00CB34AD" w:rsidP="00D853EC">
                          <w:pPr>
                            <w:tabs>
                              <w:tab w:val="left" w:pos="5018"/>
                            </w:tabs>
                            <w:spacing w:line="360" w:lineRule="auto"/>
                            <w:ind w:firstLine="423"/>
                            <w:rPr>
                              <w:rFonts w:cs="Simplified Arabic"/>
                              <w:lang w:bidi="ar-IQ"/>
                            </w:rPr>
                          </w:pPr>
                        </w:p>
                      </w:tc>
                      <w:tc>
                        <w:tcPr>
                          <w:tcW w:w="851" w:type="dxa"/>
                          <w:tcBorders>
                            <w:top w:val="single" w:sz="4" w:space="0" w:color="000000"/>
                          </w:tcBorders>
                        </w:tcPr>
                        <w:p w:rsidR="00CB34AD" w:rsidRPr="00EE6FE1" w:rsidRDefault="00CB34AD" w:rsidP="00D853EC">
                          <w:pPr>
                            <w:tabs>
                              <w:tab w:val="left" w:pos="5018"/>
                            </w:tabs>
                            <w:spacing w:line="360" w:lineRule="auto"/>
                            <w:ind w:firstLine="423"/>
                            <w:rPr>
                              <w:rFonts w:cs="Simplified Arabic"/>
                              <w:lang w:bidi="ar-IQ"/>
                            </w:rPr>
                          </w:pPr>
                        </w:p>
                      </w:tc>
                    </w:tr>
                    <w:tr w:rsidR="00CB34AD" w:rsidRPr="00EE6FE1">
                      <w:trPr>
                        <w:cantSplit/>
                        <w:trHeight w:hRule="exact" w:val="851"/>
                        <w:jc w:val="center"/>
                      </w:trPr>
                      <w:tc>
                        <w:tcPr>
                          <w:tcW w:w="851" w:type="dxa"/>
                          <w:tcBorders>
                            <w:top w:val="single" w:sz="4" w:space="0" w:color="auto"/>
                          </w:tcBorders>
                        </w:tcPr>
                        <w:p w:rsidR="00CB34AD" w:rsidRPr="00EE6FE1" w:rsidRDefault="00CB34AD" w:rsidP="00D853EC">
                          <w:pPr>
                            <w:tabs>
                              <w:tab w:val="left" w:pos="5018"/>
                            </w:tabs>
                            <w:spacing w:line="360" w:lineRule="auto"/>
                            <w:ind w:firstLine="423"/>
                            <w:rPr>
                              <w:rFonts w:cs="Simplified Arabic"/>
                              <w:lang w:bidi="ar-IQ"/>
                            </w:rPr>
                          </w:pPr>
                        </w:p>
                      </w:tc>
                      <w:tc>
                        <w:tcPr>
                          <w:tcW w:w="851" w:type="dxa"/>
                          <w:shd w:val="clear" w:color="auto" w:fill="C4BC96"/>
                        </w:tcPr>
                        <w:p w:rsidR="00CB34AD" w:rsidRPr="00EE6FE1" w:rsidRDefault="00CB34AD" w:rsidP="00D853EC">
                          <w:pPr>
                            <w:tabs>
                              <w:tab w:val="left" w:pos="5018"/>
                            </w:tabs>
                            <w:spacing w:line="360" w:lineRule="auto"/>
                            <w:ind w:firstLine="423"/>
                            <w:rPr>
                              <w:rFonts w:cs="Simplified Arabic"/>
                              <w:lang w:bidi="ar-IQ"/>
                            </w:rPr>
                          </w:pPr>
                        </w:p>
                      </w:tc>
                      <w:tc>
                        <w:tcPr>
                          <w:tcW w:w="851" w:type="dxa"/>
                        </w:tcPr>
                        <w:p w:rsidR="00CB34AD" w:rsidRPr="00EE6FE1" w:rsidRDefault="00CB34AD" w:rsidP="00D853EC">
                          <w:pPr>
                            <w:tabs>
                              <w:tab w:val="left" w:pos="5018"/>
                            </w:tabs>
                            <w:spacing w:line="360" w:lineRule="auto"/>
                            <w:ind w:firstLine="423"/>
                            <w:rPr>
                              <w:rFonts w:cs="Simplified Arabic"/>
                              <w:lang w:bidi="ar-IQ"/>
                            </w:rPr>
                          </w:pPr>
                        </w:p>
                      </w:tc>
                      <w:tc>
                        <w:tcPr>
                          <w:tcW w:w="851" w:type="dxa"/>
                          <w:shd w:val="clear" w:color="auto" w:fill="C4BC96"/>
                        </w:tcPr>
                        <w:p w:rsidR="00CB34AD" w:rsidRPr="00EE6FE1" w:rsidRDefault="00CB34AD" w:rsidP="00D853EC">
                          <w:pPr>
                            <w:tabs>
                              <w:tab w:val="left" w:pos="5018"/>
                            </w:tabs>
                            <w:spacing w:line="360" w:lineRule="auto"/>
                            <w:ind w:firstLine="423"/>
                            <w:rPr>
                              <w:rFonts w:cs="Simplified Arabic"/>
                              <w:lang w:bidi="ar-IQ"/>
                            </w:rPr>
                          </w:pPr>
                        </w:p>
                      </w:tc>
                      <w:tc>
                        <w:tcPr>
                          <w:tcW w:w="851" w:type="dxa"/>
                        </w:tcPr>
                        <w:p w:rsidR="00CB34AD" w:rsidRPr="00EE6FE1" w:rsidRDefault="00CB34AD" w:rsidP="00D853EC">
                          <w:pPr>
                            <w:tabs>
                              <w:tab w:val="left" w:pos="5018"/>
                            </w:tabs>
                            <w:spacing w:line="360" w:lineRule="auto"/>
                            <w:ind w:firstLine="423"/>
                            <w:rPr>
                              <w:rFonts w:cs="Simplified Arabic"/>
                              <w:lang w:bidi="ar-IQ"/>
                            </w:rPr>
                          </w:pPr>
                        </w:p>
                      </w:tc>
                      <w:tc>
                        <w:tcPr>
                          <w:tcW w:w="851" w:type="dxa"/>
                          <w:shd w:val="clear" w:color="auto" w:fill="C4BC96"/>
                        </w:tcPr>
                        <w:p w:rsidR="00CB34AD" w:rsidRPr="00EE6FE1" w:rsidRDefault="00CB34AD" w:rsidP="00D853EC">
                          <w:pPr>
                            <w:tabs>
                              <w:tab w:val="left" w:pos="5018"/>
                            </w:tabs>
                            <w:spacing w:line="360" w:lineRule="auto"/>
                            <w:ind w:firstLine="423"/>
                            <w:rPr>
                              <w:rFonts w:cs="Simplified Arabic"/>
                              <w:lang w:bidi="ar-IQ"/>
                            </w:rPr>
                          </w:pPr>
                        </w:p>
                      </w:tc>
                      <w:tc>
                        <w:tcPr>
                          <w:tcW w:w="851" w:type="dxa"/>
                        </w:tcPr>
                        <w:p w:rsidR="00CB34AD" w:rsidRPr="00EE6FE1" w:rsidRDefault="00CB34AD" w:rsidP="00D853EC">
                          <w:pPr>
                            <w:tabs>
                              <w:tab w:val="left" w:pos="5018"/>
                            </w:tabs>
                            <w:spacing w:line="360" w:lineRule="auto"/>
                            <w:ind w:firstLine="423"/>
                            <w:rPr>
                              <w:rFonts w:cs="Simplified Arabic"/>
                              <w:lang w:bidi="ar-IQ"/>
                            </w:rPr>
                          </w:pPr>
                        </w:p>
                      </w:tc>
                      <w:tc>
                        <w:tcPr>
                          <w:tcW w:w="851" w:type="dxa"/>
                          <w:shd w:val="clear" w:color="auto" w:fill="C4BC96"/>
                        </w:tcPr>
                        <w:p w:rsidR="00CB34AD" w:rsidRPr="00EE6FE1" w:rsidRDefault="00CB34AD" w:rsidP="00D853EC">
                          <w:pPr>
                            <w:tabs>
                              <w:tab w:val="left" w:pos="5018"/>
                            </w:tabs>
                            <w:spacing w:line="360" w:lineRule="auto"/>
                            <w:ind w:firstLine="423"/>
                            <w:rPr>
                              <w:rFonts w:cs="Simplified Arabic"/>
                              <w:lang w:bidi="ar-IQ"/>
                            </w:rPr>
                          </w:pPr>
                        </w:p>
                      </w:tc>
                    </w:tr>
                    <w:tr w:rsidR="00CB34AD" w:rsidRPr="00EE6FE1">
                      <w:trPr>
                        <w:cantSplit/>
                        <w:trHeight w:hRule="exact" w:val="851"/>
                        <w:jc w:val="center"/>
                      </w:trPr>
                      <w:tc>
                        <w:tcPr>
                          <w:tcW w:w="851" w:type="dxa"/>
                          <w:shd w:val="clear" w:color="auto" w:fill="C4BC96"/>
                        </w:tcPr>
                        <w:p w:rsidR="00CB34AD" w:rsidRPr="00EE6FE1" w:rsidRDefault="00CB34AD" w:rsidP="00D853EC">
                          <w:pPr>
                            <w:tabs>
                              <w:tab w:val="left" w:pos="5018"/>
                            </w:tabs>
                            <w:spacing w:line="360" w:lineRule="auto"/>
                            <w:ind w:firstLine="423"/>
                            <w:rPr>
                              <w:rFonts w:cs="Simplified Arabic"/>
                              <w:lang w:bidi="ar-IQ"/>
                            </w:rPr>
                          </w:pPr>
                        </w:p>
                      </w:tc>
                      <w:tc>
                        <w:tcPr>
                          <w:tcW w:w="851" w:type="dxa"/>
                        </w:tcPr>
                        <w:p w:rsidR="00CB34AD" w:rsidRPr="00EE6FE1" w:rsidRDefault="00CB34AD" w:rsidP="00D853EC">
                          <w:pPr>
                            <w:tabs>
                              <w:tab w:val="left" w:pos="5018"/>
                            </w:tabs>
                            <w:spacing w:line="360" w:lineRule="auto"/>
                            <w:ind w:firstLine="423"/>
                            <w:rPr>
                              <w:rFonts w:cs="Simplified Arabic"/>
                              <w:lang w:bidi="ar-IQ"/>
                            </w:rPr>
                          </w:pPr>
                        </w:p>
                      </w:tc>
                      <w:tc>
                        <w:tcPr>
                          <w:tcW w:w="851" w:type="dxa"/>
                          <w:shd w:val="clear" w:color="auto" w:fill="C4BC96"/>
                        </w:tcPr>
                        <w:p w:rsidR="00CB34AD" w:rsidRPr="00EE6FE1" w:rsidRDefault="00CB34AD" w:rsidP="00D853EC">
                          <w:pPr>
                            <w:tabs>
                              <w:tab w:val="left" w:pos="5018"/>
                            </w:tabs>
                            <w:spacing w:line="360" w:lineRule="auto"/>
                            <w:ind w:firstLine="423"/>
                            <w:rPr>
                              <w:rFonts w:cs="Simplified Arabic"/>
                              <w:lang w:bidi="ar-IQ"/>
                            </w:rPr>
                          </w:pPr>
                        </w:p>
                      </w:tc>
                      <w:tc>
                        <w:tcPr>
                          <w:tcW w:w="851" w:type="dxa"/>
                        </w:tcPr>
                        <w:p w:rsidR="00CB34AD" w:rsidRPr="00EE6FE1" w:rsidRDefault="00CB34AD" w:rsidP="00D853EC">
                          <w:pPr>
                            <w:tabs>
                              <w:tab w:val="left" w:pos="5018"/>
                            </w:tabs>
                            <w:spacing w:line="360" w:lineRule="auto"/>
                            <w:ind w:firstLine="423"/>
                            <w:rPr>
                              <w:rFonts w:cs="Simplified Arabic"/>
                              <w:lang w:bidi="ar-IQ"/>
                            </w:rPr>
                          </w:pPr>
                        </w:p>
                      </w:tc>
                      <w:tc>
                        <w:tcPr>
                          <w:tcW w:w="851" w:type="dxa"/>
                          <w:shd w:val="clear" w:color="auto" w:fill="C4BC96"/>
                        </w:tcPr>
                        <w:p w:rsidR="00CB34AD" w:rsidRPr="00EE6FE1" w:rsidRDefault="00CB34AD" w:rsidP="00D853EC">
                          <w:pPr>
                            <w:tabs>
                              <w:tab w:val="left" w:pos="5018"/>
                            </w:tabs>
                            <w:spacing w:line="360" w:lineRule="auto"/>
                            <w:ind w:firstLine="423"/>
                            <w:rPr>
                              <w:rFonts w:cs="Simplified Arabic"/>
                              <w:lang w:bidi="ar-IQ"/>
                            </w:rPr>
                          </w:pPr>
                        </w:p>
                      </w:tc>
                      <w:tc>
                        <w:tcPr>
                          <w:tcW w:w="851" w:type="dxa"/>
                        </w:tcPr>
                        <w:p w:rsidR="00CB34AD" w:rsidRPr="00EE6FE1" w:rsidRDefault="00CB34AD" w:rsidP="00D853EC">
                          <w:pPr>
                            <w:tabs>
                              <w:tab w:val="left" w:pos="5018"/>
                            </w:tabs>
                            <w:spacing w:line="360" w:lineRule="auto"/>
                            <w:ind w:firstLine="423"/>
                            <w:rPr>
                              <w:rFonts w:cs="Simplified Arabic"/>
                              <w:lang w:bidi="ar-IQ"/>
                            </w:rPr>
                          </w:pPr>
                        </w:p>
                      </w:tc>
                      <w:tc>
                        <w:tcPr>
                          <w:tcW w:w="851" w:type="dxa"/>
                          <w:shd w:val="clear" w:color="auto" w:fill="C4BC96"/>
                        </w:tcPr>
                        <w:p w:rsidR="00CB34AD" w:rsidRPr="00EE6FE1" w:rsidRDefault="00CB34AD" w:rsidP="00D853EC">
                          <w:pPr>
                            <w:tabs>
                              <w:tab w:val="left" w:pos="5018"/>
                            </w:tabs>
                            <w:spacing w:line="360" w:lineRule="auto"/>
                            <w:ind w:firstLine="423"/>
                            <w:rPr>
                              <w:rFonts w:cs="Simplified Arabic"/>
                              <w:lang w:bidi="ar-IQ"/>
                            </w:rPr>
                          </w:pPr>
                        </w:p>
                      </w:tc>
                      <w:tc>
                        <w:tcPr>
                          <w:tcW w:w="851" w:type="dxa"/>
                        </w:tcPr>
                        <w:p w:rsidR="00CB34AD" w:rsidRPr="00EE6FE1" w:rsidRDefault="00CB34AD" w:rsidP="00D853EC">
                          <w:pPr>
                            <w:tabs>
                              <w:tab w:val="left" w:pos="5018"/>
                            </w:tabs>
                            <w:spacing w:line="360" w:lineRule="auto"/>
                            <w:ind w:firstLine="423"/>
                            <w:rPr>
                              <w:rFonts w:cs="Simplified Arabic"/>
                              <w:lang w:bidi="ar-IQ"/>
                            </w:rPr>
                          </w:pPr>
                        </w:p>
                      </w:tc>
                    </w:tr>
                    <w:tr w:rsidR="00CB34AD" w:rsidRPr="00EE6FE1">
                      <w:trPr>
                        <w:cantSplit/>
                        <w:trHeight w:hRule="exact" w:val="851"/>
                        <w:jc w:val="center"/>
                      </w:trPr>
                      <w:tc>
                        <w:tcPr>
                          <w:tcW w:w="851" w:type="dxa"/>
                        </w:tcPr>
                        <w:p w:rsidR="00CB34AD" w:rsidRPr="00EE6FE1" w:rsidRDefault="00CB34AD" w:rsidP="00D853EC">
                          <w:pPr>
                            <w:tabs>
                              <w:tab w:val="left" w:pos="5018"/>
                            </w:tabs>
                            <w:spacing w:line="360" w:lineRule="auto"/>
                            <w:ind w:firstLine="423"/>
                            <w:rPr>
                              <w:rFonts w:cs="Simplified Arabic"/>
                              <w:lang w:bidi="ar-IQ"/>
                            </w:rPr>
                          </w:pPr>
                        </w:p>
                      </w:tc>
                      <w:tc>
                        <w:tcPr>
                          <w:tcW w:w="851" w:type="dxa"/>
                          <w:shd w:val="clear" w:color="auto" w:fill="C4BC96"/>
                        </w:tcPr>
                        <w:p w:rsidR="00CB34AD" w:rsidRPr="00EE6FE1" w:rsidRDefault="00CB34AD" w:rsidP="00D853EC">
                          <w:pPr>
                            <w:tabs>
                              <w:tab w:val="left" w:pos="5018"/>
                            </w:tabs>
                            <w:spacing w:line="360" w:lineRule="auto"/>
                            <w:ind w:firstLine="423"/>
                            <w:rPr>
                              <w:rFonts w:cs="Simplified Arabic"/>
                              <w:lang w:bidi="ar-IQ"/>
                            </w:rPr>
                          </w:pPr>
                        </w:p>
                      </w:tc>
                      <w:tc>
                        <w:tcPr>
                          <w:tcW w:w="851" w:type="dxa"/>
                        </w:tcPr>
                        <w:p w:rsidR="00CB34AD" w:rsidRPr="004E0898" w:rsidRDefault="00CB34AD" w:rsidP="00D853EC">
                          <w:pPr>
                            <w:tabs>
                              <w:tab w:val="left" w:pos="5018"/>
                            </w:tabs>
                            <w:spacing w:line="360" w:lineRule="auto"/>
                            <w:ind w:firstLine="423"/>
                            <w:rPr>
                              <w:rFonts w:cs="Simplified Arabic"/>
                              <w:b/>
                              <w:bCs/>
                              <w:sz w:val="36"/>
                              <w:szCs w:val="36"/>
                              <w:lang w:bidi="ar-IQ"/>
                            </w:rPr>
                          </w:pPr>
                        </w:p>
                      </w:tc>
                      <w:tc>
                        <w:tcPr>
                          <w:tcW w:w="851" w:type="dxa"/>
                          <w:shd w:val="clear" w:color="auto" w:fill="C4BC96"/>
                        </w:tcPr>
                        <w:p w:rsidR="00CB34AD" w:rsidRPr="00EE6FE1" w:rsidRDefault="00CB34AD" w:rsidP="00D853EC">
                          <w:pPr>
                            <w:tabs>
                              <w:tab w:val="left" w:pos="5018"/>
                            </w:tabs>
                            <w:spacing w:line="360" w:lineRule="auto"/>
                            <w:ind w:firstLine="423"/>
                            <w:rPr>
                              <w:rFonts w:cs="Simplified Arabic"/>
                              <w:lang w:bidi="ar-IQ"/>
                            </w:rPr>
                          </w:pPr>
                        </w:p>
                      </w:tc>
                      <w:tc>
                        <w:tcPr>
                          <w:tcW w:w="851" w:type="dxa"/>
                        </w:tcPr>
                        <w:p w:rsidR="00CB34AD" w:rsidRPr="00EE6FE1" w:rsidRDefault="00CB34AD" w:rsidP="00D853EC">
                          <w:pPr>
                            <w:tabs>
                              <w:tab w:val="left" w:pos="5018"/>
                            </w:tabs>
                            <w:spacing w:line="360" w:lineRule="auto"/>
                            <w:ind w:firstLine="423"/>
                            <w:rPr>
                              <w:rFonts w:cs="Simplified Arabic"/>
                              <w:lang w:bidi="ar-IQ"/>
                            </w:rPr>
                          </w:pPr>
                        </w:p>
                      </w:tc>
                      <w:tc>
                        <w:tcPr>
                          <w:tcW w:w="851" w:type="dxa"/>
                          <w:shd w:val="clear" w:color="auto" w:fill="C4BC96"/>
                        </w:tcPr>
                        <w:p w:rsidR="00CB34AD" w:rsidRPr="00EE6FE1" w:rsidRDefault="00CB34AD" w:rsidP="00D853EC">
                          <w:pPr>
                            <w:tabs>
                              <w:tab w:val="left" w:pos="5018"/>
                            </w:tabs>
                            <w:spacing w:line="360" w:lineRule="auto"/>
                            <w:ind w:firstLine="423"/>
                            <w:rPr>
                              <w:rFonts w:cs="Simplified Arabic"/>
                              <w:lang w:bidi="ar-IQ"/>
                            </w:rPr>
                          </w:pPr>
                        </w:p>
                      </w:tc>
                      <w:tc>
                        <w:tcPr>
                          <w:tcW w:w="851" w:type="dxa"/>
                        </w:tcPr>
                        <w:p w:rsidR="00CB34AD" w:rsidRPr="00EE6FE1" w:rsidRDefault="00CB34AD" w:rsidP="00D853EC">
                          <w:pPr>
                            <w:tabs>
                              <w:tab w:val="left" w:pos="5018"/>
                            </w:tabs>
                            <w:spacing w:line="360" w:lineRule="auto"/>
                            <w:ind w:firstLine="423"/>
                            <w:rPr>
                              <w:rFonts w:cs="Simplified Arabic"/>
                              <w:lang w:bidi="ar-IQ"/>
                            </w:rPr>
                          </w:pPr>
                        </w:p>
                      </w:tc>
                      <w:tc>
                        <w:tcPr>
                          <w:tcW w:w="851" w:type="dxa"/>
                          <w:shd w:val="clear" w:color="auto" w:fill="C4BC96"/>
                        </w:tcPr>
                        <w:p w:rsidR="00CB34AD" w:rsidRPr="00EE6FE1" w:rsidRDefault="00CB34AD" w:rsidP="00D853EC">
                          <w:pPr>
                            <w:tabs>
                              <w:tab w:val="left" w:pos="5018"/>
                            </w:tabs>
                            <w:spacing w:line="360" w:lineRule="auto"/>
                            <w:ind w:firstLine="423"/>
                            <w:rPr>
                              <w:rFonts w:cs="Simplified Arabic"/>
                              <w:lang w:bidi="ar-IQ"/>
                            </w:rPr>
                          </w:pPr>
                        </w:p>
                      </w:tc>
                    </w:tr>
                    <w:tr w:rsidR="00CB34AD" w:rsidRPr="00EE6FE1">
                      <w:trPr>
                        <w:cantSplit/>
                        <w:trHeight w:hRule="exact" w:val="851"/>
                        <w:jc w:val="center"/>
                      </w:trPr>
                      <w:tc>
                        <w:tcPr>
                          <w:tcW w:w="851" w:type="dxa"/>
                          <w:shd w:val="clear" w:color="auto" w:fill="C4BC96"/>
                        </w:tcPr>
                        <w:p w:rsidR="00CB34AD" w:rsidRPr="00EE6FE1" w:rsidRDefault="00CB34AD" w:rsidP="00D853EC">
                          <w:pPr>
                            <w:tabs>
                              <w:tab w:val="left" w:pos="5018"/>
                            </w:tabs>
                            <w:spacing w:line="360" w:lineRule="auto"/>
                            <w:ind w:firstLine="423"/>
                            <w:rPr>
                              <w:rFonts w:cs="Simplified Arabic"/>
                              <w:lang w:bidi="ar-IQ"/>
                            </w:rPr>
                          </w:pPr>
                        </w:p>
                      </w:tc>
                      <w:tc>
                        <w:tcPr>
                          <w:tcW w:w="851" w:type="dxa"/>
                        </w:tcPr>
                        <w:p w:rsidR="00CB34AD" w:rsidRPr="00EE6FE1" w:rsidRDefault="00CB34AD" w:rsidP="00D853EC">
                          <w:pPr>
                            <w:tabs>
                              <w:tab w:val="left" w:pos="5018"/>
                            </w:tabs>
                            <w:spacing w:line="360" w:lineRule="auto"/>
                            <w:ind w:firstLine="423"/>
                            <w:rPr>
                              <w:rFonts w:cs="Simplified Arabic"/>
                              <w:lang w:bidi="ar-IQ"/>
                            </w:rPr>
                          </w:pPr>
                        </w:p>
                      </w:tc>
                      <w:tc>
                        <w:tcPr>
                          <w:tcW w:w="851" w:type="dxa"/>
                          <w:shd w:val="clear" w:color="auto" w:fill="C4BC96"/>
                        </w:tcPr>
                        <w:p w:rsidR="00CB34AD" w:rsidRPr="00EE6FE1" w:rsidRDefault="00CB34AD" w:rsidP="00D853EC">
                          <w:pPr>
                            <w:tabs>
                              <w:tab w:val="left" w:pos="5018"/>
                            </w:tabs>
                            <w:spacing w:line="360" w:lineRule="auto"/>
                            <w:ind w:firstLine="423"/>
                            <w:rPr>
                              <w:rFonts w:cs="Simplified Arabic"/>
                              <w:lang w:bidi="ar-IQ"/>
                            </w:rPr>
                          </w:pPr>
                        </w:p>
                      </w:tc>
                      <w:tc>
                        <w:tcPr>
                          <w:tcW w:w="851" w:type="dxa"/>
                        </w:tcPr>
                        <w:p w:rsidR="00CB34AD" w:rsidRPr="00EE6FE1" w:rsidRDefault="00CB34AD" w:rsidP="00D853EC">
                          <w:pPr>
                            <w:tabs>
                              <w:tab w:val="left" w:pos="5018"/>
                            </w:tabs>
                            <w:spacing w:line="360" w:lineRule="auto"/>
                            <w:ind w:firstLine="423"/>
                            <w:rPr>
                              <w:rFonts w:cs="Simplified Arabic"/>
                              <w:lang w:bidi="ar-IQ"/>
                            </w:rPr>
                          </w:pPr>
                        </w:p>
                      </w:tc>
                      <w:tc>
                        <w:tcPr>
                          <w:tcW w:w="851" w:type="dxa"/>
                          <w:shd w:val="clear" w:color="auto" w:fill="C4BC96"/>
                        </w:tcPr>
                        <w:p w:rsidR="00CB34AD" w:rsidRPr="00EE6FE1" w:rsidRDefault="00CB34AD" w:rsidP="00D853EC">
                          <w:pPr>
                            <w:tabs>
                              <w:tab w:val="left" w:pos="5018"/>
                            </w:tabs>
                            <w:spacing w:line="360" w:lineRule="auto"/>
                            <w:ind w:firstLine="423"/>
                            <w:rPr>
                              <w:rFonts w:cs="Simplified Arabic"/>
                              <w:lang w:bidi="ar-IQ"/>
                            </w:rPr>
                          </w:pPr>
                        </w:p>
                      </w:tc>
                      <w:tc>
                        <w:tcPr>
                          <w:tcW w:w="851" w:type="dxa"/>
                        </w:tcPr>
                        <w:p w:rsidR="00CB34AD" w:rsidRPr="00EE6FE1" w:rsidRDefault="00CB34AD" w:rsidP="00D853EC">
                          <w:pPr>
                            <w:tabs>
                              <w:tab w:val="left" w:pos="5018"/>
                            </w:tabs>
                            <w:spacing w:line="360" w:lineRule="auto"/>
                            <w:ind w:firstLine="423"/>
                            <w:rPr>
                              <w:rFonts w:cs="Simplified Arabic"/>
                              <w:lang w:bidi="ar-IQ"/>
                            </w:rPr>
                          </w:pPr>
                        </w:p>
                      </w:tc>
                      <w:tc>
                        <w:tcPr>
                          <w:tcW w:w="851" w:type="dxa"/>
                          <w:shd w:val="clear" w:color="auto" w:fill="C4BC96"/>
                        </w:tcPr>
                        <w:p w:rsidR="00CB34AD" w:rsidRPr="00EE6FE1" w:rsidRDefault="00CB34AD" w:rsidP="00D853EC">
                          <w:pPr>
                            <w:tabs>
                              <w:tab w:val="left" w:pos="5018"/>
                            </w:tabs>
                            <w:spacing w:line="360" w:lineRule="auto"/>
                            <w:ind w:firstLine="423"/>
                            <w:rPr>
                              <w:rFonts w:cs="Simplified Arabic"/>
                              <w:lang w:bidi="ar-IQ"/>
                            </w:rPr>
                          </w:pPr>
                        </w:p>
                      </w:tc>
                      <w:tc>
                        <w:tcPr>
                          <w:tcW w:w="851" w:type="dxa"/>
                        </w:tcPr>
                        <w:p w:rsidR="00CB34AD" w:rsidRPr="00EE6FE1" w:rsidRDefault="00CB34AD" w:rsidP="00D853EC">
                          <w:pPr>
                            <w:tabs>
                              <w:tab w:val="left" w:pos="5018"/>
                            </w:tabs>
                            <w:spacing w:line="360" w:lineRule="auto"/>
                            <w:ind w:firstLine="423"/>
                            <w:rPr>
                              <w:rFonts w:cs="Simplified Arabic"/>
                              <w:lang w:bidi="ar-IQ"/>
                            </w:rPr>
                          </w:pPr>
                        </w:p>
                      </w:tc>
                    </w:tr>
                    <w:tr w:rsidR="00CB34AD" w:rsidRPr="00EE6FE1">
                      <w:trPr>
                        <w:cantSplit/>
                        <w:trHeight w:hRule="exact" w:val="851"/>
                        <w:jc w:val="center"/>
                      </w:trPr>
                      <w:tc>
                        <w:tcPr>
                          <w:tcW w:w="851" w:type="dxa"/>
                        </w:tcPr>
                        <w:p w:rsidR="00CB34AD" w:rsidRPr="00EE6FE1" w:rsidRDefault="00CB34AD" w:rsidP="00D853EC">
                          <w:pPr>
                            <w:tabs>
                              <w:tab w:val="left" w:pos="5018"/>
                            </w:tabs>
                            <w:spacing w:line="360" w:lineRule="auto"/>
                            <w:ind w:firstLine="423"/>
                            <w:rPr>
                              <w:rFonts w:cs="Simplified Arabic"/>
                              <w:lang w:bidi="ar-IQ"/>
                            </w:rPr>
                          </w:pPr>
                        </w:p>
                      </w:tc>
                      <w:tc>
                        <w:tcPr>
                          <w:tcW w:w="851" w:type="dxa"/>
                          <w:shd w:val="clear" w:color="auto" w:fill="C4BC96"/>
                        </w:tcPr>
                        <w:p w:rsidR="00CB34AD" w:rsidRPr="00EE6FE1" w:rsidRDefault="00CB34AD" w:rsidP="00D853EC">
                          <w:pPr>
                            <w:tabs>
                              <w:tab w:val="left" w:pos="5018"/>
                            </w:tabs>
                            <w:spacing w:line="360" w:lineRule="auto"/>
                            <w:ind w:firstLine="423"/>
                            <w:rPr>
                              <w:rFonts w:cs="Simplified Arabic"/>
                              <w:lang w:bidi="ar-IQ"/>
                            </w:rPr>
                          </w:pPr>
                        </w:p>
                      </w:tc>
                      <w:tc>
                        <w:tcPr>
                          <w:tcW w:w="851" w:type="dxa"/>
                        </w:tcPr>
                        <w:p w:rsidR="00CB34AD" w:rsidRPr="00EE6FE1" w:rsidRDefault="00CB34AD" w:rsidP="00D853EC">
                          <w:pPr>
                            <w:tabs>
                              <w:tab w:val="left" w:pos="5018"/>
                            </w:tabs>
                            <w:spacing w:line="360" w:lineRule="auto"/>
                            <w:ind w:firstLine="423"/>
                            <w:rPr>
                              <w:rFonts w:cs="Simplified Arabic"/>
                              <w:lang w:bidi="ar-IQ"/>
                            </w:rPr>
                          </w:pPr>
                        </w:p>
                      </w:tc>
                      <w:tc>
                        <w:tcPr>
                          <w:tcW w:w="851" w:type="dxa"/>
                          <w:shd w:val="clear" w:color="auto" w:fill="C4BC96"/>
                        </w:tcPr>
                        <w:p w:rsidR="00CB34AD" w:rsidRPr="00EE6FE1" w:rsidRDefault="00CB34AD" w:rsidP="00D853EC">
                          <w:pPr>
                            <w:tabs>
                              <w:tab w:val="left" w:pos="5018"/>
                            </w:tabs>
                            <w:spacing w:line="360" w:lineRule="auto"/>
                            <w:ind w:firstLine="423"/>
                            <w:rPr>
                              <w:rFonts w:cs="Simplified Arabic"/>
                              <w:lang w:bidi="ar-IQ"/>
                            </w:rPr>
                          </w:pPr>
                        </w:p>
                      </w:tc>
                      <w:tc>
                        <w:tcPr>
                          <w:tcW w:w="851" w:type="dxa"/>
                        </w:tcPr>
                        <w:p w:rsidR="00CB34AD" w:rsidRPr="00EE6FE1" w:rsidRDefault="00CB34AD" w:rsidP="00D853EC">
                          <w:pPr>
                            <w:tabs>
                              <w:tab w:val="left" w:pos="5018"/>
                            </w:tabs>
                            <w:spacing w:line="360" w:lineRule="auto"/>
                            <w:ind w:firstLine="423"/>
                            <w:rPr>
                              <w:rFonts w:cs="Simplified Arabic"/>
                              <w:lang w:bidi="ar-IQ"/>
                            </w:rPr>
                          </w:pPr>
                        </w:p>
                      </w:tc>
                      <w:tc>
                        <w:tcPr>
                          <w:tcW w:w="851" w:type="dxa"/>
                          <w:shd w:val="clear" w:color="auto" w:fill="C4BC96"/>
                        </w:tcPr>
                        <w:p w:rsidR="00CB34AD" w:rsidRPr="00EE6FE1" w:rsidRDefault="00CB34AD" w:rsidP="00D853EC">
                          <w:pPr>
                            <w:tabs>
                              <w:tab w:val="left" w:pos="5018"/>
                            </w:tabs>
                            <w:spacing w:line="360" w:lineRule="auto"/>
                            <w:ind w:firstLine="423"/>
                            <w:rPr>
                              <w:rFonts w:cs="Simplified Arabic"/>
                              <w:lang w:bidi="ar-IQ"/>
                            </w:rPr>
                          </w:pPr>
                        </w:p>
                      </w:tc>
                      <w:tc>
                        <w:tcPr>
                          <w:tcW w:w="851" w:type="dxa"/>
                        </w:tcPr>
                        <w:p w:rsidR="00CB34AD" w:rsidRPr="00EE6FE1" w:rsidRDefault="00CB34AD" w:rsidP="00D853EC">
                          <w:pPr>
                            <w:tabs>
                              <w:tab w:val="left" w:pos="5018"/>
                            </w:tabs>
                            <w:spacing w:line="360" w:lineRule="auto"/>
                            <w:ind w:firstLine="423"/>
                            <w:rPr>
                              <w:rFonts w:cs="Simplified Arabic"/>
                              <w:lang w:bidi="ar-IQ"/>
                            </w:rPr>
                          </w:pPr>
                        </w:p>
                      </w:tc>
                      <w:tc>
                        <w:tcPr>
                          <w:tcW w:w="851" w:type="dxa"/>
                          <w:shd w:val="clear" w:color="auto" w:fill="C4BC96"/>
                        </w:tcPr>
                        <w:p w:rsidR="00CB34AD" w:rsidRPr="00EE6FE1" w:rsidRDefault="00CB34AD" w:rsidP="00D853EC">
                          <w:pPr>
                            <w:tabs>
                              <w:tab w:val="left" w:pos="5018"/>
                            </w:tabs>
                            <w:spacing w:line="360" w:lineRule="auto"/>
                            <w:ind w:firstLine="423"/>
                            <w:rPr>
                              <w:rFonts w:cs="Simplified Arabic"/>
                              <w:lang w:bidi="ar-IQ"/>
                            </w:rPr>
                          </w:pPr>
                        </w:p>
                      </w:tc>
                    </w:tr>
                    <w:tr w:rsidR="00CB34AD" w:rsidRPr="00EE6FE1">
                      <w:trPr>
                        <w:cantSplit/>
                        <w:trHeight w:hRule="exact" w:val="851"/>
                        <w:jc w:val="center"/>
                      </w:trPr>
                      <w:tc>
                        <w:tcPr>
                          <w:tcW w:w="851" w:type="dxa"/>
                          <w:shd w:val="clear" w:color="auto" w:fill="C4BC96"/>
                        </w:tcPr>
                        <w:p w:rsidR="00CB34AD" w:rsidRPr="00EE6FE1" w:rsidRDefault="00CB34AD" w:rsidP="00D853EC">
                          <w:pPr>
                            <w:tabs>
                              <w:tab w:val="left" w:pos="5018"/>
                            </w:tabs>
                            <w:spacing w:line="360" w:lineRule="auto"/>
                            <w:ind w:firstLine="423"/>
                            <w:rPr>
                              <w:rFonts w:cs="Simplified Arabic"/>
                              <w:lang w:bidi="ar-IQ"/>
                            </w:rPr>
                          </w:pPr>
                        </w:p>
                      </w:tc>
                      <w:tc>
                        <w:tcPr>
                          <w:tcW w:w="851" w:type="dxa"/>
                        </w:tcPr>
                        <w:p w:rsidR="00CB34AD" w:rsidRPr="00EE6FE1" w:rsidRDefault="00CB34AD" w:rsidP="00D853EC">
                          <w:pPr>
                            <w:tabs>
                              <w:tab w:val="left" w:pos="5018"/>
                            </w:tabs>
                            <w:spacing w:line="360" w:lineRule="auto"/>
                            <w:ind w:firstLine="423"/>
                            <w:rPr>
                              <w:rFonts w:cs="Simplified Arabic"/>
                              <w:lang w:bidi="ar-IQ"/>
                            </w:rPr>
                          </w:pPr>
                        </w:p>
                      </w:tc>
                      <w:tc>
                        <w:tcPr>
                          <w:tcW w:w="851" w:type="dxa"/>
                          <w:shd w:val="clear" w:color="auto" w:fill="C4BC96"/>
                        </w:tcPr>
                        <w:p w:rsidR="00CB34AD" w:rsidRPr="00EE6FE1" w:rsidRDefault="00CB34AD" w:rsidP="00D853EC">
                          <w:pPr>
                            <w:tabs>
                              <w:tab w:val="left" w:pos="5018"/>
                            </w:tabs>
                            <w:spacing w:line="360" w:lineRule="auto"/>
                            <w:ind w:firstLine="423"/>
                            <w:rPr>
                              <w:rFonts w:cs="Simplified Arabic"/>
                              <w:lang w:bidi="ar-IQ"/>
                            </w:rPr>
                          </w:pPr>
                        </w:p>
                      </w:tc>
                      <w:tc>
                        <w:tcPr>
                          <w:tcW w:w="851" w:type="dxa"/>
                        </w:tcPr>
                        <w:p w:rsidR="00CB34AD" w:rsidRPr="00EE6FE1" w:rsidRDefault="00CB34AD" w:rsidP="00D853EC">
                          <w:pPr>
                            <w:tabs>
                              <w:tab w:val="left" w:pos="5018"/>
                            </w:tabs>
                            <w:spacing w:line="360" w:lineRule="auto"/>
                            <w:ind w:firstLine="423"/>
                            <w:rPr>
                              <w:rFonts w:cs="Simplified Arabic"/>
                              <w:lang w:bidi="ar-IQ"/>
                            </w:rPr>
                          </w:pPr>
                        </w:p>
                      </w:tc>
                      <w:tc>
                        <w:tcPr>
                          <w:tcW w:w="851" w:type="dxa"/>
                          <w:shd w:val="clear" w:color="auto" w:fill="C4BC96"/>
                        </w:tcPr>
                        <w:p w:rsidR="00CB34AD" w:rsidRPr="00EE6FE1" w:rsidRDefault="00CB34AD" w:rsidP="00D853EC">
                          <w:pPr>
                            <w:tabs>
                              <w:tab w:val="left" w:pos="5018"/>
                            </w:tabs>
                            <w:spacing w:line="360" w:lineRule="auto"/>
                            <w:ind w:firstLine="423"/>
                            <w:rPr>
                              <w:rFonts w:cs="Simplified Arabic"/>
                              <w:lang w:bidi="ar-IQ"/>
                            </w:rPr>
                          </w:pPr>
                        </w:p>
                      </w:tc>
                      <w:tc>
                        <w:tcPr>
                          <w:tcW w:w="851" w:type="dxa"/>
                        </w:tcPr>
                        <w:p w:rsidR="00CB34AD" w:rsidRPr="00EE6FE1" w:rsidRDefault="00CB34AD" w:rsidP="00D853EC">
                          <w:pPr>
                            <w:tabs>
                              <w:tab w:val="left" w:pos="5018"/>
                            </w:tabs>
                            <w:spacing w:line="360" w:lineRule="auto"/>
                            <w:ind w:firstLine="423"/>
                            <w:rPr>
                              <w:rFonts w:cs="Simplified Arabic"/>
                              <w:lang w:bidi="ar-IQ"/>
                            </w:rPr>
                          </w:pPr>
                        </w:p>
                      </w:tc>
                      <w:tc>
                        <w:tcPr>
                          <w:tcW w:w="851" w:type="dxa"/>
                          <w:shd w:val="clear" w:color="auto" w:fill="C4BC96"/>
                        </w:tcPr>
                        <w:p w:rsidR="00CB34AD" w:rsidRPr="00EE6FE1" w:rsidRDefault="00CB34AD" w:rsidP="00D853EC">
                          <w:pPr>
                            <w:tabs>
                              <w:tab w:val="left" w:pos="5018"/>
                            </w:tabs>
                            <w:spacing w:line="360" w:lineRule="auto"/>
                            <w:ind w:firstLine="423"/>
                            <w:rPr>
                              <w:rFonts w:cs="Simplified Arabic"/>
                              <w:lang w:bidi="ar-IQ"/>
                            </w:rPr>
                          </w:pPr>
                        </w:p>
                      </w:tc>
                      <w:tc>
                        <w:tcPr>
                          <w:tcW w:w="851" w:type="dxa"/>
                        </w:tcPr>
                        <w:p w:rsidR="00CB34AD" w:rsidRPr="00EE6FE1" w:rsidRDefault="00CB34AD" w:rsidP="00D853EC">
                          <w:pPr>
                            <w:tabs>
                              <w:tab w:val="left" w:pos="5018"/>
                            </w:tabs>
                            <w:spacing w:line="360" w:lineRule="auto"/>
                            <w:ind w:firstLine="423"/>
                            <w:rPr>
                              <w:rFonts w:cs="Simplified Arabic"/>
                              <w:lang w:bidi="ar-IQ"/>
                            </w:rPr>
                          </w:pPr>
                        </w:p>
                      </w:tc>
                    </w:tr>
                    <w:tr w:rsidR="00CB34AD" w:rsidRPr="00EE6FE1">
                      <w:trPr>
                        <w:cantSplit/>
                        <w:trHeight w:hRule="exact" w:val="851"/>
                        <w:jc w:val="center"/>
                      </w:trPr>
                      <w:tc>
                        <w:tcPr>
                          <w:tcW w:w="851" w:type="dxa"/>
                          <w:tcBorders>
                            <w:bottom w:val="single" w:sz="4" w:space="0" w:color="000000"/>
                          </w:tcBorders>
                        </w:tcPr>
                        <w:p w:rsidR="00CB34AD" w:rsidRPr="00EE6FE1" w:rsidRDefault="00CB34AD" w:rsidP="00D853EC">
                          <w:pPr>
                            <w:tabs>
                              <w:tab w:val="left" w:pos="5018"/>
                            </w:tabs>
                            <w:spacing w:line="360" w:lineRule="auto"/>
                            <w:ind w:firstLine="423"/>
                            <w:rPr>
                              <w:rFonts w:cs="Simplified Arabic"/>
                              <w:lang w:bidi="ar-IQ"/>
                            </w:rPr>
                          </w:pPr>
                        </w:p>
                      </w:tc>
                      <w:tc>
                        <w:tcPr>
                          <w:tcW w:w="851" w:type="dxa"/>
                          <w:tcBorders>
                            <w:bottom w:val="single" w:sz="4" w:space="0" w:color="000000"/>
                          </w:tcBorders>
                          <w:shd w:val="clear" w:color="auto" w:fill="C4BC96"/>
                        </w:tcPr>
                        <w:p w:rsidR="00CB34AD" w:rsidRPr="00EE6FE1" w:rsidRDefault="00CB34AD" w:rsidP="00D853EC">
                          <w:pPr>
                            <w:tabs>
                              <w:tab w:val="left" w:pos="5018"/>
                            </w:tabs>
                            <w:spacing w:line="360" w:lineRule="auto"/>
                            <w:ind w:firstLine="423"/>
                            <w:rPr>
                              <w:rFonts w:cs="Simplified Arabic"/>
                              <w:lang w:bidi="ar-IQ"/>
                            </w:rPr>
                          </w:pPr>
                        </w:p>
                      </w:tc>
                      <w:tc>
                        <w:tcPr>
                          <w:tcW w:w="851" w:type="dxa"/>
                          <w:tcBorders>
                            <w:bottom w:val="single" w:sz="4" w:space="0" w:color="000000"/>
                          </w:tcBorders>
                        </w:tcPr>
                        <w:p w:rsidR="00CB34AD" w:rsidRPr="00EE6FE1" w:rsidRDefault="00CB34AD" w:rsidP="00D853EC">
                          <w:pPr>
                            <w:tabs>
                              <w:tab w:val="left" w:pos="5018"/>
                            </w:tabs>
                            <w:spacing w:line="360" w:lineRule="auto"/>
                            <w:ind w:firstLine="423"/>
                            <w:rPr>
                              <w:rFonts w:cs="Simplified Arabic"/>
                              <w:lang w:bidi="ar-IQ"/>
                            </w:rPr>
                          </w:pPr>
                        </w:p>
                      </w:tc>
                      <w:tc>
                        <w:tcPr>
                          <w:tcW w:w="851" w:type="dxa"/>
                          <w:tcBorders>
                            <w:bottom w:val="single" w:sz="4" w:space="0" w:color="000000"/>
                          </w:tcBorders>
                          <w:shd w:val="clear" w:color="auto" w:fill="C4BC96"/>
                        </w:tcPr>
                        <w:p w:rsidR="00CB34AD" w:rsidRPr="00EE6FE1" w:rsidRDefault="00CB34AD" w:rsidP="00D853EC">
                          <w:pPr>
                            <w:tabs>
                              <w:tab w:val="left" w:pos="5018"/>
                            </w:tabs>
                            <w:spacing w:line="360" w:lineRule="auto"/>
                            <w:ind w:firstLine="423"/>
                            <w:rPr>
                              <w:rFonts w:cs="Simplified Arabic"/>
                              <w:lang w:bidi="ar-IQ"/>
                            </w:rPr>
                          </w:pPr>
                        </w:p>
                      </w:tc>
                      <w:tc>
                        <w:tcPr>
                          <w:tcW w:w="851" w:type="dxa"/>
                          <w:tcBorders>
                            <w:bottom w:val="single" w:sz="4" w:space="0" w:color="000000"/>
                          </w:tcBorders>
                        </w:tcPr>
                        <w:p w:rsidR="00CB34AD" w:rsidRPr="00EE6FE1" w:rsidRDefault="00CB34AD" w:rsidP="00D853EC">
                          <w:pPr>
                            <w:tabs>
                              <w:tab w:val="left" w:pos="5018"/>
                            </w:tabs>
                            <w:spacing w:line="360" w:lineRule="auto"/>
                            <w:ind w:firstLine="423"/>
                            <w:rPr>
                              <w:rFonts w:cs="Simplified Arabic"/>
                              <w:lang w:bidi="ar-IQ"/>
                            </w:rPr>
                          </w:pPr>
                        </w:p>
                      </w:tc>
                      <w:tc>
                        <w:tcPr>
                          <w:tcW w:w="851" w:type="dxa"/>
                          <w:tcBorders>
                            <w:bottom w:val="single" w:sz="4" w:space="0" w:color="000000"/>
                          </w:tcBorders>
                          <w:shd w:val="clear" w:color="auto" w:fill="C4BC96"/>
                        </w:tcPr>
                        <w:p w:rsidR="00CB34AD" w:rsidRPr="00EE6FE1" w:rsidRDefault="00CB34AD" w:rsidP="00D853EC">
                          <w:pPr>
                            <w:tabs>
                              <w:tab w:val="left" w:pos="5018"/>
                            </w:tabs>
                            <w:spacing w:line="360" w:lineRule="auto"/>
                            <w:ind w:firstLine="423"/>
                            <w:rPr>
                              <w:rFonts w:cs="Simplified Arabic"/>
                              <w:lang w:bidi="ar-IQ"/>
                            </w:rPr>
                          </w:pPr>
                        </w:p>
                      </w:tc>
                      <w:tc>
                        <w:tcPr>
                          <w:tcW w:w="851" w:type="dxa"/>
                          <w:tcBorders>
                            <w:bottom w:val="single" w:sz="4" w:space="0" w:color="000000"/>
                          </w:tcBorders>
                        </w:tcPr>
                        <w:p w:rsidR="00CB34AD" w:rsidRPr="00EE6FE1" w:rsidRDefault="00CB34AD" w:rsidP="00D853EC">
                          <w:pPr>
                            <w:tabs>
                              <w:tab w:val="left" w:pos="5018"/>
                            </w:tabs>
                            <w:spacing w:line="360" w:lineRule="auto"/>
                            <w:ind w:firstLine="423"/>
                            <w:rPr>
                              <w:rFonts w:cs="Simplified Arabic"/>
                              <w:lang w:bidi="ar-IQ"/>
                            </w:rPr>
                          </w:pPr>
                        </w:p>
                      </w:tc>
                      <w:tc>
                        <w:tcPr>
                          <w:tcW w:w="851" w:type="dxa"/>
                          <w:tcBorders>
                            <w:bottom w:val="single" w:sz="4" w:space="0" w:color="000000"/>
                          </w:tcBorders>
                          <w:shd w:val="clear" w:color="auto" w:fill="C4BC96"/>
                        </w:tcPr>
                        <w:p w:rsidR="00CB34AD" w:rsidRPr="00EE6FE1" w:rsidRDefault="00CB34AD" w:rsidP="00D853EC">
                          <w:pPr>
                            <w:tabs>
                              <w:tab w:val="left" w:pos="5018"/>
                            </w:tabs>
                            <w:spacing w:line="360" w:lineRule="auto"/>
                            <w:ind w:firstLine="423"/>
                            <w:rPr>
                              <w:rFonts w:cs="Simplified Arabic"/>
                              <w:lang w:bidi="ar-IQ"/>
                            </w:rPr>
                          </w:pPr>
                        </w:p>
                      </w:tc>
                    </w:tr>
                  </w:tbl>
                  <w:p w:rsidR="00CB34AD" w:rsidRPr="00ED3057" w:rsidRDefault="00CB34AD" w:rsidP="008E2032"/>
                </w:txbxContent>
              </v:textbox>
            </v:shape>
            <v:group id="_x0000_s1057" style="position:absolute;left:1260;top:2480;width:8205;height:8320" coordorigin="1260,2480" coordsize="8205,8320">
              <v:line id="_x0000_s1058" style="position:absolute" from="1365,6760" to="9465,6760" strokeweight="1.5pt">
                <v:stroke startarrow="block" endarrow="block"/>
              </v:line>
              <v:group id="_x0000_s1059" style="position:absolute;left:1260;top:2480;width:6760;height:8320" coordorigin="1260,2520" coordsize="6760,8320">
                <v:line id="_x0000_s1060" style="position:absolute;flip:x" from="5400,2560" to="5430,10840" strokeweight="1.5pt">
                  <v:stroke startarrow="block" endarrow="block"/>
                </v:line>
                <v:line id="_x0000_s1061" style="position:absolute" from="7560,3260" to="7560,4235">
                  <v:stroke startarrow="block" endarrow="block" endarrowlength="short"/>
                </v:line>
                <v:line id="_x0000_s1062" style="position:absolute" from="7120,3740" to="8020,3740">
                  <v:stroke startarrow="block" endarrow="block"/>
                </v:line>
                <v:line id="_x0000_s1063" style="position:absolute;flip:y" from="5400,3780" to="7560,6840" strokeweight="1.5pt">
                  <v:stroke startarrow="block" endarrow="classic"/>
                </v:line>
                <v:line id="_x0000_s1064" style="position:absolute" from="7740,3740" to="7740,6800" strokeweight="1.5pt">
                  <v:stroke dashstyle="dash" startarrow="open" endarrow="open"/>
                </v:line>
                <v:line id="_x0000_s1065" style="position:absolute" from="5430,7020" to="7770,7020" strokeweight="1.5pt">
                  <v:stroke dashstyle="dash" startarrow="open" endarrow="open"/>
                </v:line>
                <v:line id="_x0000_s1066" style="position:absolute" from="1800,3420" to="1800,5220" strokeweight="1.25pt">
                  <v:stroke endarrow="block"/>
                </v:line>
                <v:line id="_x0000_s1067" style="position:absolute" from="2160,3060" to="4680,3060" strokeweight="1.25pt">
                  <v:stroke endarrow="block"/>
                </v:line>
                <v:shape id="_x0000_s1068" type="#_x0000_t75" style="position:absolute;left:6120;top:5940;width:390;height:600">
                  <v:imagedata r:id="rId59" o:title=""/>
                </v:shape>
                <v:shape id="_x0000_s1069" type="#_x0000_t75" style="position:absolute;left:7110;top:5040;width:624;height:774">
                  <v:imagedata r:id="rId60" o:title=""/>
                </v:shape>
                <v:shape id="_x0000_s1070" type="#_x0000_t75" style="position:absolute;left:6300;top:6840;width:544;height:774">
                  <v:imagedata r:id="rId61" o:title=""/>
                </v:shape>
                <v:shape id="_x0000_s1071" type="#_x0000_t75" style="position:absolute;left:1260;top:3960;width:507;height:473">
                  <v:imagedata r:id="rId62" o:title=""/>
                </v:shape>
                <v:shape id="_x0000_s1072" type="#_x0000_t75" style="position:absolute;left:3240;top:2520;width:390;height:473">
                  <v:imagedata r:id="rId63" o:title=""/>
                </v:shape>
              </v:group>
            </v:group>
            <w10:wrap anchorx="page"/>
          </v:group>
          <o:OLEObject Type="Embed" ProgID="Equation.3" ShapeID="_x0000_s1068" DrawAspect="Content" ObjectID="_1447398003" r:id="rId64"/>
          <o:OLEObject Type="Embed" ProgID="Equation.3" ShapeID="_x0000_s1069" DrawAspect="Content" ObjectID="_1447398004" r:id="rId65"/>
          <o:OLEObject Type="Embed" ProgID="Equation.3" ShapeID="_x0000_s1070" DrawAspect="Content" ObjectID="_1447398005" r:id="rId66"/>
          <o:OLEObject Type="Embed" ProgID="Equation.3" ShapeID="_x0000_s1071" DrawAspect="Content" ObjectID="_1447398006" r:id="rId67"/>
          <o:OLEObject Type="Embed" ProgID="Equation.3" ShapeID="_x0000_s1072" DrawAspect="Content" ObjectID="_1447398007" r:id="rId68"/>
        </w:pict>
      </w:r>
    </w:p>
    <w:p w:rsidR="00CB34AD" w:rsidRDefault="00CB34AD" w:rsidP="002C369F">
      <w:pPr>
        <w:pStyle w:val="BodyTextIndent"/>
        <w:bidi/>
        <w:spacing w:line="240" w:lineRule="auto"/>
        <w:jc w:val="center"/>
        <w:rPr>
          <w:sz w:val="24"/>
          <w:szCs w:val="24"/>
          <w:lang w:bidi="ar-IQ"/>
        </w:rPr>
      </w:pPr>
    </w:p>
    <w:p w:rsidR="00CB34AD" w:rsidRDefault="00CB34AD" w:rsidP="002C369F">
      <w:pPr>
        <w:pStyle w:val="BodyTextIndent"/>
        <w:bidi/>
        <w:spacing w:line="240" w:lineRule="auto"/>
        <w:jc w:val="center"/>
        <w:rPr>
          <w:sz w:val="24"/>
          <w:szCs w:val="24"/>
          <w:rtl/>
          <w:lang w:bidi="ar-IQ"/>
        </w:rPr>
      </w:pPr>
    </w:p>
    <w:p w:rsidR="00CB34AD" w:rsidRDefault="00CB34AD" w:rsidP="002C369F">
      <w:pPr>
        <w:pStyle w:val="BodyTextIndent"/>
        <w:bidi/>
        <w:spacing w:line="240" w:lineRule="auto"/>
        <w:jc w:val="center"/>
        <w:rPr>
          <w:sz w:val="24"/>
          <w:szCs w:val="24"/>
          <w:lang w:bidi="ar-IQ"/>
        </w:rPr>
      </w:pPr>
    </w:p>
    <w:p w:rsidR="00CB34AD" w:rsidRDefault="00CB34AD" w:rsidP="002C369F">
      <w:pPr>
        <w:pStyle w:val="BodyTextIndent"/>
        <w:bidi/>
        <w:spacing w:line="240" w:lineRule="auto"/>
        <w:jc w:val="center"/>
        <w:rPr>
          <w:sz w:val="24"/>
          <w:szCs w:val="24"/>
          <w:lang w:bidi="ar-IQ"/>
        </w:rPr>
      </w:pPr>
    </w:p>
    <w:p w:rsidR="00CB34AD" w:rsidRDefault="00CB34AD" w:rsidP="002C369F">
      <w:pPr>
        <w:pStyle w:val="BodyTextIndent"/>
        <w:bidi/>
        <w:spacing w:line="240" w:lineRule="auto"/>
        <w:jc w:val="center"/>
        <w:rPr>
          <w:sz w:val="24"/>
          <w:szCs w:val="24"/>
          <w:lang w:bidi="ar-IQ"/>
        </w:rPr>
      </w:pPr>
    </w:p>
    <w:p w:rsidR="00CB34AD" w:rsidRDefault="00CB34AD" w:rsidP="002C369F">
      <w:pPr>
        <w:pStyle w:val="BodyTextIndent"/>
        <w:bidi/>
        <w:spacing w:line="240" w:lineRule="auto"/>
        <w:jc w:val="center"/>
        <w:rPr>
          <w:sz w:val="24"/>
          <w:szCs w:val="24"/>
          <w:lang w:bidi="ar-IQ"/>
        </w:rPr>
      </w:pPr>
      <w:r>
        <w:rPr>
          <w:noProof/>
        </w:rPr>
        <w:pict>
          <v:shape id="_x0000_s1073" type="#_x0000_t202" style="position:absolute;left:0;text-align:left;margin-left:306.15pt;margin-top:.2pt;width:14.5pt;height:21.5pt;z-index:251673088" filled="f" stroked="f">
            <v:textbox>
              <w:txbxContent>
                <w:p w:rsidR="00CB34AD" w:rsidRDefault="00CB34AD">
                  <w:r>
                    <w:t>\</w:t>
                  </w:r>
                </w:p>
              </w:txbxContent>
            </v:textbox>
            <w10:wrap anchorx="page"/>
          </v:shape>
        </w:pict>
      </w:r>
    </w:p>
    <w:p w:rsidR="00CB34AD" w:rsidRDefault="00CB34AD" w:rsidP="002C369F">
      <w:pPr>
        <w:pStyle w:val="BodyTextIndent"/>
        <w:bidi/>
        <w:spacing w:line="240" w:lineRule="auto"/>
        <w:jc w:val="center"/>
        <w:rPr>
          <w:sz w:val="24"/>
          <w:szCs w:val="24"/>
          <w:lang w:bidi="ar-IQ"/>
        </w:rPr>
      </w:pPr>
    </w:p>
    <w:p w:rsidR="00CB34AD" w:rsidRDefault="00CB34AD" w:rsidP="002C369F">
      <w:pPr>
        <w:pStyle w:val="BodyTextIndent"/>
        <w:bidi/>
        <w:spacing w:line="240" w:lineRule="auto"/>
        <w:jc w:val="center"/>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4" type="#_x0000_t19" style="position:absolute;left:0;text-align:left;margin-left:229.85pt;margin-top:12.05pt;width:9pt;height:27pt;z-index:251668992">
            <w10:wrap anchorx="page"/>
          </v:shape>
        </w:pict>
      </w:r>
      <w:r>
        <w:rPr>
          <w:noProof/>
        </w:rPr>
        <w:pict>
          <v:shape id="_x0000_s1075" type="#_x0000_t32" style="position:absolute;left:0;text-align:left;margin-left:-174.45pt;margin-top:0;width:1.5pt;height:311.35pt;z-index:251653632" o:connectortype="straight">
            <v:stroke startarrow="block" endarrow="block"/>
            <w10:wrap anchorx="page"/>
          </v:shape>
        </w:pict>
      </w:r>
      <w:r>
        <w:rPr>
          <w:sz w:val="24"/>
          <w:szCs w:val="24"/>
          <w:lang w:bidi="ar-IQ"/>
        </w:rPr>
        <w:t xml:space="preserve">                 </w:t>
      </w:r>
    </w:p>
    <w:p w:rsidR="00CB34AD" w:rsidRDefault="00CB34AD" w:rsidP="002C369F">
      <w:pPr>
        <w:pStyle w:val="BodyTextIndent"/>
        <w:spacing w:line="240" w:lineRule="auto"/>
        <w:jc w:val="center"/>
      </w:pPr>
      <w:r>
        <w:rPr>
          <w:noProof/>
        </w:rPr>
        <w:pict>
          <v:shape id="_x0000_s1076" type="#_x0000_t202" style="position:absolute;left:0;text-align:left;margin-left:264.9pt;margin-top:20.65pt;width:19.1pt;height:21.5pt;z-index:251674112" filled="f" stroked="f">
            <v:textbox>
              <w:txbxContent>
                <w:p w:rsidR="00CB34AD" w:rsidRDefault="00CB34AD">
                  <w:r>
                    <w:t>\</w:t>
                  </w:r>
                </w:p>
              </w:txbxContent>
            </v:textbox>
            <w10:wrap anchorx="page"/>
          </v:shape>
        </w:pict>
      </w:r>
    </w:p>
    <w:p w:rsidR="00CB34AD" w:rsidRDefault="00CB34AD" w:rsidP="002C369F">
      <w:pPr>
        <w:pStyle w:val="BodyTextIndent"/>
        <w:spacing w:line="240" w:lineRule="auto"/>
        <w:jc w:val="center"/>
      </w:pPr>
    </w:p>
    <w:p w:rsidR="00CB34AD" w:rsidRDefault="00CB34AD" w:rsidP="002C369F">
      <w:pPr>
        <w:pStyle w:val="BodyTextIndent"/>
        <w:spacing w:line="240" w:lineRule="auto"/>
        <w:jc w:val="center"/>
      </w:pPr>
    </w:p>
    <w:p w:rsidR="00CB34AD" w:rsidRDefault="00CB34AD" w:rsidP="002C369F">
      <w:pPr>
        <w:pStyle w:val="BodyTextIndent"/>
        <w:spacing w:line="240" w:lineRule="auto"/>
        <w:jc w:val="center"/>
        <w:rPr>
          <w:rtl/>
        </w:rPr>
      </w:pPr>
    </w:p>
    <w:p w:rsidR="00CB34AD" w:rsidRDefault="00CB34AD" w:rsidP="002C369F">
      <w:pPr>
        <w:pStyle w:val="BodyTextIndent"/>
        <w:spacing w:line="240" w:lineRule="auto"/>
        <w:rPr>
          <w:rtl/>
        </w:rPr>
      </w:pPr>
    </w:p>
    <w:p w:rsidR="00CB34AD" w:rsidRDefault="00CB34AD" w:rsidP="002C369F">
      <w:pPr>
        <w:pStyle w:val="BodyTextIndent"/>
        <w:spacing w:line="240" w:lineRule="auto"/>
        <w:rPr>
          <w:rtl/>
        </w:rPr>
      </w:pPr>
    </w:p>
    <w:p w:rsidR="00CB34AD" w:rsidRDefault="00CB34AD" w:rsidP="002C369F">
      <w:pPr>
        <w:pStyle w:val="BodyTextIndent"/>
        <w:spacing w:line="240" w:lineRule="auto"/>
      </w:pPr>
    </w:p>
    <w:p w:rsidR="00CB34AD" w:rsidRDefault="00CB34AD" w:rsidP="002C369F">
      <w:pPr>
        <w:pStyle w:val="BodyTextIndent"/>
        <w:spacing w:line="240" w:lineRule="auto"/>
        <w:ind w:firstLine="0"/>
        <w:jc w:val="left"/>
        <w:rPr>
          <w:rFonts w:cs="Times New Roman"/>
          <w:sz w:val="24"/>
          <w:szCs w:val="24"/>
        </w:rPr>
      </w:pPr>
    </w:p>
    <w:p w:rsidR="00CB34AD" w:rsidRDefault="00CB34AD" w:rsidP="002C369F">
      <w:pPr>
        <w:pStyle w:val="BodyTextIndent"/>
        <w:spacing w:line="240" w:lineRule="auto"/>
        <w:ind w:firstLine="0"/>
        <w:jc w:val="left"/>
        <w:rPr>
          <w:rFonts w:cs="Times New Roman"/>
          <w:sz w:val="24"/>
          <w:szCs w:val="24"/>
        </w:rPr>
      </w:pPr>
    </w:p>
    <w:p w:rsidR="00CB34AD" w:rsidRDefault="00CB34AD" w:rsidP="002C369F">
      <w:pPr>
        <w:pStyle w:val="BodyTextIndent"/>
        <w:spacing w:line="240" w:lineRule="auto"/>
        <w:ind w:firstLine="0"/>
        <w:jc w:val="left"/>
        <w:rPr>
          <w:rFonts w:cs="Times New Roman"/>
          <w:sz w:val="24"/>
          <w:szCs w:val="24"/>
        </w:rPr>
      </w:pPr>
      <w:r>
        <w:rPr>
          <w:rFonts w:cs="Times New Roman"/>
          <w:sz w:val="24"/>
          <w:szCs w:val="24"/>
        </w:rPr>
        <w:t xml:space="preserve">    </w:t>
      </w:r>
    </w:p>
    <w:p w:rsidR="00CB34AD" w:rsidRDefault="00CB34AD" w:rsidP="002C369F">
      <w:pPr>
        <w:pStyle w:val="BodyTextIndent"/>
        <w:spacing w:line="240" w:lineRule="auto"/>
        <w:ind w:firstLine="0"/>
        <w:jc w:val="left"/>
        <w:rPr>
          <w:rFonts w:cs="Times New Roman"/>
          <w:sz w:val="24"/>
          <w:szCs w:val="24"/>
        </w:rPr>
      </w:pPr>
    </w:p>
    <w:p w:rsidR="00CB34AD" w:rsidRDefault="00CB34AD" w:rsidP="002C369F">
      <w:pPr>
        <w:pStyle w:val="BodyTextIndent"/>
        <w:spacing w:line="240" w:lineRule="auto"/>
        <w:ind w:firstLine="0"/>
        <w:jc w:val="left"/>
        <w:rPr>
          <w:rFonts w:cs="Times New Roman"/>
          <w:sz w:val="24"/>
          <w:szCs w:val="24"/>
        </w:rPr>
      </w:pPr>
    </w:p>
    <w:p w:rsidR="00CB34AD" w:rsidRDefault="00CB34AD" w:rsidP="002C369F">
      <w:pPr>
        <w:pStyle w:val="BodyTextIndent"/>
        <w:spacing w:line="240" w:lineRule="auto"/>
        <w:ind w:firstLine="0"/>
        <w:jc w:val="left"/>
        <w:rPr>
          <w:rFonts w:cs="Times New Roman"/>
          <w:sz w:val="24"/>
          <w:szCs w:val="24"/>
        </w:rPr>
      </w:pPr>
    </w:p>
    <w:p w:rsidR="00CB34AD" w:rsidRDefault="00CB34AD" w:rsidP="002C369F">
      <w:pPr>
        <w:pStyle w:val="BodyTextIndent"/>
        <w:spacing w:line="240" w:lineRule="auto"/>
        <w:ind w:firstLine="0"/>
        <w:jc w:val="left"/>
        <w:rPr>
          <w:rFonts w:cs="Times New Roman"/>
          <w:sz w:val="24"/>
          <w:szCs w:val="24"/>
        </w:rPr>
      </w:pPr>
    </w:p>
    <w:p w:rsidR="00CB34AD" w:rsidRDefault="00CB34AD" w:rsidP="002C369F">
      <w:pPr>
        <w:pStyle w:val="BodyTextIndent"/>
        <w:spacing w:line="240" w:lineRule="auto"/>
        <w:ind w:firstLine="0"/>
        <w:jc w:val="left"/>
        <w:rPr>
          <w:rFonts w:cs="Times New Roman"/>
          <w:sz w:val="24"/>
          <w:szCs w:val="24"/>
        </w:rPr>
      </w:pPr>
    </w:p>
    <w:p w:rsidR="00CB34AD" w:rsidRDefault="00CB34AD" w:rsidP="002C369F">
      <w:pPr>
        <w:pStyle w:val="BodyTextIndent"/>
        <w:spacing w:line="240" w:lineRule="auto"/>
        <w:ind w:firstLine="0"/>
        <w:jc w:val="left"/>
        <w:rPr>
          <w:rFonts w:cs="Times New Roman"/>
          <w:sz w:val="24"/>
          <w:szCs w:val="24"/>
        </w:rPr>
      </w:pPr>
    </w:p>
    <w:p w:rsidR="00CB34AD" w:rsidRDefault="00CB34AD" w:rsidP="002C369F">
      <w:pPr>
        <w:pStyle w:val="BodyTextIndent"/>
        <w:spacing w:line="240" w:lineRule="auto"/>
        <w:ind w:firstLine="0"/>
        <w:jc w:val="left"/>
        <w:rPr>
          <w:rFonts w:cs="Times New Roman"/>
          <w:sz w:val="24"/>
          <w:szCs w:val="24"/>
        </w:rPr>
      </w:pPr>
    </w:p>
    <w:p w:rsidR="00CB34AD" w:rsidRDefault="00CB34AD" w:rsidP="002C369F">
      <w:pPr>
        <w:pStyle w:val="BodyTextIndent"/>
        <w:spacing w:line="240" w:lineRule="auto"/>
        <w:ind w:firstLine="0"/>
        <w:jc w:val="left"/>
        <w:rPr>
          <w:rFonts w:cs="Times New Roman"/>
          <w:sz w:val="24"/>
          <w:szCs w:val="24"/>
        </w:rPr>
      </w:pPr>
    </w:p>
    <w:p w:rsidR="00CB34AD" w:rsidRPr="0033523E" w:rsidRDefault="00CB34AD" w:rsidP="002C369F">
      <w:pPr>
        <w:pStyle w:val="BodyTextIndent"/>
        <w:spacing w:line="240" w:lineRule="auto"/>
        <w:ind w:firstLine="0"/>
        <w:jc w:val="left"/>
        <w:rPr>
          <w:rFonts w:cs="Times New Roman"/>
          <w:sz w:val="24"/>
          <w:szCs w:val="24"/>
          <w:rtl/>
        </w:rPr>
      </w:pPr>
      <w:r>
        <w:rPr>
          <w:rFonts w:cs="Times New Roman"/>
          <w:sz w:val="24"/>
          <w:szCs w:val="24"/>
        </w:rPr>
        <w:t xml:space="preserve">                                                            </w:t>
      </w:r>
      <w:r w:rsidRPr="0033523E">
        <w:rPr>
          <w:rFonts w:cs="Times New Roman"/>
          <w:sz w:val="24"/>
          <w:szCs w:val="24"/>
        </w:rPr>
        <w:t>Figure</w:t>
      </w:r>
      <w:r>
        <w:rPr>
          <w:rFonts w:cs="Times New Roman"/>
          <w:sz w:val="24"/>
          <w:szCs w:val="24"/>
        </w:rPr>
        <w:t xml:space="preserve"> </w:t>
      </w:r>
      <w:r w:rsidRPr="0033523E">
        <w:rPr>
          <w:rFonts w:cs="Times New Roman"/>
          <w:sz w:val="24"/>
          <w:szCs w:val="24"/>
          <w:rtl/>
        </w:rPr>
        <w:t>(</w:t>
      </w:r>
      <w:r w:rsidRPr="0033523E">
        <w:rPr>
          <w:rFonts w:cs="Times New Roman"/>
          <w:sz w:val="24"/>
          <w:szCs w:val="24"/>
          <w:rtl/>
          <w:lang w:bidi="ar-IQ"/>
        </w:rPr>
        <w:t>2</w:t>
      </w:r>
      <w:r w:rsidRPr="0033523E">
        <w:rPr>
          <w:rFonts w:cs="Times New Roman"/>
          <w:sz w:val="24"/>
          <w:szCs w:val="24"/>
          <w:rtl/>
        </w:rPr>
        <w:t>)</w:t>
      </w:r>
    </w:p>
    <w:p w:rsidR="00CB34AD" w:rsidRDefault="00CB34AD" w:rsidP="002C369F">
      <w:pPr>
        <w:jc w:val="left"/>
        <w:rPr>
          <w:sz w:val="24"/>
          <w:szCs w:val="24"/>
          <w:lang w:bidi="ar-IQ"/>
        </w:rPr>
      </w:pPr>
      <w:r>
        <w:rPr>
          <w:sz w:val="24"/>
          <w:szCs w:val="24"/>
          <w:lang w:bidi="ar-IQ"/>
        </w:rPr>
        <w:t xml:space="preserve">                                            </w:t>
      </w:r>
      <w:r w:rsidRPr="0033523E">
        <w:rPr>
          <w:sz w:val="24"/>
          <w:szCs w:val="24"/>
          <w:lang w:bidi="ar-IQ"/>
        </w:rPr>
        <w:t>Synthetic square apertures (</w:t>
      </w:r>
      <w:r>
        <w:rPr>
          <w:sz w:val="24"/>
          <w:szCs w:val="24"/>
          <w:lang w:bidi="ar-IQ"/>
        </w:rPr>
        <w:t>T</w:t>
      </w:r>
      <w:r w:rsidRPr="0033523E">
        <w:rPr>
          <w:sz w:val="24"/>
          <w:szCs w:val="24"/>
          <w:lang w:bidi="ar-IQ"/>
        </w:rPr>
        <w:t>=8)</w:t>
      </w:r>
    </w:p>
    <w:p w:rsidR="00CB34AD" w:rsidRDefault="00CB34AD" w:rsidP="002C369F">
      <w:pPr>
        <w:rPr>
          <w:b/>
          <w:bCs/>
          <w:sz w:val="26"/>
          <w:szCs w:val="26"/>
        </w:rPr>
      </w:pPr>
    </w:p>
    <w:p w:rsidR="00CB34AD" w:rsidRPr="002C369F" w:rsidRDefault="00CB34AD" w:rsidP="002C369F">
      <w:pPr>
        <w:rPr>
          <w:lang w:bidi="ar-IQ"/>
        </w:rPr>
      </w:pPr>
      <w:r w:rsidRPr="002C369F">
        <w:rPr>
          <w:b/>
          <w:bCs/>
        </w:rPr>
        <w:t xml:space="preserve">Results and Discussion:  </w:t>
      </w:r>
      <w:r w:rsidRPr="002C369F">
        <w:rPr>
          <w:lang w:bidi="ar-IQ"/>
        </w:rPr>
        <w:t xml:space="preserve">                                          </w:t>
      </w:r>
    </w:p>
    <w:p w:rsidR="00CB34AD" w:rsidRDefault="00CB34AD" w:rsidP="002C369F">
      <w:pPr>
        <w:rPr>
          <w:sz w:val="24"/>
          <w:szCs w:val="24"/>
        </w:rPr>
      </w:pPr>
      <w:r>
        <w:rPr>
          <w:sz w:val="24"/>
          <w:szCs w:val="24"/>
        </w:rPr>
        <w:t xml:space="preserve">      </w:t>
      </w:r>
      <w:r w:rsidRPr="001A1DEB">
        <w:rPr>
          <w:sz w:val="24"/>
          <w:szCs w:val="24"/>
        </w:rPr>
        <w:t xml:space="preserve">The line spread function </w:t>
      </w:r>
      <w:r>
        <w:rPr>
          <w:sz w:val="24"/>
          <w:szCs w:val="24"/>
        </w:rPr>
        <w:t>has</w:t>
      </w:r>
      <w:r w:rsidRPr="001A1DEB">
        <w:rPr>
          <w:sz w:val="24"/>
          <w:szCs w:val="24"/>
        </w:rPr>
        <w:t xml:space="preserve"> been solved by using the program (MathCAD) for the </w:t>
      </w:r>
      <w:r>
        <w:rPr>
          <w:sz w:val="24"/>
          <w:szCs w:val="24"/>
        </w:rPr>
        <w:t>ideal</w:t>
      </w:r>
      <w:r w:rsidRPr="001A1DEB">
        <w:rPr>
          <w:sz w:val="24"/>
          <w:szCs w:val="24"/>
        </w:rPr>
        <w:t xml:space="preserve"> optical system or contain</w:t>
      </w:r>
      <w:r>
        <w:rPr>
          <w:sz w:val="24"/>
          <w:szCs w:val="24"/>
        </w:rPr>
        <w:t>s</w:t>
      </w:r>
      <w:r w:rsidRPr="001A1DEB">
        <w:rPr>
          <w:sz w:val="24"/>
          <w:szCs w:val="24"/>
        </w:rPr>
        <w:t xml:space="preserve"> focus error (W</w:t>
      </w:r>
      <w:r w:rsidRPr="001A1DEB">
        <w:rPr>
          <w:sz w:val="24"/>
          <w:szCs w:val="24"/>
          <w:vertAlign w:val="subscript"/>
        </w:rPr>
        <w:t>20</w:t>
      </w:r>
      <w:r w:rsidRPr="001A1DEB">
        <w:rPr>
          <w:sz w:val="24"/>
          <w:szCs w:val="24"/>
        </w:rPr>
        <w:t xml:space="preserve">=0.5λ,1λ,2λ) and when </w:t>
      </w:r>
      <w:r>
        <w:rPr>
          <w:sz w:val="24"/>
          <w:szCs w:val="24"/>
        </w:rPr>
        <w:t>contains</w:t>
      </w:r>
      <w:r w:rsidRPr="001A1DEB">
        <w:rPr>
          <w:sz w:val="24"/>
          <w:szCs w:val="24"/>
        </w:rPr>
        <w:t xml:space="preserve"> spherical aberration (W</w:t>
      </w:r>
      <w:r w:rsidRPr="001A1DEB">
        <w:rPr>
          <w:sz w:val="24"/>
          <w:szCs w:val="24"/>
          <w:vertAlign w:val="subscript"/>
        </w:rPr>
        <w:t>40</w:t>
      </w:r>
      <w:r w:rsidRPr="001A1DEB">
        <w:rPr>
          <w:sz w:val="24"/>
          <w:szCs w:val="24"/>
        </w:rPr>
        <w:t>=0.5λ,1λ) or coma aberration</w:t>
      </w:r>
      <w:r>
        <w:rPr>
          <w:sz w:val="24"/>
          <w:szCs w:val="24"/>
        </w:rPr>
        <w:t xml:space="preserve"> </w:t>
      </w:r>
      <w:r w:rsidRPr="001A1DEB">
        <w:rPr>
          <w:sz w:val="24"/>
          <w:szCs w:val="24"/>
        </w:rPr>
        <w:t>(W</w:t>
      </w:r>
      <w:r w:rsidRPr="001A1DEB">
        <w:rPr>
          <w:sz w:val="24"/>
          <w:szCs w:val="24"/>
          <w:vertAlign w:val="subscript"/>
        </w:rPr>
        <w:t>31</w:t>
      </w:r>
      <w:r w:rsidRPr="001A1DEB">
        <w:rPr>
          <w:sz w:val="24"/>
          <w:szCs w:val="24"/>
        </w:rPr>
        <w:t>=0.5λ) with different value of rotation angle (Ψ=0,90,180)</w:t>
      </w:r>
      <w:r>
        <w:rPr>
          <w:sz w:val="24"/>
          <w:szCs w:val="24"/>
        </w:rPr>
        <w:t>.</w:t>
      </w:r>
    </w:p>
    <w:p w:rsidR="00CB34AD" w:rsidRPr="001A1DEB" w:rsidRDefault="00CB34AD" w:rsidP="002C369F">
      <w:pPr>
        <w:rPr>
          <w:sz w:val="24"/>
          <w:szCs w:val="24"/>
        </w:rPr>
      </w:pPr>
      <w:r w:rsidRPr="001A1DEB">
        <w:rPr>
          <w:sz w:val="24"/>
          <w:szCs w:val="24"/>
        </w:rPr>
        <w:t xml:space="preserve">The apertures </w:t>
      </w:r>
      <w:r>
        <w:rPr>
          <w:sz w:val="24"/>
          <w:szCs w:val="24"/>
        </w:rPr>
        <w:t>which</w:t>
      </w:r>
      <w:r w:rsidRPr="001A1DEB">
        <w:rPr>
          <w:sz w:val="24"/>
          <w:szCs w:val="24"/>
        </w:rPr>
        <w:t xml:space="preserve"> taking are square aperture and synthetic square aperture, the number of rows and column</w:t>
      </w:r>
      <w:r>
        <w:rPr>
          <w:sz w:val="24"/>
          <w:szCs w:val="24"/>
        </w:rPr>
        <w:t>s</w:t>
      </w:r>
      <w:r w:rsidRPr="001A1DEB">
        <w:rPr>
          <w:sz w:val="24"/>
          <w:szCs w:val="24"/>
        </w:rPr>
        <w:t xml:space="preserve"> are choosing (</w:t>
      </w:r>
      <w:r>
        <w:rPr>
          <w:sz w:val="24"/>
          <w:szCs w:val="24"/>
        </w:rPr>
        <w:t>T=</w:t>
      </w:r>
      <w:r w:rsidRPr="001A1DEB">
        <w:rPr>
          <w:sz w:val="24"/>
          <w:szCs w:val="24"/>
        </w:rPr>
        <w:t>2,4,6,8,10)</w:t>
      </w:r>
      <w:r>
        <w:rPr>
          <w:sz w:val="24"/>
          <w:szCs w:val="24"/>
        </w:rPr>
        <w:t>,that mean the apertures a</w:t>
      </w:r>
      <w:r w:rsidRPr="003260CF">
        <w:rPr>
          <w:sz w:val="24"/>
          <w:szCs w:val="24"/>
        </w:rPr>
        <w:t>llow light to pass through</w:t>
      </w:r>
      <w:r>
        <w:rPr>
          <w:sz w:val="24"/>
          <w:szCs w:val="24"/>
        </w:rPr>
        <w:t xml:space="preserve"> it are (2,8,18,32,50) </w:t>
      </w:r>
      <w:r w:rsidRPr="001A1DEB">
        <w:rPr>
          <w:sz w:val="24"/>
          <w:szCs w:val="24"/>
        </w:rPr>
        <w:t>.</w:t>
      </w:r>
    </w:p>
    <w:p w:rsidR="00CB34AD" w:rsidRDefault="00CB34AD" w:rsidP="002C369F">
      <w:pPr>
        <w:rPr>
          <w:sz w:val="24"/>
          <w:szCs w:val="24"/>
        </w:rPr>
      </w:pPr>
      <w:r>
        <w:rPr>
          <w:sz w:val="24"/>
          <w:szCs w:val="24"/>
        </w:rPr>
        <w:t>The two cases (G=1,G=-1) are solved , the result</w:t>
      </w:r>
      <w:r w:rsidRPr="00DA5CC4">
        <w:t xml:space="preserve"> </w:t>
      </w:r>
      <w:r w:rsidRPr="00C42798">
        <w:rPr>
          <w:sz w:val="24"/>
          <w:szCs w:val="24"/>
        </w:rPr>
        <w:t xml:space="preserve">appear similar </w:t>
      </w:r>
      <w:r>
        <w:rPr>
          <w:sz w:val="24"/>
          <w:szCs w:val="24"/>
        </w:rPr>
        <w:t xml:space="preserve">in two cases at ideal system or contain focus error and aberrations which are  chosen in research.   </w:t>
      </w:r>
    </w:p>
    <w:p w:rsidR="00CB34AD" w:rsidRPr="001A1DEB" w:rsidRDefault="00CB34AD" w:rsidP="002C369F">
      <w:pPr>
        <w:rPr>
          <w:sz w:val="24"/>
          <w:szCs w:val="24"/>
        </w:rPr>
      </w:pPr>
      <w:r w:rsidRPr="001A1DEB">
        <w:rPr>
          <w:sz w:val="24"/>
          <w:szCs w:val="24"/>
        </w:rPr>
        <w:t xml:space="preserve">Figure (3) show the intensity distribution of line object for ideal system, we notice the all curve of intensity begin from point with value (1),this case agree with </w:t>
      </w:r>
      <w:r>
        <w:rPr>
          <w:sz w:val="24"/>
          <w:szCs w:val="24"/>
        </w:rPr>
        <w:t>A</w:t>
      </w:r>
      <w:r w:rsidRPr="001A1DEB">
        <w:rPr>
          <w:sz w:val="24"/>
          <w:szCs w:val="24"/>
        </w:rPr>
        <w:t xml:space="preserve">iry disk for distribution of intensity ,but </w:t>
      </w:r>
      <w:r w:rsidRPr="001A1DEB">
        <w:rPr>
          <w:sz w:val="24"/>
          <w:szCs w:val="24"/>
          <w:lang w:bidi="ar-IQ"/>
        </w:rPr>
        <w:t>increasing</w:t>
      </w:r>
      <w:r w:rsidRPr="001A1DEB">
        <w:rPr>
          <w:sz w:val="24"/>
          <w:szCs w:val="24"/>
        </w:rPr>
        <w:t xml:space="preserve"> the num</w:t>
      </w:r>
      <w:r>
        <w:rPr>
          <w:sz w:val="24"/>
          <w:szCs w:val="24"/>
        </w:rPr>
        <w:t>ber of sub apertures lead to</w:t>
      </w:r>
      <w:r w:rsidRPr="001A1DEB">
        <w:rPr>
          <w:sz w:val="24"/>
          <w:szCs w:val="24"/>
        </w:rPr>
        <w:t xml:space="preserve"> </w:t>
      </w:r>
      <w:r w:rsidRPr="004F383C">
        <w:rPr>
          <w:sz w:val="24"/>
          <w:szCs w:val="24"/>
          <w:lang w:bidi="ar-IQ"/>
        </w:rPr>
        <w:t xml:space="preserve">increment </w:t>
      </w:r>
      <w:r w:rsidRPr="001A1DEB">
        <w:rPr>
          <w:sz w:val="24"/>
          <w:szCs w:val="24"/>
          <w:lang w:bidi="ar-IQ"/>
        </w:rPr>
        <w:t xml:space="preserve">resolution power </w:t>
      </w:r>
      <w:r w:rsidRPr="001A1DEB">
        <w:rPr>
          <w:sz w:val="24"/>
          <w:szCs w:val="24"/>
        </w:rPr>
        <w:t xml:space="preserve">of optical system because of </w:t>
      </w:r>
      <w:r w:rsidRPr="004F383C">
        <w:rPr>
          <w:sz w:val="24"/>
          <w:szCs w:val="24"/>
        </w:rPr>
        <w:t xml:space="preserve">decrease </w:t>
      </w:r>
      <w:r w:rsidRPr="001A1DEB">
        <w:rPr>
          <w:sz w:val="24"/>
          <w:szCs w:val="24"/>
        </w:rPr>
        <w:t xml:space="preserve">in half width of the curves whenever number of rows and columns </w:t>
      </w:r>
      <w:r>
        <w:rPr>
          <w:sz w:val="24"/>
          <w:szCs w:val="24"/>
        </w:rPr>
        <w:t>are</w:t>
      </w:r>
      <w:r w:rsidRPr="001A1DEB">
        <w:rPr>
          <w:sz w:val="24"/>
          <w:szCs w:val="24"/>
        </w:rPr>
        <w:t xml:space="preserve"> increase.</w:t>
      </w:r>
    </w:p>
    <w:p w:rsidR="00CB34AD" w:rsidRPr="001A1DEB" w:rsidRDefault="00CB34AD" w:rsidP="002C369F">
      <w:pPr>
        <w:rPr>
          <w:sz w:val="24"/>
          <w:szCs w:val="24"/>
        </w:rPr>
      </w:pPr>
      <w:r w:rsidRPr="001A1DEB">
        <w:rPr>
          <w:sz w:val="24"/>
          <w:szCs w:val="24"/>
        </w:rPr>
        <w:t xml:space="preserve">The </w:t>
      </w:r>
      <w:r>
        <w:rPr>
          <w:sz w:val="24"/>
          <w:szCs w:val="24"/>
        </w:rPr>
        <w:t>f</w:t>
      </w:r>
      <w:r w:rsidRPr="001A1DEB">
        <w:rPr>
          <w:sz w:val="24"/>
          <w:szCs w:val="24"/>
        </w:rPr>
        <w:t>igure</w:t>
      </w:r>
      <w:r>
        <w:rPr>
          <w:sz w:val="24"/>
          <w:szCs w:val="24"/>
        </w:rPr>
        <w:t>s</w:t>
      </w:r>
      <w:r w:rsidRPr="001A1DEB">
        <w:rPr>
          <w:sz w:val="24"/>
          <w:szCs w:val="24"/>
        </w:rPr>
        <w:t xml:space="preserve"> (4,5,6) describe the effect of the focus error (W</w:t>
      </w:r>
      <w:r w:rsidRPr="001A1DEB">
        <w:rPr>
          <w:sz w:val="24"/>
          <w:szCs w:val="24"/>
          <w:vertAlign w:val="subscript"/>
        </w:rPr>
        <w:t>20</w:t>
      </w:r>
      <w:r w:rsidRPr="001A1DEB">
        <w:rPr>
          <w:sz w:val="24"/>
          <w:szCs w:val="24"/>
        </w:rPr>
        <w:t xml:space="preserve">=0.5λ, 1λ, 2λ) respectively in the optical system </w:t>
      </w:r>
      <w:r>
        <w:rPr>
          <w:sz w:val="24"/>
          <w:szCs w:val="24"/>
        </w:rPr>
        <w:t>,this state</w:t>
      </w:r>
      <w:r w:rsidRPr="001A1DEB">
        <w:rPr>
          <w:sz w:val="24"/>
          <w:szCs w:val="24"/>
        </w:rPr>
        <w:t xml:space="preserve"> </w:t>
      </w:r>
      <w:r w:rsidRPr="004F383C">
        <w:rPr>
          <w:sz w:val="24"/>
          <w:szCs w:val="24"/>
        </w:rPr>
        <w:t xml:space="preserve">cause </w:t>
      </w:r>
      <w:r w:rsidRPr="001A1DEB">
        <w:rPr>
          <w:sz w:val="24"/>
          <w:szCs w:val="24"/>
        </w:rPr>
        <w:t xml:space="preserve">to lessening of the central  intensity </w:t>
      </w:r>
      <w:r w:rsidRPr="00DC3942">
        <w:rPr>
          <w:sz w:val="24"/>
          <w:szCs w:val="24"/>
        </w:rPr>
        <w:t xml:space="preserve">so that </w:t>
      </w:r>
      <w:r w:rsidRPr="001A1DEB">
        <w:rPr>
          <w:sz w:val="24"/>
          <w:szCs w:val="24"/>
        </w:rPr>
        <w:t>it reach to</w:t>
      </w:r>
      <w:r>
        <w:rPr>
          <w:sz w:val="24"/>
          <w:szCs w:val="24"/>
        </w:rPr>
        <w:t xml:space="preserve"> </w:t>
      </w:r>
      <w:r w:rsidRPr="001A1DEB">
        <w:rPr>
          <w:sz w:val="24"/>
          <w:szCs w:val="24"/>
        </w:rPr>
        <w:t>(0.57016, 0.10622, 0.09291)</w:t>
      </w:r>
      <w:r>
        <w:rPr>
          <w:sz w:val="24"/>
          <w:szCs w:val="24"/>
        </w:rPr>
        <w:t>,</w:t>
      </w:r>
      <w:r w:rsidRPr="001A1DEB">
        <w:rPr>
          <w:sz w:val="24"/>
          <w:szCs w:val="24"/>
        </w:rPr>
        <w:t xml:space="preserve"> while the intensity </w:t>
      </w:r>
      <w:r>
        <w:rPr>
          <w:sz w:val="24"/>
          <w:szCs w:val="24"/>
        </w:rPr>
        <w:t>for optical system use</w:t>
      </w:r>
      <w:r w:rsidRPr="001A1DEB">
        <w:rPr>
          <w:sz w:val="24"/>
          <w:szCs w:val="24"/>
        </w:rPr>
        <w:t xml:space="preserve"> synthetic square aperture stay at the best values and whenever increase number of sub apertures lead to increase the intensity </w:t>
      </w:r>
      <w:r>
        <w:rPr>
          <w:sz w:val="24"/>
          <w:szCs w:val="24"/>
        </w:rPr>
        <w:t>at</w:t>
      </w:r>
      <w:r w:rsidRPr="001A1DEB">
        <w:rPr>
          <w:sz w:val="24"/>
          <w:szCs w:val="24"/>
        </w:rPr>
        <w:t xml:space="preserve"> the image</w:t>
      </w:r>
      <w:r>
        <w:rPr>
          <w:sz w:val="24"/>
          <w:szCs w:val="24"/>
        </w:rPr>
        <w:t xml:space="preserve"> plane </w:t>
      </w:r>
      <w:r w:rsidRPr="001A1DEB">
        <w:rPr>
          <w:sz w:val="24"/>
          <w:szCs w:val="24"/>
        </w:rPr>
        <w:t xml:space="preserve"> in spite of the effect of  focus error</w:t>
      </w:r>
      <w:r>
        <w:rPr>
          <w:sz w:val="24"/>
          <w:szCs w:val="24"/>
        </w:rPr>
        <w:t>,</w:t>
      </w:r>
      <w:r w:rsidRPr="001A1DEB">
        <w:rPr>
          <w:sz w:val="24"/>
          <w:szCs w:val="24"/>
        </w:rPr>
        <w:t xml:space="preserve"> where the intensity reach to (0.99978, 0.99913, 0.99654) when the </w:t>
      </w:r>
      <w:r>
        <w:rPr>
          <w:sz w:val="24"/>
          <w:szCs w:val="24"/>
        </w:rPr>
        <w:t xml:space="preserve">focus </w:t>
      </w:r>
      <w:r w:rsidRPr="001A1DEB">
        <w:rPr>
          <w:sz w:val="24"/>
          <w:szCs w:val="24"/>
        </w:rPr>
        <w:t>error (W</w:t>
      </w:r>
      <w:r w:rsidRPr="001A1DEB">
        <w:rPr>
          <w:sz w:val="24"/>
          <w:szCs w:val="24"/>
          <w:vertAlign w:val="subscript"/>
        </w:rPr>
        <w:t>20</w:t>
      </w:r>
      <w:r w:rsidRPr="001A1DEB">
        <w:rPr>
          <w:sz w:val="24"/>
          <w:szCs w:val="24"/>
        </w:rPr>
        <w:t>=0.5λ, 1λ, 2λ) respectively at (</w:t>
      </w:r>
      <w:r>
        <w:rPr>
          <w:sz w:val="24"/>
          <w:szCs w:val="24"/>
        </w:rPr>
        <w:t>T</w:t>
      </w:r>
      <w:r w:rsidRPr="001A1DEB">
        <w:rPr>
          <w:sz w:val="24"/>
          <w:szCs w:val="24"/>
        </w:rPr>
        <w:t>=10) .</w:t>
      </w:r>
    </w:p>
    <w:p w:rsidR="00CB34AD" w:rsidRPr="001A1DEB" w:rsidRDefault="00CB34AD" w:rsidP="002C369F">
      <w:pPr>
        <w:rPr>
          <w:sz w:val="24"/>
          <w:szCs w:val="24"/>
        </w:rPr>
      </w:pPr>
      <w:r w:rsidRPr="001A1DEB">
        <w:rPr>
          <w:sz w:val="24"/>
          <w:szCs w:val="24"/>
        </w:rPr>
        <w:t>The effect of focus error (W</w:t>
      </w:r>
      <w:r w:rsidRPr="001A1DEB">
        <w:rPr>
          <w:sz w:val="24"/>
          <w:szCs w:val="24"/>
          <w:vertAlign w:val="subscript"/>
        </w:rPr>
        <w:t>20</w:t>
      </w:r>
      <w:r w:rsidRPr="001A1DEB">
        <w:rPr>
          <w:sz w:val="24"/>
          <w:szCs w:val="24"/>
        </w:rPr>
        <w:t>=1λ) with spherical aberration (W</w:t>
      </w:r>
      <w:r>
        <w:rPr>
          <w:sz w:val="24"/>
          <w:szCs w:val="24"/>
          <w:vertAlign w:val="subscript"/>
        </w:rPr>
        <w:t>4</w:t>
      </w:r>
      <w:r w:rsidRPr="001A1DEB">
        <w:rPr>
          <w:sz w:val="24"/>
          <w:szCs w:val="24"/>
          <w:vertAlign w:val="subscript"/>
        </w:rPr>
        <w:t>0</w:t>
      </w:r>
      <w:r w:rsidRPr="001A1DEB">
        <w:rPr>
          <w:sz w:val="24"/>
          <w:szCs w:val="24"/>
        </w:rPr>
        <w:t xml:space="preserve">=0.5λ, 1λ) </w:t>
      </w:r>
      <w:r>
        <w:rPr>
          <w:sz w:val="24"/>
          <w:szCs w:val="24"/>
        </w:rPr>
        <w:t>is</w:t>
      </w:r>
      <w:r w:rsidRPr="001A1DEB">
        <w:rPr>
          <w:sz w:val="24"/>
          <w:szCs w:val="24"/>
        </w:rPr>
        <w:t xml:space="preserve"> </w:t>
      </w:r>
      <w:r w:rsidRPr="009C7780">
        <w:rPr>
          <w:sz w:val="24"/>
          <w:szCs w:val="24"/>
        </w:rPr>
        <w:t>explain</w:t>
      </w:r>
      <w:r>
        <w:rPr>
          <w:sz w:val="24"/>
          <w:szCs w:val="24"/>
        </w:rPr>
        <w:t>ing</w:t>
      </w:r>
      <w:r w:rsidRPr="009C7780">
        <w:rPr>
          <w:sz w:val="24"/>
          <w:szCs w:val="24"/>
        </w:rPr>
        <w:t xml:space="preserve"> </w:t>
      </w:r>
      <w:r w:rsidRPr="001A1DEB">
        <w:rPr>
          <w:sz w:val="24"/>
          <w:szCs w:val="24"/>
        </w:rPr>
        <w:t>in figures (7,8), the intensity despite effect this case of aberration on optical system the sub apertures try to stay the central intensity as the ideal system</w:t>
      </w:r>
      <w:r>
        <w:rPr>
          <w:sz w:val="24"/>
          <w:szCs w:val="24"/>
        </w:rPr>
        <w:t xml:space="preserve"> and</w:t>
      </w:r>
      <w:r w:rsidRPr="001A1DEB">
        <w:rPr>
          <w:sz w:val="24"/>
          <w:szCs w:val="24"/>
        </w:rPr>
        <w:t xml:space="preserve"> it reach to (0.99911, 0.99909) when the  aberrations are (W</w:t>
      </w:r>
      <w:r w:rsidRPr="001A1DEB">
        <w:rPr>
          <w:sz w:val="24"/>
          <w:szCs w:val="24"/>
          <w:vertAlign w:val="subscript"/>
        </w:rPr>
        <w:t>20</w:t>
      </w:r>
      <w:r w:rsidRPr="001A1DEB">
        <w:rPr>
          <w:sz w:val="24"/>
          <w:szCs w:val="24"/>
        </w:rPr>
        <w:t>=1λ ,W</w:t>
      </w:r>
      <w:r>
        <w:rPr>
          <w:sz w:val="24"/>
          <w:szCs w:val="24"/>
          <w:vertAlign w:val="subscript"/>
        </w:rPr>
        <w:t>4</w:t>
      </w:r>
      <w:r w:rsidRPr="001A1DEB">
        <w:rPr>
          <w:sz w:val="24"/>
          <w:szCs w:val="24"/>
          <w:vertAlign w:val="subscript"/>
        </w:rPr>
        <w:t>0</w:t>
      </w:r>
      <w:r w:rsidRPr="001A1DEB">
        <w:rPr>
          <w:sz w:val="24"/>
          <w:szCs w:val="24"/>
        </w:rPr>
        <w:t>=0.5λ, 1λ) respectively</w:t>
      </w:r>
      <w:r>
        <w:rPr>
          <w:sz w:val="24"/>
          <w:szCs w:val="24"/>
        </w:rPr>
        <w:t xml:space="preserve">, </w:t>
      </w:r>
      <w:r w:rsidRPr="001A1DEB">
        <w:rPr>
          <w:sz w:val="24"/>
          <w:szCs w:val="24"/>
        </w:rPr>
        <w:t xml:space="preserve">while it reach at one square aperture to (0.14163, 0.11738) </w:t>
      </w:r>
      <w:r>
        <w:rPr>
          <w:sz w:val="24"/>
          <w:szCs w:val="24"/>
        </w:rPr>
        <w:t xml:space="preserve">in the </w:t>
      </w:r>
      <w:r w:rsidRPr="001A1DEB">
        <w:rPr>
          <w:sz w:val="24"/>
          <w:szCs w:val="24"/>
        </w:rPr>
        <w:t xml:space="preserve"> same case</w:t>
      </w:r>
      <w:r>
        <w:rPr>
          <w:sz w:val="24"/>
          <w:szCs w:val="24"/>
        </w:rPr>
        <w:t>s</w:t>
      </w:r>
      <w:r w:rsidRPr="001A1DEB">
        <w:rPr>
          <w:sz w:val="24"/>
          <w:szCs w:val="24"/>
        </w:rPr>
        <w:t xml:space="preserve"> .</w:t>
      </w:r>
    </w:p>
    <w:p w:rsidR="00CB34AD" w:rsidRDefault="00CB34AD" w:rsidP="002C369F">
      <w:pPr>
        <w:rPr>
          <w:sz w:val="24"/>
          <w:szCs w:val="24"/>
        </w:rPr>
      </w:pPr>
      <w:r w:rsidRPr="001A1DEB">
        <w:rPr>
          <w:sz w:val="24"/>
          <w:szCs w:val="24"/>
        </w:rPr>
        <w:t>The effect of sub apertures dexterous on system when the optical system have many kind of aberrations such as spherical and coma aberrations and focus error as shown in figures (9,10,11) when optical system</w:t>
      </w:r>
      <w:r>
        <w:rPr>
          <w:sz w:val="24"/>
          <w:szCs w:val="24"/>
        </w:rPr>
        <w:t xml:space="preserve"> contain focus error </w:t>
      </w:r>
      <w:r w:rsidRPr="001A1DEB">
        <w:rPr>
          <w:sz w:val="24"/>
          <w:szCs w:val="24"/>
        </w:rPr>
        <w:t>and spherical aberration (w</w:t>
      </w:r>
      <w:r w:rsidRPr="001A1DEB">
        <w:rPr>
          <w:sz w:val="24"/>
          <w:szCs w:val="24"/>
          <w:vertAlign w:val="subscript"/>
        </w:rPr>
        <w:t>20</w:t>
      </w:r>
      <w:r w:rsidRPr="001A1DEB">
        <w:rPr>
          <w:sz w:val="24"/>
          <w:szCs w:val="24"/>
        </w:rPr>
        <w:t>=w</w:t>
      </w:r>
      <w:r w:rsidRPr="001A1DEB">
        <w:rPr>
          <w:sz w:val="24"/>
          <w:szCs w:val="24"/>
          <w:vertAlign w:val="subscript"/>
        </w:rPr>
        <w:t>40</w:t>
      </w:r>
      <w:r w:rsidRPr="001A1DEB">
        <w:rPr>
          <w:sz w:val="24"/>
          <w:szCs w:val="24"/>
        </w:rPr>
        <w:t>=1) and coma aberration (w</w:t>
      </w:r>
      <w:r w:rsidRPr="001A1DEB">
        <w:rPr>
          <w:sz w:val="24"/>
          <w:szCs w:val="24"/>
          <w:vertAlign w:val="subscript"/>
        </w:rPr>
        <w:t>31</w:t>
      </w:r>
      <w:r w:rsidRPr="001A1DEB">
        <w:rPr>
          <w:sz w:val="24"/>
          <w:szCs w:val="24"/>
        </w:rPr>
        <w:t>=0.5) with rotation angle (Ψ=0,90,180) respectively, the LSF be (0.0662,0.04927,0.0662) for square aperture at (Ψ=0,90,180) respectively and the shape of image appear deformed ,while  the intensity when the synthetic aperture used become (0.99909) approximate at any value of rotation</w:t>
      </w:r>
      <w:r w:rsidRPr="001A1DEB">
        <w:rPr>
          <w:b/>
          <w:bCs/>
          <w:sz w:val="24"/>
          <w:szCs w:val="24"/>
          <w:rtl/>
        </w:rPr>
        <w:t xml:space="preserve"> </w:t>
      </w:r>
      <w:r w:rsidRPr="001A1DEB">
        <w:rPr>
          <w:sz w:val="24"/>
          <w:szCs w:val="24"/>
        </w:rPr>
        <w:t>angle when (</w:t>
      </w:r>
      <w:r>
        <w:rPr>
          <w:sz w:val="24"/>
          <w:szCs w:val="24"/>
        </w:rPr>
        <w:t>T</w:t>
      </w:r>
      <w:r w:rsidRPr="001A1DEB">
        <w:rPr>
          <w:sz w:val="24"/>
          <w:szCs w:val="24"/>
        </w:rPr>
        <w:t xml:space="preserve">=10) </w:t>
      </w:r>
      <w:r>
        <w:rPr>
          <w:sz w:val="24"/>
          <w:szCs w:val="24"/>
        </w:rPr>
        <w:t>,</w:t>
      </w:r>
      <w:r w:rsidRPr="001A1DEB">
        <w:rPr>
          <w:sz w:val="24"/>
          <w:szCs w:val="24"/>
        </w:rPr>
        <w:t>therefore the synthetic square aperture stay the image clear</w:t>
      </w:r>
      <w:r>
        <w:rPr>
          <w:sz w:val="24"/>
          <w:szCs w:val="24"/>
        </w:rPr>
        <w:t>,</w:t>
      </w:r>
      <w:r w:rsidRPr="001A1DEB">
        <w:rPr>
          <w:sz w:val="24"/>
          <w:szCs w:val="24"/>
        </w:rPr>
        <w:t xml:space="preserve"> sharp and th</w:t>
      </w:r>
      <w:r>
        <w:rPr>
          <w:sz w:val="24"/>
          <w:szCs w:val="24"/>
        </w:rPr>
        <w:t>is</w:t>
      </w:r>
      <w:r w:rsidRPr="001A1DEB">
        <w:rPr>
          <w:sz w:val="24"/>
          <w:szCs w:val="24"/>
        </w:rPr>
        <w:t xml:space="preserve"> </w:t>
      </w:r>
      <w:r w:rsidRPr="00617F37">
        <w:rPr>
          <w:sz w:val="24"/>
          <w:szCs w:val="24"/>
        </w:rPr>
        <w:t xml:space="preserve">specifications </w:t>
      </w:r>
      <w:r w:rsidRPr="001A1DEB">
        <w:rPr>
          <w:sz w:val="24"/>
          <w:szCs w:val="24"/>
        </w:rPr>
        <w:t>increase whenever increase the number of rows and columns</w:t>
      </w:r>
      <w:r>
        <w:rPr>
          <w:sz w:val="24"/>
          <w:szCs w:val="24"/>
        </w:rPr>
        <w:t xml:space="preserve"> .</w:t>
      </w:r>
    </w:p>
    <w:p w:rsidR="00CB34AD" w:rsidRDefault="00CB34AD" w:rsidP="002C369F">
      <w:pPr>
        <w:rPr>
          <w:rStyle w:val="hps"/>
          <w:sz w:val="24"/>
          <w:szCs w:val="24"/>
        </w:rPr>
      </w:pPr>
      <w:r>
        <w:rPr>
          <w:sz w:val="24"/>
          <w:szCs w:val="24"/>
        </w:rPr>
        <w:t xml:space="preserve">In all figures the </w:t>
      </w:r>
      <w:r w:rsidRPr="001A1DEB">
        <w:rPr>
          <w:sz w:val="24"/>
          <w:szCs w:val="24"/>
        </w:rPr>
        <w:t>synthetic square aperture</w:t>
      </w:r>
      <w:r>
        <w:rPr>
          <w:sz w:val="24"/>
          <w:szCs w:val="24"/>
        </w:rPr>
        <w:t xml:space="preserve"> woke very well at high number of</w:t>
      </w:r>
      <w:r w:rsidRPr="004D735E">
        <w:rPr>
          <w:rStyle w:val="hps"/>
          <w:sz w:val="24"/>
          <w:szCs w:val="24"/>
        </w:rPr>
        <w:t xml:space="preserve"> </w:t>
      </w:r>
      <w:r>
        <w:rPr>
          <w:rStyle w:val="hps"/>
          <w:sz w:val="24"/>
          <w:szCs w:val="24"/>
        </w:rPr>
        <w:t>rows and columns specially (T=10) ,but the case (T=2) cannot</w:t>
      </w:r>
      <w:r w:rsidRPr="00066B7A">
        <w:t xml:space="preserve"> </w:t>
      </w:r>
      <w:r w:rsidRPr="00066B7A">
        <w:rPr>
          <w:rStyle w:val="hps"/>
          <w:sz w:val="24"/>
          <w:szCs w:val="24"/>
        </w:rPr>
        <w:t>get over</w:t>
      </w:r>
      <w:r>
        <w:rPr>
          <w:rStyle w:val="hps"/>
          <w:sz w:val="24"/>
          <w:szCs w:val="24"/>
        </w:rPr>
        <w:t xml:space="preserve"> effect of aberration rather be good </w:t>
      </w:r>
      <w:r w:rsidRPr="00736A67">
        <w:rPr>
          <w:rStyle w:val="hps"/>
          <w:sz w:val="24"/>
          <w:szCs w:val="24"/>
        </w:rPr>
        <w:t xml:space="preserve">in comparison </w:t>
      </w:r>
      <w:r>
        <w:rPr>
          <w:rStyle w:val="hps"/>
          <w:sz w:val="24"/>
          <w:szCs w:val="24"/>
        </w:rPr>
        <w:t>with square aperture but isn't the better from other case in search.</w:t>
      </w:r>
    </w:p>
    <w:p w:rsidR="00CB34AD" w:rsidRPr="00D07055" w:rsidRDefault="00CB34AD" w:rsidP="002C369F">
      <w:pPr>
        <w:rPr>
          <w:sz w:val="24"/>
          <w:szCs w:val="24"/>
        </w:rPr>
      </w:pPr>
      <w:r>
        <w:rPr>
          <w:sz w:val="24"/>
          <w:szCs w:val="24"/>
        </w:rPr>
        <w:t>T</w:t>
      </w:r>
      <w:r w:rsidRPr="00D07055">
        <w:rPr>
          <w:sz w:val="24"/>
          <w:szCs w:val="24"/>
        </w:rPr>
        <w:t>he increase intensity</w:t>
      </w:r>
      <w:r>
        <w:rPr>
          <w:sz w:val="24"/>
          <w:szCs w:val="24"/>
        </w:rPr>
        <w:t xml:space="preserve"> and resolution power</w:t>
      </w:r>
      <w:r w:rsidRPr="00D07055">
        <w:rPr>
          <w:sz w:val="24"/>
          <w:szCs w:val="24"/>
        </w:rPr>
        <w:t xml:space="preserve"> </w:t>
      </w:r>
      <w:r>
        <w:rPr>
          <w:sz w:val="24"/>
          <w:szCs w:val="24"/>
        </w:rPr>
        <w:t>at</w:t>
      </w:r>
      <w:r w:rsidRPr="00D07055">
        <w:rPr>
          <w:sz w:val="24"/>
          <w:szCs w:val="24"/>
        </w:rPr>
        <w:t xml:space="preserve"> the image plane </w:t>
      </w:r>
      <w:r>
        <w:rPr>
          <w:sz w:val="24"/>
          <w:szCs w:val="24"/>
        </w:rPr>
        <w:t>for</w:t>
      </w:r>
      <w:r w:rsidRPr="00D07055">
        <w:rPr>
          <w:sz w:val="24"/>
          <w:szCs w:val="24"/>
        </w:rPr>
        <w:t xml:space="preserve"> optical system which uses synthetic aperture goes back to the distribution </w:t>
      </w:r>
      <w:r>
        <w:rPr>
          <w:sz w:val="24"/>
          <w:szCs w:val="24"/>
        </w:rPr>
        <w:t>field</w:t>
      </w:r>
      <w:r w:rsidRPr="00D07055">
        <w:rPr>
          <w:sz w:val="24"/>
          <w:szCs w:val="24"/>
        </w:rPr>
        <w:t xml:space="preserve"> </w:t>
      </w:r>
      <w:r>
        <w:rPr>
          <w:sz w:val="24"/>
          <w:szCs w:val="24"/>
        </w:rPr>
        <w:t>of</w:t>
      </w:r>
      <w:r w:rsidRPr="00D07055">
        <w:rPr>
          <w:sz w:val="24"/>
          <w:szCs w:val="24"/>
        </w:rPr>
        <w:t xml:space="preserve"> Fraunhofer diffraction pattern </w:t>
      </w:r>
      <w:r>
        <w:rPr>
          <w:sz w:val="24"/>
          <w:szCs w:val="24"/>
        </w:rPr>
        <w:t xml:space="preserve">for </w:t>
      </w:r>
      <w:r w:rsidRPr="00D07055">
        <w:rPr>
          <w:sz w:val="24"/>
          <w:szCs w:val="24"/>
        </w:rPr>
        <w:t xml:space="preserve">any distribution of </w:t>
      </w:r>
      <w:r>
        <w:rPr>
          <w:sz w:val="24"/>
          <w:szCs w:val="24"/>
        </w:rPr>
        <w:t>aperture</w:t>
      </w:r>
      <w:r w:rsidRPr="00D07055">
        <w:rPr>
          <w:sz w:val="24"/>
          <w:szCs w:val="24"/>
        </w:rPr>
        <w:t xml:space="preserve"> similar in shape and direction itself will equal </w:t>
      </w:r>
      <w:r>
        <w:rPr>
          <w:sz w:val="24"/>
          <w:szCs w:val="24"/>
        </w:rPr>
        <w:t xml:space="preserve">to </w:t>
      </w:r>
      <w:r w:rsidRPr="00D07055">
        <w:rPr>
          <w:sz w:val="24"/>
          <w:szCs w:val="24"/>
        </w:rPr>
        <w:t>Fourier</w:t>
      </w:r>
      <w:r>
        <w:rPr>
          <w:sz w:val="24"/>
          <w:szCs w:val="24"/>
        </w:rPr>
        <w:t xml:space="preserve">  transformation</w:t>
      </w:r>
      <w:r w:rsidRPr="00D07055">
        <w:rPr>
          <w:sz w:val="24"/>
          <w:szCs w:val="24"/>
        </w:rPr>
        <w:t xml:space="preserve"> </w:t>
      </w:r>
      <w:r>
        <w:rPr>
          <w:sz w:val="24"/>
          <w:szCs w:val="24"/>
        </w:rPr>
        <w:t xml:space="preserve">for </w:t>
      </w:r>
      <w:r w:rsidRPr="00D07055">
        <w:rPr>
          <w:sz w:val="24"/>
          <w:szCs w:val="24"/>
        </w:rPr>
        <w:t xml:space="preserve">any function aperture individually (that is the distribution of diffraction field) multiplied by the outcome of the output </w:t>
      </w:r>
      <w:r>
        <w:rPr>
          <w:sz w:val="24"/>
          <w:szCs w:val="24"/>
        </w:rPr>
        <w:t>t</w:t>
      </w:r>
      <w:r w:rsidRPr="00D07055">
        <w:rPr>
          <w:sz w:val="24"/>
          <w:szCs w:val="24"/>
        </w:rPr>
        <w:t>otal diffraction pattern of the source points</w:t>
      </w:r>
      <w:r>
        <w:rPr>
          <w:sz w:val="24"/>
          <w:szCs w:val="24"/>
        </w:rPr>
        <w:t xml:space="preserve">, therefore intensity appear </w:t>
      </w:r>
      <w:r w:rsidRPr="00C7199C">
        <w:rPr>
          <w:sz w:val="24"/>
          <w:szCs w:val="24"/>
        </w:rPr>
        <w:t>centering</w:t>
      </w:r>
      <w:r>
        <w:rPr>
          <w:sz w:val="24"/>
          <w:szCs w:val="24"/>
        </w:rPr>
        <w:t xml:space="preserve"> and high </w:t>
      </w:r>
      <w:r w:rsidRPr="00D07055">
        <w:rPr>
          <w:sz w:val="24"/>
          <w:szCs w:val="24"/>
        </w:rPr>
        <w:t xml:space="preserve"> </w:t>
      </w:r>
      <w:r>
        <w:rPr>
          <w:sz w:val="24"/>
          <w:szCs w:val="24"/>
        </w:rPr>
        <w:t>.</w:t>
      </w:r>
    </w:p>
    <w:p w:rsidR="00CB34AD" w:rsidRDefault="00CB34AD" w:rsidP="002C369F">
      <w:pPr>
        <w:rPr>
          <w:sz w:val="24"/>
          <w:szCs w:val="24"/>
        </w:rPr>
      </w:pPr>
      <w:r w:rsidRPr="001A1DEB">
        <w:rPr>
          <w:sz w:val="24"/>
          <w:szCs w:val="24"/>
        </w:rPr>
        <w:t xml:space="preserve">Also noticing </w:t>
      </w:r>
      <w:r w:rsidRPr="001A1DEB">
        <w:rPr>
          <w:sz w:val="24"/>
          <w:szCs w:val="24"/>
          <w:lang w:bidi="ar-IQ"/>
        </w:rPr>
        <w:t>at all figures the increasing (</w:t>
      </w:r>
      <w:r>
        <w:rPr>
          <w:sz w:val="24"/>
          <w:szCs w:val="24"/>
          <w:lang w:bidi="ar-IQ"/>
        </w:rPr>
        <w:t>T</w:t>
      </w:r>
      <w:r w:rsidRPr="001A1DEB">
        <w:rPr>
          <w:sz w:val="24"/>
          <w:szCs w:val="24"/>
          <w:lang w:bidi="ar-IQ"/>
        </w:rPr>
        <w:t>) lead to</w:t>
      </w:r>
      <w:r w:rsidRPr="001A1DEB">
        <w:rPr>
          <w:sz w:val="24"/>
          <w:szCs w:val="24"/>
        </w:rPr>
        <w:t xml:space="preserve"> </w:t>
      </w:r>
      <w:r w:rsidRPr="001A1DEB">
        <w:rPr>
          <w:sz w:val="24"/>
          <w:szCs w:val="24"/>
          <w:lang w:bidi="ar-IQ"/>
        </w:rPr>
        <w:t xml:space="preserve">decrease the secondary peak in </w:t>
      </w:r>
      <w:r w:rsidRPr="001A1DEB">
        <w:rPr>
          <w:sz w:val="24"/>
          <w:szCs w:val="24"/>
        </w:rPr>
        <w:t>LSF for all states aberrations presence in the optical system which make to increasing clearness of line image and lessening of noise in image .</w:t>
      </w:r>
    </w:p>
    <w:p w:rsidR="00CB34AD" w:rsidRDefault="00CB34AD" w:rsidP="002C369F">
      <w:pPr>
        <w:rPr>
          <w:sz w:val="24"/>
          <w:szCs w:val="24"/>
        </w:rPr>
      </w:pPr>
    </w:p>
    <w:p w:rsidR="00CB34AD" w:rsidRDefault="00CB34AD" w:rsidP="002C369F">
      <w:pPr>
        <w:rPr>
          <w:sz w:val="24"/>
          <w:szCs w:val="24"/>
        </w:rPr>
      </w:pPr>
      <w:r>
        <w:rPr>
          <w:noProof/>
        </w:rPr>
        <w:pict>
          <v:shape id="_x0000_s1077" type="#_x0000_t75" style="position:absolute;left:0;text-align:left;margin-left:40.15pt;margin-top:2.35pt;width:332.2pt;height:255.05pt;z-index:251661824" filled="t" stroked="t">
            <v:imagedata r:id="rId69" o:title=""/>
            <w10:wrap anchorx="page"/>
          </v:shape>
        </w:pict>
      </w:r>
    </w:p>
    <w:p w:rsidR="00CB34AD" w:rsidRDefault="00CB34AD" w:rsidP="002C369F">
      <w:pPr>
        <w:rPr>
          <w:sz w:val="24"/>
          <w:szCs w:val="24"/>
        </w:rPr>
      </w:pPr>
    </w:p>
    <w:p w:rsidR="00CB34AD" w:rsidRDefault="00CB34AD" w:rsidP="002C369F"/>
    <w:p w:rsidR="00CB34AD" w:rsidRDefault="00CB34AD" w:rsidP="002C369F"/>
    <w:p w:rsidR="00CB34AD" w:rsidRDefault="00CB34AD" w:rsidP="002C369F"/>
    <w:p w:rsidR="00CB34AD" w:rsidRDefault="00CB34AD" w:rsidP="002C369F"/>
    <w:p w:rsidR="00CB34AD" w:rsidRDefault="00CB34AD" w:rsidP="002C369F"/>
    <w:p w:rsidR="00CB34AD" w:rsidRDefault="00CB34AD" w:rsidP="002C369F"/>
    <w:p w:rsidR="00CB34AD" w:rsidRDefault="00CB34AD" w:rsidP="002C369F"/>
    <w:p w:rsidR="00CB34AD" w:rsidRDefault="00CB34AD" w:rsidP="002C369F"/>
    <w:p w:rsidR="00CB34AD" w:rsidRDefault="00CB34AD" w:rsidP="002C369F"/>
    <w:p w:rsidR="00CB34AD" w:rsidRDefault="00CB34AD" w:rsidP="002C369F"/>
    <w:p w:rsidR="00CB34AD" w:rsidRDefault="00CB34AD" w:rsidP="002C369F"/>
    <w:p w:rsidR="00CB34AD" w:rsidRDefault="00CB34AD" w:rsidP="002C369F"/>
    <w:p w:rsidR="00CB34AD" w:rsidRDefault="00CB34AD" w:rsidP="002C369F"/>
    <w:p w:rsidR="00CB34AD" w:rsidRDefault="00CB34AD" w:rsidP="002C369F">
      <w:pPr>
        <w:jc w:val="center"/>
        <w:rPr>
          <w:sz w:val="24"/>
          <w:szCs w:val="24"/>
        </w:rPr>
      </w:pPr>
    </w:p>
    <w:p w:rsidR="00CB34AD" w:rsidRDefault="00CB34AD" w:rsidP="002C369F">
      <w:pPr>
        <w:jc w:val="center"/>
        <w:rPr>
          <w:sz w:val="24"/>
          <w:szCs w:val="24"/>
        </w:rPr>
      </w:pPr>
    </w:p>
    <w:p w:rsidR="00CB34AD" w:rsidRPr="00191B8D" w:rsidRDefault="00CB34AD" w:rsidP="002C369F">
      <w:pPr>
        <w:jc w:val="center"/>
        <w:rPr>
          <w:sz w:val="24"/>
          <w:szCs w:val="24"/>
        </w:rPr>
      </w:pPr>
      <w:r w:rsidRPr="00191B8D">
        <w:rPr>
          <w:sz w:val="24"/>
          <w:szCs w:val="24"/>
        </w:rPr>
        <w:t>Figure (3)</w:t>
      </w:r>
    </w:p>
    <w:p w:rsidR="00CB34AD" w:rsidRDefault="00CB34AD" w:rsidP="002C369F">
      <w:pPr>
        <w:jc w:val="center"/>
        <w:rPr>
          <w:sz w:val="24"/>
          <w:szCs w:val="24"/>
        </w:rPr>
      </w:pPr>
      <w:r w:rsidRPr="00191B8D">
        <w:rPr>
          <w:sz w:val="24"/>
          <w:szCs w:val="24"/>
        </w:rPr>
        <w:t xml:space="preserve">Intensity distribution of line object image for ideal optical system </w:t>
      </w:r>
      <w:r w:rsidRPr="00191B8D">
        <w:rPr>
          <w:sz w:val="24"/>
          <w:szCs w:val="24"/>
          <w:rtl/>
        </w:rPr>
        <w:t xml:space="preserve"> </w:t>
      </w:r>
      <w:r w:rsidRPr="00191B8D">
        <w:rPr>
          <w:sz w:val="24"/>
          <w:szCs w:val="24"/>
        </w:rPr>
        <w:t xml:space="preserve"> </w:t>
      </w:r>
    </w:p>
    <w:p w:rsidR="00CB34AD" w:rsidRDefault="00CB34AD" w:rsidP="002C369F">
      <w:pPr>
        <w:jc w:val="center"/>
        <w:rPr>
          <w:sz w:val="24"/>
          <w:szCs w:val="24"/>
        </w:rPr>
      </w:pPr>
    </w:p>
    <w:p w:rsidR="00CB34AD" w:rsidRPr="00191B8D" w:rsidRDefault="00CB34AD" w:rsidP="002C369F">
      <w:pPr>
        <w:jc w:val="center"/>
        <w:rPr>
          <w:sz w:val="24"/>
          <w:szCs w:val="24"/>
        </w:rPr>
      </w:pPr>
      <w:r>
        <w:rPr>
          <w:noProof/>
        </w:rPr>
        <w:pict>
          <v:shape id="_x0000_s1078" type="#_x0000_t75" style="position:absolute;left:0;text-align:left;margin-left:36.4pt;margin-top:9.45pt;width:339.05pt;height:255.2pt;z-index:251657728" filled="t" stroked="t">
            <v:imagedata r:id="rId70" o:title=""/>
            <w10:wrap anchorx="page"/>
          </v:shape>
          <o:OLEObject Type="Embed" ProgID="Msxml2.SAXXMLReader.5.0" ShapeID="_x0000_s1078" DrawAspect="Content" ObjectID="_1447398008" r:id="rId71"/>
        </w:pict>
      </w:r>
    </w:p>
    <w:p w:rsidR="00CB34AD" w:rsidRPr="00191B8D" w:rsidRDefault="00CB34AD" w:rsidP="002C369F">
      <w:pPr>
        <w:jc w:val="center"/>
        <w:rPr>
          <w:sz w:val="24"/>
          <w:szCs w:val="24"/>
        </w:rPr>
      </w:pPr>
    </w:p>
    <w:p w:rsidR="00CB34AD" w:rsidRDefault="00CB34AD" w:rsidP="002C369F"/>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lang w:bidi="ar-IQ"/>
        </w:rPr>
      </w:pPr>
    </w:p>
    <w:p w:rsidR="00CB34AD" w:rsidRDefault="00CB34AD" w:rsidP="002C369F">
      <w:pPr>
        <w:rPr>
          <w:rtl/>
          <w:lang w:bidi="ar-IQ"/>
        </w:rPr>
      </w:pPr>
    </w:p>
    <w:p w:rsidR="00CB34AD" w:rsidRDefault="00CB34AD" w:rsidP="002C369F">
      <w:pPr>
        <w:rPr>
          <w:rtl/>
          <w:lang w:bidi="ar-IQ"/>
        </w:rPr>
      </w:pPr>
    </w:p>
    <w:p w:rsidR="00CB34AD" w:rsidRDefault="00CB34AD" w:rsidP="002C369F">
      <w:pPr>
        <w:rPr>
          <w:rtl/>
          <w:lang w:bidi="ar-IQ"/>
        </w:rPr>
      </w:pPr>
    </w:p>
    <w:p w:rsidR="00CB34AD" w:rsidRDefault="00CB34AD" w:rsidP="002C369F">
      <w:pPr>
        <w:rPr>
          <w:rtl/>
          <w:lang w:bidi="ar-IQ"/>
        </w:rPr>
      </w:pPr>
    </w:p>
    <w:p w:rsidR="00CB34AD" w:rsidRDefault="00CB34AD" w:rsidP="002C369F">
      <w:pPr>
        <w:rPr>
          <w:rtl/>
          <w:lang w:bidi="ar-IQ"/>
        </w:rPr>
      </w:pPr>
    </w:p>
    <w:p w:rsidR="00CB34AD" w:rsidRDefault="00CB34AD" w:rsidP="002C369F">
      <w:pPr>
        <w:rPr>
          <w:rtl/>
          <w:lang w:bidi="ar-IQ"/>
        </w:rPr>
      </w:pPr>
    </w:p>
    <w:p w:rsidR="00CB34AD" w:rsidRDefault="00CB34AD" w:rsidP="002C369F">
      <w:pPr>
        <w:rPr>
          <w:rtl/>
          <w:lang w:bidi="ar-IQ"/>
        </w:rPr>
      </w:pPr>
    </w:p>
    <w:p w:rsidR="00CB34AD" w:rsidRPr="00191B8D" w:rsidRDefault="00CB34AD" w:rsidP="002C369F">
      <w:pPr>
        <w:jc w:val="center"/>
        <w:rPr>
          <w:sz w:val="24"/>
          <w:szCs w:val="24"/>
        </w:rPr>
      </w:pPr>
      <w:r w:rsidRPr="00191B8D">
        <w:rPr>
          <w:sz w:val="24"/>
          <w:szCs w:val="24"/>
        </w:rPr>
        <w:t>Figure (4)</w:t>
      </w:r>
    </w:p>
    <w:p w:rsidR="00CB34AD" w:rsidRDefault="00CB34AD" w:rsidP="002C369F">
      <w:pPr>
        <w:jc w:val="center"/>
        <w:rPr>
          <w:sz w:val="24"/>
          <w:szCs w:val="24"/>
        </w:rPr>
      </w:pPr>
      <w:r w:rsidRPr="00191B8D">
        <w:rPr>
          <w:sz w:val="24"/>
          <w:szCs w:val="24"/>
        </w:rPr>
        <w:t xml:space="preserve">Intensity distribution of line </w:t>
      </w:r>
      <w:r>
        <w:rPr>
          <w:sz w:val="24"/>
          <w:szCs w:val="24"/>
        </w:rPr>
        <w:t>object image for optical system</w:t>
      </w:r>
      <w:r w:rsidRPr="00191B8D">
        <w:rPr>
          <w:sz w:val="24"/>
          <w:szCs w:val="24"/>
        </w:rPr>
        <w:t xml:space="preserve"> contain focus error (w</w:t>
      </w:r>
      <w:r w:rsidRPr="00CD0DD8">
        <w:rPr>
          <w:sz w:val="24"/>
          <w:szCs w:val="24"/>
          <w:vertAlign w:val="subscript"/>
        </w:rPr>
        <w:t>20</w:t>
      </w:r>
      <w:r w:rsidRPr="00191B8D">
        <w:rPr>
          <w:sz w:val="24"/>
          <w:szCs w:val="24"/>
        </w:rPr>
        <w:t>=0.5)</w:t>
      </w:r>
    </w:p>
    <w:p w:rsidR="00CB34AD" w:rsidRDefault="00CB34AD" w:rsidP="002C369F">
      <w:pPr>
        <w:jc w:val="center"/>
        <w:rPr>
          <w:sz w:val="24"/>
          <w:szCs w:val="24"/>
        </w:rPr>
      </w:pPr>
    </w:p>
    <w:p w:rsidR="00CB34AD" w:rsidRDefault="00CB34AD" w:rsidP="002C369F">
      <w:pPr>
        <w:jc w:val="center"/>
        <w:rPr>
          <w:sz w:val="24"/>
          <w:szCs w:val="24"/>
        </w:rPr>
      </w:pPr>
    </w:p>
    <w:p w:rsidR="00CB34AD" w:rsidRDefault="00CB34AD" w:rsidP="002C369F">
      <w:pPr>
        <w:jc w:val="center"/>
        <w:rPr>
          <w:sz w:val="24"/>
          <w:szCs w:val="24"/>
        </w:rPr>
      </w:pPr>
    </w:p>
    <w:p w:rsidR="00CB34AD" w:rsidRDefault="00CB34AD" w:rsidP="002C369F">
      <w:pPr>
        <w:jc w:val="center"/>
        <w:rPr>
          <w:sz w:val="24"/>
          <w:szCs w:val="24"/>
        </w:rPr>
      </w:pPr>
    </w:p>
    <w:p w:rsidR="00CB34AD" w:rsidRDefault="00CB34AD" w:rsidP="002C369F">
      <w:pPr>
        <w:jc w:val="center"/>
        <w:rPr>
          <w:sz w:val="24"/>
          <w:szCs w:val="24"/>
        </w:rPr>
      </w:pPr>
    </w:p>
    <w:p w:rsidR="00CB34AD" w:rsidRPr="00191B8D" w:rsidRDefault="00CB34AD" w:rsidP="002C369F">
      <w:pPr>
        <w:jc w:val="center"/>
        <w:rPr>
          <w:sz w:val="24"/>
          <w:szCs w:val="24"/>
        </w:rPr>
      </w:pPr>
      <w:r>
        <w:rPr>
          <w:noProof/>
        </w:rPr>
        <w:pict>
          <v:shape id="_x0000_s1079" type="#_x0000_t75" style="position:absolute;left:0;text-align:left;margin-left:11.5pt;margin-top:-9.7pt;width:372.2pt;height:289.1pt;z-index:251658752" filled="t" stroked="t">
            <v:imagedata r:id="rId72" o:title=""/>
            <w10:wrap anchorx="page"/>
          </v:shape>
        </w:pict>
      </w:r>
      <w:r w:rsidRPr="00191B8D">
        <w:rPr>
          <w:sz w:val="24"/>
          <w:szCs w:val="24"/>
        </w:rPr>
        <w:t xml:space="preserve"> </w:t>
      </w:r>
    </w:p>
    <w:p w:rsidR="00CB34AD" w:rsidRPr="00191B8D" w:rsidRDefault="00CB34AD" w:rsidP="002C369F">
      <w:pPr>
        <w:jc w:val="center"/>
        <w:rPr>
          <w:sz w:val="24"/>
          <w:szCs w:val="24"/>
          <w:rtl/>
        </w:rPr>
      </w:pPr>
    </w:p>
    <w:p w:rsidR="00CB34AD" w:rsidRDefault="00CB34AD" w:rsidP="002C369F"/>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jc w:val="center"/>
      </w:pPr>
    </w:p>
    <w:p w:rsidR="00CB34AD" w:rsidRPr="00191B8D" w:rsidRDefault="00CB34AD" w:rsidP="002C369F">
      <w:pPr>
        <w:jc w:val="center"/>
        <w:rPr>
          <w:sz w:val="24"/>
          <w:szCs w:val="24"/>
          <w:rtl/>
        </w:rPr>
      </w:pPr>
      <w:r w:rsidRPr="00191B8D">
        <w:rPr>
          <w:sz w:val="24"/>
          <w:szCs w:val="24"/>
        </w:rPr>
        <w:t>Figure (5)</w:t>
      </w:r>
    </w:p>
    <w:p w:rsidR="00CB34AD" w:rsidRDefault="00CB34AD" w:rsidP="002C369F">
      <w:pPr>
        <w:jc w:val="center"/>
        <w:rPr>
          <w:sz w:val="24"/>
          <w:szCs w:val="24"/>
        </w:rPr>
      </w:pPr>
      <w:r w:rsidRPr="00191B8D">
        <w:rPr>
          <w:sz w:val="24"/>
          <w:szCs w:val="24"/>
        </w:rPr>
        <w:t xml:space="preserve">Intensity distribution of line </w:t>
      </w:r>
      <w:r>
        <w:rPr>
          <w:sz w:val="24"/>
          <w:szCs w:val="24"/>
        </w:rPr>
        <w:t>object image for optical system</w:t>
      </w:r>
      <w:r w:rsidRPr="00191B8D">
        <w:rPr>
          <w:sz w:val="24"/>
          <w:szCs w:val="24"/>
        </w:rPr>
        <w:t xml:space="preserve"> contain focus error</w:t>
      </w:r>
      <w:r>
        <w:rPr>
          <w:sz w:val="24"/>
          <w:szCs w:val="24"/>
        </w:rPr>
        <w:t xml:space="preserve"> </w:t>
      </w:r>
      <w:r w:rsidRPr="00191B8D">
        <w:rPr>
          <w:sz w:val="24"/>
          <w:szCs w:val="24"/>
        </w:rPr>
        <w:t>(w</w:t>
      </w:r>
      <w:r w:rsidRPr="00CD0DD8">
        <w:rPr>
          <w:sz w:val="24"/>
          <w:szCs w:val="24"/>
          <w:vertAlign w:val="subscript"/>
        </w:rPr>
        <w:t>20</w:t>
      </w:r>
      <w:r w:rsidRPr="00191B8D">
        <w:rPr>
          <w:sz w:val="24"/>
          <w:szCs w:val="24"/>
        </w:rPr>
        <w:t xml:space="preserve">=1) </w:t>
      </w:r>
    </w:p>
    <w:p w:rsidR="00CB34AD" w:rsidRDefault="00CB34AD" w:rsidP="002C369F">
      <w:pPr>
        <w:jc w:val="center"/>
        <w:rPr>
          <w:sz w:val="24"/>
          <w:szCs w:val="24"/>
        </w:rPr>
      </w:pPr>
    </w:p>
    <w:p w:rsidR="00CB34AD" w:rsidRPr="00191B8D" w:rsidRDefault="00CB34AD" w:rsidP="002C369F">
      <w:pPr>
        <w:jc w:val="center"/>
        <w:rPr>
          <w:sz w:val="24"/>
          <w:szCs w:val="24"/>
        </w:rPr>
      </w:pPr>
      <w:r>
        <w:rPr>
          <w:noProof/>
        </w:rPr>
        <w:pict>
          <v:shape id="_x0000_s1080" type="#_x0000_t75" style="position:absolute;left:0;text-align:left;margin-left:19.5pt;margin-top:8.55pt;width:377pt;height:256.75pt;z-index:251662848" filled="t" stroked="t">
            <v:imagedata r:id="rId73" o:title=""/>
            <w10:wrap anchorx="page"/>
          </v:shape>
        </w:pict>
      </w:r>
    </w:p>
    <w:p w:rsidR="00CB34AD" w:rsidRDefault="00CB34AD" w:rsidP="002C369F">
      <w:pPr>
        <w:jc w:val="cente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Pr="00191B8D" w:rsidRDefault="00CB34AD" w:rsidP="002C369F">
      <w:pPr>
        <w:jc w:val="center"/>
        <w:rPr>
          <w:sz w:val="24"/>
          <w:szCs w:val="24"/>
        </w:rPr>
      </w:pPr>
      <w:r w:rsidRPr="00191B8D">
        <w:rPr>
          <w:sz w:val="24"/>
          <w:szCs w:val="24"/>
        </w:rPr>
        <w:t>Figure (6)</w:t>
      </w:r>
    </w:p>
    <w:p w:rsidR="00CB34AD" w:rsidRDefault="00CB34AD" w:rsidP="002C369F">
      <w:pPr>
        <w:jc w:val="center"/>
        <w:rPr>
          <w:sz w:val="24"/>
          <w:szCs w:val="24"/>
        </w:rPr>
      </w:pPr>
      <w:r w:rsidRPr="00191B8D">
        <w:rPr>
          <w:sz w:val="24"/>
          <w:szCs w:val="24"/>
        </w:rPr>
        <w:t>Intensity distribution of line object image for optical system contain focus error (w</w:t>
      </w:r>
      <w:r w:rsidRPr="00CD0DD8">
        <w:rPr>
          <w:sz w:val="24"/>
          <w:szCs w:val="24"/>
          <w:vertAlign w:val="subscript"/>
        </w:rPr>
        <w:t>20</w:t>
      </w:r>
      <w:r w:rsidRPr="00191B8D">
        <w:rPr>
          <w:sz w:val="24"/>
          <w:szCs w:val="24"/>
        </w:rPr>
        <w:t>=2)</w:t>
      </w:r>
    </w:p>
    <w:p w:rsidR="00CB34AD" w:rsidRDefault="00CB34AD" w:rsidP="002C369F">
      <w:pPr>
        <w:jc w:val="center"/>
        <w:rPr>
          <w:sz w:val="24"/>
          <w:szCs w:val="24"/>
        </w:rPr>
      </w:pPr>
    </w:p>
    <w:p w:rsidR="00CB34AD" w:rsidRDefault="00CB34AD" w:rsidP="002C369F">
      <w:pPr>
        <w:jc w:val="center"/>
        <w:rPr>
          <w:sz w:val="24"/>
          <w:szCs w:val="24"/>
        </w:rPr>
      </w:pPr>
    </w:p>
    <w:p w:rsidR="00CB34AD" w:rsidRPr="00191B8D" w:rsidRDefault="00CB34AD" w:rsidP="002C369F">
      <w:pPr>
        <w:jc w:val="center"/>
        <w:rPr>
          <w:sz w:val="24"/>
          <w:szCs w:val="24"/>
        </w:rPr>
      </w:pPr>
      <w:r>
        <w:rPr>
          <w:noProof/>
        </w:rPr>
        <w:pict>
          <v:shape id="_x0000_s1081" type="#_x0000_t75" style="position:absolute;left:0;text-align:left;margin-left:14pt;margin-top:10.5pt;width:377pt;height:256.75pt;z-index:251663872" filled="t" stroked="t">
            <v:imagedata r:id="rId74" o:title=""/>
            <w10:wrap anchorx="page"/>
          </v:shape>
        </w:pict>
      </w:r>
    </w:p>
    <w:p w:rsidR="00CB34AD" w:rsidRPr="004935CF" w:rsidRDefault="00CB34AD" w:rsidP="002C369F"/>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Pr="00191B8D" w:rsidRDefault="00CB34AD" w:rsidP="002C369F">
      <w:pPr>
        <w:jc w:val="center"/>
        <w:rPr>
          <w:sz w:val="24"/>
          <w:szCs w:val="24"/>
        </w:rPr>
      </w:pPr>
      <w:r w:rsidRPr="00191B8D">
        <w:rPr>
          <w:sz w:val="24"/>
          <w:szCs w:val="24"/>
        </w:rPr>
        <w:t>Figure (</w:t>
      </w:r>
      <w:r w:rsidRPr="00191B8D">
        <w:rPr>
          <w:sz w:val="24"/>
          <w:szCs w:val="24"/>
          <w:rtl/>
        </w:rPr>
        <w:t>7</w:t>
      </w:r>
      <w:r w:rsidRPr="00191B8D">
        <w:rPr>
          <w:sz w:val="24"/>
          <w:szCs w:val="24"/>
        </w:rPr>
        <w:t>)</w:t>
      </w:r>
    </w:p>
    <w:p w:rsidR="00CB34AD" w:rsidRPr="00191B8D" w:rsidRDefault="00CB34AD" w:rsidP="002C369F">
      <w:pPr>
        <w:jc w:val="center"/>
        <w:rPr>
          <w:sz w:val="24"/>
          <w:szCs w:val="24"/>
          <w:rtl/>
        </w:rPr>
      </w:pPr>
      <w:r w:rsidRPr="00191B8D">
        <w:rPr>
          <w:sz w:val="24"/>
          <w:szCs w:val="24"/>
        </w:rPr>
        <w:t>Intensity distribution of line object image for optical system contain focus error</w:t>
      </w:r>
      <w:r>
        <w:rPr>
          <w:sz w:val="24"/>
          <w:szCs w:val="24"/>
        </w:rPr>
        <w:t xml:space="preserve"> </w:t>
      </w:r>
      <w:r w:rsidRPr="00191B8D">
        <w:rPr>
          <w:sz w:val="24"/>
          <w:szCs w:val="24"/>
        </w:rPr>
        <w:t>(w</w:t>
      </w:r>
      <w:r w:rsidRPr="00CD0DD8">
        <w:rPr>
          <w:sz w:val="24"/>
          <w:szCs w:val="24"/>
          <w:vertAlign w:val="subscript"/>
        </w:rPr>
        <w:t>20</w:t>
      </w:r>
      <w:r w:rsidRPr="00191B8D">
        <w:rPr>
          <w:sz w:val="24"/>
          <w:szCs w:val="24"/>
        </w:rPr>
        <w:t>=1) and spherical aberration (w</w:t>
      </w:r>
      <w:r w:rsidRPr="00CD0DD8">
        <w:rPr>
          <w:sz w:val="24"/>
          <w:szCs w:val="24"/>
          <w:vertAlign w:val="subscript"/>
        </w:rPr>
        <w:t>40</w:t>
      </w:r>
      <w:r w:rsidRPr="00191B8D">
        <w:rPr>
          <w:sz w:val="24"/>
          <w:szCs w:val="24"/>
        </w:rPr>
        <w:t xml:space="preserve">=0.5) </w:t>
      </w:r>
    </w:p>
    <w:p w:rsidR="00CB34AD" w:rsidRDefault="00CB34AD" w:rsidP="002C369F">
      <w:pPr>
        <w:rPr>
          <w:sz w:val="24"/>
          <w:szCs w:val="24"/>
        </w:rPr>
      </w:pPr>
    </w:p>
    <w:p w:rsidR="00CB34AD" w:rsidRDefault="00CB34AD" w:rsidP="002C369F">
      <w:pPr>
        <w:rPr>
          <w:sz w:val="24"/>
          <w:szCs w:val="24"/>
        </w:rPr>
      </w:pPr>
      <w:r>
        <w:rPr>
          <w:noProof/>
        </w:rPr>
        <w:pict>
          <v:shape id="_x0000_s1082" type="#_x0000_t75" style="position:absolute;left:0;text-align:left;margin-left:17pt;margin-top:10.55pt;width:377pt;height:256.75pt;z-index:251664896" filled="t" stroked="t">
            <v:imagedata r:id="rId75" o:title=""/>
            <w10:wrap anchorx="page"/>
          </v:shape>
        </w:pict>
      </w: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Pr="00191B8D" w:rsidRDefault="00CB34AD" w:rsidP="002C369F">
      <w:pPr>
        <w:jc w:val="center"/>
        <w:rPr>
          <w:sz w:val="24"/>
          <w:szCs w:val="24"/>
          <w:rtl/>
        </w:rPr>
      </w:pPr>
      <w:r w:rsidRPr="00191B8D">
        <w:rPr>
          <w:sz w:val="24"/>
          <w:szCs w:val="24"/>
        </w:rPr>
        <w:t>Figure (8)</w:t>
      </w:r>
    </w:p>
    <w:p w:rsidR="00CB34AD" w:rsidRDefault="00CB34AD" w:rsidP="002C369F">
      <w:pPr>
        <w:jc w:val="center"/>
        <w:rPr>
          <w:sz w:val="24"/>
          <w:szCs w:val="24"/>
        </w:rPr>
      </w:pPr>
      <w:r w:rsidRPr="00191B8D">
        <w:rPr>
          <w:sz w:val="24"/>
          <w:szCs w:val="24"/>
        </w:rPr>
        <w:t>Intensity distribution of line</w:t>
      </w:r>
      <w:r>
        <w:rPr>
          <w:sz w:val="24"/>
          <w:szCs w:val="24"/>
        </w:rPr>
        <w:t xml:space="preserve"> object image for optical system</w:t>
      </w:r>
      <w:r w:rsidRPr="00191B8D">
        <w:rPr>
          <w:sz w:val="24"/>
          <w:szCs w:val="24"/>
        </w:rPr>
        <w:t xml:space="preserve"> contain focus error (w</w:t>
      </w:r>
      <w:r w:rsidRPr="005228FF">
        <w:rPr>
          <w:sz w:val="24"/>
          <w:szCs w:val="24"/>
          <w:vertAlign w:val="subscript"/>
        </w:rPr>
        <w:t>20</w:t>
      </w:r>
      <w:r w:rsidRPr="00191B8D">
        <w:rPr>
          <w:sz w:val="24"/>
          <w:szCs w:val="24"/>
        </w:rPr>
        <w:t>=1) and spherical aberration (w</w:t>
      </w:r>
      <w:r>
        <w:rPr>
          <w:sz w:val="24"/>
          <w:szCs w:val="24"/>
          <w:vertAlign w:val="subscript"/>
        </w:rPr>
        <w:t>4</w:t>
      </w:r>
      <w:r w:rsidRPr="005228FF">
        <w:rPr>
          <w:sz w:val="24"/>
          <w:szCs w:val="24"/>
          <w:vertAlign w:val="subscript"/>
        </w:rPr>
        <w:t>0</w:t>
      </w:r>
      <w:r w:rsidRPr="00191B8D">
        <w:rPr>
          <w:sz w:val="24"/>
          <w:szCs w:val="24"/>
        </w:rPr>
        <w:t>=1)</w:t>
      </w:r>
    </w:p>
    <w:p w:rsidR="00CB34AD" w:rsidRDefault="00CB34AD" w:rsidP="002C369F">
      <w:pPr>
        <w:jc w:val="center"/>
        <w:rPr>
          <w:sz w:val="24"/>
          <w:szCs w:val="24"/>
        </w:rPr>
      </w:pPr>
    </w:p>
    <w:p w:rsidR="00CB34AD" w:rsidRDefault="00CB34AD" w:rsidP="002C369F">
      <w:pPr>
        <w:jc w:val="center"/>
        <w:rPr>
          <w:sz w:val="24"/>
          <w:szCs w:val="24"/>
        </w:rPr>
      </w:pPr>
    </w:p>
    <w:p w:rsidR="00CB34AD" w:rsidRDefault="00CB34AD" w:rsidP="002C369F">
      <w:pPr>
        <w:jc w:val="center"/>
        <w:rPr>
          <w:sz w:val="24"/>
          <w:szCs w:val="24"/>
        </w:rPr>
      </w:pPr>
    </w:p>
    <w:p w:rsidR="00CB34AD" w:rsidRDefault="00CB34AD" w:rsidP="002C369F">
      <w:pPr>
        <w:jc w:val="center"/>
        <w:rPr>
          <w:sz w:val="24"/>
          <w:szCs w:val="24"/>
        </w:rPr>
      </w:pPr>
    </w:p>
    <w:p w:rsidR="00CB34AD" w:rsidRDefault="00CB34AD" w:rsidP="002C369F">
      <w:pPr>
        <w:jc w:val="center"/>
        <w:rPr>
          <w:sz w:val="24"/>
          <w:szCs w:val="24"/>
        </w:rPr>
      </w:pPr>
      <w:r>
        <w:rPr>
          <w:noProof/>
        </w:rPr>
        <w:pict>
          <v:shape id="_x0000_s1083" type="#_x0000_t75" style="position:absolute;left:0;text-align:left;margin-left:14pt;margin-top:-12.3pt;width:377pt;height:274.65pt;z-index:251665920" filled="t" stroked="t">
            <v:imagedata r:id="rId76" o:title=""/>
            <w10:wrap anchorx="page"/>
          </v:shape>
        </w:pict>
      </w:r>
    </w:p>
    <w:p w:rsidR="00CB34AD" w:rsidRDefault="00CB34AD" w:rsidP="002C369F">
      <w:pPr>
        <w:jc w:val="center"/>
        <w:rPr>
          <w:sz w:val="24"/>
          <w:szCs w:val="24"/>
        </w:rPr>
      </w:pPr>
    </w:p>
    <w:p w:rsidR="00CB34AD" w:rsidRPr="00191B8D" w:rsidRDefault="00CB34AD" w:rsidP="002C369F">
      <w:pPr>
        <w:jc w:val="center"/>
        <w:rPr>
          <w:sz w:val="24"/>
          <w:szCs w:val="24"/>
          <w:rtl/>
        </w:rPr>
      </w:pPr>
      <w:r w:rsidRPr="00191B8D">
        <w:rPr>
          <w:sz w:val="24"/>
          <w:szCs w:val="24"/>
        </w:rPr>
        <w:t xml:space="preserve"> </w:t>
      </w:r>
    </w:p>
    <w:p w:rsidR="00CB34AD" w:rsidRDefault="00CB34AD" w:rsidP="002C369F"/>
    <w:p w:rsidR="00CB34AD" w:rsidRDefault="00CB34AD" w:rsidP="002C369F"/>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Pr="00191B8D" w:rsidRDefault="00CB34AD" w:rsidP="002C369F">
      <w:pPr>
        <w:jc w:val="center"/>
        <w:rPr>
          <w:sz w:val="24"/>
          <w:szCs w:val="24"/>
          <w:rtl/>
        </w:rPr>
      </w:pPr>
      <w:r w:rsidRPr="00191B8D">
        <w:rPr>
          <w:sz w:val="24"/>
          <w:szCs w:val="24"/>
        </w:rPr>
        <w:t>Figure (9)</w:t>
      </w:r>
    </w:p>
    <w:p w:rsidR="00CB34AD" w:rsidRDefault="00CB34AD" w:rsidP="002C369F">
      <w:pPr>
        <w:jc w:val="center"/>
        <w:rPr>
          <w:sz w:val="24"/>
          <w:szCs w:val="24"/>
        </w:rPr>
      </w:pPr>
      <w:r w:rsidRPr="00191B8D">
        <w:rPr>
          <w:sz w:val="24"/>
          <w:szCs w:val="24"/>
        </w:rPr>
        <w:t>Intensity distribution of line object image for optical system contain focus error and spherical aberration (w</w:t>
      </w:r>
      <w:r w:rsidRPr="005228FF">
        <w:rPr>
          <w:sz w:val="24"/>
          <w:szCs w:val="24"/>
          <w:vertAlign w:val="subscript"/>
        </w:rPr>
        <w:t>20</w:t>
      </w:r>
      <w:r w:rsidRPr="00191B8D">
        <w:rPr>
          <w:sz w:val="24"/>
          <w:szCs w:val="24"/>
        </w:rPr>
        <w:t>=w</w:t>
      </w:r>
      <w:r>
        <w:rPr>
          <w:sz w:val="24"/>
          <w:szCs w:val="24"/>
          <w:vertAlign w:val="subscript"/>
        </w:rPr>
        <w:t>40</w:t>
      </w:r>
      <w:r w:rsidRPr="00191B8D">
        <w:rPr>
          <w:sz w:val="24"/>
          <w:szCs w:val="24"/>
        </w:rPr>
        <w:t>=1) and coma aberration (w</w:t>
      </w:r>
      <w:r w:rsidRPr="005228FF">
        <w:rPr>
          <w:sz w:val="24"/>
          <w:szCs w:val="24"/>
          <w:vertAlign w:val="subscript"/>
        </w:rPr>
        <w:t>31</w:t>
      </w:r>
      <w:r w:rsidRPr="00191B8D">
        <w:rPr>
          <w:sz w:val="24"/>
          <w:szCs w:val="24"/>
        </w:rPr>
        <w:t xml:space="preserve">=0.5) with rotation angle (Ψ=0) </w:t>
      </w:r>
    </w:p>
    <w:p w:rsidR="00CB34AD" w:rsidRPr="00191B8D" w:rsidRDefault="00CB34AD" w:rsidP="002C369F">
      <w:pPr>
        <w:jc w:val="center"/>
        <w:rPr>
          <w:sz w:val="24"/>
          <w:szCs w:val="24"/>
        </w:rPr>
      </w:pPr>
      <w:r>
        <w:rPr>
          <w:noProof/>
        </w:rPr>
        <w:pict>
          <v:shape id="_x0000_s1084" type="#_x0000_t75" style="position:absolute;left:0;text-align:left;margin-left:18pt;margin-top:12.45pt;width:377pt;height:274.65pt;z-index:251666944" filled="t" stroked="t">
            <v:imagedata r:id="rId77" o:title=""/>
            <w10:wrap anchorx="page"/>
          </v:shape>
        </w:pict>
      </w:r>
    </w:p>
    <w:p w:rsidR="00CB34AD" w:rsidRDefault="00CB34AD" w:rsidP="002C369F">
      <w:pPr>
        <w:jc w:val="center"/>
        <w:rPr>
          <w:sz w:val="32"/>
          <w:szCs w:val="32"/>
          <w:lang w:bidi="ar-IQ"/>
        </w:rPr>
      </w:pPr>
    </w:p>
    <w:p w:rsidR="00CB34AD" w:rsidRPr="004A762C" w:rsidRDefault="00CB34AD" w:rsidP="002C369F">
      <w:pPr>
        <w:jc w:val="center"/>
        <w:rPr>
          <w:sz w:val="32"/>
          <w:szCs w:val="32"/>
          <w:rtl/>
          <w:lang w:bidi="ar-IQ"/>
        </w:rPr>
      </w:pPr>
    </w:p>
    <w:p w:rsidR="00CB34AD" w:rsidRDefault="00CB34AD" w:rsidP="002C369F">
      <w:pPr>
        <w:rPr>
          <w:rtl/>
          <w:lang w:bidi="ar-IQ"/>
        </w:rPr>
      </w:pPr>
    </w:p>
    <w:p w:rsidR="00CB34AD" w:rsidRDefault="00CB34AD" w:rsidP="002C369F">
      <w:pPr>
        <w:rPr>
          <w:rtl/>
          <w:lang w:bidi="ar-IQ"/>
        </w:rPr>
      </w:pPr>
    </w:p>
    <w:p w:rsidR="00CB34AD" w:rsidRDefault="00CB34AD" w:rsidP="002C369F">
      <w:pPr>
        <w:rPr>
          <w:rtl/>
          <w:lang w:bidi="ar-IQ"/>
        </w:rPr>
      </w:pPr>
    </w:p>
    <w:p w:rsidR="00CB34AD" w:rsidRDefault="00CB34AD" w:rsidP="002C369F">
      <w:pPr>
        <w:rPr>
          <w:rtl/>
          <w:lang w:bidi="ar-IQ"/>
        </w:rPr>
      </w:pPr>
    </w:p>
    <w:p w:rsidR="00CB34AD" w:rsidRDefault="00CB34AD" w:rsidP="002C369F">
      <w:pPr>
        <w:rPr>
          <w:rtl/>
          <w:lang w:bidi="ar-IQ"/>
        </w:rPr>
      </w:pPr>
    </w:p>
    <w:p w:rsidR="00CB34AD" w:rsidRDefault="00CB34AD" w:rsidP="002C369F">
      <w:pPr>
        <w:rPr>
          <w:rtl/>
          <w:lang w:bidi="ar-IQ"/>
        </w:rPr>
      </w:pPr>
    </w:p>
    <w:p w:rsidR="00CB34AD" w:rsidRDefault="00CB34AD" w:rsidP="002C369F">
      <w:pPr>
        <w:rPr>
          <w:rtl/>
          <w:lang w:bidi="ar-IQ"/>
        </w:rPr>
      </w:pPr>
    </w:p>
    <w:p w:rsidR="00CB34AD" w:rsidRDefault="00CB34AD" w:rsidP="002C369F">
      <w:pPr>
        <w:rPr>
          <w:rtl/>
          <w:lang w:bidi="ar-IQ"/>
        </w:rPr>
      </w:pPr>
    </w:p>
    <w:p w:rsidR="00CB34AD" w:rsidRDefault="00CB34AD" w:rsidP="002C369F">
      <w:pPr>
        <w:rPr>
          <w:rtl/>
          <w:lang w:bidi="ar-IQ"/>
        </w:rPr>
      </w:pPr>
    </w:p>
    <w:p w:rsidR="00CB34AD" w:rsidRDefault="00CB34AD" w:rsidP="002C369F">
      <w:pPr>
        <w:rPr>
          <w:rtl/>
          <w:lang w:bidi="ar-IQ"/>
        </w:rPr>
      </w:pPr>
    </w:p>
    <w:p w:rsidR="00CB34AD" w:rsidRDefault="00CB34AD" w:rsidP="002C369F">
      <w:pPr>
        <w:rPr>
          <w:lang w:bidi="ar-IQ"/>
        </w:rPr>
      </w:pPr>
    </w:p>
    <w:p w:rsidR="00CB34AD" w:rsidRDefault="00CB34AD" w:rsidP="002C369F">
      <w:pPr>
        <w:rPr>
          <w:lang w:bidi="ar-IQ"/>
        </w:rPr>
      </w:pPr>
    </w:p>
    <w:p w:rsidR="00CB34AD" w:rsidRDefault="00CB34AD" w:rsidP="002C369F">
      <w:pPr>
        <w:rPr>
          <w:lang w:bidi="ar-IQ"/>
        </w:rPr>
      </w:pPr>
    </w:p>
    <w:p w:rsidR="00CB34AD" w:rsidRDefault="00CB34AD" w:rsidP="002C369F">
      <w:pPr>
        <w:rPr>
          <w:lang w:bidi="ar-IQ"/>
        </w:rPr>
      </w:pPr>
    </w:p>
    <w:p w:rsidR="00CB34AD" w:rsidRDefault="00CB34AD" w:rsidP="002C369F">
      <w:pPr>
        <w:rPr>
          <w:lang w:bidi="ar-IQ"/>
        </w:rPr>
      </w:pPr>
    </w:p>
    <w:p w:rsidR="00CB34AD" w:rsidRPr="00191B8D" w:rsidRDefault="00CB34AD" w:rsidP="002C369F">
      <w:pPr>
        <w:jc w:val="center"/>
        <w:rPr>
          <w:sz w:val="24"/>
          <w:szCs w:val="24"/>
          <w:rtl/>
        </w:rPr>
      </w:pPr>
      <w:r w:rsidRPr="00191B8D">
        <w:rPr>
          <w:sz w:val="24"/>
          <w:szCs w:val="24"/>
        </w:rPr>
        <w:t>Figure (10)</w:t>
      </w:r>
    </w:p>
    <w:p w:rsidR="00CB34AD" w:rsidRDefault="00CB34AD" w:rsidP="002C369F">
      <w:pPr>
        <w:jc w:val="center"/>
        <w:rPr>
          <w:sz w:val="24"/>
          <w:szCs w:val="24"/>
        </w:rPr>
      </w:pPr>
      <w:r w:rsidRPr="00191B8D">
        <w:rPr>
          <w:sz w:val="24"/>
          <w:szCs w:val="24"/>
        </w:rPr>
        <w:t>Intensity distribution of line object image for optical system contain focus error and spherical aberration (w</w:t>
      </w:r>
      <w:r w:rsidRPr="000F3819">
        <w:rPr>
          <w:sz w:val="24"/>
          <w:szCs w:val="24"/>
          <w:vertAlign w:val="subscript"/>
        </w:rPr>
        <w:t>20</w:t>
      </w:r>
      <w:r w:rsidRPr="00191B8D">
        <w:rPr>
          <w:sz w:val="24"/>
          <w:szCs w:val="24"/>
        </w:rPr>
        <w:t>=w</w:t>
      </w:r>
      <w:r w:rsidRPr="000F3819">
        <w:rPr>
          <w:sz w:val="24"/>
          <w:szCs w:val="24"/>
          <w:vertAlign w:val="subscript"/>
        </w:rPr>
        <w:t>40</w:t>
      </w:r>
      <w:r w:rsidRPr="00191B8D">
        <w:rPr>
          <w:sz w:val="24"/>
          <w:szCs w:val="24"/>
        </w:rPr>
        <w:t>=1) and coma aberration (w</w:t>
      </w:r>
      <w:r w:rsidRPr="000F3819">
        <w:rPr>
          <w:sz w:val="24"/>
          <w:szCs w:val="24"/>
          <w:vertAlign w:val="subscript"/>
        </w:rPr>
        <w:t>31</w:t>
      </w:r>
      <w:r w:rsidRPr="00191B8D">
        <w:rPr>
          <w:sz w:val="24"/>
          <w:szCs w:val="24"/>
        </w:rPr>
        <w:t>=0.5) with rotation angle (Ψ=90)</w:t>
      </w:r>
    </w:p>
    <w:p w:rsidR="00CB34AD" w:rsidRDefault="00CB34AD" w:rsidP="002C369F">
      <w:pPr>
        <w:jc w:val="center"/>
        <w:rPr>
          <w:sz w:val="24"/>
          <w:szCs w:val="24"/>
        </w:rPr>
      </w:pPr>
    </w:p>
    <w:p w:rsidR="00CB34AD" w:rsidRDefault="00CB34AD" w:rsidP="002C369F">
      <w:pPr>
        <w:jc w:val="center"/>
        <w:rPr>
          <w:sz w:val="24"/>
          <w:szCs w:val="24"/>
        </w:rPr>
      </w:pPr>
    </w:p>
    <w:p w:rsidR="00CB34AD" w:rsidRDefault="00CB34AD" w:rsidP="002C369F">
      <w:pPr>
        <w:jc w:val="center"/>
        <w:rPr>
          <w:sz w:val="24"/>
          <w:szCs w:val="24"/>
        </w:rPr>
      </w:pPr>
      <w:r>
        <w:rPr>
          <w:noProof/>
        </w:rPr>
        <w:pict>
          <v:shape id="_x0000_s1085" type="#_x0000_t75" style="position:absolute;left:0;text-align:left;margin-left:13pt;margin-top:-5pt;width:377pt;height:274.65pt;z-index:251667968" filled="t" stroked="t">
            <v:imagedata r:id="rId78" o:title=""/>
            <w10:wrap anchorx="page"/>
          </v:shape>
        </w:pict>
      </w:r>
    </w:p>
    <w:p w:rsidR="00CB34AD" w:rsidRPr="00191B8D" w:rsidRDefault="00CB34AD" w:rsidP="002C369F">
      <w:pPr>
        <w:jc w:val="center"/>
        <w:rPr>
          <w:sz w:val="24"/>
          <w:szCs w:val="24"/>
        </w:rPr>
      </w:pPr>
    </w:p>
    <w:p w:rsidR="00CB34AD" w:rsidRDefault="00CB34AD" w:rsidP="002C369F">
      <w:pPr>
        <w:jc w:val="center"/>
        <w:rPr>
          <w:rtl/>
        </w:rPr>
      </w:pPr>
    </w:p>
    <w:p w:rsidR="00CB34AD" w:rsidRDefault="00CB34AD" w:rsidP="002C369F">
      <w:pPr>
        <w:jc w:val="cente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Pr>
        <w:rPr>
          <w:rtl/>
        </w:rPr>
      </w:pPr>
    </w:p>
    <w:p w:rsidR="00CB34AD" w:rsidRDefault="00CB34AD" w:rsidP="002C369F"/>
    <w:p w:rsidR="00CB34AD" w:rsidRDefault="00CB34AD" w:rsidP="002C369F"/>
    <w:p w:rsidR="00CB34AD" w:rsidRDefault="00CB34AD" w:rsidP="002C369F"/>
    <w:p w:rsidR="00CB34AD" w:rsidRDefault="00CB34AD" w:rsidP="002C369F"/>
    <w:p w:rsidR="00CB34AD" w:rsidRPr="00191B8D" w:rsidRDefault="00CB34AD" w:rsidP="002C369F">
      <w:pPr>
        <w:jc w:val="center"/>
        <w:rPr>
          <w:sz w:val="24"/>
          <w:szCs w:val="24"/>
          <w:rtl/>
        </w:rPr>
      </w:pPr>
      <w:r w:rsidRPr="00191B8D">
        <w:rPr>
          <w:sz w:val="24"/>
          <w:szCs w:val="24"/>
        </w:rPr>
        <w:t>Figure (11)</w:t>
      </w:r>
    </w:p>
    <w:p w:rsidR="00CB34AD" w:rsidRPr="00191B8D" w:rsidRDefault="00CB34AD" w:rsidP="002C369F">
      <w:pPr>
        <w:jc w:val="center"/>
        <w:rPr>
          <w:sz w:val="24"/>
          <w:szCs w:val="24"/>
        </w:rPr>
      </w:pPr>
      <w:r w:rsidRPr="00191B8D">
        <w:rPr>
          <w:sz w:val="24"/>
          <w:szCs w:val="24"/>
        </w:rPr>
        <w:t>Intensity distribution of line object image for optical system contain focus error and spherical aberration (w</w:t>
      </w:r>
      <w:r w:rsidRPr="00B25920">
        <w:rPr>
          <w:sz w:val="24"/>
          <w:szCs w:val="24"/>
          <w:vertAlign w:val="subscript"/>
        </w:rPr>
        <w:t>20</w:t>
      </w:r>
      <w:r w:rsidRPr="00191B8D">
        <w:rPr>
          <w:sz w:val="24"/>
          <w:szCs w:val="24"/>
        </w:rPr>
        <w:t>=w</w:t>
      </w:r>
      <w:r w:rsidRPr="00B25920">
        <w:rPr>
          <w:sz w:val="24"/>
          <w:szCs w:val="24"/>
          <w:vertAlign w:val="subscript"/>
        </w:rPr>
        <w:t>40</w:t>
      </w:r>
      <w:r w:rsidRPr="00191B8D">
        <w:rPr>
          <w:sz w:val="24"/>
          <w:szCs w:val="24"/>
        </w:rPr>
        <w:t>=1) and coma aberration (w</w:t>
      </w:r>
      <w:r w:rsidRPr="00B25920">
        <w:rPr>
          <w:sz w:val="24"/>
          <w:szCs w:val="24"/>
          <w:vertAlign w:val="subscript"/>
        </w:rPr>
        <w:t>31</w:t>
      </w:r>
      <w:r w:rsidRPr="00191B8D">
        <w:rPr>
          <w:sz w:val="24"/>
          <w:szCs w:val="24"/>
        </w:rPr>
        <w:t xml:space="preserve">=0.5) with rotation angle (Ψ=180) </w:t>
      </w:r>
    </w:p>
    <w:p w:rsidR="00CB34AD" w:rsidRDefault="00CB34AD" w:rsidP="002C369F">
      <w:pPr>
        <w:rPr>
          <w:b/>
          <w:bCs/>
          <w:sz w:val="32"/>
          <w:szCs w:val="32"/>
        </w:rPr>
      </w:pPr>
    </w:p>
    <w:p w:rsidR="00CB34AD" w:rsidRPr="00FA3807" w:rsidRDefault="00CB34AD" w:rsidP="002C369F">
      <w:pPr>
        <w:rPr>
          <w:sz w:val="26"/>
          <w:szCs w:val="26"/>
        </w:rPr>
      </w:pPr>
      <w:r w:rsidRPr="00FA3807">
        <w:rPr>
          <w:b/>
          <w:bCs/>
          <w:sz w:val="26"/>
          <w:szCs w:val="26"/>
        </w:rPr>
        <w:t>Conclusions</w:t>
      </w:r>
      <w:r w:rsidRPr="00FA3807">
        <w:rPr>
          <w:sz w:val="26"/>
          <w:szCs w:val="26"/>
        </w:rPr>
        <w:t>:</w:t>
      </w:r>
    </w:p>
    <w:p w:rsidR="00CB34AD" w:rsidRDefault="00CB34AD" w:rsidP="002C369F"/>
    <w:p w:rsidR="00CB34AD" w:rsidRPr="0024643A" w:rsidRDefault="00CB34AD" w:rsidP="002C369F">
      <w:pPr>
        <w:numPr>
          <w:ilvl w:val="0"/>
          <w:numId w:val="1"/>
        </w:numPr>
        <w:ind w:left="0"/>
        <w:rPr>
          <w:sz w:val="24"/>
          <w:szCs w:val="24"/>
        </w:rPr>
      </w:pPr>
      <w:r w:rsidRPr="000F3819">
        <w:rPr>
          <w:sz w:val="24"/>
          <w:szCs w:val="24"/>
        </w:rPr>
        <w:t xml:space="preserve">The synthetic square  aperture are excellent technique for </w:t>
      </w:r>
      <w:r>
        <w:rPr>
          <w:sz w:val="24"/>
          <w:szCs w:val="24"/>
        </w:rPr>
        <w:t>high</w:t>
      </w:r>
      <w:r w:rsidRPr="000F3819">
        <w:rPr>
          <w:sz w:val="24"/>
          <w:szCs w:val="24"/>
        </w:rPr>
        <w:t xml:space="preserve"> resolution </w:t>
      </w:r>
      <w:r w:rsidRPr="0024643A">
        <w:rPr>
          <w:sz w:val="24"/>
          <w:szCs w:val="24"/>
        </w:rPr>
        <w:t xml:space="preserve">power in line image compared </w:t>
      </w:r>
      <w:r>
        <w:rPr>
          <w:sz w:val="24"/>
          <w:szCs w:val="24"/>
        </w:rPr>
        <w:t xml:space="preserve">with </w:t>
      </w:r>
      <w:r w:rsidRPr="0024643A">
        <w:rPr>
          <w:sz w:val="24"/>
          <w:szCs w:val="24"/>
        </w:rPr>
        <w:t>square aperture</w:t>
      </w:r>
      <w:r>
        <w:rPr>
          <w:sz w:val="24"/>
          <w:szCs w:val="24"/>
        </w:rPr>
        <w:t xml:space="preserve"> .</w:t>
      </w:r>
    </w:p>
    <w:p w:rsidR="00CB34AD" w:rsidRDefault="00CB34AD" w:rsidP="002C369F">
      <w:pPr>
        <w:numPr>
          <w:ilvl w:val="0"/>
          <w:numId w:val="1"/>
        </w:numPr>
        <w:ind w:left="0"/>
        <w:rPr>
          <w:sz w:val="24"/>
          <w:szCs w:val="24"/>
        </w:rPr>
      </w:pPr>
      <w:r w:rsidRPr="0024643A">
        <w:rPr>
          <w:sz w:val="24"/>
          <w:szCs w:val="24"/>
        </w:rPr>
        <w:t xml:space="preserve">Increasing </w:t>
      </w:r>
      <w:r w:rsidRPr="000F3819">
        <w:rPr>
          <w:sz w:val="24"/>
          <w:szCs w:val="24"/>
        </w:rPr>
        <w:t>number of sub aperture</w:t>
      </w:r>
      <w:r>
        <w:rPr>
          <w:sz w:val="24"/>
          <w:szCs w:val="24"/>
        </w:rPr>
        <w:t xml:space="preserve"> lead to i</w:t>
      </w:r>
      <w:r w:rsidRPr="0024643A">
        <w:rPr>
          <w:sz w:val="24"/>
          <w:szCs w:val="24"/>
        </w:rPr>
        <w:t xml:space="preserve">ncreasing </w:t>
      </w:r>
      <w:r>
        <w:rPr>
          <w:sz w:val="24"/>
          <w:szCs w:val="24"/>
        </w:rPr>
        <w:t>the</w:t>
      </w:r>
      <w:r w:rsidRPr="000F3819">
        <w:rPr>
          <w:sz w:val="24"/>
          <w:szCs w:val="24"/>
        </w:rPr>
        <w:t xml:space="preserve"> resolution </w:t>
      </w:r>
      <w:r w:rsidRPr="0024643A">
        <w:rPr>
          <w:sz w:val="24"/>
          <w:szCs w:val="24"/>
        </w:rPr>
        <w:t>power</w:t>
      </w:r>
      <w:r>
        <w:rPr>
          <w:sz w:val="24"/>
          <w:szCs w:val="24"/>
        </w:rPr>
        <w:t xml:space="preserve"> in ideal optical system</w:t>
      </w:r>
    </w:p>
    <w:p w:rsidR="00CB34AD" w:rsidRDefault="00CB34AD" w:rsidP="002C369F">
      <w:pPr>
        <w:numPr>
          <w:ilvl w:val="0"/>
          <w:numId w:val="1"/>
        </w:numPr>
        <w:ind w:left="0"/>
        <w:rPr>
          <w:sz w:val="24"/>
          <w:szCs w:val="24"/>
        </w:rPr>
      </w:pPr>
      <w:r w:rsidRPr="0024643A">
        <w:rPr>
          <w:sz w:val="24"/>
          <w:szCs w:val="24"/>
        </w:rPr>
        <w:t xml:space="preserve">Increasing number of sub aperture cause </w:t>
      </w:r>
      <w:r>
        <w:rPr>
          <w:sz w:val="24"/>
          <w:szCs w:val="24"/>
        </w:rPr>
        <w:t>high</w:t>
      </w:r>
      <w:r w:rsidRPr="0024643A">
        <w:rPr>
          <w:sz w:val="24"/>
          <w:szCs w:val="24"/>
        </w:rPr>
        <w:t xml:space="preserve"> and explicit central intensity and  good apodization </w:t>
      </w:r>
      <w:r w:rsidRPr="00AF0EFD">
        <w:rPr>
          <w:sz w:val="24"/>
          <w:szCs w:val="24"/>
        </w:rPr>
        <w:t xml:space="preserve">despite </w:t>
      </w:r>
      <w:r>
        <w:rPr>
          <w:sz w:val="24"/>
          <w:szCs w:val="24"/>
        </w:rPr>
        <w:t xml:space="preserve"> the effect of aberrations </w:t>
      </w:r>
      <w:r w:rsidRPr="0024643A">
        <w:rPr>
          <w:sz w:val="24"/>
          <w:szCs w:val="24"/>
        </w:rPr>
        <w:t xml:space="preserve">in </w:t>
      </w:r>
      <w:r>
        <w:rPr>
          <w:sz w:val="24"/>
          <w:szCs w:val="24"/>
        </w:rPr>
        <w:t>optical system</w:t>
      </w:r>
      <w:r w:rsidRPr="0024643A">
        <w:rPr>
          <w:sz w:val="24"/>
          <w:szCs w:val="24"/>
        </w:rPr>
        <w:t xml:space="preserve"> </w:t>
      </w:r>
      <w:r>
        <w:rPr>
          <w:sz w:val="24"/>
          <w:szCs w:val="24"/>
        </w:rPr>
        <w:t>.</w:t>
      </w:r>
    </w:p>
    <w:p w:rsidR="00CB34AD" w:rsidRPr="0024643A" w:rsidRDefault="00CB34AD" w:rsidP="002C369F">
      <w:pPr>
        <w:numPr>
          <w:ilvl w:val="0"/>
          <w:numId w:val="1"/>
        </w:numPr>
        <w:ind w:left="0"/>
        <w:rPr>
          <w:sz w:val="24"/>
          <w:szCs w:val="24"/>
        </w:rPr>
      </w:pPr>
      <w:r w:rsidRPr="0024643A">
        <w:rPr>
          <w:sz w:val="24"/>
          <w:szCs w:val="24"/>
        </w:rPr>
        <w:t>Increasing number of sub aperture lead to decre</w:t>
      </w:r>
      <w:r>
        <w:rPr>
          <w:sz w:val="24"/>
          <w:szCs w:val="24"/>
        </w:rPr>
        <w:t xml:space="preserve">asing </w:t>
      </w:r>
      <w:r w:rsidRPr="0024643A">
        <w:rPr>
          <w:sz w:val="24"/>
          <w:szCs w:val="24"/>
        </w:rPr>
        <w:t>of secondary peak intensity of image</w:t>
      </w:r>
      <w:r>
        <w:rPr>
          <w:sz w:val="24"/>
          <w:szCs w:val="24"/>
        </w:rPr>
        <w:t>.</w:t>
      </w:r>
    </w:p>
    <w:p w:rsidR="00CB34AD" w:rsidRPr="000F3819" w:rsidRDefault="00CB34AD" w:rsidP="002C369F">
      <w:pPr>
        <w:numPr>
          <w:ilvl w:val="0"/>
          <w:numId w:val="1"/>
        </w:numPr>
        <w:ind w:left="0"/>
        <w:rPr>
          <w:sz w:val="24"/>
          <w:szCs w:val="24"/>
        </w:rPr>
      </w:pPr>
      <w:r>
        <w:rPr>
          <w:sz w:val="24"/>
          <w:szCs w:val="24"/>
        </w:rPr>
        <w:t xml:space="preserve">From the above </w:t>
      </w:r>
      <w:r w:rsidRPr="0024643A">
        <w:rPr>
          <w:sz w:val="24"/>
          <w:szCs w:val="24"/>
        </w:rPr>
        <w:t xml:space="preserve">Conclusions </w:t>
      </w:r>
      <w:r w:rsidRPr="000F3819">
        <w:rPr>
          <w:sz w:val="24"/>
          <w:szCs w:val="24"/>
        </w:rPr>
        <w:t>we cho</w:t>
      </w:r>
      <w:r>
        <w:rPr>
          <w:sz w:val="24"/>
          <w:szCs w:val="24"/>
        </w:rPr>
        <w:t>o</w:t>
      </w:r>
      <w:r w:rsidRPr="000F3819">
        <w:rPr>
          <w:sz w:val="24"/>
          <w:szCs w:val="24"/>
        </w:rPr>
        <w:t>se (</w:t>
      </w:r>
      <w:r>
        <w:rPr>
          <w:sz w:val="24"/>
          <w:szCs w:val="24"/>
        </w:rPr>
        <w:t>T</w:t>
      </w:r>
      <w:r w:rsidRPr="000F3819">
        <w:rPr>
          <w:sz w:val="24"/>
          <w:szCs w:val="24"/>
        </w:rPr>
        <w:t>=</w:t>
      </w:r>
      <w:r>
        <w:rPr>
          <w:sz w:val="24"/>
          <w:szCs w:val="24"/>
        </w:rPr>
        <w:t>10</w:t>
      </w:r>
      <w:r w:rsidRPr="000F3819">
        <w:rPr>
          <w:sz w:val="24"/>
          <w:szCs w:val="24"/>
        </w:rPr>
        <w:t xml:space="preserve">) </w:t>
      </w:r>
      <w:r>
        <w:rPr>
          <w:sz w:val="24"/>
          <w:szCs w:val="24"/>
        </w:rPr>
        <w:t>as</w:t>
      </w:r>
      <w:r w:rsidRPr="000F3819">
        <w:rPr>
          <w:sz w:val="24"/>
          <w:szCs w:val="24"/>
        </w:rPr>
        <w:t xml:space="preserve"> better from other case</w:t>
      </w:r>
      <w:r>
        <w:rPr>
          <w:sz w:val="24"/>
          <w:szCs w:val="24"/>
        </w:rPr>
        <w:t>s in this search .</w:t>
      </w:r>
    </w:p>
    <w:p w:rsidR="00CB34AD" w:rsidRDefault="00CB34AD" w:rsidP="002C369F">
      <w:pPr>
        <w:rPr>
          <w:sz w:val="24"/>
          <w:szCs w:val="24"/>
        </w:rPr>
      </w:pPr>
    </w:p>
    <w:p w:rsidR="00CB34AD" w:rsidRDefault="00CB34AD" w:rsidP="002C369F">
      <w:pPr>
        <w:rPr>
          <w:sz w:val="24"/>
          <w:szCs w:val="24"/>
        </w:rPr>
      </w:pPr>
    </w:p>
    <w:p w:rsidR="00CB34AD" w:rsidRDefault="00CB34AD" w:rsidP="002C369F">
      <w:pPr>
        <w:rPr>
          <w:sz w:val="24"/>
          <w:szCs w:val="24"/>
        </w:rPr>
      </w:pPr>
    </w:p>
    <w:p w:rsidR="00CB34AD" w:rsidRDefault="00CB34AD" w:rsidP="002C369F">
      <w:pPr>
        <w:rPr>
          <w:sz w:val="24"/>
          <w:szCs w:val="24"/>
        </w:rPr>
      </w:pPr>
    </w:p>
    <w:p w:rsidR="00CB34AD" w:rsidRDefault="00CB34AD" w:rsidP="002C369F">
      <w:pPr>
        <w:rPr>
          <w:sz w:val="24"/>
          <w:szCs w:val="24"/>
        </w:rPr>
      </w:pPr>
    </w:p>
    <w:p w:rsidR="00CB34AD" w:rsidRDefault="00CB34AD" w:rsidP="002C369F">
      <w:pPr>
        <w:rPr>
          <w:sz w:val="24"/>
          <w:szCs w:val="24"/>
        </w:rPr>
      </w:pPr>
    </w:p>
    <w:p w:rsidR="00CB34AD" w:rsidRDefault="00CB34AD" w:rsidP="002C369F">
      <w:pPr>
        <w:rPr>
          <w:sz w:val="24"/>
          <w:szCs w:val="24"/>
        </w:rPr>
      </w:pPr>
    </w:p>
    <w:p w:rsidR="00CB34AD" w:rsidRDefault="00CB34AD" w:rsidP="002C369F">
      <w:pPr>
        <w:rPr>
          <w:sz w:val="24"/>
          <w:szCs w:val="24"/>
        </w:rPr>
      </w:pPr>
    </w:p>
    <w:p w:rsidR="00CB34AD" w:rsidRDefault="00CB34AD" w:rsidP="002C369F">
      <w:pPr>
        <w:rPr>
          <w:sz w:val="24"/>
          <w:szCs w:val="24"/>
        </w:rPr>
      </w:pPr>
    </w:p>
    <w:p w:rsidR="00CB34AD" w:rsidRDefault="00CB34AD" w:rsidP="002C369F">
      <w:pPr>
        <w:rPr>
          <w:b/>
          <w:bCs/>
          <w:sz w:val="32"/>
          <w:szCs w:val="32"/>
        </w:rPr>
      </w:pPr>
    </w:p>
    <w:p w:rsidR="00CB34AD" w:rsidRDefault="00CB34AD" w:rsidP="002C369F">
      <w:pPr>
        <w:rPr>
          <w:b/>
          <w:bCs/>
          <w:sz w:val="32"/>
          <w:szCs w:val="32"/>
        </w:rPr>
      </w:pPr>
    </w:p>
    <w:p w:rsidR="00CB34AD" w:rsidRPr="002C369F" w:rsidRDefault="00CB34AD" w:rsidP="002C369F">
      <w:pPr>
        <w:rPr>
          <w:b/>
          <w:bCs/>
          <w:rtl/>
        </w:rPr>
      </w:pPr>
      <w:r w:rsidRPr="002C369F">
        <w:rPr>
          <w:b/>
          <w:bCs/>
        </w:rPr>
        <w:t xml:space="preserve">References:                                                                          </w:t>
      </w:r>
    </w:p>
    <w:p w:rsidR="00CB34AD" w:rsidRPr="00A74609" w:rsidRDefault="00CB34AD" w:rsidP="00C31AE6">
      <w:pPr>
        <w:ind w:left="567" w:hanging="567"/>
        <w:rPr>
          <w:sz w:val="24"/>
          <w:szCs w:val="24"/>
        </w:rPr>
      </w:pPr>
      <w:r w:rsidRPr="00A74609">
        <w:rPr>
          <w:sz w:val="24"/>
          <w:szCs w:val="24"/>
        </w:rPr>
        <w:t>Aljebory.A.F,</w:t>
      </w:r>
      <w:r w:rsidRPr="00114C86">
        <w:rPr>
          <w:sz w:val="24"/>
          <w:szCs w:val="24"/>
        </w:rPr>
        <w:t xml:space="preserve"> </w:t>
      </w:r>
      <w:r w:rsidRPr="00A74609">
        <w:rPr>
          <w:sz w:val="24"/>
          <w:szCs w:val="24"/>
        </w:rPr>
        <w:t>2007, "</w:t>
      </w:r>
      <w:r>
        <w:rPr>
          <w:sz w:val="24"/>
          <w:szCs w:val="24"/>
        </w:rPr>
        <w:t xml:space="preserve">The </w:t>
      </w:r>
      <w:r w:rsidRPr="00A74609">
        <w:rPr>
          <w:sz w:val="24"/>
          <w:szCs w:val="24"/>
        </w:rPr>
        <w:t xml:space="preserve">Effect Of </w:t>
      </w:r>
      <w:r>
        <w:rPr>
          <w:sz w:val="24"/>
          <w:szCs w:val="24"/>
        </w:rPr>
        <w:t xml:space="preserve">Width </w:t>
      </w:r>
      <w:r w:rsidRPr="00A74609">
        <w:rPr>
          <w:sz w:val="24"/>
          <w:szCs w:val="24"/>
        </w:rPr>
        <w:t xml:space="preserve">Gauss Filter On </w:t>
      </w:r>
      <w:r>
        <w:rPr>
          <w:sz w:val="24"/>
          <w:szCs w:val="24"/>
        </w:rPr>
        <w:t xml:space="preserve">Point Spread Function </w:t>
      </w:r>
      <w:r w:rsidRPr="00A74609">
        <w:rPr>
          <w:sz w:val="24"/>
          <w:szCs w:val="24"/>
        </w:rPr>
        <w:t xml:space="preserve">(PSF) For Circular </w:t>
      </w:r>
      <w:r>
        <w:rPr>
          <w:sz w:val="24"/>
          <w:szCs w:val="24"/>
        </w:rPr>
        <w:t xml:space="preserve">Array </w:t>
      </w:r>
      <w:r w:rsidRPr="00A74609">
        <w:rPr>
          <w:sz w:val="24"/>
          <w:szCs w:val="24"/>
        </w:rPr>
        <w:t>Synthetic Aperture</w:t>
      </w:r>
      <w:r>
        <w:rPr>
          <w:sz w:val="24"/>
          <w:szCs w:val="24"/>
        </w:rPr>
        <w:t>s</w:t>
      </w:r>
      <w:r w:rsidRPr="00A74609">
        <w:rPr>
          <w:sz w:val="24"/>
          <w:szCs w:val="24"/>
        </w:rPr>
        <w:t xml:space="preserve"> ",</w:t>
      </w:r>
      <w:r w:rsidRPr="00114C86">
        <w:rPr>
          <w:sz w:val="24"/>
          <w:szCs w:val="24"/>
        </w:rPr>
        <w:t xml:space="preserve"> </w:t>
      </w:r>
      <w:r w:rsidRPr="00A74609">
        <w:rPr>
          <w:sz w:val="24"/>
          <w:szCs w:val="24"/>
        </w:rPr>
        <w:t>Journal of Kerbala uni.,Vo.5,No.4,P</w:t>
      </w:r>
      <w:r>
        <w:rPr>
          <w:sz w:val="24"/>
          <w:szCs w:val="24"/>
        </w:rPr>
        <w:t xml:space="preserve">. </w:t>
      </w:r>
      <w:r w:rsidRPr="00A74609">
        <w:rPr>
          <w:sz w:val="24"/>
          <w:szCs w:val="24"/>
        </w:rPr>
        <w:t xml:space="preserve">521-529.  </w:t>
      </w:r>
    </w:p>
    <w:p w:rsidR="00CB34AD" w:rsidRPr="000B1020" w:rsidRDefault="00CB34AD" w:rsidP="00C31AE6">
      <w:pPr>
        <w:ind w:left="567" w:hanging="567"/>
        <w:rPr>
          <w:sz w:val="24"/>
          <w:szCs w:val="24"/>
        </w:rPr>
      </w:pPr>
      <w:r w:rsidRPr="000B1020">
        <w:rPr>
          <w:sz w:val="24"/>
          <w:szCs w:val="24"/>
        </w:rPr>
        <w:t>Alqazaz H.H.,1995</w:t>
      </w:r>
      <w:r w:rsidRPr="00E354B5">
        <w:rPr>
          <w:sz w:val="24"/>
          <w:szCs w:val="24"/>
        </w:rPr>
        <w:t>," Evaluation of the image quality of line object by using various apertures"</w:t>
      </w:r>
      <w:r w:rsidRPr="000B1020">
        <w:rPr>
          <w:sz w:val="24"/>
          <w:szCs w:val="24"/>
        </w:rPr>
        <w:t xml:space="preserve"> , (University of Baghdad)</w:t>
      </w:r>
      <w:r w:rsidRPr="003D1B55">
        <w:rPr>
          <w:sz w:val="24"/>
          <w:szCs w:val="24"/>
        </w:rPr>
        <w:t xml:space="preserve"> </w:t>
      </w:r>
      <w:r w:rsidRPr="000B1020">
        <w:rPr>
          <w:sz w:val="24"/>
          <w:szCs w:val="24"/>
        </w:rPr>
        <w:t>,</w:t>
      </w:r>
      <w:r w:rsidRPr="00E24A33">
        <w:rPr>
          <w:sz w:val="24"/>
          <w:szCs w:val="24"/>
        </w:rPr>
        <w:t xml:space="preserve"> </w:t>
      </w:r>
      <w:r w:rsidRPr="000B1020">
        <w:rPr>
          <w:sz w:val="24"/>
          <w:szCs w:val="24"/>
        </w:rPr>
        <w:t xml:space="preserve">Msc, thesis,Iraq. </w:t>
      </w:r>
    </w:p>
    <w:p w:rsidR="00CB34AD" w:rsidRDefault="00CB34AD" w:rsidP="00C31AE6">
      <w:pPr>
        <w:ind w:left="567" w:hanging="567"/>
        <w:rPr>
          <w:sz w:val="24"/>
          <w:szCs w:val="24"/>
        </w:rPr>
      </w:pPr>
      <w:r w:rsidRPr="00654D67">
        <w:rPr>
          <w:sz w:val="24"/>
          <w:szCs w:val="24"/>
        </w:rPr>
        <w:t>Azhr.A.Raheem,2009, "Study Image of Line Object for Optical System with Synthetic Circular  Aperture",</w:t>
      </w:r>
      <w:r w:rsidRPr="00114C86">
        <w:rPr>
          <w:sz w:val="24"/>
          <w:szCs w:val="24"/>
        </w:rPr>
        <w:t xml:space="preserve"> </w:t>
      </w:r>
      <w:r w:rsidRPr="00654D67">
        <w:rPr>
          <w:sz w:val="24"/>
          <w:szCs w:val="24"/>
        </w:rPr>
        <w:t>J.of Kerbala uni., V.7,No.3, P.51.</w:t>
      </w:r>
    </w:p>
    <w:p w:rsidR="00CB34AD" w:rsidRDefault="00CB34AD" w:rsidP="00C31AE6">
      <w:pPr>
        <w:ind w:left="567" w:hanging="567"/>
        <w:rPr>
          <w:sz w:val="24"/>
          <w:szCs w:val="24"/>
        </w:rPr>
      </w:pPr>
      <w:r w:rsidRPr="00DF02A7">
        <w:rPr>
          <w:sz w:val="24"/>
          <w:szCs w:val="24"/>
        </w:rPr>
        <w:t>Born M.,wolf E.,198</w:t>
      </w:r>
      <w:r>
        <w:rPr>
          <w:sz w:val="24"/>
          <w:szCs w:val="24"/>
        </w:rPr>
        <w:t>4</w:t>
      </w:r>
      <w:r w:rsidRPr="00DF02A7">
        <w:rPr>
          <w:sz w:val="24"/>
          <w:szCs w:val="24"/>
        </w:rPr>
        <w:t>,[principle of optics ],6th edition, pergram press,new york , usa.</w:t>
      </w:r>
    </w:p>
    <w:p w:rsidR="00CB34AD" w:rsidRPr="005F1D71" w:rsidRDefault="00CB34AD" w:rsidP="00C31AE6">
      <w:pPr>
        <w:ind w:left="567" w:hanging="567"/>
      </w:pPr>
      <w:r w:rsidRPr="002B7F59">
        <w:rPr>
          <w:sz w:val="24"/>
          <w:szCs w:val="24"/>
        </w:rPr>
        <w:t>J.D.Gaskill,1970,"Linear System Fourier Transform"</w:t>
      </w:r>
      <w:r>
        <w:t>.</w:t>
      </w:r>
    </w:p>
    <w:p w:rsidR="00CB34AD" w:rsidRPr="002B7F59" w:rsidRDefault="00CB34AD" w:rsidP="00C31AE6">
      <w:pPr>
        <w:ind w:left="567" w:hanging="567"/>
        <w:rPr>
          <w:sz w:val="24"/>
          <w:szCs w:val="24"/>
        </w:rPr>
      </w:pPr>
      <w:r w:rsidRPr="0055599C">
        <w:rPr>
          <w:sz w:val="24"/>
          <w:szCs w:val="24"/>
        </w:rPr>
        <w:t>K.D. M¨oller</w:t>
      </w:r>
      <w:r w:rsidRPr="00F734BC">
        <w:rPr>
          <w:sz w:val="24"/>
          <w:szCs w:val="24"/>
        </w:rPr>
        <w:t>,</w:t>
      </w:r>
      <w:r w:rsidRPr="0055599C">
        <w:rPr>
          <w:sz w:val="24"/>
          <w:szCs w:val="24"/>
        </w:rPr>
        <w:t xml:space="preserve"> 2003</w:t>
      </w:r>
      <w:r>
        <w:rPr>
          <w:sz w:val="24"/>
          <w:szCs w:val="24"/>
        </w:rPr>
        <w:t>,"optics".</w:t>
      </w:r>
    </w:p>
    <w:p w:rsidR="00CB34AD" w:rsidRPr="000305E0" w:rsidRDefault="00CB34AD" w:rsidP="00C31AE6">
      <w:pPr>
        <w:autoSpaceDE w:val="0"/>
        <w:autoSpaceDN w:val="0"/>
        <w:adjustRightInd w:val="0"/>
        <w:ind w:left="567" w:hanging="567"/>
        <w:rPr>
          <w:sz w:val="24"/>
          <w:szCs w:val="24"/>
          <w:rtl/>
        </w:rPr>
      </w:pPr>
      <w:r w:rsidRPr="000305E0">
        <w:rPr>
          <w:sz w:val="24"/>
          <w:szCs w:val="24"/>
        </w:rPr>
        <w:t>K. H. Al-Lamy,</w:t>
      </w:r>
      <w:r w:rsidRPr="0088233A">
        <w:rPr>
          <w:sz w:val="24"/>
          <w:szCs w:val="24"/>
        </w:rPr>
        <w:t xml:space="preserve"> </w:t>
      </w:r>
      <w:r w:rsidRPr="000305E0">
        <w:rPr>
          <w:sz w:val="24"/>
          <w:szCs w:val="24"/>
        </w:rPr>
        <w:t>2008," Design Study Of Various Synthetic Aperture Telescope Configuration" ,M.sc thesis</w:t>
      </w:r>
      <w:r>
        <w:rPr>
          <w:sz w:val="24"/>
          <w:szCs w:val="24"/>
        </w:rPr>
        <w:t xml:space="preserve"> </w:t>
      </w:r>
      <w:r w:rsidRPr="000305E0">
        <w:rPr>
          <w:sz w:val="24"/>
          <w:szCs w:val="24"/>
        </w:rPr>
        <w:t>,(University of Technology)</w:t>
      </w:r>
      <w:r w:rsidRPr="007F79C2">
        <w:rPr>
          <w:sz w:val="24"/>
          <w:szCs w:val="24"/>
        </w:rPr>
        <w:t xml:space="preserve"> </w:t>
      </w:r>
      <w:r w:rsidRPr="000305E0">
        <w:rPr>
          <w:sz w:val="24"/>
          <w:szCs w:val="24"/>
        </w:rPr>
        <w:t>,Iraq.</w:t>
      </w:r>
    </w:p>
    <w:p w:rsidR="00CB34AD" w:rsidRPr="00D707F0" w:rsidRDefault="00CB34AD" w:rsidP="00C31AE6">
      <w:pPr>
        <w:autoSpaceDE w:val="0"/>
        <w:autoSpaceDN w:val="0"/>
        <w:adjustRightInd w:val="0"/>
        <w:ind w:left="567" w:hanging="567"/>
        <w:rPr>
          <w:sz w:val="24"/>
          <w:szCs w:val="24"/>
        </w:rPr>
      </w:pPr>
      <w:r w:rsidRPr="006201BE">
        <w:rPr>
          <w:sz w:val="24"/>
          <w:szCs w:val="24"/>
        </w:rPr>
        <w:t>K. K. Sharma</w:t>
      </w:r>
      <w:r>
        <w:rPr>
          <w:sz w:val="24"/>
          <w:szCs w:val="24"/>
        </w:rPr>
        <w:t>,</w:t>
      </w:r>
      <w:r w:rsidRPr="0088233A">
        <w:rPr>
          <w:sz w:val="24"/>
          <w:szCs w:val="24"/>
        </w:rPr>
        <w:t xml:space="preserve"> </w:t>
      </w:r>
      <w:r>
        <w:rPr>
          <w:sz w:val="24"/>
          <w:szCs w:val="24"/>
        </w:rPr>
        <w:t>2006,"</w:t>
      </w:r>
      <w:r w:rsidRPr="0088233A">
        <w:rPr>
          <w:sz w:val="24"/>
          <w:szCs w:val="24"/>
        </w:rPr>
        <w:t xml:space="preserve"> </w:t>
      </w:r>
      <w:r>
        <w:rPr>
          <w:sz w:val="24"/>
          <w:szCs w:val="24"/>
        </w:rPr>
        <w:t xml:space="preserve">Optics </w:t>
      </w:r>
      <w:r w:rsidRPr="006201BE">
        <w:rPr>
          <w:sz w:val="24"/>
          <w:szCs w:val="24"/>
        </w:rPr>
        <w:t>Principles and Applications</w:t>
      </w:r>
      <w:r>
        <w:rPr>
          <w:sz w:val="24"/>
          <w:szCs w:val="24"/>
        </w:rPr>
        <w:t>".</w:t>
      </w:r>
    </w:p>
    <w:p w:rsidR="00CB34AD" w:rsidRPr="00D9325C" w:rsidRDefault="00CB34AD" w:rsidP="00C31AE6">
      <w:pPr>
        <w:widowControl w:val="0"/>
        <w:tabs>
          <w:tab w:val="left" w:pos="8306"/>
        </w:tabs>
        <w:adjustRightInd w:val="0"/>
        <w:ind w:left="567" w:hanging="567"/>
        <w:textAlignment w:val="baseline"/>
        <w:rPr>
          <w:sz w:val="24"/>
          <w:szCs w:val="24"/>
        </w:rPr>
      </w:pPr>
      <w:r w:rsidRPr="00D9325C">
        <w:rPr>
          <w:sz w:val="24"/>
          <w:szCs w:val="24"/>
        </w:rPr>
        <w:t>K. L. Reddy, "Resolution Studies of Apodized Optical System in Coherent Illumination",  Indian Journal of  Pure and Applied Physics Vol.33, No.7, p.380 (1995).</w:t>
      </w:r>
    </w:p>
    <w:p w:rsidR="00CB34AD" w:rsidRPr="00D9325C" w:rsidRDefault="00CB34AD" w:rsidP="00C31AE6">
      <w:pPr>
        <w:widowControl w:val="0"/>
        <w:tabs>
          <w:tab w:val="left" w:pos="8306"/>
        </w:tabs>
        <w:adjustRightInd w:val="0"/>
        <w:ind w:left="567" w:hanging="567"/>
        <w:textAlignment w:val="baseline"/>
        <w:rPr>
          <w:sz w:val="24"/>
          <w:szCs w:val="24"/>
        </w:rPr>
      </w:pPr>
      <w:r w:rsidRPr="00642163">
        <w:rPr>
          <w:sz w:val="24"/>
          <w:szCs w:val="24"/>
        </w:rPr>
        <w:t>M. J. Riedl, 2001</w:t>
      </w:r>
      <w:r>
        <w:rPr>
          <w:sz w:val="24"/>
          <w:szCs w:val="24"/>
        </w:rPr>
        <w:t>,</w:t>
      </w:r>
      <w:r w:rsidRPr="00642163">
        <w:rPr>
          <w:sz w:val="24"/>
          <w:szCs w:val="24"/>
        </w:rPr>
        <w:t>"Optical Design Fundamentals for Infrared Systems" ,2nd ed., SPIE,</w:t>
      </w:r>
      <w:r>
        <w:rPr>
          <w:sz w:val="24"/>
          <w:szCs w:val="24"/>
        </w:rPr>
        <w:t xml:space="preserve"> </w:t>
      </w:r>
      <w:r w:rsidRPr="00642163">
        <w:rPr>
          <w:sz w:val="24"/>
          <w:szCs w:val="24"/>
        </w:rPr>
        <w:t>the International Society for Optical Engineering</w:t>
      </w:r>
      <w:r>
        <w:rPr>
          <w:sz w:val="24"/>
          <w:szCs w:val="24"/>
        </w:rPr>
        <w:t xml:space="preserve"> </w:t>
      </w:r>
      <w:r w:rsidRPr="00642163">
        <w:rPr>
          <w:sz w:val="24"/>
          <w:szCs w:val="24"/>
        </w:rPr>
        <w:t>,Bellingham</w:t>
      </w:r>
      <w:r>
        <w:rPr>
          <w:sz w:val="24"/>
          <w:szCs w:val="24"/>
        </w:rPr>
        <w:t xml:space="preserve"> </w:t>
      </w:r>
      <w:r w:rsidRPr="00642163">
        <w:rPr>
          <w:sz w:val="24"/>
          <w:szCs w:val="24"/>
        </w:rPr>
        <w:t>, Washington, USA.</w:t>
      </w:r>
    </w:p>
    <w:p w:rsidR="00CB34AD" w:rsidRPr="00642163" w:rsidRDefault="00CB34AD" w:rsidP="00C31AE6">
      <w:pPr>
        <w:ind w:left="567" w:hanging="567"/>
        <w:rPr>
          <w:sz w:val="24"/>
          <w:szCs w:val="24"/>
        </w:rPr>
      </w:pPr>
      <w:r w:rsidRPr="00D707F0">
        <w:rPr>
          <w:sz w:val="24"/>
          <w:szCs w:val="24"/>
        </w:rPr>
        <w:t xml:space="preserve">R.E.Fischer and B. Tadic-Galeb, 2000, “Optical System Design", McGraw </w:t>
      </w:r>
      <w:r>
        <w:rPr>
          <w:sz w:val="24"/>
          <w:szCs w:val="24"/>
        </w:rPr>
        <w:t>–</w:t>
      </w:r>
      <w:r w:rsidRPr="00D707F0">
        <w:rPr>
          <w:sz w:val="24"/>
          <w:szCs w:val="24"/>
        </w:rPr>
        <w:t>Hill.</w:t>
      </w:r>
    </w:p>
    <w:p w:rsidR="00CB34AD" w:rsidRDefault="00CB34AD" w:rsidP="00C31AE6">
      <w:pPr>
        <w:autoSpaceDE w:val="0"/>
        <w:autoSpaceDN w:val="0"/>
        <w:adjustRightInd w:val="0"/>
        <w:ind w:left="567" w:hanging="567"/>
        <w:rPr>
          <w:sz w:val="24"/>
          <w:szCs w:val="24"/>
        </w:rPr>
      </w:pPr>
      <w:r w:rsidRPr="00833FED">
        <w:rPr>
          <w:sz w:val="24"/>
          <w:szCs w:val="24"/>
        </w:rPr>
        <w:t>R. L. Kendrick, E. H. Smith, and A. L. Duncan, 2003</w:t>
      </w:r>
      <w:r>
        <w:rPr>
          <w:sz w:val="24"/>
          <w:szCs w:val="24"/>
        </w:rPr>
        <w:t>,</w:t>
      </w:r>
      <w:r w:rsidRPr="00833FED">
        <w:rPr>
          <w:sz w:val="24"/>
          <w:szCs w:val="24"/>
        </w:rPr>
        <w:t xml:space="preserve"> “Imaging Fourier transform spectrometry with a Fizeau interferometer in Interferometry in</w:t>
      </w:r>
      <w:r>
        <w:rPr>
          <w:sz w:val="24"/>
          <w:szCs w:val="24"/>
        </w:rPr>
        <w:t xml:space="preserve"> </w:t>
      </w:r>
      <w:r w:rsidRPr="00833FED">
        <w:rPr>
          <w:sz w:val="24"/>
          <w:szCs w:val="24"/>
        </w:rPr>
        <w:t xml:space="preserve">Space”, M. Shao, ed., Proc. SPIE 4852, </w:t>
      </w:r>
      <w:r>
        <w:rPr>
          <w:sz w:val="24"/>
          <w:szCs w:val="24"/>
        </w:rPr>
        <w:t>P.</w:t>
      </w:r>
      <w:r w:rsidRPr="00833FED">
        <w:rPr>
          <w:sz w:val="24"/>
          <w:szCs w:val="24"/>
        </w:rPr>
        <w:t xml:space="preserve"> 657-662.</w:t>
      </w:r>
    </w:p>
    <w:p w:rsidR="00CB34AD" w:rsidRDefault="00CB34AD" w:rsidP="00C31AE6">
      <w:pPr>
        <w:widowControl w:val="0"/>
        <w:tabs>
          <w:tab w:val="left" w:pos="8306"/>
        </w:tabs>
        <w:adjustRightInd w:val="0"/>
        <w:ind w:left="567" w:hanging="567"/>
        <w:textAlignment w:val="baseline"/>
        <w:rPr>
          <w:sz w:val="24"/>
          <w:szCs w:val="24"/>
        </w:rPr>
      </w:pPr>
      <w:r w:rsidRPr="001108DE">
        <w:rPr>
          <w:sz w:val="24"/>
          <w:szCs w:val="24"/>
        </w:rPr>
        <w:t>Samuel T. Thurman and James R. Fienup</w:t>
      </w:r>
      <w:r>
        <w:rPr>
          <w:sz w:val="24"/>
          <w:szCs w:val="24"/>
        </w:rPr>
        <w:t>,</w:t>
      </w:r>
      <w:r w:rsidRPr="0088233A">
        <w:rPr>
          <w:sz w:val="24"/>
          <w:szCs w:val="24"/>
        </w:rPr>
        <w:t xml:space="preserve"> </w:t>
      </w:r>
      <w:r>
        <w:rPr>
          <w:sz w:val="24"/>
          <w:szCs w:val="24"/>
        </w:rPr>
        <w:t>2003</w:t>
      </w:r>
      <w:r w:rsidRPr="001108DE">
        <w:rPr>
          <w:sz w:val="24"/>
          <w:szCs w:val="24"/>
        </w:rPr>
        <w:t>,</w:t>
      </w:r>
      <w:r>
        <w:rPr>
          <w:sz w:val="24"/>
          <w:szCs w:val="24"/>
        </w:rPr>
        <w:t>"</w:t>
      </w:r>
      <w:r w:rsidRPr="001108DE">
        <w:rPr>
          <w:sz w:val="24"/>
          <w:szCs w:val="24"/>
        </w:rPr>
        <w:t xml:space="preserve"> Imaging Fourier transform</w:t>
      </w:r>
      <w:r>
        <w:rPr>
          <w:sz w:val="24"/>
          <w:szCs w:val="24"/>
        </w:rPr>
        <w:t xml:space="preserve"> </w:t>
      </w:r>
      <w:r w:rsidRPr="001108DE">
        <w:rPr>
          <w:sz w:val="24"/>
          <w:szCs w:val="24"/>
        </w:rPr>
        <w:t>spectroscopy</w:t>
      </w:r>
      <w:r>
        <w:rPr>
          <w:sz w:val="24"/>
          <w:szCs w:val="24"/>
        </w:rPr>
        <w:t xml:space="preserve"> </w:t>
      </w:r>
      <w:r w:rsidRPr="001108DE">
        <w:rPr>
          <w:sz w:val="24"/>
          <w:szCs w:val="24"/>
        </w:rPr>
        <w:t>with multi-aperture telescopes</w:t>
      </w:r>
      <w:r>
        <w:rPr>
          <w:sz w:val="24"/>
          <w:szCs w:val="24"/>
        </w:rPr>
        <w:t xml:space="preserve"> ",</w:t>
      </w:r>
      <w:r w:rsidRPr="001108DE">
        <w:rPr>
          <w:sz w:val="24"/>
          <w:szCs w:val="24"/>
        </w:rPr>
        <w:t xml:space="preserve"> The Institute of Optics, University of Rochester</w:t>
      </w:r>
      <w:r>
        <w:rPr>
          <w:sz w:val="24"/>
          <w:szCs w:val="24"/>
        </w:rPr>
        <w:t>.</w:t>
      </w:r>
    </w:p>
    <w:p w:rsidR="00CB34AD" w:rsidRDefault="00CB34AD" w:rsidP="00C31AE6">
      <w:pPr>
        <w:ind w:left="567" w:hanging="567"/>
        <w:rPr>
          <w:lang w:bidi="ar-IQ"/>
        </w:rPr>
      </w:pPr>
    </w:p>
    <w:p w:rsidR="00CB34AD" w:rsidRPr="00D0716C" w:rsidRDefault="00CB34AD" w:rsidP="00C31AE6">
      <w:pPr>
        <w:ind w:left="567" w:hanging="567"/>
        <w:rPr>
          <w:lang w:bidi="ar-IQ"/>
        </w:rPr>
      </w:pPr>
    </w:p>
    <w:p w:rsidR="00CB34AD" w:rsidRPr="00D0716C" w:rsidRDefault="00CB34AD" w:rsidP="00C31AE6">
      <w:pPr>
        <w:ind w:left="567" w:hanging="567"/>
        <w:rPr>
          <w:lang w:bidi="ar-IQ"/>
        </w:rPr>
      </w:pPr>
    </w:p>
    <w:p w:rsidR="00CB34AD" w:rsidRPr="00D0716C" w:rsidRDefault="00CB34AD" w:rsidP="00C31AE6">
      <w:pPr>
        <w:ind w:left="567" w:hanging="567"/>
        <w:rPr>
          <w:lang w:bidi="ar-IQ"/>
        </w:rPr>
      </w:pPr>
    </w:p>
    <w:p w:rsidR="00CB34AD" w:rsidRDefault="00CB34AD" w:rsidP="00C31AE6">
      <w:pPr>
        <w:ind w:left="567" w:hanging="567"/>
        <w:rPr>
          <w:lang w:bidi="ar-IQ"/>
        </w:rPr>
      </w:pPr>
    </w:p>
    <w:p w:rsidR="00CB34AD" w:rsidRDefault="00CB34AD" w:rsidP="00C31AE6">
      <w:pPr>
        <w:ind w:left="567" w:hanging="567"/>
        <w:rPr>
          <w:lang w:bidi="ar-IQ"/>
        </w:rPr>
      </w:pPr>
      <w:r>
        <w:rPr>
          <w:lang w:bidi="ar-IQ"/>
        </w:rPr>
        <w:tab/>
      </w:r>
    </w:p>
    <w:p w:rsidR="00CB34AD" w:rsidRDefault="00CB34AD" w:rsidP="00C31AE6">
      <w:pPr>
        <w:ind w:left="567" w:hanging="567"/>
        <w:rPr>
          <w:lang w:bidi="ar-IQ"/>
        </w:rPr>
      </w:pPr>
    </w:p>
    <w:p w:rsidR="00CB34AD" w:rsidRDefault="00CB34AD" w:rsidP="00C31AE6">
      <w:pPr>
        <w:ind w:left="567" w:hanging="567"/>
        <w:rPr>
          <w:lang w:bidi="ar-IQ"/>
        </w:rPr>
      </w:pPr>
    </w:p>
    <w:p w:rsidR="00CB34AD" w:rsidRDefault="00CB34AD" w:rsidP="00C31AE6">
      <w:pPr>
        <w:ind w:left="567" w:hanging="567"/>
        <w:rPr>
          <w:lang w:bidi="ar-IQ"/>
        </w:rPr>
      </w:pPr>
    </w:p>
    <w:p w:rsidR="00CB34AD" w:rsidRDefault="00CB34AD" w:rsidP="00C31AE6">
      <w:pPr>
        <w:ind w:left="567" w:hanging="567"/>
        <w:rPr>
          <w:lang w:bidi="ar-IQ"/>
        </w:rPr>
      </w:pPr>
    </w:p>
    <w:sectPr w:rsidR="00CB34AD" w:rsidSect="00BB26E4">
      <w:headerReference w:type="even" r:id="rId79"/>
      <w:headerReference w:type="default" r:id="rId80"/>
      <w:footerReference w:type="even" r:id="rId81"/>
      <w:footerReference w:type="default" r:id="rId82"/>
      <w:pgSz w:w="11906" w:h="16838" w:code="9"/>
      <w:pgMar w:top="1440" w:right="1797" w:bottom="1440" w:left="1797" w:header="709" w:footer="709" w:gutter="0"/>
      <w:pgNumType w:start="2195"/>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4AD" w:rsidRDefault="00CB34AD">
      <w:r>
        <w:separator/>
      </w:r>
    </w:p>
  </w:endnote>
  <w:endnote w:type="continuationSeparator" w:id="0">
    <w:p w:rsidR="00CB34AD" w:rsidRDefault="00CB3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lified">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4AD" w:rsidRDefault="00CB34AD" w:rsidP="00BB26E4">
    <w:pPr>
      <w:pStyle w:val="Footer"/>
      <w:framePr w:wrap="auto"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2206</w:t>
    </w:r>
    <w:r>
      <w:rPr>
        <w:rStyle w:val="PageNumber"/>
      </w:rPr>
      <w:fldChar w:fldCharType="end"/>
    </w:r>
  </w:p>
  <w:p w:rsidR="00CB34AD" w:rsidRDefault="00CB34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4AD" w:rsidRDefault="00CB34AD" w:rsidP="00B7607F">
    <w:pPr>
      <w:pStyle w:val="Footer"/>
      <w:framePr w:wrap="auto"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2207</w:t>
    </w:r>
    <w:r>
      <w:rPr>
        <w:rStyle w:val="PageNumber"/>
      </w:rPr>
      <w:fldChar w:fldCharType="end"/>
    </w:r>
  </w:p>
  <w:p w:rsidR="00CB34AD" w:rsidRDefault="00CB34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4AD" w:rsidRDefault="00CB34AD">
      <w:r>
        <w:separator/>
      </w:r>
    </w:p>
  </w:footnote>
  <w:footnote w:type="continuationSeparator" w:id="0">
    <w:p w:rsidR="00CB34AD" w:rsidRDefault="00CB3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4AD" w:rsidRDefault="00CB34AD" w:rsidP="00BB26E4">
    <w:pPr>
      <w:pStyle w:val="Header"/>
      <w:jc w:val="center"/>
    </w:pPr>
    <w:r>
      <w:rPr>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صرفة والتطبيقية / العدد (6) / المجلد (21) : 2013"/>
        </v:shape>
      </w:pict>
    </w:r>
  </w:p>
  <w:p w:rsidR="00CB34AD" w:rsidRPr="00BB26E4" w:rsidRDefault="00CB34AD" w:rsidP="00BB26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4AD" w:rsidRPr="00D533A6" w:rsidRDefault="00CB34AD" w:rsidP="00BB26E4">
    <w:pPr>
      <w:pStyle w:val="Header"/>
      <w:ind w:right="-335" w:hanging="567"/>
      <w:jc w:val="center"/>
      <w:rPr>
        <w:rFonts w:ascii="Trebuchet MS" w:hAnsi="Trebuchet MS" w:cs="Arial Unicode MS"/>
        <w:b/>
        <w:bCs/>
        <w:sz w:val="22"/>
        <w:szCs w:val="22"/>
        <w:rtl/>
        <w:lang w:bidi="ar-IQ"/>
      </w:rPr>
    </w:pPr>
    <w:bookmarkStart w:id="0" w:name="OLE_LINK1"/>
    <w:bookmarkStart w:id="1" w:name="OLE_LINK2"/>
    <w:bookmarkStart w:id="2" w:name="_Hlk357596218"/>
    <w:r>
      <w:rPr>
        <w:rFonts w:ascii="Trebuchet MS" w:hAnsi="Trebuchet MS" w:cs="Vrinda"/>
        <w:b/>
        <w:bCs/>
        <w:sz w:val="22"/>
        <w:szCs w:val="22"/>
      </w:rPr>
      <w:t>Journal of Babylon University/Pure and Applied Sciences/ No.(6)/ Vol.(21): 2013</w:t>
    </w:r>
    <w:bookmarkEnd w:id="0"/>
    <w:bookmarkEnd w:id="1"/>
    <w:bookmarkEnd w:id="2"/>
  </w:p>
  <w:p w:rsidR="00CB34AD" w:rsidRDefault="00CB34AD">
    <w:pPr>
      <w:pStyle w:val="Header"/>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F2036"/>
    <w:multiLevelType w:val="hybridMultilevel"/>
    <w:tmpl w:val="BE622E92"/>
    <w:lvl w:ilvl="0" w:tplc="0409000F">
      <w:start w:val="1"/>
      <w:numFmt w:val="decimal"/>
      <w:lvlText w:val="%1."/>
      <w:lvlJc w:val="left"/>
      <w:pPr>
        <w:tabs>
          <w:tab w:val="num" w:pos="720"/>
        </w:tabs>
        <w:ind w:left="720" w:hanging="360"/>
      </w:pPr>
      <w:rPr>
        <w:rFonts w:cs="Times New Roman"/>
      </w:rPr>
    </w:lvl>
    <w:lvl w:ilvl="1" w:tplc="0401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4BDA29ED"/>
    <w:multiLevelType w:val="hybridMultilevel"/>
    <w:tmpl w:val="AECC6E2A"/>
    <w:lvl w:ilvl="0" w:tplc="912837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AB2"/>
    <w:rsid w:val="00016B77"/>
    <w:rsid w:val="00017025"/>
    <w:rsid w:val="000305E0"/>
    <w:rsid w:val="0003185C"/>
    <w:rsid w:val="00033430"/>
    <w:rsid w:val="000379D5"/>
    <w:rsid w:val="0004595B"/>
    <w:rsid w:val="00061226"/>
    <w:rsid w:val="00064C33"/>
    <w:rsid w:val="00066B7A"/>
    <w:rsid w:val="000670B1"/>
    <w:rsid w:val="00091F55"/>
    <w:rsid w:val="00093ED8"/>
    <w:rsid w:val="000B1020"/>
    <w:rsid w:val="000B429B"/>
    <w:rsid w:val="000B4C20"/>
    <w:rsid w:val="000B50F2"/>
    <w:rsid w:val="000C21BD"/>
    <w:rsid w:val="000E1EFA"/>
    <w:rsid w:val="000F118B"/>
    <w:rsid w:val="000F3819"/>
    <w:rsid w:val="000F4960"/>
    <w:rsid w:val="0010631A"/>
    <w:rsid w:val="001108DE"/>
    <w:rsid w:val="00114C86"/>
    <w:rsid w:val="00116CE7"/>
    <w:rsid w:val="00122240"/>
    <w:rsid w:val="00135101"/>
    <w:rsid w:val="001354E2"/>
    <w:rsid w:val="00135F98"/>
    <w:rsid w:val="00143187"/>
    <w:rsid w:val="00147550"/>
    <w:rsid w:val="00151D36"/>
    <w:rsid w:val="00155014"/>
    <w:rsid w:val="001574D2"/>
    <w:rsid w:val="00170AA0"/>
    <w:rsid w:val="00170EDB"/>
    <w:rsid w:val="00175B8C"/>
    <w:rsid w:val="00182AB2"/>
    <w:rsid w:val="00187E05"/>
    <w:rsid w:val="00191B8D"/>
    <w:rsid w:val="001A0BA9"/>
    <w:rsid w:val="001A1DEB"/>
    <w:rsid w:val="001B58A2"/>
    <w:rsid w:val="001C2874"/>
    <w:rsid w:val="001C5BA0"/>
    <w:rsid w:val="001C78D2"/>
    <w:rsid w:val="001C7C04"/>
    <w:rsid w:val="001D5D65"/>
    <w:rsid w:val="001E04C1"/>
    <w:rsid w:val="001E1221"/>
    <w:rsid w:val="001E57BE"/>
    <w:rsid w:val="001F579B"/>
    <w:rsid w:val="00214489"/>
    <w:rsid w:val="0023023C"/>
    <w:rsid w:val="00242453"/>
    <w:rsid w:val="00244784"/>
    <w:rsid w:val="00244FFC"/>
    <w:rsid w:val="0024643A"/>
    <w:rsid w:val="00253C99"/>
    <w:rsid w:val="0026014C"/>
    <w:rsid w:val="002656CA"/>
    <w:rsid w:val="00286BAF"/>
    <w:rsid w:val="00296A41"/>
    <w:rsid w:val="00297F94"/>
    <w:rsid w:val="002A3F03"/>
    <w:rsid w:val="002A5557"/>
    <w:rsid w:val="002A592E"/>
    <w:rsid w:val="002B7F59"/>
    <w:rsid w:val="002C22DA"/>
    <w:rsid w:val="002C369F"/>
    <w:rsid w:val="002C4F54"/>
    <w:rsid w:val="002E3EFB"/>
    <w:rsid w:val="002E7496"/>
    <w:rsid w:val="002F52DC"/>
    <w:rsid w:val="002F66FC"/>
    <w:rsid w:val="00307CC3"/>
    <w:rsid w:val="00313B4E"/>
    <w:rsid w:val="00313F74"/>
    <w:rsid w:val="00321A80"/>
    <w:rsid w:val="003260CF"/>
    <w:rsid w:val="0033523E"/>
    <w:rsid w:val="00336505"/>
    <w:rsid w:val="0034432A"/>
    <w:rsid w:val="00345CE5"/>
    <w:rsid w:val="00350EA9"/>
    <w:rsid w:val="0035673F"/>
    <w:rsid w:val="0037299F"/>
    <w:rsid w:val="00380C61"/>
    <w:rsid w:val="00391CAB"/>
    <w:rsid w:val="003A4D2B"/>
    <w:rsid w:val="003A7D97"/>
    <w:rsid w:val="003B770E"/>
    <w:rsid w:val="003D1B55"/>
    <w:rsid w:val="003E3BB0"/>
    <w:rsid w:val="003F60FE"/>
    <w:rsid w:val="00415E7E"/>
    <w:rsid w:val="00434AE9"/>
    <w:rsid w:val="00445E8A"/>
    <w:rsid w:val="00450A54"/>
    <w:rsid w:val="00462827"/>
    <w:rsid w:val="00467DDC"/>
    <w:rsid w:val="00485D57"/>
    <w:rsid w:val="004935CF"/>
    <w:rsid w:val="004A762C"/>
    <w:rsid w:val="004B6081"/>
    <w:rsid w:val="004C4DB8"/>
    <w:rsid w:val="004C5C93"/>
    <w:rsid w:val="004C6A70"/>
    <w:rsid w:val="004D5785"/>
    <w:rsid w:val="004D5AF1"/>
    <w:rsid w:val="004D5CE0"/>
    <w:rsid w:val="004D735E"/>
    <w:rsid w:val="004D7673"/>
    <w:rsid w:val="004E0898"/>
    <w:rsid w:val="004E1A7B"/>
    <w:rsid w:val="004E1D68"/>
    <w:rsid w:val="004E4A13"/>
    <w:rsid w:val="004F0EB0"/>
    <w:rsid w:val="004F383C"/>
    <w:rsid w:val="004F3C8D"/>
    <w:rsid w:val="0050511D"/>
    <w:rsid w:val="005051CC"/>
    <w:rsid w:val="00510C28"/>
    <w:rsid w:val="00513043"/>
    <w:rsid w:val="0051494E"/>
    <w:rsid w:val="005228FF"/>
    <w:rsid w:val="00537DB1"/>
    <w:rsid w:val="00547125"/>
    <w:rsid w:val="0055598E"/>
    <w:rsid w:val="0055599C"/>
    <w:rsid w:val="005606B6"/>
    <w:rsid w:val="00575186"/>
    <w:rsid w:val="0059157B"/>
    <w:rsid w:val="0059471F"/>
    <w:rsid w:val="00597E3F"/>
    <w:rsid w:val="005A713E"/>
    <w:rsid w:val="005C35CA"/>
    <w:rsid w:val="005C5489"/>
    <w:rsid w:val="005F1D71"/>
    <w:rsid w:val="005F2511"/>
    <w:rsid w:val="005F38FF"/>
    <w:rsid w:val="006112C4"/>
    <w:rsid w:val="0061336A"/>
    <w:rsid w:val="00617F37"/>
    <w:rsid w:val="006201BE"/>
    <w:rsid w:val="00620269"/>
    <w:rsid w:val="006204D7"/>
    <w:rsid w:val="00627330"/>
    <w:rsid w:val="006311EC"/>
    <w:rsid w:val="00633D21"/>
    <w:rsid w:val="00642163"/>
    <w:rsid w:val="00646C13"/>
    <w:rsid w:val="00654D67"/>
    <w:rsid w:val="00656368"/>
    <w:rsid w:val="00663D79"/>
    <w:rsid w:val="00672F59"/>
    <w:rsid w:val="00682B10"/>
    <w:rsid w:val="00694968"/>
    <w:rsid w:val="00696912"/>
    <w:rsid w:val="006978FF"/>
    <w:rsid w:val="006A4FAF"/>
    <w:rsid w:val="006A5654"/>
    <w:rsid w:val="006C3166"/>
    <w:rsid w:val="006C5C49"/>
    <w:rsid w:val="006E2E5A"/>
    <w:rsid w:val="006E4F16"/>
    <w:rsid w:val="006F753C"/>
    <w:rsid w:val="007007F7"/>
    <w:rsid w:val="00702052"/>
    <w:rsid w:val="00703778"/>
    <w:rsid w:val="00717315"/>
    <w:rsid w:val="0072597D"/>
    <w:rsid w:val="00736A67"/>
    <w:rsid w:val="00742084"/>
    <w:rsid w:val="0074322B"/>
    <w:rsid w:val="00770F1A"/>
    <w:rsid w:val="00781EDB"/>
    <w:rsid w:val="00790596"/>
    <w:rsid w:val="007942B5"/>
    <w:rsid w:val="0079748E"/>
    <w:rsid w:val="007B58F7"/>
    <w:rsid w:val="007B7C1E"/>
    <w:rsid w:val="007C0B95"/>
    <w:rsid w:val="007D1C84"/>
    <w:rsid w:val="007D24BA"/>
    <w:rsid w:val="007D4CF4"/>
    <w:rsid w:val="007D56E8"/>
    <w:rsid w:val="007E18E2"/>
    <w:rsid w:val="007F79C2"/>
    <w:rsid w:val="00803D7E"/>
    <w:rsid w:val="008129AF"/>
    <w:rsid w:val="00815BDE"/>
    <w:rsid w:val="008222B2"/>
    <w:rsid w:val="00833FED"/>
    <w:rsid w:val="00834933"/>
    <w:rsid w:val="00835788"/>
    <w:rsid w:val="00841AC3"/>
    <w:rsid w:val="008458DA"/>
    <w:rsid w:val="008548DD"/>
    <w:rsid w:val="00865D1B"/>
    <w:rsid w:val="00870761"/>
    <w:rsid w:val="00872042"/>
    <w:rsid w:val="0088233A"/>
    <w:rsid w:val="00892095"/>
    <w:rsid w:val="008C1792"/>
    <w:rsid w:val="008C4B35"/>
    <w:rsid w:val="008C6C27"/>
    <w:rsid w:val="008E2032"/>
    <w:rsid w:val="008E2ACC"/>
    <w:rsid w:val="008E39C4"/>
    <w:rsid w:val="008E4BA0"/>
    <w:rsid w:val="008F77BA"/>
    <w:rsid w:val="009016E3"/>
    <w:rsid w:val="009034ED"/>
    <w:rsid w:val="00903648"/>
    <w:rsid w:val="00911CE5"/>
    <w:rsid w:val="00913301"/>
    <w:rsid w:val="009160E6"/>
    <w:rsid w:val="009221CB"/>
    <w:rsid w:val="00922967"/>
    <w:rsid w:val="009348B9"/>
    <w:rsid w:val="00935517"/>
    <w:rsid w:val="00935990"/>
    <w:rsid w:val="00947AB0"/>
    <w:rsid w:val="00960C6E"/>
    <w:rsid w:val="00960D4F"/>
    <w:rsid w:val="00987019"/>
    <w:rsid w:val="00994A0B"/>
    <w:rsid w:val="009A1A13"/>
    <w:rsid w:val="009A63AA"/>
    <w:rsid w:val="009A6CA1"/>
    <w:rsid w:val="009B2519"/>
    <w:rsid w:val="009B2E99"/>
    <w:rsid w:val="009C7780"/>
    <w:rsid w:val="009D0303"/>
    <w:rsid w:val="009D64B4"/>
    <w:rsid w:val="009E0EAE"/>
    <w:rsid w:val="009E294F"/>
    <w:rsid w:val="009E3562"/>
    <w:rsid w:val="009F4B10"/>
    <w:rsid w:val="00A01370"/>
    <w:rsid w:val="00A149EC"/>
    <w:rsid w:val="00A169E6"/>
    <w:rsid w:val="00A323F2"/>
    <w:rsid w:val="00A37D5F"/>
    <w:rsid w:val="00A442AA"/>
    <w:rsid w:val="00A60934"/>
    <w:rsid w:val="00A61EB6"/>
    <w:rsid w:val="00A64834"/>
    <w:rsid w:val="00A706B2"/>
    <w:rsid w:val="00A74609"/>
    <w:rsid w:val="00A81396"/>
    <w:rsid w:val="00A90427"/>
    <w:rsid w:val="00A949AA"/>
    <w:rsid w:val="00A949DC"/>
    <w:rsid w:val="00A9723A"/>
    <w:rsid w:val="00AB3770"/>
    <w:rsid w:val="00AC3440"/>
    <w:rsid w:val="00AC5268"/>
    <w:rsid w:val="00AD2D24"/>
    <w:rsid w:val="00AF0EFD"/>
    <w:rsid w:val="00AF539F"/>
    <w:rsid w:val="00B0076F"/>
    <w:rsid w:val="00B03200"/>
    <w:rsid w:val="00B11674"/>
    <w:rsid w:val="00B126D7"/>
    <w:rsid w:val="00B211E5"/>
    <w:rsid w:val="00B25920"/>
    <w:rsid w:val="00B422B4"/>
    <w:rsid w:val="00B52ABB"/>
    <w:rsid w:val="00B732F4"/>
    <w:rsid w:val="00B7607F"/>
    <w:rsid w:val="00B805DA"/>
    <w:rsid w:val="00B81CA9"/>
    <w:rsid w:val="00B91483"/>
    <w:rsid w:val="00BA3147"/>
    <w:rsid w:val="00BB2261"/>
    <w:rsid w:val="00BB26E4"/>
    <w:rsid w:val="00BC0923"/>
    <w:rsid w:val="00BE17C8"/>
    <w:rsid w:val="00C01E47"/>
    <w:rsid w:val="00C16CB9"/>
    <w:rsid w:val="00C26DD0"/>
    <w:rsid w:val="00C31AE6"/>
    <w:rsid w:val="00C42798"/>
    <w:rsid w:val="00C517F3"/>
    <w:rsid w:val="00C52A8B"/>
    <w:rsid w:val="00C562EA"/>
    <w:rsid w:val="00C7199C"/>
    <w:rsid w:val="00CB0F94"/>
    <w:rsid w:val="00CB34AD"/>
    <w:rsid w:val="00CB7A82"/>
    <w:rsid w:val="00CC7F86"/>
    <w:rsid w:val="00CD0DD8"/>
    <w:rsid w:val="00CD4872"/>
    <w:rsid w:val="00CD5963"/>
    <w:rsid w:val="00CF0A2B"/>
    <w:rsid w:val="00CF38F3"/>
    <w:rsid w:val="00D07055"/>
    <w:rsid w:val="00D0716C"/>
    <w:rsid w:val="00D10F23"/>
    <w:rsid w:val="00D22001"/>
    <w:rsid w:val="00D25414"/>
    <w:rsid w:val="00D3029D"/>
    <w:rsid w:val="00D34EBA"/>
    <w:rsid w:val="00D533A6"/>
    <w:rsid w:val="00D55309"/>
    <w:rsid w:val="00D61820"/>
    <w:rsid w:val="00D67083"/>
    <w:rsid w:val="00D707F0"/>
    <w:rsid w:val="00D7251B"/>
    <w:rsid w:val="00D83870"/>
    <w:rsid w:val="00D853EC"/>
    <w:rsid w:val="00D871C5"/>
    <w:rsid w:val="00D931DA"/>
    <w:rsid w:val="00D9325C"/>
    <w:rsid w:val="00D932C1"/>
    <w:rsid w:val="00D93DB8"/>
    <w:rsid w:val="00DA41D2"/>
    <w:rsid w:val="00DA5CC4"/>
    <w:rsid w:val="00DB7233"/>
    <w:rsid w:val="00DC3942"/>
    <w:rsid w:val="00DC3FF7"/>
    <w:rsid w:val="00DC5335"/>
    <w:rsid w:val="00DC65CB"/>
    <w:rsid w:val="00DC7CA9"/>
    <w:rsid w:val="00DD4A9A"/>
    <w:rsid w:val="00DE731E"/>
    <w:rsid w:val="00DF02A7"/>
    <w:rsid w:val="00E04EC9"/>
    <w:rsid w:val="00E059D2"/>
    <w:rsid w:val="00E0687C"/>
    <w:rsid w:val="00E11EC2"/>
    <w:rsid w:val="00E2189E"/>
    <w:rsid w:val="00E241C8"/>
    <w:rsid w:val="00E24A33"/>
    <w:rsid w:val="00E24AB1"/>
    <w:rsid w:val="00E330B1"/>
    <w:rsid w:val="00E354B5"/>
    <w:rsid w:val="00E442F4"/>
    <w:rsid w:val="00E516E4"/>
    <w:rsid w:val="00E53B2A"/>
    <w:rsid w:val="00E5471F"/>
    <w:rsid w:val="00E66B4A"/>
    <w:rsid w:val="00E74816"/>
    <w:rsid w:val="00E80A56"/>
    <w:rsid w:val="00E844D8"/>
    <w:rsid w:val="00E8632E"/>
    <w:rsid w:val="00EA3F35"/>
    <w:rsid w:val="00EC2267"/>
    <w:rsid w:val="00ED3057"/>
    <w:rsid w:val="00EE29AC"/>
    <w:rsid w:val="00EE4836"/>
    <w:rsid w:val="00EE6FE1"/>
    <w:rsid w:val="00EE7F3C"/>
    <w:rsid w:val="00EF6152"/>
    <w:rsid w:val="00F04788"/>
    <w:rsid w:val="00F2362A"/>
    <w:rsid w:val="00F26B9C"/>
    <w:rsid w:val="00F30D9F"/>
    <w:rsid w:val="00F464DB"/>
    <w:rsid w:val="00F65D06"/>
    <w:rsid w:val="00F66161"/>
    <w:rsid w:val="00F734BC"/>
    <w:rsid w:val="00F74C84"/>
    <w:rsid w:val="00F84116"/>
    <w:rsid w:val="00F87318"/>
    <w:rsid w:val="00F879C1"/>
    <w:rsid w:val="00F92B98"/>
    <w:rsid w:val="00F93871"/>
    <w:rsid w:val="00F93873"/>
    <w:rsid w:val="00FA3807"/>
    <w:rsid w:val="00FA7711"/>
    <w:rsid w:val="00FA7E7B"/>
    <w:rsid w:val="00FB1929"/>
    <w:rsid w:val="00FC4961"/>
    <w:rsid w:val="00FD198C"/>
    <w:rsid w:val="00FD2DF1"/>
    <w:rsid w:val="00FE1A6D"/>
    <w:rsid w:val="00FE20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B2"/>
    <w:pPr>
      <w:jc w:val="lowKashida"/>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82AB2"/>
    <w:pPr>
      <w:spacing w:line="360" w:lineRule="auto"/>
      <w:ind w:firstLine="423"/>
    </w:pPr>
    <w:rPr>
      <w:rFonts w:cs="Simplified Arabic"/>
    </w:rPr>
  </w:style>
  <w:style w:type="character" w:customStyle="1" w:styleId="BodyTextIndentChar">
    <w:name w:val="Body Text Indent Char"/>
    <w:basedOn w:val="DefaultParagraphFont"/>
    <w:link w:val="BodyTextIndent"/>
    <w:uiPriority w:val="99"/>
    <w:semiHidden/>
    <w:locked/>
    <w:rsid w:val="00182AB2"/>
    <w:rPr>
      <w:rFonts w:cs="Times New Roman"/>
      <w:sz w:val="28"/>
      <w:lang w:val="en-US" w:eastAsia="en-US"/>
    </w:rPr>
  </w:style>
  <w:style w:type="paragraph" w:styleId="Footer">
    <w:name w:val="footer"/>
    <w:basedOn w:val="Normal"/>
    <w:link w:val="FooterChar"/>
    <w:uiPriority w:val="99"/>
    <w:rsid w:val="00182AB2"/>
    <w:pPr>
      <w:tabs>
        <w:tab w:val="center" w:pos="4153"/>
        <w:tab w:val="right" w:pos="8306"/>
      </w:tabs>
    </w:pPr>
  </w:style>
  <w:style w:type="character" w:customStyle="1" w:styleId="FooterChar">
    <w:name w:val="Footer Char"/>
    <w:basedOn w:val="DefaultParagraphFont"/>
    <w:link w:val="Footer"/>
    <w:uiPriority w:val="99"/>
    <w:semiHidden/>
    <w:locked/>
    <w:rsid w:val="00182AB2"/>
    <w:rPr>
      <w:rFonts w:cs="Times New Roman"/>
      <w:sz w:val="28"/>
      <w:lang w:val="en-US" w:eastAsia="en-US"/>
    </w:rPr>
  </w:style>
  <w:style w:type="character" w:styleId="PageNumber">
    <w:name w:val="page number"/>
    <w:basedOn w:val="DefaultParagraphFont"/>
    <w:uiPriority w:val="99"/>
    <w:rsid w:val="00182AB2"/>
    <w:rPr>
      <w:rFonts w:cs="Times New Roman"/>
    </w:rPr>
  </w:style>
  <w:style w:type="character" w:styleId="Hyperlink">
    <w:name w:val="Hyperlink"/>
    <w:basedOn w:val="DefaultParagraphFont"/>
    <w:uiPriority w:val="99"/>
    <w:rsid w:val="00182AB2"/>
    <w:rPr>
      <w:rFonts w:cs="Times New Roman"/>
      <w:color w:val="0000FF"/>
      <w:u w:val="single"/>
    </w:rPr>
  </w:style>
  <w:style w:type="character" w:customStyle="1" w:styleId="hps">
    <w:name w:val="hps"/>
    <w:uiPriority w:val="99"/>
    <w:rsid w:val="00182AB2"/>
  </w:style>
  <w:style w:type="character" w:customStyle="1" w:styleId="shorttext">
    <w:name w:val="short_text"/>
    <w:uiPriority w:val="99"/>
    <w:rsid w:val="00834933"/>
  </w:style>
  <w:style w:type="character" w:customStyle="1" w:styleId="hpsalt-edited">
    <w:name w:val="hps alt-edited"/>
    <w:uiPriority w:val="99"/>
    <w:rsid w:val="00D07055"/>
  </w:style>
  <w:style w:type="character" w:customStyle="1" w:styleId="hpsatn">
    <w:name w:val="hps atn"/>
    <w:uiPriority w:val="99"/>
    <w:rsid w:val="00D07055"/>
  </w:style>
  <w:style w:type="paragraph" w:styleId="BalloonText">
    <w:name w:val="Balloon Text"/>
    <w:basedOn w:val="Normal"/>
    <w:link w:val="BalloonTextChar"/>
    <w:uiPriority w:val="99"/>
    <w:semiHidden/>
    <w:rsid w:val="00DC5335"/>
    <w:rPr>
      <w:rFonts w:ascii="Tahoma" w:hAnsi="Tahoma" w:cs="Tahoma"/>
      <w:sz w:val="16"/>
      <w:szCs w:val="16"/>
    </w:rPr>
  </w:style>
  <w:style w:type="character" w:customStyle="1" w:styleId="BalloonTextChar">
    <w:name w:val="Balloon Text Char"/>
    <w:basedOn w:val="DefaultParagraphFont"/>
    <w:link w:val="BalloonText"/>
    <w:uiPriority w:val="99"/>
    <w:locked/>
    <w:rsid w:val="00DC5335"/>
    <w:rPr>
      <w:rFonts w:ascii="Tahoma" w:hAnsi="Tahoma" w:cs="Times New Roman"/>
      <w:sz w:val="16"/>
    </w:rPr>
  </w:style>
  <w:style w:type="paragraph" w:styleId="Header">
    <w:name w:val="header"/>
    <w:basedOn w:val="Normal"/>
    <w:link w:val="HeaderChar"/>
    <w:uiPriority w:val="99"/>
    <w:rsid w:val="002C369F"/>
    <w:pPr>
      <w:tabs>
        <w:tab w:val="center" w:pos="4153"/>
        <w:tab w:val="right" w:pos="8306"/>
      </w:tabs>
    </w:pPr>
  </w:style>
  <w:style w:type="character" w:customStyle="1" w:styleId="HeaderChar">
    <w:name w:val="Header Char"/>
    <w:basedOn w:val="DefaultParagraphFont"/>
    <w:link w:val="Header"/>
    <w:uiPriority w:val="99"/>
    <w:semiHidden/>
    <w:locked/>
    <w:rsid w:val="000B50F2"/>
    <w:rPr>
      <w:rFonts w:cs="Times New Roman"/>
      <w:sz w:val="28"/>
    </w:rPr>
  </w:style>
</w:styles>
</file>

<file path=word/webSettings.xml><?xml version="1.0" encoding="utf-8"?>
<w:webSettings xmlns:r="http://schemas.openxmlformats.org/officeDocument/2006/relationships" xmlns:w="http://schemas.openxmlformats.org/wordprocessingml/2006/main">
  <w:divs>
    <w:div w:id="913247229">
      <w:marLeft w:val="0"/>
      <w:marRight w:val="0"/>
      <w:marTop w:val="0"/>
      <w:marBottom w:val="0"/>
      <w:divBdr>
        <w:top w:val="none" w:sz="0" w:space="0" w:color="auto"/>
        <w:left w:val="none" w:sz="0" w:space="0" w:color="auto"/>
        <w:bottom w:val="none" w:sz="0" w:space="0" w:color="auto"/>
        <w:right w:val="none" w:sz="0" w:space="0" w:color="auto"/>
      </w:divBdr>
      <w:divsChild>
        <w:div w:id="913247227">
          <w:marLeft w:val="0"/>
          <w:marRight w:val="0"/>
          <w:marTop w:val="0"/>
          <w:marBottom w:val="0"/>
          <w:divBdr>
            <w:top w:val="none" w:sz="0" w:space="0" w:color="auto"/>
            <w:left w:val="none" w:sz="0" w:space="0" w:color="auto"/>
            <w:bottom w:val="none" w:sz="0" w:space="0" w:color="auto"/>
            <w:right w:val="none" w:sz="0" w:space="0" w:color="auto"/>
          </w:divBdr>
          <w:divsChild>
            <w:div w:id="9132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31.wmf"/><Relationship Id="rId68" Type="http://schemas.openxmlformats.org/officeDocument/2006/relationships/oleObject" Target="embeddings/oleObject31.bin"/><Relationship Id="rId76" Type="http://schemas.openxmlformats.org/officeDocument/2006/relationships/image" Target="media/image38.wmf"/><Relationship Id="rId84"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oleObject" Target="embeddings/oleObject32.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29.bin"/><Relationship Id="rId74" Type="http://schemas.openxmlformats.org/officeDocument/2006/relationships/image" Target="media/image36.wmf"/><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29.wmf"/><Relationship Id="rId82"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8.wmf"/><Relationship Id="rId65" Type="http://schemas.openxmlformats.org/officeDocument/2006/relationships/oleObject" Target="embeddings/oleObject28.bin"/><Relationship Id="rId73" Type="http://schemas.openxmlformats.org/officeDocument/2006/relationships/image" Target="media/image35.wmf"/><Relationship Id="rId78" Type="http://schemas.openxmlformats.org/officeDocument/2006/relationships/image" Target="media/image40.wmf"/><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7.bin"/><Relationship Id="rId69" Type="http://schemas.openxmlformats.org/officeDocument/2006/relationships/image" Target="media/image32.wmf"/><Relationship Id="rId77" Type="http://schemas.openxmlformats.org/officeDocument/2006/relationships/image" Target="media/image39.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4.wmf"/><Relationship Id="rId80"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oleObject" Target="embeddings/oleObject30.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image" Target="media/image30.wmf"/><Relationship Id="rId70" Type="http://schemas.openxmlformats.org/officeDocument/2006/relationships/image" Target="media/image33.wmf"/><Relationship Id="rId75" Type="http://schemas.openxmlformats.org/officeDocument/2006/relationships/image" Target="media/image37.wmf"/><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785</TotalTime>
  <Pages>13</Pages>
  <Words>2569</Words>
  <Characters>14648</Characters>
  <Application>Microsoft Office Outlook</Application>
  <DocSecurity>0</DocSecurity>
  <Lines>0</Lines>
  <Paragraphs>0</Paragraphs>
  <ScaleCrop>false</ScaleCrop>
  <Company>مجلة جامعة بابل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Power And Intensity Distribution Using Synthetic Square Aperture</dc:title>
  <dc:subject/>
  <dc:creator>ازهر</dc:creator>
  <cp:keywords/>
  <dc:description/>
  <cp:lastModifiedBy>we</cp:lastModifiedBy>
  <cp:revision>18</cp:revision>
  <cp:lastPrinted>2013-09-16T05:43:00Z</cp:lastPrinted>
  <dcterms:created xsi:type="dcterms:W3CDTF">2012-04-26T13:26:00Z</dcterms:created>
  <dcterms:modified xsi:type="dcterms:W3CDTF">2013-12-01T10:12:00Z</dcterms:modified>
</cp:coreProperties>
</file>