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6B7" w:rsidRPr="003106B7" w:rsidRDefault="003106B7" w:rsidP="00AC74D8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bookmarkStart w:id="0" w:name="_GoBack"/>
      <w:bookmarkEnd w:id="0"/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فقرات</w:t>
      </w:r>
      <w:r w:rsidR="00AC74D8"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البحث</w:t>
      </w:r>
    </w:p>
    <w:p w:rsidR="003106B7" w:rsidRPr="003106B7" w:rsidRDefault="003106B7" w:rsidP="003106B7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الفقرة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وحدة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قائمة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بذاتها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تحتاج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إلى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عنوان،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وهي</w:t>
      </w: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تكون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مع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غيرها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proofErr w:type="spellStart"/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الواحدات</w:t>
      </w:r>
      <w:proofErr w:type="spellEnd"/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"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فصلا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"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مستقلا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عنوان،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ومن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مجموعة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الفصول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يتكون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"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الباب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>".</w:t>
      </w:r>
    </w:p>
    <w:p w:rsidR="003106B7" w:rsidRPr="003106B7" w:rsidRDefault="003106B7" w:rsidP="003106B7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والفقرة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مجموعة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الجمل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بينها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اتصال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وثيق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لإبراز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معنى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واحد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لشرح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حقيقة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واحدة،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وينبغي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يلاحظ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للفقرة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استقلالا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يمكن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معه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يطلق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عليه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أنها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"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بحث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قصير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"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"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بحث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داخل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بحث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"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ولهذا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يجب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تستوفى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عناصر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الاستقلال،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وأن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تؤدي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إلى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نتيجة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واضحة،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وأن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تكون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حول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فكرة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واحدة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3106B7" w:rsidRPr="003106B7" w:rsidRDefault="003106B7" w:rsidP="003106B7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وللفقرة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طول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متوسط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فلا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ينبغي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تكون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طويلة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جدا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قصيرة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جدا،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وإن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كان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قصرها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مقبولا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طولها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3106B7" w:rsidRPr="003106B7" w:rsidRDefault="003106B7" w:rsidP="003106B7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وترتيب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الفقرة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ينبغي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يكون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متسلسلا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ومنطقيا،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تنبني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كل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جملة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قبلها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وتمهد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لما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بعدها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لإيضاح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الفكرة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يراد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إبرازها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3106B7" w:rsidRPr="003106B7" w:rsidRDefault="003106B7" w:rsidP="003106B7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وينبغي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كذلك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ملاحظة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الصلة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بين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كل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فقرة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وأخرى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بأن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تحوى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كل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فقرة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نوعا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الارتباط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بالفقرة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السابقة؛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إذ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جميع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الفقرات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الفصل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تخدمه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وتوضحه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3106B7" w:rsidRPr="003106B7" w:rsidRDefault="003106B7" w:rsidP="003106B7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ومن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حيث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كل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فقرة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وحدة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قائمة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بذاتها،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فينبغي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يبرز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ذلك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للعين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فضلا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بروزه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للعقل،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ومعنى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ذلك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تظهر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الفقرة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مستقلة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الورق،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فيبدأ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الكاتب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سطرا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جديدا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لكل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فقرة،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ويترك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فراغا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عند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بدء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ذلك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السطر،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ويضع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نقطة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عند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انتهاء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الفقرة،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ويترك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بين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كل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فقرتين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فراغ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أوسع</w:t>
      </w: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قليلا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الفراغ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المتروك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بين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السطرين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الفقرة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الواحدة،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وذلك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حتى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تظهر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الفقرة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مستقلة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بنفسها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تمام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الاستقلال،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وهو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اتبعناه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هذا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الكتاب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3106B7" w:rsidRPr="003106B7" w:rsidRDefault="003106B7" w:rsidP="003106B7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الاقتباس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>:</w:t>
      </w:r>
    </w:p>
    <w:p w:rsidR="003106B7" w:rsidRPr="003106B7" w:rsidRDefault="003106B7" w:rsidP="003106B7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lastRenderedPageBreak/>
        <w:t>يعتبر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الاقتباس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أهم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المشكلات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يجب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الباحث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يدرسها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بكامل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العناية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والاهتمام،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ويدرس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كل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يحيط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بها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ظروف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يلي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>:</w:t>
      </w:r>
    </w:p>
    <w:p w:rsidR="003106B7" w:rsidRPr="003106B7" w:rsidRDefault="003106B7" w:rsidP="003106B7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1-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أول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يوصى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الطالب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يلاحظ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سبق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فصلناه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ضرورة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الدقة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اختيار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المصادر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يقتبس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منها،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بأن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تكون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مصادر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أصلية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الموضوع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جهد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الطاقة،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وأن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يكون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مؤلفوها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ممن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يعتمد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عليهم،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ويوثق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بهم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3106B7" w:rsidRPr="003106B7" w:rsidRDefault="003106B7" w:rsidP="003106B7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2-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ثم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يجيء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بعد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ذلك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يلاحظ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الطالب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الدقة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التامة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النقل،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ويضع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يقتبس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بين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شولات،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وإذا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كان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الاقتباس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لأكثر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فقرة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يجب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توضع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شولتان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قبل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بدء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كل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فقرة،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ولكن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الفقرة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الأخيرة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فقط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تختم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بشولتين،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ويشار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الحاشية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إلى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المرجع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الذي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اقتبس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3106B7" w:rsidRPr="003106B7" w:rsidRDefault="003106B7" w:rsidP="003106B7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3-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بد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حسن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الانسجام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بين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اقتبس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وما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قبله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وما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بعده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بحيث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يبدو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تنافر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السياق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3106B7" w:rsidRPr="003106B7" w:rsidRDefault="003106B7" w:rsidP="003106B7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4-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ويجب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ألا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تختفي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شخصية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الباحث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بين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ثنايا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كثرة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الاقتباسات،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وألا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تكون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الرسالة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سلسلة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اقتباسات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متتالية،</w:t>
      </w: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كما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يجب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تنسق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الاقتباسات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تنسيقا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بديعا،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وألا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توضع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خالية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التقديم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والمقارنة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والتعليق،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حسب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الظروف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3106B7" w:rsidRPr="003106B7" w:rsidRDefault="003106B7" w:rsidP="003106B7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5-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أما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طول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الاقتباس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الرسالة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فقد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وضع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الباحثون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نظاما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يلخص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فيما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يلي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>:</w:t>
      </w:r>
    </w:p>
    <w:p w:rsidR="00CA545A" w:rsidRPr="003106B7" w:rsidRDefault="003106B7" w:rsidP="003106B7">
      <w:pPr>
        <w:rPr>
          <w:rFonts w:ascii="Simplified Arabic" w:hAnsi="Simplified Arabic" w:cs="Simplified Arabic"/>
          <w:sz w:val="32"/>
          <w:szCs w:val="32"/>
          <w:lang w:bidi="ar-IQ"/>
        </w:rPr>
      </w:pP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إذا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لم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يتجاوز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طول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الاقتباس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ستة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أسطر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فإنه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يوضع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كجزء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الرسالة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ولكن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بين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شولات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" ... "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فإذا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تجاوز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ستة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أسطر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إلى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صفحة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فإنه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حينئذ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يحتاج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إلى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شولات،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ولكنه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يوضع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مميزا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بأن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يترك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فراغ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أوسع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بين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الاقتباس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وبين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آخر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سطر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قبله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وأول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سطر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بعده،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وبحيث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يكون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الهامش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يمين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الاقتباس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وعن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شماله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أوسع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الهامش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الأبيض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المتبع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بقية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الرسالة،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وأن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يكون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الفراغ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بين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سطوره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أضيق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الفراغ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بين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lastRenderedPageBreak/>
        <w:t>السطور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العادية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"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مسافة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واحدة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حالة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الآلة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الكاتبة،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وفي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حال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الطبع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يكون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بنط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الحرف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الذي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يجمع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الاقتباس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أصغر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قليلا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بنط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الحرف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الذي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جمع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الكتاب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>"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وقد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مرت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أمثلة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هذا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الكتاب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طبقت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فيها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جميع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هذه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الإرشادات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>1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فإذا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تجاوز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يراد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اقتباسه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صفحة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فإنه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يجوز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proofErr w:type="spellStart"/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حنئذ</w:t>
      </w:r>
      <w:proofErr w:type="spellEnd"/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الاقتباس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الحرفي،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بل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يصوغ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الكاتب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المعنى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أسلوبه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الخاص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ويشير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الحاشية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إلى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يفيد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هذا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المعنى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-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الألفاظ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-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قد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اقتبس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مرجع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كذا،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كأن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يقول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انظر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كتاب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معجم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البلدان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لياقوت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جـ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2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ص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225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وما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106B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بعدها</w:t>
      </w:r>
      <w:r w:rsidRPr="003106B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sectPr w:rsidR="00CA545A" w:rsidRPr="003106B7" w:rsidSect="00DA585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43F"/>
    <w:rsid w:val="003106B7"/>
    <w:rsid w:val="00A844DA"/>
    <w:rsid w:val="00AC74D8"/>
    <w:rsid w:val="00D13292"/>
    <w:rsid w:val="00DA5854"/>
    <w:rsid w:val="00FA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431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</dc:creator>
  <cp:keywords/>
  <dc:description/>
  <cp:lastModifiedBy>hp</cp:lastModifiedBy>
  <cp:revision>5</cp:revision>
  <dcterms:created xsi:type="dcterms:W3CDTF">2018-01-14T01:48:00Z</dcterms:created>
  <dcterms:modified xsi:type="dcterms:W3CDTF">2018-06-12T19:11:00Z</dcterms:modified>
</cp:coreProperties>
</file>