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8"/>
        <w:gridCol w:w="4237"/>
      </w:tblGrid>
      <w:tr w:rsidR="0011179B" w:rsidRPr="00206A66" w:rsidTr="00454D81">
        <w:tc>
          <w:tcPr>
            <w:tcW w:w="5316" w:type="dxa"/>
          </w:tcPr>
          <w:p w:rsidR="0011179B" w:rsidRPr="00206A66" w:rsidRDefault="0011179B" w:rsidP="00454D81">
            <w:pPr>
              <w:jc w:val="center"/>
              <w:rPr>
                <w:b/>
                <w:bCs/>
                <w:sz w:val="24"/>
                <w:szCs w:val="24"/>
                <w:rtl/>
              </w:rPr>
            </w:pPr>
            <w:r w:rsidRPr="00206A66">
              <w:rPr>
                <w:rFonts w:hint="cs"/>
                <w:b/>
                <w:bCs/>
                <w:sz w:val="24"/>
                <w:szCs w:val="24"/>
                <w:rtl/>
              </w:rPr>
              <w:t>دور الطبيب</w:t>
            </w:r>
          </w:p>
        </w:tc>
        <w:tc>
          <w:tcPr>
            <w:tcW w:w="5424" w:type="dxa"/>
          </w:tcPr>
          <w:p w:rsidR="0011179B" w:rsidRPr="00206A66" w:rsidRDefault="0011179B" w:rsidP="00454D81">
            <w:pPr>
              <w:jc w:val="center"/>
              <w:rPr>
                <w:b/>
                <w:bCs/>
                <w:sz w:val="24"/>
                <w:szCs w:val="24"/>
                <w:rtl/>
              </w:rPr>
            </w:pPr>
            <w:r w:rsidRPr="00206A66">
              <w:rPr>
                <w:rFonts w:hint="cs"/>
                <w:b/>
                <w:bCs/>
                <w:sz w:val="24"/>
                <w:szCs w:val="24"/>
                <w:rtl/>
              </w:rPr>
              <w:t>دور المريض</w:t>
            </w:r>
          </w:p>
        </w:tc>
      </w:tr>
      <w:tr w:rsidR="0011179B" w:rsidRPr="00206A66" w:rsidTr="00454D81">
        <w:tc>
          <w:tcPr>
            <w:tcW w:w="5316" w:type="dxa"/>
          </w:tcPr>
          <w:p w:rsidR="0011179B" w:rsidRPr="00206A66" w:rsidRDefault="0011179B" w:rsidP="00454D81">
            <w:pPr>
              <w:rPr>
                <w:b/>
                <w:bCs/>
                <w:sz w:val="24"/>
                <w:szCs w:val="24"/>
                <w:rtl/>
              </w:rPr>
            </w:pPr>
          </w:p>
          <w:p w:rsidR="0011179B" w:rsidRPr="00206A66" w:rsidRDefault="0011179B" w:rsidP="00454D81">
            <w:pPr>
              <w:rPr>
                <w:b/>
                <w:bCs/>
                <w:sz w:val="24"/>
                <w:szCs w:val="24"/>
                <w:rtl/>
              </w:rPr>
            </w:pPr>
            <w:r w:rsidRPr="00206A66">
              <w:rPr>
                <w:rFonts w:hint="cs"/>
                <w:b/>
                <w:bCs/>
                <w:sz w:val="24"/>
                <w:szCs w:val="24"/>
                <w:highlight w:val="yellow"/>
                <w:rtl/>
              </w:rPr>
              <w:t>الواجبات:</w:t>
            </w:r>
            <w:r w:rsidRPr="00206A66">
              <w:rPr>
                <w:rFonts w:hint="cs"/>
                <w:b/>
                <w:bCs/>
                <w:sz w:val="24"/>
                <w:szCs w:val="24"/>
                <w:rtl/>
              </w:rPr>
              <w:t xml:space="preserve"> (التوقعات)</w:t>
            </w:r>
          </w:p>
          <w:p w:rsidR="0011179B" w:rsidRPr="00206A66" w:rsidRDefault="0011179B" w:rsidP="00454D81">
            <w:pPr>
              <w:pStyle w:val="a3"/>
              <w:numPr>
                <w:ilvl w:val="0"/>
                <w:numId w:val="1"/>
              </w:numPr>
              <w:spacing w:after="0" w:line="240" w:lineRule="auto"/>
              <w:rPr>
                <w:b/>
                <w:bCs/>
                <w:sz w:val="24"/>
                <w:szCs w:val="24"/>
              </w:rPr>
            </w:pPr>
            <w:r w:rsidRPr="00206A66">
              <w:rPr>
                <w:rFonts w:hint="cs"/>
                <w:b/>
                <w:bCs/>
                <w:sz w:val="24"/>
                <w:szCs w:val="24"/>
                <w:rtl/>
              </w:rPr>
              <w:t>لديه الكثير من الخبرات يستفيد منها في علاج الأمراض المختلفة.</w:t>
            </w:r>
          </w:p>
          <w:p w:rsidR="0011179B" w:rsidRPr="00206A66" w:rsidRDefault="0011179B" w:rsidP="00454D81">
            <w:pPr>
              <w:pStyle w:val="a3"/>
              <w:numPr>
                <w:ilvl w:val="0"/>
                <w:numId w:val="1"/>
              </w:numPr>
              <w:spacing w:after="0" w:line="240" w:lineRule="auto"/>
              <w:rPr>
                <w:b/>
                <w:bCs/>
                <w:sz w:val="24"/>
                <w:szCs w:val="24"/>
              </w:rPr>
            </w:pPr>
            <w:r w:rsidRPr="00206A66">
              <w:rPr>
                <w:rFonts w:hint="cs"/>
                <w:b/>
                <w:bCs/>
                <w:sz w:val="24"/>
                <w:szCs w:val="24"/>
                <w:rtl/>
              </w:rPr>
              <w:t xml:space="preserve">يعمل على تحقيق مصلحة المريض والمجتمع أكثر مما يعمل على مصالحه الشخصية </w:t>
            </w:r>
          </w:p>
          <w:p w:rsidR="0011179B" w:rsidRPr="00206A66" w:rsidRDefault="0011179B" w:rsidP="00454D81">
            <w:pPr>
              <w:pStyle w:val="a3"/>
              <w:numPr>
                <w:ilvl w:val="0"/>
                <w:numId w:val="1"/>
              </w:numPr>
              <w:spacing w:after="0" w:line="240" w:lineRule="auto"/>
              <w:rPr>
                <w:b/>
                <w:bCs/>
                <w:sz w:val="24"/>
                <w:szCs w:val="24"/>
              </w:rPr>
            </w:pPr>
            <w:r w:rsidRPr="00206A66">
              <w:rPr>
                <w:rFonts w:hint="cs"/>
                <w:b/>
                <w:bCs/>
                <w:sz w:val="24"/>
                <w:szCs w:val="24"/>
                <w:rtl/>
              </w:rPr>
              <w:t>عليه أن يكون موضوعياً , ويعني هذا أن لا يحكم على سلوك المريض بناء على قيم واتجاهات خاصة به, ولا يتورط عاطفياً مع المرضى مما قد يؤثر على قدرته على العمل.</w:t>
            </w:r>
          </w:p>
          <w:p w:rsidR="0011179B" w:rsidRPr="00206A66" w:rsidRDefault="0011179B" w:rsidP="00454D81">
            <w:pPr>
              <w:pStyle w:val="a3"/>
              <w:numPr>
                <w:ilvl w:val="0"/>
                <w:numId w:val="1"/>
              </w:numPr>
              <w:spacing w:after="0" w:line="240" w:lineRule="auto"/>
              <w:rPr>
                <w:b/>
                <w:bCs/>
                <w:sz w:val="24"/>
                <w:szCs w:val="24"/>
              </w:rPr>
            </w:pPr>
            <w:r w:rsidRPr="00206A66">
              <w:rPr>
                <w:rFonts w:hint="cs"/>
                <w:b/>
                <w:bCs/>
                <w:sz w:val="24"/>
                <w:szCs w:val="24"/>
                <w:rtl/>
              </w:rPr>
              <w:t>عليه أن يلتزم بقواعد وقرارات ممارسة مهنة الطب.</w:t>
            </w:r>
          </w:p>
          <w:p w:rsidR="0011179B" w:rsidRPr="00206A66" w:rsidRDefault="0011179B" w:rsidP="00454D81">
            <w:pPr>
              <w:rPr>
                <w:b/>
                <w:bCs/>
                <w:sz w:val="24"/>
                <w:szCs w:val="24"/>
                <w:highlight w:val="cyan"/>
                <w:rtl/>
              </w:rPr>
            </w:pPr>
          </w:p>
          <w:p w:rsidR="0011179B" w:rsidRPr="00206A66" w:rsidRDefault="0011179B" w:rsidP="00454D81">
            <w:pPr>
              <w:rPr>
                <w:b/>
                <w:bCs/>
                <w:sz w:val="24"/>
                <w:szCs w:val="24"/>
                <w:rtl/>
              </w:rPr>
            </w:pPr>
            <w:r w:rsidRPr="00206A66">
              <w:rPr>
                <w:rFonts w:hint="cs"/>
                <w:b/>
                <w:bCs/>
                <w:sz w:val="24"/>
                <w:szCs w:val="24"/>
                <w:highlight w:val="cyan"/>
                <w:rtl/>
              </w:rPr>
              <w:t>الحقوق:</w:t>
            </w:r>
          </w:p>
          <w:p w:rsidR="0011179B" w:rsidRPr="00206A66" w:rsidRDefault="0011179B" w:rsidP="00454D81">
            <w:pPr>
              <w:pStyle w:val="a3"/>
              <w:numPr>
                <w:ilvl w:val="0"/>
                <w:numId w:val="2"/>
              </w:numPr>
              <w:spacing w:after="0" w:line="240" w:lineRule="auto"/>
              <w:rPr>
                <w:b/>
                <w:bCs/>
                <w:sz w:val="24"/>
                <w:szCs w:val="24"/>
              </w:rPr>
            </w:pPr>
            <w:r w:rsidRPr="00206A66">
              <w:rPr>
                <w:rFonts w:hint="cs"/>
                <w:b/>
                <w:bCs/>
                <w:sz w:val="24"/>
                <w:szCs w:val="24"/>
                <w:rtl/>
              </w:rPr>
              <w:t>من حق الطبيب أن يفحص جسم المريض وأن يستجوب المريض عن خصوصيته سواء الخاصة بحالته الجسمية أو بحياته الخاصة.</w:t>
            </w:r>
          </w:p>
          <w:p w:rsidR="0011179B" w:rsidRPr="00206A66" w:rsidRDefault="0011179B" w:rsidP="00454D81">
            <w:pPr>
              <w:pStyle w:val="a3"/>
              <w:numPr>
                <w:ilvl w:val="0"/>
                <w:numId w:val="2"/>
              </w:numPr>
              <w:spacing w:after="0" w:line="240" w:lineRule="auto"/>
              <w:rPr>
                <w:b/>
                <w:bCs/>
                <w:sz w:val="24"/>
                <w:szCs w:val="24"/>
              </w:rPr>
            </w:pPr>
            <w:r w:rsidRPr="00206A66">
              <w:rPr>
                <w:rFonts w:hint="cs"/>
                <w:b/>
                <w:bCs/>
                <w:sz w:val="24"/>
                <w:szCs w:val="24"/>
                <w:rtl/>
              </w:rPr>
              <w:t>يمنح الطبيب قدراً أكبر من السلطة في عمله وفي علاقاته مع العاملين معه.</w:t>
            </w:r>
          </w:p>
          <w:p w:rsidR="0011179B" w:rsidRPr="00206A66" w:rsidRDefault="0011179B" w:rsidP="00454D81">
            <w:pPr>
              <w:pStyle w:val="a3"/>
              <w:numPr>
                <w:ilvl w:val="0"/>
                <w:numId w:val="2"/>
              </w:numPr>
              <w:spacing w:after="0" w:line="240" w:lineRule="auto"/>
              <w:rPr>
                <w:b/>
                <w:bCs/>
                <w:sz w:val="24"/>
                <w:szCs w:val="24"/>
              </w:rPr>
            </w:pPr>
            <w:r w:rsidRPr="00206A66">
              <w:rPr>
                <w:rFonts w:hint="cs"/>
                <w:b/>
                <w:bCs/>
                <w:sz w:val="24"/>
                <w:szCs w:val="24"/>
                <w:rtl/>
              </w:rPr>
              <w:t>يشغل الطبيب وضعاً يمثل القوة والنفوذ في علاقته مع المريض.</w:t>
            </w:r>
          </w:p>
          <w:p w:rsidR="0011179B" w:rsidRPr="00206A66" w:rsidRDefault="0011179B" w:rsidP="00454D81">
            <w:pPr>
              <w:ind w:left="360"/>
              <w:rPr>
                <w:b/>
                <w:bCs/>
                <w:sz w:val="24"/>
                <w:szCs w:val="24"/>
                <w:rtl/>
              </w:rPr>
            </w:pPr>
          </w:p>
        </w:tc>
        <w:tc>
          <w:tcPr>
            <w:tcW w:w="5424" w:type="dxa"/>
          </w:tcPr>
          <w:p w:rsidR="0011179B" w:rsidRPr="00206A66" w:rsidRDefault="0011179B" w:rsidP="00454D81">
            <w:pPr>
              <w:rPr>
                <w:b/>
                <w:bCs/>
                <w:sz w:val="24"/>
                <w:szCs w:val="24"/>
                <w:rtl/>
              </w:rPr>
            </w:pPr>
          </w:p>
          <w:p w:rsidR="0011179B" w:rsidRPr="00206A66" w:rsidRDefault="0011179B" w:rsidP="00454D81">
            <w:pPr>
              <w:rPr>
                <w:b/>
                <w:bCs/>
                <w:sz w:val="24"/>
                <w:szCs w:val="24"/>
                <w:rtl/>
              </w:rPr>
            </w:pPr>
            <w:r w:rsidRPr="00206A66">
              <w:rPr>
                <w:rFonts w:hint="cs"/>
                <w:b/>
                <w:bCs/>
                <w:sz w:val="24"/>
                <w:szCs w:val="24"/>
                <w:highlight w:val="yellow"/>
                <w:rtl/>
              </w:rPr>
              <w:t>الواجبات:</w:t>
            </w:r>
          </w:p>
          <w:p w:rsidR="0011179B" w:rsidRPr="00206A66" w:rsidRDefault="0011179B" w:rsidP="00454D81">
            <w:pPr>
              <w:pStyle w:val="a3"/>
              <w:numPr>
                <w:ilvl w:val="0"/>
                <w:numId w:val="3"/>
              </w:numPr>
              <w:spacing w:after="0" w:line="240" w:lineRule="auto"/>
              <w:rPr>
                <w:b/>
                <w:bCs/>
                <w:sz w:val="24"/>
                <w:szCs w:val="24"/>
              </w:rPr>
            </w:pPr>
            <w:r w:rsidRPr="00206A66">
              <w:rPr>
                <w:rFonts w:hint="cs"/>
                <w:b/>
                <w:bCs/>
                <w:sz w:val="24"/>
                <w:szCs w:val="24"/>
                <w:rtl/>
              </w:rPr>
              <w:t>يجب على المريض أن يرغب في تحقيق الشفاء من المرض بأسرع ما يمكن.</w:t>
            </w:r>
          </w:p>
          <w:p w:rsidR="0011179B" w:rsidRPr="00206A66" w:rsidRDefault="0011179B" w:rsidP="00454D81">
            <w:pPr>
              <w:pStyle w:val="a3"/>
              <w:numPr>
                <w:ilvl w:val="0"/>
                <w:numId w:val="3"/>
              </w:numPr>
              <w:spacing w:after="0" w:line="240" w:lineRule="auto"/>
              <w:rPr>
                <w:b/>
                <w:bCs/>
                <w:sz w:val="24"/>
                <w:szCs w:val="24"/>
              </w:rPr>
            </w:pPr>
            <w:r w:rsidRPr="00206A66">
              <w:rPr>
                <w:rFonts w:hint="cs"/>
                <w:b/>
                <w:bCs/>
                <w:sz w:val="24"/>
                <w:szCs w:val="24"/>
                <w:rtl/>
              </w:rPr>
              <w:t>عليه أن يبحث عن علاج طبي لمرضه وأن يتعاون معه الطبيب المعالج.</w:t>
            </w:r>
          </w:p>
          <w:p w:rsidR="0011179B" w:rsidRPr="00206A66" w:rsidRDefault="0011179B" w:rsidP="00454D81">
            <w:pPr>
              <w:pStyle w:val="a3"/>
              <w:rPr>
                <w:b/>
                <w:bCs/>
                <w:sz w:val="24"/>
                <w:szCs w:val="24"/>
                <w:rtl/>
              </w:rPr>
            </w:pPr>
          </w:p>
          <w:p w:rsidR="0011179B" w:rsidRPr="00206A66" w:rsidRDefault="0011179B" w:rsidP="00454D81">
            <w:pPr>
              <w:pStyle w:val="a3"/>
              <w:rPr>
                <w:b/>
                <w:bCs/>
                <w:sz w:val="24"/>
                <w:szCs w:val="24"/>
                <w:rtl/>
              </w:rPr>
            </w:pPr>
          </w:p>
          <w:p w:rsidR="0011179B" w:rsidRPr="00206A66" w:rsidRDefault="0011179B" w:rsidP="00454D81">
            <w:pPr>
              <w:pStyle w:val="a3"/>
              <w:rPr>
                <w:b/>
                <w:bCs/>
                <w:sz w:val="24"/>
                <w:szCs w:val="24"/>
                <w:rtl/>
              </w:rPr>
            </w:pPr>
          </w:p>
          <w:p w:rsidR="0011179B" w:rsidRPr="00206A66" w:rsidRDefault="0011179B" w:rsidP="00454D81">
            <w:pPr>
              <w:pStyle w:val="a3"/>
              <w:rPr>
                <w:b/>
                <w:bCs/>
                <w:sz w:val="24"/>
                <w:szCs w:val="24"/>
                <w:rtl/>
              </w:rPr>
            </w:pPr>
          </w:p>
          <w:p w:rsidR="0011179B" w:rsidRPr="00206A66" w:rsidRDefault="0011179B" w:rsidP="00454D81">
            <w:pPr>
              <w:pStyle w:val="a3"/>
              <w:rPr>
                <w:b/>
                <w:bCs/>
                <w:sz w:val="24"/>
                <w:szCs w:val="24"/>
                <w:rtl/>
              </w:rPr>
            </w:pPr>
          </w:p>
          <w:p w:rsidR="0011179B" w:rsidRPr="00206A66" w:rsidRDefault="0011179B" w:rsidP="00454D81">
            <w:pPr>
              <w:pStyle w:val="a3"/>
              <w:rPr>
                <w:b/>
                <w:bCs/>
                <w:sz w:val="24"/>
                <w:szCs w:val="24"/>
                <w:rtl/>
              </w:rPr>
            </w:pPr>
          </w:p>
          <w:p w:rsidR="0011179B" w:rsidRPr="00206A66" w:rsidRDefault="0011179B" w:rsidP="00454D81">
            <w:pPr>
              <w:pStyle w:val="a3"/>
              <w:rPr>
                <w:b/>
                <w:bCs/>
                <w:sz w:val="24"/>
                <w:szCs w:val="24"/>
                <w:rtl/>
              </w:rPr>
            </w:pPr>
          </w:p>
          <w:p w:rsidR="0011179B" w:rsidRPr="00206A66" w:rsidRDefault="0011179B" w:rsidP="00454D81">
            <w:pPr>
              <w:rPr>
                <w:b/>
                <w:bCs/>
                <w:sz w:val="24"/>
                <w:szCs w:val="24"/>
                <w:rtl/>
              </w:rPr>
            </w:pPr>
            <w:r w:rsidRPr="00206A66">
              <w:rPr>
                <w:rFonts w:hint="cs"/>
                <w:b/>
                <w:bCs/>
                <w:sz w:val="24"/>
                <w:szCs w:val="24"/>
                <w:highlight w:val="cyan"/>
                <w:rtl/>
              </w:rPr>
              <w:t>الحقوق:</w:t>
            </w:r>
          </w:p>
          <w:p w:rsidR="0011179B" w:rsidRPr="00206A66" w:rsidRDefault="0011179B" w:rsidP="00454D81">
            <w:pPr>
              <w:pStyle w:val="a3"/>
              <w:numPr>
                <w:ilvl w:val="0"/>
                <w:numId w:val="4"/>
              </w:numPr>
              <w:spacing w:after="0" w:line="240" w:lineRule="auto"/>
              <w:rPr>
                <w:b/>
                <w:bCs/>
                <w:sz w:val="24"/>
                <w:szCs w:val="24"/>
              </w:rPr>
            </w:pPr>
            <w:r w:rsidRPr="00206A66">
              <w:rPr>
                <w:rFonts w:hint="cs"/>
                <w:b/>
                <w:bCs/>
                <w:sz w:val="24"/>
                <w:szCs w:val="24"/>
                <w:rtl/>
              </w:rPr>
              <w:t>من حقه أن يسمح له بالتخلي عن بعض مسؤولياته وأنشطته المعتادة (كالعمل أو الدراسة أو الأعمال المنزلية).</w:t>
            </w:r>
          </w:p>
          <w:p w:rsidR="0011179B" w:rsidRPr="00206A66" w:rsidRDefault="0011179B" w:rsidP="00454D81">
            <w:pPr>
              <w:pStyle w:val="a3"/>
              <w:numPr>
                <w:ilvl w:val="0"/>
                <w:numId w:val="4"/>
              </w:numPr>
              <w:spacing w:after="0" w:line="240" w:lineRule="auto"/>
              <w:rPr>
                <w:b/>
                <w:bCs/>
                <w:sz w:val="24"/>
                <w:szCs w:val="24"/>
                <w:rtl/>
              </w:rPr>
            </w:pPr>
            <w:r w:rsidRPr="00206A66">
              <w:rPr>
                <w:rFonts w:hint="cs"/>
                <w:b/>
                <w:bCs/>
                <w:sz w:val="24"/>
                <w:szCs w:val="24"/>
                <w:rtl/>
              </w:rPr>
              <w:t>ينظر إلى المريض على أنه في حاجة إلى مساندة ورعاية فهو لا يستطيع أن يشفى من مرضه بناءً على رغبته أو قراره الشخصي.</w:t>
            </w:r>
          </w:p>
        </w:tc>
      </w:tr>
    </w:tbl>
    <w:p w:rsidR="0011179B" w:rsidRPr="00206A66" w:rsidRDefault="0011179B" w:rsidP="0011179B">
      <w:pPr>
        <w:rPr>
          <w:b/>
          <w:bCs/>
          <w:sz w:val="24"/>
          <w:szCs w:val="24"/>
          <w:rtl/>
        </w:rPr>
      </w:pPr>
    </w:p>
    <w:p w:rsidR="0011179B" w:rsidRPr="00206A66" w:rsidRDefault="0011179B" w:rsidP="0011179B">
      <w:pPr>
        <w:rPr>
          <w:b/>
          <w:bCs/>
          <w:sz w:val="24"/>
          <w:szCs w:val="24"/>
          <w:rtl/>
        </w:rPr>
      </w:pPr>
      <w:r w:rsidRPr="00206A66">
        <w:rPr>
          <w:rFonts w:hint="cs"/>
          <w:b/>
          <w:bCs/>
          <w:sz w:val="24"/>
          <w:szCs w:val="24"/>
          <w:rtl/>
        </w:rPr>
        <w:t>فبينما نتوقع من المرضى أن يتعاونوا تماماً مع الأطباء , ونتوقع من الأطباء أن يستخدموا خبراتهم ومهارتهم في خدمة المرضى, ولكي يستطيع الأطباء أن يشخصوا حالة المرضى بدقة لعلاجهم, فهم غالباً ما يجرون الفحوص الطبية والجسمية ويطلبون معلومات من خصوصيات المرضى المرتبطة بأجسامهم .</w:t>
      </w:r>
    </w:p>
    <w:p w:rsidR="0011179B" w:rsidRPr="00206A66" w:rsidRDefault="0011179B" w:rsidP="0011179B">
      <w:pPr>
        <w:rPr>
          <w:b/>
          <w:bCs/>
          <w:color w:val="FF0000"/>
          <w:sz w:val="24"/>
          <w:szCs w:val="24"/>
          <w:rtl/>
        </w:rPr>
      </w:pPr>
      <w:r w:rsidRPr="00206A66">
        <w:rPr>
          <w:rFonts w:hint="cs"/>
          <w:b/>
          <w:bCs/>
          <w:color w:val="FF0000"/>
          <w:sz w:val="24"/>
          <w:szCs w:val="24"/>
          <w:rtl/>
        </w:rPr>
        <w:t>العوامل التي تؤثر على دور الطبيب:</w:t>
      </w:r>
    </w:p>
    <w:p w:rsidR="0011179B" w:rsidRPr="00206A66" w:rsidRDefault="0011179B" w:rsidP="0011179B">
      <w:pPr>
        <w:rPr>
          <w:b/>
          <w:bCs/>
          <w:sz w:val="24"/>
          <w:szCs w:val="24"/>
          <w:rtl/>
        </w:rPr>
      </w:pPr>
      <w:r w:rsidRPr="00206A66">
        <w:rPr>
          <w:rFonts w:hint="cs"/>
          <w:b/>
          <w:bCs/>
          <w:sz w:val="24"/>
          <w:szCs w:val="24"/>
          <w:rtl/>
        </w:rPr>
        <w:t>يتعرض الدور المهني للطبيب في معظم المجتمعات لعوامل اجتماعية وعلمية وفنية تؤثر في هذا الدور.</w:t>
      </w:r>
    </w:p>
    <w:p w:rsidR="0011179B" w:rsidRPr="00206A66" w:rsidRDefault="0011179B" w:rsidP="0011179B">
      <w:pPr>
        <w:rPr>
          <w:b/>
          <w:bCs/>
          <w:sz w:val="24"/>
          <w:szCs w:val="24"/>
          <w:rtl/>
        </w:rPr>
      </w:pPr>
      <w:r w:rsidRPr="00206A66">
        <w:rPr>
          <w:rFonts w:hint="cs"/>
          <w:b/>
          <w:bCs/>
          <w:color w:val="CC3399"/>
          <w:sz w:val="24"/>
          <w:szCs w:val="24"/>
          <w:rtl/>
        </w:rPr>
        <w:t>ومن هذه العوامل</w:t>
      </w:r>
      <w:r w:rsidRPr="00206A66">
        <w:rPr>
          <w:rFonts w:hint="cs"/>
          <w:b/>
          <w:bCs/>
          <w:sz w:val="24"/>
          <w:szCs w:val="24"/>
          <w:rtl/>
        </w:rPr>
        <w:t>:</w:t>
      </w:r>
    </w:p>
    <w:p w:rsidR="0011179B" w:rsidRPr="00206A66" w:rsidRDefault="0011179B" w:rsidP="0011179B">
      <w:pPr>
        <w:pStyle w:val="a3"/>
        <w:numPr>
          <w:ilvl w:val="0"/>
          <w:numId w:val="5"/>
        </w:numPr>
        <w:rPr>
          <w:b/>
          <w:bCs/>
          <w:sz w:val="24"/>
          <w:szCs w:val="24"/>
        </w:rPr>
      </w:pPr>
      <w:r w:rsidRPr="00206A66">
        <w:rPr>
          <w:rFonts w:hint="cs"/>
          <w:b/>
          <w:bCs/>
          <w:sz w:val="24"/>
          <w:szCs w:val="24"/>
          <w:rtl/>
        </w:rPr>
        <w:t>تغيير نوعية الأمراض السائدة في المجتمع مما يستدعي معرفتها وكيفية التعامل معها.</w:t>
      </w:r>
    </w:p>
    <w:p w:rsidR="0011179B" w:rsidRPr="00206A66" w:rsidRDefault="0011179B" w:rsidP="0011179B">
      <w:pPr>
        <w:pStyle w:val="a3"/>
        <w:numPr>
          <w:ilvl w:val="0"/>
          <w:numId w:val="5"/>
        </w:numPr>
        <w:rPr>
          <w:b/>
          <w:bCs/>
          <w:sz w:val="24"/>
          <w:szCs w:val="24"/>
        </w:rPr>
      </w:pPr>
      <w:r w:rsidRPr="00206A66">
        <w:rPr>
          <w:rFonts w:hint="cs"/>
          <w:b/>
          <w:bCs/>
          <w:sz w:val="24"/>
          <w:szCs w:val="24"/>
          <w:rtl/>
        </w:rPr>
        <w:t>إن تغيير نوعية الأمراض السائدة في المجتمعات الحديثة , صاحبه تغير في النظرة إلى أهم العوامل المسببة للأمراض, وأصبح من الواضح أن الأمراض البيئية والضغوط الاجتماعية والنفسية هي أهم العوامل المسببة للأمراض في العصر الحديث.</w:t>
      </w:r>
    </w:p>
    <w:p w:rsidR="0011179B" w:rsidRPr="00206A66" w:rsidRDefault="0011179B" w:rsidP="0011179B">
      <w:pPr>
        <w:pStyle w:val="a3"/>
        <w:numPr>
          <w:ilvl w:val="0"/>
          <w:numId w:val="5"/>
        </w:numPr>
        <w:rPr>
          <w:b/>
          <w:bCs/>
          <w:sz w:val="24"/>
          <w:szCs w:val="24"/>
        </w:rPr>
      </w:pPr>
      <w:r w:rsidRPr="00206A66">
        <w:rPr>
          <w:rFonts w:hint="cs"/>
          <w:b/>
          <w:bCs/>
          <w:sz w:val="24"/>
          <w:szCs w:val="24"/>
          <w:rtl/>
        </w:rPr>
        <w:t xml:space="preserve">إن دور الطبيب مكمل لدور المريض , وعلى ذلك فما قد يحدث في تغير من دور المريض يؤدي إلى تغير دور الطبيب , فزيادة الثقافة الصحية والطبية لدى الناس والمرضى أدى إلى تغير نظرة </w:t>
      </w:r>
      <w:r w:rsidRPr="00206A66">
        <w:rPr>
          <w:rFonts w:hint="cs"/>
          <w:b/>
          <w:bCs/>
          <w:sz w:val="24"/>
          <w:szCs w:val="24"/>
          <w:rtl/>
        </w:rPr>
        <w:lastRenderedPageBreak/>
        <w:t>المرضى إلى الأمراض وإلى الأطباء, ولعل من أهم مظاهر هذا التغير في أدوار المرضى وأدوار الأطباء انتشار ظاهرة أزمة الثقة في المجال الطبي, فقد قلت ثقة المريض في الطبيب وأصبحت العملية العلاجية في نظر الكثيرين هي تجارب علاجية غير مضمونة النتائج.</w:t>
      </w:r>
    </w:p>
    <w:p w:rsidR="0011179B" w:rsidRPr="00206A66" w:rsidRDefault="0011179B" w:rsidP="0011179B">
      <w:pPr>
        <w:ind w:left="360"/>
        <w:rPr>
          <w:b/>
          <w:bCs/>
          <w:color w:val="FF0000"/>
          <w:sz w:val="24"/>
          <w:szCs w:val="24"/>
          <w:rtl/>
        </w:rPr>
      </w:pPr>
      <w:r w:rsidRPr="00206A66">
        <w:rPr>
          <w:rFonts w:hint="cs"/>
          <w:b/>
          <w:bCs/>
          <w:color w:val="FF0000"/>
          <w:sz w:val="24"/>
          <w:szCs w:val="24"/>
          <w:shd w:val="clear" w:color="auto" w:fill="FFFFFF"/>
          <w:rtl/>
        </w:rPr>
        <w:t>ولهذا يواجه الطبيب بعض الصراعات في ممارسته لدوره منها</w:t>
      </w:r>
      <w:r w:rsidRPr="00206A66">
        <w:rPr>
          <w:rFonts w:hint="cs"/>
          <w:b/>
          <w:bCs/>
          <w:color w:val="FF0000"/>
          <w:sz w:val="24"/>
          <w:szCs w:val="24"/>
          <w:rtl/>
        </w:rPr>
        <w:t xml:space="preserve">: </w:t>
      </w:r>
    </w:p>
    <w:p w:rsidR="0011179B" w:rsidRPr="00206A66" w:rsidRDefault="0011179B" w:rsidP="0011179B">
      <w:pPr>
        <w:pStyle w:val="a3"/>
        <w:numPr>
          <w:ilvl w:val="0"/>
          <w:numId w:val="6"/>
        </w:numPr>
        <w:rPr>
          <w:b/>
          <w:bCs/>
          <w:sz w:val="24"/>
          <w:szCs w:val="24"/>
        </w:rPr>
      </w:pPr>
      <w:r w:rsidRPr="00206A66">
        <w:rPr>
          <w:rFonts w:hint="cs"/>
          <w:b/>
          <w:bCs/>
          <w:sz w:val="24"/>
          <w:szCs w:val="24"/>
          <w:rtl/>
        </w:rPr>
        <w:t>إن الطبيب لا يعالج أو يشرف على علاج مريض واحد, وإنما عدد من المرضى , وهنا يظهر صراع بين حاجة المريض الواحد الذي هو بحاجة إلى الطبيب قبل الآخرين وحاجة المرضى جميعاً , أو أيهما أسبق مصلحة الفرد أو مصلحة الجماعة.</w:t>
      </w:r>
    </w:p>
    <w:p w:rsidR="0011179B" w:rsidRPr="00206A66" w:rsidRDefault="0011179B" w:rsidP="0011179B">
      <w:pPr>
        <w:pStyle w:val="a3"/>
        <w:numPr>
          <w:ilvl w:val="0"/>
          <w:numId w:val="6"/>
        </w:numPr>
        <w:rPr>
          <w:b/>
          <w:bCs/>
          <w:sz w:val="24"/>
          <w:szCs w:val="24"/>
        </w:rPr>
      </w:pPr>
      <w:r w:rsidRPr="00206A66">
        <w:rPr>
          <w:rFonts w:hint="cs"/>
          <w:b/>
          <w:bCs/>
          <w:sz w:val="24"/>
          <w:szCs w:val="24"/>
          <w:rtl/>
        </w:rPr>
        <w:t>في حالة تعدد المرضى قد لا تكون الوسائل المتاحة لرعايتهم كافية  لإشباع حاجتهم جميعاً بطريقة فعالة وهنا يتعين على الطبيب أن يفضل فيما بين المرضى على الرغم من أن دوره يحتم عليه أن يكون موضوعياً ومحايداً لا يتحيز إلى واحد منهم.</w:t>
      </w:r>
    </w:p>
    <w:p w:rsidR="0011179B" w:rsidRPr="00206A66" w:rsidRDefault="0011179B" w:rsidP="0011179B">
      <w:pPr>
        <w:pStyle w:val="a3"/>
        <w:numPr>
          <w:ilvl w:val="0"/>
          <w:numId w:val="6"/>
        </w:numPr>
        <w:rPr>
          <w:b/>
          <w:bCs/>
          <w:sz w:val="24"/>
          <w:szCs w:val="24"/>
        </w:rPr>
      </w:pPr>
      <w:r w:rsidRPr="00206A66">
        <w:rPr>
          <w:rFonts w:hint="cs"/>
          <w:b/>
          <w:bCs/>
          <w:sz w:val="24"/>
          <w:szCs w:val="24"/>
          <w:rtl/>
        </w:rPr>
        <w:t>حاجة الطبيب إلى موازنة مصالح المريض في أي فترة في الوقت مع مصالح نقس المريض في المستقبل.</w:t>
      </w:r>
    </w:p>
    <w:p w:rsidR="0011179B" w:rsidRPr="00206A66" w:rsidRDefault="0011179B" w:rsidP="0011179B">
      <w:pPr>
        <w:pStyle w:val="a3"/>
        <w:numPr>
          <w:ilvl w:val="0"/>
          <w:numId w:val="6"/>
        </w:numPr>
        <w:rPr>
          <w:b/>
          <w:bCs/>
          <w:sz w:val="24"/>
          <w:szCs w:val="24"/>
        </w:rPr>
      </w:pPr>
      <w:r w:rsidRPr="00206A66">
        <w:rPr>
          <w:rFonts w:hint="cs"/>
          <w:b/>
          <w:bCs/>
          <w:sz w:val="24"/>
          <w:szCs w:val="24"/>
          <w:rtl/>
        </w:rPr>
        <w:t>اهتمام الطبيب بمصالح المريض في مقابل اهتماماته الأخرى .</w:t>
      </w:r>
    </w:p>
    <w:p w:rsidR="0011179B" w:rsidRPr="00206A66" w:rsidRDefault="0011179B" w:rsidP="0011179B">
      <w:pPr>
        <w:rPr>
          <w:b/>
          <w:bCs/>
          <w:sz w:val="24"/>
          <w:szCs w:val="24"/>
          <w:shd w:val="clear" w:color="auto" w:fill="D6E3BC"/>
          <w:rtl/>
        </w:rPr>
      </w:pPr>
      <w:r w:rsidRPr="00206A66">
        <w:rPr>
          <w:rFonts w:hint="cs"/>
          <w:b/>
          <w:bCs/>
          <w:sz w:val="24"/>
          <w:szCs w:val="24"/>
          <w:shd w:val="clear" w:color="auto" w:fill="D6E3BC"/>
          <w:rtl/>
        </w:rPr>
        <w:t xml:space="preserve"> </w:t>
      </w:r>
    </w:p>
    <w:p w:rsidR="0011179B" w:rsidRPr="00206A66" w:rsidRDefault="0011179B" w:rsidP="0011179B">
      <w:pPr>
        <w:rPr>
          <w:b/>
          <w:bCs/>
          <w:color w:val="FF0000"/>
          <w:sz w:val="24"/>
          <w:szCs w:val="24"/>
          <w:rtl/>
        </w:rPr>
      </w:pPr>
      <w:r w:rsidRPr="00206A66">
        <w:rPr>
          <w:rFonts w:hint="cs"/>
          <w:b/>
          <w:bCs/>
          <w:color w:val="FF0000"/>
          <w:sz w:val="24"/>
          <w:szCs w:val="24"/>
          <w:rtl/>
        </w:rPr>
        <w:t>الأطباء والأداء المهني للصحة والمرض</w:t>
      </w:r>
    </w:p>
    <w:p w:rsidR="0011179B" w:rsidRPr="00206A66" w:rsidRDefault="0011179B" w:rsidP="0011179B">
      <w:pPr>
        <w:rPr>
          <w:b/>
          <w:bCs/>
          <w:sz w:val="24"/>
          <w:szCs w:val="24"/>
          <w:rtl/>
        </w:rPr>
      </w:pPr>
      <w:r w:rsidRPr="00206A66">
        <w:rPr>
          <w:rFonts w:hint="cs"/>
          <w:b/>
          <w:bCs/>
          <w:sz w:val="24"/>
          <w:szCs w:val="24"/>
          <w:rtl/>
        </w:rPr>
        <w:t>يمثل الأطباء القاعدة الرئيسية لتقديم الخدمات الصحية للمجتمع , وبالتالي يتوقف على مستوى الخدمات على مدى التأهيل العلمي للطبيب, والدورات التدريبية التي اجتازها , وإمكانيات التدريب الطبي بالمؤسسة الصحية التي يعمل بها لتحديث معارفه العلمية وتوسيعها, وأيضاً مراعاة الوضع الاجتماعي وتحسين وضعة المالي.</w:t>
      </w:r>
    </w:p>
    <w:p w:rsidR="0011179B" w:rsidRPr="00206A66" w:rsidRDefault="0011179B" w:rsidP="0011179B">
      <w:pPr>
        <w:pStyle w:val="a3"/>
        <w:numPr>
          <w:ilvl w:val="0"/>
          <w:numId w:val="7"/>
        </w:numPr>
        <w:rPr>
          <w:b/>
          <w:bCs/>
          <w:color w:val="1F497D"/>
          <w:sz w:val="24"/>
          <w:szCs w:val="24"/>
        </w:rPr>
      </w:pPr>
      <w:r w:rsidRPr="00206A66">
        <w:rPr>
          <w:rFonts w:hint="cs"/>
          <w:b/>
          <w:bCs/>
          <w:color w:val="1F497D"/>
          <w:sz w:val="24"/>
          <w:szCs w:val="24"/>
          <w:rtl/>
        </w:rPr>
        <w:t>التأهيل العلمي للطبيب( الدراسات العليا)</w:t>
      </w:r>
    </w:p>
    <w:p w:rsidR="0011179B" w:rsidRPr="00206A66" w:rsidRDefault="0011179B" w:rsidP="0011179B">
      <w:pPr>
        <w:rPr>
          <w:b/>
          <w:bCs/>
          <w:color w:val="C00000"/>
          <w:sz w:val="24"/>
          <w:szCs w:val="24"/>
          <w:rtl/>
        </w:rPr>
      </w:pPr>
      <w:r w:rsidRPr="00206A66">
        <w:rPr>
          <w:rFonts w:hint="cs"/>
          <w:b/>
          <w:bCs/>
          <w:sz w:val="24"/>
          <w:szCs w:val="24"/>
          <w:rtl/>
        </w:rPr>
        <w:t xml:space="preserve">الملاحظ ان التأهيل العلمي للطبيب يعتبر مشكلة ملحة لكثير من الأطباء وذلك لعدم قدرتهم على </w:t>
      </w:r>
      <w:proofErr w:type="spellStart"/>
      <w:r w:rsidRPr="00206A66">
        <w:rPr>
          <w:rFonts w:hint="cs"/>
          <w:b/>
          <w:bCs/>
          <w:sz w:val="24"/>
          <w:szCs w:val="24"/>
          <w:rtl/>
        </w:rPr>
        <w:t>أكمال</w:t>
      </w:r>
      <w:proofErr w:type="spellEnd"/>
      <w:r w:rsidRPr="00206A66">
        <w:rPr>
          <w:rFonts w:hint="cs"/>
          <w:b/>
          <w:bCs/>
          <w:sz w:val="24"/>
          <w:szCs w:val="24"/>
          <w:rtl/>
        </w:rPr>
        <w:t xml:space="preserve"> الدراسات العليا </w:t>
      </w:r>
      <w:r w:rsidRPr="00206A66">
        <w:rPr>
          <w:rFonts w:hint="cs"/>
          <w:b/>
          <w:bCs/>
          <w:color w:val="C00000"/>
          <w:sz w:val="24"/>
          <w:szCs w:val="24"/>
          <w:rtl/>
        </w:rPr>
        <w:t>بسبب:</w:t>
      </w:r>
    </w:p>
    <w:p w:rsidR="0011179B" w:rsidRPr="00206A66" w:rsidRDefault="0011179B" w:rsidP="0011179B">
      <w:pPr>
        <w:pStyle w:val="a3"/>
        <w:numPr>
          <w:ilvl w:val="0"/>
          <w:numId w:val="8"/>
        </w:numPr>
        <w:rPr>
          <w:b/>
          <w:bCs/>
          <w:sz w:val="24"/>
          <w:szCs w:val="24"/>
        </w:rPr>
      </w:pPr>
      <w:r w:rsidRPr="00206A66">
        <w:rPr>
          <w:rFonts w:hint="cs"/>
          <w:b/>
          <w:bCs/>
          <w:sz w:val="24"/>
          <w:szCs w:val="24"/>
          <w:rtl/>
        </w:rPr>
        <w:t xml:space="preserve">ظروفهم الاقتصادية </w:t>
      </w:r>
    </w:p>
    <w:p w:rsidR="0011179B" w:rsidRPr="00206A66" w:rsidRDefault="0011179B" w:rsidP="0011179B">
      <w:pPr>
        <w:pStyle w:val="a3"/>
        <w:numPr>
          <w:ilvl w:val="0"/>
          <w:numId w:val="8"/>
        </w:numPr>
        <w:rPr>
          <w:b/>
          <w:bCs/>
          <w:sz w:val="24"/>
          <w:szCs w:val="24"/>
        </w:rPr>
      </w:pPr>
      <w:r w:rsidRPr="00206A66">
        <w:rPr>
          <w:rFonts w:hint="cs"/>
          <w:b/>
          <w:bCs/>
          <w:sz w:val="24"/>
          <w:szCs w:val="24"/>
          <w:rtl/>
        </w:rPr>
        <w:t>قلة عدد المستشفيات</w:t>
      </w:r>
    </w:p>
    <w:p w:rsidR="0011179B" w:rsidRPr="00206A66" w:rsidRDefault="0011179B" w:rsidP="0011179B">
      <w:pPr>
        <w:pStyle w:val="a3"/>
        <w:numPr>
          <w:ilvl w:val="0"/>
          <w:numId w:val="8"/>
        </w:numPr>
        <w:rPr>
          <w:b/>
          <w:bCs/>
          <w:sz w:val="24"/>
          <w:szCs w:val="24"/>
        </w:rPr>
      </w:pPr>
      <w:r w:rsidRPr="00206A66">
        <w:rPr>
          <w:rFonts w:hint="cs"/>
          <w:b/>
          <w:bCs/>
          <w:sz w:val="24"/>
          <w:szCs w:val="24"/>
          <w:rtl/>
        </w:rPr>
        <w:t>عدم قدرة وتأهيل المستشفيات لاستقبال هذه الأعداد من المتدربين.</w:t>
      </w:r>
    </w:p>
    <w:p w:rsidR="0011179B" w:rsidRPr="00206A66" w:rsidRDefault="0011179B" w:rsidP="0011179B">
      <w:pPr>
        <w:pStyle w:val="a3"/>
        <w:rPr>
          <w:b/>
          <w:bCs/>
          <w:sz w:val="24"/>
          <w:szCs w:val="24"/>
          <w:rtl/>
        </w:rPr>
      </w:pPr>
    </w:p>
    <w:p w:rsidR="0011179B" w:rsidRPr="00206A66" w:rsidRDefault="0011179B" w:rsidP="0011179B">
      <w:pPr>
        <w:pStyle w:val="a3"/>
        <w:numPr>
          <w:ilvl w:val="0"/>
          <w:numId w:val="7"/>
        </w:numPr>
        <w:rPr>
          <w:b/>
          <w:bCs/>
          <w:color w:val="1F497D"/>
          <w:sz w:val="24"/>
          <w:szCs w:val="24"/>
        </w:rPr>
      </w:pPr>
      <w:r w:rsidRPr="00206A66">
        <w:rPr>
          <w:rFonts w:hint="cs"/>
          <w:b/>
          <w:bCs/>
          <w:color w:val="1F497D"/>
          <w:sz w:val="24"/>
          <w:szCs w:val="24"/>
          <w:rtl/>
        </w:rPr>
        <w:t>الدورات التدريبية للأطباء</w:t>
      </w:r>
    </w:p>
    <w:p w:rsidR="0011179B" w:rsidRPr="00206A66" w:rsidRDefault="0011179B" w:rsidP="0011179B">
      <w:pPr>
        <w:rPr>
          <w:b/>
          <w:bCs/>
          <w:sz w:val="24"/>
          <w:szCs w:val="24"/>
          <w:rtl/>
        </w:rPr>
      </w:pPr>
      <w:r w:rsidRPr="00206A66">
        <w:rPr>
          <w:rFonts w:hint="cs"/>
          <w:b/>
          <w:bCs/>
          <w:sz w:val="24"/>
          <w:szCs w:val="24"/>
          <w:rtl/>
        </w:rPr>
        <w:t>تقوم عادة وزارة الصحة بعقد دورات تدريبية للأطباء والمراكز الصحية لرفع مستوى كفاءتهم.</w:t>
      </w:r>
    </w:p>
    <w:p w:rsidR="0011179B" w:rsidRPr="00206A66" w:rsidRDefault="0011179B" w:rsidP="0011179B">
      <w:pPr>
        <w:pStyle w:val="a3"/>
        <w:numPr>
          <w:ilvl w:val="0"/>
          <w:numId w:val="7"/>
        </w:numPr>
        <w:rPr>
          <w:b/>
          <w:bCs/>
          <w:color w:val="1F497D"/>
          <w:sz w:val="24"/>
          <w:szCs w:val="24"/>
        </w:rPr>
      </w:pPr>
      <w:r w:rsidRPr="00206A66">
        <w:rPr>
          <w:rFonts w:hint="cs"/>
          <w:b/>
          <w:bCs/>
          <w:color w:val="1F497D"/>
          <w:sz w:val="24"/>
          <w:szCs w:val="24"/>
          <w:rtl/>
        </w:rPr>
        <w:t>التعليم المستمر للأطباء.</w:t>
      </w:r>
    </w:p>
    <w:p w:rsidR="0011179B" w:rsidRPr="00206A66" w:rsidRDefault="0011179B" w:rsidP="0011179B">
      <w:pPr>
        <w:pStyle w:val="a3"/>
        <w:numPr>
          <w:ilvl w:val="0"/>
          <w:numId w:val="7"/>
        </w:numPr>
        <w:rPr>
          <w:b/>
          <w:bCs/>
          <w:color w:val="1F497D"/>
          <w:sz w:val="24"/>
          <w:szCs w:val="24"/>
        </w:rPr>
      </w:pPr>
      <w:r w:rsidRPr="00206A66">
        <w:rPr>
          <w:rFonts w:hint="cs"/>
          <w:b/>
          <w:bCs/>
          <w:color w:val="1F497D"/>
          <w:sz w:val="24"/>
          <w:szCs w:val="24"/>
          <w:rtl/>
        </w:rPr>
        <w:t>الوضع الاجتماعي للطبيب وأداؤه الاجتماعي.</w:t>
      </w:r>
    </w:p>
    <w:p w:rsidR="0011179B" w:rsidRPr="00206A66" w:rsidRDefault="0011179B" w:rsidP="0011179B">
      <w:pPr>
        <w:rPr>
          <w:rFonts w:hint="cs"/>
          <w:b/>
          <w:bCs/>
          <w:sz w:val="24"/>
          <w:szCs w:val="24"/>
          <w:rtl/>
        </w:rPr>
      </w:pPr>
    </w:p>
    <w:p w:rsidR="0011179B" w:rsidRPr="00206A66" w:rsidRDefault="0011179B" w:rsidP="0011179B">
      <w:pPr>
        <w:rPr>
          <w:b/>
          <w:bCs/>
          <w:color w:val="FF0000"/>
          <w:sz w:val="24"/>
          <w:szCs w:val="24"/>
          <w:rtl/>
        </w:rPr>
      </w:pPr>
      <w:r w:rsidRPr="00206A66">
        <w:rPr>
          <w:rFonts w:hint="cs"/>
          <w:b/>
          <w:bCs/>
          <w:color w:val="FF0000"/>
          <w:sz w:val="24"/>
          <w:szCs w:val="24"/>
          <w:rtl/>
        </w:rPr>
        <w:t>الممرضون والممرضات والخدمات الصحية</w:t>
      </w:r>
    </w:p>
    <w:p w:rsidR="0011179B" w:rsidRPr="00206A66" w:rsidRDefault="0011179B" w:rsidP="0011179B">
      <w:pPr>
        <w:rPr>
          <w:b/>
          <w:bCs/>
          <w:sz w:val="24"/>
          <w:szCs w:val="24"/>
          <w:rtl/>
        </w:rPr>
      </w:pPr>
      <w:r w:rsidRPr="00206A66">
        <w:rPr>
          <w:rFonts w:hint="cs"/>
          <w:b/>
          <w:bCs/>
          <w:color w:val="00CC00"/>
          <w:sz w:val="24"/>
          <w:szCs w:val="24"/>
          <w:rtl/>
        </w:rPr>
        <w:t>التمريض</w:t>
      </w:r>
      <w:r w:rsidRPr="00206A66">
        <w:rPr>
          <w:rFonts w:hint="cs"/>
          <w:b/>
          <w:bCs/>
          <w:sz w:val="24"/>
          <w:szCs w:val="24"/>
          <w:rtl/>
        </w:rPr>
        <w:t>: هو علم وفن ومهارة يتم  من خلال تقديم الخدمات الصحية للمجتمع</w:t>
      </w:r>
    </w:p>
    <w:p w:rsidR="0011179B" w:rsidRPr="00206A66" w:rsidRDefault="0011179B" w:rsidP="0011179B">
      <w:pPr>
        <w:rPr>
          <w:b/>
          <w:bCs/>
          <w:sz w:val="24"/>
          <w:szCs w:val="24"/>
          <w:rtl/>
        </w:rPr>
      </w:pPr>
      <w:r w:rsidRPr="00206A66">
        <w:rPr>
          <w:rFonts w:hint="cs"/>
          <w:b/>
          <w:bCs/>
          <w:sz w:val="24"/>
          <w:szCs w:val="24"/>
          <w:rtl/>
        </w:rPr>
        <w:t xml:space="preserve">فهو علم </w:t>
      </w:r>
      <w:r w:rsidRPr="00206A66">
        <w:rPr>
          <w:rFonts w:hint="cs"/>
          <w:b/>
          <w:bCs/>
          <w:color w:val="C00000"/>
          <w:sz w:val="24"/>
          <w:szCs w:val="24"/>
          <w:rtl/>
        </w:rPr>
        <w:t>لأنه</w:t>
      </w:r>
      <w:r w:rsidRPr="00206A66">
        <w:rPr>
          <w:rFonts w:hint="cs"/>
          <w:b/>
          <w:bCs/>
          <w:sz w:val="24"/>
          <w:szCs w:val="24"/>
          <w:rtl/>
        </w:rPr>
        <w:t xml:space="preserve"> يعتمد على كثير من العلوم الأساسية </w:t>
      </w:r>
      <w:r w:rsidRPr="00206A66">
        <w:rPr>
          <w:rFonts w:hint="cs"/>
          <w:b/>
          <w:bCs/>
          <w:color w:val="0066FF"/>
          <w:sz w:val="24"/>
          <w:szCs w:val="24"/>
          <w:rtl/>
        </w:rPr>
        <w:t>مثل</w:t>
      </w:r>
      <w:r w:rsidRPr="00206A66">
        <w:rPr>
          <w:rFonts w:hint="cs"/>
          <w:b/>
          <w:bCs/>
          <w:sz w:val="24"/>
          <w:szCs w:val="24"/>
          <w:rtl/>
        </w:rPr>
        <w:t xml:space="preserve"> علم التشريح ووظائف الأعضاء.</w:t>
      </w:r>
    </w:p>
    <w:p w:rsidR="0011179B" w:rsidRPr="00206A66" w:rsidRDefault="0011179B" w:rsidP="0011179B">
      <w:pPr>
        <w:rPr>
          <w:b/>
          <w:bCs/>
          <w:sz w:val="24"/>
          <w:szCs w:val="24"/>
          <w:rtl/>
        </w:rPr>
      </w:pPr>
      <w:r w:rsidRPr="00206A66">
        <w:rPr>
          <w:rFonts w:hint="cs"/>
          <w:b/>
          <w:bCs/>
          <w:sz w:val="24"/>
          <w:szCs w:val="24"/>
          <w:rtl/>
        </w:rPr>
        <w:t xml:space="preserve"> وهو فن ومهارة </w:t>
      </w:r>
      <w:r w:rsidRPr="00206A66">
        <w:rPr>
          <w:rFonts w:hint="cs"/>
          <w:b/>
          <w:bCs/>
          <w:color w:val="C00000"/>
          <w:sz w:val="24"/>
          <w:szCs w:val="24"/>
          <w:rtl/>
        </w:rPr>
        <w:t>لأنه</w:t>
      </w:r>
      <w:r w:rsidRPr="00206A66">
        <w:rPr>
          <w:rFonts w:hint="cs"/>
          <w:b/>
          <w:bCs/>
          <w:sz w:val="24"/>
          <w:szCs w:val="24"/>
          <w:rtl/>
        </w:rPr>
        <w:t xml:space="preserve"> يتطلب دقة في العمل وسرعة في البديهة  والأداء مع الإخلاص .</w:t>
      </w:r>
    </w:p>
    <w:p w:rsidR="0011179B" w:rsidRPr="00206A66" w:rsidRDefault="0011179B" w:rsidP="0011179B">
      <w:pPr>
        <w:rPr>
          <w:b/>
          <w:bCs/>
          <w:sz w:val="24"/>
          <w:szCs w:val="24"/>
          <w:rtl/>
        </w:rPr>
      </w:pPr>
      <w:r w:rsidRPr="00206A66">
        <w:rPr>
          <w:rFonts w:hint="cs"/>
          <w:b/>
          <w:bCs/>
          <w:color w:val="00CC00"/>
          <w:sz w:val="24"/>
          <w:szCs w:val="24"/>
          <w:rtl/>
        </w:rPr>
        <w:lastRenderedPageBreak/>
        <w:t xml:space="preserve">الممرض والممرضة </w:t>
      </w:r>
      <w:r w:rsidRPr="00206A66">
        <w:rPr>
          <w:rFonts w:hint="cs"/>
          <w:b/>
          <w:bCs/>
          <w:sz w:val="24"/>
          <w:szCs w:val="24"/>
          <w:rtl/>
        </w:rPr>
        <w:t>هو الشخص الذي استوعب البرامج أو المتطلبات الأساسية الأخلاقية والعملية والعلمية لعلم التمريض.</w:t>
      </w:r>
    </w:p>
    <w:p w:rsidR="0011179B" w:rsidRPr="00206A66" w:rsidRDefault="0011179B" w:rsidP="0011179B">
      <w:pPr>
        <w:rPr>
          <w:b/>
          <w:bCs/>
          <w:sz w:val="24"/>
          <w:szCs w:val="24"/>
          <w:rtl/>
        </w:rPr>
      </w:pPr>
      <w:r w:rsidRPr="00206A66">
        <w:rPr>
          <w:rFonts w:hint="cs"/>
          <w:b/>
          <w:bCs/>
          <w:sz w:val="24"/>
          <w:szCs w:val="24"/>
          <w:rtl/>
        </w:rPr>
        <w:t>يعتبر الممر أو الممرضة الضلع الثاني لمثلث الخدمة الصحية في المؤسسات الصحية .</w:t>
      </w:r>
    </w:p>
    <w:p w:rsidR="0011179B" w:rsidRPr="00206A66" w:rsidRDefault="0011179B" w:rsidP="0011179B">
      <w:pPr>
        <w:rPr>
          <w:b/>
          <w:bCs/>
          <w:color w:val="996633"/>
          <w:sz w:val="24"/>
          <w:szCs w:val="24"/>
          <w:rtl/>
        </w:rPr>
      </w:pPr>
      <w:r w:rsidRPr="00206A66">
        <w:rPr>
          <w:rFonts w:hint="cs"/>
          <w:b/>
          <w:bCs/>
          <w:color w:val="CC00FF"/>
          <w:sz w:val="24"/>
          <w:szCs w:val="24"/>
          <w:rtl/>
        </w:rPr>
        <w:t>أسباب عدم توفر الأعداد المطلوبة من الممرضين والممرضات</w:t>
      </w:r>
      <w:r w:rsidRPr="00206A66">
        <w:rPr>
          <w:rFonts w:hint="cs"/>
          <w:b/>
          <w:bCs/>
          <w:color w:val="996633"/>
          <w:sz w:val="24"/>
          <w:szCs w:val="24"/>
          <w:rtl/>
        </w:rPr>
        <w:t>:</w:t>
      </w:r>
    </w:p>
    <w:p w:rsidR="0011179B" w:rsidRPr="00206A66" w:rsidRDefault="0011179B" w:rsidP="0011179B">
      <w:pPr>
        <w:pStyle w:val="a3"/>
        <w:numPr>
          <w:ilvl w:val="0"/>
          <w:numId w:val="9"/>
        </w:numPr>
        <w:rPr>
          <w:b/>
          <w:bCs/>
          <w:sz w:val="24"/>
          <w:szCs w:val="24"/>
        </w:rPr>
      </w:pPr>
      <w:r w:rsidRPr="00206A66">
        <w:rPr>
          <w:rFonts w:hint="cs"/>
          <w:b/>
          <w:bCs/>
          <w:sz w:val="24"/>
          <w:szCs w:val="24"/>
          <w:rtl/>
        </w:rPr>
        <w:t>طبيعة العمل الشاق: حيث تكون مدة العمل ثماني ساعات ,ووجود ثلاث فترات للعمل صباحاً وظهراً ومساءً .</w:t>
      </w:r>
    </w:p>
    <w:p w:rsidR="0011179B" w:rsidRPr="00206A66" w:rsidRDefault="0011179B" w:rsidP="0011179B">
      <w:pPr>
        <w:pStyle w:val="a3"/>
        <w:numPr>
          <w:ilvl w:val="0"/>
          <w:numId w:val="9"/>
        </w:numPr>
        <w:rPr>
          <w:b/>
          <w:bCs/>
          <w:sz w:val="24"/>
          <w:szCs w:val="24"/>
        </w:rPr>
      </w:pPr>
      <w:r w:rsidRPr="00206A66">
        <w:rPr>
          <w:rFonts w:hint="cs"/>
          <w:b/>
          <w:bCs/>
          <w:sz w:val="24"/>
          <w:szCs w:val="24"/>
          <w:rtl/>
        </w:rPr>
        <w:t>نقص في المردود المالي: حيث يعتبر المردود المالي للممرض أو الممرضة قليلاً بالنسبة للمجهود الذي يبذلونه.</w:t>
      </w:r>
    </w:p>
    <w:p w:rsidR="0011179B" w:rsidRPr="00206A66" w:rsidRDefault="0011179B" w:rsidP="0011179B">
      <w:pPr>
        <w:pStyle w:val="a3"/>
        <w:numPr>
          <w:ilvl w:val="0"/>
          <w:numId w:val="9"/>
        </w:numPr>
        <w:rPr>
          <w:b/>
          <w:bCs/>
          <w:sz w:val="24"/>
          <w:szCs w:val="24"/>
        </w:rPr>
      </w:pPr>
      <w:r w:rsidRPr="00206A66">
        <w:rPr>
          <w:rFonts w:hint="cs"/>
          <w:b/>
          <w:bCs/>
          <w:sz w:val="24"/>
          <w:szCs w:val="24"/>
          <w:rtl/>
        </w:rPr>
        <w:t>رفض الأسرة : بعض الأسر يعترضون على مهنة التمريض وخاصة بالنسبة لوقت العمل وأيضاً طبيعة اجتماعية.</w:t>
      </w:r>
    </w:p>
    <w:p w:rsidR="0011179B" w:rsidRPr="00206A66" w:rsidRDefault="0011179B" w:rsidP="0011179B">
      <w:pPr>
        <w:pStyle w:val="a3"/>
        <w:numPr>
          <w:ilvl w:val="0"/>
          <w:numId w:val="9"/>
        </w:numPr>
        <w:rPr>
          <w:b/>
          <w:bCs/>
          <w:sz w:val="24"/>
          <w:szCs w:val="24"/>
        </w:rPr>
      </w:pPr>
      <w:r w:rsidRPr="00206A66">
        <w:rPr>
          <w:rFonts w:hint="cs"/>
          <w:b/>
          <w:bCs/>
          <w:sz w:val="24"/>
          <w:szCs w:val="24"/>
          <w:rtl/>
        </w:rPr>
        <w:t xml:space="preserve">الهجرة </w:t>
      </w:r>
    </w:p>
    <w:p w:rsidR="0011179B" w:rsidRPr="0011179B" w:rsidRDefault="0011179B" w:rsidP="0011179B">
      <w:pPr>
        <w:rPr>
          <w:b/>
          <w:bCs/>
          <w:sz w:val="24"/>
          <w:szCs w:val="24"/>
          <w:rtl/>
        </w:rPr>
      </w:pPr>
      <w:r w:rsidRPr="0011179B">
        <w:rPr>
          <w:rFonts w:hint="cs"/>
          <w:b/>
          <w:bCs/>
          <w:color w:val="00CC00"/>
          <w:sz w:val="24"/>
          <w:szCs w:val="24"/>
          <w:rtl/>
        </w:rPr>
        <w:t xml:space="preserve">التكيف المهني </w:t>
      </w:r>
      <w:r w:rsidRPr="0011179B">
        <w:rPr>
          <w:rFonts w:hint="cs"/>
          <w:b/>
          <w:bCs/>
          <w:sz w:val="24"/>
          <w:szCs w:val="24"/>
          <w:rtl/>
        </w:rPr>
        <w:t>لكل عمل رجاله, ولكل مهنة أفرادها , ومن يعمل لمهنة يجب أن يكون راغباً فيها , ومهنة التمريض من أكثر المهن التي تتطلب تكيف الممرض أو الممرضة مع ظروف العمل الصعبة ومع إنسان ضعيف غير سوي ومع زملاء وأطباء وإداريون .</w:t>
      </w:r>
    </w:p>
    <w:p w:rsidR="0011179B" w:rsidRPr="0011179B" w:rsidRDefault="0011179B" w:rsidP="0011179B">
      <w:pPr>
        <w:rPr>
          <w:b/>
          <w:bCs/>
          <w:sz w:val="24"/>
          <w:szCs w:val="24"/>
          <w:rtl/>
        </w:rPr>
      </w:pPr>
      <w:r w:rsidRPr="0011179B">
        <w:rPr>
          <w:rFonts w:hint="cs"/>
          <w:b/>
          <w:bCs/>
          <w:color w:val="CC00FF"/>
          <w:sz w:val="24"/>
          <w:szCs w:val="24"/>
          <w:rtl/>
        </w:rPr>
        <w:t>مشكلات تكيف الممرض والممرضة</w:t>
      </w:r>
      <w:r w:rsidRPr="0011179B">
        <w:rPr>
          <w:rFonts w:hint="cs"/>
          <w:b/>
          <w:bCs/>
          <w:sz w:val="24"/>
          <w:szCs w:val="24"/>
          <w:rtl/>
        </w:rPr>
        <w:t>:</w:t>
      </w:r>
    </w:p>
    <w:p w:rsidR="0011179B" w:rsidRPr="0011179B" w:rsidRDefault="0011179B" w:rsidP="0011179B">
      <w:pPr>
        <w:numPr>
          <w:ilvl w:val="0"/>
          <w:numId w:val="10"/>
        </w:numPr>
        <w:contextualSpacing/>
        <w:rPr>
          <w:b/>
          <w:bCs/>
          <w:sz w:val="24"/>
          <w:szCs w:val="24"/>
        </w:rPr>
      </w:pPr>
      <w:r w:rsidRPr="0011179B">
        <w:rPr>
          <w:rFonts w:hint="cs"/>
          <w:b/>
          <w:bCs/>
          <w:sz w:val="24"/>
          <w:szCs w:val="24"/>
          <w:rtl/>
        </w:rPr>
        <w:t>العلاقة مع المريض : يجب أن تكون العلاقة مع المريض بمنتهى المودة والمحبة.</w:t>
      </w:r>
    </w:p>
    <w:p w:rsidR="0011179B" w:rsidRPr="0011179B" w:rsidRDefault="0011179B" w:rsidP="0011179B">
      <w:pPr>
        <w:numPr>
          <w:ilvl w:val="0"/>
          <w:numId w:val="10"/>
        </w:numPr>
        <w:contextualSpacing/>
        <w:rPr>
          <w:b/>
          <w:bCs/>
          <w:sz w:val="24"/>
          <w:szCs w:val="24"/>
        </w:rPr>
      </w:pPr>
      <w:r w:rsidRPr="0011179B">
        <w:rPr>
          <w:rFonts w:hint="cs"/>
          <w:b/>
          <w:bCs/>
          <w:sz w:val="24"/>
          <w:szCs w:val="24"/>
          <w:rtl/>
        </w:rPr>
        <w:t>العلاقة مع الطبيب: يجب أن تقوم على الاحترام المتبادل والزمالة لمصلحة المريض فالتمريض مسئول عن تنفيذ  خطة وتعليمات الطبيب في المعالجة .</w:t>
      </w:r>
    </w:p>
    <w:p w:rsidR="0011179B" w:rsidRPr="0011179B" w:rsidRDefault="0011179B" w:rsidP="0011179B">
      <w:pPr>
        <w:numPr>
          <w:ilvl w:val="0"/>
          <w:numId w:val="10"/>
        </w:numPr>
        <w:contextualSpacing/>
        <w:rPr>
          <w:b/>
          <w:bCs/>
          <w:sz w:val="24"/>
          <w:szCs w:val="24"/>
        </w:rPr>
      </w:pPr>
      <w:r w:rsidRPr="0011179B">
        <w:rPr>
          <w:rFonts w:hint="cs"/>
          <w:b/>
          <w:bCs/>
          <w:sz w:val="24"/>
          <w:szCs w:val="24"/>
          <w:rtl/>
        </w:rPr>
        <w:t xml:space="preserve">العلاقة مع الزملاء: ويقصد بالزملاء (الممرضون والفنيون والصيادلة والعاملين في المستشفى أو الوحدة الطبية ) </w:t>
      </w:r>
      <w:r w:rsidRPr="0011179B">
        <w:rPr>
          <w:rFonts w:hint="cs"/>
          <w:b/>
          <w:bCs/>
          <w:color w:val="4BACC6"/>
          <w:sz w:val="24"/>
          <w:szCs w:val="24"/>
          <w:rtl/>
        </w:rPr>
        <w:t>ويجب أن تكون العلاقة بينهم على الشكل التالي:</w:t>
      </w:r>
    </w:p>
    <w:p w:rsidR="0011179B" w:rsidRPr="0011179B" w:rsidRDefault="0011179B" w:rsidP="0011179B">
      <w:pPr>
        <w:numPr>
          <w:ilvl w:val="0"/>
          <w:numId w:val="11"/>
        </w:numPr>
        <w:contextualSpacing/>
        <w:rPr>
          <w:b/>
          <w:bCs/>
          <w:sz w:val="24"/>
          <w:szCs w:val="24"/>
        </w:rPr>
      </w:pPr>
      <w:r w:rsidRPr="0011179B">
        <w:rPr>
          <w:rFonts w:hint="cs"/>
          <w:b/>
          <w:bCs/>
          <w:sz w:val="24"/>
          <w:szCs w:val="24"/>
          <w:rtl/>
        </w:rPr>
        <w:t>علاقة احترام متبادل .</w:t>
      </w:r>
    </w:p>
    <w:p w:rsidR="0011179B" w:rsidRPr="0011179B" w:rsidRDefault="0011179B" w:rsidP="0011179B">
      <w:pPr>
        <w:numPr>
          <w:ilvl w:val="0"/>
          <w:numId w:val="11"/>
        </w:numPr>
        <w:contextualSpacing/>
        <w:rPr>
          <w:b/>
          <w:bCs/>
          <w:sz w:val="24"/>
          <w:szCs w:val="24"/>
        </w:rPr>
      </w:pPr>
      <w:r w:rsidRPr="0011179B">
        <w:rPr>
          <w:rFonts w:hint="cs"/>
          <w:b/>
          <w:bCs/>
          <w:sz w:val="24"/>
          <w:szCs w:val="24"/>
          <w:rtl/>
        </w:rPr>
        <w:t>علاقة العمل(طاعة المسئول واحترام الصغير).</w:t>
      </w:r>
    </w:p>
    <w:p w:rsidR="0011179B" w:rsidRPr="0011179B" w:rsidRDefault="0011179B" w:rsidP="0011179B">
      <w:pPr>
        <w:numPr>
          <w:ilvl w:val="0"/>
          <w:numId w:val="11"/>
        </w:numPr>
        <w:contextualSpacing/>
        <w:rPr>
          <w:b/>
          <w:bCs/>
          <w:sz w:val="24"/>
          <w:szCs w:val="24"/>
        </w:rPr>
      </w:pPr>
      <w:r w:rsidRPr="0011179B">
        <w:rPr>
          <w:rFonts w:hint="cs"/>
          <w:b/>
          <w:bCs/>
          <w:sz w:val="24"/>
          <w:szCs w:val="24"/>
          <w:rtl/>
        </w:rPr>
        <w:t>أن يحاول الممرض أو الممرضة تعليم من هم دونهما بما يخص المهنة .</w:t>
      </w:r>
    </w:p>
    <w:p w:rsidR="0011179B" w:rsidRPr="0011179B" w:rsidRDefault="0011179B" w:rsidP="0011179B">
      <w:pPr>
        <w:numPr>
          <w:ilvl w:val="0"/>
          <w:numId w:val="11"/>
        </w:numPr>
        <w:contextualSpacing/>
        <w:rPr>
          <w:b/>
          <w:bCs/>
          <w:sz w:val="24"/>
          <w:szCs w:val="24"/>
        </w:rPr>
      </w:pPr>
      <w:r w:rsidRPr="0011179B">
        <w:rPr>
          <w:rFonts w:hint="cs"/>
          <w:b/>
          <w:bCs/>
          <w:sz w:val="24"/>
          <w:szCs w:val="24"/>
          <w:rtl/>
        </w:rPr>
        <w:t>التعاون بما يخدم مصلحة المريض.</w:t>
      </w:r>
    </w:p>
    <w:p w:rsidR="0011179B" w:rsidRPr="0011179B" w:rsidRDefault="0011179B" w:rsidP="0011179B">
      <w:pPr>
        <w:jc w:val="center"/>
        <w:rPr>
          <w:rFonts w:ascii="Verdana" w:eastAsia="Times New Roman" w:hAnsi="Verdana" w:cs="Tahoma" w:hint="cs"/>
          <w:b/>
          <w:bCs/>
          <w:color w:val="FF0000"/>
          <w:sz w:val="24"/>
          <w:szCs w:val="24"/>
          <w:rtl/>
        </w:rPr>
      </w:pPr>
    </w:p>
    <w:p w:rsidR="0011179B" w:rsidRPr="0011179B" w:rsidRDefault="0011179B" w:rsidP="0011179B">
      <w:pPr>
        <w:jc w:val="center"/>
        <w:rPr>
          <w:rFonts w:hint="cs"/>
          <w:b/>
          <w:bCs/>
          <w:color w:val="FF0000"/>
          <w:sz w:val="24"/>
          <w:szCs w:val="24"/>
          <w:rtl/>
        </w:rPr>
      </w:pPr>
      <w:r w:rsidRPr="0011179B">
        <w:rPr>
          <w:rFonts w:ascii="Verdana" w:eastAsia="Times New Roman" w:hAnsi="Verdana" w:cs="Tahoma"/>
          <w:b/>
          <w:bCs/>
          <w:color w:val="FF0000"/>
          <w:sz w:val="24"/>
          <w:szCs w:val="24"/>
        </w:rPr>
        <w:br/>
      </w:r>
      <w:r w:rsidRPr="0011179B">
        <w:rPr>
          <w:rFonts w:hint="cs"/>
          <w:b/>
          <w:bCs/>
          <w:color w:val="FF0000"/>
          <w:sz w:val="24"/>
          <w:szCs w:val="24"/>
          <w:rtl/>
        </w:rPr>
        <w:t>المحاضرة الحادية عشر</w:t>
      </w:r>
    </w:p>
    <w:p w:rsidR="0011179B" w:rsidRPr="0011179B" w:rsidRDefault="0011179B" w:rsidP="0011179B">
      <w:pPr>
        <w:jc w:val="center"/>
        <w:rPr>
          <w:rFonts w:hint="cs"/>
          <w:b/>
          <w:bCs/>
          <w:color w:val="FF0000"/>
          <w:sz w:val="24"/>
          <w:szCs w:val="24"/>
          <w:rtl/>
        </w:rPr>
      </w:pPr>
      <w:r w:rsidRPr="0011179B">
        <w:rPr>
          <w:rFonts w:hint="cs"/>
          <w:b/>
          <w:bCs/>
          <w:color w:val="FF0000"/>
          <w:sz w:val="24"/>
          <w:szCs w:val="24"/>
          <w:rtl/>
        </w:rPr>
        <w:t>الخريطة الاجتماعية للصحة والمرض</w:t>
      </w:r>
    </w:p>
    <w:p w:rsidR="0011179B" w:rsidRPr="0011179B" w:rsidRDefault="0011179B" w:rsidP="0011179B">
      <w:pPr>
        <w:rPr>
          <w:rFonts w:hint="cs"/>
          <w:b/>
          <w:bCs/>
          <w:color w:val="0000CC"/>
          <w:sz w:val="24"/>
          <w:szCs w:val="24"/>
          <w:rtl/>
        </w:rPr>
      </w:pPr>
      <w:r w:rsidRPr="0011179B">
        <w:rPr>
          <w:rFonts w:hint="cs"/>
          <w:b/>
          <w:bCs/>
          <w:color w:val="0000CC"/>
          <w:sz w:val="24"/>
          <w:szCs w:val="24"/>
          <w:rtl/>
        </w:rPr>
        <w:t>مقدمة:</w:t>
      </w:r>
    </w:p>
    <w:p w:rsidR="0011179B" w:rsidRPr="0011179B" w:rsidRDefault="0011179B" w:rsidP="0011179B">
      <w:pPr>
        <w:rPr>
          <w:rFonts w:hint="cs"/>
          <w:b/>
          <w:bCs/>
          <w:sz w:val="24"/>
          <w:szCs w:val="24"/>
          <w:rtl/>
        </w:rPr>
      </w:pPr>
      <w:r w:rsidRPr="0011179B">
        <w:rPr>
          <w:rFonts w:hint="cs"/>
          <w:b/>
          <w:bCs/>
          <w:sz w:val="24"/>
          <w:szCs w:val="24"/>
          <w:rtl/>
        </w:rPr>
        <w:t xml:space="preserve">يعرض هذا البحث لمسألة الخريطة الاجتماعية للصحة والمرض على مستوى العالم الثالث والعالم المتقدم صناعياً, كما يقف وقفة متأنية أمام انتشار بعض الأمراض في مناطق جغرافية بعينها في عالم اليوم, والقضية في نظرنا لا تمكن وحسب </w:t>
      </w:r>
      <w:proofErr w:type="spellStart"/>
      <w:r w:rsidRPr="0011179B">
        <w:rPr>
          <w:rFonts w:hint="cs"/>
          <w:b/>
          <w:bCs/>
          <w:sz w:val="24"/>
          <w:szCs w:val="24"/>
          <w:rtl/>
        </w:rPr>
        <w:t>قي</w:t>
      </w:r>
      <w:proofErr w:type="spellEnd"/>
      <w:r w:rsidRPr="0011179B">
        <w:rPr>
          <w:rFonts w:hint="cs"/>
          <w:b/>
          <w:bCs/>
          <w:sz w:val="24"/>
          <w:szCs w:val="24"/>
          <w:rtl/>
        </w:rPr>
        <w:t xml:space="preserve"> الخصائص السكانية المتصلة بالمرض والإطار البيئي </w:t>
      </w:r>
      <w:r w:rsidRPr="0011179B">
        <w:rPr>
          <w:b/>
          <w:bCs/>
          <w:sz w:val="24"/>
          <w:szCs w:val="24"/>
          <w:rtl/>
        </w:rPr>
        <w:t>–</w:t>
      </w:r>
      <w:r w:rsidRPr="0011179B">
        <w:rPr>
          <w:rFonts w:hint="cs"/>
          <w:b/>
          <w:bCs/>
          <w:sz w:val="24"/>
          <w:szCs w:val="24"/>
          <w:rtl/>
        </w:rPr>
        <w:t xml:space="preserve"> بمنظوماته الفيزيقية والاجتماعية والثقافية </w:t>
      </w:r>
      <w:r w:rsidRPr="0011179B">
        <w:rPr>
          <w:b/>
          <w:bCs/>
          <w:sz w:val="24"/>
          <w:szCs w:val="24"/>
          <w:rtl/>
        </w:rPr>
        <w:t>–</w:t>
      </w:r>
      <w:r w:rsidRPr="0011179B">
        <w:rPr>
          <w:rFonts w:hint="cs"/>
          <w:b/>
          <w:bCs/>
          <w:sz w:val="24"/>
          <w:szCs w:val="24"/>
          <w:rtl/>
        </w:rPr>
        <w:t xml:space="preserve"> بل تجسد كذلك في السياسة الصحية والسياسة الاجتماعية في المجتمع من جهة , وقضية العدالة الاجتماعية من جهة أخرى .</w:t>
      </w:r>
    </w:p>
    <w:p w:rsidR="0011179B" w:rsidRPr="0011179B" w:rsidRDefault="0011179B" w:rsidP="0011179B">
      <w:pPr>
        <w:rPr>
          <w:rFonts w:hint="cs"/>
          <w:b/>
          <w:bCs/>
          <w:sz w:val="24"/>
          <w:szCs w:val="24"/>
          <w:rtl/>
        </w:rPr>
      </w:pPr>
      <w:r w:rsidRPr="0011179B">
        <w:rPr>
          <w:rFonts w:hint="cs"/>
          <w:b/>
          <w:bCs/>
          <w:color w:val="C0504D"/>
          <w:sz w:val="24"/>
          <w:szCs w:val="24"/>
          <w:rtl/>
        </w:rPr>
        <w:t>الخريطة الاجتماعية للصحة هي</w:t>
      </w:r>
      <w:r w:rsidRPr="0011179B">
        <w:rPr>
          <w:rFonts w:hint="cs"/>
          <w:b/>
          <w:bCs/>
          <w:sz w:val="24"/>
          <w:szCs w:val="24"/>
          <w:rtl/>
        </w:rPr>
        <w:t>: الأبعاد الاجتماعية والثقافية المتصلة بالصحة والمرض لدى شرائح اجتماعية معينة في مناطق جغرافية بعينها.</w:t>
      </w:r>
    </w:p>
    <w:p w:rsidR="0011179B" w:rsidRPr="0011179B" w:rsidRDefault="0011179B" w:rsidP="0011179B">
      <w:pPr>
        <w:rPr>
          <w:rFonts w:hint="cs"/>
          <w:b/>
          <w:bCs/>
          <w:color w:val="FF0000"/>
          <w:sz w:val="24"/>
          <w:szCs w:val="24"/>
          <w:rtl/>
        </w:rPr>
      </w:pPr>
      <w:r w:rsidRPr="0011179B">
        <w:rPr>
          <w:rFonts w:hint="cs"/>
          <w:b/>
          <w:bCs/>
          <w:color w:val="FF0000"/>
          <w:sz w:val="24"/>
          <w:szCs w:val="24"/>
          <w:rtl/>
        </w:rPr>
        <w:lastRenderedPageBreak/>
        <w:t>: الخريطة الاجتماعية والمرض:</w:t>
      </w:r>
    </w:p>
    <w:p w:rsidR="0011179B" w:rsidRPr="0011179B" w:rsidRDefault="0011179B" w:rsidP="0011179B">
      <w:pPr>
        <w:numPr>
          <w:ilvl w:val="0"/>
          <w:numId w:val="12"/>
        </w:numPr>
        <w:contextualSpacing/>
        <w:rPr>
          <w:rFonts w:hint="cs"/>
          <w:b/>
          <w:bCs/>
          <w:sz w:val="24"/>
          <w:szCs w:val="24"/>
          <w:rtl/>
        </w:rPr>
      </w:pPr>
      <w:r w:rsidRPr="0011179B">
        <w:rPr>
          <w:rFonts w:hint="cs"/>
          <w:b/>
          <w:bCs/>
          <w:sz w:val="24"/>
          <w:szCs w:val="24"/>
          <w:rtl/>
        </w:rPr>
        <w:t xml:space="preserve">في المدة من 1851-1960م قدمت خريطة لمرض السرطان في </w:t>
      </w:r>
      <w:r w:rsidRPr="0011179B">
        <w:rPr>
          <w:rFonts w:hint="cs"/>
          <w:b/>
          <w:bCs/>
          <w:color w:val="FF33CC"/>
          <w:sz w:val="24"/>
          <w:szCs w:val="24"/>
          <w:rtl/>
        </w:rPr>
        <w:t>لندن</w:t>
      </w:r>
      <w:r w:rsidRPr="0011179B">
        <w:rPr>
          <w:rFonts w:hint="cs"/>
          <w:b/>
          <w:bCs/>
          <w:sz w:val="24"/>
          <w:szCs w:val="24"/>
          <w:rtl/>
        </w:rPr>
        <w:t xml:space="preserve"> شملت السيدات المصابات بالمرض في تلك الحقبة</w:t>
      </w:r>
    </w:p>
    <w:p w:rsidR="0011179B" w:rsidRPr="0011179B" w:rsidRDefault="0011179B" w:rsidP="0011179B">
      <w:pPr>
        <w:numPr>
          <w:ilvl w:val="0"/>
          <w:numId w:val="12"/>
        </w:numPr>
        <w:contextualSpacing/>
        <w:rPr>
          <w:rFonts w:hint="cs"/>
          <w:b/>
          <w:bCs/>
          <w:sz w:val="24"/>
          <w:szCs w:val="24"/>
        </w:rPr>
      </w:pPr>
      <w:r w:rsidRPr="0011179B">
        <w:rPr>
          <w:rFonts w:hint="cs"/>
          <w:b/>
          <w:bCs/>
          <w:sz w:val="24"/>
          <w:szCs w:val="24"/>
          <w:rtl/>
        </w:rPr>
        <w:t xml:space="preserve">اتضح منها أن أعلى نسبة وفيات بسبب السرطان حدثت </w:t>
      </w:r>
      <w:r w:rsidRPr="0011179B">
        <w:rPr>
          <w:rFonts w:hint="cs"/>
          <w:b/>
          <w:bCs/>
          <w:color w:val="FF33CC"/>
          <w:sz w:val="24"/>
          <w:szCs w:val="24"/>
          <w:rtl/>
        </w:rPr>
        <w:t>غرب لندن</w:t>
      </w:r>
    </w:p>
    <w:p w:rsidR="0011179B" w:rsidRPr="0011179B" w:rsidRDefault="0011179B" w:rsidP="0011179B">
      <w:pPr>
        <w:numPr>
          <w:ilvl w:val="0"/>
          <w:numId w:val="12"/>
        </w:numPr>
        <w:contextualSpacing/>
        <w:rPr>
          <w:rFonts w:hint="cs"/>
          <w:b/>
          <w:bCs/>
          <w:sz w:val="24"/>
          <w:szCs w:val="24"/>
        </w:rPr>
      </w:pPr>
      <w:r w:rsidRPr="0011179B">
        <w:rPr>
          <w:rFonts w:hint="cs"/>
          <w:b/>
          <w:bCs/>
          <w:sz w:val="24"/>
          <w:szCs w:val="24"/>
          <w:rtl/>
        </w:rPr>
        <w:t>حاول الباحث أن يربط ذلك بالتشكيلات الجيولوجية في المنطقة.</w:t>
      </w:r>
    </w:p>
    <w:p w:rsidR="0011179B" w:rsidRPr="0011179B" w:rsidRDefault="0011179B" w:rsidP="0011179B">
      <w:pPr>
        <w:numPr>
          <w:ilvl w:val="0"/>
          <w:numId w:val="12"/>
        </w:numPr>
        <w:contextualSpacing/>
        <w:rPr>
          <w:rFonts w:hint="cs"/>
          <w:b/>
          <w:bCs/>
          <w:sz w:val="24"/>
          <w:szCs w:val="24"/>
        </w:rPr>
      </w:pPr>
      <w:r w:rsidRPr="0011179B">
        <w:rPr>
          <w:rFonts w:hint="cs"/>
          <w:b/>
          <w:bCs/>
          <w:sz w:val="24"/>
          <w:szCs w:val="24"/>
          <w:rtl/>
        </w:rPr>
        <w:t xml:space="preserve">كما حاول </w:t>
      </w:r>
      <w:proofErr w:type="spellStart"/>
      <w:r w:rsidRPr="0011179B">
        <w:rPr>
          <w:rFonts w:hint="cs"/>
          <w:b/>
          <w:bCs/>
          <w:color w:val="FF33CC"/>
          <w:sz w:val="24"/>
          <w:szCs w:val="24"/>
          <w:rtl/>
        </w:rPr>
        <w:t>هافيلاند</w:t>
      </w:r>
      <w:proofErr w:type="spellEnd"/>
      <w:r w:rsidRPr="0011179B">
        <w:rPr>
          <w:rFonts w:hint="cs"/>
          <w:b/>
          <w:bCs/>
          <w:sz w:val="24"/>
          <w:szCs w:val="24"/>
          <w:rtl/>
        </w:rPr>
        <w:t>(</w:t>
      </w:r>
      <w:r w:rsidRPr="0011179B">
        <w:rPr>
          <w:b/>
          <w:bCs/>
          <w:sz w:val="24"/>
          <w:szCs w:val="24"/>
        </w:rPr>
        <w:t>Havilland</w:t>
      </w:r>
      <w:r w:rsidRPr="0011179B">
        <w:rPr>
          <w:rFonts w:hint="cs"/>
          <w:b/>
          <w:bCs/>
          <w:sz w:val="24"/>
          <w:szCs w:val="24"/>
          <w:rtl/>
        </w:rPr>
        <w:t>) أن يربط بين ارتفاع معدل الإصابة بالسرطان والإقامة بقرب ضفاف الأنهار الكبيرة.</w:t>
      </w:r>
    </w:p>
    <w:p w:rsidR="0011179B" w:rsidRPr="0011179B" w:rsidRDefault="0011179B" w:rsidP="0011179B">
      <w:pPr>
        <w:numPr>
          <w:ilvl w:val="0"/>
          <w:numId w:val="12"/>
        </w:numPr>
        <w:contextualSpacing/>
        <w:rPr>
          <w:rFonts w:hint="cs"/>
          <w:b/>
          <w:bCs/>
          <w:sz w:val="24"/>
          <w:szCs w:val="24"/>
        </w:rPr>
      </w:pPr>
      <w:r w:rsidRPr="0011179B">
        <w:rPr>
          <w:rFonts w:hint="cs"/>
          <w:b/>
          <w:bCs/>
          <w:sz w:val="24"/>
          <w:szCs w:val="24"/>
          <w:rtl/>
        </w:rPr>
        <w:t xml:space="preserve">ترجع المحاولات الأولى لتحديد أسباب السرطان والربط بين المرض والمتغيرات </w:t>
      </w:r>
      <w:r w:rsidRPr="0011179B">
        <w:rPr>
          <w:rFonts w:hint="cs"/>
          <w:b/>
          <w:bCs/>
          <w:color w:val="33CC33"/>
          <w:sz w:val="24"/>
          <w:szCs w:val="24"/>
          <w:rtl/>
        </w:rPr>
        <w:t>مثل</w:t>
      </w:r>
      <w:r w:rsidRPr="0011179B">
        <w:rPr>
          <w:rFonts w:hint="cs"/>
          <w:b/>
          <w:bCs/>
          <w:sz w:val="24"/>
          <w:szCs w:val="24"/>
          <w:rtl/>
        </w:rPr>
        <w:t xml:space="preserve">: النوع و المهنة والحالة الاجتماعية </w:t>
      </w:r>
      <w:r w:rsidRPr="0011179B">
        <w:rPr>
          <w:rFonts w:hint="cs"/>
          <w:b/>
          <w:bCs/>
          <w:color w:val="FF33CC"/>
          <w:sz w:val="24"/>
          <w:szCs w:val="24"/>
          <w:rtl/>
        </w:rPr>
        <w:t>إلى ثلاثينات القرن التاسع عشر</w:t>
      </w:r>
      <w:r w:rsidRPr="0011179B">
        <w:rPr>
          <w:rFonts w:hint="cs"/>
          <w:b/>
          <w:bCs/>
          <w:sz w:val="24"/>
          <w:szCs w:val="24"/>
          <w:rtl/>
        </w:rPr>
        <w:t>. وقد اتجهت بعض المحاولات للربط بين البيئة والإصابة بالمرض ,</w:t>
      </w:r>
    </w:p>
    <w:p w:rsidR="0011179B" w:rsidRPr="0011179B" w:rsidRDefault="0011179B" w:rsidP="0011179B">
      <w:pPr>
        <w:numPr>
          <w:ilvl w:val="0"/>
          <w:numId w:val="12"/>
        </w:numPr>
        <w:contextualSpacing/>
        <w:rPr>
          <w:rFonts w:hint="cs"/>
          <w:b/>
          <w:bCs/>
          <w:sz w:val="24"/>
          <w:szCs w:val="24"/>
        </w:rPr>
      </w:pPr>
      <w:r w:rsidRPr="0011179B">
        <w:rPr>
          <w:rFonts w:hint="cs"/>
          <w:b/>
          <w:bCs/>
          <w:sz w:val="24"/>
          <w:szCs w:val="24"/>
          <w:rtl/>
        </w:rPr>
        <w:t xml:space="preserve">حيث اتضح أنه بينما </w:t>
      </w:r>
      <w:r w:rsidRPr="0011179B">
        <w:rPr>
          <w:rFonts w:hint="cs"/>
          <w:b/>
          <w:bCs/>
          <w:color w:val="33CC33"/>
          <w:sz w:val="24"/>
          <w:szCs w:val="24"/>
          <w:rtl/>
        </w:rPr>
        <w:t>يغلب</w:t>
      </w:r>
      <w:r w:rsidRPr="0011179B">
        <w:rPr>
          <w:rFonts w:hint="cs"/>
          <w:b/>
          <w:bCs/>
          <w:sz w:val="24"/>
          <w:szCs w:val="24"/>
          <w:rtl/>
        </w:rPr>
        <w:t xml:space="preserve"> انتشار</w:t>
      </w:r>
      <w:r w:rsidRPr="0011179B">
        <w:rPr>
          <w:rFonts w:hint="cs"/>
          <w:b/>
          <w:bCs/>
          <w:color w:val="FF3300"/>
          <w:sz w:val="24"/>
          <w:szCs w:val="24"/>
          <w:rtl/>
        </w:rPr>
        <w:t xml:space="preserve"> سرطان الكبد</w:t>
      </w:r>
      <w:r w:rsidRPr="0011179B">
        <w:rPr>
          <w:rFonts w:hint="cs"/>
          <w:b/>
          <w:bCs/>
          <w:sz w:val="24"/>
          <w:szCs w:val="24"/>
          <w:rtl/>
        </w:rPr>
        <w:t xml:space="preserve"> في </w:t>
      </w:r>
      <w:r w:rsidRPr="0011179B">
        <w:rPr>
          <w:rFonts w:hint="cs"/>
          <w:b/>
          <w:bCs/>
          <w:color w:val="996633"/>
          <w:sz w:val="24"/>
          <w:szCs w:val="24"/>
          <w:rtl/>
        </w:rPr>
        <w:t>موزنبيق</w:t>
      </w:r>
      <w:r w:rsidRPr="0011179B">
        <w:rPr>
          <w:rFonts w:hint="cs"/>
          <w:b/>
          <w:bCs/>
          <w:sz w:val="24"/>
          <w:szCs w:val="24"/>
          <w:rtl/>
        </w:rPr>
        <w:t xml:space="preserve"> فإنه </w:t>
      </w:r>
      <w:r w:rsidRPr="0011179B">
        <w:rPr>
          <w:rFonts w:hint="cs"/>
          <w:b/>
          <w:bCs/>
          <w:color w:val="33CC33"/>
          <w:sz w:val="24"/>
          <w:szCs w:val="24"/>
          <w:rtl/>
        </w:rPr>
        <w:t>يندر</w:t>
      </w:r>
      <w:r w:rsidRPr="0011179B">
        <w:rPr>
          <w:rFonts w:hint="cs"/>
          <w:b/>
          <w:bCs/>
          <w:sz w:val="24"/>
          <w:szCs w:val="24"/>
          <w:rtl/>
        </w:rPr>
        <w:t xml:space="preserve"> في </w:t>
      </w:r>
      <w:r w:rsidRPr="0011179B">
        <w:rPr>
          <w:rFonts w:hint="cs"/>
          <w:b/>
          <w:bCs/>
          <w:color w:val="996633"/>
          <w:sz w:val="24"/>
          <w:szCs w:val="24"/>
          <w:rtl/>
        </w:rPr>
        <w:t>أوروبا والولايات المتحدة</w:t>
      </w:r>
      <w:r w:rsidRPr="0011179B">
        <w:rPr>
          <w:rFonts w:hint="cs"/>
          <w:b/>
          <w:bCs/>
          <w:sz w:val="24"/>
          <w:szCs w:val="24"/>
          <w:rtl/>
        </w:rPr>
        <w:t xml:space="preserve">. بعكس </w:t>
      </w:r>
      <w:r w:rsidRPr="0011179B">
        <w:rPr>
          <w:rFonts w:hint="cs"/>
          <w:b/>
          <w:bCs/>
          <w:color w:val="FF3300"/>
          <w:sz w:val="24"/>
          <w:szCs w:val="24"/>
          <w:rtl/>
        </w:rPr>
        <w:t>سرطان الرئة</w:t>
      </w:r>
      <w:r w:rsidRPr="0011179B">
        <w:rPr>
          <w:rFonts w:hint="cs"/>
          <w:b/>
          <w:bCs/>
          <w:sz w:val="24"/>
          <w:szCs w:val="24"/>
          <w:rtl/>
        </w:rPr>
        <w:t xml:space="preserve"> الذي </w:t>
      </w:r>
      <w:r w:rsidRPr="0011179B">
        <w:rPr>
          <w:rFonts w:hint="cs"/>
          <w:b/>
          <w:bCs/>
          <w:color w:val="33CC33"/>
          <w:sz w:val="24"/>
          <w:szCs w:val="24"/>
          <w:rtl/>
        </w:rPr>
        <w:t>يزداد</w:t>
      </w:r>
      <w:r w:rsidRPr="0011179B">
        <w:rPr>
          <w:rFonts w:hint="cs"/>
          <w:b/>
          <w:bCs/>
          <w:sz w:val="24"/>
          <w:szCs w:val="24"/>
          <w:rtl/>
        </w:rPr>
        <w:t xml:space="preserve"> انتشاره في </w:t>
      </w:r>
      <w:r w:rsidRPr="0011179B">
        <w:rPr>
          <w:rFonts w:hint="cs"/>
          <w:b/>
          <w:bCs/>
          <w:color w:val="996633"/>
          <w:sz w:val="24"/>
          <w:szCs w:val="24"/>
          <w:rtl/>
        </w:rPr>
        <w:t>المغرب</w:t>
      </w:r>
      <w:r w:rsidRPr="0011179B">
        <w:rPr>
          <w:rFonts w:hint="cs"/>
          <w:b/>
          <w:bCs/>
          <w:sz w:val="24"/>
          <w:szCs w:val="24"/>
          <w:rtl/>
        </w:rPr>
        <w:t>.</w:t>
      </w:r>
    </w:p>
    <w:p w:rsidR="0011179B" w:rsidRPr="0011179B" w:rsidRDefault="0011179B" w:rsidP="0011179B">
      <w:pPr>
        <w:numPr>
          <w:ilvl w:val="0"/>
          <w:numId w:val="12"/>
        </w:numPr>
        <w:contextualSpacing/>
        <w:rPr>
          <w:rFonts w:hint="cs"/>
          <w:b/>
          <w:bCs/>
          <w:sz w:val="24"/>
          <w:szCs w:val="24"/>
        </w:rPr>
      </w:pPr>
      <w:r w:rsidRPr="0011179B">
        <w:rPr>
          <w:rFonts w:hint="cs"/>
          <w:b/>
          <w:bCs/>
          <w:sz w:val="24"/>
          <w:szCs w:val="24"/>
          <w:rtl/>
        </w:rPr>
        <w:t xml:space="preserve">وفي الوقت الذي </w:t>
      </w:r>
      <w:r w:rsidRPr="0011179B">
        <w:rPr>
          <w:rFonts w:hint="cs"/>
          <w:b/>
          <w:bCs/>
          <w:color w:val="33CC33"/>
          <w:sz w:val="24"/>
          <w:szCs w:val="24"/>
          <w:rtl/>
        </w:rPr>
        <w:t>ينتشر فيه</w:t>
      </w:r>
      <w:r w:rsidRPr="0011179B">
        <w:rPr>
          <w:rFonts w:hint="cs"/>
          <w:b/>
          <w:bCs/>
          <w:sz w:val="24"/>
          <w:szCs w:val="24"/>
          <w:rtl/>
        </w:rPr>
        <w:t xml:space="preserve"> </w:t>
      </w:r>
      <w:r w:rsidRPr="0011179B">
        <w:rPr>
          <w:rFonts w:hint="cs"/>
          <w:b/>
          <w:bCs/>
          <w:color w:val="FF3300"/>
          <w:sz w:val="24"/>
          <w:szCs w:val="24"/>
          <w:rtl/>
        </w:rPr>
        <w:t>سرطان المثانة</w:t>
      </w:r>
      <w:r w:rsidRPr="0011179B">
        <w:rPr>
          <w:rFonts w:hint="cs"/>
          <w:b/>
          <w:bCs/>
          <w:sz w:val="24"/>
          <w:szCs w:val="24"/>
          <w:rtl/>
        </w:rPr>
        <w:t xml:space="preserve"> في </w:t>
      </w:r>
      <w:r w:rsidRPr="0011179B">
        <w:rPr>
          <w:rFonts w:hint="cs"/>
          <w:b/>
          <w:bCs/>
          <w:color w:val="996633"/>
          <w:sz w:val="24"/>
          <w:szCs w:val="24"/>
          <w:rtl/>
        </w:rPr>
        <w:t xml:space="preserve">مصر </w:t>
      </w:r>
      <w:r w:rsidRPr="0011179B">
        <w:rPr>
          <w:rFonts w:hint="cs"/>
          <w:b/>
          <w:bCs/>
          <w:sz w:val="24"/>
          <w:szCs w:val="24"/>
          <w:rtl/>
        </w:rPr>
        <w:t>و</w:t>
      </w:r>
      <w:r w:rsidRPr="0011179B">
        <w:rPr>
          <w:rFonts w:hint="cs"/>
          <w:b/>
          <w:bCs/>
          <w:color w:val="996633"/>
          <w:sz w:val="24"/>
          <w:szCs w:val="24"/>
          <w:rtl/>
        </w:rPr>
        <w:t>اليابان</w:t>
      </w:r>
      <w:r w:rsidRPr="0011179B">
        <w:rPr>
          <w:rFonts w:hint="cs"/>
          <w:b/>
          <w:bCs/>
          <w:sz w:val="24"/>
          <w:szCs w:val="24"/>
          <w:rtl/>
        </w:rPr>
        <w:t xml:space="preserve"> .</w:t>
      </w:r>
      <w:r w:rsidRPr="0011179B">
        <w:rPr>
          <w:rFonts w:hint="cs"/>
          <w:b/>
          <w:bCs/>
          <w:color w:val="33CC33"/>
          <w:sz w:val="24"/>
          <w:szCs w:val="24"/>
          <w:rtl/>
        </w:rPr>
        <w:t xml:space="preserve"> ينتشر</w:t>
      </w:r>
      <w:r w:rsidRPr="0011179B">
        <w:rPr>
          <w:rFonts w:hint="cs"/>
          <w:b/>
          <w:bCs/>
          <w:sz w:val="24"/>
          <w:szCs w:val="24"/>
          <w:rtl/>
        </w:rPr>
        <w:t xml:space="preserve"> </w:t>
      </w:r>
      <w:r w:rsidRPr="0011179B">
        <w:rPr>
          <w:rFonts w:hint="cs"/>
          <w:b/>
          <w:bCs/>
          <w:color w:val="FF3300"/>
          <w:sz w:val="24"/>
          <w:szCs w:val="24"/>
          <w:rtl/>
        </w:rPr>
        <w:t>سرطان المعدة</w:t>
      </w:r>
      <w:r w:rsidRPr="0011179B">
        <w:rPr>
          <w:rFonts w:hint="cs"/>
          <w:b/>
          <w:bCs/>
          <w:sz w:val="24"/>
          <w:szCs w:val="24"/>
          <w:rtl/>
        </w:rPr>
        <w:t xml:space="preserve"> و</w:t>
      </w:r>
      <w:r w:rsidRPr="0011179B">
        <w:rPr>
          <w:rFonts w:hint="cs"/>
          <w:b/>
          <w:bCs/>
          <w:color w:val="FF3300"/>
          <w:sz w:val="24"/>
          <w:szCs w:val="24"/>
          <w:rtl/>
        </w:rPr>
        <w:t>سرطان الجلد</w:t>
      </w:r>
      <w:r w:rsidRPr="0011179B">
        <w:rPr>
          <w:rFonts w:hint="cs"/>
          <w:b/>
          <w:bCs/>
          <w:sz w:val="24"/>
          <w:szCs w:val="24"/>
          <w:rtl/>
        </w:rPr>
        <w:t xml:space="preserve"> في </w:t>
      </w:r>
      <w:r w:rsidRPr="0011179B">
        <w:rPr>
          <w:rFonts w:hint="cs"/>
          <w:b/>
          <w:bCs/>
          <w:color w:val="996633"/>
          <w:sz w:val="24"/>
          <w:szCs w:val="24"/>
          <w:rtl/>
        </w:rPr>
        <w:t>المناطق الحارة من الكرة الأرضية</w:t>
      </w:r>
      <w:r w:rsidRPr="0011179B">
        <w:rPr>
          <w:rFonts w:hint="cs"/>
          <w:b/>
          <w:bCs/>
          <w:sz w:val="24"/>
          <w:szCs w:val="24"/>
          <w:rtl/>
        </w:rPr>
        <w:t>.</w:t>
      </w:r>
    </w:p>
    <w:p w:rsidR="0011179B" w:rsidRPr="0011179B" w:rsidRDefault="0011179B" w:rsidP="0011179B">
      <w:pPr>
        <w:numPr>
          <w:ilvl w:val="0"/>
          <w:numId w:val="12"/>
        </w:numPr>
        <w:contextualSpacing/>
        <w:rPr>
          <w:rFonts w:hint="cs"/>
          <w:b/>
          <w:bCs/>
          <w:sz w:val="24"/>
          <w:szCs w:val="24"/>
        </w:rPr>
      </w:pPr>
      <w:r w:rsidRPr="0011179B">
        <w:rPr>
          <w:rFonts w:hint="cs"/>
          <w:b/>
          <w:bCs/>
          <w:sz w:val="24"/>
          <w:szCs w:val="24"/>
          <w:rtl/>
        </w:rPr>
        <w:t xml:space="preserve">وتفصح الدراسات أنه بينما </w:t>
      </w:r>
      <w:r w:rsidRPr="0011179B">
        <w:rPr>
          <w:rFonts w:hint="cs"/>
          <w:b/>
          <w:bCs/>
          <w:color w:val="33CC33"/>
          <w:sz w:val="24"/>
          <w:szCs w:val="24"/>
          <w:rtl/>
        </w:rPr>
        <w:t>توجد</w:t>
      </w:r>
      <w:r w:rsidRPr="0011179B">
        <w:rPr>
          <w:rFonts w:hint="cs"/>
          <w:b/>
          <w:bCs/>
          <w:sz w:val="24"/>
          <w:szCs w:val="24"/>
          <w:rtl/>
        </w:rPr>
        <w:t xml:space="preserve"> </w:t>
      </w:r>
      <w:r w:rsidRPr="0011179B">
        <w:rPr>
          <w:rFonts w:hint="cs"/>
          <w:b/>
          <w:bCs/>
          <w:color w:val="33CC33"/>
          <w:sz w:val="24"/>
          <w:szCs w:val="24"/>
          <w:rtl/>
        </w:rPr>
        <w:t>معدلات</w:t>
      </w:r>
      <w:r w:rsidRPr="0011179B">
        <w:rPr>
          <w:rFonts w:hint="cs"/>
          <w:b/>
          <w:bCs/>
          <w:sz w:val="24"/>
          <w:szCs w:val="24"/>
          <w:rtl/>
        </w:rPr>
        <w:t xml:space="preserve"> للإصابة </w:t>
      </w:r>
      <w:r w:rsidRPr="0011179B">
        <w:rPr>
          <w:rFonts w:hint="cs"/>
          <w:b/>
          <w:bCs/>
          <w:color w:val="FF3300"/>
          <w:sz w:val="24"/>
          <w:szCs w:val="24"/>
          <w:rtl/>
        </w:rPr>
        <w:t xml:space="preserve">بسرطان القولون </w:t>
      </w:r>
      <w:r w:rsidRPr="0011179B">
        <w:rPr>
          <w:rFonts w:hint="cs"/>
          <w:b/>
          <w:bCs/>
          <w:sz w:val="24"/>
          <w:szCs w:val="24"/>
          <w:rtl/>
        </w:rPr>
        <w:t>و</w:t>
      </w:r>
      <w:r w:rsidRPr="0011179B">
        <w:rPr>
          <w:rFonts w:hint="cs"/>
          <w:b/>
          <w:bCs/>
          <w:color w:val="FF3300"/>
          <w:sz w:val="24"/>
          <w:szCs w:val="24"/>
          <w:rtl/>
        </w:rPr>
        <w:t>المستقيم</w:t>
      </w:r>
      <w:r w:rsidRPr="0011179B">
        <w:rPr>
          <w:rFonts w:hint="cs"/>
          <w:b/>
          <w:bCs/>
          <w:sz w:val="24"/>
          <w:szCs w:val="24"/>
          <w:rtl/>
        </w:rPr>
        <w:t xml:space="preserve"> في </w:t>
      </w:r>
      <w:r w:rsidRPr="0011179B">
        <w:rPr>
          <w:rFonts w:hint="cs"/>
          <w:b/>
          <w:bCs/>
          <w:color w:val="996633"/>
          <w:sz w:val="24"/>
          <w:szCs w:val="24"/>
          <w:rtl/>
        </w:rPr>
        <w:t xml:space="preserve">شمال أمريكا </w:t>
      </w:r>
      <w:proofErr w:type="spellStart"/>
      <w:r w:rsidRPr="0011179B">
        <w:rPr>
          <w:rFonts w:hint="cs"/>
          <w:b/>
          <w:bCs/>
          <w:sz w:val="24"/>
          <w:szCs w:val="24"/>
          <w:rtl/>
        </w:rPr>
        <w:t>و</w:t>
      </w:r>
      <w:r w:rsidRPr="0011179B">
        <w:rPr>
          <w:rFonts w:hint="cs"/>
          <w:b/>
          <w:bCs/>
          <w:color w:val="996633"/>
          <w:sz w:val="24"/>
          <w:szCs w:val="24"/>
          <w:rtl/>
        </w:rPr>
        <w:t>اسكوتلاندا</w:t>
      </w:r>
      <w:proofErr w:type="spellEnd"/>
      <w:r w:rsidRPr="0011179B">
        <w:rPr>
          <w:rFonts w:hint="cs"/>
          <w:b/>
          <w:bCs/>
          <w:color w:val="996633"/>
          <w:sz w:val="24"/>
          <w:szCs w:val="24"/>
          <w:rtl/>
        </w:rPr>
        <w:t xml:space="preserve"> </w:t>
      </w:r>
      <w:r w:rsidRPr="0011179B">
        <w:rPr>
          <w:rFonts w:hint="cs"/>
          <w:b/>
          <w:bCs/>
          <w:sz w:val="24"/>
          <w:szCs w:val="24"/>
          <w:rtl/>
        </w:rPr>
        <w:t>و</w:t>
      </w:r>
      <w:r w:rsidRPr="0011179B">
        <w:rPr>
          <w:rFonts w:hint="cs"/>
          <w:b/>
          <w:bCs/>
          <w:color w:val="996633"/>
          <w:sz w:val="24"/>
          <w:szCs w:val="24"/>
          <w:rtl/>
        </w:rPr>
        <w:t>نيوزيلندا</w:t>
      </w:r>
      <w:r w:rsidRPr="0011179B">
        <w:rPr>
          <w:rFonts w:hint="cs"/>
          <w:b/>
          <w:bCs/>
          <w:sz w:val="24"/>
          <w:szCs w:val="24"/>
          <w:rtl/>
        </w:rPr>
        <w:t xml:space="preserve"> فإن </w:t>
      </w:r>
      <w:r w:rsidRPr="0011179B">
        <w:rPr>
          <w:rFonts w:hint="cs"/>
          <w:b/>
          <w:bCs/>
          <w:color w:val="33CC33"/>
          <w:sz w:val="24"/>
          <w:szCs w:val="24"/>
          <w:rtl/>
        </w:rPr>
        <w:t>أقل المعدلات</w:t>
      </w:r>
      <w:r w:rsidRPr="0011179B">
        <w:rPr>
          <w:rFonts w:hint="cs"/>
          <w:b/>
          <w:bCs/>
          <w:sz w:val="24"/>
          <w:szCs w:val="24"/>
          <w:rtl/>
        </w:rPr>
        <w:t xml:space="preserve"> توجد في </w:t>
      </w:r>
      <w:r w:rsidRPr="0011179B">
        <w:rPr>
          <w:rFonts w:hint="cs"/>
          <w:b/>
          <w:bCs/>
          <w:color w:val="996633"/>
          <w:sz w:val="24"/>
          <w:szCs w:val="24"/>
          <w:rtl/>
        </w:rPr>
        <w:t xml:space="preserve">آسيا </w:t>
      </w:r>
      <w:r w:rsidRPr="0011179B">
        <w:rPr>
          <w:rFonts w:hint="cs"/>
          <w:b/>
          <w:bCs/>
          <w:sz w:val="24"/>
          <w:szCs w:val="24"/>
          <w:rtl/>
        </w:rPr>
        <w:t>.</w:t>
      </w:r>
    </w:p>
    <w:p w:rsidR="0011179B" w:rsidRPr="0011179B" w:rsidRDefault="0011179B" w:rsidP="0011179B">
      <w:pPr>
        <w:numPr>
          <w:ilvl w:val="0"/>
          <w:numId w:val="12"/>
        </w:numPr>
        <w:contextualSpacing/>
        <w:rPr>
          <w:rFonts w:hint="cs"/>
          <w:b/>
          <w:bCs/>
          <w:sz w:val="24"/>
          <w:szCs w:val="24"/>
        </w:rPr>
      </w:pPr>
      <w:r w:rsidRPr="0011179B">
        <w:rPr>
          <w:rFonts w:hint="cs"/>
          <w:b/>
          <w:bCs/>
          <w:sz w:val="24"/>
          <w:szCs w:val="24"/>
          <w:rtl/>
        </w:rPr>
        <w:t xml:space="preserve">كما إن معدلات الإصابة </w:t>
      </w:r>
      <w:r w:rsidRPr="0011179B">
        <w:rPr>
          <w:rFonts w:hint="cs"/>
          <w:b/>
          <w:bCs/>
          <w:color w:val="FF3300"/>
          <w:sz w:val="24"/>
          <w:szCs w:val="24"/>
          <w:rtl/>
        </w:rPr>
        <w:t>بسرطان البنكرياس</w:t>
      </w:r>
      <w:r w:rsidRPr="0011179B">
        <w:rPr>
          <w:rFonts w:hint="cs"/>
          <w:b/>
          <w:bCs/>
          <w:sz w:val="24"/>
          <w:szCs w:val="24"/>
          <w:rtl/>
        </w:rPr>
        <w:t xml:space="preserve"> </w:t>
      </w:r>
      <w:r w:rsidRPr="0011179B">
        <w:rPr>
          <w:rFonts w:hint="cs"/>
          <w:b/>
          <w:bCs/>
          <w:color w:val="33CC33"/>
          <w:sz w:val="24"/>
          <w:szCs w:val="24"/>
          <w:rtl/>
        </w:rPr>
        <w:t>تزداد</w:t>
      </w:r>
      <w:r w:rsidRPr="0011179B">
        <w:rPr>
          <w:rFonts w:hint="cs"/>
          <w:b/>
          <w:bCs/>
          <w:sz w:val="24"/>
          <w:szCs w:val="24"/>
          <w:rtl/>
        </w:rPr>
        <w:t xml:space="preserve"> في </w:t>
      </w:r>
      <w:r w:rsidRPr="0011179B">
        <w:rPr>
          <w:rFonts w:hint="cs"/>
          <w:b/>
          <w:bCs/>
          <w:color w:val="996633"/>
          <w:sz w:val="24"/>
          <w:szCs w:val="24"/>
          <w:rtl/>
        </w:rPr>
        <w:t>شمال أمريكا</w:t>
      </w:r>
      <w:r w:rsidRPr="0011179B">
        <w:rPr>
          <w:rFonts w:hint="cs"/>
          <w:b/>
          <w:bCs/>
          <w:sz w:val="24"/>
          <w:szCs w:val="24"/>
          <w:rtl/>
        </w:rPr>
        <w:t xml:space="preserve">, وتوجد </w:t>
      </w:r>
      <w:r w:rsidRPr="0011179B">
        <w:rPr>
          <w:rFonts w:hint="cs"/>
          <w:b/>
          <w:bCs/>
          <w:color w:val="33CC33"/>
          <w:sz w:val="24"/>
          <w:szCs w:val="24"/>
          <w:rtl/>
        </w:rPr>
        <w:t>المعدلات المتوسطة</w:t>
      </w:r>
      <w:r w:rsidRPr="0011179B">
        <w:rPr>
          <w:rFonts w:hint="cs"/>
          <w:b/>
          <w:bCs/>
          <w:sz w:val="24"/>
          <w:szCs w:val="24"/>
          <w:rtl/>
        </w:rPr>
        <w:t xml:space="preserve"> في </w:t>
      </w:r>
      <w:r w:rsidRPr="0011179B">
        <w:rPr>
          <w:rFonts w:hint="cs"/>
          <w:b/>
          <w:bCs/>
          <w:color w:val="996633"/>
          <w:sz w:val="24"/>
          <w:szCs w:val="24"/>
          <w:rtl/>
        </w:rPr>
        <w:t>أوروبا</w:t>
      </w:r>
      <w:r w:rsidRPr="0011179B">
        <w:rPr>
          <w:rFonts w:hint="cs"/>
          <w:b/>
          <w:bCs/>
          <w:sz w:val="24"/>
          <w:szCs w:val="24"/>
          <w:rtl/>
        </w:rPr>
        <w:t xml:space="preserve"> و</w:t>
      </w:r>
      <w:r w:rsidRPr="0011179B">
        <w:rPr>
          <w:rFonts w:hint="cs"/>
          <w:b/>
          <w:bCs/>
          <w:color w:val="996633"/>
          <w:sz w:val="24"/>
          <w:szCs w:val="24"/>
          <w:rtl/>
        </w:rPr>
        <w:t>الدول</w:t>
      </w:r>
      <w:r w:rsidRPr="0011179B">
        <w:rPr>
          <w:rFonts w:hint="cs"/>
          <w:b/>
          <w:bCs/>
          <w:sz w:val="24"/>
          <w:szCs w:val="24"/>
          <w:rtl/>
        </w:rPr>
        <w:t xml:space="preserve"> </w:t>
      </w:r>
      <w:proofErr w:type="spellStart"/>
      <w:r w:rsidRPr="0011179B">
        <w:rPr>
          <w:rFonts w:hint="cs"/>
          <w:b/>
          <w:bCs/>
          <w:color w:val="996633"/>
          <w:sz w:val="24"/>
          <w:szCs w:val="24"/>
          <w:rtl/>
        </w:rPr>
        <w:t>الأسكندنافية</w:t>
      </w:r>
      <w:proofErr w:type="spellEnd"/>
      <w:r w:rsidRPr="0011179B">
        <w:rPr>
          <w:rFonts w:hint="cs"/>
          <w:b/>
          <w:bCs/>
          <w:sz w:val="24"/>
          <w:szCs w:val="24"/>
          <w:rtl/>
        </w:rPr>
        <w:t xml:space="preserve">  بينما </w:t>
      </w:r>
      <w:r w:rsidRPr="0011179B">
        <w:rPr>
          <w:rFonts w:hint="cs"/>
          <w:b/>
          <w:bCs/>
          <w:color w:val="33CC33"/>
          <w:sz w:val="24"/>
          <w:szCs w:val="24"/>
          <w:rtl/>
        </w:rPr>
        <w:t>تقل</w:t>
      </w:r>
      <w:r w:rsidRPr="0011179B">
        <w:rPr>
          <w:rFonts w:hint="cs"/>
          <w:b/>
          <w:bCs/>
          <w:sz w:val="24"/>
          <w:szCs w:val="24"/>
          <w:rtl/>
        </w:rPr>
        <w:t xml:space="preserve"> هذه المعدلات في </w:t>
      </w:r>
      <w:r w:rsidRPr="0011179B">
        <w:rPr>
          <w:rFonts w:hint="cs"/>
          <w:b/>
          <w:bCs/>
          <w:color w:val="996633"/>
          <w:sz w:val="24"/>
          <w:szCs w:val="24"/>
          <w:rtl/>
        </w:rPr>
        <w:t>أفريقيا</w:t>
      </w:r>
      <w:r w:rsidRPr="0011179B">
        <w:rPr>
          <w:rFonts w:hint="cs"/>
          <w:b/>
          <w:bCs/>
          <w:sz w:val="24"/>
          <w:szCs w:val="24"/>
          <w:rtl/>
        </w:rPr>
        <w:t xml:space="preserve"> و</w:t>
      </w:r>
      <w:r w:rsidRPr="0011179B">
        <w:rPr>
          <w:rFonts w:hint="cs"/>
          <w:b/>
          <w:bCs/>
          <w:color w:val="996633"/>
          <w:sz w:val="24"/>
          <w:szCs w:val="24"/>
          <w:rtl/>
        </w:rPr>
        <w:t>آسيا</w:t>
      </w:r>
      <w:r w:rsidRPr="0011179B">
        <w:rPr>
          <w:rFonts w:hint="cs"/>
          <w:b/>
          <w:bCs/>
          <w:sz w:val="24"/>
          <w:szCs w:val="24"/>
          <w:rtl/>
        </w:rPr>
        <w:t>.</w:t>
      </w:r>
    </w:p>
    <w:p w:rsidR="0011179B" w:rsidRPr="0011179B" w:rsidRDefault="0011179B" w:rsidP="0011179B">
      <w:pPr>
        <w:numPr>
          <w:ilvl w:val="0"/>
          <w:numId w:val="12"/>
        </w:numPr>
        <w:contextualSpacing/>
        <w:rPr>
          <w:rFonts w:hint="cs"/>
          <w:b/>
          <w:bCs/>
          <w:sz w:val="24"/>
          <w:szCs w:val="24"/>
        </w:rPr>
      </w:pPr>
      <w:r w:rsidRPr="0011179B">
        <w:rPr>
          <w:rFonts w:hint="cs"/>
          <w:b/>
          <w:bCs/>
          <w:sz w:val="24"/>
          <w:szCs w:val="24"/>
          <w:rtl/>
        </w:rPr>
        <w:t xml:space="preserve">ويرتبط المرض كما ذكرنا بالعديد من الأبعاد الاجتماعية والثقافية. </w:t>
      </w:r>
    </w:p>
    <w:p w:rsidR="004904DD" w:rsidRPr="0011179B" w:rsidRDefault="0011179B">
      <w:bookmarkStart w:id="0" w:name="_GoBack"/>
      <w:bookmarkEnd w:id="0"/>
    </w:p>
    <w:sectPr w:rsidR="004904DD" w:rsidRPr="0011179B" w:rsidSect="00EE262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72417"/>
    <w:multiLevelType w:val="hybridMultilevel"/>
    <w:tmpl w:val="DCE264F6"/>
    <w:lvl w:ilvl="0" w:tplc="4F1C5C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3037C5"/>
    <w:multiLevelType w:val="hybridMultilevel"/>
    <w:tmpl w:val="F3EC357C"/>
    <w:lvl w:ilvl="0" w:tplc="DD8E5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822726"/>
    <w:multiLevelType w:val="hybridMultilevel"/>
    <w:tmpl w:val="2AC65BF2"/>
    <w:lvl w:ilvl="0" w:tplc="177E8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C54FEA"/>
    <w:multiLevelType w:val="hybridMultilevel"/>
    <w:tmpl w:val="455084B4"/>
    <w:lvl w:ilvl="0" w:tplc="259634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3B2A40"/>
    <w:multiLevelType w:val="hybridMultilevel"/>
    <w:tmpl w:val="7762767C"/>
    <w:lvl w:ilvl="0" w:tplc="FEC8CDBE">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nsid w:val="2E813707"/>
    <w:multiLevelType w:val="hybridMultilevel"/>
    <w:tmpl w:val="FA60C1C6"/>
    <w:lvl w:ilvl="0" w:tplc="5C3009A6">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B84F03"/>
    <w:multiLevelType w:val="hybridMultilevel"/>
    <w:tmpl w:val="D7EE7BF8"/>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960DE7"/>
    <w:multiLevelType w:val="hybridMultilevel"/>
    <w:tmpl w:val="FC7A9966"/>
    <w:lvl w:ilvl="0" w:tplc="23DAE1A4">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897A96"/>
    <w:multiLevelType w:val="hybridMultilevel"/>
    <w:tmpl w:val="FD0EC032"/>
    <w:lvl w:ilvl="0" w:tplc="38D0E3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4D6309"/>
    <w:multiLevelType w:val="hybridMultilevel"/>
    <w:tmpl w:val="BF6ADFAE"/>
    <w:lvl w:ilvl="0" w:tplc="B25262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882EC7"/>
    <w:multiLevelType w:val="hybridMultilevel"/>
    <w:tmpl w:val="084EEA94"/>
    <w:lvl w:ilvl="0" w:tplc="2C6EE28E">
      <w:start w:val="8"/>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C1539E"/>
    <w:multiLevelType w:val="hybridMultilevel"/>
    <w:tmpl w:val="C1FEAA82"/>
    <w:lvl w:ilvl="0" w:tplc="0E3C6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8"/>
  </w:num>
  <w:num w:numId="5">
    <w:abstractNumId w:val="6"/>
  </w:num>
  <w:num w:numId="6">
    <w:abstractNumId w:val="4"/>
  </w:num>
  <w:num w:numId="7">
    <w:abstractNumId w:val="10"/>
  </w:num>
  <w:num w:numId="8">
    <w:abstractNumId w:val="2"/>
  </w:num>
  <w:num w:numId="9">
    <w:abstractNumId w:val="0"/>
  </w:num>
  <w:num w:numId="10">
    <w:abstractNumId w:val="7"/>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1CA"/>
    <w:rsid w:val="0011179B"/>
    <w:rsid w:val="007821CA"/>
    <w:rsid w:val="00C85A95"/>
    <w:rsid w:val="00EE26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79B"/>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17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79B"/>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17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1026</Words>
  <Characters>5850</Characters>
  <Application>Microsoft Office Word</Application>
  <DocSecurity>0</DocSecurity>
  <Lines>48</Lines>
  <Paragraphs>13</Paragraphs>
  <ScaleCrop>false</ScaleCrop>
  <Company/>
  <LinksUpToDate>false</LinksUpToDate>
  <CharactersWithSpaces>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dc:creator>
  <cp:keywords/>
  <dc:description/>
  <cp:lastModifiedBy>aden</cp:lastModifiedBy>
  <cp:revision>2</cp:revision>
  <dcterms:created xsi:type="dcterms:W3CDTF">2018-09-26T19:46:00Z</dcterms:created>
  <dcterms:modified xsi:type="dcterms:W3CDTF">2018-09-26T19:47:00Z</dcterms:modified>
</cp:coreProperties>
</file>