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2CB" w:rsidRPr="0082099F" w:rsidRDefault="0075223D" w:rsidP="0075223D">
      <w:pPr>
        <w:rPr>
          <w:sz w:val="36"/>
          <w:szCs w:val="36"/>
          <w:rtl/>
          <w:lang w:bidi="ar-IQ"/>
        </w:rPr>
      </w:pPr>
      <w:r w:rsidRPr="00E01533">
        <w:rPr>
          <w:rFonts w:hint="cs"/>
          <w:sz w:val="36"/>
          <w:szCs w:val="36"/>
          <w:rtl/>
          <w:lang w:bidi="ar-IQ"/>
        </w:rPr>
        <w:t xml:space="preserve">وزارة التعليم </w:t>
      </w:r>
      <w:r w:rsidRPr="0082099F">
        <w:rPr>
          <w:rFonts w:hint="cs"/>
          <w:sz w:val="36"/>
          <w:szCs w:val="36"/>
          <w:rtl/>
          <w:lang w:bidi="ar-IQ"/>
        </w:rPr>
        <w:t>العالي والبحث العلمي</w:t>
      </w:r>
    </w:p>
    <w:p w:rsidR="0075223D" w:rsidRPr="0082099F" w:rsidRDefault="0075223D" w:rsidP="0075223D">
      <w:pPr>
        <w:rPr>
          <w:sz w:val="36"/>
          <w:szCs w:val="36"/>
          <w:rtl/>
          <w:lang w:bidi="ar-IQ"/>
        </w:rPr>
      </w:pPr>
      <w:r w:rsidRPr="0082099F">
        <w:rPr>
          <w:rFonts w:hint="cs"/>
          <w:sz w:val="36"/>
          <w:szCs w:val="36"/>
          <w:rtl/>
          <w:lang w:bidi="ar-IQ"/>
        </w:rPr>
        <w:t>جامعة بابل</w:t>
      </w:r>
    </w:p>
    <w:p w:rsidR="0075223D" w:rsidRPr="0082099F" w:rsidRDefault="0075223D" w:rsidP="0075223D">
      <w:pPr>
        <w:rPr>
          <w:sz w:val="36"/>
          <w:szCs w:val="36"/>
          <w:rtl/>
          <w:lang w:bidi="ar-IQ"/>
        </w:rPr>
      </w:pPr>
      <w:r w:rsidRPr="0082099F">
        <w:rPr>
          <w:rFonts w:hint="cs"/>
          <w:sz w:val="36"/>
          <w:szCs w:val="36"/>
          <w:rtl/>
          <w:lang w:bidi="ar-IQ"/>
        </w:rPr>
        <w:t xml:space="preserve">كلية التربية الاساسية </w:t>
      </w:r>
    </w:p>
    <w:p w:rsidR="0075223D" w:rsidRPr="0082099F" w:rsidRDefault="0075223D" w:rsidP="0075223D">
      <w:pPr>
        <w:rPr>
          <w:sz w:val="36"/>
          <w:szCs w:val="36"/>
          <w:rtl/>
          <w:lang w:bidi="ar-IQ"/>
        </w:rPr>
      </w:pPr>
      <w:r w:rsidRPr="0082099F">
        <w:rPr>
          <w:rFonts w:hint="cs"/>
          <w:sz w:val="36"/>
          <w:szCs w:val="36"/>
          <w:rtl/>
          <w:lang w:bidi="ar-IQ"/>
        </w:rPr>
        <w:t>قسم الجغرافية</w:t>
      </w:r>
    </w:p>
    <w:p w:rsidR="0075223D" w:rsidRPr="0082099F" w:rsidRDefault="0075223D" w:rsidP="0075223D">
      <w:pPr>
        <w:rPr>
          <w:sz w:val="36"/>
          <w:szCs w:val="36"/>
          <w:rtl/>
          <w:lang w:bidi="ar-IQ"/>
        </w:rPr>
      </w:pPr>
    </w:p>
    <w:p w:rsidR="0075223D" w:rsidRPr="0082099F" w:rsidRDefault="0075223D" w:rsidP="0075223D">
      <w:pPr>
        <w:rPr>
          <w:rFonts w:cs="Arial"/>
          <w:sz w:val="36"/>
          <w:szCs w:val="36"/>
          <w:rtl/>
          <w:lang w:bidi="ar-IQ"/>
        </w:rPr>
      </w:pPr>
    </w:p>
    <w:p w:rsidR="0075223D" w:rsidRPr="0082099F" w:rsidRDefault="0075223D" w:rsidP="0075223D">
      <w:pPr>
        <w:rPr>
          <w:rFonts w:cs="Arial"/>
          <w:sz w:val="72"/>
          <w:szCs w:val="72"/>
          <w:rtl/>
          <w:lang w:bidi="ar-IQ"/>
        </w:rPr>
      </w:pPr>
    </w:p>
    <w:p w:rsidR="0075223D" w:rsidRPr="0082099F" w:rsidRDefault="00A05163" w:rsidP="00A05163">
      <w:pPr>
        <w:tabs>
          <w:tab w:val="left" w:pos="8873"/>
        </w:tabs>
        <w:rPr>
          <w:sz w:val="36"/>
          <w:szCs w:val="36"/>
          <w:rtl/>
          <w:lang w:bidi="ar-IQ"/>
        </w:rPr>
      </w:pPr>
      <w:r w:rsidRPr="0082099F">
        <w:rPr>
          <w:rFonts w:cs="Arial" w:hint="cs"/>
          <w:sz w:val="36"/>
          <w:szCs w:val="36"/>
          <w:rtl/>
          <w:lang w:bidi="ar-IQ"/>
        </w:rPr>
        <w:t>(</w:t>
      </w:r>
      <w:r w:rsidR="0075223D" w:rsidRPr="0082099F">
        <w:rPr>
          <w:rFonts w:cs="Arial" w:hint="cs"/>
          <w:sz w:val="36"/>
          <w:szCs w:val="36"/>
          <w:rtl/>
          <w:lang w:bidi="ar-IQ"/>
        </w:rPr>
        <w:t>تلوث</w:t>
      </w:r>
      <w:r w:rsidR="0075223D" w:rsidRPr="0082099F">
        <w:rPr>
          <w:rFonts w:cs="Arial"/>
          <w:sz w:val="36"/>
          <w:szCs w:val="36"/>
          <w:rtl/>
          <w:lang w:bidi="ar-IQ"/>
        </w:rPr>
        <w:t xml:space="preserve"> </w:t>
      </w:r>
      <w:r w:rsidR="0075223D" w:rsidRPr="0082099F">
        <w:rPr>
          <w:rFonts w:cs="Arial" w:hint="cs"/>
          <w:sz w:val="36"/>
          <w:szCs w:val="36"/>
          <w:rtl/>
          <w:lang w:bidi="ar-IQ"/>
        </w:rPr>
        <w:t>المياه</w:t>
      </w:r>
      <w:r w:rsidR="0075223D" w:rsidRPr="0082099F">
        <w:rPr>
          <w:rFonts w:cs="Arial"/>
          <w:sz w:val="36"/>
          <w:szCs w:val="36"/>
          <w:rtl/>
          <w:lang w:bidi="ar-IQ"/>
        </w:rPr>
        <w:t xml:space="preserve"> </w:t>
      </w:r>
      <w:r w:rsidR="0075223D" w:rsidRPr="0082099F">
        <w:rPr>
          <w:rFonts w:cs="Arial" w:hint="cs"/>
          <w:sz w:val="36"/>
          <w:szCs w:val="36"/>
          <w:rtl/>
          <w:lang w:bidi="ar-IQ"/>
        </w:rPr>
        <w:t>الجوفية</w:t>
      </w:r>
      <w:r w:rsidR="0075223D" w:rsidRPr="0082099F">
        <w:rPr>
          <w:rFonts w:cs="Arial"/>
          <w:sz w:val="36"/>
          <w:szCs w:val="36"/>
          <w:rtl/>
          <w:lang w:bidi="ar-IQ"/>
        </w:rPr>
        <w:t xml:space="preserve"> </w:t>
      </w:r>
      <w:r w:rsidR="0075223D" w:rsidRPr="0082099F">
        <w:rPr>
          <w:rFonts w:cs="Arial" w:hint="cs"/>
          <w:sz w:val="36"/>
          <w:szCs w:val="36"/>
          <w:rtl/>
          <w:lang w:bidi="ar-IQ"/>
        </w:rPr>
        <w:t>لبعض</w:t>
      </w:r>
      <w:r w:rsidR="0075223D" w:rsidRPr="0082099F">
        <w:rPr>
          <w:rFonts w:cs="Arial"/>
          <w:sz w:val="36"/>
          <w:szCs w:val="36"/>
          <w:rtl/>
          <w:lang w:bidi="ar-IQ"/>
        </w:rPr>
        <w:t xml:space="preserve"> </w:t>
      </w:r>
      <w:r w:rsidR="0075223D" w:rsidRPr="0082099F">
        <w:rPr>
          <w:rFonts w:cs="Arial" w:hint="cs"/>
          <w:sz w:val="36"/>
          <w:szCs w:val="36"/>
          <w:rtl/>
          <w:lang w:bidi="ar-IQ"/>
        </w:rPr>
        <w:t>المناطق</w:t>
      </w:r>
      <w:r w:rsidR="0075223D" w:rsidRPr="0082099F">
        <w:rPr>
          <w:rFonts w:cs="Arial"/>
          <w:sz w:val="36"/>
          <w:szCs w:val="36"/>
          <w:rtl/>
          <w:lang w:bidi="ar-IQ"/>
        </w:rPr>
        <w:t xml:space="preserve"> </w:t>
      </w:r>
      <w:r w:rsidR="0075223D" w:rsidRPr="0082099F">
        <w:rPr>
          <w:rFonts w:cs="Arial" w:hint="cs"/>
          <w:sz w:val="36"/>
          <w:szCs w:val="36"/>
          <w:rtl/>
          <w:lang w:bidi="ar-IQ"/>
        </w:rPr>
        <w:t>الواقعة</w:t>
      </w:r>
      <w:r w:rsidR="0075223D" w:rsidRPr="0082099F">
        <w:rPr>
          <w:rFonts w:cs="Arial"/>
          <w:sz w:val="36"/>
          <w:szCs w:val="36"/>
          <w:rtl/>
          <w:lang w:bidi="ar-IQ"/>
        </w:rPr>
        <w:t xml:space="preserve"> </w:t>
      </w:r>
      <w:r w:rsidR="0075223D" w:rsidRPr="0082099F">
        <w:rPr>
          <w:rFonts w:cs="Arial" w:hint="cs"/>
          <w:sz w:val="36"/>
          <w:szCs w:val="36"/>
          <w:rtl/>
          <w:lang w:bidi="ar-IQ"/>
        </w:rPr>
        <w:t>بين</w:t>
      </w:r>
      <w:r w:rsidR="0075223D" w:rsidRPr="0082099F">
        <w:rPr>
          <w:rFonts w:cs="Arial"/>
          <w:sz w:val="36"/>
          <w:szCs w:val="36"/>
          <w:rtl/>
          <w:lang w:bidi="ar-IQ"/>
        </w:rPr>
        <w:t xml:space="preserve"> </w:t>
      </w:r>
      <w:r w:rsidR="0075223D" w:rsidRPr="0082099F">
        <w:rPr>
          <w:rFonts w:cs="Arial" w:hint="cs"/>
          <w:sz w:val="36"/>
          <w:szCs w:val="36"/>
          <w:rtl/>
          <w:lang w:bidi="ar-IQ"/>
        </w:rPr>
        <w:t>جدول</w:t>
      </w:r>
      <w:r w:rsidR="0075223D" w:rsidRPr="0082099F">
        <w:rPr>
          <w:rFonts w:cs="Arial"/>
          <w:sz w:val="36"/>
          <w:szCs w:val="36"/>
          <w:rtl/>
          <w:lang w:bidi="ar-IQ"/>
        </w:rPr>
        <w:t xml:space="preserve"> </w:t>
      </w:r>
      <w:r w:rsidR="0075223D" w:rsidRPr="0082099F">
        <w:rPr>
          <w:rFonts w:cs="Arial" w:hint="cs"/>
          <w:sz w:val="36"/>
          <w:szCs w:val="36"/>
          <w:rtl/>
          <w:lang w:bidi="ar-IQ"/>
        </w:rPr>
        <w:t>الكفل</w:t>
      </w:r>
      <w:r w:rsidR="0075223D" w:rsidRPr="0082099F">
        <w:rPr>
          <w:rFonts w:cs="Arial"/>
          <w:sz w:val="36"/>
          <w:szCs w:val="36"/>
          <w:rtl/>
          <w:lang w:bidi="ar-IQ"/>
        </w:rPr>
        <w:t xml:space="preserve"> </w:t>
      </w:r>
      <w:r w:rsidR="0075223D" w:rsidRPr="0082099F">
        <w:rPr>
          <w:rFonts w:cs="Arial" w:hint="cs"/>
          <w:sz w:val="36"/>
          <w:szCs w:val="36"/>
          <w:rtl/>
          <w:lang w:bidi="ar-IQ"/>
        </w:rPr>
        <w:t>وشط</w:t>
      </w:r>
      <w:r w:rsidR="0075223D" w:rsidRPr="0082099F">
        <w:rPr>
          <w:rFonts w:cs="Arial"/>
          <w:sz w:val="36"/>
          <w:szCs w:val="36"/>
          <w:rtl/>
          <w:lang w:bidi="ar-IQ"/>
        </w:rPr>
        <w:t xml:space="preserve"> </w:t>
      </w:r>
      <w:r w:rsidR="0075223D" w:rsidRPr="0082099F">
        <w:rPr>
          <w:rFonts w:cs="Arial" w:hint="cs"/>
          <w:sz w:val="36"/>
          <w:szCs w:val="36"/>
          <w:rtl/>
          <w:lang w:bidi="ar-IQ"/>
        </w:rPr>
        <w:t>الهندي</w:t>
      </w:r>
      <w:r w:rsidR="008B162B">
        <w:rPr>
          <w:rFonts w:cs="Arial" w:hint="cs"/>
          <w:sz w:val="36"/>
          <w:szCs w:val="36"/>
          <w:rtl/>
          <w:lang w:bidi="ar-IQ"/>
        </w:rPr>
        <w:t>ة</w:t>
      </w:r>
      <w:r w:rsidRPr="0082099F">
        <w:rPr>
          <w:rFonts w:cs="Arial" w:hint="cs"/>
          <w:sz w:val="36"/>
          <w:szCs w:val="36"/>
          <w:rtl/>
          <w:lang w:bidi="ar-IQ"/>
        </w:rPr>
        <w:t>)</w:t>
      </w:r>
    </w:p>
    <w:p w:rsidR="0075223D" w:rsidRPr="0082099F" w:rsidRDefault="0075223D" w:rsidP="0075223D">
      <w:pPr>
        <w:rPr>
          <w:sz w:val="36"/>
          <w:szCs w:val="36"/>
          <w:u w:val="single"/>
          <w:rtl/>
          <w:lang w:bidi="ar-IQ"/>
        </w:rPr>
      </w:pPr>
    </w:p>
    <w:p w:rsidR="00A05163" w:rsidRPr="0082099F" w:rsidRDefault="00A05163" w:rsidP="0075223D">
      <w:pPr>
        <w:rPr>
          <w:sz w:val="36"/>
          <w:szCs w:val="36"/>
          <w:u w:val="single"/>
          <w:rtl/>
          <w:lang w:bidi="ar-IQ"/>
        </w:rPr>
      </w:pPr>
    </w:p>
    <w:p w:rsidR="00A05163" w:rsidRPr="0082099F" w:rsidRDefault="00A05163" w:rsidP="0075223D">
      <w:pPr>
        <w:rPr>
          <w:sz w:val="36"/>
          <w:szCs w:val="36"/>
          <w:u w:val="single"/>
          <w:rtl/>
          <w:lang w:bidi="ar-IQ"/>
        </w:rPr>
      </w:pPr>
    </w:p>
    <w:p w:rsidR="00A05163" w:rsidRPr="0082099F" w:rsidRDefault="00A05163" w:rsidP="00A05163">
      <w:pPr>
        <w:rPr>
          <w:sz w:val="44"/>
          <w:szCs w:val="44"/>
          <w:rtl/>
          <w:lang w:bidi="ar-IQ"/>
        </w:rPr>
      </w:pPr>
      <w:r w:rsidRPr="0082099F">
        <w:rPr>
          <w:rFonts w:hint="cs"/>
          <w:sz w:val="44"/>
          <w:szCs w:val="44"/>
          <w:rtl/>
          <w:lang w:bidi="ar-IQ"/>
        </w:rPr>
        <w:t xml:space="preserve">                  م.م.كفاية حسن ميثم الياسري</w:t>
      </w:r>
    </w:p>
    <w:p w:rsidR="00A05163" w:rsidRPr="0082099F" w:rsidRDefault="00A05163" w:rsidP="00A05163">
      <w:pPr>
        <w:rPr>
          <w:sz w:val="44"/>
          <w:szCs w:val="44"/>
          <w:rtl/>
          <w:lang w:bidi="ar-IQ"/>
        </w:rPr>
      </w:pPr>
    </w:p>
    <w:p w:rsidR="00A05163" w:rsidRPr="0082099F" w:rsidRDefault="00A05163" w:rsidP="00A05163">
      <w:pPr>
        <w:rPr>
          <w:sz w:val="44"/>
          <w:szCs w:val="44"/>
          <w:rtl/>
          <w:lang w:bidi="ar-IQ"/>
        </w:rPr>
      </w:pPr>
    </w:p>
    <w:p w:rsidR="00A05163" w:rsidRPr="0082099F" w:rsidRDefault="00A05163" w:rsidP="00A05163">
      <w:pPr>
        <w:rPr>
          <w:sz w:val="44"/>
          <w:szCs w:val="44"/>
          <w:rtl/>
          <w:lang w:bidi="ar-IQ"/>
        </w:rPr>
      </w:pPr>
    </w:p>
    <w:p w:rsidR="00A05163" w:rsidRPr="0082099F" w:rsidRDefault="00A05163" w:rsidP="00A05163">
      <w:pPr>
        <w:rPr>
          <w:sz w:val="44"/>
          <w:szCs w:val="44"/>
          <w:rtl/>
          <w:lang w:bidi="ar-IQ"/>
        </w:rPr>
      </w:pPr>
    </w:p>
    <w:p w:rsidR="00A05163" w:rsidRPr="0082099F" w:rsidRDefault="00A05163" w:rsidP="00A05163">
      <w:pPr>
        <w:rPr>
          <w:sz w:val="44"/>
          <w:szCs w:val="44"/>
          <w:rtl/>
          <w:lang w:bidi="ar-IQ"/>
        </w:rPr>
      </w:pPr>
    </w:p>
    <w:p w:rsidR="00A05163" w:rsidRPr="0082099F" w:rsidRDefault="00A05163" w:rsidP="00A05163">
      <w:pPr>
        <w:rPr>
          <w:sz w:val="44"/>
          <w:szCs w:val="44"/>
          <w:rtl/>
          <w:lang w:bidi="ar-IQ"/>
        </w:rPr>
      </w:pPr>
    </w:p>
    <w:p w:rsidR="001F2AAB" w:rsidRPr="0082099F" w:rsidRDefault="00A05163" w:rsidP="001F2AAB">
      <w:pPr>
        <w:rPr>
          <w:sz w:val="44"/>
          <w:szCs w:val="44"/>
          <w:rtl/>
          <w:lang w:bidi="ar-IQ"/>
        </w:rPr>
      </w:pPr>
      <w:r w:rsidRPr="0082099F">
        <w:rPr>
          <w:rFonts w:hint="cs"/>
          <w:sz w:val="44"/>
          <w:szCs w:val="44"/>
          <w:rtl/>
          <w:lang w:bidi="ar-IQ"/>
        </w:rPr>
        <w:t>1436هـ                                                2015م</w:t>
      </w:r>
    </w:p>
    <w:p w:rsidR="001F2AAB" w:rsidRPr="0082099F" w:rsidRDefault="001F2AAB" w:rsidP="001F2AAB">
      <w:pPr>
        <w:ind w:firstLine="809"/>
        <w:rPr>
          <w:sz w:val="144"/>
          <w:szCs w:val="144"/>
          <w:rtl/>
          <w:lang w:bidi="ar-IQ"/>
        </w:rPr>
      </w:pPr>
    </w:p>
    <w:p w:rsidR="00984AF2" w:rsidRPr="0082099F" w:rsidRDefault="004B4EDD" w:rsidP="004B4EDD">
      <w:pPr>
        <w:ind w:firstLine="809"/>
        <w:rPr>
          <w:sz w:val="144"/>
          <w:szCs w:val="144"/>
          <w:rtl/>
          <w:lang w:bidi="ar-IQ"/>
        </w:rPr>
      </w:pPr>
      <w:r w:rsidRPr="0082099F">
        <w:rPr>
          <w:rFonts w:hint="cs"/>
          <w:sz w:val="144"/>
          <w:szCs w:val="144"/>
          <w:rtl/>
          <w:lang w:bidi="ar-IQ"/>
        </w:rPr>
        <w:t xml:space="preserve">  </w:t>
      </w:r>
    </w:p>
    <w:p w:rsidR="00984AF2" w:rsidRPr="0082099F" w:rsidRDefault="00984AF2" w:rsidP="004B4EDD">
      <w:pPr>
        <w:ind w:firstLine="809"/>
        <w:rPr>
          <w:sz w:val="144"/>
          <w:szCs w:val="144"/>
          <w:rtl/>
          <w:lang w:bidi="ar-IQ"/>
        </w:rPr>
      </w:pPr>
    </w:p>
    <w:p w:rsidR="001F2AAB" w:rsidRPr="0082099F" w:rsidRDefault="004B4EDD" w:rsidP="004B4EDD">
      <w:pPr>
        <w:ind w:firstLine="809"/>
        <w:rPr>
          <w:sz w:val="144"/>
          <w:szCs w:val="144"/>
          <w:rtl/>
          <w:lang w:bidi="ar-IQ"/>
        </w:rPr>
      </w:pPr>
      <w:r w:rsidRPr="0082099F">
        <w:rPr>
          <w:rFonts w:hint="cs"/>
          <w:sz w:val="144"/>
          <w:szCs w:val="144"/>
          <w:rtl/>
          <w:lang w:bidi="ar-IQ"/>
        </w:rPr>
        <w:t>المبحث الأول</w:t>
      </w:r>
    </w:p>
    <w:p w:rsidR="004B4EDD" w:rsidRPr="0082099F" w:rsidRDefault="004B4EDD" w:rsidP="001F2AAB">
      <w:pPr>
        <w:ind w:left="720" w:firstLine="809"/>
        <w:rPr>
          <w:sz w:val="144"/>
          <w:szCs w:val="144"/>
          <w:rtl/>
          <w:lang w:bidi="ar-IQ"/>
        </w:rPr>
      </w:pPr>
    </w:p>
    <w:p w:rsidR="001F2AAB" w:rsidRPr="0082099F" w:rsidRDefault="001F2AAB" w:rsidP="001F2AAB">
      <w:pPr>
        <w:ind w:left="720" w:firstLine="809"/>
        <w:rPr>
          <w:sz w:val="144"/>
          <w:szCs w:val="144"/>
          <w:rtl/>
          <w:lang w:bidi="ar-IQ"/>
        </w:rPr>
      </w:pPr>
      <w:r w:rsidRPr="0082099F">
        <w:rPr>
          <w:rFonts w:hint="cs"/>
          <w:sz w:val="144"/>
          <w:szCs w:val="144"/>
          <w:rtl/>
          <w:lang w:bidi="ar-IQ"/>
        </w:rPr>
        <w:t>الاطار النظري</w:t>
      </w:r>
    </w:p>
    <w:p w:rsidR="00A05163" w:rsidRPr="0082099F" w:rsidRDefault="001F2AAB" w:rsidP="001F2AAB">
      <w:pPr>
        <w:ind w:firstLine="809"/>
        <w:rPr>
          <w:sz w:val="144"/>
          <w:szCs w:val="144"/>
          <w:rtl/>
          <w:lang w:bidi="ar-IQ"/>
        </w:rPr>
      </w:pPr>
      <w:r w:rsidRPr="0082099F">
        <w:rPr>
          <w:rFonts w:hint="cs"/>
          <w:sz w:val="144"/>
          <w:szCs w:val="144"/>
          <w:rtl/>
          <w:lang w:bidi="ar-IQ"/>
        </w:rPr>
        <w:t xml:space="preserve"> </w:t>
      </w:r>
    </w:p>
    <w:p w:rsidR="00A05163" w:rsidRPr="0082099F" w:rsidRDefault="00A05163" w:rsidP="00A05163">
      <w:pPr>
        <w:ind w:left="-809" w:firstLine="809"/>
        <w:rPr>
          <w:sz w:val="32"/>
          <w:szCs w:val="32"/>
          <w:rtl/>
          <w:lang w:bidi="ar-IQ"/>
        </w:rPr>
      </w:pPr>
    </w:p>
    <w:p w:rsidR="00A05163" w:rsidRPr="0082099F" w:rsidRDefault="000C11AC" w:rsidP="00C46EF2">
      <w:pPr>
        <w:tabs>
          <w:tab w:val="left" w:pos="567"/>
        </w:tabs>
        <w:ind w:left="2880" w:firstLine="809"/>
        <w:jc w:val="lowKashida"/>
        <w:rPr>
          <w:sz w:val="72"/>
          <w:szCs w:val="72"/>
          <w:rtl/>
          <w:lang w:bidi="ar-IQ"/>
        </w:rPr>
      </w:pPr>
      <w:r w:rsidRPr="0082099F">
        <w:rPr>
          <w:rFonts w:hint="cs"/>
          <w:sz w:val="72"/>
          <w:szCs w:val="72"/>
          <w:rtl/>
          <w:lang w:bidi="ar-IQ"/>
        </w:rPr>
        <w:t>المقدمة</w:t>
      </w:r>
    </w:p>
    <w:p w:rsidR="003163BB" w:rsidRPr="0082099F" w:rsidRDefault="001F2AAB" w:rsidP="00C46EF2">
      <w:pPr>
        <w:tabs>
          <w:tab w:val="left" w:pos="567"/>
        </w:tabs>
        <w:ind w:left="-809" w:firstLine="809"/>
        <w:jc w:val="lowKashida"/>
        <w:rPr>
          <w:sz w:val="28"/>
          <w:szCs w:val="28"/>
          <w:rtl/>
          <w:lang w:bidi="ar-IQ"/>
        </w:rPr>
      </w:pPr>
      <w:r w:rsidRPr="0082099F">
        <w:rPr>
          <w:rFonts w:hint="cs"/>
          <w:sz w:val="28"/>
          <w:szCs w:val="28"/>
          <w:rtl/>
          <w:lang w:bidi="ar-IQ"/>
        </w:rPr>
        <w:t xml:space="preserve">حظيت الدراسات المعنية بدراسة المياه </w:t>
      </w:r>
      <w:r w:rsidR="000C11AC" w:rsidRPr="0082099F">
        <w:rPr>
          <w:rFonts w:hint="cs"/>
          <w:sz w:val="28"/>
          <w:szCs w:val="28"/>
          <w:rtl/>
          <w:lang w:bidi="ar-IQ"/>
        </w:rPr>
        <w:t>العذبة</w:t>
      </w:r>
      <w:r w:rsidRPr="0082099F">
        <w:rPr>
          <w:rFonts w:hint="cs"/>
          <w:sz w:val="28"/>
          <w:szCs w:val="28"/>
          <w:rtl/>
          <w:lang w:bidi="ar-IQ"/>
        </w:rPr>
        <w:t xml:space="preserve"> والمياه الجوفية</w:t>
      </w:r>
      <w:r w:rsidR="00C3282E" w:rsidRPr="0082099F">
        <w:rPr>
          <w:rFonts w:hint="cs"/>
          <w:sz w:val="28"/>
          <w:szCs w:val="28"/>
          <w:rtl/>
          <w:lang w:bidi="ar-IQ"/>
        </w:rPr>
        <w:t xml:space="preserve"> على وجه الخصوص ،باهتمام كبير من جانب العلماء </w:t>
      </w:r>
    </w:p>
    <w:p w:rsidR="00C3282E" w:rsidRPr="0082099F" w:rsidRDefault="00C3282E" w:rsidP="00C46EF2">
      <w:pPr>
        <w:tabs>
          <w:tab w:val="left" w:pos="567"/>
        </w:tabs>
        <w:ind w:left="-809" w:firstLine="809"/>
        <w:jc w:val="lowKashida"/>
        <w:rPr>
          <w:sz w:val="28"/>
          <w:szCs w:val="28"/>
          <w:rtl/>
          <w:lang w:bidi="ar-IQ"/>
        </w:rPr>
      </w:pPr>
      <w:r w:rsidRPr="0082099F">
        <w:rPr>
          <w:rFonts w:hint="cs"/>
          <w:sz w:val="28"/>
          <w:szCs w:val="28"/>
          <w:rtl/>
          <w:lang w:bidi="ar-IQ"/>
        </w:rPr>
        <w:t xml:space="preserve">في مجال حماية البيئة . ويقصد بتلوث </w:t>
      </w:r>
      <w:r w:rsidR="000C11AC" w:rsidRPr="0082099F">
        <w:rPr>
          <w:rFonts w:hint="cs"/>
          <w:sz w:val="28"/>
          <w:szCs w:val="28"/>
          <w:rtl/>
          <w:lang w:bidi="ar-IQ"/>
        </w:rPr>
        <w:t>المياه</w:t>
      </w:r>
      <w:r w:rsidRPr="0082099F">
        <w:rPr>
          <w:rFonts w:hint="cs"/>
          <w:sz w:val="28"/>
          <w:szCs w:val="28"/>
          <w:rtl/>
          <w:lang w:bidi="ar-IQ"/>
        </w:rPr>
        <w:t xml:space="preserve"> حدوث تلف اوفساد لنوعية المياه على نحو يؤدي </w:t>
      </w:r>
      <w:r w:rsidR="00B54D9E" w:rsidRPr="0082099F">
        <w:rPr>
          <w:rFonts w:hint="cs"/>
          <w:sz w:val="28"/>
          <w:szCs w:val="28"/>
          <w:rtl/>
          <w:lang w:bidi="ar-IQ"/>
        </w:rPr>
        <w:t xml:space="preserve">الى حدوث خلل في  </w:t>
      </w:r>
    </w:p>
    <w:p w:rsidR="00B54D9E" w:rsidRPr="0082099F" w:rsidRDefault="00B54D9E" w:rsidP="00C46EF2">
      <w:pPr>
        <w:tabs>
          <w:tab w:val="left" w:pos="567"/>
        </w:tabs>
        <w:ind w:left="-809" w:firstLine="809"/>
        <w:jc w:val="lowKashida"/>
        <w:rPr>
          <w:sz w:val="28"/>
          <w:szCs w:val="28"/>
          <w:rtl/>
          <w:lang w:bidi="ar-IQ"/>
        </w:rPr>
      </w:pPr>
      <w:r w:rsidRPr="0082099F">
        <w:rPr>
          <w:rFonts w:hint="cs"/>
          <w:sz w:val="28"/>
          <w:szCs w:val="28"/>
          <w:rtl/>
          <w:lang w:bidi="ar-IQ"/>
        </w:rPr>
        <w:t xml:space="preserve">نظامها مما يقلل من قدرتها على اداء دورها الطبيعي </w:t>
      </w:r>
      <w:r w:rsidR="00A72A5B" w:rsidRPr="0082099F">
        <w:rPr>
          <w:rFonts w:hint="cs"/>
          <w:sz w:val="28"/>
          <w:szCs w:val="28"/>
          <w:rtl/>
          <w:lang w:bidi="ar-IQ"/>
        </w:rPr>
        <w:t xml:space="preserve">، ويجعلها تفقد الكثير من قيمتها الاقتصادية وتتسبب في اضرار </w:t>
      </w:r>
    </w:p>
    <w:p w:rsidR="00A72A5B" w:rsidRPr="0082099F" w:rsidRDefault="00A72A5B" w:rsidP="00C46EF2">
      <w:pPr>
        <w:tabs>
          <w:tab w:val="left" w:pos="567"/>
        </w:tabs>
        <w:ind w:left="-809" w:firstLine="809"/>
        <w:jc w:val="lowKashida"/>
        <w:rPr>
          <w:sz w:val="28"/>
          <w:szCs w:val="28"/>
          <w:rtl/>
          <w:lang w:bidi="ar-IQ"/>
        </w:rPr>
      </w:pPr>
      <w:r w:rsidRPr="0082099F">
        <w:rPr>
          <w:rFonts w:hint="cs"/>
          <w:sz w:val="28"/>
          <w:szCs w:val="28"/>
          <w:rtl/>
          <w:lang w:bidi="ar-IQ"/>
        </w:rPr>
        <w:t xml:space="preserve">صحية وبيئية كثيرة عند استعمالها . اذ يتلوث الماء عن طريق العديد من المخلفات الانسانية </w:t>
      </w:r>
      <w:r w:rsidR="000C11AC" w:rsidRPr="0082099F">
        <w:rPr>
          <w:rFonts w:hint="cs"/>
          <w:sz w:val="28"/>
          <w:szCs w:val="28"/>
          <w:rtl/>
          <w:lang w:bidi="ar-IQ"/>
        </w:rPr>
        <w:t>والنباتية</w:t>
      </w:r>
      <w:r w:rsidRPr="0082099F">
        <w:rPr>
          <w:rFonts w:hint="cs"/>
          <w:sz w:val="28"/>
          <w:szCs w:val="28"/>
          <w:rtl/>
          <w:lang w:bidi="ar-IQ"/>
        </w:rPr>
        <w:t xml:space="preserve"> او الحيوانية </w:t>
      </w:r>
    </w:p>
    <w:p w:rsidR="00A72A5B" w:rsidRPr="0082099F" w:rsidRDefault="009623F1" w:rsidP="00C46EF2">
      <w:pPr>
        <w:tabs>
          <w:tab w:val="left" w:pos="567"/>
        </w:tabs>
        <w:ind w:left="-809" w:firstLine="809"/>
        <w:jc w:val="lowKashida"/>
        <w:rPr>
          <w:sz w:val="28"/>
          <w:szCs w:val="28"/>
          <w:rtl/>
          <w:lang w:bidi="ar-IQ"/>
        </w:rPr>
      </w:pPr>
      <w:r w:rsidRPr="0082099F">
        <w:rPr>
          <w:rFonts w:hint="cs"/>
          <w:sz w:val="28"/>
          <w:szCs w:val="28"/>
          <w:rtl/>
          <w:lang w:bidi="ar-IQ"/>
        </w:rPr>
        <w:t>والمعدنية</w:t>
      </w:r>
      <w:r w:rsidR="00A72A5B" w:rsidRPr="0082099F">
        <w:rPr>
          <w:rFonts w:hint="cs"/>
          <w:sz w:val="28"/>
          <w:szCs w:val="28"/>
          <w:rtl/>
          <w:lang w:bidi="ar-IQ"/>
        </w:rPr>
        <w:t xml:space="preserve"> او الصناعية او الكيمياوية كما هو الحال في منطقة الدراسة </w:t>
      </w:r>
      <w:r w:rsidR="00F82251" w:rsidRPr="0082099F">
        <w:rPr>
          <w:rFonts w:hint="cs"/>
          <w:sz w:val="28"/>
          <w:szCs w:val="28"/>
          <w:rtl/>
          <w:lang w:bidi="ar-IQ"/>
        </w:rPr>
        <w:t xml:space="preserve">باعتبارها منطقة زراعية ذات تربة خصبة </w:t>
      </w:r>
    </w:p>
    <w:p w:rsidR="00F82251" w:rsidRPr="0082099F" w:rsidRDefault="00F82251" w:rsidP="00C46EF2">
      <w:pPr>
        <w:tabs>
          <w:tab w:val="left" w:pos="567"/>
        </w:tabs>
        <w:ind w:left="-809" w:firstLine="809"/>
        <w:jc w:val="lowKashida"/>
        <w:rPr>
          <w:sz w:val="28"/>
          <w:szCs w:val="28"/>
          <w:rtl/>
          <w:lang w:bidi="ar-IQ"/>
        </w:rPr>
      </w:pPr>
      <w:r w:rsidRPr="0082099F">
        <w:rPr>
          <w:rFonts w:hint="cs"/>
          <w:sz w:val="28"/>
          <w:szCs w:val="28"/>
          <w:rtl/>
          <w:lang w:bidi="ar-IQ"/>
        </w:rPr>
        <w:t xml:space="preserve">صالحة للزراعة وتربية الحيوانات . </w:t>
      </w:r>
    </w:p>
    <w:p w:rsidR="00F82251" w:rsidRPr="0082099F" w:rsidRDefault="00F82251" w:rsidP="00C46EF2">
      <w:pPr>
        <w:tabs>
          <w:tab w:val="left" w:pos="567"/>
        </w:tabs>
        <w:ind w:left="-809" w:firstLine="809"/>
        <w:jc w:val="lowKashida"/>
        <w:rPr>
          <w:sz w:val="28"/>
          <w:szCs w:val="28"/>
          <w:rtl/>
          <w:lang w:bidi="ar-IQ"/>
        </w:rPr>
      </w:pPr>
      <w:r w:rsidRPr="0082099F">
        <w:rPr>
          <w:rFonts w:hint="cs"/>
          <w:sz w:val="28"/>
          <w:szCs w:val="28"/>
          <w:rtl/>
          <w:lang w:bidi="ar-IQ"/>
        </w:rPr>
        <w:t xml:space="preserve">اذ تتجمع المياه الجوفية تحت قشرة الارض الخارجية وتعتبر هذه المياه من اهم المصادر المائية التي توليها الدول ابلغ </w:t>
      </w:r>
    </w:p>
    <w:p w:rsidR="00F82251" w:rsidRPr="0082099F" w:rsidRDefault="00F82251" w:rsidP="00C46EF2">
      <w:pPr>
        <w:tabs>
          <w:tab w:val="left" w:pos="567"/>
        </w:tabs>
        <w:ind w:left="-809" w:firstLine="809"/>
        <w:jc w:val="lowKashida"/>
        <w:rPr>
          <w:sz w:val="28"/>
          <w:szCs w:val="28"/>
          <w:rtl/>
          <w:lang w:bidi="ar-IQ"/>
        </w:rPr>
      </w:pPr>
      <w:r w:rsidRPr="0082099F">
        <w:rPr>
          <w:rFonts w:hint="cs"/>
          <w:sz w:val="28"/>
          <w:szCs w:val="28"/>
          <w:rtl/>
          <w:lang w:bidi="ar-IQ"/>
        </w:rPr>
        <w:t xml:space="preserve">الاهتمام </w:t>
      </w:r>
      <w:r w:rsidR="00643A65" w:rsidRPr="0082099F">
        <w:rPr>
          <w:rFonts w:hint="cs"/>
          <w:sz w:val="28"/>
          <w:szCs w:val="28"/>
          <w:rtl/>
          <w:lang w:bidi="ar-IQ"/>
        </w:rPr>
        <w:t xml:space="preserve">للمحافظة عليها ومنع التلوث البيئي من الالحاق بها ، فالتلوث البيئي والاستخدام العشوائي يهددان ثروات </w:t>
      </w:r>
      <w:r w:rsidR="000C11AC" w:rsidRPr="0082099F">
        <w:rPr>
          <w:rFonts w:hint="cs"/>
          <w:sz w:val="28"/>
          <w:szCs w:val="28"/>
          <w:rtl/>
          <w:lang w:bidi="ar-IQ"/>
        </w:rPr>
        <w:t>المياه</w:t>
      </w:r>
      <w:r w:rsidR="00643A65" w:rsidRPr="0082099F">
        <w:rPr>
          <w:rFonts w:hint="cs"/>
          <w:sz w:val="28"/>
          <w:szCs w:val="28"/>
          <w:rtl/>
          <w:lang w:bidi="ar-IQ"/>
        </w:rPr>
        <w:t xml:space="preserve">  </w:t>
      </w:r>
    </w:p>
    <w:p w:rsidR="00AB06A2" w:rsidRPr="0082099F" w:rsidRDefault="00643A65" w:rsidP="00AB06A2">
      <w:pPr>
        <w:tabs>
          <w:tab w:val="left" w:pos="567"/>
        </w:tabs>
        <w:ind w:left="-809" w:firstLine="809"/>
        <w:jc w:val="lowKashida"/>
        <w:rPr>
          <w:sz w:val="28"/>
          <w:szCs w:val="28"/>
          <w:rtl/>
          <w:lang w:bidi="ar-IQ"/>
        </w:rPr>
      </w:pPr>
      <w:r w:rsidRPr="0082099F">
        <w:rPr>
          <w:rFonts w:hint="cs"/>
          <w:sz w:val="28"/>
          <w:szCs w:val="28"/>
          <w:rtl/>
          <w:lang w:bidi="ar-IQ"/>
        </w:rPr>
        <w:t>الجوفية في</w:t>
      </w:r>
      <w:r w:rsidR="00C46EF2" w:rsidRPr="0082099F">
        <w:rPr>
          <w:rFonts w:hint="cs"/>
          <w:sz w:val="28"/>
          <w:szCs w:val="28"/>
          <w:rtl/>
          <w:lang w:bidi="ar-IQ"/>
        </w:rPr>
        <w:t xml:space="preserve"> العراق و في</w:t>
      </w:r>
      <w:r w:rsidRPr="0082099F">
        <w:rPr>
          <w:rFonts w:hint="cs"/>
          <w:sz w:val="28"/>
          <w:szCs w:val="28"/>
          <w:rtl/>
          <w:lang w:bidi="ar-IQ"/>
        </w:rPr>
        <w:t xml:space="preserve"> </w:t>
      </w:r>
      <w:r w:rsidR="00C46EF2" w:rsidRPr="0082099F">
        <w:rPr>
          <w:rFonts w:hint="cs"/>
          <w:sz w:val="28"/>
          <w:szCs w:val="28"/>
          <w:rtl/>
          <w:lang w:bidi="ar-IQ"/>
        </w:rPr>
        <w:t xml:space="preserve"> </w:t>
      </w:r>
      <w:r w:rsidRPr="0082099F">
        <w:rPr>
          <w:rFonts w:hint="cs"/>
          <w:sz w:val="28"/>
          <w:szCs w:val="28"/>
          <w:rtl/>
          <w:lang w:bidi="ar-IQ"/>
        </w:rPr>
        <w:t>منطقة الدراسة حيث تكون المياه قريبة من سطح الارض</w:t>
      </w:r>
      <w:r w:rsidR="00C46EF2" w:rsidRPr="0082099F">
        <w:rPr>
          <w:rFonts w:hint="cs"/>
          <w:sz w:val="28"/>
          <w:szCs w:val="28"/>
          <w:rtl/>
          <w:lang w:bidi="ar-IQ"/>
        </w:rPr>
        <w:t xml:space="preserve"> وان س</w:t>
      </w:r>
      <w:r w:rsidR="00AB06A2" w:rsidRPr="0082099F">
        <w:rPr>
          <w:rFonts w:hint="cs"/>
          <w:sz w:val="28"/>
          <w:szCs w:val="28"/>
          <w:rtl/>
          <w:lang w:bidi="ar-IQ"/>
        </w:rPr>
        <w:t xml:space="preserve">كان هذه المنطقة يستخدمونها </w:t>
      </w:r>
      <w:r w:rsidR="00C46EF2" w:rsidRPr="0082099F">
        <w:rPr>
          <w:rFonts w:hint="cs"/>
          <w:sz w:val="28"/>
          <w:szCs w:val="28"/>
          <w:rtl/>
          <w:lang w:bidi="ar-IQ"/>
        </w:rPr>
        <w:t xml:space="preserve"> </w:t>
      </w:r>
    </w:p>
    <w:p w:rsidR="00643A65" w:rsidRPr="0082099F" w:rsidRDefault="009623F1" w:rsidP="00AB06A2">
      <w:pPr>
        <w:tabs>
          <w:tab w:val="left" w:pos="567"/>
        </w:tabs>
        <w:ind w:left="-809" w:firstLine="809"/>
        <w:jc w:val="lowKashida"/>
        <w:rPr>
          <w:sz w:val="28"/>
          <w:szCs w:val="28"/>
          <w:rtl/>
          <w:lang w:bidi="ar-IQ"/>
        </w:rPr>
      </w:pPr>
      <w:r>
        <w:rPr>
          <w:rFonts w:hint="cs"/>
          <w:sz w:val="28"/>
          <w:szCs w:val="28"/>
          <w:rtl/>
          <w:lang w:bidi="ar-IQ"/>
        </w:rPr>
        <w:t>للأغراض</w:t>
      </w:r>
      <w:r w:rsidR="00C46EF2" w:rsidRPr="0082099F">
        <w:rPr>
          <w:rFonts w:hint="cs"/>
          <w:sz w:val="28"/>
          <w:szCs w:val="28"/>
          <w:rtl/>
          <w:lang w:bidi="ar-IQ"/>
        </w:rPr>
        <w:t xml:space="preserve"> المنزلية وسقي المزروعات اثناء شحة المياه عن طر</w:t>
      </w:r>
      <w:r w:rsidR="00ED6A19" w:rsidRPr="0082099F">
        <w:rPr>
          <w:rFonts w:hint="cs"/>
          <w:sz w:val="28"/>
          <w:szCs w:val="28"/>
          <w:rtl/>
          <w:lang w:bidi="ar-IQ"/>
        </w:rPr>
        <w:t>يق الابار الارتوازية (البرينة</w:t>
      </w:r>
      <w:r w:rsidR="000C11AC" w:rsidRPr="0082099F">
        <w:rPr>
          <w:rFonts w:hint="cs"/>
          <w:sz w:val="28"/>
          <w:szCs w:val="28"/>
          <w:rtl/>
          <w:lang w:bidi="ar-IQ"/>
        </w:rPr>
        <w:t>)</w:t>
      </w:r>
      <w:r w:rsidR="00AB06A2" w:rsidRPr="0082099F">
        <w:rPr>
          <w:rFonts w:hint="cs"/>
          <w:sz w:val="28"/>
          <w:szCs w:val="28"/>
          <w:rtl/>
          <w:lang w:bidi="ar-IQ"/>
        </w:rPr>
        <w:t xml:space="preserve"> . وقد ظلت  </w:t>
      </w:r>
    </w:p>
    <w:p w:rsidR="00AB06A2" w:rsidRPr="0082099F" w:rsidRDefault="00AB06A2" w:rsidP="00AB06A2">
      <w:pPr>
        <w:tabs>
          <w:tab w:val="left" w:pos="567"/>
        </w:tabs>
        <w:ind w:left="-809" w:firstLine="809"/>
        <w:jc w:val="lowKashida"/>
        <w:rPr>
          <w:sz w:val="28"/>
          <w:szCs w:val="28"/>
          <w:rtl/>
          <w:lang w:bidi="ar-IQ"/>
        </w:rPr>
      </w:pPr>
      <w:r w:rsidRPr="0082099F">
        <w:rPr>
          <w:rFonts w:hint="cs"/>
          <w:sz w:val="28"/>
          <w:szCs w:val="28"/>
          <w:rtl/>
          <w:lang w:bidi="ar-IQ"/>
        </w:rPr>
        <w:t xml:space="preserve">الابار الجوفية لعقود طويلة تشكل اهم مصادر </w:t>
      </w:r>
      <w:r w:rsidR="00B04643" w:rsidRPr="0082099F">
        <w:rPr>
          <w:rFonts w:hint="cs"/>
          <w:sz w:val="28"/>
          <w:szCs w:val="28"/>
          <w:rtl/>
          <w:lang w:bidi="ar-IQ"/>
        </w:rPr>
        <w:t xml:space="preserve">المياه البعيدة عن التلوث نتيجة لما تقوم به التربة من ترشيح لمياهها </w:t>
      </w:r>
    </w:p>
    <w:p w:rsidR="00B04643" w:rsidRPr="0082099F" w:rsidRDefault="00B04643" w:rsidP="00AB06A2">
      <w:pPr>
        <w:tabs>
          <w:tab w:val="left" w:pos="567"/>
        </w:tabs>
        <w:ind w:left="-809" w:firstLine="809"/>
        <w:jc w:val="lowKashida"/>
        <w:rPr>
          <w:sz w:val="28"/>
          <w:szCs w:val="28"/>
          <w:rtl/>
          <w:lang w:bidi="ar-IQ"/>
        </w:rPr>
      </w:pPr>
      <w:r w:rsidRPr="0082099F">
        <w:rPr>
          <w:rFonts w:hint="cs"/>
          <w:sz w:val="28"/>
          <w:szCs w:val="28"/>
          <w:rtl/>
          <w:lang w:bidi="ar-IQ"/>
        </w:rPr>
        <w:t xml:space="preserve">لكن هذا الاعتقاد بدأ يتغير الان ، ففي كثير من الحالات تكون الابار قريبة من سطح الارض . وهو </w:t>
      </w:r>
      <w:r w:rsidR="00ED6A19" w:rsidRPr="0082099F">
        <w:rPr>
          <w:rFonts w:hint="cs"/>
          <w:sz w:val="28"/>
          <w:szCs w:val="28"/>
          <w:rtl/>
          <w:lang w:bidi="ar-IQ"/>
        </w:rPr>
        <w:t>ما يزيد</w:t>
      </w:r>
      <w:r w:rsidRPr="0082099F">
        <w:rPr>
          <w:rFonts w:hint="cs"/>
          <w:sz w:val="28"/>
          <w:szCs w:val="28"/>
          <w:rtl/>
          <w:lang w:bidi="ar-IQ"/>
        </w:rPr>
        <w:t xml:space="preserve"> من فرصة </w:t>
      </w:r>
    </w:p>
    <w:p w:rsidR="00B04643" w:rsidRPr="0082099F" w:rsidRDefault="00B04643" w:rsidP="00AB06A2">
      <w:pPr>
        <w:tabs>
          <w:tab w:val="left" w:pos="567"/>
        </w:tabs>
        <w:ind w:left="-809" w:firstLine="809"/>
        <w:jc w:val="lowKashida"/>
        <w:rPr>
          <w:sz w:val="28"/>
          <w:szCs w:val="28"/>
          <w:rtl/>
          <w:lang w:bidi="ar-IQ"/>
        </w:rPr>
      </w:pPr>
      <w:r w:rsidRPr="0082099F">
        <w:rPr>
          <w:rFonts w:hint="cs"/>
          <w:sz w:val="28"/>
          <w:szCs w:val="28"/>
          <w:rtl/>
          <w:lang w:bidi="ar-IQ"/>
        </w:rPr>
        <w:t xml:space="preserve">للتلوث </w:t>
      </w:r>
      <w:r w:rsidR="00ED6A19" w:rsidRPr="0082099F">
        <w:rPr>
          <w:rFonts w:hint="cs"/>
          <w:sz w:val="28"/>
          <w:szCs w:val="28"/>
          <w:rtl/>
          <w:lang w:bidi="ar-IQ"/>
        </w:rPr>
        <w:t>البيولوجي</w:t>
      </w:r>
      <w:r w:rsidRPr="0082099F">
        <w:rPr>
          <w:rFonts w:hint="cs"/>
          <w:sz w:val="28"/>
          <w:szCs w:val="28"/>
          <w:rtl/>
          <w:lang w:bidi="ar-IQ"/>
        </w:rPr>
        <w:t xml:space="preserve"> او الكيميائي وهذا </w:t>
      </w:r>
      <w:r w:rsidR="00ED6A19" w:rsidRPr="0082099F">
        <w:rPr>
          <w:rFonts w:hint="cs"/>
          <w:sz w:val="28"/>
          <w:szCs w:val="28"/>
          <w:rtl/>
          <w:lang w:bidi="ar-IQ"/>
        </w:rPr>
        <w:t>ما نلاحظه</w:t>
      </w:r>
      <w:r w:rsidRPr="0082099F">
        <w:rPr>
          <w:rFonts w:hint="cs"/>
          <w:sz w:val="28"/>
          <w:szCs w:val="28"/>
          <w:rtl/>
          <w:lang w:bidi="ar-IQ"/>
        </w:rPr>
        <w:t xml:space="preserve"> في منطقة الدراسة </w:t>
      </w:r>
      <w:r w:rsidR="00ED6A19" w:rsidRPr="0082099F">
        <w:rPr>
          <w:rFonts w:hint="cs"/>
          <w:sz w:val="28"/>
          <w:szCs w:val="28"/>
          <w:rtl/>
          <w:lang w:bidi="ar-IQ"/>
        </w:rPr>
        <w:t>لأنها</w:t>
      </w:r>
      <w:r w:rsidRPr="0082099F">
        <w:rPr>
          <w:rFonts w:hint="cs"/>
          <w:sz w:val="28"/>
          <w:szCs w:val="28"/>
          <w:rtl/>
          <w:lang w:bidi="ar-IQ"/>
        </w:rPr>
        <w:t xml:space="preserve"> واقعة بين شط الهندية وجدول الكفل وتتعرض  </w:t>
      </w:r>
    </w:p>
    <w:p w:rsidR="00B04643" w:rsidRPr="0082099F" w:rsidRDefault="00B04643" w:rsidP="00AB06A2">
      <w:pPr>
        <w:tabs>
          <w:tab w:val="left" w:pos="567"/>
        </w:tabs>
        <w:ind w:left="-809" w:firstLine="809"/>
        <w:jc w:val="lowKashida"/>
        <w:rPr>
          <w:sz w:val="28"/>
          <w:szCs w:val="28"/>
          <w:rtl/>
          <w:lang w:bidi="ar-IQ"/>
        </w:rPr>
      </w:pPr>
      <w:r w:rsidRPr="0082099F">
        <w:rPr>
          <w:rFonts w:hint="cs"/>
          <w:sz w:val="28"/>
          <w:szCs w:val="28"/>
          <w:rtl/>
          <w:lang w:bidi="ar-IQ"/>
        </w:rPr>
        <w:t>للفيضان اثناء فترة الزيادة المائية مما تكون الميا</w:t>
      </w:r>
      <w:r w:rsidR="00397F74" w:rsidRPr="0082099F">
        <w:rPr>
          <w:rFonts w:hint="cs"/>
          <w:sz w:val="28"/>
          <w:szCs w:val="28"/>
          <w:rtl/>
          <w:lang w:bidi="ar-IQ"/>
        </w:rPr>
        <w:t xml:space="preserve">ه الجوفية قريبة جدا من سطح الارض </w:t>
      </w:r>
      <w:r w:rsidR="00ED6A19" w:rsidRPr="0082099F">
        <w:rPr>
          <w:rFonts w:hint="cs"/>
          <w:sz w:val="28"/>
          <w:szCs w:val="28"/>
          <w:rtl/>
          <w:lang w:bidi="ar-IQ"/>
        </w:rPr>
        <w:t>لا تتجاوز</w:t>
      </w:r>
      <w:r w:rsidR="00397F74" w:rsidRPr="0082099F">
        <w:rPr>
          <w:rFonts w:hint="cs"/>
          <w:sz w:val="28"/>
          <w:szCs w:val="28"/>
          <w:rtl/>
          <w:lang w:bidi="ar-IQ"/>
        </w:rPr>
        <w:t xml:space="preserve"> بضعة سنتمترات .</w:t>
      </w:r>
    </w:p>
    <w:p w:rsidR="00397F74" w:rsidRPr="0082099F" w:rsidRDefault="00397F74" w:rsidP="00AB06A2">
      <w:pPr>
        <w:tabs>
          <w:tab w:val="left" w:pos="567"/>
        </w:tabs>
        <w:ind w:left="-809" w:firstLine="809"/>
        <w:jc w:val="lowKashida"/>
        <w:rPr>
          <w:sz w:val="28"/>
          <w:szCs w:val="28"/>
          <w:rtl/>
          <w:lang w:bidi="ar-IQ"/>
        </w:rPr>
      </w:pPr>
      <w:r w:rsidRPr="0082099F">
        <w:rPr>
          <w:rFonts w:hint="cs"/>
          <w:sz w:val="28"/>
          <w:szCs w:val="28"/>
          <w:rtl/>
          <w:lang w:bidi="ar-IQ"/>
        </w:rPr>
        <w:t xml:space="preserve">اما الابار التي يزيد عمقها عن (40- 50 ) قدما ،تقل فرصة التلوث فيها ، لان المياه تمر في هذه الحالة على طبقات  </w:t>
      </w:r>
    </w:p>
    <w:p w:rsidR="00397F74" w:rsidRPr="0082099F" w:rsidRDefault="00397F74" w:rsidP="00AB06A2">
      <w:pPr>
        <w:tabs>
          <w:tab w:val="left" w:pos="567"/>
        </w:tabs>
        <w:ind w:left="-809" w:firstLine="809"/>
        <w:jc w:val="lowKashida"/>
        <w:rPr>
          <w:sz w:val="28"/>
          <w:szCs w:val="28"/>
          <w:rtl/>
          <w:lang w:bidi="ar-IQ"/>
        </w:rPr>
      </w:pPr>
      <w:r w:rsidRPr="0082099F">
        <w:rPr>
          <w:rFonts w:hint="cs"/>
          <w:sz w:val="28"/>
          <w:szCs w:val="28"/>
          <w:rtl/>
          <w:lang w:bidi="ar-IQ"/>
        </w:rPr>
        <w:t xml:space="preserve">مسامية نصف نفاذة تعمل على ترشيح </w:t>
      </w:r>
      <w:r w:rsidR="009623F1">
        <w:rPr>
          <w:rFonts w:hint="cs"/>
          <w:sz w:val="28"/>
          <w:szCs w:val="28"/>
          <w:rtl/>
          <w:lang w:bidi="ar-IQ"/>
        </w:rPr>
        <w:t>المياه وتنقيتها من معظم الشوائب</w:t>
      </w:r>
      <w:r w:rsidRPr="0082099F">
        <w:rPr>
          <w:rFonts w:hint="cs"/>
          <w:sz w:val="28"/>
          <w:szCs w:val="28"/>
          <w:rtl/>
          <w:lang w:bidi="ar-IQ"/>
        </w:rPr>
        <w:t xml:space="preserve"> . كذلك ان المياه الجوفية ال</w:t>
      </w:r>
      <w:r w:rsidR="00E910CA" w:rsidRPr="0082099F">
        <w:rPr>
          <w:rFonts w:hint="cs"/>
          <w:sz w:val="28"/>
          <w:szCs w:val="28"/>
          <w:rtl/>
          <w:lang w:bidi="ar-IQ"/>
        </w:rPr>
        <w:t xml:space="preserve">ى التلوث بسبب </w:t>
      </w:r>
    </w:p>
    <w:p w:rsidR="00E910CA" w:rsidRPr="0082099F" w:rsidRDefault="00E910CA" w:rsidP="00AB06A2">
      <w:pPr>
        <w:tabs>
          <w:tab w:val="left" w:pos="567"/>
        </w:tabs>
        <w:ind w:left="-809" w:firstLine="809"/>
        <w:jc w:val="lowKashida"/>
        <w:rPr>
          <w:sz w:val="28"/>
          <w:szCs w:val="28"/>
          <w:rtl/>
          <w:lang w:bidi="ar-IQ"/>
        </w:rPr>
      </w:pPr>
      <w:r w:rsidRPr="0082099F">
        <w:rPr>
          <w:rFonts w:hint="cs"/>
          <w:sz w:val="28"/>
          <w:szCs w:val="28"/>
          <w:rtl/>
          <w:lang w:bidi="ar-IQ"/>
        </w:rPr>
        <w:t xml:space="preserve">مخلفات ونفايات المصانع والانابيب النفطية والمناجم والمواد </w:t>
      </w:r>
      <w:r w:rsidR="00ED6A19" w:rsidRPr="0082099F">
        <w:rPr>
          <w:rFonts w:hint="cs"/>
          <w:sz w:val="28"/>
          <w:szCs w:val="28"/>
          <w:rtl/>
          <w:lang w:bidi="ar-IQ"/>
        </w:rPr>
        <w:t>المشعة</w:t>
      </w:r>
      <w:r w:rsidRPr="0082099F">
        <w:rPr>
          <w:rFonts w:hint="cs"/>
          <w:sz w:val="28"/>
          <w:szCs w:val="28"/>
          <w:rtl/>
          <w:lang w:bidi="ar-IQ"/>
        </w:rPr>
        <w:t xml:space="preserve"> ، </w:t>
      </w:r>
      <w:r w:rsidR="00ED6A19" w:rsidRPr="0082099F">
        <w:rPr>
          <w:rFonts w:hint="cs"/>
          <w:sz w:val="28"/>
          <w:szCs w:val="28"/>
          <w:rtl/>
          <w:lang w:bidi="ar-IQ"/>
        </w:rPr>
        <w:t>بالإضافة</w:t>
      </w:r>
      <w:r w:rsidRPr="0082099F">
        <w:rPr>
          <w:rFonts w:hint="cs"/>
          <w:sz w:val="28"/>
          <w:szCs w:val="28"/>
          <w:rtl/>
          <w:lang w:bidi="ar-IQ"/>
        </w:rPr>
        <w:t xml:space="preserve"> الى الملوثات الناتجة من الزراعة  </w:t>
      </w:r>
    </w:p>
    <w:p w:rsidR="00E910CA" w:rsidRPr="0082099F" w:rsidRDefault="00E910CA" w:rsidP="00AB06A2">
      <w:pPr>
        <w:tabs>
          <w:tab w:val="left" w:pos="567"/>
        </w:tabs>
        <w:ind w:left="-809" w:firstLine="809"/>
        <w:jc w:val="lowKashida"/>
        <w:rPr>
          <w:sz w:val="28"/>
          <w:szCs w:val="28"/>
          <w:rtl/>
          <w:lang w:bidi="ar-IQ"/>
        </w:rPr>
      </w:pPr>
      <w:r w:rsidRPr="0082099F">
        <w:rPr>
          <w:rFonts w:hint="cs"/>
          <w:sz w:val="28"/>
          <w:szCs w:val="28"/>
          <w:rtl/>
          <w:lang w:bidi="ar-IQ"/>
        </w:rPr>
        <w:t xml:space="preserve">بسبب استخدام الاسمدة الصناعية والمبيدات الحشرية وفضلات الحيوانات ، وهذا ماشاهدناة في منطقة الدراسة اثناء  </w:t>
      </w:r>
    </w:p>
    <w:p w:rsidR="00E910CA" w:rsidRPr="0082099F" w:rsidRDefault="00E910CA" w:rsidP="00AB06A2">
      <w:pPr>
        <w:tabs>
          <w:tab w:val="left" w:pos="567"/>
        </w:tabs>
        <w:ind w:left="-809" w:firstLine="809"/>
        <w:jc w:val="lowKashida"/>
        <w:rPr>
          <w:sz w:val="28"/>
          <w:szCs w:val="28"/>
          <w:rtl/>
          <w:lang w:bidi="ar-IQ"/>
        </w:rPr>
      </w:pPr>
      <w:r w:rsidRPr="0082099F">
        <w:rPr>
          <w:rFonts w:hint="cs"/>
          <w:sz w:val="28"/>
          <w:szCs w:val="28"/>
          <w:rtl/>
          <w:lang w:bidi="ar-IQ"/>
        </w:rPr>
        <w:t xml:space="preserve">الدراسة الميدانية </w:t>
      </w:r>
      <w:r w:rsidR="00ED6A19" w:rsidRPr="0082099F">
        <w:rPr>
          <w:rFonts w:hint="cs"/>
          <w:sz w:val="28"/>
          <w:szCs w:val="28"/>
          <w:rtl/>
          <w:lang w:bidi="ar-IQ"/>
        </w:rPr>
        <w:t>لأنها</w:t>
      </w:r>
      <w:r w:rsidR="00C5489A" w:rsidRPr="0082099F">
        <w:rPr>
          <w:rFonts w:hint="cs"/>
          <w:sz w:val="28"/>
          <w:szCs w:val="28"/>
          <w:rtl/>
          <w:lang w:bidi="ar-IQ"/>
        </w:rPr>
        <w:t xml:space="preserve"> تشتهر بتربية الاغنام والابقار والجاموس والماعز . </w:t>
      </w:r>
    </w:p>
    <w:p w:rsidR="00C5489A" w:rsidRPr="0082099F" w:rsidRDefault="00C5489A" w:rsidP="00AB06A2">
      <w:pPr>
        <w:tabs>
          <w:tab w:val="left" w:pos="567"/>
        </w:tabs>
        <w:ind w:left="-809" w:firstLine="809"/>
        <w:jc w:val="lowKashida"/>
        <w:rPr>
          <w:sz w:val="28"/>
          <w:szCs w:val="28"/>
          <w:rtl/>
          <w:lang w:bidi="ar-IQ"/>
        </w:rPr>
      </w:pPr>
      <w:r w:rsidRPr="0082099F">
        <w:rPr>
          <w:rFonts w:hint="cs"/>
          <w:sz w:val="28"/>
          <w:szCs w:val="28"/>
          <w:rtl/>
          <w:lang w:bidi="ar-IQ"/>
        </w:rPr>
        <w:t xml:space="preserve">وعند حدوث تلوث </w:t>
      </w:r>
      <w:r w:rsidR="00ED6A19" w:rsidRPr="0082099F">
        <w:rPr>
          <w:rFonts w:hint="cs"/>
          <w:sz w:val="28"/>
          <w:szCs w:val="28"/>
          <w:rtl/>
          <w:lang w:bidi="ar-IQ"/>
        </w:rPr>
        <w:t>للمياه</w:t>
      </w:r>
      <w:r w:rsidRPr="0082099F">
        <w:rPr>
          <w:rFonts w:hint="cs"/>
          <w:sz w:val="28"/>
          <w:szCs w:val="28"/>
          <w:rtl/>
          <w:lang w:bidi="ar-IQ"/>
        </w:rPr>
        <w:t xml:space="preserve"> الجوفية يصعب التخلص من هذا التلوث ، اواجراء اي معالجة للمياه الموجودة في الطبقات  </w:t>
      </w:r>
    </w:p>
    <w:p w:rsidR="00C5489A" w:rsidRPr="0082099F" w:rsidRDefault="00C5489A" w:rsidP="00AB06A2">
      <w:pPr>
        <w:tabs>
          <w:tab w:val="left" w:pos="567"/>
        </w:tabs>
        <w:ind w:left="-809" w:firstLine="809"/>
        <w:jc w:val="lowKashida"/>
        <w:rPr>
          <w:sz w:val="28"/>
          <w:szCs w:val="28"/>
          <w:rtl/>
          <w:lang w:bidi="ar-IQ"/>
        </w:rPr>
      </w:pPr>
      <w:r w:rsidRPr="0082099F">
        <w:rPr>
          <w:rFonts w:hint="cs"/>
          <w:sz w:val="28"/>
          <w:szCs w:val="28"/>
          <w:rtl/>
          <w:lang w:bidi="ar-IQ"/>
        </w:rPr>
        <w:t>الحاملة . حيث يؤدي تلوث المياه الجوفية الى الحد من استخدا</w:t>
      </w:r>
      <w:r w:rsidR="009623F1">
        <w:rPr>
          <w:rFonts w:hint="cs"/>
          <w:sz w:val="28"/>
          <w:szCs w:val="28"/>
          <w:rtl/>
          <w:lang w:bidi="ar-IQ"/>
        </w:rPr>
        <w:t>م المياه في الا</w:t>
      </w:r>
      <w:r w:rsidR="00ED6A19" w:rsidRPr="0082099F">
        <w:rPr>
          <w:rFonts w:hint="cs"/>
          <w:sz w:val="28"/>
          <w:szCs w:val="28"/>
          <w:rtl/>
          <w:lang w:bidi="ar-IQ"/>
        </w:rPr>
        <w:t>غراض المختلفة بالإضافة</w:t>
      </w:r>
      <w:r w:rsidRPr="0082099F">
        <w:rPr>
          <w:rFonts w:hint="cs"/>
          <w:sz w:val="28"/>
          <w:szCs w:val="28"/>
          <w:rtl/>
          <w:lang w:bidi="ar-IQ"/>
        </w:rPr>
        <w:t xml:space="preserve"> الى الاضرار </w:t>
      </w:r>
      <w:r w:rsidR="00ED6A19" w:rsidRPr="0082099F">
        <w:rPr>
          <w:rFonts w:hint="cs"/>
          <w:sz w:val="28"/>
          <w:szCs w:val="28"/>
          <w:rtl/>
          <w:lang w:bidi="ar-IQ"/>
        </w:rPr>
        <w:t xml:space="preserve"> </w:t>
      </w:r>
    </w:p>
    <w:p w:rsidR="00ED6A19" w:rsidRPr="0082099F" w:rsidRDefault="00ED6A19" w:rsidP="00AB06A2">
      <w:pPr>
        <w:tabs>
          <w:tab w:val="left" w:pos="567"/>
        </w:tabs>
        <w:ind w:left="-809" w:firstLine="809"/>
        <w:jc w:val="lowKashida"/>
        <w:rPr>
          <w:sz w:val="28"/>
          <w:szCs w:val="28"/>
          <w:rtl/>
          <w:lang w:bidi="ar-IQ"/>
        </w:rPr>
      </w:pPr>
      <w:r w:rsidRPr="0082099F">
        <w:rPr>
          <w:rFonts w:hint="cs"/>
          <w:sz w:val="28"/>
          <w:szCs w:val="28"/>
          <w:rtl/>
          <w:lang w:bidi="ar-IQ"/>
        </w:rPr>
        <w:t>بحياة الانسان والحيوان والنبات عن طريق التسبب بالأمراض المختلفة .</w:t>
      </w:r>
      <w:r w:rsidR="000C11AC" w:rsidRPr="0082099F">
        <w:rPr>
          <w:rFonts w:hint="cs"/>
          <w:sz w:val="28"/>
          <w:szCs w:val="28"/>
          <w:rtl/>
          <w:lang w:bidi="ar-IQ"/>
        </w:rPr>
        <w:t xml:space="preserve"> </w:t>
      </w:r>
    </w:p>
    <w:p w:rsidR="00172534" w:rsidRPr="0082099F" w:rsidRDefault="00172534" w:rsidP="00AB06A2">
      <w:pPr>
        <w:tabs>
          <w:tab w:val="left" w:pos="567"/>
        </w:tabs>
        <w:ind w:left="-809" w:firstLine="809"/>
        <w:jc w:val="lowKashida"/>
        <w:rPr>
          <w:sz w:val="36"/>
          <w:szCs w:val="36"/>
          <w:rtl/>
          <w:lang w:bidi="ar-IQ"/>
        </w:rPr>
      </w:pPr>
    </w:p>
    <w:p w:rsidR="00172534" w:rsidRPr="0082099F" w:rsidRDefault="00172534" w:rsidP="00AB06A2">
      <w:pPr>
        <w:tabs>
          <w:tab w:val="left" w:pos="567"/>
        </w:tabs>
        <w:ind w:left="-809" w:firstLine="809"/>
        <w:jc w:val="lowKashida"/>
        <w:rPr>
          <w:sz w:val="36"/>
          <w:szCs w:val="36"/>
          <w:rtl/>
          <w:lang w:bidi="ar-IQ"/>
        </w:rPr>
      </w:pPr>
    </w:p>
    <w:p w:rsidR="000C11AC" w:rsidRPr="0082099F" w:rsidRDefault="000C11AC" w:rsidP="00AB06A2">
      <w:pPr>
        <w:tabs>
          <w:tab w:val="left" w:pos="567"/>
        </w:tabs>
        <w:ind w:left="-809" w:firstLine="809"/>
        <w:jc w:val="lowKashida"/>
        <w:rPr>
          <w:sz w:val="36"/>
          <w:szCs w:val="36"/>
          <w:rtl/>
          <w:lang w:bidi="ar-IQ"/>
        </w:rPr>
      </w:pPr>
      <w:r w:rsidRPr="0082099F">
        <w:rPr>
          <w:rFonts w:hint="cs"/>
          <w:sz w:val="36"/>
          <w:szCs w:val="36"/>
          <w:rtl/>
          <w:lang w:bidi="ar-IQ"/>
        </w:rPr>
        <w:t xml:space="preserve">مشكلة البحث :- </w:t>
      </w:r>
      <w:r w:rsidR="00790050" w:rsidRPr="002E72F1">
        <w:rPr>
          <w:rFonts w:hint="cs"/>
          <w:sz w:val="40"/>
          <w:szCs w:val="40"/>
          <w:rtl/>
          <w:lang w:bidi="ar-IQ"/>
        </w:rPr>
        <w:t>ما هو</w:t>
      </w:r>
      <w:r w:rsidRPr="0082099F">
        <w:rPr>
          <w:rFonts w:hint="cs"/>
          <w:sz w:val="36"/>
          <w:szCs w:val="36"/>
          <w:rtl/>
          <w:lang w:bidi="ar-IQ"/>
        </w:rPr>
        <w:t xml:space="preserve"> تأثير العوامل الطبيعية والبشرية على تلوث المياه الجوفية في المنطقة </w:t>
      </w:r>
    </w:p>
    <w:p w:rsidR="000C11AC" w:rsidRPr="0082099F" w:rsidRDefault="000C11AC" w:rsidP="002E72F1">
      <w:pPr>
        <w:tabs>
          <w:tab w:val="left" w:pos="567"/>
        </w:tabs>
        <w:ind w:left="-809" w:firstLine="809"/>
        <w:rPr>
          <w:sz w:val="28"/>
          <w:szCs w:val="28"/>
          <w:rtl/>
          <w:lang w:bidi="ar-IQ"/>
        </w:rPr>
      </w:pPr>
      <w:r w:rsidRPr="0082099F">
        <w:rPr>
          <w:rFonts w:hint="cs"/>
          <w:sz w:val="36"/>
          <w:szCs w:val="36"/>
          <w:rtl/>
          <w:lang w:bidi="ar-IQ"/>
        </w:rPr>
        <w:t xml:space="preserve">                 </w:t>
      </w:r>
      <w:r w:rsidR="00790050" w:rsidRPr="0082099F">
        <w:rPr>
          <w:rFonts w:hint="cs"/>
          <w:sz w:val="36"/>
          <w:szCs w:val="36"/>
          <w:rtl/>
          <w:lang w:bidi="ar-IQ"/>
        </w:rPr>
        <w:t>المحصورة</w:t>
      </w:r>
      <w:r w:rsidRPr="0082099F">
        <w:rPr>
          <w:rFonts w:hint="cs"/>
          <w:sz w:val="36"/>
          <w:szCs w:val="36"/>
          <w:rtl/>
          <w:lang w:bidi="ar-IQ"/>
        </w:rPr>
        <w:t xml:space="preserve"> بين جدول الكفل وشط الهندية .</w:t>
      </w:r>
    </w:p>
    <w:p w:rsidR="00397F74" w:rsidRPr="0082099F" w:rsidRDefault="00397F74" w:rsidP="00AB06A2">
      <w:pPr>
        <w:tabs>
          <w:tab w:val="left" w:pos="567"/>
        </w:tabs>
        <w:ind w:left="-809" w:firstLine="809"/>
        <w:jc w:val="lowKashida"/>
        <w:rPr>
          <w:sz w:val="28"/>
          <w:szCs w:val="28"/>
          <w:rtl/>
          <w:lang w:bidi="ar-IQ"/>
        </w:rPr>
      </w:pPr>
    </w:p>
    <w:p w:rsidR="00AB06A2" w:rsidRPr="0082099F" w:rsidRDefault="00790050" w:rsidP="00AB06A2">
      <w:pPr>
        <w:tabs>
          <w:tab w:val="left" w:pos="567"/>
        </w:tabs>
        <w:ind w:left="-809" w:firstLine="809"/>
        <w:jc w:val="lowKashida"/>
        <w:rPr>
          <w:sz w:val="36"/>
          <w:szCs w:val="36"/>
          <w:rtl/>
          <w:lang w:bidi="ar-IQ"/>
        </w:rPr>
      </w:pPr>
      <w:r w:rsidRPr="0082099F">
        <w:rPr>
          <w:rFonts w:hint="cs"/>
          <w:sz w:val="36"/>
          <w:szCs w:val="36"/>
          <w:rtl/>
          <w:lang w:bidi="ar-IQ"/>
        </w:rPr>
        <w:t xml:space="preserve">فرضية البحث :- </w:t>
      </w:r>
      <w:r w:rsidR="003F3A2B" w:rsidRPr="0082099F">
        <w:rPr>
          <w:rFonts w:hint="cs"/>
          <w:sz w:val="36"/>
          <w:szCs w:val="36"/>
          <w:rtl/>
          <w:lang w:bidi="ar-IQ"/>
        </w:rPr>
        <w:t xml:space="preserve">للأنشطة البشرية المختلفة المتمثلة بالنشاط الزراعي والنشاط المدني علاقة </w:t>
      </w:r>
    </w:p>
    <w:p w:rsidR="003F3A2B" w:rsidRPr="0082099F" w:rsidRDefault="003F3A2B" w:rsidP="00AB06A2">
      <w:pPr>
        <w:tabs>
          <w:tab w:val="left" w:pos="567"/>
        </w:tabs>
        <w:ind w:left="-809" w:firstLine="809"/>
        <w:jc w:val="lowKashida"/>
        <w:rPr>
          <w:sz w:val="36"/>
          <w:szCs w:val="36"/>
          <w:rtl/>
          <w:lang w:bidi="ar-IQ"/>
        </w:rPr>
      </w:pPr>
      <w:r w:rsidRPr="0082099F">
        <w:rPr>
          <w:rFonts w:hint="cs"/>
          <w:sz w:val="36"/>
          <w:szCs w:val="36"/>
          <w:rtl/>
          <w:lang w:bidi="ar-IQ"/>
        </w:rPr>
        <w:t xml:space="preserve">             وثيقة ومباشرة بتلوث المياه الجوفية في منطقة الدراسة . </w:t>
      </w:r>
    </w:p>
    <w:p w:rsidR="000B6260" w:rsidRPr="0082099F" w:rsidRDefault="000B6260" w:rsidP="00F33417">
      <w:pPr>
        <w:ind w:left="-809" w:firstLine="809"/>
        <w:jc w:val="both"/>
        <w:rPr>
          <w:sz w:val="36"/>
          <w:szCs w:val="36"/>
          <w:rtl/>
          <w:lang w:bidi="ar-IQ"/>
        </w:rPr>
      </w:pPr>
    </w:p>
    <w:p w:rsidR="003163BB" w:rsidRPr="0082099F" w:rsidRDefault="003F3A2B" w:rsidP="002E72F1">
      <w:pPr>
        <w:ind w:left="-809" w:firstLine="809"/>
        <w:jc w:val="both"/>
        <w:rPr>
          <w:sz w:val="32"/>
          <w:szCs w:val="32"/>
          <w:rtl/>
          <w:lang w:bidi="ar-IQ"/>
        </w:rPr>
      </w:pPr>
      <w:r w:rsidRPr="0082099F">
        <w:rPr>
          <w:rFonts w:hint="cs"/>
          <w:sz w:val="36"/>
          <w:szCs w:val="36"/>
          <w:rtl/>
          <w:lang w:bidi="ar-IQ"/>
        </w:rPr>
        <w:t>هدف البحث</w:t>
      </w:r>
      <w:r w:rsidRPr="0082099F">
        <w:rPr>
          <w:rFonts w:hint="cs"/>
          <w:sz w:val="32"/>
          <w:szCs w:val="32"/>
          <w:rtl/>
          <w:lang w:bidi="ar-IQ"/>
        </w:rPr>
        <w:t xml:space="preserve"> :- </w:t>
      </w:r>
      <w:r w:rsidR="002E72F1">
        <w:rPr>
          <w:rFonts w:hint="cs"/>
          <w:sz w:val="32"/>
          <w:szCs w:val="32"/>
          <w:rtl/>
          <w:lang w:bidi="ar-IQ"/>
        </w:rPr>
        <w:t xml:space="preserve">   </w:t>
      </w:r>
      <w:r w:rsidRPr="0082099F">
        <w:rPr>
          <w:rFonts w:hint="cs"/>
          <w:sz w:val="32"/>
          <w:szCs w:val="32"/>
          <w:rtl/>
          <w:lang w:bidi="ar-IQ"/>
        </w:rPr>
        <w:t xml:space="preserve">برزت الحاجة لهذه الدراسة نتيجة الشحة الحاصلة في المياه والتي تعرضت </w:t>
      </w:r>
    </w:p>
    <w:p w:rsidR="003F3A2B" w:rsidRPr="002E72F1" w:rsidRDefault="003F3A2B" w:rsidP="00614282">
      <w:pPr>
        <w:ind w:left="-809" w:firstLine="809"/>
        <w:rPr>
          <w:sz w:val="32"/>
          <w:szCs w:val="32"/>
          <w:rtl/>
          <w:lang w:bidi="ar-IQ"/>
        </w:rPr>
      </w:pPr>
      <w:r w:rsidRPr="0082099F">
        <w:rPr>
          <w:rFonts w:hint="cs"/>
          <w:sz w:val="32"/>
          <w:szCs w:val="32"/>
          <w:rtl/>
          <w:lang w:bidi="ar-IQ"/>
        </w:rPr>
        <w:t xml:space="preserve">              </w:t>
      </w:r>
      <w:r w:rsidR="002E72F1">
        <w:rPr>
          <w:rFonts w:hint="cs"/>
          <w:sz w:val="32"/>
          <w:szCs w:val="32"/>
          <w:rtl/>
          <w:lang w:bidi="ar-IQ"/>
        </w:rPr>
        <w:t xml:space="preserve"> </w:t>
      </w:r>
      <w:r w:rsidRPr="0082099F">
        <w:rPr>
          <w:rFonts w:hint="cs"/>
          <w:sz w:val="32"/>
          <w:szCs w:val="32"/>
          <w:rtl/>
          <w:lang w:bidi="ar-IQ"/>
        </w:rPr>
        <w:t xml:space="preserve"> </w:t>
      </w:r>
      <w:r w:rsidRPr="002E72F1">
        <w:rPr>
          <w:rFonts w:hint="cs"/>
          <w:sz w:val="32"/>
          <w:szCs w:val="32"/>
          <w:rtl/>
          <w:lang w:bidi="ar-IQ"/>
        </w:rPr>
        <w:t xml:space="preserve">لها منطقة الدراسة وقلة المياه السطحية المتمثلة بشط الهندية وجدول الكفل </w:t>
      </w:r>
      <w:r w:rsidR="002E72F1">
        <w:rPr>
          <w:rFonts w:hint="cs"/>
          <w:sz w:val="32"/>
          <w:szCs w:val="32"/>
          <w:rtl/>
          <w:lang w:bidi="ar-IQ"/>
        </w:rPr>
        <w:t xml:space="preserve"> </w:t>
      </w:r>
      <w:r w:rsidR="002E72F1">
        <w:rPr>
          <w:rFonts w:hint="cs"/>
          <w:sz w:val="36"/>
          <w:szCs w:val="36"/>
          <w:rtl/>
          <w:lang w:bidi="ar-IQ"/>
        </w:rPr>
        <w:t>نتيجة</w:t>
      </w:r>
      <w:r w:rsidR="00F33417" w:rsidRPr="002E72F1">
        <w:rPr>
          <w:rFonts w:hint="cs"/>
          <w:sz w:val="32"/>
          <w:szCs w:val="32"/>
          <w:rtl/>
          <w:lang w:bidi="ar-IQ"/>
        </w:rPr>
        <w:t xml:space="preserve"> </w:t>
      </w:r>
    </w:p>
    <w:p w:rsidR="00F33417" w:rsidRPr="0082099F" w:rsidRDefault="00F33417" w:rsidP="003163BB">
      <w:pPr>
        <w:ind w:left="-809" w:firstLine="809"/>
        <w:rPr>
          <w:sz w:val="32"/>
          <w:szCs w:val="32"/>
          <w:rtl/>
          <w:lang w:bidi="ar-IQ"/>
        </w:rPr>
      </w:pPr>
      <w:r w:rsidRPr="0082099F">
        <w:rPr>
          <w:rFonts w:hint="cs"/>
          <w:sz w:val="32"/>
          <w:szCs w:val="32"/>
          <w:rtl/>
          <w:lang w:bidi="ar-IQ"/>
        </w:rPr>
        <w:t xml:space="preserve">انخفاض منسوب مياه شط الهندية الي يسبب عدم صعود الماء الى الجداول والانهار المتفرعة منه إذ </w:t>
      </w:r>
    </w:p>
    <w:p w:rsidR="00F33417" w:rsidRPr="0082099F" w:rsidRDefault="00F33417" w:rsidP="00B558AC">
      <w:pPr>
        <w:ind w:left="-809" w:firstLine="809"/>
        <w:rPr>
          <w:sz w:val="32"/>
          <w:szCs w:val="32"/>
          <w:rtl/>
          <w:lang w:bidi="ar-IQ"/>
        </w:rPr>
      </w:pPr>
      <w:r w:rsidRPr="0082099F">
        <w:rPr>
          <w:rFonts w:hint="cs"/>
          <w:sz w:val="32"/>
          <w:szCs w:val="32"/>
          <w:rtl/>
          <w:lang w:bidi="ar-IQ"/>
        </w:rPr>
        <w:t xml:space="preserve">الى تحديد التلوث المحتمل بعدد من العناصر الكيمياوية </w:t>
      </w:r>
      <w:r w:rsidR="004B4EDD" w:rsidRPr="0082099F">
        <w:rPr>
          <w:rFonts w:hint="cs"/>
          <w:sz w:val="32"/>
          <w:szCs w:val="32"/>
          <w:rtl/>
          <w:lang w:bidi="ar-IQ"/>
        </w:rPr>
        <w:t>والفيزيائية</w:t>
      </w:r>
      <w:r w:rsidRPr="0082099F">
        <w:rPr>
          <w:rFonts w:hint="cs"/>
          <w:sz w:val="32"/>
          <w:szCs w:val="32"/>
          <w:rtl/>
          <w:lang w:bidi="ar-IQ"/>
        </w:rPr>
        <w:t xml:space="preserve"> للمياه الجوفية في منطقة الدراسة </w:t>
      </w:r>
    </w:p>
    <w:p w:rsidR="000B6260" w:rsidRPr="0082099F" w:rsidRDefault="000B6260" w:rsidP="003163BB">
      <w:pPr>
        <w:ind w:left="-809" w:firstLine="809"/>
        <w:rPr>
          <w:sz w:val="36"/>
          <w:szCs w:val="36"/>
          <w:rtl/>
          <w:lang w:bidi="ar-IQ"/>
        </w:rPr>
      </w:pPr>
    </w:p>
    <w:p w:rsidR="00614282" w:rsidRPr="0082099F" w:rsidRDefault="00614282" w:rsidP="003163BB">
      <w:pPr>
        <w:ind w:left="-809" w:firstLine="809"/>
        <w:rPr>
          <w:sz w:val="32"/>
          <w:szCs w:val="32"/>
          <w:rtl/>
          <w:lang w:bidi="ar-IQ"/>
        </w:rPr>
      </w:pPr>
      <w:r w:rsidRPr="0082099F">
        <w:rPr>
          <w:rFonts w:hint="cs"/>
          <w:sz w:val="36"/>
          <w:szCs w:val="36"/>
          <w:rtl/>
          <w:lang w:bidi="ar-IQ"/>
        </w:rPr>
        <w:t xml:space="preserve">أهمية البحث :- </w:t>
      </w:r>
      <w:r w:rsidRPr="0082099F">
        <w:rPr>
          <w:rFonts w:hint="cs"/>
          <w:sz w:val="32"/>
          <w:szCs w:val="32"/>
          <w:rtl/>
          <w:lang w:bidi="ar-IQ"/>
        </w:rPr>
        <w:t xml:space="preserve">تكمن اهمية البحث في كون المياه الجوفية من اهم مصادر المياه العذبة السائلة ، مما </w:t>
      </w:r>
    </w:p>
    <w:p w:rsidR="00614282" w:rsidRPr="0082099F" w:rsidRDefault="00614282" w:rsidP="003163BB">
      <w:pPr>
        <w:ind w:left="-809" w:firstLine="809"/>
        <w:rPr>
          <w:sz w:val="32"/>
          <w:szCs w:val="32"/>
          <w:rtl/>
          <w:lang w:bidi="ar-IQ"/>
        </w:rPr>
      </w:pPr>
      <w:r w:rsidRPr="0082099F">
        <w:rPr>
          <w:rFonts w:hint="cs"/>
          <w:sz w:val="32"/>
          <w:szCs w:val="32"/>
          <w:rtl/>
          <w:lang w:bidi="ar-IQ"/>
        </w:rPr>
        <w:t xml:space="preserve">يبرز اهميتها والدور الكبير الذي </w:t>
      </w:r>
      <w:r w:rsidR="004B4EDD" w:rsidRPr="0082099F">
        <w:rPr>
          <w:rFonts w:hint="cs"/>
          <w:sz w:val="32"/>
          <w:szCs w:val="32"/>
          <w:rtl/>
          <w:lang w:bidi="ar-IQ"/>
        </w:rPr>
        <w:t>تلعبه</w:t>
      </w:r>
      <w:r w:rsidRPr="0082099F">
        <w:rPr>
          <w:rFonts w:hint="cs"/>
          <w:sz w:val="32"/>
          <w:szCs w:val="32"/>
          <w:rtl/>
          <w:lang w:bidi="ar-IQ"/>
        </w:rPr>
        <w:t xml:space="preserve"> من حاجة الانسان من المياه في منطقة الدراسة التي تقع بين شط      </w:t>
      </w:r>
    </w:p>
    <w:p w:rsidR="005B68BA" w:rsidRPr="0082099F" w:rsidRDefault="00614282" w:rsidP="003163BB">
      <w:pPr>
        <w:ind w:left="-809" w:firstLine="809"/>
        <w:rPr>
          <w:sz w:val="32"/>
          <w:szCs w:val="32"/>
          <w:rtl/>
          <w:lang w:bidi="ar-IQ"/>
        </w:rPr>
      </w:pPr>
      <w:r w:rsidRPr="0082099F">
        <w:rPr>
          <w:rFonts w:hint="cs"/>
          <w:sz w:val="32"/>
          <w:szCs w:val="32"/>
          <w:rtl/>
          <w:lang w:bidi="ar-IQ"/>
        </w:rPr>
        <w:t xml:space="preserve">الهندية وجدول الكفل ولهذا تكون قريبة من سطح الارض لذا يمكن استخدامها </w:t>
      </w:r>
      <w:r w:rsidR="005B68BA" w:rsidRPr="0082099F">
        <w:rPr>
          <w:rFonts w:hint="cs"/>
          <w:sz w:val="32"/>
          <w:szCs w:val="32"/>
          <w:rtl/>
          <w:lang w:bidi="ar-IQ"/>
        </w:rPr>
        <w:t xml:space="preserve">في سقي المحاصيل </w:t>
      </w:r>
    </w:p>
    <w:p w:rsidR="005B68BA" w:rsidRPr="0082099F" w:rsidRDefault="005B68BA" w:rsidP="003163BB">
      <w:pPr>
        <w:ind w:left="-809" w:firstLine="809"/>
        <w:rPr>
          <w:sz w:val="32"/>
          <w:szCs w:val="32"/>
          <w:rtl/>
          <w:lang w:bidi="ar-IQ"/>
        </w:rPr>
      </w:pPr>
      <w:r w:rsidRPr="0082099F">
        <w:rPr>
          <w:rFonts w:hint="cs"/>
          <w:sz w:val="32"/>
          <w:szCs w:val="32"/>
          <w:rtl/>
          <w:lang w:bidi="ar-IQ"/>
        </w:rPr>
        <w:t xml:space="preserve">والحيوانات والاستخدامات البشرية الاخرى خاصة وقت الجفاف واثناء الحصار الجائر وحرب الخليج </w:t>
      </w:r>
    </w:p>
    <w:p w:rsidR="005B68BA" w:rsidRPr="0082099F" w:rsidRDefault="005B68BA" w:rsidP="003163BB">
      <w:pPr>
        <w:ind w:left="-809" w:firstLine="809"/>
        <w:rPr>
          <w:sz w:val="32"/>
          <w:szCs w:val="32"/>
          <w:rtl/>
          <w:lang w:bidi="ar-IQ"/>
        </w:rPr>
      </w:pPr>
      <w:r w:rsidRPr="0082099F">
        <w:rPr>
          <w:rFonts w:hint="cs"/>
          <w:sz w:val="32"/>
          <w:szCs w:val="32"/>
          <w:rtl/>
          <w:lang w:bidi="ar-IQ"/>
        </w:rPr>
        <w:t xml:space="preserve">الثانية على العراق ، كانت المنطقة تعتمد اعتمادا كليا على تلك المياه حتى انها استخدمت للشرب من قبل </w:t>
      </w:r>
    </w:p>
    <w:p w:rsidR="00F33417" w:rsidRPr="0082099F" w:rsidRDefault="005B68BA" w:rsidP="003163BB">
      <w:pPr>
        <w:ind w:left="-809" w:firstLine="809"/>
        <w:rPr>
          <w:sz w:val="32"/>
          <w:szCs w:val="32"/>
          <w:rtl/>
          <w:lang w:bidi="ar-IQ"/>
        </w:rPr>
      </w:pPr>
      <w:r w:rsidRPr="0082099F">
        <w:rPr>
          <w:rFonts w:hint="cs"/>
          <w:sz w:val="32"/>
          <w:szCs w:val="32"/>
          <w:rtl/>
          <w:lang w:bidi="ar-IQ"/>
        </w:rPr>
        <w:t>الانسان .</w:t>
      </w:r>
      <w:r w:rsidR="00614282" w:rsidRPr="0082099F">
        <w:rPr>
          <w:rFonts w:hint="cs"/>
          <w:sz w:val="32"/>
          <w:szCs w:val="32"/>
          <w:rtl/>
          <w:lang w:bidi="ar-IQ"/>
        </w:rPr>
        <w:t xml:space="preserve"> </w:t>
      </w:r>
    </w:p>
    <w:p w:rsidR="003163BB" w:rsidRPr="0082099F" w:rsidRDefault="003163BB" w:rsidP="003163BB">
      <w:pPr>
        <w:ind w:left="-809" w:firstLine="809"/>
        <w:rPr>
          <w:sz w:val="28"/>
          <w:szCs w:val="28"/>
          <w:rtl/>
          <w:lang w:bidi="ar-IQ"/>
        </w:rPr>
      </w:pPr>
    </w:p>
    <w:p w:rsidR="003163BB" w:rsidRPr="0082099F" w:rsidRDefault="000B6260" w:rsidP="003163BB">
      <w:pPr>
        <w:ind w:left="-809" w:firstLine="809"/>
        <w:rPr>
          <w:sz w:val="36"/>
          <w:szCs w:val="36"/>
          <w:rtl/>
          <w:lang w:bidi="ar-IQ"/>
        </w:rPr>
      </w:pPr>
      <w:r w:rsidRPr="0082099F">
        <w:rPr>
          <w:rFonts w:hint="cs"/>
          <w:sz w:val="36"/>
          <w:szCs w:val="36"/>
          <w:rtl/>
          <w:lang w:bidi="ar-IQ"/>
        </w:rPr>
        <w:t xml:space="preserve">هيكلية البحث :-  تطرق البحث الى ثلاثة مباحث تناول المبحث الاول الاطار النظري  </w:t>
      </w:r>
      <w:r w:rsidR="003851AD" w:rsidRPr="0082099F">
        <w:rPr>
          <w:rFonts w:hint="cs"/>
          <w:sz w:val="36"/>
          <w:szCs w:val="36"/>
          <w:rtl/>
          <w:lang w:bidi="ar-IQ"/>
        </w:rPr>
        <w:t>-</w:t>
      </w:r>
    </w:p>
    <w:p w:rsidR="005C341F" w:rsidRPr="0082099F" w:rsidRDefault="000B6260" w:rsidP="005C341F">
      <w:pPr>
        <w:ind w:left="-809" w:firstLine="809"/>
        <w:rPr>
          <w:sz w:val="36"/>
          <w:szCs w:val="36"/>
          <w:rtl/>
          <w:lang w:bidi="ar-IQ"/>
        </w:rPr>
      </w:pPr>
      <w:r w:rsidRPr="0082099F">
        <w:rPr>
          <w:rFonts w:hint="cs"/>
          <w:sz w:val="36"/>
          <w:szCs w:val="36"/>
          <w:rtl/>
          <w:lang w:bidi="ar-IQ"/>
        </w:rPr>
        <w:t xml:space="preserve">مقدمة عن المياه الجوفية </w:t>
      </w:r>
      <w:r w:rsidRPr="0082099F">
        <w:rPr>
          <w:sz w:val="36"/>
          <w:szCs w:val="36"/>
          <w:rtl/>
          <w:lang w:bidi="ar-IQ"/>
        </w:rPr>
        <w:t>–</w:t>
      </w:r>
      <w:r w:rsidRPr="0082099F">
        <w:rPr>
          <w:rFonts w:hint="cs"/>
          <w:sz w:val="36"/>
          <w:szCs w:val="36"/>
          <w:rtl/>
          <w:lang w:bidi="ar-IQ"/>
        </w:rPr>
        <w:t xml:space="preserve"> مشكلة البحث </w:t>
      </w:r>
      <w:r w:rsidRPr="0082099F">
        <w:rPr>
          <w:sz w:val="36"/>
          <w:szCs w:val="36"/>
          <w:rtl/>
          <w:lang w:bidi="ar-IQ"/>
        </w:rPr>
        <w:t>–</w:t>
      </w:r>
      <w:r w:rsidRPr="0082099F">
        <w:rPr>
          <w:rFonts w:hint="cs"/>
          <w:sz w:val="36"/>
          <w:szCs w:val="36"/>
          <w:rtl/>
          <w:lang w:bidi="ar-IQ"/>
        </w:rPr>
        <w:t xml:space="preserve"> فرضية البحث </w:t>
      </w:r>
      <w:r w:rsidRPr="0082099F">
        <w:rPr>
          <w:sz w:val="36"/>
          <w:szCs w:val="36"/>
          <w:rtl/>
          <w:lang w:bidi="ar-IQ"/>
        </w:rPr>
        <w:t>–</w:t>
      </w:r>
      <w:r w:rsidRPr="0082099F">
        <w:rPr>
          <w:rFonts w:hint="cs"/>
          <w:sz w:val="36"/>
          <w:szCs w:val="36"/>
          <w:rtl/>
          <w:lang w:bidi="ar-IQ"/>
        </w:rPr>
        <w:t xml:space="preserve"> هدف البحث </w:t>
      </w:r>
      <w:r w:rsidRPr="0082099F">
        <w:rPr>
          <w:sz w:val="36"/>
          <w:szCs w:val="36"/>
          <w:rtl/>
          <w:lang w:bidi="ar-IQ"/>
        </w:rPr>
        <w:t>–</w:t>
      </w:r>
      <w:r w:rsidRPr="0082099F">
        <w:rPr>
          <w:rFonts w:hint="cs"/>
          <w:sz w:val="36"/>
          <w:szCs w:val="36"/>
          <w:rtl/>
          <w:lang w:bidi="ar-IQ"/>
        </w:rPr>
        <w:t xml:space="preserve"> اهمية </w:t>
      </w:r>
    </w:p>
    <w:p w:rsidR="005C341F" w:rsidRPr="0082099F" w:rsidRDefault="005C341F" w:rsidP="005C341F">
      <w:pPr>
        <w:ind w:left="-809" w:firstLine="809"/>
        <w:rPr>
          <w:sz w:val="36"/>
          <w:szCs w:val="36"/>
          <w:rtl/>
          <w:lang w:bidi="ar-IQ"/>
        </w:rPr>
      </w:pPr>
      <w:r w:rsidRPr="0082099F">
        <w:rPr>
          <w:rFonts w:hint="cs"/>
          <w:sz w:val="36"/>
          <w:szCs w:val="36"/>
          <w:rtl/>
          <w:lang w:bidi="ar-IQ"/>
        </w:rPr>
        <w:t xml:space="preserve">البحث </w:t>
      </w:r>
      <w:r w:rsidRPr="0082099F">
        <w:rPr>
          <w:sz w:val="36"/>
          <w:szCs w:val="36"/>
          <w:rtl/>
          <w:lang w:bidi="ar-IQ"/>
        </w:rPr>
        <w:t>–</w:t>
      </w:r>
      <w:r w:rsidRPr="0082099F">
        <w:rPr>
          <w:rFonts w:hint="cs"/>
          <w:sz w:val="36"/>
          <w:szCs w:val="36"/>
          <w:rtl/>
          <w:lang w:bidi="ar-IQ"/>
        </w:rPr>
        <w:t xml:space="preserve"> حدود منطقة الدواسة </w:t>
      </w:r>
      <w:r w:rsidRPr="0082099F">
        <w:rPr>
          <w:sz w:val="36"/>
          <w:szCs w:val="36"/>
          <w:rtl/>
          <w:lang w:bidi="ar-IQ"/>
        </w:rPr>
        <w:t>–</w:t>
      </w:r>
      <w:r w:rsidRPr="0082099F">
        <w:rPr>
          <w:rFonts w:hint="cs"/>
          <w:sz w:val="36"/>
          <w:szCs w:val="36"/>
          <w:rtl/>
          <w:lang w:bidi="ar-IQ"/>
        </w:rPr>
        <w:t xml:space="preserve"> مكونات المياه الجوفية </w:t>
      </w:r>
      <w:r w:rsidRPr="0082099F">
        <w:rPr>
          <w:sz w:val="36"/>
          <w:szCs w:val="36"/>
          <w:rtl/>
          <w:lang w:bidi="ar-IQ"/>
        </w:rPr>
        <w:t>–</w:t>
      </w:r>
      <w:r w:rsidRPr="0082099F">
        <w:rPr>
          <w:rFonts w:hint="cs"/>
          <w:sz w:val="36"/>
          <w:szCs w:val="36"/>
          <w:rtl/>
          <w:lang w:bidi="ar-IQ"/>
        </w:rPr>
        <w:t xml:space="preserve"> مصادر تلوث المياه الجوفية </w:t>
      </w:r>
    </w:p>
    <w:p w:rsidR="005C341F" w:rsidRPr="0082099F" w:rsidRDefault="005C341F" w:rsidP="005C341F">
      <w:pPr>
        <w:ind w:left="-809" w:firstLine="809"/>
        <w:rPr>
          <w:sz w:val="36"/>
          <w:szCs w:val="36"/>
          <w:rtl/>
          <w:lang w:bidi="ar-IQ"/>
        </w:rPr>
      </w:pPr>
    </w:p>
    <w:p w:rsidR="00172534" w:rsidRPr="0082099F" w:rsidRDefault="00172534" w:rsidP="005C341F">
      <w:pPr>
        <w:ind w:left="-809" w:firstLine="809"/>
        <w:rPr>
          <w:sz w:val="36"/>
          <w:szCs w:val="36"/>
          <w:rtl/>
          <w:lang w:bidi="ar-IQ"/>
        </w:rPr>
      </w:pPr>
    </w:p>
    <w:p w:rsidR="005C341F" w:rsidRPr="0082099F" w:rsidRDefault="005C341F" w:rsidP="005C341F">
      <w:pPr>
        <w:ind w:left="-809" w:firstLine="809"/>
        <w:rPr>
          <w:sz w:val="32"/>
          <w:szCs w:val="32"/>
          <w:rtl/>
          <w:lang w:bidi="ar-IQ"/>
        </w:rPr>
      </w:pPr>
      <w:r w:rsidRPr="0082099F">
        <w:rPr>
          <w:rFonts w:hint="cs"/>
          <w:sz w:val="36"/>
          <w:szCs w:val="36"/>
          <w:rtl/>
          <w:lang w:bidi="ar-IQ"/>
        </w:rPr>
        <w:t>المبحث الثاني :- أ</w:t>
      </w:r>
      <w:r w:rsidRPr="0082099F">
        <w:rPr>
          <w:rFonts w:hint="cs"/>
          <w:sz w:val="32"/>
          <w:szCs w:val="32"/>
          <w:rtl/>
          <w:lang w:bidi="ar-IQ"/>
        </w:rPr>
        <w:t>سباب تلوث المياه الجوفية</w:t>
      </w:r>
      <w:r w:rsidR="003851AD" w:rsidRPr="0082099F">
        <w:rPr>
          <w:rFonts w:hint="cs"/>
          <w:sz w:val="32"/>
          <w:szCs w:val="32"/>
          <w:rtl/>
          <w:lang w:bidi="ar-IQ"/>
        </w:rPr>
        <w:t xml:space="preserve"> في منطقة الدراسة  المبيدات والاسمدة المستعملة  في </w:t>
      </w:r>
    </w:p>
    <w:p w:rsidR="003851AD" w:rsidRPr="0082099F" w:rsidRDefault="003851AD" w:rsidP="005C341F">
      <w:pPr>
        <w:ind w:left="-809" w:firstLine="809"/>
        <w:rPr>
          <w:sz w:val="32"/>
          <w:szCs w:val="32"/>
          <w:rtl/>
          <w:lang w:bidi="ar-IQ"/>
        </w:rPr>
      </w:pPr>
      <w:r w:rsidRPr="0082099F">
        <w:rPr>
          <w:rFonts w:hint="cs"/>
          <w:sz w:val="32"/>
          <w:szCs w:val="32"/>
          <w:rtl/>
          <w:lang w:bidi="ar-IQ"/>
        </w:rPr>
        <w:t xml:space="preserve">الزراعة </w:t>
      </w:r>
      <w:r w:rsidRPr="0082099F">
        <w:rPr>
          <w:sz w:val="32"/>
          <w:szCs w:val="32"/>
          <w:rtl/>
          <w:lang w:bidi="ar-IQ"/>
        </w:rPr>
        <w:t>–</w:t>
      </w:r>
      <w:r w:rsidRPr="0082099F">
        <w:rPr>
          <w:rFonts w:hint="cs"/>
          <w:sz w:val="32"/>
          <w:szCs w:val="32"/>
          <w:rtl/>
          <w:lang w:bidi="ar-IQ"/>
        </w:rPr>
        <w:t xml:space="preserve"> استخدام البيارات للتخلص من الصرف الصحي </w:t>
      </w:r>
      <w:r w:rsidRPr="0082099F">
        <w:rPr>
          <w:sz w:val="32"/>
          <w:szCs w:val="32"/>
          <w:rtl/>
          <w:lang w:bidi="ar-IQ"/>
        </w:rPr>
        <w:t>–</w:t>
      </w:r>
      <w:r w:rsidRPr="0082099F">
        <w:rPr>
          <w:rFonts w:hint="cs"/>
          <w:sz w:val="32"/>
          <w:szCs w:val="32"/>
          <w:rtl/>
          <w:lang w:bidi="ar-IQ"/>
        </w:rPr>
        <w:t xml:space="preserve"> النفايات </w:t>
      </w:r>
      <w:r w:rsidRPr="0082099F">
        <w:rPr>
          <w:sz w:val="32"/>
          <w:szCs w:val="32"/>
          <w:rtl/>
          <w:lang w:bidi="ar-IQ"/>
        </w:rPr>
        <w:t>–</w:t>
      </w:r>
      <w:r w:rsidRPr="0082099F">
        <w:rPr>
          <w:rFonts w:hint="cs"/>
          <w:sz w:val="32"/>
          <w:szCs w:val="32"/>
          <w:rtl/>
          <w:lang w:bidi="ar-IQ"/>
        </w:rPr>
        <w:t xml:space="preserve"> مزايا استعمال المياه الجوفية </w:t>
      </w:r>
    </w:p>
    <w:p w:rsidR="001162EC" w:rsidRPr="0082099F" w:rsidRDefault="001162EC" w:rsidP="005C341F">
      <w:pPr>
        <w:ind w:left="-809" w:firstLine="809"/>
        <w:rPr>
          <w:sz w:val="36"/>
          <w:szCs w:val="36"/>
          <w:rtl/>
          <w:lang w:bidi="ar-IQ"/>
        </w:rPr>
      </w:pPr>
    </w:p>
    <w:p w:rsidR="003851AD" w:rsidRPr="0082099F" w:rsidRDefault="001162EC" w:rsidP="005C341F">
      <w:pPr>
        <w:ind w:left="-809" w:firstLine="809"/>
        <w:rPr>
          <w:sz w:val="36"/>
          <w:szCs w:val="36"/>
          <w:rtl/>
          <w:lang w:bidi="ar-IQ"/>
        </w:rPr>
      </w:pPr>
      <w:r w:rsidRPr="0082099F">
        <w:rPr>
          <w:rFonts w:hint="cs"/>
          <w:sz w:val="36"/>
          <w:szCs w:val="36"/>
          <w:rtl/>
          <w:lang w:bidi="ar-IQ"/>
        </w:rPr>
        <w:t xml:space="preserve">المبحث الثالث :- يتضمن التوزيع الجغرافي لملوثات المياه الجوفية في المنطقة المحصورة </w:t>
      </w:r>
    </w:p>
    <w:p w:rsidR="00E56CBF" w:rsidRPr="0082099F" w:rsidRDefault="001162EC" w:rsidP="005C341F">
      <w:pPr>
        <w:ind w:left="-809" w:firstLine="809"/>
        <w:rPr>
          <w:sz w:val="36"/>
          <w:szCs w:val="36"/>
          <w:rtl/>
          <w:lang w:bidi="ar-IQ"/>
        </w:rPr>
      </w:pPr>
      <w:r w:rsidRPr="0082099F">
        <w:rPr>
          <w:rFonts w:hint="cs"/>
          <w:sz w:val="36"/>
          <w:szCs w:val="36"/>
          <w:rtl/>
          <w:lang w:bidi="ar-IQ"/>
        </w:rPr>
        <w:t xml:space="preserve">بين جدول الكفل وشط الهندية </w:t>
      </w:r>
      <w:r w:rsidRPr="0082099F">
        <w:rPr>
          <w:sz w:val="36"/>
          <w:szCs w:val="36"/>
          <w:rtl/>
          <w:lang w:bidi="ar-IQ"/>
        </w:rPr>
        <w:t>–</w:t>
      </w:r>
      <w:r w:rsidRPr="0082099F">
        <w:rPr>
          <w:rFonts w:hint="cs"/>
          <w:sz w:val="36"/>
          <w:szCs w:val="36"/>
          <w:rtl/>
          <w:lang w:bidi="ar-IQ"/>
        </w:rPr>
        <w:t xml:space="preserve"> صلاحية استخدام المياه الجوفية للأغراض</w:t>
      </w:r>
      <w:r w:rsidR="00E56CBF" w:rsidRPr="0082099F">
        <w:rPr>
          <w:rFonts w:hint="cs"/>
          <w:sz w:val="36"/>
          <w:szCs w:val="36"/>
          <w:rtl/>
          <w:lang w:bidi="ar-IQ"/>
        </w:rPr>
        <w:t xml:space="preserve"> المختلفة في </w:t>
      </w:r>
    </w:p>
    <w:p w:rsidR="00E56CBF" w:rsidRPr="0082099F" w:rsidRDefault="00E56CBF" w:rsidP="005C341F">
      <w:pPr>
        <w:ind w:left="-809" w:firstLine="809"/>
        <w:rPr>
          <w:sz w:val="36"/>
          <w:szCs w:val="36"/>
          <w:rtl/>
          <w:lang w:bidi="ar-IQ"/>
        </w:rPr>
      </w:pPr>
      <w:r w:rsidRPr="0082099F">
        <w:rPr>
          <w:rFonts w:hint="cs"/>
          <w:sz w:val="36"/>
          <w:szCs w:val="36"/>
          <w:rtl/>
          <w:lang w:bidi="ar-IQ"/>
        </w:rPr>
        <w:t xml:space="preserve">منطقة الدراسة  - الاستنتاجات </w:t>
      </w:r>
      <w:r w:rsidRPr="0082099F">
        <w:rPr>
          <w:sz w:val="36"/>
          <w:szCs w:val="36"/>
          <w:rtl/>
          <w:lang w:bidi="ar-IQ"/>
        </w:rPr>
        <w:t>–</w:t>
      </w:r>
      <w:r w:rsidRPr="0082099F">
        <w:rPr>
          <w:rFonts w:hint="cs"/>
          <w:sz w:val="36"/>
          <w:szCs w:val="36"/>
          <w:rtl/>
          <w:lang w:bidi="ar-IQ"/>
        </w:rPr>
        <w:t xml:space="preserve"> التوصيات . </w:t>
      </w:r>
    </w:p>
    <w:p w:rsidR="00E56CBF" w:rsidRPr="0082099F" w:rsidRDefault="00E56CBF" w:rsidP="005C341F">
      <w:pPr>
        <w:ind w:left="-809" w:firstLine="809"/>
        <w:rPr>
          <w:sz w:val="36"/>
          <w:szCs w:val="36"/>
          <w:rtl/>
          <w:lang w:bidi="ar-IQ"/>
        </w:rPr>
      </w:pPr>
    </w:p>
    <w:p w:rsidR="001162EC" w:rsidRPr="0082099F" w:rsidRDefault="00E56CBF" w:rsidP="005C341F">
      <w:pPr>
        <w:ind w:left="-809" w:firstLine="809"/>
        <w:rPr>
          <w:sz w:val="36"/>
          <w:szCs w:val="36"/>
          <w:rtl/>
          <w:lang w:bidi="ar-IQ"/>
        </w:rPr>
      </w:pPr>
      <w:r w:rsidRPr="0082099F">
        <w:rPr>
          <w:rFonts w:hint="cs"/>
          <w:sz w:val="36"/>
          <w:szCs w:val="36"/>
          <w:rtl/>
          <w:lang w:bidi="ar-IQ"/>
        </w:rPr>
        <w:t xml:space="preserve">حدود منطقة الدراسة :- تتمثل حدود منطقة الدراسة في قضاء الحلة الواقع في محافظة </w:t>
      </w:r>
    </w:p>
    <w:p w:rsidR="00E56CBF" w:rsidRPr="0082099F" w:rsidRDefault="00E56CBF" w:rsidP="005C341F">
      <w:pPr>
        <w:ind w:left="-809" w:firstLine="809"/>
        <w:rPr>
          <w:sz w:val="36"/>
          <w:szCs w:val="36"/>
          <w:rtl/>
          <w:lang w:bidi="ar-IQ"/>
        </w:rPr>
      </w:pPr>
      <w:r w:rsidRPr="0082099F">
        <w:rPr>
          <w:rFonts w:hint="cs"/>
          <w:sz w:val="36"/>
          <w:szCs w:val="36"/>
          <w:rtl/>
          <w:lang w:bidi="ar-IQ"/>
        </w:rPr>
        <w:t xml:space="preserve">بابل احدى محافظات وسط العراق </w:t>
      </w:r>
      <w:r w:rsidR="00F74B85" w:rsidRPr="0082099F">
        <w:rPr>
          <w:rFonts w:hint="cs"/>
          <w:sz w:val="36"/>
          <w:szCs w:val="36"/>
          <w:rtl/>
          <w:lang w:bidi="ar-IQ"/>
        </w:rPr>
        <w:t xml:space="preserve">تمتد بين خطي طول (26- 44)شرقا ودائرتي عرض </w:t>
      </w:r>
    </w:p>
    <w:p w:rsidR="00F74B85" w:rsidRPr="0082099F" w:rsidRDefault="00F74B85" w:rsidP="005C341F">
      <w:pPr>
        <w:ind w:left="-809" w:firstLine="809"/>
        <w:rPr>
          <w:sz w:val="36"/>
          <w:szCs w:val="36"/>
          <w:rtl/>
          <w:lang w:bidi="ar-IQ"/>
        </w:rPr>
      </w:pPr>
      <w:r w:rsidRPr="0082099F">
        <w:rPr>
          <w:rFonts w:hint="cs"/>
          <w:sz w:val="36"/>
          <w:szCs w:val="36"/>
          <w:rtl/>
          <w:lang w:bidi="ar-IQ"/>
        </w:rPr>
        <w:t xml:space="preserve">(29-32 ) شمالا . </w:t>
      </w:r>
    </w:p>
    <w:p w:rsidR="001162EC" w:rsidRPr="0082099F" w:rsidRDefault="001162EC" w:rsidP="005C341F">
      <w:pPr>
        <w:ind w:left="-809" w:firstLine="809"/>
        <w:rPr>
          <w:sz w:val="36"/>
          <w:szCs w:val="36"/>
          <w:rtl/>
          <w:lang w:bidi="ar-IQ"/>
        </w:rPr>
      </w:pPr>
    </w:p>
    <w:p w:rsidR="003163BB" w:rsidRPr="0082099F" w:rsidRDefault="003163BB"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9B5908" w:rsidRPr="0082099F" w:rsidRDefault="009B5908" w:rsidP="003163BB">
      <w:pPr>
        <w:ind w:left="-809" w:firstLine="809"/>
        <w:rPr>
          <w:sz w:val="28"/>
          <w:szCs w:val="28"/>
          <w:rtl/>
          <w:lang w:bidi="ar-IQ"/>
        </w:rPr>
      </w:pPr>
    </w:p>
    <w:p w:rsidR="003163BB" w:rsidRPr="0082099F" w:rsidRDefault="003163BB" w:rsidP="003163BB">
      <w:pPr>
        <w:ind w:left="-809" w:firstLine="809"/>
        <w:rPr>
          <w:sz w:val="28"/>
          <w:szCs w:val="28"/>
          <w:rtl/>
          <w:lang w:bidi="ar-IQ"/>
        </w:rPr>
      </w:pPr>
    </w:p>
    <w:p w:rsidR="001D37F1" w:rsidRPr="0082099F" w:rsidRDefault="001D37F1" w:rsidP="003163BB">
      <w:pPr>
        <w:ind w:left="-809" w:firstLine="809"/>
        <w:rPr>
          <w:sz w:val="28"/>
          <w:szCs w:val="28"/>
          <w:rtl/>
          <w:lang w:bidi="ar-IQ"/>
        </w:rPr>
      </w:pPr>
      <w:r w:rsidRPr="0082099F">
        <w:rPr>
          <w:rFonts w:hint="cs"/>
          <w:sz w:val="36"/>
          <w:szCs w:val="36"/>
          <w:rtl/>
          <w:lang w:bidi="ar-IQ"/>
        </w:rPr>
        <w:lastRenderedPageBreak/>
        <w:t>مكونات المياه الجوفية من الأملاح</w:t>
      </w:r>
      <w:r w:rsidRPr="0082099F">
        <w:rPr>
          <w:rFonts w:hint="cs"/>
          <w:sz w:val="32"/>
          <w:szCs w:val="32"/>
          <w:rtl/>
          <w:lang w:bidi="ar-IQ"/>
        </w:rPr>
        <w:t xml:space="preserve"> </w:t>
      </w:r>
      <w:r w:rsidRPr="0082099F">
        <w:rPr>
          <w:rFonts w:hint="cs"/>
          <w:sz w:val="28"/>
          <w:szCs w:val="28"/>
          <w:rtl/>
          <w:lang w:bidi="ar-IQ"/>
        </w:rPr>
        <w:t xml:space="preserve"> :- </w:t>
      </w:r>
    </w:p>
    <w:p w:rsidR="003163BB" w:rsidRPr="0082099F" w:rsidRDefault="001D37F1" w:rsidP="003163BB">
      <w:pPr>
        <w:ind w:left="-809" w:firstLine="809"/>
        <w:rPr>
          <w:sz w:val="28"/>
          <w:szCs w:val="28"/>
          <w:rtl/>
          <w:lang w:bidi="ar-IQ"/>
        </w:rPr>
      </w:pPr>
      <w:r w:rsidRPr="0082099F">
        <w:rPr>
          <w:rFonts w:hint="cs"/>
          <w:sz w:val="28"/>
          <w:szCs w:val="28"/>
          <w:rtl/>
          <w:lang w:bidi="ar-IQ"/>
        </w:rPr>
        <w:t xml:space="preserve">تركيز   الأملاح الكلية المذابة في المياه </w:t>
      </w:r>
      <w:r w:rsidR="00534FAE" w:rsidRPr="0082099F">
        <w:rPr>
          <w:rFonts w:hint="cs"/>
          <w:sz w:val="28"/>
          <w:szCs w:val="28"/>
          <w:rtl/>
          <w:lang w:bidi="ar-IQ"/>
        </w:rPr>
        <w:t>الجوفية</w:t>
      </w:r>
      <w:r w:rsidRPr="0082099F">
        <w:rPr>
          <w:rFonts w:hint="cs"/>
          <w:sz w:val="28"/>
          <w:szCs w:val="28"/>
          <w:rtl/>
          <w:lang w:bidi="ar-IQ"/>
        </w:rPr>
        <w:t xml:space="preserve"> هو مشر لتحديد مدى ملاءمتها للاستخدام العام للمياه الجوفية </w:t>
      </w:r>
      <w:r w:rsidR="00534FAE" w:rsidRPr="0082099F">
        <w:rPr>
          <w:rFonts w:hint="cs"/>
          <w:sz w:val="28"/>
          <w:szCs w:val="28"/>
          <w:rtl/>
          <w:lang w:bidi="ar-IQ"/>
        </w:rPr>
        <w:t xml:space="preserve"> مثل </w:t>
      </w:r>
    </w:p>
    <w:p w:rsidR="00534FAE" w:rsidRPr="0082099F" w:rsidRDefault="00534FAE" w:rsidP="003163BB">
      <w:pPr>
        <w:ind w:left="-809" w:firstLine="809"/>
        <w:rPr>
          <w:sz w:val="28"/>
          <w:szCs w:val="28"/>
          <w:rtl/>
          <w:lang w:bidi="ar-IQ"/>
        </w:rPr>
      </w:pPr>
      <w:r w:rsidRPr="0082099F">
        <w:rPr>
          <w:rFonts w:hint="cs"/>
          <w:sz w:val="28"/>
          <w:szCs w:val="28"/>
          <w:rtl/>
          <w:lang w:bidi="ar-IQ"/>
        </w:rPr>
        <w:t xml:space="preserve">الاستخدام المنزلي والشرب اوفي الزارعة اوفي الصناعة  وتوليد الطاقة . والجدول (1) يوضح التقسيم النوعي </w:t>
      </w:r>
    </w:p>
    <w:p w:rsidR="00534FAE" w:rsidRPr="0082099F" w:rsidRDefault="00534FAE" w:rsidP="003163BB">
      <w:pPr>
        <w:ind w:left="-809" w:firstLine="809"/>
        <w:rPr>
          <w:sz w:val="28"/>
          <w:szCs w:val="28"/>
          <w:rtl/>
          <w:lang w:bidi="ar-IQ"/>
        </w:rPr>
      </w:pPr>
      <w:r w:rsidRPr="0082099F">
        <w:rPr>
          <w:rFonts w:hint="cs"/>
          <w:sz w:val="28"/>
          <w:szCs w:val="28"/>
          <w:rtl/>
          <w:lang w:bidi="ar-IQ"/>
        </w:rPr>
        <w:t>للمياه الجوفية  طبقا للأملاح الكلية المذابة  .</w:t>
      </w:r>
    </w:p>
    <w:p w:rsidR="004E2653" w:rsidRPr="0082099F" w:rsidRDefault="004E2653" w:rsidP="00A13617">
      <w:pPr>
        <w:ind w:left="-809" w:firstLine="809"/>
        <w:rPr>
          <w:sz w:val="32"/>
          <w:szCs w:val="32"/>
          <w:rtl/>
          <w:lang w:bidi="ar-IQ"/>
        </w:rPr>
      </w:pPr>
    </w:p>
    <w:p w:rsidR="004E2653" w:rsidRPr="0082099F" w:rsidRDefault="004E2653" w:rsidP="00A13617">
      <w:pPr>
        <w:ind w:left="-809" w:firstLine="809"/>
        <w:rPr>
          <w:sz w:val="32"/>
          <w:szCs w:val="32"/>
          <w:rtl/>
          <w:lang w:bidi="ar-IQ"/>
        </w:rPr>
      </w:pPr>
    </w:p>
    <w:p w:rsidR="004E2653" w:rsidRPr="0082099F" w:rsidRDefault="004E2653" w:rsidP="00A13617">
      <w:pPr>
        <w:ind w:left="-809" w:firstLine="809"/>
        <w:rPr>
          <w:sz w:val="32"/>
          <w:szCs w:val="32"/>
          <w:rtl/>
          <w:lang w:bidi="ar-IQ"/>
        </w:rPr>
      </w:pPr>
    </w:p>
    <w:p w:rsidR="00A13617" w:rsidRPr="0082099F" w:rsidRDefault="00534FAE" w:rsidP="00A13617">
      <w:pPr>
        <w:ind w:left="-809" w:firstLine="809"/>
        <w:rPr>
          <w:sz w:val="32"/>
          <w:szCs w:val="32"/>
          <w:rtl/>
          <w:lang w:bidi="ar-IQ"/>
        </w:rPr>
      </w:pPr>
      <w:r w:rsidRPr="0082099F">
        <w:rPr>
          <w:rFonts w:hint="cs"/>
          <w:sz w:val="32"/>
          <w:szCs w:val="32"/>
          <w:rtl/>
          <w:lang w:bidi="ar-IQ"/>
        </w:rPr>
        <w:t>جدول (1) يوضح التقسيم النوعي للمياه الجوفية طبقا للأملاح</w:t>
      </w:r>
      <w:r w:rsidR="00A13617" w:rsidRPr="0082099F">
        <w:rPr>
          <w:rFonts w:hint="cs"/>
          <w:sz w:val="32"/>
          <w:szCs w:val="32"/>
          <w:rtl/>
          <w:lang w:bidi="ar-IQ"/>
        </w:rPr>
        <w:t xml:space="preserve"> الكلية المذابة   .</w:t>
      </w:r>
    </w:p>
    <w:tbl>
      <w:tblPr>
        <w:tblStyle w:val="a9"/>
        <w:bidiVisual/>
        <w:tblW w:w="0" w:type="auto"/>
        <w:tblInd w:w="-809" w:type="dxa"/>
        <w:tblLook w:val="04A0" w:firstRow="1" w:lastRow="0" w:firstColumn="1" w:lastColumn="0" w:noHBand="0" w:noVBand="1"/>
      </w:tblPr>
      <w:tblGrid>
        <w:gridCol w:w="4012"/>
        <w:gridCol w:w="6402"/>
      </w:tblGrid>
      <w:tr w:rsidR="00F97B61" w:rsidRPr="0082099F" w:rsidTr="00F97B61">
        <w:trPr>
          <w:trHeight w:val="842"/>
        </w:trPr>
        <w:tc>
          <w:tcPr>
            <w:tcW w:w="4012" w:type="dxa"/>
          </w:tcPr>
          <w:p w:rsidR="00F97B61" w:rsidRPr="0082099F" w:rsidRDefault="00F97B61" w:rsidP="004A0EE8">
            <w:pPr>
              <w:tabs>
                <w:tab w:val="left" w:pos="1100"/>
              </w:tabs>
              <w:rPr>
                <w:sz w:val="32"/>
                <w:szCs w:val="32"/>
                <w:rtl/>
                <w:lang w:bidi="ar-IQ"/>
              </w:rPr>
            </w:pPr>
            <w:r w:rsidRPr="0082099F">
              <w:rPr>
                <w:rFonts w:hint="cs"/>
                <w:sz w:val="32"/>
                <w:szCs w:val="32"/>
                <w:rtl/>
                <w:lang w:bidi="ar-IQ"/>
              </w:rPr>
              <w:t xml:space="preserve">ن       نوعية المياه </w:t>
            </w:r>
          </w:p>
        </w:tc>
        <w:tc>
          <w:tcPr>
            <w:tcW w:w="6402" w:type="dxa"/>
          </w:tcPr>
          <w:p w:rsidR="00F97B61" w:rsidRPr="0082099F" w:rsidRDefault="00F97B61" w:rsidP="003163BB">
            <w:pPr>
              <w:rPr>
                <w:sz w:val="32"/>
                <w:szCs w:val="32"/>
                <w:rtl/>
                <w:lang w:bidi="ar-IQ"/>
              </w:rPr>
            </w:pPr>
            <w:r w:rsidRPr="0082099F">
              <w:rPr>
                <w:rFonts w:hint="cs"/>
                <w:sz w:val="32"/>
                <w:szCs w:val="32"/>
                <w:rtl/>
                <w:lang w:bidi="ar-IQ"/>
              </w:rPr>
              <w:t xml:space="preserve">       الأملاح الكلية المذابة ملغرام/لتر</w:t>
            </w:r>
          </w:p>
        </w:tc>
      </w:tr>
      <w:tr w:rsidR="00F97B61" w:rsidRPr="0082099F" w:rsidTr="00F97B61">
        <w:tc>
          <w:tcPr>
            <w:tcW w:w="4012" w:type="dxa"/>
          </w:tcPr>
          <w:p w:rsidR="00F97B61" w:rsidRPr="0082099F" w:rsidRDefault="00F97B61" w:rsidP="003163BB">
            <w:pPr>
              <w:rPr>
                <w:sz w:val="32"/>
                <w:szCs w:val="32"/>
                <w:rtl/>
                <w:lang w:bidi="ar-IQ"/>
              </w:rPr>
            </w:pPr>
          </w:p>
          <w:p w:rsidR="00F97B61" w:rsidRPr="0082099F" w:rsidRDefault="00F97B61" w:rsidP="004A0EE8">
            <w:pPr>
              <w:ind w:firstLine="720"/>
              <w:rPr>
                <w:sz w:val="32"/>
                <w:szCs w:val="32"/>
                <w:rtl/>
                <w:lang w:bidi="ar-IQ"/>
              </w:rPr>
            </w:pPr>
            <w:r w:rsidRPr="0082099F">
              <w:rPr>
                <w:rFonts w:hint="cs"/>
                <w:sz w:val="32"/>
                <w:szCs w:val="32"/>
                <w:rtl/>
                <w:lang w:bidi="ar-IQ"/>
              </w:rPr>
              <w:t>مياه عذبة</w:t>
            </w:r>
          </w:p>
        </w:tc>
        <w:tc>
          <w:tcPr>
            <w:tcW w:w="6402" w:type="dxa"/>
          </w:tcPr>
          <w:p w:rsidR="00F97B61" w:rsidRPr="0082099F" w:rsidRDefault="00F97B61" w:rsidP="003163BB">
            <w:pPr>
              <w:rPr>
                <w:sz w:val="32"/>
                <w:szCs w:val="32"/>
                <w:rtl/>
                <w:lang w:bidi="ar-IQ"/>
              </w:rPr>
            </w:pPr>
            <w:r w:rsidRPr="0082099F">
              <w:rPr>
                <w:rFonts w:hint="cs"/>
                <w:sz w:val="32"/>
                <w:szCs w:val="32"/>
                <w:rtl/>
                <w:lang w:bidi="ar-IQ"/>
              </w:rPr>
              <w:t xml:space="preserve">صفر </w:t>
            </w:r>
            <w:r w:rsidRPr="0082099F">
              <w:rPr>
                <w:sz w:val="32"/>
                <w:szCs w:val="32"/>
                <w:rtl/>
                <w:lang w:bidi="ar-IQ"/>
              </w:rPr>
              <w:t>–</w:t>
            </w:r>
            <w:r w:rsidRPr="0082099F">
              <w:rPr>
                <w:rFonts w:hint="cs"/>
                <w:sz w:val="32"/>
                <w:szCs w:val="32"/>
                <w:rtl/>
                <w:lang w:bidi="ar-IQ"/>
              </w:rPr>
              <w:t xml:space="preserve"> 1000</w:t>
            </w:r>
          </w:p>
        </w:tc>
      </w:tr>
      <w:tr w:rsidR="00F97B61" w:rsidRPr="0082099F" w:rsidTr="00F97B61">
        <w:tc>
          <w:tcPr>
            <w:tcW w:w="4012" w:type="dxa"/>
          </w:tcPr>
          <w:p w:rsidR="00F97B61" w:rsidRPr="0082099F" w:rsidRDefault="00F97B61" w:rsidP="004A0EE8">
            <w:pPr>
              <w:ind w:firstLine="720"/>
              <w:rPr>
                <w:sz w:val="32"/>
                <w:szCs w:val="32"/>
                <w:rtl/>
                <w:lang w:bidi="ar-IQ"/>
              </w:rPr>
            </w:pPr>
          </w:p>
          <w:p w:rsidR="00F97B61" w:rsidRPr="0082099F" w:rsidRDefault="00F97B61" w:rsidP="004A0EE8">
            <w:pPr>
              <w:ind w:firstLine="720"/>
              <w:rPr>
                <w:sz w:val="32"/>
                <w:szCs w:val="32"/>
                <w:rtl/>
                <w:lang w:bidi="ar-IQ"/>
              </w:rPr>
            </w:pPr>
            <w:r w:rsidRPr="0082099F">
              <w:rPr>
                <w:rFonts w:hint="cs"/>
                <w:sz w:val="32"/>
                <w:szCs w:val="32"/>
                <w:rtl/>
                <w:lang w:bidi="ar-IQ"/>
              </w:rPr>
              <w:t xml:space="preserve">مياه مملحة </w:t>
            </w:r>
          </w:p>
        </w:tc>
        <w:tc>
          <w:tcPr>
            <w:tcW w:w="6402" w:type="dxa"/>
          </w:tcPr>
          <w:p w:rsidR="00F97B61" w:rsidRPr="0082099F" w:rsidRDefault="00F97B61" w:rsidP="003163BB">
            <w:pPr>
              <w:rPr>
                <w:sz w:val="32"/>
                <w:szCs w:val="32"/>
                <w:rtl/>
                <w:lang w:bidi="ar-IQ"/>
              </w:rPr>
            </w:pPr>
            <w:r w:rsidRPr="0082099F">
              <w:rPr>
                <w:rFonts w:hint="cs"/>
                <w:sz w:val="32"/>
                <w:szCs w:val="32"/>
                <w:rtl/>
                <w:lang w:bidi="ar-IQ"/>
              </w:rPr>
              <w:t xml:space="preserve">1000 </w:t>
            </w:r>
            <w:r w:rsidRPr="0082099F">
              <w:rPr>
                <w:sz w:val="32"/>
                <w:szCs w:val="32"/>
                <w:rtl/>
                <w:lang w:bidi="ar-IQ"/>
              </w:rPr>
              <w:t>–</w:t>
            </w:r>
            <w:r w:rsidRPr="0082099F">
              <w:rPr>
                <w:rFonts w:hint="cs"/>
                <w:sz w:val="32"/>
                <w:szCs w:val="32"/>
                <w:rtl/>
                <w:lang w:bidi="ar-IQ"/>
              </w:rPr>
              <w:t xml:space="preserve"> 10000 </w:t>
            </w:r>
          </w:p>
        </w:tc>
      </w:tr>
      <w:tr w:rsidR="00F97B61" w:rsidRPr="0082099F" w:rsidTr="00F97B61">
        <w:tc>
          <w:tcPr>
            <w:tcW w:w="4012" w:type="dxa"/>
          </w:tcPr>
          <w:p w:rsidR="00F97B61" w:rsidRPr="0082099F" w:rsidRDefault="00F97B61" w:rsidP="004A0EE8">
            <w:pPr>
              <w:ind w:firstLine="720"/>
              <w:rPr>
                <w:sz w:val="32"/>
                <w:szCs w:val="32"/>
                <w:rtl/>
                <w:lang w:bidi="ar-IQ"/>
              </w:rPr>
            </w:pPr>
          </w:p>
          <w:p w:rsidR="00F97B61" w:rsidRPr="0082099F" w:rsidRDefault="00F97B61" w:rsidP="004A0EE8">
            <w:pPr>
              <w:ind w:firstLine="720"/>
              <w:rPr>
                <w:sz w:val="32"/>
                <w:szCs w:val="32"/>
                <w:rtl/>
                <w:lang w:bidi="ar-IQ"/>
              </w:rPr>
            </w:pPr>
            <w:r w:rsidRPr="0082099F">
              <w:rPr>
                <w:rFonts w:hint="cs"/>
                <w:sz w:val="32"/>
                <w:szCs w:val="32"/>
                <w:rtl/>
                <w:lang w:bidi="ar-IQ"/>
              </w:rPr>
              <w:t xml:space="preserve">مياه مالحة </w:t>
            </w:r>
          </w:p>
        </w:tc>
        <w:tc>
          <w:tcPr>
            <w:tcW w:w="6402" w:type="dxa"/>
          </w:tcPr>
          <w:p w:rsidR="00F97B61" w:rsidRPr="0082099F" w:rsidRDefault="00F97B61" w:rsidP="003163BB">
            <w:pPr>
              <w:rPr>
                <w:sz w:val="32"/>
                <w:szCs w:val="32"/>
                <w:rtl/>
                <w:lang w:bidi="ar-IQ"/>
              </w:rPr>
            </w:pPr>
            <w:r w:rsidRPr="0082099F">
              <w:rPr>
                <w:rFonts w:hint="cs"/>
                <w:sz w:val="32"/>
                <w:szCs w:val="32"/>
                <w:rtl/>
                <w:lang w:bidi="ar-IQ"/>
              </w:rPr>
              <w:t xml:space="preserve">10000- 100000 </w:t>
            </w:r>
          </w:p>
        </w:tc>
      </w:tr>
      <w:tr w:rsidR="00F97B61" w:rsidRPr="0082099F" w:rsidTr="00F97B61">
        <w:tc>
          <w:tcPr>
            <w:tcW w:w="4012" w:type="dxa"/>
          </w:tcPr>
          <w:p w:rsidR="00F97B61" w:rsidRPr="0082099F" w:rsidRDefault="00F97B61" w:rsidP="004A0EE8">
            <w:pPr>
              <w:ind w:firstLine="720"/>
              <w:rPr>
                <w:sz w:val="32"/>
                <w:szCs w:val="32"/>
                <w:rtl/>
                <w:lang w:bidi="ar-IQ"/>
              </w:rPr>
            </w:pPr>
          </w:p>
          <w:p w:rsidR="00F97B61" w:rsidRPr="0082099F" w:rsidRDefault="00F97B61" w:rsidP="004A0EE8">
            <w:pPr>
              <w:ind w:firstLine="720"/>
              <w:rPr>
                <w:sz w:val="32"/>
                <w:szCs w:val="32"/>
                <w:rtl/>
                <w:lang w:bidi="ar-IQ"/>
              </w:rPr>
            </w:pPr>
            <w:r w:rsidRPr="0082099F">
              <w:rPr>
                <w:rFonts w:hint="cs"/>
                <w:sz w:val="32"/>
                <w:szCs w:val="32"/>
                <w:rtl/>
                <w:lang w:bidi="ar-IQ"/>
              </w:rPr>
              <w:t xml:space="preserve">مياه عالية الملوحة </w:t>
            </w:r>
          </w:p>
        </w:tc>
        <w:tc>
          <w:tcPr>
            <w:tcW w:w="6402" w:type="dxa"/>
          </w:tcPr>
          <w:p w:rsidR="00F97B61" w:rsidRPr="0082099F" w:rsidRDefault="00F97B61" w:rsidP="003163BB">
            <w:pPr>
              <w:rPr>
                <w:sz w:val="32"/>
                <w:szCs w:val="32"/>
                <w:rtl/>
                <w:lang w:bidi="ar-IQ"/>
              </w:rPr>
            </w:pPr>
            <w:r w:rsidRPr="0082099F">
              <w:rPr>
                <w:rFonts w:hint="cs"/>
                <w:sz w:val="32"/>
                <w:szCs w:val="32"/>
                <w:rtl/>
                <w:lang w:bidi="ar-IQ"/>
              </w:rPr>
              <w:t xml:space="preserve">أكثر من 100000 </w:t>
            </w:r>
          </w:p>
        </w:tc>
      </w:tr>
    </w:tbl>
    <w:p w:rsidR="001D37F1" w:rsidRPr="0082099F" w:rsidRDefault="001D37F1" w:rsidP="003163BB">
      <w:pPr>
        <w:ind w:left="-809" w:firstLine="809"/>
        <w:rPr>
          <w:sz w:val="28"/>
          <w:szCs w:val="28"/>
          <w:rtl/>
          <w:lang w:bidi="ar-IQ"/>
        </w:rPr>
      </w:pPr>
    </w:p>
    <w:p w:rsidR="003163BB" w:rsidRPr="0082099F" w:rsidRDefault="009B5908" w:rsidP="009B5908">
      <w:pPr>
        <w:ind w:left="-809" w:firstLine="809"/>
        <w:rPr>
          <w:sz w:val="28"/>
          <w:szCs w:val="28"/>
          <w:rtl/>
          <w:lang w:bidi="ar-IQ"/>
        </w:rPr>
      </w:pPr>
      <w:r w:rsidRPr="0082099F">
        <w:rPr>
          <w:rFonts w:hint="cs"/>
          <w:sz w:val="28"/>
          <w:szCs w:val="28"/>
          <w:rtl/>
          <w:lang w:bidi="ar-IQ"/>
        </w:rPr>
        <w:t xml:space="preserve">المصدر :- ايد بركات اعنزه ، علوم الارض ، ط1 ، دار صفاء للنشر والتوزيع ، عمان </w:t>
      </w:r>
      <w:r w:rsidRPr="0082099F">
        <w:rPr>
          <w:sz w:val="28"/>
          <w:szCs w:val="28"/>
          <w:rtl/>
          <w:lang w:bidi="ar-IQ"/>
        </w:rPr>
        <w:t>–</w:t>
      </w:r>
      <w:r w:rsidRPr="0082099F">
        <w:rPr>
          <w:rFonts w:hint="cs"/>
          <w:sz w:val="28"/>
          <w:szCs w:val="28"/>
          <w:rtl/>
          <w:lang w:bidi="ar-IQ"/>
        </w:rPr>
        <w:t xml:space="preserve"> الاردن، 2008 ،ص72 .</w:t>
      </w:r>
    </w:p>
    <w:p w:rsidR="003163BB" w:rsidRPr="0082099F" w:rsidRDefault="003163BB" w:rsidP="003163BB">
      <w:pPr>
        <w:ind w:left="-809" w:firstLine="809"/>
        <w:rPr>
          <w:sz w:val="28"/>
          <w:szCs w:val="28"/>
          <w:rtl/>
          <w:lang w:bidi="ar-IQ"/>
        </w:rPr>
      </w:pPr>
    </w:p>
    <w:p w:rsidR="003163BB" w:rsidRPr="0082099F" w:rsidRDefault="003163BB" w:rsidP="003163BB">
      <w:pPr>
        <w:ind w:left="-809" w:firstLine="809"/>
        <w:rPr>
          <w:sz w:val="28"/>
          <w:szCs w:val="28"/>
          <w:rtl/>
          <w:lang w:bidi="ar-IQ"/>
        </w:rPr>
      </w:pPr>
    </w:p>
    <w:p w:rsidR="003163BB" w:rsidRPr="0082099F" w:rsidRDefault="003163BB" w:rsidP="003163BB">
      <w:pPr>
        <w:ind w:left="-809" w:firstLine="809"/>
        <w:rPr>
          <w:sz w:val="28"/>
          <w:szCs w:val="28"/>
          <w:rtl/>
          <w:lang w:bidi="ar-IQ"/>
        </w:rPr>
      </w:pPr>
    </w:p>
    <w:p w:rsidR="003163BB" w:rsidRPr="0082099F" w:rsidRDefault="003163BB" w:rsidP="003163BB">
      <w:pPr>
        <w:ind w:left="-809" w:firstLine="809"/>
        <w:rPr>
          <w:sz w:val="28"/>
          <w:szCs w:val="28"/>
          <w:rtl/>
          <w:lang w:bidi="ar-IQ"/>
        </w:rPr>
      </w:pPr>
    </w:p>
    <w:p w:rsidR="003163BB" w:rsidRPr="0082099F" w:rsidRDefault="003163BB" w:rsidP="003163BB">
      <w:pPr>
        <w:ind w:left="-809" w:firstLine="809"/>
        <w:rPr>
          <w:sz w:val="28"/>
          <w:szCs w:val="28"/>
          <w:rtl/>
          <w:lang w:bidi="ar-IQ"/>
        </w:rPr>
      </w:pPr>
    </w:p>
    <w:p w:rsidR="00172534" w:rsidRPr="0082099F" w:rsidRDefault="00172534" w:rsidP="003163BB">
      <w:pPr>
        <w:ind w:left="-809" w:firstLine="809"/>
        <w:rPr>
          <w:sz w:val="28"/>
          <w:szCs w:val="28"/>
          <w:rtl/>
          <w:lang w:bidi="ar-IQ"/>
        </w:rPr>
      </w:pPr>
    </w:p>
    <w:p w:rsidR="00172534" w:rsidRPr="0082099F" w:rsidRDefault="00172534" w:rsidP="00172534">
      <w:pPr>
        <w:rPr>
          <w:sz w:val="28"/>
          <w:szCs w:val="28"/>
          <w:rtl/>
          <w:lang w:bidi="ar-IQ"/>
        </w:rPr>
      </w:pPr>
    </w:p>
    <w:p w:rsidR="003379B0" w:rsidRPr="0082099F" w:rsidRDefault="003379B0" w:rsidP="00172534">
      <w:pPr>
        <w:rPr>
          <w:sz w:val="36"/>
          <w:szCs w:val="36"/>
          <w:rtl/>
          <w:lang w:bidi="ar-IQ"/>
        </w:rPr>
      </w:pPr>
      <w:r w:rsidRPr="0082099F">
        <w:rPr>
          <w:rFonts w:hint="cs"/>
          <w:sz w:val="28"/>
          <w:szCs w:val="28"/>
          <w:rtl/>
          <w:lang w:bidi="ar-IQ"/>
        </w:rPr>
        <w:t xml:space="preserve"> </w:t>
      </w:r>
      <w:r w:rsidRPr="0082099F">
        <w:rPr>
          <w:rFonts w:hint="cs"/>
          <w:sz w:val="36"/>
          <w:szCs w:val="36"/>
          <w:rtl/>
          <w:lang w:bidi="ar-IQ"/>
        </w:rPr>
        <w:t xml:space="preserve">مصادر المياه الجوفية :-  تقسم مصادر المياه الجوفية الى ثلاث مصادر </w:t>
      </w:r>
    </w:p>
    <w:p w:rsidR="003379B0" w:rsidRPr="0082099F" w:rsidRDefault="003379B0" w:rsidP="003379B0">
      <w:pPr>
        <w:pStyle w:val="a3"/>
        <w:numPr>
          <w:ilvl w:val="0"/>
          <w:numId w:val="9"/>
        </w:numPr>
        <w:rPr>
          <w:color w:val="auto"/>
          <w:sz w:val="36"/>
          <w:szCs w:val="36"/>
          <w:rtl/>
          <w:lang w:bidi="ar-IQ"/>
        </w:rPr>
      </w:pPr>
      <w:r w:rsidRPr="0082099F">
        <w:rPr>
          <w:rFonts w:hint="cs"/>
          <w:color w:val="auto"/>
          <w:sz w:val="36"/>
          <w:szCs w:val="36"/>
          <w:rtl/>
          <w:lang w:bidi="ar-IQ"/>
        </w:rPr>
        <w:t xml:space="preserve">المياه الجوية او المياه المتساقطة :- وتكون المصدر </w:t>
      </w:r>
      <w:proofErr w:type="spellStart"/>
      <w:r w:rsidRPr="0082099F">
        <w:rPr>
          <w:rFonts w:hint="cs"/>
          <w:color w:val="auto"/>
          <w:sz w:val="36"/>
          <w:szCs w:val="36"/>
          <w:rtl/>
          <w:lang w:bidi="ar-IQ"/>
        </w:rPr>
        <w:t>الأ</w:t>
      </w:r>
      <w:proofErr w:type="spellEnd"/>
      <w:r w:rsidRPr="0082099F">
        <w:rPr>
          <w:rFonts w:hint="cs"/>
          <w:color w:val="auto"/>
          <w:sz w:val="36"/>
          <w:szCs w:val="36"/>
          <w:rtl/>
          <w:lang w:bidi="ar-IQ"/>
        </w:rPr>
        <w:t xml:space="preserve"> ساسي للميه الجوفية  وتشمل </w:t>
      </w:r>
    </w:p>
    <w:p w:rsidR="00093668" w:rsidRPr="0082099F" w:rsidRDefault="002F72FB" w:rsidP="003163BB">
      <w:pPr>
        <w:ind w:left="-809" w:firstLine="809"/>
        <w:rPr>
          <w:sz w:val="32"/>
          <w:szCs w:val="32"/>
          <w:rtl/>
          <w:lang w:bidi="ar-IQ"/>
        </w:rPr>
      </w:pPr>
      <w:r w:rsidRPr="0082099F">
        <w:rPr>
          <w:rFonts w:hint="cs"/>
          <w:sz w:val="32"/>
          <w:szCs w:val="32"/>
          <w:rtl/>
          <w:lang w:bidi="ar-IQ"/>
        </w:rPr>
        <w:t xml:space="preserve">      </w:t>
      </w:r>
      <w:r w:rsidR="003379B0" w:rsidRPr="0082099F">
        <w:rPr>
          <w:rFonts w:hint="cs"/>
          <w:sz w:val="32"/>
          <w:szCs w:val="32"/>
          <w:rtl/>
          <w:lang w:bidi="ar-IQ"/>
        </w:rPr>
        <w:t xml:space="preserve">تساقط مياه الامطار والماء المنساب على سطح الارض والماء الناتج عن ذوبان الثلوج </w:t>
      </w:r>
      <w:r w:rsidRPr="0082099F">
        <w:rPr>
          <w:rFonts w:hint="cs"/>
          <w:sz w:val="32"/>
          <w:szCs w:val="32"/>
          <w:rtl/>
          <w:lang w:bidi="ar-IQ"/>
        </w:rPr>
        <w:t xml:space="preserve">وذلك لنفاذ </w:t>
      </w:r>
    </w:p>
    <w:p w:rsidR="002F72FB" w:rsidRPr="0082099F" w:rsidRDefault="002F72FB" w:rsidP="003163BB">
      <w:pPr>
        <w:ind w:left="-809" w:firstLine="809"/>
        <w:rPr>
          <w:sz w:val="32"/>
          <w:szCs w:val="32"/>
          <w:rtl/>
          <w:lang w:bidi="ar-IQ"/>
        </w:rPr>
      </w:pPr>
      <w:r w:rsidRPr="0082099F">
        <w:rPr>
          <w:rFonts w:hint="cs"/>
          <w:sz w:val="32"/>
          <w:szCs w:val="32"/>
          <w:rtl/>
          <w:lang w:bidi="ar-IQ"/>
        </w:rPr>
        <w:t xml:space="preserve">     هذه المياه الى ب</w:t>
      </w:r>
      <w:r w:rsidR="00172534" w:rsidRPr="0082099F">
        <w:rPr>
          <w:rFonts w:hint="cs"/>
          <w:sz w:val="32"/>
          <w:szCs w:val="32"/>
          <w:rtl/>
          <w:lang w:bidi="ar-IQ"/>
        </w:rPr>
        <w:t xml:space="preserve">اطن الارض خلال طبقاتها الصخرية  كما هو الحال في منطقة الدراسة . </w:t>
      </w:r>
      <w:r w:rsidRPr="0082099F">
        <w:rPr>
          <w:rFonts w:hint="cs"/>
          <w:sz w:val="32"/>
          <w:szCs w:val="32"/>
          <w:rtl/>
          <w:lang w:bidi="ar-IQ"/>
        </w:rPr>
        <w:t xml:space="preserve"> </w:t>
      </w:r>
    </w:p>
    <w:p w:rsidR="00093668" w:rsidRPr="0082099F" w:rsidRDefault="00093668" w:rsidP="003163BB">
      <w:pPr>
        <w:ind w:left="-809" w:firstLine="809"/>
        <w:rPr>
          <w:sz w:val="32"/>
          <w:szCs w:val="32"/>
          <w:rtl/>
          <w:lang w:bidi="ar-IQ"/>
        </w:rPr>
      </w:pPr>
    </w:p>
    <w:p w:rsidR="00172534" w:rsidRPr="0082099F" w:rsidRDefault="00172534" w:rsidP="003163BB">
      <w:pPr>
        <w:ind w:left="-809" w:firstLine="809"/>
        <w:rPr>
          <w:sz w:val="32"/>
          <w:szCs w:val="32"/>
          <w:rtl/>
          <w:lang w:bidi="ar-IQ"/>
        </w:rPr>
      </w:pPr>
    </w:p>
    <w:p w:rsidR="00093668" w:rsidRPr="0082099F" w:rsidRDefault="002F72FB" w:rsidP="002F72FB">
      <w:pPr>
        <w:pStyle w:val="a3"/>
        <w:numPr>
          <w:ilvl w:val="0"/>
          <w:numId w:val="9"/>
        </w:numPr>
        <w:rPr>
          <w:color w:val="auto"/>
          <w:sz w:val="32"/>
          <w:szCs w:val="32"/>
          <w:rtl/>
          <w:lang w:bidi="ar-IQ"/>
        </w:rPr>
      </w:pPr>
      <w:r w:rsidRPr="0082099F">
        <w:rPr>
          <w:rFonts w:hint="cs"/>
          <w:color w:val="auto"/>
          <w:sz w:val="32"/>
          <w:szCs w:val="32"/>
          <w:rtl/>
          <w:lang w:bidi="ar-IQ"/>
        </w:rPr>
        <w:t xml:space="preserve">المياه الجيولوجية أو الفطرية :- وتشمل المياه الناشئة او المتكونة من الصخور بين المياه العذبة </w:t>
      </w:r>
    </w:p>
    <w:p w:rsidR="00093668" w:rsidRPr="0082099F" w:rsidRDefault="002F72FB" w:rsidP="003163BB">
      <w:pPr>
        <w:ind w:left="-809" w:firstLine="809"/>
        <w:rPr>
          <w:sz w:val="32"/>
          <w:szCs w:val="32"/>
          <w:rtl/>
          <w:lang w:bidi="ar-IQ"/>
        </w:rPr>
      </w:pPr>
      <w:r w:rsidRPr="0082099F">
        <w:rPr>
          <w:rFonts w:hint="cs"/>
          <w:sz w:val="32"/>
          <w:szCs w:val="32"/>
          <w:rtl/>
          <w:lang w:bidi="ar-IQ"/>
        </w:rPr>
        <w:t xml:space="preserve">      او البحار </w:t>
      </w:r>
      <w:r w:rsidR="00924D84" w:rsidRPr="0082099F">
        <w:rPr>
          <w:rFonts w:hint="cs"/>
          <w:sz w:val="32"/>
          <w:szCs w:val="32"/>
          <w:rtl/>
          <w:lang w:bidi="ar-IQ"/>
        </w:rPr>
        <w:t xml:space="preserve">وبتماسك حافات </w:t>
      </w:r>
      <w:r w:rsidR="002E72F1" w:rsidRPr="0082099F">
        <w:rPr>
          <w:rFonts w:hint="cs"/>
          <w:sz w:val="32"/>
          <w:szCs w:val="32"/>
          <w:rtl/>
          <w:lang w:bidi="ar-IQ"/>
        </w:rPr>
        <w:t>الصخور فأنها</w:t>
      </w:r>
      <w:r w:rsidR="00924D84" w:rsidRPr="0082099F">
        <w:rPr>
          <w:rFonts w:hint="cs"/>
          <w:sz w:val="32"/>
          <w:szCs w:val="32"/>
          <w:rtl/>
          <w:lang w:bidi="ar-IQ"/>
        </w:rPr>
        <w:t xml:space="preserve"> تختزن قطرات المياه </w:t>
      </w:r>
      <w:r w:rsidR="002E72F1" w:rsidRPr="0082099F">
        <w:rPr>
          <w:rFonts w:hint="cs"/>
          <w:sz w:val="32"/>
          <w:szCs w:val="32"/>
          <w:rtl/>
          <w:lang w:bidi="ar-IQ"/>
        </w:rPr>
        <w:t>الموجودة</w:t>
      </w:r>
      <w:r w:rsidR="00924D84" w:rsidRPr="0082099F">
        <w:rPr>
          <w:rFonts w:hint="cs"/>
          <w:sz w:val="32"/>
          <w:szCs w:val="32"/>
          <w:rtl/>
          <w:lang w:bidi="ar-IQ"/>
        </w:rPr>
        <w:t xml:space="preserve"> بين فراغاتها مكونة احد </w:t>
      </w:r>
    </w:p>
    <w:p w:rsidR="00924D84" w:rsidRPr="0082099F" w:rsidRDefault="008C1A4F" w:rsidP="003163BB">
      <w:pPr>
        <w:ind w:left="-809" w:firstLine="809"/>
        <w:rPr>
          <w:sz w:val="32"/>
          <w:szCs w:val="32"/>
          <w:rtl/>
          <w:lang w:bidi="ar-IQ"/>
        </w:rPr>
      </w:pPr>
      <w:r w:rsidRPr="0082099F">
        <w:rPr>
          <w:rFonts w:hint="cs"/>
          <w:sz w:val="32"/>
          <w:szCs w:val="32"/>
          <w:rtl/>
          <w:lang w:bidi="ar-IQ"/>
        </w:rPr>
        <w:t xml:space="preserve">    مصادر المياه الجوفية .</w:t>
      </w:r>
    </w:p>
    <w:p w:rsidR="00924D84" w:rsidRPr="0082099F" w:rsidRDefault="00924D84" w:rsidP="003163BB">
      <w:pPr>
        <w:ind w:left="-809" w:firstLine="809"/>
        <w:rPr>
          <w:sz w:val="32"/>
          <w:szCs w:val="32"/>
          <w:rtl/>
          <w:lang w:bidi="ar-IQ"/>
        </w:rPr>
      </w:pPr>
    </w:p>
    <w:p w:rsidR="00172534" w:rsidRPr="0082099F" w:rsidRDefault="00172534" w:rsidP="003163BB">
      <w:pPr>
        <w:ind w:left="-809" w:firstLine="809"/>
        <w:rPr>
          <w:sz w:val="32"/>
          <w:szCs w:val="32"/>
          <w:rtl/>
          <w:lang w:bidi="ar-IQ"/>
        </w:rPr>
      </w:pPr>
    </w:p>
    <w:p w:rsidR="00924D84" w:rsidRPr="0082099F" w:rsidRDefault="00924D84" w:rsidP="00924D84">
      <w:pPr>
        <w:pStyle w:val="a3"/>
        <w:numPr>
          <w:ilvl w:val="0"/>
          <w:numId w:val="9"/>
        </w:numPr>
        <w:rPr>
          <w:color w:val="auto"/>
          <w:sz w:val="32"/>
          <w:szCs w:val="32"/>
          <w:lang w:bidi="ar-IQ"/>
        </w:rPr>
      </w:pPr>
      <w:r w:rsidRPr="0082099F">
        <w:rPr>
          <w:rFonts w:hint="cs"/>
          <w:color w:val="auto"/>
          <w:sz w:val="32"/>
          <w:szCs w:val="32"/>
          <w:rtl/>
          <w:lang w:bidi="ar-IQ"/>
        </w:rPr>
        <w:t xml:space="preserve">المياه المجمائية او مياه التبلور من الصهارة :- وتشمل </w:t>
      </w:r>
      <w:r w:rsidR="008C1A4F" w:rsidRPr="0082099F">
        <w:rPr>
          <w:rFonts w:hint="cs"/>
          <w:color w:val="auto"/>
          <w:sz w:val="32"/>
          <w:szCs w:val="32"/>
          <w:rtl/>
          <w:lang w:bidi="ar-IQ"/>
        </w:rPr>
        <w:t xml:space="preserve">المياه المصاحبة للفعاليات المجمائية </w:t>
      </w:r>
    </w:p>
    <w:p w:rsidR="008C1A4F" w:rsidRPr="0082099F" w:rsidRDefault="008C1A4F" w:rsidP="008C1A4F">
      <w:pPr>
        <w:pStyle w:val="a3"/>
        <w:rPr>
          <w:color w:val="auto"/>
          <w:sz w:val="32"/>
          <w:szCs w:val="32"/>
          <w:rtl/>
          <w:lang w:bidi="ar-IQ"/>
        </w:rPr>
      </w:pPr>
      <w:r w:rsidRPr="0082099F">
        <w:rPr>
          <w:rFonts w:hint="cs"/>
          <w:color w:val="auto"/>
          <w:sz w:val="32"/>
          <w:szCs w:val="32"/>
          <w:rtl/>
          <w:lang w:bidi="ar-IQ"/>
        </w:rPr>
        <w:t xml:space="preserve">والبركانية التي تحدث أثناء تكون الصخور النارية وتعرف </w:t>
      </w:r>
      <w:r w:rsidR="00172534" w:rsidRPr="0082099F">
        <w:rPr>
          <w:rFonts w:hint="cs"/>
          <w:color w:val="auto"/>
          <w:sz w:val="32"/>
          <w:szCs w:val="32"/>
          <w:rtl/>
          <w:lang w:bidi="ar-IQ"/>
        </w:rPr>
        <w:t>باسم</w:t>
      </w:r>
      <w:r w:rsidRPr="0082099F">
        <w:rPr>
          <w:rFonts w:hint="cs"/>
          <w:color w:val="auto"/>
          <w:sz w:val="32"/>
          <w:szCs w:val="32"/>
          <w:rtl/>
          <w:lang w:bidi="ar-IQ"/>
        </w:rPr>
        <w:t xml:space="preserve"> المياه الصاعدة او المياه </w:t>
      </w:r>
    </w:p>
    <w:p w:rsidR="008C1A4F" w:rsidRPr="0082099F" w:rsidRDefault="008C1A4F" w:rsidP="008C1A4F">
      <w:pPr>
        <w:pStyle w:val="a3"/>
        <w:rPr>
          <w:color w:val="auto"/>
          <w:sz w:val="32"/>
          <w:szCs w:val="32"/>
          <w:rtl/>
          <w:lang w:bidi="ar-IQ"/>
        </w:rPr>
      </w:pPr>
      <w:r w:rsidRPr="0082099F">
        <w:rPr>
          <w:rFonts w:hint="cs"/>
          <w:color w:val="auto"/>
          <w:sz w:val="32"/>
          <w:szCs w:val="32"/>
          <w:rtl/>
          <w:lang w:bidi="ar-IQ"/>
        </w:rPr>
        <w:t xml:space="preserve">الباطنية الني تحتوي على نسبة عالية من المعادن الاملاح  الذائبة وتكون ذات درجات </w:t>
      </w:r>
    </w:p>
    <w:p w:rsidR="008C1A4F" w:rsidRPr="0082099F" w:rsidRDefault="008C1A4F" w:rsidP="008C1A4F">
      <w:pPr>
        <w:pStyle w:val="a3"/>
        <w:numPr>
          <w:ilvl w:val="0"/>
          <w:numId w:val="10"/>
        </w:numPr>
        <w:rPr>
          <w:color w:val="auto"/>
          <w:sz w:val="32"/>
          <w:szCs w:val="32"/>
          <w:rtl/>
          <w:lang w:bidi="ar-IQ"/>
        </w:rPr>
      </w:pPr>
      <w:r w:rsidRPr="0082099F">
        <w:rPr>
          <w:rFonts w:hint="cs"/>
          <w:color w:val="auto"/>
          <w:sz w:val="32"/>
          <w:szCs w:val="32"/>
          <w:rtl/>
          <w:lang w:bidi="ar-IQ"/>
        </w:rPr>
        <w:t xml:space="preserve">حراره عالية . </w:t>
      </w: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1A7CE1" w:rsidP="003163BB">
      <w:pPr>
        <w:ind w:left="-809" w:firstLine="809"/>
        <w:rPr>
          <w:sz w:val="28"/>
          <w:szCs w:val="28"/>
          <w:rtl/>
          <w:lang w:bidi="ar-IQ"/>
        </w:rPr>
      </w:pPr>
      <w:r w:rsidRPr="0082099F">
        <w:rPr>
          <w:rFonts w:hint="cs"/>
          <w:sz w:val="28"/>
          <w:szCs w:val="28"/>
          <w:rtl/>
          <w:lang w:bidi="ar-IQ"/>
        </w:rPr>
        <w:t>---------------------------------------------------------------------------------------</w:t>
      </w:r>
    </w:p>
    <w:p w:rsidR="001A7CE1" w:rsidRPr="0082099F" w:rsidRDefault="001A7CE1" w:rsidP="001A7CE1">
      <w:pPr>
        <w:pStyle w:val="a3"/>
        <w:numPr>
          <w:ilvl w:val="0"/>
          <w:numId w:val="11"/>
        </w:numPr>
        <w:rPr>
          <w:color w:val="auto"/>
          <w:sz w:val="28"/>
          <w:szCs w:val="28"/>
          <w:lang w:bidi="ar-IQ"/>
        </w:rPr>
      </w:pPr>
      <w:r w:rsidRPr="0082099F">
        <w:rPr>
          <w:rFonts w:hint="cs"/>
          <w:color w:val="auto"/>
          <w:sz w:val="28"/>
          <w:szCs w:val="28"/>
          <w:rtl/>
          <w:lang w:bidi="ar-IQ"/>
        </w:rPr>
        <w:t xml:space="preserve"> فاروق صنع الله العمري ، مبادئ  علم الجيولوجيا ، ط1 ، دار الكتاب الجديد ، 2001، </w:t>
      </w:r>
    </w:p>
    <w:p w:rsidR="00093668" w:rsidRPr="0082099F" w:rsidRDefault="001A7CE1" w:rsidP="001A7CE1">
      <w:pPr>
        <w:pStyle w:val="a3"/>
        <w:ind w:firstLine="0"/>
        <w:rPr>
          <w:color w:val="auto"/>
          <w:sz w:val="28"/>
          <w:szCs w:val="28"/>
          <w:rtl/>
          <w:lang w:bidi="ar-IQ"/>
        </w:rPr>
      </w:pPr>
      <w:r w:rsidRPr="0082099F">
        <w:rPr>
          <w:rFonts w:hint="cs"/>
          <w:color w:val="auto"/>
          <w:sz w:val="28"/>
          <w:szCs w:val="28"/>
          <w:rtl/>
          <w:lang w:bidi="ar-IQ"/>
        </w:rPr>
        <w:t xml:space="preserve">ص 207- 208 . </w:t>
      </w: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15502D" w:rsidP="0015502D">
      <w:pPr>
        <w:ind w:left="-809" w:firstLine="809"/>
        <w:jc w:val="center"/>
        <w:rPr>
          <w:sz w:val="52"/>
          <w:szCs w:val="52"/>
          <w:rtl/>
          <w:lang w:bidi="ar-IQ"/>
        </w:rPr>
      </w:pPr>
      <w:r w:rsidRPr="0082099F">
        <w:rPr>
          <w:rFonts w:hint="cs"/>
          <w:sz w:val="52"/>
          <w:szCs w:val="52"/>
          <w:rtl/>
          <w:lang w:bidi="ar-IQ"/>
        </w:rPr>
        <w:t>المبحث الثاني</w:t>
      </w:r>
    </w:p>
    <w:p w:rsidR="0015502D" w:rsidRPr="0082099F" w:rsidRDefault="0015502D" w:rsidP="003163BB">
      <w:pPr>
        <w:ind w:left="-809" w:firstLine="809"/>
        <w:rPr>
          <w:sz w:val="40"/>
          <w:szCs w:val="40"/>
          <w:rtl/>
          <w:lang w:bidi="ar-IQ"/>
        </w:rPr>
      </w:pPr>
    </w:p>
    <w:p w:rsidR="0015502D" w:rsidRPr="0082099F" w:rsidRDefault="0015502D" w:rsidP="003163BB">
      <w:pPr>
        <w:ind w:left="-809" w:firstLine="809"/>
        <w:rPr>
          <w:sz w:val="40"/>
          <w:szCs w:val="40"/>
          <w:rtl/>
          <w:lang w:bidi="ar-IQ"/>
        </w:rPr>
      </w:pPr>
      <w:r w:rsidRPr="0082099F">
        <w:rPr>
          <w:rFonts w:hint="cs"/>
          <w:sz w:val="40"/>
          <w:szCs w:val="40"/>
          <w:rtl/>
          <w:lang w:bidi="ar-IQ"/>
        </w:rPr>
        <w:t xml:space="preserve">                   اسباب تلوث المياه الجوفية ومزايا استخدامها</w:t>
      </w: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093668" w:rsidRPr="0082099F" w:rsidRDefault="00093668" w:rsidP="003163BB">
      <w:pPr>
        <w:ind w:left="-809" w:firstLine="809"/>
        <w:rPr>
          <w:sz w:val="28"/>
          <w:szCs w:val="28"/>
          <w:rtl/>
          <w:lang w:bidi="ar-IQ"/>
        </w:rPr>
      </w:pPr>
    </w:p>
    <w:p w:rsidR="004B15E4" w:rsidRPr="0082099F" w:rsidRDefault="004B15E4" w:rsidP="00093668">
      <w:pPr>
        <w:rPr>
          <w:sz w:val="28"/>
          <w:szCs w:val="28"/>
          <w:rtl/>
          <w:lang w:bidi="ar-IQ"/>
        </w:rPr>
      </w:pPr>
    </w:p>
    <w:p w:rsidR="004B15E4" w:rsidRPr="0082099F" w:rsidRDefault="004B15E4">
      <w:pPr>
        <w:bidi w:val="0"/>
        <w:rPr>
          <w:sz w:val="28"/>
          <w:szCs w:val="28"/>
          <w:lang w:bidi="ar-IQ"/>
        </w:rPr>
      </w:pPr>
      <w:r w:rsidRPr="0082099F">
        <w:rPr>
          <w:sz w:val="28"/>
          <w:szCs w:val="28"/>
          <w:rtl/>
          <w:lang w:bidi="ar-IQ"/>
        </w:rPr>
        <w:br w:type="page"/>
      </w:r>
    </w:p>
    <w:p w:rsidR="00543FDE" w:rsidRPr="0082099F" w:rsidRDefault="00543FDE" w:rsidP="00093668">
      <w:pPr>
        <w:rPr>
          <w:sz w:val="28"/>
          <w:szCs w:val="28"/>
          <w:rtl/>
          <w:lang w:bidi="ar-IQ"/>
        </w:rPr>
      </w:pPr>
    </w:p>
    <w:p w:rsidR="00093668" w:rsidRPr="0082099F" w:rsidRDefault="00543FDE" w:rsidP="00543FDE">
      <w:pPr>
        <w:jc w:val="center"/>
        <w:rPr>
          <w:sz w:val="36"/>
          <w:szCs w:val="36"/>
          <w:rtl/>
          <w:lang w:bidi="ar-IQ"/>
        </w:rPr>
      </w:pPr>
      <w:r w:rsidRPr="0082099F">
        <w:rPr>
          <w:rFonts w:hint="cs"/>
          <w:sz w:val="36"/>
          <w:szCs w:val="36"/>
          <w:rtl/>
          <w:lang w:bidi="ar-IQ"/>
        </w:rPr>
        <w:t xml:space="preserve">اسباب </w:t>
      </w:r>
      <w:r w:rsidR="00F676AF" w:rsidRPr="0082099F">
        <w:rPr>
          <w:rFonts w:hint="cs"/>
          <w:sz w:val="36"/>
          <w:szCs w:val="36"/>
          <w:rtl/>
          <w:lang w:bidi="ar-IQ"/>
        </w:rPr>
        <w:t>تلوث المياه</w:t>
      </w:r>
      <w:r w:rsidRPr="0082099F">
        <w:rPr>
          <w:rFonts w:hint="cs"/>
          <w:sz w:val="36"/>
          <w:szCs w:val="36"/>
          <w:rtl/>
          <w:lang w:bidi="ar-IQ"/>
        </w:rPr>
        <w:t xml:space="preserve"> الجوفية  </w:t>
      </w:r>
    </w:p>
    <w:p w:rsidR="00543FDE" w:rsidRPr="0082099F" w:rsidRDefault="00543FDE" w:rsidP="00543FDE">
      <w:pPr>
        <w:jc w:val="center"/>
        <w:rPr>
          <w:sz w:val="36"/>
          <w:szCs w:val="36"/>
          <w:rtl/>
          <w:lang w:bidi="ar-IQ"/>
        </w:rPr>
      </w:pPr>
    </w:p>
    <w:p w:rsidR="00543FDE" w:rsidRPr="0082099F" w:rsidRDefault="00543FDE" w:rsidP="00543FDE">
      <w:pPr>
        <w:rPr>
          <w:sz w:val="36"/>
          <w:szCs w:val="36"/>
          <w:rtl/>
          <w:lang w:bidi="ar-IQ"/>
        </w:rPr>
      </w:pPr>
      <w:r w:rsidRPr="0082099F">
        <w:rPr>
          <w:rFonts w:hint="cs"/>
          <w:sz w:val="36"/>
          <w:szCs w:val="36"/>
          <w:rtl/>
          <w:lang w:bidi="ar-IQ"/>
        </w:rPr>
        <w:t xml:space="preserve">  المياه الجوفية هي مصدر مهم جدا من مصادر الثروة المائية التي يمكن الاعتماد عليها </w:t>
      </w:r>
    </w:p>
    <w:p w:rsidR="00F676AF" w:rsidRPr="0082099F" w:rsidRDefault="00543FDE" w:rsidP="00F676AF">
      <w:pPr>
        <w:rPr>
          <w:sz w:val="36"/>
          <w:szCs w:val="36"/>
          <w:rtl/>
          <w:lang w:bidi="ar-IQ"/>
        </w:rPr>
      </w:pPr>
      <w:r w:rsidRPr="0082099F">
        <w:rPr>
          <w:rFonts w:hint="cs"/>
          <w:sz w:val="36"/>
          <w:szCs w:val="36"/>
          <w:rtl/>
          <w:lang w:bidi="ar-IQ"/>
        </w:rPr>
        <w:t>في الزراعة والصناعة ولشرب الانسان والحيوان في</w:t>
      </w:r>
      <w:r w:rsidR="0032714B" w:rsidRPr="0082099F">
        <w:rPr>
          <w:rFonts w:hint="cs"/>
          <w:sz w:val="36"/>
          <w:szCs w:val="36"/>
          <w:rtl/>
          <w:lang w:bidi="ar-IQ"/>
        </w:rPr>
        <w:t xml:space="preserve"> </w:t>
      </w:r>
      <w:r w:rsidRPr="0082099F">
        <w:rPr>
          <w:rFonts w:hint="cs"/>
          <w:sz w:val="36"/>
          <w:szCs w:val="36"/>
          <w:rtl/>
          <w:lang w:bidi="ar-IQ"/>
        </w:rPr>
        <w:t xml:space="preserve">حالة نقصان </w:t>
      </w:r>
      <w:proofErr w:type="spellStart"/>
      <w:r w:rsidRPr="0082099F">
        <w:rPr>
          <w:rFonts w:hint="cs"/>
          <w:sz w:val="36"/>
          <w:szCs w:val="36"/>
          <w:rtl/>
          <w:lang w:bidi="ar-IQ"/>
        </w:rPr>
        <w:t>اوجفاف</w:t>
      </w:r>
      <w:proofErr w:type="spellEnd"/>
      <w:r w:rsidRPr="0082099F">
        <w:rPr>
          <w:rFonts w:hint="cs"/>
          <w:sz w:val="36"/>
          <w:szCs w:val="36"/>
          <w:rtl/>
          <w:lang w:bidi="ar-IQ"/>
        </w:rPr>
        <w:t xml:space="preserve"> </w:t>
      </w:r>
      <w:r w:rsidR="00F676AF" w:rsidRPr="0082099F">
        <w:rPr>
          <w:rFonts w:hint="cs"/>
          <w:sz w:val="36"/>
          <w:szCs w:val="36"/>
          <w:rtl/>
          <w:lang w:bidi="ar-IQ"/>
        </w:rPr>
        <w:t xml:space="preserve">المياه السطحية . </w:t>
      </w:r>
    </w:p>
    <w:p w:rsidR="00F676AF" w:rsidRPr="0082099F" w:rsidRDefault="00F676AF" w:rsidP="00F676AF">
      <w:pPr>
        <w:rPr>
          <w:sz w:val="36"/>
          <w:szCs w:val="36"/>
          <w:rtl/>
          <w:lang w:bidi="ar-IQ"/>
        </w:rPr>
      </w:pPr>
      <w:r w:rsidRPr="0082099F">
        <w:rPr>
          <w:rFonts w:hint="cs"/>
          <w:sz w:val="36"/>
          <w:szCs w:val="36"/>
          <w:rtl/>
          <w:lang w:bidi="ar-IQ"/>
        </w:rPr>
        <w:t xml:space="preserve">اذ تشكل المياه الجوفية حوالي (0،5%) من المياه </w:t>
      </w:r>
      <w:r w:rsidR="0032714B" w:rsidRPr="0082099F">
        <w:rPr>
          <w:rFonts w:hint="cs"/>
          <w:sz w:val="36"/>
          <w:szCs w:val="36"/>
          <w:rtl/>
          <w:lang w:bidi="ar-IQ"/>
        </w:rPr>
        <w:t>الموجودة</w:t>
      </w:r>
      <w:r w:rsidRPr="0082099F">
        <w:rPr>
          <w:rFonts w:hint="cs"/>
          <w:sz w:val="36"/>
          <w:szCs w:val="36"/>
          <w:rtl/>
          <w:lang w:bidi="ar-IQ"/>
        </w:rPr>
        <w:t xml:space="preserve"> على الكره الأرضية لذلك يجب </w:t>
      </w:r>
    </w:p>
    <w:p w:rsidR="00F676AF" w:rsidRPr="0082099F" w:rsidRDefault="00F676AF" w:rsidP="00F676AF">
      <w:pPr>
        <w:rPr>
          <w:sz w:val="36"/>
          <w:szCs w:val="36"/>
          <w:rtl/>
          <w:lang w:bidi="ar-IQ"/>
        </w:rPr>
      </w:pPr>
      <w:r w:rsidRPr="0082099F">
        <w:rPr>
          <w:rFonts w:hint="cs"/>
          <w:sz w:val="36"/>
          <w:szCs w:val="36"/>
          <w:rtl/>
          <w:lang w:bidi="ar-IQ"/>
        </w:rPr>
        <w:t>المحافظة عليها من خطر ال</w:t>
      </w:r>
      <w:r w:rsidR="00335E84" w:rsidRPr="0082099F">
        <w:rPr>
          <w:rFonts w:hint="cs"/>
          <w:sz w:val="36"/>
          <w:szCs w:val="36"/>
          <w:rtl/>
          <w:lang w:bidi="ar-IQ"/>
        </w:rPr>
        <w:t xml:space="preserve">تلوث . ومن أ هم اسباب تلوث المياه الجوفية في منطقة الراسة </w:t>
      </w:r>
    </w:p>
    <w:p w:rsidR="00335E84" w:rsidRPr="0082099F" w:rsidRDefault="00335E84" w:rsidP="00F676AF">
      <w:pPr>
        <w:rPr>
          <w:sz w:val="36"/>
          <w:szCs w:val="36"/>
          <w:rtl/>
          <w:lang w:bidi="ar-IQ"/>
        </w:rPr>
      </w:pPr>
      <w:r w:rsidRPr="0082099F">
        <w:rPr>
          <w:rFonts w:hint="cs"/>
          <w:sz w:val="36"/>
          <w:szCs w:val="36"/>
          <w:rtl/>
          <w:lang w:bidi="ar-IQ"/>
        </w:rPr>
        <w:t xml:space="preserve">هي . </w:t>
      </w:r>
    </w:p>
    <w:p w:rsidR="00335E84" w:rsidRPr="0082099F" w:rsidRDefault="00571428" w:rsidP="00571428">
      <w:pPr>
        <w:pStyle w:val="a3"/>
        <w:numPr>
          <w:ilvl w:val="0"/>
          <w:numId w:val="12"/>
        </w:numPr>
        <w:rPr>
          <w:color w:val="auto"/>
          <w:sz w:val="36"/>
          <w:szCs w:val="36"/>
          <w:lang w:bidi="ar-IQ"/>
        </w:rPr>
      </w:pPr>
      <w:r w:rsidRPr="0082099F">
        <w:rPr>
          <w:rFonts w:hint="cs"/>
          <w:color w:val="auto"/>
          <w:sz w:val="36"/>
          <w:szCs w:val="36"/>
          <w:rtl/>
          <w:lang w:bidi="ar-IQ"/>
        </w:rPr>
        <w:t xml:space="preserve">المبيدات والاسمدة المستعملة في الزراعة التي تغسلها مياه الامطار ومياه الري تصل </w:t>
      </w:r>
    </w:p>
    <w:p w:rsidR="00E01533" w:rsidRPr="0082099F" w:rsidRDefault="00E01533" w:rsidP="00E01533">
      <w:pPr>
        <w:pStyle w:val="a3"/>
        <w:ind w:firstLine="0"/>
        <w:rPr>
          <w:color w:val="auto"/>
          <w:sz w:val="32"/>
          <w:szCs w:val="32"/>
          <w:rtl/>
          <w:lang w:bidi="ar-IQ"/>
        </w:rPr>
      </w:pPr>
      <w:r w:rsidRPr="0082099F">
        <w:rPr>
          <w:rFonts w:hint="cs"/>
          <w:color w:val="auto"/>
          <w:sz w:val="36"/>
          <w:szCs w:val="36"/>
          <w:rtl/>
          <w:lang w:bidi="ar-IQ"/>
        </w:rPr>
        <w:t xml:space="preserve">خلال تخللها التربة والصخور الى المياه الجوفية . كما ان مياه الامطار تغسل ملوثات مختلفة مثل المواد السامة والعناصر الثقيلة </w:t>
      </w:r>
      <w:r w:rsidRPr="0082099F">
        <w:rPr>
          <w:rFonts w:hint="cs"/>
          <w:color w:val="auto"/>
          <w:sz w:val="32"/>
          <w:szCs w:val="32"/>
          <w:rtl/>
          <w:lang w:bidi="ar-IQ"/>
        </w:rPr>
        <w:t>المختلفة كما هو الح</w:t>
      </w:r>
      <w:r w:rsidR="00E918D5">
        <w:rPr>
          <w:rFonts w:hint="cs"/>
          <w:color w:val="auto"/>
          <w:sz w:val="32"/>
          <w:szCs w:val="32"/>
          <w:rtl/>
          <w:lang w:bidi="ar-IQ"/>
        </w:rPr>
        <w:t>ا</w:t>
      </w:r>
      <w:r w:rsidRPr="0082099F">
        <w:rPr>
          <w:rFonts w:hint="cs"/>
          <w:color w:val="auto"/>
          <w:sz w:val="32"/>
          <w:szCs w:val="32"/>
          <w:rtl/>
          <w:lang w:bidi="ar-IQ"/>
        </w:rPr>
        <w:t xml:space="preserve">ل في منطقة الدراسة </w:t>
      </w:r>
      <w:r w:rsidR="0032714B" w:rsidRPr="0082099F">
        <w:rPr>
          <w:rFonts w:hint="cs"/>
          <w:color w:val="auto"/>
          <w:sz w:val="32"/>
          <w:szCs w:val="32"/>
          <w:rtl/>
          <w:lang w:bidi="ar-IQ"/>
        </w:rPr>
        <w:t>باعتبارها</w:t>
      </w:r>
      <w:r w:rsidRPr="0082099F">
        <w:rPr>
          <w:rFonts w:hint="cs"/>
          <w:color w:val="auto"/>
          <w:sz w:val="32"/>
          <w:szCs w:val="32"/>
          <w:rtl/>
          <w:lang w:bidi="ar-IQ"/>
        </w:rPr>
        <w:t xml:space="preserve"> من</w:t>
      </w:r>
      <w:r w:rsidR="00D5662D" w:rsidRPr="0082099F">
        <w:rPr>
          <w:rFonts w:hint="cs"/>
          <w:color w:val="auto"/>
          <w:sz w:val="32"/>
          <w:szCs w:val="32"/>
          <w:rtl/>
          <w:lang w:bidi="ar-IQ"/>
        </w:rPr>
        <w:t>طقة زراعية تستخدم المخصبات والمبيدات الكيمياوية بكثرة . كما انها تتعرض للري الخاطئ أثنا</w:t>
      </w:r>
      <w:r w:rsidR="0032714B" w:rsidRPr="0082099F">
        <w:rPr>
          <w:rFonts w:hint="cs"/>
          <w:color w:val="auto"/>
          <w:sz w:val="32"/>
          <w:szCs w:val="32"/>
          <w:rtl/>
          <w:lang w:bidi="ar-IQ"/>
        </w:rPr>
        <w:t>ء فترة الزيادة المائية لأنها</w:t>
      </w:r>
      <w:r w:rsidR="00D5662D" w:rsidRPr="0082099F">
        <w:rPr>
          <w:rFonts w:hint="cs"/>
          <w:color w:val="auto"/>
          <w:sz w:val="32"/>
          <w:szCs w:val="32"/>
          <w:rtl/>
          <w:lang w:bidi="ar-IQ"/>
        </w:rPr>
        <w:t xml:space="preserve"> محاطة بنهرين هما شط الهندية غربا وجدول الكفل شرقا . </w:t>
      </w:r>
      <w:r w:rsidR="0032714B" w:rsidRPr="0082099F">
        <w:rPr>
          <w:rFonts w:hint="cs"/>
          <w:color w:val="auto"/>
          <w:sz w:val="32"/>
          <w:szCs w:val="32"/>
          <w:rtl/>
          <w:lang w:bidi="ar-IQ"/>
        </w:rPr>
        <w:t>بالإضافة</w:t>
      </w:r>
      <w:r w:rsidR="00D5662D" w:rsidRPr="0082099F">
        <w:rPr>
          <w:rFonts w:hint="cs"/>
          <w:color w:val="auto"/>
          <w:sz w:val="32"/>
          <w:szCs w:val="32"/>
          <w:rtl/>
          <w:lang w:bidi="ar-IQ"/>
        </w:rPr>
        <w:t xml:space="preserve"> الى ذلك ان المياه الجوفية في منطقة الدراسة تكون قريبة جدا من سطح الأرض بمسافة </w:t>
      </w:r>
      <w:r w:rsidR="0032714B" w:rsidRPr="0082099F">
        <w:rPr>
          <w:rFonts w:hint="cs"/>
          <w:color w:val="auto"/>
          <w:sz w:val="32"/>
          <w:szCs w:val="32"/>
          <w:rtl/>
          <w:lang w:bidi="ar-IQ"/>
        </w:rPr>
        <w:t>لا تتجاوز</w:t>
      </w:r>
      <w:r w:rsidR="00D5662D" w:rsidRPr="0082099F">
        <w:rPr>
          <w:rFonts w:hint="cs"/>
          <w:color w:val="auto"/>
          <w:sz w:val="32"/>
          <w:szCs w:val="32"/>
          <w:rtl/>
          <w:lang w:bidi="ar-IQ"/>
        </w:rPr>
        <w:t xml:space="preserve"> بضع سنتمترات </w:t>
      </w:r>
      <w:r w:rsidR="00B61B61" w:rsidRPr="0082099F">
        <w:rPr>
          <w:rFonts w:hint="cs"/>
          <w:color w:val="auto"/>
          <w:sz w:val="32"/>
          <w:szCs w:val="32"/>
          <w:rtl/>
          <w:lang w:bidi="ar-IQ"/>
        </w:rPr>
        <w:t xml:space="preserve">كونها قريبة من المصادر الرئيسية للمياه مثل شط الندية وجدول الكفل . لذلك ان جميع الملوثات لها المنطقة تصل </w:t>
      </w:r>
      <w:r w:rsidR="0032714B" w:rsidRPr="0082099F">
        <w:rPr>
          <w:rFonts w:hint="cs"/>
          <w:color w:val="auto"/>
          <w:sz w:val="32"/>
          <w:szCs w:val="32"/>
          <w:rtl/>
          <w:lang w:bidi="ar-IQ"/>
        </w:rPr>
        <w:t>يسرعه</w:t>
      </w:r>
      <w:r w:rsidR="00B61B61" w:rsidRPr="0082099F">
        <w:rPr>
          <w:rFonts w:hint="cs"/>
          <w:color w:val="auto"/>
          <w:sz w:val="32"/>
          <w:szCs w:val="32"/>
          <w:rtl/>
          <w:lang w:bidi="ar-IQ"/>
        </w:rPr>
        <w:t xml:space="preserve"> الى المياه الجوفية وتسبب تلوثها</w:t>
      </w:r>
      <w:r w:rsidR="0032714B" w:rsidRPr="0082099F">
        <w:rPr>
          <w:rFonts w:hint="cs"/>
          <w:color w:val="auto"/>
          <w:sz w:val="32"/>
          <w:szCs w:val="32"/>
          <w:rtl/>
          <w:lang w:bidi="ar-IQ"/>
        </w:rPr>
        <w:t xml:space="preserve"> . </w:t>
      </w:r>
    </w:p>
    <w:p w:rsidR="0032714B" w:rsidRPr="0082099F" w:rsidRDefault="0032714B" w:rsidP="00E01533">
      <w:pPr>
        <w:pStyle w:val="a3"/>
        <w:ind w:firstLine="0"/>
        <w:rPr>
          <w:color w:val="auto"/>
          <w:sz w:val="32"/>
          <w:szCs w:val="32"/>
          <w:rtl/>
          <w:lang w:bidi="ar-IQ"/>
        </w:rPr>
      </w:pPr>
    </w:p>
    <w:p w:rsidR="0032714B" w:rsidRPr="0082099F" w:rsidRDefault="0032714B" w:rsidP="00DF5059">
      <w:pPr>
        <w:pStyle w:val="a3"/>
        <w:numPr>
          <w:ilvl w:val="0"/>
          <w:numId w:val="12"/>
        </w:numPr>
        <w:rPr>
          <w:color w:val="auto"/>
          <w:sz w:val="36"/>
          <w:szCs w:val="36"/>
          <w:rtl/>
          <w:lang w:bidi="ar-IQ"/>
        </w:rPr>
      </w:pPr>
      <w:r w:rsidRPr="0082099F">
        <w:rPr>
          <w:rFonts w:hint="cs"/>
          <w:color w:val="auto"/>
          <w:sz w:val="36"/>
          <w:szCs w:val="36"/>
          <w:rtl/>
          <w:lang w:bidi="ar-IQ"/>
        </w:rPr>
        <w:t xml:space="preserve">استخدام البيارات للتخلص من الصرف الصحي  </w:t>
      </w:r>
    </w:p>
    <w:p w:rsidR="0032714B" w:rsidRPr="0082099F" w:rsidRDefault="0032714B" w:rsidP="00E01533">
      <w:pPr>
        <w:pStyle w:val="a3"/>
        <w:ind w:firstLine="0"/>
        <w:rPr>
          <w:color w:val="auto"/>
          <w:sz w:val="32"/>
          <w:szCs w:val="32"/>
          <w:rtl/>
          <w:lang w:bidi="ar-IQ"/>
        </w:rPr>
      </w:pPr>
      <w:r w:rsidRPr="0082099F">
        <w:rPr>
          <w:rFonts w:hint="cs"/>
          <w:color w:val="auto"/>
          <w:sz w:val="32"/>
          <w:szCs w:val="32"/>
          <w:rtl/>
          <w:lang w:bidi="ar-IQ"/>
        </w:rPr>
        <w:t xml:space="preserve">يتبع </w:t>
      </w:r>
      <w:r w:rsidR="00B544ED" w:rsidRPr="0082099F">
        <w:rPr>
          <w:rFonts w:hint="cs"/>
          <w:color w:val="auto"/>
          <w:sz w:val="32"/>
          <w:szCs w:val="32"/>
          <w:rtl/>
          <w:lang w:bidi="ar-IQ"/>
        </w:rPr>
        <w:t xml:space="preserve">ضعف الطاقة الاستيعابية لشبكات الصرف الصحي في منطقة الدراسة التزايد السكاني والتوسع العمراني  لان تربة هذه المنطقة خصبة وقريبة من مصادر المياه كذلك توجد فيها تربة </w:t>
      </w:r>
      <w:r w:rsidR="00E918D5">
        <w:rPr>
          <w:rFonts w:hint="cs"/>
          <w:color w:val="auto"/>
          <w:sz w:val="32"/>
          <w:szCs w:val="32"/>
          <w:rtl/>
          <w:lang w:bidi="ar-IQ"/>
        </w:rPr>
        <w:t>كتوف</w:t>
      </w:r>
      <w:r w:rsidR="00B544ED" w:rsidRPr="0082099F">
        <w:rPr>
          <w:rFonts w:hint="cs"/>
          <w:color w:val="auto"/>
          <w:sz w:val="32"/>
          <w:szCs w:val="32"/>
          <w:rtl/>
          <w:lang w:bidi="ar-IQ"/>
        </w:rPr>
        <w:t xml:space="preserve"> الأنهار التي تعتبر من اجود انواع الترب لذا تعتبر من المناطق ذات الكثافة السكانية العالية مما يؤدي الى التوسع في استخدام البيارات للت</w:t>
      </w:r>
      <w:r w:rsidR="008576ED" w:rsidRPr="0082099F">
        <w:rPr>
          <w:rFonts w:hint="cs"/>
          <w:color w:val="auto"/>
          <w:sz w:val="32"/>
          <w:szCs w:val="32"/>
          <w:rtl/>
          <w:lang w:bidi="ar-IQ"/>
        </w:rPr>
        <w:t xml:space="preserve">خلص من مياه الصرف الصحي وخاصة في المناطق المكشوفة القريبة من المنازل وعادة تكون بعض هذه البيارات غير عميقة بدرجة كافية أوغير مجهزة على </w:t>
      </w:r>
      <w:r w:rsidR="00E918D5" w:rsidRPr="0082099F">
        <w:rPr>
          <w:rFonts w:hint="cs"/>
          <w:color w:val="auto"/>
          <w:sz w:val="32"/>
          <w:szCs w:val="32"/>
          <w:rtl/>
          <w:lang w:bidi="ar-IQ"/>
        </w:rPr>
        <w:t>الوجه</w:t>
      </w:r>
      <w:r w:rsidR="008576ED" w:rsidRPr="0082099F">
        <w:rPr>
          <w:rFonts w:hint="cs"/>
          <w:color w:val="auto"/>
          <w:sz w:val="32"/>
          <w:szCs w:val="32"/>
          <w:rtl/>
          <w:lang w:bidi="ar-IQ"/>
        </w:rPr>
        <w:t xml:space="preserve"> الأكمل مما يؤدي الى تسرب بعض مكوناتها السائلة او القابلة للذوبان الى الميه الجوفية . (1)</w:t>
      </w:r>
    </w:p>
    <w:p w:rsidR="008576ED" w:rsidRPr="0082099F" w:rsidRDefault="008576ED" w:rsidP="008576ED">
      <w:pPr>
        <w:rPr>
          <w:sz w:val="32"/>
          <w:szCs w:val="32"/>
          <w:rtl/>
          <w:lang w:bidi="ar-IQ"/>
        </w:rPr>
      </w:pPr>
      <w:r w:rsidRPr="0082099F">
        <w:rPr>
          <w:rFonts w:hint="cs"/>
          <w:sz w:val="32"/>
          <w:szCs w:val="32"/>
          <w:rtl/>
          <w:lang w:bidi="ar-IQ"/>
        </w:rPr>
        <w:t xml:space="preserve">---------------------------------------- </w:t>
      </w:r>
    </w:p>
    <w:p w:rsidR="0082099F" w:rsidRDefault="008576ED" w:rsidP="008576ED">
      <w:pPr>
        <w:pStyle w:val="a3"/>
        <w:numPr>
          <w:ilvl w:val="0"/>
          <w:numId w:val="14"/>
        </w:numPr>
        <w:rPr>
          <w:color w:val="auto"/>
          <w:sz w:val="24"/>
          <w:szCs w:val="24"/>
          <w:rtl/>
          <w:lang w:bidi="ar-IQ"/>
        </w:rPr>
      </w:pPr>
      <w:r w:rsidRPr="0082099F">
        <w:rPr>
          <w:rFonts w:hint="cs"/>
          <w:color w:val="auto"/>
          <w:sz w:val="24"/>
          <w:szCs w:val="24"/>
          <w:rtl/>
          <w:lang w:bidi="ar-IQ"/>
        </w:rPr>
        <w:t xml:space="preserve">الباحثة دراسة ميدانية بتاريخ 15/7/ 2015 </w:t>
      </w:r>
    </w:p>
    <w:p w:rsidR="0082099F" w:rsidRDefault="0082099F">
      <w:pPr>
        <w:bidi w:val="0"/>
        <w:spacing w:after="200" w:line="276" w:lineRule="auto"/>
        <w:rPr>
          <w:sz w:val="24"/>
          <w:szCs w:val="24"/>
          <w:lang w:bidi="ar-IQ"/>
        </w:rPr>
      </w:pPr>
      <w:r>
        <w:rPr>
          <w:sz w:val="24"/>
          <w:szCs w:val="24"/>
          <w:rtl/>
          <w:lang w:bidi="ar-IQ"/>
        </w:rPr>
        <w:br w:type="page"/>
      </w:r>
    </w:p>
    <w:p w:rsidR="008576ED" w:rsidRPr="00E918D5" w:rsidRDefault="008576ED" w:rsidP="0082099F">
      <w:pPr>
        <w:rPr>
          <w:color w:val="000000" w:themeColor="text1"/>
          <w:sz w:val="24"/>
          <w:szCs w:val="24"/>
          <w:rtl/>
          <w:lang w:bidi="ar-IQ"/>
        </w:rPr>
      </w:pPr>
    </w:p>
    <w:p w:rsidR="0082099F" w:rsidRPr="00E918D5" w:rsidRDefault="0082099F" w:rsidP="0082099F">
      <w:pPr>
        <w:rPr>
          <w:color w:val="000000" w:themeColor="text1"/>
          <w:sz w:val="24"/>
          <w:szCs w:val="24"/>
          <w:rtl/>
          <w:lang w:bidi="ar-IQ"/>
        </w:rPr>
      </w:pPr>
    </w:p>
    <w:p w:rsidR="0082099F" w:rsidRPr="00E918D5" w:rsidRDefault="0082099F" w:rsidP="0082099F">
      <w:pPr>
        <w:pStyle w:val="a3"/>
        <w:numPr>
          <w:ilvl w:val="0"/>
          <w:numId w:val="12"/>
        </w:numPr>
        <w:rPr>
          <w:color w:val="000000" w:themeColor="text1"/>
          <w:sz w:val="32"/>
          <w:szCs w:val="32"/>
          <w:lang w:bidi="ar-IQ"/>
        </w:rPr>
      </w:pPr>
      <w:r w:rsidRPr="00E918D5">
        <w:rPr>
          <w:rFonts w:hint="cs"/>
          <w:color w:val="000000" w:themeColor="text1"/>
          <w:sz w:val="32"/>
          <w:szCs w:val="32"/>
          <w:rtl/>
          <w:lang w:bidi="ar-IQ"/>
        </w:rPr>
        <w:t>النفايات :-</w:t>
      </w:r>
    </w:p>
    <w:p w:rsidR="0082099F" w:rsidRPr="00E918D5" w:rsidRDefault="0082099F" w:rsidP="0082099F">
      <w:pPr>
        <w:pStyle w:val="a3"/>
        <w:ind w:firstLine="0"/>
        <w:rPr>
          <w:color w:val="000000" w:themeColor="text1"/>
          <w:sz w:val="32"/>
          <w:szCs w:val="32"/>
          <w:rtl/>
          <w:lang w:bidi="ar-IQ"/>
        </w:rPr>
      </w:pPr>
      <w:r w:rsidRPr="00E918D5">
        <w:rPr>
          <w:rFonts w:hint="cs"/>
          <w:color w:val="000000" w:themeColor="text1"/>
          <w:sz w:val="32"/>
          <w:szCs w:val="32"/>
          <w:rtl/>
          <w:lang w:bidi="ar-IQ"/>
        </w:rPr>
        <w:t xml:space="preserve">بما ان المنطقة الواقعة بين شط الكفل وجدول الهندية ذات كثافة سكانية عالية تتولد عنها مختلف انواع النفايات اذ ان هذه المنطقة لاتصلها سيارات البلدية الخاصة بالتنظيف </w:t>
      </w:r>
      <w:r w:rsidR="006C6C3F" w:rsidRPr="00E918D5">
        <w:rPr>
          <w:rFonts w:hint="cs"/>
          <w:color w:val="000000" w:themeColor="text1"/>
          <w:sz w:val="32"/>
          <w:szCs w:val="32"/>
          <w:rtl/>
          <w:lang w:bidi="ar-IQ"/>
        </w:rPr>
        <w:t>لذا تقوم برمي فضلاتها الصناعية اوالناتجة عن الاستخدامات المنزلية وغيرها مهما كانت اشكالها سواء صلبة اونصف صلبة او سائلة ترمى في المناطق المكشوفة وتدفن بطبقة رقيقة من التراب وبما ان المياه الجوفية تكون قريبة من سطح الارض فعندما تتعرض هذه المنطقة لترسب المياه الناتجة من سقي المزروعات او ال</w:t>
      </w:r>
      <w:r w:rsidR="00E918D5" w:rsidRPr="00E918D5">
        <w:rPr>
          <w:rFonts w:hint="cs"/>
          <w:color w:val="000000" w:themeColor="text1"/>
          <w:sz w:val="32"/>
          <w:szCs w:val="32"/>
          <w:rtl/>
          <w:lang w:bidi="ar-IQ"/>
        </w:rPr>
        <w:t>ر</w:t>
      </w:r>
      <w:r w:rsidR="006C6C3F" w:rsidRPr="00E918D5">
        <w:rPr>
          <w:rFonts w:hint="cs"/>
          <w:color w:val="000000" w:themeColor="text1"/>
          <w:sz w:val="32"/>
          <w:szCs w:val="32"/>
          <w:rtl/>
          <w:lang w:bidi="ar-IQ"/>
        </w:rPr>
        <w:t xml:space="preserve">ي الخاطئ </w:t>
      </w:r>
      <w:r w:rsidR="00F3560B" w:rsidRPr="00E918D5">
        <w:rPr>
          <w:rFonts w:hint="cs"/>
          <w:color w:val="000000" w:themeColor="text1"/>
          <w:sz w:val="32"/>
          <w:szCs w:val="32"/>
          <w:rtl/>
          <w:lang w:bidi="ar-IQ"/>
        </w:rPr>
        <w:t xml:space="preserve">اوالمفرط اولسقوط الامطار اوتعرضها  لمياه البزل تترسي يعض مكونات هذه النفايات </w:t>
      </w:r>
      <w:r w:rsidR="00E918D5" w:rsidRPr="00E918D5">
        <w:rPr>
          <w:rFonts w:hint="cs"/>
          <w:color w:val="000000" w:themeColor="text1"/>
          <w:sz w:val="32"/>
          <w:szCs w:val="32"/>
          <w:rtl/>
          <w:lang w:bidi="ar-IQ"/>
        </w:rPr>
        <w:t>بعد تحللها</w:t>
      </w:r>
      <w:r w:rsidR="00F3560B" w:rsidRPr="00E918D5">
        <w:rPr>
          <w:rFonts w:hint="cs"/>
          <w:color w:val="000000" w:themeColor="text1"/>
          <w:sz w:val="32"/>
          <w:szCs w:val="32"/>
          <w:rtl/>
          <w:lang w:bidi="ar-IQ"/>
        </w:rPr>
        <w:t xml:space="preserve"> او إذابتها الى طبقة المياه الجوفية .</w:t>
      </w:r>
      <w:r w:rsidR="00241A6F" w:rsidRPr="00E918D5">
        <w:rPr>
          <w:rFonts w:hint="cs"/>
          <w:color w:val="000000" w:themeColor="text1"/>
          <w:sz w:val="32"/>
          <w:szCs w:val="32"/>
          <w:rtl/>
          <w:lang w:bidi="ar-IQ"/>
        </w:rPr>
        <w:t xml:space="preserve"> </w:t>
      </w:r>
      <w:r w:rsidR="00241A6F" w:rsidRPr="00E918D5">
        <w:rPr>
          <w:rFonts w:hint="cs"/>
          <w:color w:val="000000" w:themeColor="text1"/>
          <w:sz w:val="24"/>
          <w:szCs w:val="24"/>
          <w:rtl/>
          <w:lang w:bidi="ar-IQ"/>
        </w:rPr>
        <w:t>(1)</w:t>
      </w:r>
    </w:p>
    <w:p w:rsidR="00F3560B" w:rsidRPr="00E918D5" w:rsidRDefault="00F3560B" w:rsidP="0082099F">
      <w:pPr>
        <w:pStyle w:val="a3"/>
        <w:ind w:firstLine="0"/>
        <w:rPr>
          <w:color w:val="000000" w:themeColor="text1"/>
          <w:sz w:val="32"/>
          <w:szCs w:val="32"/>
          <w:rtl/>
          <w:lang w:bidi="ar-IQ"/>
        </w:rPr>
      </w:pPr>
    </w:p>
    <w:p w:rsidR="00F3560B" w:rsidRPr="00E918D5" w:rsidRDefault="00F3560B" w:rsidP="0082099F">
      <w:pPr>
        <w:pStyle w:val="a3"/>
        <w:ind w:firstLine="0"/>
        <w:rPr>
          <w:color w:val="000000" w:themeColor="text1"/>
          <w:sz w:val="32"/>
          <w:szCs w:val="32"/>
          <w:rtl/>
          <w:lang w:bidi="ar-IQ"/>
        </w:rPr>
      </w:pPr>
    </w:p>
    <w:p w:rsidR="00F3560B" w:rsidRPr="00E918D5" w:rsidRDefault="00F3560B" w:rsidP="0082099F">
      <w:pPr>
        <w:pStyle w:val="a3"/>
        <w:ind w:firstLine="0"/>
        <w:rPr>
          <w:color w:val="000000" w:themeColor="text1"/>
          <w:sz w:val="32"/>
          <w:szCs w:val="32"/>
          <w:rtl/>
          <w:lang w:bidi="ar-IQ"/>
        </w:rPr>
      </w:pPr>
    </w:p>
    <w:p w:rsidR="00F3560B" w:rsidRPr="00E918D5" w:rsidRDefault="00F3560B" w:rsidP="0082099F">
      <w:pPr>
        <w:pStyle w:val="a3"/>
        <w:ind w:firstLine="0"/>
        <w:rPr>
          <w:color w:val="000000" w:themeColor="text1"/>
          <w:sz w:val="32"/>
          <w:szCs w:val="32"/>
          <w:rtl/>
          <w:lang w:bidi="ar-IQ"/>
        </w:rPr>
      </w:pPr>
      <w:r w:rsidRPr="00E918D5">
        <w:rPr>
          <w:rFonts w:hint="cs"/>
          <w:color w:val="000000" w:themeColor="text1"/>
          <w:sz w:val="32"/>
          <w:szCs w:val="32"/>
          <w:rtl/>
          <w:lang w:bidi="ar-IQ"/>
        </w:rPr>
        <w:t xml:space="preserve">مزايا استعمال المياه الجوفية :- </w:t>
      </w:r>
    </w:p>
    <w:p w:rsidR="00F3560B" w:rsidRPr="00E918D5" w:rsidRDefault="00F3560B" w:rsidP="00F3560B">
      <w:pPr>
        <w:pStyle w:val="a3"/>
        <w:numPr>
          <w:ilvl w:val="0"/>
          <w:numId w:val="15"/>
        </w:numPr>
        <w:rPr>
          <w:color w:val="000000" w:themeColor="text1"/>
          <w:sz w:val="32"/>
          <w:szCs w:val="32"/>
          <w:lang w:bidi="ar-IQ"/>
        </w:rPr>
      </w:pPr>
      <w:r w:rsidRPr="00E918D5">
        <w:rPr>
          <w:rFonts w:hint="cs"/>
          <w:color w:val="000000" w:themeColor="text1"/>
          <w:sz w:val="32"/>
          <w:szCs w:val="32"/>
          <w:rtl/>
          <w:lang w:bidi="ar-IQ"/>
        </w:rPr>
        <w:t xml:space="preserve">خلوها من الملوثات المسببة </w:t>
      </w:r>
      <w:r w:rsidR="00E918D5" w:rsidRPr="00E918D5">
        <w:rPr>
          <w:rFonts w:hint="cs"/>
          <w:color w:val="000000" w:themeColor="text1"/>
          <w:sz w:val="32"/>
          <w:szCs w:val="32"/>
          <w:rtl/>
          <w:lang w:bidi="ar-IQ"/>
        </w:rPr>
        <w:t>للأمراض</w:t>
      </w:r>
      <w:r w:rsidRPr="00E918D5">
        <w:rPr>
          <w:rFonts w:hint="cs"/>
          <w:color w:val="000000" w:themeColor="text1"/>
          <w:sz w:val="32"/>
          <w:szCs w:val="32"/>
          <w:rtl/>
          <w:lang w:bidi="ar-IQ"/>
        </w:rPr>
        <w:t xml:space="preserve"> مما يحعل  تنقيتها قبل استخدامها قبل استخدامها في أغراض الصناعة والشرب أمرغير ضروري . </w:t>
      </w:r>
    </w:p>
    <w:p w:rsidR="00312C7D" w:rsidRPr="00E918D5" w:rsidRDefault="00312C7D" w:rsidP="00312C7D">
      <w:pPr>
        <w:pStyle w:val="a3"/>
        <w:ind w:left="1080" w:firstLine="0"/>
        <w:rPr>
          <w:color w:val="000000" w:themeColor="text1"/>
          <w:sz w:val="32"/>
          <w:szCs w:val="32"/>
          <w:lang w:bidi="ar-IQ"/>
        </w:rPr>
      </w:pPr>
    </w:p>
    <w:p w:rsidR="00312C7D" w:rsidRPr="00E918D5" w:rsidRDefault="00312C7D" w:rsidP="00312C7D">
      <w:pPr>
        <w:pStyle w:val="a3"/>
        <w:ind w:left="1080" w:firstLine="0"/>
        <w:rPr>
          <w:color w:val="000000" w:themeColor="text1"/>
          <w:sz w:val="32"/>
          <w:szCs w:val="32"/>
          <w:lang w:bidi="ar-IQ"/>
        </w:rPr>
      </w:pPr>
    </w:p>
    <w:p w:rsidR="00F3560B" w:rsidRPr="00E918D5" w:rsidRDefault="00F3560B" w:rsidP="00F3560B">
      <w:pPr>
        <w:pStyle w:val="a3"/>
        <w:numPr>
          <w:ilvl w:val="0"/>
          <w:numId w:val="15"/>
        </w:numPr>
        <w:rPr>
          <w:color w:val="000000" w:themeColor="text1"/>
          <w:sz w:val="32"/>
          <w:szCs w:val="32"/>
          <w:lang w:bidi="ar-IQ"/>
        </w:rPr>
      </w:pPr>
      <w:r w:rsidRPr="00E918D5">
        <w:rPr>
          <w:rFonts w:hint="cs"/>
          <w:color w:val="000000" w:themeColor="text1"/>
          <w:sz w:val="32"/>
          <w:szCs w:val="32"/>
          <w:rtl/>
          <w:lang w:bidi="ar-IQ"/>
        </w:rPr>
        <w:t xml:space="preserve">ثبات تركيبها الكيميائي </w:t>
      </w:r>
      <w:r w:rsidR="00312C7D" w:rsidRPr="00E918D5">
        <w:rPr>
          <w:rFonts w:hint="cs"/>
          <w:color w:val="000000" w:themeColor="text1"/>
          <w:sz w:val="32"/>
          <w:szCs w:val="32"/>
          <w:rtl/>
          <w:lang w:bidi="ar-IQ"/>
        </w:rPr>
        <w:t xml:space="preserve">في معظم الحالات  . </w:t>
      </w:r>
    </w:p>
    <w:p w:rsidR="00312C7D" w:rsidRPr="00E918D5" w:rsidRDefault="00312C7D" w:rsidP="00312C7D">
      <w:pPr>
        <w:rPr>
          <w:color w:val="000000" w:themeColor="text1"/>
          <w:sz w:val="32"/>
          <w:szCs w:val="32"/>
          <w:rtl/>
          <w:lang w:bidi="ar-IQ"/>
        </w:rPr>
      </w:pPr>
    </w:p>
    <w:p w:rsidR="00312C7D" w:rsidRPr="00E918D5" w:rsidRDefault="00312C7D" w:rsidP="00312C7D">
      <w:pPr>
        <w:pStyle w:val="a3"/>
        <w:numPr>
          <w:ilvl w:val="0"/>
          <w:numId w:val="15"/>
        </w:numPr>
        <w:rPr>
          <w:color w:val="000000" w:themeColor="text1"/>
          <w:sz w:val="32"/>
          <w:szCs w:val="32"/>
          <w:lang w:bidi="ar-IQ"/>
        </w:rPr>
      </w:pPr>
      <w:r w:rsidRPr="00E918D5">
        <w:rPr>
          <w:rFonts w:hint="cs"/>
          <w:color w:val="000000" w:themeColor="text1"/>
          <w:sz w:val="32"/>
          <w:szCs w:val="32"/>
          <w:rtl/>
          <w:lang w:bidi="ar-IQ"/>
        </w:rPr>
        <w:t xml:space="preserve">الثبات </w:t>
      </w:r>
      <w:r w:rsidR="00E918D5" w:rsidRPr="00E918D5">
        <w:rPr>
          <w:rFonts w:hint="cs"/>
          <w:color w:val="000000" w:themeColor="text1"/>
          <w:sz w:val="32"/>
          <w:szCs w:val="32"/>
          <w:rtl/>
          <w:lang w:bidi="ar-IQ"/>
        </w:rPr>
        <w:t>التقريبي</w:t>
      </w:r>
      <w:r w:rsidRPr="00E918D5">
        <w:rPr>
          <w:rFonts w:hint="cs"/>
          <w:color w:val="000000" w:themeColor="text1"/>
          <w:sz w:val="32"/>
          <w:szCs w:val="32"/>
          <w:rtl/>
          <w:lang w:bidi="ar-IQ"/>
        </w:rPr>
        <w:t xml:space="preserve"> لدرجة حرارتها </w:t>
      </w:r>
      <w:r w:rsidR="00E918D5" w:rsidRPr="00E918D5">
        <w:rPr>
          <w:rFonts w:hint="cs"/>
          <w:color w:val="000000" w:themeColor="text1"/>
          <w:sz w:val="32"/>
          <w:szCs w:val="32"/>
          <w:rtl/>
          <w:lang w:bidi="ar-IQ"/>
        </w:rPr>
        <w:t>مما يجعلها</w:t>
      </w:r>
      <w:r w:rsidRPr="00E918D5">
        <w:rPr>
          <w:rFonts w:hint="cs"/>
          <w:color w:val="000000" w:themeColor="text1"/>
          <w:sz w:val="32"/>
          <w:szCs w:val="32"/>
          <w:rtl/>
          <w:lang w:bidi="ar-IQ"/>
        </w:rPr>
        <w:t xml:space="preserve"> أكثر ملائمة وأفضل من المياه السطحية في الاستخدامات المختلفة الت تحتاج الى مياه ذات درجات حرارة متباينة .</w:t>
      </w:r>
    </w:p>
    <w:p w:rsidR="00312C7D" w:rsidRPr="00E918D5" w:rsidRDefault="00312C7D" w:rsidP="00312C7D">
      <w:pPr>
        <w:pStyle w:val="a3"/>
        <w:rPr>
          <w:color w:val="000000" w:themeColor="text1"/>
          <w:sz w:val="32"/>
          <w:szCs w:val="32"/>
          <w:rtl/>
          <w:lang w:bidi="ar-IQ"/>
        </w:rPr>
      </w:pPr>
    </w:p>
    <w:p w:rsidR="00312C7D" w:rsidRPr="00E918D5" w:rsidRDefault="00312C7D" w:rsidP="00312C7D">
      <w:pPr>
        <w:pStyle w:val="a3"/>
        <w:numPr>
          <w:ilvl w:val="0"/>
          <w:numId w:val="15"/>
        </w:numPr>
        <w:rPr>
          <w:color w:val="000000" w:themeColor="text1"/>
          <w:sz w:val="32"/>
          <w:szCs w:val="32"/>
          <w:lang w:bidi="ar-IQ"/>
        </w:rPr>
      </w:pPr>
      <w:r w:rsidRPr="00E918D5">
        <w:rPr>
          <w:rFonts w:hint="cs"/>
          <w:color w:val="000000" w:themeColor="text1"/>
          <w:sz w:val="32"/>
          <w:szCs w:val="32"/>
          <w:rtl/>
          <w:lang w:bidi="ar-IQ"/>
        </w:rPr>
        <w:t>صفاؤها الكبير لبعدها عن المصادر المعكرة  للمياه  التي توجد على سطح الارض لذك تتصف بأنها عديمة اللون في معظم الاحوال</w:t>
      </w:r>
      <w:r w:rsidR="00241A6F" w:rsidRPr="00E918D5">
        <w:rPr>
          <w:rFonts w:hint="cs"/>
          <w:color w:val="000000" w:themeColor="text1"/>
          <w:sz w:val="32"/>
          <w:szCs w:val="32"/>
          <w:rtl/>
          <w:lang w:bidi="ar-IQ"/>
        </w:rPr>
        <w:t xml:space="preserve"> .</w:t>
      </w:r>
      <w:r w:rsidR="00241A6F" w:rsidRPr="00E918D5">
        <w:rPr>
          <w:rFonts w:hint="cs"/>
          <w:color w:val="000000" w:themeColor="text1"/>
          <w:sz w:val="24"/>
          <w:szCs w:val="24"/>
          <w:rtl/>
          <w:lang w:bidi="ar-IQ"/>
        </w:rPr>
        <w:t xml:space="preserve"> (2) </w:t>
      </w:r>
    </w:p>
    <w:p w:rsidR="00241A6F" w:rsidRPr="00E918D5" w:rsidRDefault="00241A6F" w:rsidP="00241A6F">
      <w:pPr>
        <w:pStyle w:val="a3"/>
        <w:rPr>
          <w:color w:val="000000" w:themeColor="text1"/>
          <w:sz w:val="32"/>
          <w:szCs w:val="32"/>
          <w:rtl/>
          <w:lang w:bidi="ar-IQ"/>
        </w:rPr>
      </w:pPr>
    </w:p>
    <w:p w:rsidR="00241A6F" w:rsidRPr="00E918D5" w:rsidRDefault="00241A6F" w:rsidP="00241A6F">
      <w:pPr>
        <w:pStyle w:val="a3"/>
        <w:ind w:left="1080" w:firstLine="0"/>
        <w:rPr>
          <w:color w:val="000000" w:themeColor="text1"/>
          <w:sz w:val="32"/>
          <w:szCs w:val="32"/>
          <w:rtl/>
          <w:lang w:bidi="ar-IQ"/>
        </w:rPr>
      </w:pPr>
      <w:r w:rsidRPr="00E918D5">
        <w:rPr>
          <w:rFonts w:hint="cs"/>
          <w:color w:val="000000" w:themeColor="text1"/>
          <w:sz w:val="32"/>
          <w:szCs w:val="32"/>
          <w:rtl/>
          <w:lang w:bidi="ar-IQ"/>
        </w:rPr>
        <w:t>--------------------------------</w:t>
      </w:r>
      <w:r w:rsidR="007F583B" w:rsidRPr="00E918D5">
        <w:rPr>
          <w:rFonts w:hint="cs"/>
          <w:color w:val="000000" w:themeColor="text1"/>
          <w:sz w:val="32"/>
          <w:szCs w:val="32"/>
          <w:rtl/>
          <w:lang w:bidi="ar-IQ"/>
        </w:rPr>
        <w:t xml:space="preserve">  </w:t>
      </w:r>
    </w:p>
    <w:p w:rsidR="00241A6F" w:rsidRPr="00E918D5" w:rsidRDefault="00241A6F" w:rsidP="007F583B">
      <w:pPr>
        <w:bidi w:val="0"/>
        <w:spacing w:after="200" w:line="276" w:lineRule="auto"/>
        <w:rPr>
          <w:color w:val="000000" w:themeColor="text1"/>
          <w:sz w:val="24"/>
          <w:szCs w:val="24"/>
          <w:lang w:bidi="ar-IQ"/>
        </w:rPr>
      </w:pPr>
    </w:p>
    <w:p w:rsidR="00312C7D" w:rsidRPr="00E918D5" w:rsidRDefault="00241A6F" w:rsidP="00241A6F">
      <w:pPr>
        <w:pStyle w:val="a3"/>
        <w:numPr>
          <w:ilvl w:val="0"/>
          <w:numId w:val="16"/>
        </w:numPr>
        <w:rPr>
          <w:color w:val="000000" w:themeColor="text1"/>
          <w:sz w:val="24"/>
          <w:szCs w:val="24"/>
          <w:lang w:bidi="ar-IQ"/>
        </w:rPr>
      </w:pPr>
      <w:r w:rsidRPr="00E918D5">
        <w:rPr>
          <w:rFonts w:hint="cs"/>
          <w:color w:val="000000" w:themeColor="text1"/>
          <w:sz w:val="24"/>
          <w:szCs w:val="24"/>
          <w:rtl/>
          <w:lang w:bidi="ar-IQ"/>
        </w:rPr>
        <w:t>الباحثة دراسة ميدانية بتاريخ 15 /7/2015 .</w:t>
      </w:r>
    </w:p>
    <w:p w:rsidR="00241A6F" w:rsidRPr="00E918D5" w:rsidRDefault="00241A6F" w:rsidP="00241A6F">
      <w:pPr>
        <w:pStyle w:val="a3"/>
        <w:numPr>
          <w:ilvl w:val="0"/>
          <w:numId w:val="16"/>
        </w:numPr>
        <w:rPr>
          <w:color w:val="000000" w:themeColor="text1"/>
          <w:sz w:val="24"/>
          <w:szCs w:val="24"/>
          <w:rtl/>
          <w:lang w:bidi="ar-IQ"/>
        </w:rPr>
      </w:pPr>
      <w:r w:rsidRPr="00E918D5">
        <w:rPr>
          <w:rFonts w:hint="cs"/>
          <w:color w:val="000000" w:themeColor="text1"/>
          <w:sz w:val="24"/>
          <w:szCs w:val="24"/>
          <w:rtl/>
          <w:lang w:bidi="ar-IQ"/>
        </w:rPr>
        <w:t xml:space="preserve">محمد خمبس الزوركة ، </w:t>
      </w:r>
      <w:r w:rsidR="00E918D5" w:rsidRPr="00E918D5">
        <w:rPr>
          <w:rFonts w:hint="cs"/>
          <w:color w:val="000000" w:themeColor="text1"/>
          <w:sz w:val="24"/>
          <w:szCs w:val="24"/>
          <w:rtl/>
          <w:lang w:bidi="ar-IQ"/>
        </w:rPr>
        <w:t>البيئة</w:t>
      </w:r>
      <w:r w:rsidRPr="00E918D5">
        <w:rPr>
          <w:rFonts w:hint="cs"/>
          <w:color w:val="000000" w:themeColor="text1"/>
          <w:sz w:val="24"/>
          <w:szCs w:val="24"/>
          <w:rtl/>
          <w:lang w:bidi="ar-IQ"/>
        </w:rPr>
        <w:t xml:space="preserve"> ومحاور تدهورها واثرها على صحة الانسان ، بدون طبعة، دار المعرفة الجامعية ، 2000، ص422-423 .</w:t>
      </w:r>
    </w:p>
    <w:p w:rsidR="0032714B" w:rsidRDefault="0032714B">
      <w:pPr>
        <w:bidi w:val="0"/>
        <w:spacing w:after="200" w:line="276" w:lineRule="auto"/>
        <w:rPr>
          <w:sz w:val="32"/>
          <w:szCs w:val="32"/>
          <w:rtl/>
          <w:lang w:bidi="ar-IQ"/>
        </w:rPr>
      </w:pPr>
    </w:p>
    <w:p w:rsidR="0032714B" w:rsidRDefault="0032714B" w:rsidP="0032714B">
      <w:pPr>
        <w:bidi w:val="0"/>
        <w:spacing w:after="200" w:line="276" w:lineRule="auto"/>
        <w:rPr>
          <w:color w:val="1F497D" w:themeColor="text2"/>
          <w:sz w:val="32"/>
          <w:szCs w:val="32"/>
          <w:rtl/>
          <w:lang w:bidi="ar-IQ"/>
        </w:rPr>
      </w:pPr>
    </w:p>
    <w:p w:rsidR="00571428" w:rsidRDefault="00571428" w:rsidP="0032714B">
      <w:pPr>
        <w:pStyle w:val="a3"/>
        <w:ind w:firstLine="0"/>
        <w:rPr>
          <w:sz w:val="32"/>
          <w:szCs w:val="32"/>
          <w:rtl/>
          <w:lang w:bidi="ar-IQ"/>
        </w:rPr>
      </w:pPr>
    </w:p>
    <w:p w:rsidR="007F583B" w:rsidRDefault="007F583B" w:rsidP="0032714B">
      <w:pPr>
        <w:pStyle w:val="a3"/>
        <w:ind w:firstLine="0"/>
        <w:rPr>
          <w:sz w:val="32"/>
          <w:szCs w:val="32"/>
          <w:rtl/>
          <w:lang w:bidi="ar-IQ"/>
        </w:rPr>
      </w:pPr>
    </w:p>
    <w:p w:rsidR="007F583B" w:rsidRDefault="007F583B" w:rsidP="0032714B">
      <w:pPr>
        <w:pStyle w:val="a3"/>
        <w:ind w:firstLine="0"/>
        <w:rPr>
          <w:sz w:val="32"/>
          <w:szCs w:val="32"/>
          <w:rtl/>
          <w:lang w:bidi="ar-IQ"/>
        </w:rPr>
      </w:pPr>
    </w:p>
    <w:p w:rsidR="007F583B" w:rsidRPr="00E918D5" w:rsidRDefault="00E918D5" w:rsidP="007F583B">
      <w:pPr>
        <w:pStyle w:val="a3"/>
        <w:numPr>
          <w:ilvl w:val="0"/>
          <w:numId w:val="15"/>
        </w:numPr>
        <w:rPr>
          <w:color w:val="000000" w:themeColor="text1"/>
          <w:sz w:val="32"/>
          <w:szCs w:val="32"/>
          <w:lang w:bidi="ar-IQ"/>
        </w:rPr>
      </w:pPr>
      <w:r w:rsidRPr="00E918D5">
        <w:rPr>
          <w:rFonts w:hint="cs"/>
          <w:color w:val="000000" w:themeColor="text1"/>
          <w:sz w:val="32"/>
          <w:szCs w:val="32"/>
          <w:rtl/>
          <w:lang w:bidi="ar-IQ"/>
        </w:rPr>
        <w:t>لا تتأثر</w:t>
      </w:r>
      <w:r w:rsidR="007F583B" w:rsidRPr="00E918D5">
        <w:rPr>
          <w:rFonts w:hint="cs"/>
          <w:color w:val="000000" w:themeColor="text1"/>
          <w:sz w:val="32"/>
          <w:szCs w:val="32"/>
          <w:rtl/>
          <w:lang w:bidi="ar-IQ"/>
        </w:rPr>
        <w:t xml:space="preserve"> تجهيزات الماء الجوفي </w:t>
      </w:r>
      <w:r w:rsidRPr="00E918D5">
        <w:rPr>
          <w:rFonts w:hint="cs"/>
          <w:color w:val="000000" w:themeColor="text1"/>
          <w:sz w:val="32"/>
          <w:szCs w:val="32"/>
          <w:rtl/>
          <w:lang w:bidi="ar-IQ"/>
        </w:rPr>
        <w:t>بسبب</w:t>
      </w:r>
      <w:r>
        <w:rPr>
          <w:rFonts w:hint="cs"/>
          <w:color w:val="000000" w:themeColor="text1"/>
          <w:sz w:val="32"/>
          <w:szCs w:val="32"/>
          <w:rtl/>
          <w:lang w:bidi="ar-IQ"/>
        </w:rPr>
        <w:t xml:space="preserve"> ح</w:t>
      </w:r>
      <w:r w:rsidR="007F583B" w:rsidRPr="00E918D5">
        <w:rPr>
          <w:rFonts w:hint="cs"/>
          <w:color w:val="000000" w:themeColor="text1"/>
          <w:sz w:val="32"/>
          <w:szCs w:val="32"/>
          <w:rtl/>
          <w:lang w:bidi="ar-IQ"/>
        </w:rPr>
        <w:t>ا</w:t>
      </w:r>
      <w:r>
        <w:rPr>
          <w:rFonts w:hint="cs"/>
          <w:color w:val="000000" w:themeColor="text1"/>
          <w:sz w:val="32"/>
          <w:szCs w:val="32"/>
          <w:rtl/>
          <w:lang w:bidi="ar-IQ"/>
        </w:rPr>
        <w:t>لا</w:t>
      </w:r>
      <w:r w:rsidR="007F583B" w:rsidRPr="00E918D5">
        <w:rPr>
          <w:rFonts w:hint="cs"/>
          <w:color w:val="000000" w:themeColor="text1"/>
          <w:sz w:val="32"/>
          <w:szCs w:val="32"/>
          <w:rtl/>
          <w:lang w:bidi="ar-IQ"/>
        </w:rPr>
        <w:t xml:space="preserve">ت الجفاف الطارئة او القصيرة . </w:t>
      </w:r>
    </w:p>
    <w:p w:rsidR="007F583B" w:rsidRPr="00E918D5" w:rsidRDefault="007F583B" w:rsidP="007F583B">
      <w:pPr>
        <w:pStyle w:val="a3"/>
        <w:numPr>
          <w:ilvl w:val="0"/>
          <w:numId w:val="15"/>
        </w:numPr>
        <w:rPr>
          <w:color w:val="000000" w:themeColor="text1"/>
          <w:sz w:val="32"/>
          <w:szCs w:val="32"/>
          <w:lang w:bidi="ar-IQ"/>
        </w:rPr>
      </w:pPr>
      <w:r w:rsidRPr="00E918D5">
        <w:rPr>
          <w:rFonts w:hint="cs"/>
          <w:color w:val="000000" w:themeColor="text1"/>
          <w:sz w:val="32"/>
          <w:szCs w:val="32"/>
          <w:rtl/>
          <w:lang w:bidi="ar-IQ"/>
        </w:rPr>
        <w:t xml:space="preserve">لم يتأثر معظمة بالمواد المشعة وكذلك ببعض المواد المسببة لبعض الامراض </w:t>
      </w:r>
      <w:r w:rsidR="009F4054" w:rsidRPr="00E918D5">
        <w:rPr>
          <w:rFonts w:hint="cs"/>
          <w:color w:val="000000" w:themeColor="text1"/>
          <w:sz w:val="32"/>
          <w:szCs w:val="32"/>
          <w:rtl/>
          <w:lang w:bidi="ar-IQ"/>
        </w:rPr>
        <w:t xml:space="preserve">. </w:t>
      </w:r>
    </w:p>
    <w:p w:rsidR="009F4054" w:rsidRPr="00E918D5" w:rsidRDefault="009F4054" w:rsidP="007F583B">
      <w:pPr>
        <w:pStyle w:val="a3"/>
        <w:numPr>
          <w:ilvl w:val="0"/>
          <w:numId w:val="15"/>
        </w:numPr>
        <w:rPr>
          <w:b/>
          <w:bCs/>
          <w:color w:val="000000" w:themeColor="text1"/>
          <w:sz w:val="32"/>
          <w:szCs w:val="32"/>
          <w:rtl/>
          <w:lang w:bidi="ar-IQ"/>
        </w:rPr>
      </w:pPr>
      <w:r w:rsidRPr="00E918D5">
        <w:rPr>
          <w:rFonts w:hint="cs"/>
          <w:color w:val="000000" w:themeColor="text1"/>
          <w:sz w:val="32"/>
          <w:szCs w:val="32"/>
          <w:rtl/>
          <w:lang w:bidi="ar-IQ"/>
        </w:rPr>
        <w:t xml:space="preserve">يتوفر في المناطق التي </w:t>
      </w:r>
      <w:r w:rsidR="00E918D5" w:rsidRPr="00E918D5">
        <w:rPr>
          <w:rFonts w:hint="cs"/>
          <w:color w:val="000000" w:themeColor="text1"/>
          <w:sz w:val="32"/>
          <w:szCs w:val="32"/>
          <w:rtl/>
          <w:lang w:bidi="ar-IQ"/>
        </w:rPr>
        <w:t>لا يمكن</w:t>
      </w:r>
      <w:r w:rsidRPr="00E918D5">
        <w:rPr>
          <w:rFonts w:hint="cs"/>
          <w:color w:val="000000" w:themeColor="text1"/>
          <w:sz w:val="32"/>
          <w:szCs w:val="32"/>
          <w:rtl/>
          <w:lang w:bidi="ar-IQ"/>
        </w:rPr>
        <w:t xml:space="preserve"> الاعتماد على </w:t>
      </w:r>
      <w:r w:rsidRPr="00E918D5">
        <w:rPr>
          <w:rFonts w:hint="cs"/>
          <w:b/>
          <w:bCs/>
          <w:color w:val="000000" w:themeColor="text1"/>
          <w:sz w:val="32"/>
          <w:szCs w:val="32"/>
          <w:rtl/>
          <w:lang w:bidi="ar-IQ"/>
        </w:rPr>
        <w:t xml:space="preserve">موارد المياه السطحية فيها وخاصة اذا كان الماء الجوفي مختزنا في الصخور منذ ازمنة </w:t>
      </w:r>
      <w:r w:rsidR="00E918D5" w:rsidRPr="00E918D5">
        <w:rPr>
          <w:rFonts w:hint="cs"/>
          <w:b/>
          <w:bCs/>
          <w:color w:val="000000" w:themeColor="text1"/>
          <w:sz w:val="32"/>
          <w:szCs w:val="32"/>
          <w:rtl/>
          <w:lang w:bidi="ar-IQ"/>
        </w:rPr>
        <w:t>قديمة</w:t>
      </w:r>
      <w:r w:rsidRPr="00E918D5">
        <w:rPr>
          <w:rFonts w:hint="cs"/>
          <w:b/>
          <w:bCs/>
          <w:color w:val="000000" w:themeColor="text1"/>
          <w:sz w:val="32"/>
          <w:szCs w:val="32"/>
          <w:rtl/>
          <w:lang w:bidi="ar-IQ"/>
        </w:rPr>
        <w:t xml:space="preserve"> . </w:t>
      </w:r>
      <w:r w:rsidRPr="00E918D5">
        <w:rPr>
          <w:rFonts w:hint="cs"/>
          <w:b/>
          <w:bCs/>
          <w:color w:val="000000" w:themeColor="text1"/>
          <w:sz w:val="24"/>
          <w:szCs w:val="24"/>
          <w:rtl/>
          <w:lang w:bidi="ar-IQ"/>
        </w:rPr>
        <w:t>(1)</w:t>
      </w:r>
    </w:p>
    <w:p w:rsidR="007F583B" w:rsidRPr="00E918D5" w:rsidRDefault="007F583B" w:rsidP="007F583B">
      <w:pPr>
        <w:rPr>
          <w:b/>
          <w:bCs/>
          <w:color w:val="000000" w:themeColor="text1"/>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p>
    <w:p w:rsidR="00254E1F" w:rsidRDefault="00254E1F" w:rsidP="007F583B">
      <w:pPr>
        <w:rPr>
          <w:sz w:val="32"/>
          <w:szCs w:val="32"/>
          <w:rtl/>
          <w:lang w:bidi="ar-IQ"/>
        </w:rPr>
      </w:pPr>
      <w:r>
        <w:rPr>
          <w:rFonts w:hint="cs"/>
          <w:sz w:val="32"/>
          <w:szCs w:val="32"/>
          <w:rtl/>
          <w:lang w:bidi="ar-IQ"/>
        </w:rPr>
        <w:t xml:space="preserve">-------------------------------------------------- </w:t>
      </w:r>
    </w:p>
    <w:p w:rsidR="00254E1F" w:rsidRPr="00E918D5" w:rsidRDefault="00254E1F" w:rsidP="00254E1F">
      <w:pPr>
        <w:pStyle w:val="a3"/>
        <w:numPr>
          <w:ilvl w:val="0"/>
          <w:numId w:val="17"/>
        </w:numPr>
        <w:rPr>
          <w:color w:val="000000" w:themeColor="text1"/>
          <w:sz w:val="24"/>
          <w:szCs w:val="24"/>
          <w:lang w:bidi="ar-IQ"/>
        </w:rPr>
      </w:pPr>
      <w:r w:rsidRPr="00E918D5">
        <w:rPr>
          <w:rFonts w:hint="cs"/>
          <w:color w:val="000000" w:themeColor="text1"/>
          <w:sz w:val="24"/>
          <w:szCs w:val="24"/>
          <w:rtl/>
          <w:lang w:bidi="ar-IQ"/>
        </w:rPr>
        <w:t>عبد الاله كربل ، التباين المكاني لكفاية أنظمة الصرف (البزل)  واستصلاح الأر</w:t>
      </w:r>
      <w:r w:rsidR="00AF27E7" w:rsidRPr="00E918D5">
        <w:rPr>
          <w:rFonts w:hint="cs"/>
          <w:color w:val="000000" w:themeColor="text1"/>
          <w:sz w:val="24"/>
          <w:szCs w:val="24"/>
          <w:rtl/>
          <w:lang w:bidi="ar-IQ"/>
        </w:rPr>
        <w:t xml:space="preserve">ض في محافظة بابل اطروحة </w:t>
      </w:r>
      <w:proofErr w:type="spellStart"/>
      <w:r w:rsidR="00AF27E7" w:rsidRPr="00E918D5">
        <w:rPr>
          <w:rFonts w:hint="cs"/>
          <w:color w:val="000000" w:themeColor="text1"/>
          <w:sz w:val="24"/>
          <w:szCs w:val="24"/>
          <w:rtl/>
          <w:lang w:bidi="ar-IQ"/>
        </w:rPr>
        <w:t>دكتوراة</w:t>
      </w:r>
      <w:proofErr w:type="spellEnd"/>
      <w:r w:rsidR="00AF27E7" w:rsidRPr="00E918D5">
        <w:rPr>
          <w:rFonts w:hint="cs"/>
          <w:color w:val="000000" w:themeColor="text1"/>
          <w:sz w:val="24"/>
          <w:szCs w:val="24"/>
          <w:rtl/>
          <w:lang w:bidi="ar-IQ"/>
        </w:rPr>
        <w:t xml:space="preserve"> (</w:t>
      </w:r>
      <w:proofErr w:type="spellStart"/>
      <w:r w:rsidR="00AF27E7" w:rsidRPr="00E918D5">
        <w:rPr>
          <w:rFonts w:hint="cs"/>
          <w:color w:val="000000" w:themeColor="text1"/>
          <w:sz w:val="24"/>
          <w:szCs w:val="24"/>
          <w:rtl/>
          <w:lang w:bidi="ar-IQ"/>
        </w:rPr>
        <w:t>غ.م</w:t>
      </w:r>
      <w:proofErr w:type="spellEnd"/>
      <w:r w:rsidR="00AF27E7" w:rsidRPr="00E918D5">
        <w:rPr>
          <w:rFonts w:hint="cs"/>
          <w:color w:val="000000" w:themeColor="text1"/>
          <w:sz w:val="24"/>
          <w:szCs w:val="24"/>
          <w:rtl/>
          <w:lang w:bidi="ar-IQ"/>
        </w:rPr>
        <w:t xml:space="preserve">) ، </w:t>
      </w:r>
    </w:p>
    <w:p w:rsidR="00AF27E7" w:rsidRPr="00E918D5" w:rsidRDefault="00AF27E7" w:rsidP="00AF27E7">
      <w:pPr>
        <w:pStyle w:val="a3"/>
        <w:ind w:firstLine="0"/>
        <w:rPr>
          <w:color w:val="000000" w:themeColor="text1"/>
          <w:sz w:val="24"/>
          <w:szCs w:val="24"/>
          <w:rtl/>
          <w:lang w:bidi="ar-IQ"/>
        </w:rPr>
      </w:pPr>
      <w:r w:rsidRPr="00E918D5">
        <w:rPr>
          <w:rFonts w:hint="cs"/>
          <w:color w:val="000000" w:themeColor="text1"/>
          <w:sz w:val="24"/>
          <w:szCs w:val="24"/>
          <w:rtl/>
          <w:lang w:bidi="ar-IQ"/>
        </w:rPr>
        <w:t xml:space="preserve">جامعة بغداد ، كلية </w:t>
      </w:r>
      <w:r w:rsidR="00E918D5" w:rsidRPr="00E918D5">
        <w:rPr>
          <w:rFonts w:hint="cs"/>
          <w:color w:val="000000" w:themeColor="text1"/>
          <w:sz w:val="24"/>
          <w:szCs w:val="24"/>
          <w:rtl/>
          <w:lang w:bidi="ar-IQ"/>
        </w:rPr>
        <w:t>الآداب</w:t>
      </w:r>
      <w:r w:rsidRPr="00E918D5">
        <w:rPr>
          <w:rFonts w:hint="cs"/>
          <w:color w:val="000000" w:themeColor="text1"/>
          <w:sz w:val="24"/>
          <w:szCs w:val="24"/>
          <w:rtl/>
          <w:lang w:bidi="ar-IQ"/>
        </w:rPr>
        <w:t xml:space="preserve"> ، 2001 ، ص141 . </w:t>
      </w:r>
    </w:p>
    <w:p w:rsidR="00254E1F" w:rsidRDefault="00254E1F" w:rsidP="007F583B">
      <w:pPr>
        <w:rPr>
          <w:sz w:val="32"/>
          <w:szCs w:val="32"/>
          <w:rtl/>
          <w:lang w:bidi="ar-IQ"/>
        </w:rPr>
      </w:pPr>
    </w:p>
    <w:p w:rsidR="00AF27E7" w:rsidRDefault="00AF27E7" w:rsidP="007F583B">
      <w:pPr>
        <w:rPr>
          <w:sz w:val="32"/>
          <w:szCs w:val="32"/>
          <w:rtl/>
          <w:lang w:bidi="ar-IQ"/>
        </w:rPr>
      </w:pPr>
    </w:p>
    <w:p w:rsidR="00AF27E7" w:rsidRPr="007441E8" w:rsidRDefault="007441E8" w:rsidP="007441E8">
      <w:pPr>
        <w:jc w:val="center"/>
        <w:rPr>
          <w:sz w:val="52"/>
          <w:szCs w:val="52"/>
          <w:rtl/>
          <w:lang w:bidi="ar-IQ"/>
        </w:rPr>
      </w:pPr>
      <w:r w:rsidRPr="007441E8">
        <w:rPr>
          <w:rFonts w:hint="cs"/>
          <w:sz w:val="52"/>
          <w:szCs w:val="52"/>
          <w:rtl/>
          <w:lang w:bidi="ar-IQ"/>
        </w:rPr>
        <w:t>المبحث الثالث</w:t>
      </w:r>
    </w:p>
    <w:p w:rsidR="00254E1F" w:rsidRDefault="007441E8" w:rsidP="00D90A2F">
      <w:pPr>
        <w:rPr>
          <w:sz w:val="32"/>
          <w:szCs w:val="32"/>
          <w:rtl/>
          <w:lang w:bidi="ar-IQ"/>
        </w:rPr>
      </w:pPr>
      <w:r>
        <w:rPr>
          <w:rFonts w:hint="cs"/>
          <w:sz w:val="32"/>
          <w:szCs w:val="32"/>
          <w:rtl/>
          <w:lang w:bidi="ar-IQ"/>
        </w:rPr>
        <w:t xml:space="preserve">                 </w:t>
      </w:r>
    </w:p>
    <w:p w:rsidR="007441E8" w:rsidRDefault="007441E8" w:rsidP="007F583B">
      <w:pPr>
        <w:rPr>
          <w:sz w:val="32"/>
          <w:szCs w:val="32"/>
          <w:rtl/>
          <w:lang w:bidi="ar-IQ"/>
        </w:rPr>
      </w:pPr>
      <w:r>
        <w:rPr>
          <w:rFonts w:hint="cs"/>
          <w:sz w:val="32"/>
          <w:szCs w:val="32"/>
          <w:rtl/>
          <w:lang w:bidi="ar-IQ"/>
        </w:rPr>
        <w:t xml:space="preserve"> (التوزيع الجغرافي لملوثات المياه الجوفية لبعض المناطق المحصورة بين جدول الكفل وشط الهندية )</w:t>
      </w:r>
      <w:r w:rsidR="00D90A2F">
        <w:rPr>
          <w:rFonts w:hint="cs"/>
          <w:sz w:val="32"/>
          <w:szCs w:val="32"/>
          <w:rtl/>
          <w:lang w:bidi="ar-IQ"/>
        </w:rPr>
        <w:t xml:space="preserve"> </w:t>
      </w:r>
    </w:p>
    <w:p w:rsidR="00D90A2F" w:rsidRDefault="00D90A2F" w:rsidP="007F583B">
      <w:pPr>
        <w:rPr>
          <w:sz w:val="32"/>
          <w:szCs w:val="32"/>
          <w:rtl/>
          <w:lang w:bidi="ar-IQ"/>
        </w:rPr>
      </w:pPr>
      <w:r>
        <w:rPr>
          <w:rFonts w:hint="cs"/>
          <w:sz w:val="32"/>
          <w:szCs w:val="32"/>
          <w:rtl/>
          <w:lang w:bidi="ar-IQ"/>
        </w:rPr>
        <w:t xml:space="preserve">                                      حدول (1)  </w:t>
      </w:r>
    </w:p>
    <w:p w:rsidR="00D90A2F" w:rsidRDefault="00D90A2F" w:rsidP="007F583B">
      <w:pPr>
        <w:rPr>
          <w:sz w:val="28"/>
          <w:szCs w:val="28"/>
          <w:rtl/>
          <w:lang w:bidi="ar-IQ"/>
        </w:rPr>
      </w:pPr>
      <w:r w:rsidRPr="00D90A2F">
        <w:rPr>
          <w:rFonts w:hint="cs"/>
          <w:sz w:val="28"/>
          <w:szCs w:val="28"/>
          <w:rtl/>
          <w:lang w:bidi="ar-IQ"/>
        </w:rPr>
        <w:t xml:space="preserve">نتائج الفحوصات الكيمياوية لعينات مختارة للمنطقة الواقعة بين جدول الكفل وشط الهندية لعام  </w:t>
      </w:r>
      <w:r>
        <w:rPr>
          <w:rFonts w:hint="cs"/>
          <w:sz w:val="28"/>
          <w:szCs w:val="28"/>
          <w:rtl/>
          <w:lang w:bidi="ar-IQ"/>
        </w:rPr>
        <w:t xml:space="preserve"> (2014 </w:t>
      </w:r>
      <w:r w:rsidR="002651F3">
        <w:rPr>
          <w:sz w:val="28"/>
          <w:szCs w:val="28"/>
          <w:rtl/>
          <w:lang w:bidi="ar-IQ"/>
        </w:rPr>
        <w:t>–</w:t>
      </w:r>
      <w:r w:rsidR="002651F3">
        <w:rPr>
          <w:rFonts w:hint="cs"/>
          <w:sz w:val="28"/>
          <w:szCs w:val="28"/>
          <w:rtl/>
          <w:lang w:bidi="ar-IQ"/>
        </w:rPr>
        <w:t xml:space="preserve"> 2015 ) </w:t>
      </w:r>
    </w:p>
    <w:p w:rsidR="003F706A" w:rsidRDefault="003F706A" w:rsidP="007F583B">
      <w:pPr>
        <w:rPr>
          <w:sz w:val="28"/>
          <w:szCs w:val="28"/>
          <w:rtl/>
          <w:lang w:bidi="ar-IQ"/>
        </w:rPr>
      </w:pPr>
      <w:r>
        <w:rPr>
          <w:rFonts w:hint="cs"/>
          <w:sz w:val="28"/>
          <w:szCs w:val="28"/>
          <w:rtl/>
          <w:lang w:bidi="ar-IQ"/>
        </w:rPr>
        <w:t>وحدة القياس ملغم/ لتر .</w:t>
      </w:r>
    </w:p>
    <w:p w:rsidR="002651F3" w:rsidRPr="00D90A2F" w:rsidRDefault="002651F3" w:rsidP="007F583B">
      <w:pPr>
        <w:rPr>
          <w:sz w:val="28"/>
          <w:szCs w:val="28"/>
          <w:rtl/>
          <w:lang w:bidi="ar-IQ"/>
        </w:rPr>
      </w:pPr>
    </w:p>
    <w:tbl>
      <w:tblPr>
        <w:tblStyle w:val="a9"/>
        <w:bidiVisual/>
        <w:tblW w:w="0" w:type="auto"/>
        <w:tblLook w:val="04A0" w:firstRow="1" w:lastRow="0" w:firstColumn="1" w:lastColumn="0" w:noHBand="0" w:noVBand="1"/>
      </w:tblPr>
      <w:tblGrid>
        <w:gridCol w:w="554"/>
        <w:gridCol w:w="2153"/>
        <w:gridCol w:w="1334"/>
        <w:gridCol w:w="1332"/>
        <w:gridCol w:w="1333"/>
        <w:gridCol w:w="1334"/>
        <w:gridCol w:w="1333"/>
        <w:gridCol w:w="1333"/>
      </w:tblGrid>
      <w:tr w:rsidR="00946A56" w:rsidTr="0049348D">
        <w:tc>
          <w:tcPr>
            <w:tcW w:w="554" w:type="dxa"/>
          </w:tcPr>
          <w:p w:rsidR="00946A56" w:rsidRDefault="00946A56" w:rsidP="007F583B">
            <w:pPr>
              <w:rPr>
                <w:sz w:val="32"/>
                <w:szCs w:val="32"/>
                <w:rtl/>
                <w:lang w:bidi="ar-IQ"/>
              </w:rPr>
            </w:pPr>
            <w:r>
              <w:rPr>
                <w:rFonts w:hint="cs"/>
                <w:sz w:val="32"/>
                <w:szCs w:val="32"/>
                <w:rtl/>
                <w:lang w:bidi="ar-IQ"/>
              </w:rPr>
              <w:t>ت</w:t>
            </w:r>
          </w:p>
        </w:tc>
        <w:tc>
          <w:tcPr>
            <w:tcW w:w="2153" w:type="dxa"/>
          </w:tcPr>
          <w:p w:rsidR="00946A56" w:rsidRDefault="00946A56" w:rsidP="007F583B">
            <w:pPr>
              <w:rPr>
                <w:sz w:val="32"/>
                <w:szCs w:val="32"/>
                <w:rtl/>
                <w:lang w:bidi="ar-IQ"/>
              </w:rPr>
            </w:pPr>
            <w:r>
              <w:rPr>
                <w:rFonts w:hint="cs"/>
                <w:sz w:val="32"/>
                <w:szCs w:val="32"/>
                <w:rtl/>
                <w:lang w:bidi="ar-IQ"/>
              </w:rPr>
              <w:t>نوع الفحص</w:t>
            </w:r>
          </w:p>
        </w:tc>
        <w:tc>
          <w:tcPr>
            <w:tcW w:w="1334" w:type="dxa"/>
          </w:tcPr>
          <w:p w:rsidR="00946A56" w:rsidRDefault="00946A56" w:rsidP="007F583B">
            <w:pPr>
              <w:rPr>
                <w:sz w:val="32"/>
                <w:szCs w:val="32"/>
                <w:rtl/>
                <w:lang w:bidi="ar-IQ"/>
              </w:rPr>
            </w:pPr>
            <w:r>
              <w:rPr>
                <w:rFonts w:hint="cs"/>
                <w:sz w:val="32"/>
                <w:szCs w:val="32"/>
                <w:rtl/>
                <w:lang w:bidi="ar-IQ"/>
              </w:rPr>
              <w:t xml:space="preserve">المحددات </w:t>
            </w:r>
          </w:p>
          <w:p w:rsidR="00946A56" w:rsidRDefault="003F706A" w:rsidP="007F583B">
            <w:pPr>
              <w:rPr>
                <w:sz w:val="32"/>
                <w:szCs w:val="32"/>
                <w:rtl/>
                <w:lang w:bidi="ar-IQ"/>
              </w:rPr>
            </w:pPr>
            <w:r>
              <w:rPr>
                <w:rFonts w:hint="cs"/>
                <w:sz w:val="32"/>
                <w:szCs w:val="32"/>
                <w:rtl/>
                <w:lang w:bidi="ar-IQ"/>
              </w:rPr>
              <w:t>البيئية</w:t>
            </w:r>
          </w:p>
        </w:tc>
        <w:tc>
          <w:tcPr>
            <w:tcW w:w="1332" w:type="dxa"/>
          </w:tcPr>
          <w:p w:rsidR="00946A56" w:rsidRDefault="00946A56" w:rsidP="00946A56">
            <w:pPr>
              <w:rPr>
                <w:sz w:val="32"/>
                <w:szCs w:val="32"/>
                <w:rtl/>
                <w:lang w:bidi="ar-IQ"/>
              </w:rPr>
            </w:pPr>
            <w:r>
              <w:rPr>
                <w:rFonts w:hint="cs"/>
                <w:sz w:val="32"/>
                <w:szCs w:val="32"/>
                <w:rtl/>
                <w:lang w:bidi="ar-IQ"/>
              </w:rPr>
              <w:t xml:space="preserve">الموقع  </w:t>
            </w:r>
          </w:p>
          <w:p w:rsidR="00946A56" w:rsidRDefault="00946A56" w:rsidP="00946A56">
            <w:pPr>
              <w:rPr>
                <w:sz w:val="32"/>
                <w:szCs w:val="32"/>
                <w:rtl/>
                <w:lang w:bidi="ar-IQ"/>
              </w:rPr>
            </w:pPr>
            <w:r>
              <w:rPr>
                <w:rFonts w:hint="cs"/>
                <w:sz w:val="32"/>
                <w:szCs w:val="32"/>
                <w:rtl/>
                <w:lang w:bidi="ar-IQ"/>
              </w:rPr>
              <w:t>بشني</w:t>
            </w:r>
          </w:p>
        </w:tc>
        <w:tc>
          <w:tcPr>
            <w:tcW w:w="1333" w:type="dxa"/>
          </w:tcPr>
          <w:p w:rsidR="00946A56" w:rsidRDefault="00946A56" w:rsidP="007F583B">
            <w:pPr>
              <w:rPr>
                <w:sz w:val="32"/>
                <w:szCs w:val="32"/>
                <w:rtl/>
                <w:lang w:bidi="ar-IQ"/>
              </w:rPr>
            </w:pPr>
            <w:r>
              <w:rPr>
                <w:rFonts w:hint="cs"/>
                <w:sz w:val="32"/>
                <w:szCs w:val="32"/>
                <w:rtl/>
                <w:lang w:bidi="ar-IQ"/>
              </w:rPr>
              <w:t xml:space="preserve">الموقع (2) </w:t>
            </w:r>
          </w:p>
          <w:p w:rsidR="00946A56" w:rsidRDefault="00946A56" w:rsidP="007F583B">
            <w:pPr>
              <w:rPr>
                <w:sz w:val="32"/>
                <w:szCs w:val="32"/>
                <w:rtl/>
                <w:lang w:bidi="ar-IQ"/>
              </w:rPr>
            </w:pPr>
            <w:r>
              <w:rPr>
                <w:rFonts w:hint="cs"/>
                <w:sz w:val="32"/>
                <w:szCs w:val="32"/>
                <w:rtl/>
                <w:lang w:bidi="ar-IQ"/>
              </w:rPr>
              <w:t xml:space="preserve">البصام </w:t>
            </w:r>
          </w:p>
        </w:tc>
        <w:tc>
          <w:tcPr>
            <w:tcW w:w="1334" w:type="dxa"/>
          </w:tcPr>
          <w:p w:rsidR="00946A56" w:rsidRDefault="00946A56" w:rsidP="007F583B">
            <w:pPr>
              <w:rPr>
                <w:sz w:val="32"/>
                <w:szCs w:val="32"/>
                <w:rtl/>
                <w:lang w:bidi="ar-IQ"/>
              </w:rPr>
            </w:pPr>
            <w:r>
              <w:rPr>
                <w:rFonts w:hint="cs"/>
                <w:sz w:val="32"/>
                <w:szCs w:val="32"/>
                <w:rtl/>
                <w:lang w:bidi="ar-IQ"/>
              </w:rPr>
              <w:t>الموقع (3)</w:t>
            </w:r>
          </w:p>
          <w:p w:rsidR="00946A56" w:rsidRDefault="00946A56" w:rsidP="007F583B">
            <w:pPr>
              <w:rPr>
                <w:sz w:val="32"/>
                <w:szCs w:val="32"/>
                <w:rtl/>
                <w:lang w:bidi="ar-IQ"/>
              </w:rPr>
            </w:pPr>
            <w:r>
              <w:rPr>
                <w:rFonts w:hint="cs"/>
                <w:sz w:val="32"/>
                <w:szCs w:val="32"/>
                <w:rtl/>
                <w:lang w:bidi="ar-IQ"/>
              </w:rPr>
              <w:t>الخناجات</w:t>
            </w:r>
          </w:p>
        </w:tc>
        <w:tc>
          <w:tcPr>
            <w:tcW w:w="1333" w:type="dxa"/>
          </w:tcPr>
          <w:p w:rsidR="00946A56" w:rsidRDefault="00946A56" w:rsidP="007F583B">
            <w:pPr>
              <w:rPr>
                <w:sz w:val="32"/>
                <w:szCs w:val="32"/>
                <w:rtl/>
                <w:lang w:bidi="ar-IQ"/>
              </w:rPr>
            </w:pPr>
            <w:r>
              <w:rPr>
                <w:rFonts w:hint="cs"/>
                <w:sz w:val="32"/>
                <w:szCs w:val="32"/>
                <w:rtl/>
                <w:lang w:bidi="ar-IQ"/>
              </w:rPr>
              <w:t>الموقع (4)</w:t>
            </w:r>
          </w:p>
          <w:p w:rsidR="00946A56" w:rsidRDefault="00946A56" w:rsidP="007F583B">
            <w:pPr>
              <w:rPr>
                <w:sz w:val="32"/>
                <w:szCs w:val="32"/>
                <w:rtl/>
                <w:lang w:bidi="ar-IQ"/>
              </w:rPr>
            </w:pPr>
            <w:r>
              <w:rPr>
                <w:rFonts w:hint="cs"/>
                <w:sz w:val="32"/>
                <w:szCs w:val="32"/>
                <w:rtl/>
                <w:lang w:bidi="ar-IQ"/>
              </w:rPr>
              <w:t xml:space="preserve">العراية </w:t>
            </w:r>
          </w:p>
        </w:tc>
        <w:tc>
          <w:tcPr>
            <w:tcW w:w="1333" w:type="dxa"/>
          </w:tcPr>
          <w:p w:rsidR="00946A56" w:rsidRDefault="00946A56" w:rsidP="007F583B">
            <w:pPr>
              <w:rPr>
                <w:sz w:val="32"/>
                <w:szCs w:val="32"/>
                <w:rtl/>
                <w:lang w:bidi="ar-IQ"/>
              </w:rPr>
            </w:pPr>
            <w:r>
              <w:rPr>
                <w:rFonts w:hint="cs"/>
                <w:sz w:val="32"/>
                <w:szCs w:val="32"/>
                <w:rtl/>
                <w:lang w:bidi="ar-IQ"/>
              </w:rPr>
              <w:t xml:space="preserve">الموقع (5) </w:t>
            </w:r>
          </w:p>
          <w:p w:rsidR="00946A56" w:rsidRDefault="00946A56" w:rsidP="007F583B">
            <w:pPr>
              <w:rPr>
                <w:sz w:val="32"/>
                <w:szCs w:val="32"/>
                <w:rtl/>
                <w:lang w:bidi="ar-IQ"/>
              </w:rPr>
            </w:pPr>
            <w:r>
              <w:rPr>
                <w:rFonts w:hint="cs"/>
                <w:sz w:val="32"/>
                <w:szCs w:val="32"/>
                <w:rtl/>
                <w:lang w:bidi="ar-IQ"/>
              </w:rPr>
              <w:t xml:space="preserve">الفنهره </w:t>
            </w:r>
          </w:p>
        </w:tc>
      </w:tr>
      <w:tr w:rsidR="00946A56" w:rsidTr="0049348D">
        <w:tc>
          <w:tcPr>
            <w:tcW w:w="554" w:type="dxa"/>
          </w:tcPr>
          <w:p w:rsidR="00946A56" w:rsidRDefault="00946A56" w:rsidP="007F583B">
            <w:pPr>
              <w:rPr>
                <w:sz w:val="32"/>
                <w:szCs w:val="32"/>
                <w:rtl/>
                <w:lang w:bidi="ar-IQ"/>
              </w:rPr>
            </w:pPr>
            <w:r>
              <w:rPr>
                <w:rFonts w:hint="cs"/>
                <w:sz w:val="32"/>
                <w:szCs w:val="32"/>
                <w:rtl/>
                <w:lang w:bidi="ar-IQ"/>
              </w:rPr>
              <w:t>ا</w:t>
            </w:r>
          </w:p>
        </w:tc>
        <w:tc>
          <w:tcPr>
            <w:tcW w:w="2153" w:type="dxa"/>
          </w:tcPr>
          <w:p w:rsidR="00946A56" w:rsidRPr="005F0266" w:rsidRDefault="00946A56" w:rsidP="007F583B">
            <w:pPr>
              <w:rPr>
                <w:sz w:val="24"/>
                <w:szCs w:val="24"/>
                <w:lang w:bidi="ar-IQ"/>
              </w:rPr>
            </w:pPr>
            <w:r w:rsidRPr="005F0266">
              <w:rPr>
                <w:rFonts w:hint="cs"/>
                <w:sz w:val="24"/>
                <w:szCs w:val="24"/>
                <w:rtl/>
                <w:lang w:bidi="ar-IQ"/>
              </w:rPr>
              <w:t>التوص</w:t>
            </w:r>
            <w:r w:rsidR="005F0266" w:rsidRPr="005F0266">
              <w:rPr>
                <w:rFonts w:hint="cs"/>
                <w:sz w:val="24"/>
                <w:szCs w:val="24"/>
                <w:rtl/>
                <w:lang w:bidi="ar-IQ"/>
              </w:rPr>
              <w:t>يلة الكهربائية</w:t>
            </w:r>
            <w:r w:rsidR="005F0266">
              <w:rPr>
                <w:rFonts w:hint="cs"/>
                <w:sz w:val="24"/>
                <w:szCs w:val="24"/>
                <w:rtl/>
                <w:lang w:bidi="ar-IQ"/>
              </w:rPr>
              <w:t xml:space="preserve"> </w:t>
            </w:r>
            <w:r w:rsidR="005F0266">
              <w:rPr>
                <w:sz w:val="24"/>
                <w:szCs w:val="24"/>
                <w:lang w:bidi="ar-IQ"/>
              </w:rPr>
              <w:t>EC</w:t>
            </w:r>
          </w:p>
        </w:tc>
        <w:tc>
          <w:tcPr>
            <w:tcW w:w="1334" w:type="dxa"/>
          </w:tcPr>
          <w:p w:rsidR="00946A56" w:rsidRDefault="003F706A" w:rsidP="007F583B">
            <w:pPr>
              <w:rPr>
                <w:sz w:val="32"/>
                <w:szCs w:val="32"/>
                <w:rtl/>
                <w:lang w:bidi="ar-IQ"/>
              </w:rPr>
            </w:pPr>
            <w:r>
              <w:rPr>
                <w:rFonts w:hint="cs"/>
                <w:sz w:val="32"/>
                <w:szCs w:val="32"/>
                <w:rtl/>
                <w:lang w:bidi="ar-IQ"/>
              </w:rPr>
              <w:t xml:space="preserve">  _</w:t>
            </w:r>
          </w:p>
        </w:tc>
        <w:tc>
          <w:tcPr>
            <w:tcW w:w="1332" w:type="dxa"/>
          </w:tcPr>
          <w:p w:rsidR="00946A56" w:rsidRDefault="003F706A" w:rsidP="0049348D">
            <w:pPr>
              <w:rPr>
                <w:sz w:val="32"/>
                <w:szCs w:val="32"/>
                <w:lang w:bidi="ar-IQ"/>
              </w:rPr>
            </w:pPr>
            <w:r>
              <w:rPr>
                <w:sz w:val="32"/>
                <w:szCs w:val="32"/>
                <w:lang w:bidi="ar-IQ"/>
              </w:rPr>
              <w:t>2.</w:t>
            </w:r>
            <w:r w:rsidR="0049348D">
              <w:rPr>
                <w:sz w:val="32"/>
                <w:szCs w:val="32"/>
                <w:lang w:bidi="ar-IQ"/>
              </w:rPr>
              <w:t xml:space="preserve"> </w:t>
            </w:r>
            <w:r>
              <w:rPr>
                <w:sz w:val="32"/>
                <w:szCs w:val="32"/>
                <w:lang w:bidi="ar-IQ"/>
              </w:rPr>
              <w:t>6</w:t>
            </w:r>
          </w:p>
        </w:tc>
        <w:tc>
          <w:tcPr>
            <w:tcW w:w="1333" w:type="dxa"/>
          </w:tcPr>
          <w:p w:rsidR="00946A56" w:rsidRDefault="003F706A" w:rsidP="0049348D">
            <w:pPr>
              <w:rPr>
                <w:sz w:val="32"/>
                <w:szCs w:val="32"/>
                <w:lang w:bidi="ar-IQ"/>
              </w:rPr>
            </w:pPr>
            <w:r>
              <w:rPr>
                <w:sz w:val="32"/>
                <w:szCs w:val="32"/>
                <w:lang w:bidi="ar-IQ"/>
              </w:rPr>
              <w:t>2.</w:t>
            </w:r>
            <w:r w:rsidR="0049348D">
              <w:rPr>
                <w:sz w:val="32"/>
                <w:szCs w:val="32"/>
                <w:lang w:bidi="ar-IQ"/>
              </w:rPr>
              <w:t xml:space="preserve"> </w:t>
            </w:r>
            <w:r>
              <w:rPr>
                <w:sz w:val="32"/>
                <w:szCs w:val="32"/>
                <w:lang w:bidi="ar-IQ"/>
              </w:rPr>
              <w:t>8</w:t>
            </w:r>
          </w:p>
        </w:tc>
        <w:tc>
          <w:tcPr>
            <w:tcW w:w="1334" w:type="dxa"/>
          </w:tcPr>
          <w:p w:rsidR="00946A56" w:rsidRDefault="003F706A" w:rsidP="0049348D">
            <w:pPr>
              <w:rPr>
                <w:sz w:val="32"/>
                <w:szCs w:val="32"/>
                <w:lang w:bidi="ar-IQ"/>
              </w:rPr>
            </w:pPr>
            <w:r>
              <w:rPr>
                <w:sz w:val="32"/>
                <w:szCs w:val="32"/>
                <w:lang w:bidi="ar-IQ"/>
              </w:rPr>
              <w:t>2.</w:t>
            </w:r>
            <w:r w:rsidR="0049348D">
              <w:rPr>
                <w:sz w:val="32"/>
                <w:szCs w:val="32"/>
                <w:lang w:bidi="ar-IQ"/>
              </w:rPr>
              <w:t xml:space="preserve"> </w:t>
            </w:r>
            <w:r>
              <w:rPr>
                <w:sz w:val="32"/>
                <w:szCs w:val="32"/>
                <w:lang w:bidi="ar-IQ"/>
              </w:rPr>
              <w:t>9</w:t>
            </w:r>
          </w:p>
        </w:tc>
        <w:tc>
          <w:tcPr>
            <w:tcW w:w="1333" w:type="dxa"/>
          </w:tcPr>
          <w:p w:rsidR="00946A56" w:rsidRDefault="003F706A" w:rsidP="0049348D">
            <w:pPr>
              <w:rPr>
                <w:sz w:val="32"/>
                <w:szCs w:val="32"/>
                <w:lang w:bidi="ar-IQ"/>
              </w:rPr>
            </w:pPr>
            <w:r>
              <w:rPr>
                <w:sz w:val="32"/>
                <w:szCs w:val="32"/>
                <w:lang w:bidi="ar-IQ"/>
              </w:rPr>
              <w:t>2.</w:t>
            </w:r>
            <w:r w:rsidR="0049348D">
              <w:rPr>
                <w:sz w:val="32"/>
                <w:szCs w:val="32"/>
                <w:lang w:bidi="ar-IQ"/>
              </w:rPr>
              <w:t xml:space="preserve"> </w:t>
            </w:r>
            <w:r>
              <w:rPr>
                <w:sz w:val="32"/>
                <w:szCs w:val="32"/>
                <w:lang w:bidi="ar-IQ"/>
              </w:rPr>
              <w:t>3</w:t>
            </w:r>
          </w:p>
        </w:tc>
        <w:tc>
          <w:tcPr>
            <w:tcW w:w="1333" w:type="dxa"/>
          </w:tcPr>
          <w:p w:rsidR="00946A56" w:rsidRDefault="003F706A" w:rsidP="0049348D">
            <w:pPr>
              <w:rPr>
                <w:sz w:val="32"/>
                <w:szCs w:val="32"/>
                <w:rtl/>
                <w:lang w:bidi="ar-IQ"/>
              </w:rPr>
            </w:pPr>
            <w:r>
              <w:rPr>
                <w:sz w:val="32"/>
                <w:szCs w:val="32"/>
                <w:lang w:bidi="ar-IQ"/>
              </w:rPr>
              <w:t>2.</w:t>
            </w:r>
            <w:r w:rsidR="0049348D">
              <w:rPr>
                <w:sz w:val="32"/>
                <w:szCs w:val="32"/>
                <w:lang w:bidi="ar-IQ"/>
              </w:rPr>
              <w:t xml:space="preserve"> </w:t>
            </w:r>
            <w:r>
              <w:rPr>
                <w:sz w:val="32"/>
                <w:szCs w:val="32"/>
                <w:lang w:bidi="ar-IQ"/>
              </w:rPr>
              <w:t>7</w:t>
            </w:r>
          </w:p>
        </w:tc>
      </w:tr>
      <w:tr w:rsidR="00946A56" w:rsidTr="0049348D">
        <w:tc>
          <w:tcPr>
            <w:tcW w:w="554" w:type="dxa"/>
          </w:tcPr>
          <w:p w:rsidR="00946A56" w:rsidRDefault="005F0266" w:rsidP="007F583B">
            <w:pPr>
              <w:rPr>
                <w:sz w:val="32"/>
                <w:szCs w:val="32"/>
                <w:rtl/>
                <w:lang w:bidi="ar-IQ"/>
              </w:rPr>
            </w:pPr>
            <w:r>
              <w:rPr>
                <w:rFonts w:hint="cs"/>
                <w:sz w:val="32"/>
                <w:szCs w:val="32"/>
                <w:rtl/>
                <w:lang w:bidi="ar-IQ"/>
              </w:rPr>
              <w:t>2</w:t>
            </w:r>
          </w:p>
        </w:tc>
        <w:tc>
          <w:tcPr>
            <w:tcW w:w="2153" w:type="dxa"/>
          </w:tcPr>
          <w:p w:rsidR="00946A56" w:rsidRPr="005F0266" w:rsidRDefault="005F0266" w:rsidP="007F583B">
            <w:pPr>
              <w:rPr>
                <w:sz w:val="24"/>
                <w:szCs w:val="24"/>
                <w:lang w:bidi="ar-IQ"/>
              </w:rPr>
            </w:pPr>
            <w:r>
              <w:rPr>
                <w:rFonts w:hint="cs"/>
                <w:sz w:val="24"/>
                <w:szCs w:val="24"/>
                <w:rtl/>
                <w:lang w:bidi="ar-IQ"/>
              </w:rPr>
              <w:t xml:space="preserve">الحموضة </w:t>
            </w:r>
            <w:r>
              <w:rPr>
                <w:sz w:val="24"/>
                <w:szCs w:val="24"/>
                <w:lang w:bidi="ar-IQ"/>
              </w:rPr>
              <w:t>PH</w:t>
            </w:r>
          </w:p>
        </w:tc>
        <w:tc>
          <w:tcPr>
            <w:tcW w:w="1334" w:type="dxa"/>
          </w:tcPr>
          <w:p w:rsidR="00946A56" w:rsidRDefault="003F706A" w:rsidP="007F583B">
            <w:pPr>
              <w:rPr>
                <w:sz w:val="32"/>
                <w:szCs w:val="32"/>
                <w:rtl/>
                <w:lang w:bidi="ar-IQ"/>
              </w:rPr>
            </w:pPr>
            <w:r>
              <w:rPr>
                <w:rFonts w:hint="cs"/>
                <w:sz w:val="32"/>
                <w:szCs w:val="32"/>
                <w:rtl/>
                <w:lang w:bidi="ar-IQ"/>
              </w:rPr>
              <w:t xml:space="preserve">  _</w:t>
            </w:r>
          </w:p>
        </w:tc>
        <w:tc>
          <w:tcPr>
            <w:tcW w:w="1332" w:type="dxa"/>
          </w:tcPr>
          <w:p w:rsidR="00946A56" w:rsidRDefault="003F706A" w:rsidP="0049348D">
            <w:pPr>
              <w:rPr>
                <w:sz w:val="32"/>
                <w:szCs w:val="32"/>
                <w:lang w:bidi="ar-IQ"/>
              </w:rPr>
            </w:pPr>
            <w:r>
              <w:rPr>
                <w:sz w:val="32"/>
                <w:szCs w:val="32"/>
                <w:lang w:bidi="ar-IQ"/>
              </w:rPr>
              <w:t>8.</w:t>
            </w:r>
            <w:r w:rsidR="0049348D">
              <w:rPr>
                <w:sz w:val="32"/>
                <w:szCs w:val="32"/>
                <w:lang w:bidi="ar-IQ"/>
              </w:rPr>
              <w:t xml:space="preserve"> </w:t>
            </w:r>
            <w:r>
              <w:rPr>
                <w:sz w:val="32"/>
                <w:szCs w:val="32"/>
                <w:lang w:bidi="ar-IQ"/>
              </w:rPr>
              <w:t>3</w:t>
            </w:r>
          </w:p>
        </w:tc>
        <w:tc>
          <w:tcPr>
            <w:tcW w:w="1333" w:type="dxa"/>
          </w:tcPr>
          <w:p w:rsidR="00946A56" w:rsidRDefault="003F706A" w:rsidP="0049348D">
            <w:pPr>
              <w:rPr>
                <w:sz w:val="32"/>
                <w:szCs w:val="32"/>
                <w:lang w:bidi="ar-IQ"/>
              </w:rPr>
            </w:pPr>
            <w:r>
              <w:rPr>
                <w:sz w:val="32"/>
                <w:szCs w:val="32"/>
                <w:lang w:bidi="ar-IQ"/>
              </w:rPr>
              <w:t>8.</w:t>
            </w:r>
            <w:r w:rsidR="0049348D">
              <w:rPr>
                <w:sz w:val="32"/>
                <w:szCs w:val="32"/>
                <w:lang w:bidi="ar-IQ"/>
              </w:rPr>
              <w:t xml:space="preserve"> </w:t>
            </w:r>
            <w:r>
              <w:rPr>
                <w:sz w:val="32"/>
                <w:szCs w:val="32"/>
                <w:lang w:bidi="ar-IQ"/>
              </w:rPr>
              <w:t>2</w:t>
            </w:r>
          </w:p>
        </w:tc>
        <w:tc>
          <w:tcPr>
            <w:tcW w:w="1334" w:type="dxa"/>
          </w:tcPr>
          <w:p w:rsidR="00946A56" w:rsidRDefault="003F706A" w:rsidP="0049348D">
            <w:pPr>
              <w:rPr>
                <w:sz w:val="32"/>
                <w:szCs w:val="32"/>
                <w:lang w:bidi="ar-IQ"/>
              </w:rPr>
            </w:pPr>
            <w:r>
              <w:rPr>
                <w:sz w:val="32"/>
                <w:szCs w:val="32"/>
                <w:lang w:bidi="ar-IQ"/>
              </w:rPr>
              <w:t>8.</w:t>
            </w:r>
            <w:r w:rsidR="0049348D">
              <w:rPr>
                <w:sz w:val="32"/>
                <w:szCs w:val="32"/>
                <w:lang w:bidi="ar-IQ"/>
              </w:rPr>
              <w:t xml:space="preserve"> </w:t>
            </w:r>
            <w:r>
              <w:rPr>
                <w:sz w:val="32"/>
                <w:szCs w:val="32"/>
                <w:lang w:bidi="ar-IQ"/>
              </w:rPr>
              <w:t>1</w:t>
            </w:r>
          </w:p>
        </w:tc>
        <w:tc>
          <w:tcPr>
            <w:tcW w:w="1333" w:type="dxa"/>
          </w:tcPr>
          <w:p w:rsidR="00946A56" w:rsidRDefault="003F706A" w:rsidP="0049348D">
            <w:pPr>
              <w:rPr>
                <w:sz w:val="32"/>
                <w:szCs w:val="32"/>
                <w:lang w:bidi="ar-IQ"/>
              </w:rPr>
            </w:pPr>
            <w:r>
              <w:rPr>
                <w:sz w:val="32"/>
                <w:szCs w:val="32"/>
                <w:lang w:bidi="ar-IQ"/>
              </w:rPr>
              <w:t>8.</w:t>
            </w:r>
            <w:r w:rsidR="0049348D">
              <w:rPr>
                <w:sz w:val="32"/>
                <w:szCs w:val="32"/>
                <w:lang w:bidi="ar-IQ"/>
              </w:rPr>
              <w:t xml:space="preserve"> </w:t>
            </w:r>
            <w:r>
              <w:rPr>
                <w:sz w:val="32"/>
                <w:szCs w:val="32"/>
                <w:lang w:bidi="ar-IQ"/>
              </w:rPr>
              <w:t>4</w:t>
            </w:r>
          </w:p>
        </w:tc>
        <w:tc>
          <w:tcPr>
            <w:tcW w:w="1333" w:type="dxa"/>
          </w:tcPr>
          <w:p w:rsidR="00946A56" w:rsidRDefault="003F706A" w:rsidP="0049348D">
            <w:pPr>
              <w:rPr>
                <w:sz w:val="32"/>
                <w:szCs w:val="32"/>
                <w:lang w:bidi="ar-IQ"/>
              </w:rPr>
            </w:pPr>
            <w:r>
              <w:rPr>
                <w:sz w:val="32"/>
                <w:szCs w:val="32"/>
                <w:lang w:bidi="ar-IQ"/>
              </w:rPr>
              <w:t>8.</w:t>
            </w:r>
            <w:r w:rsidR="0049348D">
              <w:rPr>
                <w:sz w:val="32"/>
                <w:szCs w:val="32"/>
                <w:lang w:bidi="ar-IQ"/>
              </w:rPr>
              <w:t xml:space="preserve"> </w:t>
            </w:r>
            <w:r>
              <w:rPr>
                <w:sz w:val="32"/>
                <w:szCs w:val="32"/>
                <w:lang w:bidi="ar-IQ"/>
              </w:rPr>
              <w:t>7</w:t>
            </w:r>
          </w:p>
        </w:tc>
      </w:tr>
      <w:tr w:rsidR="005F0266" w:rsidTr="0049348D">
        <w:tc>
          <w:tcPr>
            <w:tcW w:w="554" w:type="dxa"/>
          </w:tcPr>
          <w:p w:rsidR="005F0266" w:rsidRPr="005F0266" w:rsidRDefault="005F0266" w:rsidP="007F583B">
            <w:pPr>
              <w:rPr>
                <w:sz w:val="24"/>
                <w:szCs w:val="24"/>
                <w:rtl/>
                <w:lang w:bidi="ar-IQ"/>
              </w:rPr>
            </w:pPr>
            <w:r>
              <w:rPr>
                <w:rFonts w:hint="cs"/>
                <w:sz w:val="24"/>
                <w:szCs w:val="24"/>
                <w:rtl/>
                <w:lang w:bidi="ar-IQ"/>
              </w:rPr>
              <w:t>3</w:t>
            </w:r>
          </w:p>
        </w:tc>
        <w:tc>
          <w:tcPr>
            <w:tcW w:w="2153" w:type="dxa"/>
          </w:tcPr>
          <w:p w:rsidR="005F0266" w:rsidRDefault="005F0266" w:rsidP="007F583B">
            <w:pPr>
              <w:rPr>
                <w:sz w:val="24"/>
                <w:szCs w:val="24"/>
                <w:lang w:bidi="ar-IQ"/>
              </w:rPr>
            </w:pPr>
            <w:r>
              <w:rPr>
                <w:rFonts w:hint="cs"/>
                <w:sz w:val="24"/>
                <w:szCs w:val="24"/>
                <w:rtl/>
                <w:lang w:bidi="ar-IQ"/>
              </w:rPr>
              <w:t xml:space="preserve">الزئبق </w:t>
            </w:r>
            <w:r>
              <w:rPr>
                <w:sz w:val="24"/>
                <w:szCs w:val="24"/>
                <w:lang w:bidi="ar-IQ"/>
              </w:rPr>
              <w:t>HP</w:t>
            </w:r>
          </w:p>
        </w:tc>
        <w:tc>
          <w:tcPr>
            <w:tcW w:w="1334" w:type="dxa"/>
          </w:tcPr>
          <w:p w:rsidR="005F0266" w:rsidRDefault="003F706A" w:rsidP="007F583B">
            <w:pPr>
              <w:rPr>
                <w:sz w:val="32"/>
                <w:szCs w:val="32"/>
                <w:lang w:bidi="ar-IQ"/>
              </w:rPr>
            </w:pPr>
            <w:r>
              <w:rPr>
                <w:rFonts w:hint="cs"/>
                <w:sz w:val="32"/>
                <w:szCs w:val="32"/>
                <w:rtl/>
                <w:lang w:bidi="ar-IQ"/>
              </w:rPr>
              <w:t xml:space="preserve">  </w:t>
            </w:r>
            <w:r>
              <w:rPr>
                <w:sz w:val="32"/>
                <w:szCs w:val="32"/>
                <w:lang w:bidi="ar-IQ"/>
              </w:rPr>
              <w:t>0,002</w:t>
            </w:r>
          </w:p>
        </w:tc>
        <w:tc>
          <w:tcPr>
            <w:tcW w:w="1332"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0.0025</w:t>
            </w:r>
          </w:p>
        </w:tc>
        <w:tc>
          <w:tcPr>
            <w:tcW w:w="1334" w:type="dxa"/>
          </w:tcPr>
          <w:p w:rsidR="005F0266" w:rsidRDefault="003F706A" w:rsidP="007F583B">
            <w:pPr>
              <w:rPr>
                <w:sz w:val="32"/>
                <w:szCs w:val="32"/>
                <w:rtl/>
                <w:lang w:bidi="ar-IQ"/>
              </w:rPr>
            </w:pPr>
            <w:r>
              <w:rPr>
                <w:sz w:val="32"/>
                <w:szCs w:val="32"/>
                <w:lang w:bidi="ar-IQ"/>
              </w:rPr>
              <w:t>0.029</w:t>
            </w:r>
          </w:p>
        </w:tc>
        <w:tc>
          <w:tcPr>
            <w:tcW w:w="1333" w:type="dxa"/>
          </w:tcPr>
          <w:p w:rsidR="005F0266" w:rsidRDefault="003F706A" w:rsidP="007F583B">
            <w:pPr>
              <w:rPr>
                <w:sz w:val="32"/>
                <w:szCs w:val="32"/>
                <w:rtl/>
                <w:lang w:bidi="ar-IQ"/>
              </w:rPr>
            </w:pPr>
            <w:r>
              <w:rPr>
                <w:sz w:val="32"/>
                <w:szCs w:val="32"/>
                <w:lang w:bidi="ar-IQ"/>
              </w:rPr>
              <w:t>0.031</w:t>
            </w:r>
          </w:p>
        </w:tc>
        <w:tc>
          <w:tcPr>
            <w:tcW w:w="1333" w:type="dxa"/>
          </w:tcPr>
          <w:p w:rsidR="005F0266" w:rsidRDefault="003F706A" w:rsidP="007F583B">
            <w:pPr>
              <w:rPr>
                <w:sz w:val="32"/>
                <w:szCs w:val="32"/>
                <w:lang w:bidi="ar-IQ"/>
              </w:rPr>
            </w:pPr>
            <w:r>
              <w:rPr>
                <w:sz w:val="32"/>
                <w:szCs w:val="32"/>
                <w:lang w:bidi="ar-IQ"/>
              </w:rPr>
              <w:t>NIL</w:t>
            </w:r>
          </w:p>
        </w:tc>
      </w:tr>
      <w:tr w:rsidR="005F0266" w:rsidTr="0049348D">
        <w:tc>
          <w:tcPr>
            <w:tcW w:w="554" w:type="dxa"/>
          </w:tcPr>
          <w:p w:rsidR="005F0266" w:rsidRDefault="005F0266" w:rsidP="007F583B">
            <w:pPr>
              <w:rPr>
                <w:sz w:val="32"/>
                <w:szCs w:val="32"/>
                <w:rtl/>
                <w:lang w:bidi="ar-IQ"/>
              </w:rPr>
            </w:pPr>
            <w:r>
              <w:rPr>
                <w:rFonts w:hint="cs"/>
                <w:sz w:val="32"/>
                <w:szCs w:val="32"/>
                <w:rtl/>
                <w:lang w:bidi="ar-IQ"/>
              </w:rPr>
              <w:t>4</w:t>
            </w:r>
          </w:p>
        </w:tc>
        <w:tc>
          <w:tcPr>
            <w:tcW w:w="2153" w:type="dxa"/>
          </w:tcPr>
          <w:p w:rsidR="005F0266" w:rsidRDefault="005F0266" w:rsidP="007F583B">
            <w:pPr>
              <w:rPr>
                <w:sz w:val="24"/>
                <w:szCs w:val="24"/>
                <w:lang w:bidi="ar-IQ"/>
              </w:rPr>
            </w:pPr>
            <w:r>
              <w:rPr>
                <w:rFonts w:hint="cs"/>
                <w:sz w:val="24"/>
                <w:szCs w:val="24"/>
                <w:rtl/>
                <w:lang w:bidi="ar-IQ"/>
              </w:rPr>
              <w:t xml:space="preserve">النيكل </w:t>
            </w:r>
            <w:r>
              <w:rPr>
                <w:sz w:val="24"/>
                <w:szCs w:val="24"/>
                <w:lang w:bidi="ar-IQ"/>
              </w:rPr>
              <w:t>NI</w:t>
            </w:r>
          </w:p>
        </w:tc>
        <w:tc>
          <w:tcPr>
            <w:tcW w:w="1334" w:type="dxa"/>
          </w:tcPr>
          <w:p w:rsidR="005F0266" w:rsidRDefault="003F706A" w:rsidP="003F706A">
            <w:pPr>
              <w:rPr>
                <w:sz w:val="32"/>
                <w:szCs w:val="32"/>
                <w:lang w:bidi="ar-IQ"/>
              </w:rPr>
            </w:pPr>
            <w:r>
              <w:rPr>
                <w:sz w:val="32"/>
                <w:szCs w:val="32"/>
                <w:lang w:bidi="ar-IQ"/>
              </w:rPr>
              <w:t>0.02</w:t>
            </w:r>
          </w:p>
        </w:tc>
        <w:tc>
          <w:tcPr>
            <w:tcW w:w="1332" w:type="dxa"/>
          </w:tcPr>
          <w:p w:rsidR="005F0266" w:rsidRDefault="003F706A" w:rsidP="007F583B">
            <w:pPr>
              <w:rPr>
                <w:sz w:val="32"/>
                <w:szCs w:val="32"/>
                <w:rtl/>
                <w:lang w:bidi="ar-IQ"/>
              </w:rPr>
            </w:pPr>
            <w:r>
              <w:rPr>
                <w:sz w:val="32"/>
                <w:szCs w:val="32"/>
                <w:lang w:bidi="ar-IQ"/>
              </w:rPr>
              <w:t>0.126</w:t>
            </w:r>
          </w:p>
        </w:tc>
        <w:tc>
          <w:tcPr>
            <w:tcW w:w="1333" w:type="dxa"/>
          </w:tcPr>
          <w:p w:rsidR="005F0266" w:rsidRDefault="003F706A" w:rsidP="007F583B">
            <w:pPr>
              <w:rPr>
                <w:sz w:val="32"/>
                <w:szCs w:val="32"/>
                <w:lang w:bidi="ar-IQ"/>
              </w:rPr>
            </w:pPr>
            <w:r>
              <w:rPr>
                <w:sz w:val="32"/>
                <w:szCs w:val="32"/>
                <w:lang w:bidi="ar-IQ"/>
              </w:rPr>
              <w:t>NIL</w:t>
            </w:r>
          </w:p>
        </w:tc>
        <w:tc>
          <w:tcPr>
            <w:tcW w:w="1334" w:type="dxa"/>
          </w:tcPr>
          <w:p w:rsidR="005F0266" w:rsidRDefault="003F706A" w:rsidP="007F583B">
            <w:pPr>
              <w:rPr>
                <w:sz w:val="32"/>
                <w:szCs w:val="32"/>
                <w:lang w:bidi="ar-IQ"/>
              </w:rPr>
            </w:pPr>
            <w:r>
              <w:rPr>
                <w:sz w:val="32"/>
                <w:szCs w:val="32"/>
                <w:lang w:bidi="ar-IQ"/>
              </w:rPr>
              <w:t>0.110</w:t>
            </w:r>
          </w:p>
        </w:tc>
        <w:tc>
          <w:tcPr>
            <w:tcW w:w="1333" w:type="dxa"/>
          </w:tcPr>
          <w:p w:rsidR="005F0266" w:rsidRDefault="003F706A" w:rsidP="007F583B">
            <w:pPr>
              <w:rPr>
                <w:sz w:val="32"/>
                <w:szCs w:val="32"/>
                <w:rtl/>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Nil</w:t>
            </w:r>
          </w:p>
        </w:tc>
      </w:tr>
      <w:tr w:rsidR="005F0266" w:rsidTr="0049348D">
        <w:tc>
          <w:tcPr>
            <w:tcW w:w="554" w:type="dxa"/>
          </w:tcPr>
          <w:p w:rsidR="005F0266" w:rsidRDefault="005F0266" w:rsidP="007F583B">
            <w:pPr>
              <w:rPr>
                <w:sz w:val="32"/>
                <w:szCs w:val="32"/>
                <w:rtl/>
                <w:lang w:bidi="ar-IQ"/>
              </w:rPr>
            </w:pPr>
            <w:r>
              <w:rPr>
                <w:rFonts w:hint="cs"/>
                <w:sz w:val="32"/>
                <w:szCs w:val="32"/>
                <w:rtl/>
                <w:lang w:bidi="ar-IQ"/>
              </w:rPr>
              <w:t>5</w:t>
            </w:r>
          </w:p>
        </w:tc>
        <w:tc>
          <w:tcPr>
            <w:tcW w:w="2153" w:type="dxa"/>
          </w:tcPr>
          <w:p w:rsidR="005F0266" w:rsidRDefault="005F0266" w:rsidP="007F583B">
            <w:pPr>
              <w:rPr>
                <w:sz w:val="24"/>
                <w:szCs w:val="24"/>
                <w:lang w:bidi="ar-IQ"/>
              </w:rPr>
            </w:pPr>
            <w:r>
              <w:rPr>
                <w:rFonts w:hint="cs"/>
                <w:sz w:val="24"/>
                <w:szCs w:val="24"/>
                <w:rtl/>
                <w:lang w:bidi="ar-IQ"/>
              </w:rPr>
              <w:t xml:space="preserve">الرصاص </w:t>
            </w:r>
            <w:r>
              <w:rPr>
                <w:sz w:val="24"/>
                <w:szCs w:val="24"/>
                <w:lang w:bidi="ar-IQ"/>
              </w:rPr>
              <w:t>PB</w:t>
            </w:r>
          </w:p>
        </w:tc>
        <w:tc>
          <w:tcPr>
            <w:tcW w:w="1334" w:type="dxa"/>
          </w:tcPr>
          <w:p w:rsidR="005F0266" w:rsidRDefault="003F706A" w:rsidP="007F583B">
            <w:pPr>
              <w:rPr>
                <w:sz w:val="32"/>
                <w:szCs w:val="32"/>
                <w:lang w:bidi="ar-IQ"/>
              </w:rPr>
            </w:pPr>
            <w:r>
              <w:rPr>
                <w:sz w:val="32"/>
                <w:szCs w:val="32"/>
                <w:lang w:bidi="ar-IQ"/>
              </w:rPr>
              <w:t>0.1</w:t>
            </w:r>
          </w:p>
        </w:tc>
        <w:tc>
          <w:tcPr>
            <w:tcW w:w="1332"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0.068</w:t>
            </w:r>
          </w:p>
        </w:tc>
        <w:tc>
          <w:tcPr>
            <w:tcW w:w="1334" w:type="dxa"/>
          </w:tcPr>
          <w:p w:rsidR="005F0266" w:rsidRDefault="003F706A" w:rsidP="007F583B">
            <w:pPr>
              <w:rPr>
                <w:sz w:val="32"/>
                <w:szCs w:val="32"/>
                <w:lang w:bidi="ar-IQ"/>
              </w:rPr>
            </w:pPr>
            <w:r>
              <w:rPr>
                <w:sz w:val="32"/>
                <w:szCs w:val="32"/>
                <w:lang w:bidi="ar-IQ"/>
              </w:rPr>
              <w:t>0.052</w:t>
            </w:r>
          </w:p>
        </w:tc>
        <w:tc>
          <w:tcPr>
            <w:tcW w:w="1333"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Nil</w:t>
            </w:r>
          </w:p>
        </w:tc>
      </w:tr>
      <w:tr w:rsidR="005F0266" w:rsidTr="0049348D">
        <w:tc>
          <w:tcPr>
            <w:tcW w:w="554" w:type="dxa"/>
          </w:tcPr>
          <w:p w:rsidR="005F0266" w:rsidRDefault="005F0266" w:rsidP="007F583B">
            <w:pPr>
              <w:rPr>
                <w:sz w:val="32"/>
                <w:szCs w:val="32"/>
                <w:rtl/>
                <w:lang w:bidi="ar-IQ"/>
              </w:rPr>
            </w:pPr>
            <w:r>
              <w:rPr>
                <w:rFonts w:hint="cs"/>
                <w:sz w:val="32"/>
                <w:szCs w:val="32"/>
                <w:rtl/>
                <w:lang w:bidi="ar-IQ"/>
              </w:rPr>
              <w:t>6</w:t>
            </w:r>
          </w:p>
        </w:tc>
        <w:tc>
          <w:tcPr>
            <w:tcW w:w="2153" w:type="dxa"/>
          </w:tcPr>
          <w:p w:rsidR="005F0266" w:rsidRDefault="005F0266" w:rsidP="007F583B">
            <w:pPr>
              <w:rPr>
                <w:sz w:val="24"/>
                <w:szCs w:val="24"/>
                <w:lang w:bidi="ar-IQ"/>
              </w:rPr>
            </w:pPr>
            <w:r>
              <w:rPr>
                <w:rFonts w:hint="cs"/>
                <w:sz w:val="24"/>
                <w:szCs w:val="24"/>
                <w:rtl/>
                <w:lang w:bidi="ar-IQ"/>
              </w:rPr>
              <w:t xml:space="preserve">النحاس </w:t>
            </w:r>
            <w:r w:rsidR="003F706A">
              <w:rPr>
                <w:rFonts w:hint="cs"/>
                <w:sz w:val="24"/>
                <w:szCs w:val="24"/>
                <w:rtl/>
                <w:lang w:bidi="ar-IQ"/>
              </w:rPr>
              <w:t xml:space="preserve"> </w:t>
            </w:r>
            <w:r w:rsidR="003F706A">
              <w:rPr>
                <w:sz w:val="24"/>
                <w:szCs w:val="24"/>
                <w:lang w:bidi="ar-IQ"/>
              </w:rPr>
              <w:t>cu</w:t>
            </w:r>
          </w:p>
        </w:tc>
        <w:tc>
          <w:tcPr>
            <w:tcW w:w="1334" w:type="dxa"/>
          </w:tcPr>
          <w:p w:rsidR="005F0266" w:rsidRDefault="003F706A" w:rsidP="007F583B">
            <w:pPr>
              <w:rPr>
                <w:sz w:val="32"/>
                <w:szCs w:val="32"/>
                <w:lang w:bidi="ar-IQ"/>
              </w:rPr>
            </w:pPr>
            <w:r>
              <w:rPr>
                <w:sz w:val="32"/>
                <w:szCs w:val="32"/>
                <w:lang w:bidi="ar-IQ"/>
              </w:rPr>
              <w:t>1</w:t>
            </w:r>
          </w:p>
        </w:tc>
        <w:tc>
          <w:tcPr>
            <w:tcW w:w="1332"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0.90</w:t>
            </w:r>
          </w:p>
        </w:tc>
        <w:tc>
          <w:tcPr>
            <w:tcW w:w="1334"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0.290</w:t>
            </w:r>
          </w:p>
        </w:tc>
      </w:tr>
      <w:tr w:rsidR="005F0266" w:rsidTr="0049348D">
        <w:tc>
          <w:tcPr>
            <w:tcW w:w="554" w:type="dxa"/>
          </w:tcPr>
          <w:p w:rsidR="005F0266" w:rsidRDefault="003F706A" w:rsidP="007F583B">
            <w:pPr>
              <w:rPr>
                <w:sz w:val="32"/>
                <w:szCs w:val="32"/>
                <w:rtl/>
                <w:lang w:bidi="ar-IQ"/>
              </w:rPr>
            </w:pPr>
            <w:r>
              <w:rPr>
                <w:rFonts w:hint="cs"/>
                <w:sz w:val="32"/>
                <w:szCs w:val="32"/>
                <w:rtl/>
                <w:lang w:bidi="ar-IQ"/>
              </w:rPr>
              <w:t>7</w:t>
            </w:r>
          </w:p>
        </w:tc>
        <w:tc>
          <w:tcPr>
            <w:tcW w:w="2153" w:type="dxa"/>
          </w:tcPr>
          <w:p w:rsidR="005F0266" w:rsidRDefault="003F706A" w:rsidP="007F583B">
            <w:pPr>
              <w:rPr>
                <w:sz w:val="24"/>
                <w:szCs w:val="24"/>
                <w:lang w:bidi="ar-IQ"/>
              </w:rPr>
            </w:pPr>
            <w:r>
              <w:rPr>
                <w:rFonts w:hint="cs"/>
                <w:sz w:val="24"/>
                <w:szCs w:val="24"/>
                <w:rtl/>
                <w:lang w:bidi="ar-IQ"/>
              </w:rPr>
              <w:t xml:space="preserve">الخارصين </w:t>
            </w:r>
            <w:r>
              <w:rPr>
                <w:sz w:val="24"/>
                <w:szCs w:val="24"/>
                <w:lang w:bidi="ar-IQ"/>
              </w:rPr>
              <w:t>ZN</w:t>
            </w:r>
          </w:p>
        </w:tc>
        <w:tc>
          <w:tcPr>
            <w:tcW w:w="1334" w:type="dxa"/>
          </w:tcPr>
          <w:p w:rsidR="005F0266" w:rsidRDefault="003F706A" w:rsidP="007F583B">
            <w:pPr>
              <w:rPr>
                <w:sz w:val="32"/>
                <w:szCs w:val="32"/>
                <w:lang w:bidi="ar-IQ"/>
              </w:rPr>
            </w:pPr>
            <w:r>
              <w:rPr>
                <w:sz w:val="32"/>
                <w:szCs w:val="32"/>
                <w:lang w:bidi="ar-IQ"/>
              </w:rPr>
              <w:t>0.5</w:t>
            </w:r>
          </w:p>
        </w:tc>
        <w:tc>
          <w:tcPr>
            <w:tcW w:w="1332"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0.171</w:t>
            </w:r>
          </w:p>
        </w:tc>
        <w:tc>
          <w:tcPr>
            <w:tcW w:w="1334" w:type="dxa"/>
          </w:tcPr>
          <w:p w:rsidR="005F0266" w:rsidRDefault="003F706A" w:rsidP="007F583B">
            <w:pPr>
              <w:rPr>
                <w:sz w:val="32"/>
                <w:szCs w:val="32"/>
                <w:lang w:bidi="ar-IQ"/>
              </w:rPr>
            </w:pPr>
            <w:r>
              <w:rPr>
                <w:sz w:val="32"/>
                <w:szCs w:val="32"/>
                <w:lang w:bidi="ar-IQ"/>
              </w:rPr>
              <w:t>0.69</w:t>
            </w:r>
          </w:p>
        </w:tc>
        <w:tc>
          <w:tcPr>
            <w:tcW w:w="1333" w:type="dxa"/>
          </w:tcPr>
          <w:p w:rsidR="005F0266" w:rsidRDefault="003F706A" w:rsidP="007F583B">
            <w:pPr>
              <w:rPr>
                <w:sz w:val="32"/>
                <w:szCs w:val="32"/>
                <w:lang w:bidi="ar-IQ"/>
              </w:rPr>
            </w:pPr>
            <w:r>
              <w:rPr>
                <w:sz w:val="32"/>
                <w:szCs w:val="32"/>
                <w:lang w:bidi="ar-IQ"/>
              </w:rPr>
              <w:t>Nil</w:t>
            </w:r>
          </w:p>
        </w:tc>
        <w:tc>
          <w:tcPr>
            <w:tcW w:w="1333" w:type="dxa"/>
          </w:tcPr>
          <w:p w:rsidR="005F0266" w:rsidRDefault="003F706A" w:rsidP="007F583B">
            <w:pPr>
              <w:rPr>
                <w:sz w:val="32"/>
                <w:szCs w:val="32"/>
                <w:lang w:bidi="ar-IQ"/>
              </w:rPr>
            </w:pPr>
            <w:r>
              <w:rPr>
                <w:sz w:val="32"/>
                <w:szCs w:val="32"/>
                <w:lang w:bidi="ar-IQ"/>
              </w:rPr>
              <w:t>Nil</w:t>
            </w:r>
          </w:p>
        </w:tc>
      </w:tr>
      <w:tr w:rsidR="003F706A" w:rsidTr="0049348D">
        <w:tc>
          <w:tcPr>
            <w:tcW w:w="554" w:type="dxa"/>
          </w:tcPr>
          <w:p w:rsidR="003F706A" w:rsidRDefault="003F706A" w:rsidP="007F583B">
            <w:pPr>
              <w:rPr>
                <w:sz w:val="32"/>
                <w:szCs w:val="32"/>
                <w:rtl/>
                <w:lang w:bidi="ar-IQ"/>
              </w:rPr>
            </w:pPr>
            <w:r>
              <w:rPr>
                <w:rFonts w:hint="cs"/>
                <w:sz w:val="32"/>
                <w:szCs w:val="32"/>
                <w:rtl/>
                <w:lang w:bidi="ar-IQ"/>
              </w:rPr>
              <w:t>8</w:t>
            </w:r>
          </w:p>
        </w:tc>
        <w:tc>
          <w:tcPr>
            <w:tcW w:w="2153" w:type="dxa"/>
          </w:tcPr>
          <w:p w:rsidR="003F706A" w:rsidRDefault="003F706A" w:rsidP="007F583B">
            <w:pPr>
              <w:rPr>
                <w:sz w:val="24"/>
                <w:szCs w:val="24"/>
                <w:lang w:bidi="ar-IQ"/>
              </w:rPr>
            </w:pPr>
            <w:r>
              <w:rPr>
                <w:rFonts w:hint="cs"/>
                <w:sz w:val="24"/>
                <w:szCs w:val="24"/>
                <w:rtl/>
                <w:lang w:bidi="ar-IQ"/>
              </w:rPr>
              <w:t xml:space="preserve">الكادميوم </w:t>
            </w:r>
            <w:r>
              <w:rPr>
                <w:sz w:val="24"/>
                <w:szCs w:val="24"/>
                <w:lang w:bidi="ar-IQ"/>
              </w:rPr>
              <w:t>CD</w:t>
            </w:r>
          </w:p>
        </w:tc>
        <w:tc>
          <w:tcPr>
            <w:tcW w:w="1334" w:type="dxa"/>
          </w:tcPr>
          <w:p w:rsidR="003F706A" w:rsidRDefault="003F706A" w:rsidP="007F583B">
            <w:pPr>
              <w:rPr>
                <w:sz w:val="32"/>
                <w:szCs w:val="32"/>
                <w:lang w:bidi="ar-IQ"/>
              </w:rPr>
            </w:pPr>
            <w:r>
              <w:rPr>
                <w:sz w:val="32"/>
                <w:szCs w:val="32"/>
                <w:lang w:bidi="ar-IQ"/>
              </w:rPr>
              <w:t>0.003</w:t>
            </w:r>
          </w:p>
        </w:tc>
        <w:tc>
          <w:tcPr>
            <w:tcW w:w="1332" w:type="dxa"/>
          </w:tcPr>
          <w:p w:rsidR="003F706A" w:rsidRDefault="003F706A" w:rsidP="0049348D">
            <w:pPr>
              <w:rPr>
                <w:sz w:val="32"/>
                <w:szCs w:val="32"/>
                <w:rtl/>
                <w:lang w:bidi="ar-IQ"/>
              </w:rPr>
            </w:pPr>
            <w:r>
              <w:rPr>
                <w:sz w:val="32"/>
                <w:szCs w:val="32"/>
                <w:lang w:bidi="ar-IQ"/>
              </w:rPr>
              <w:t>0.002</w:t>
            </w:r>
          </w:p>
        </w:tc>
        <w:tc>
          <w:tcPr>
            <w:tcW w:w="1333" w:type="dxa"/>
          </w:tcPr>
          <w:p w:rsidR="003F706A" w:rsidRDefault="003F706A" w:rsidP="007F583B">
            <w:pPr>
              <w:rPr>
                <w:sz w:val="32"/>
                <w:szCs w:val="32"/>
                <w:lang w:bidi="ar-IQ"/>
              </w:rPr>
            </w:pPr>
            <w:r>
              <w:rPr>
                <w:sz w:val="32"/>
                <w:szCs w:val="32"/>
                <w:lang w:bidi="ar-IQ"/>
              </w:rPr>
              <w:t>nil</w:t>
            </w:r>
          </w:p>
        </w:tc>
        <w:tc>
          <w:tcPr>
            <w:tcW w:w="1334" w:type="dxa"/>
          </w:tcPr>
          <w:p w:rsidR="003F706A" w:rsidRDefault="003F706A" w:rsidP="0049348D">
            <w:pPr>
              <w:rPr>
                <w:sz w:val="32"/>
                <w:szCs w:val="32"/>
                <w:rtl/>
                <w:lang w:bidi="ar-IQ"/>
              </w:rPr>
            </w:pPr>
            <w:r>
              <w:rPr>
                <w:sz w:val="32"/>
                <w:szCs w:val="32"/>
                <w:lang w:bidi="ar-IQ"/>
              </w:rPr>
              <w:t>0.001</w:t>
            </w:r>
          </w:p>
        </w:tc>
        <w:tc>
          <w:tcPr>
            <w:tcW w:w="1333" w:type="dxa"/>
          </w:tcPr>
          <w:p w:rsidR="003F706A" w:rsidRDefault="003F706A" w:rsidP="007F583B">
            <w:pPr>
              <w:rPr>
                <w:sz w:val="32"/>
                <w:szCs w:val="32"/>
                <w:lang w:bidi="ar-IQ"/>
              </w:rPr>
            </w:pPr>
            <w:r>
              <w:rPr>
                <w:sz w:val="32"/>
                <w:szCs w:val="32"/>
                <w:lang w:bidi="ar-IQ"/>
              </w:rPr>
              <w:t>Nil</w:t>
            </w:r>
          </w:p>
        </w:tc>
        <w:tc>
          <w:tcPr>
            <w:tcW w:w="1333" w:type="dxa"/>
          </w:tcPr>
          <w:p w:rsidR="003F706A" w:rsidRDefault="003F706A" w:rsidP="007F583B">
            <w:pPr>
              <w:rPr>
                <w:sz w:val="32"/>
                <w:szCs w:val="32"/>
                <w:lang w:bidi="ar-IQ"/>
              </w:rPr>
            </w:pPr>
            <w:r>
              <w:rPr>
                <w:sz w:val="32"/>
                <w:szCs w:val="32"/>
                <w:lang w:bidi="ar-IQ"/>
              </w:rPr>
              <w:t>Nil</w:t>
            </w:r>
          </w:p>
        </w:tc>
      </w:tr>
      <w:tr w:rsidR="003F706A" w:rsidTr="0049348D">
        <w:tc>
          <w:tcPr>
            <w:tcW w:w="554" w:type="dxa"/>
          </w:tcPr>
          <w:p w:rsidR="003F706A" w:rsidRDefault="003F706A" w:rsidP="007F583B">
            <w:pPr>
              <w:rPr>
                <w:sz w:val="32"/>
                <w:szCs w:val="32"/>
                <w:rtl/>
                <w:lang w:bidi="ar-IQ"/>
              </w:rPr>
            </w:pPr>
            <w:r>
              <w:rPr>
                <w:rFonts w:hint="cs"/>
                <w:sz w:val="32"/>
                <w:szCs w:val="32"/>
                <w:rtl/>
                <w:lang w:bidi="ar-IQ"/>
              </w:rPr>
              <w:t>9</w:t>
            </w:r>
          </w:p>
        </w:tc>
        <w:tc>
          <w:tcPr>
            <w:tcW w:w="2153" w:type="dxa"/>
          </w:tcPr>
          <w:p w:rsidR="003F706A" w:rsidRDefault="003F706A" w:rsidP="007F583B">
            <w:pPr>
              <w:rPr>
                <w:sz w:val="24"/>
                <w:szCs w:val="24"/>
                <w:lang w:bidi="ar-IQ"/>
              </w:rPr>
            </w:pPr>
            <w:r>
              <w:rPr>
                <w:rFonts w:hint="cs"/>
                <w:sz w:val="24"/>
                <w:szCs w:val="24"/>
                <w:rtl/>
                <w:lang w:bidi="ar-IQ"/>
              </w:rPr>
              <w:t xml:space="preserve">الصوديوم </w:t>
            </w:r>
            <w:r>
              <w:rPr>
                <w:sz w:val="24"/>
                <w:szCs w:val="24"/>
                <w:lang w:bidi="ar-IQ"/>
              </w:rPr>
              <w:t>NA</w:t>
            </w:r>
          </w:p>
        </w:tc>
        <w:tc>
          <w:tcPr>
            <w:tcW w:w="1334" w:type="dxa"/>
          </w:tcPr>
          <w:p w:rsidR="003F706A" w:rsidRDefault="003F706A" w:rsidP="007F583B">
            <w:pPr>
              <w:rPr>
                <w:sz w:val="32"/>
                <w:szCs w:val="32"/>
                <w:rtl/>
                <w:lang w:bidi="ar-IQ"/>
              </w:rPr>
            </w:pPr>
            <w:r>
              <w:rPr>
                <w:rFonts w:hint="cs"/>
                <w:sz w:val="32"/>
                <w:szCs w:val="32"/>
                <w:rtl/>
                <w:lang w:bidi="ar-IQ"/>
              </w:rPr>
              <w:t xml:space="preserve"> _</w:t>
            </w:r>
          </w:p>
        </w:tc>
        <w:tc>
          <w:tcPr>
            <w:tcW w:w="1332" w:type="dxa"/>
          </w:tcPr>
          <w:p w:rsidR="003F706A" w:rsidRDefault="003F706A" w:rsidP="007F583B">
            <w:pPr>
              <w:rPr>
                <w:sz w:val="32"/>
                <w:szCs w:val="32"/>
                <w:lang w:bidi="ar-IQ"/>
              </w:rPr>
            </w:pPr>
            <w:r>
              <w:rPr>
                <w:sz w:val="32"/>
                <w:szCs w:val="32"/>
                <w:lang w:bidi="ar-IQ"/>
              </w:rPr>
              <w:t>10.8</w:t>
            </w:r>
          </w:p>
        </w:tc>
        <w:tc>
          <w:tcPr>
            <w:tcW w:w="1333" w:type="dxa"/>
          </w:tcPr>
          <w:p w:rsidR="003F706A" w:rsidRDefault="003F706A" w:rsidP="007F583B">
            <w:pPr>
              <w:rPr>
                <w:sz w:val="32"/>
                <w:szCs w:val="32"/>
                <w:lang w:bidi="ar-IQ"/>
              </w:rPr>
            </w:pPr>
            <w:r>
              <w:rPr>
                <w:sz w:val="32"/>
                <w:szCs w:val="32"/>
                <w:lang w:bidi="ar-IQ"/>
              </w:rPr>
              <w:t>10.9</w:t>
            </w:r>
          </w:p>
        </w:tc>
        <w:tc>
          <w:tcPr>
            <w:tcW w:w="1334" w:type="dxa"/>
          </w:tcPr>
          <w:p w:rsidR="003F706A" w:rsidRDefault="003F706A" w:rsidP="007F583B">
            <w:pPr>
              <w:rPr>
                <w:sz w:val="32"/>
                <w:szCs w:val="32"/>
                <w:lang w:bidi="ar-IQ"/>
              </w:rPr>
            </w:pPr>
            <w:r>
              <w:rPr>
                <w:sz w:val="32"/>
                <w:szCs w:val="32"/>
                <w:lang w:bidi="ar-IQ"/>
              </w:rPr>
              <w:t>10.7</w:t>
            </w:r>
          </w:p>
        </w:tc>
        <w:tc>
          <w:tcPr>
            <w:tcW w:w="1333" w:type="dxa"/>
          </w:tcPr>
          <w:p w:rsidR="003F706A" w:rsidRDefault="003F706A" w:rsidP="007F583B">
            <w:pPr>
              <w:rPr>
                <w:sz w:val="32"/>
                <w:szCs w:val="32"/>
                <w:lang w:bidi="ar-IQ"/>
              </w:rPr>
            </w:pPr>
            <w:r>
              <w:rPr>
                <w:sz w:val="32"/>
                <w:szCs w:val="32"/>
                <w:lang w:bidi="ar-IQ"/>
              </w:rPr>
              <w:t>10.2</w:t>
            </w:r>
          </w:p>
        </w:tc>
        <w:tc>
          <w:tcPr>
            <w:tcW w:w="1333" w:type="dxa"/>
          </w:tcPr>
          <w:p w:rsidR="003F706A" w:rsidRDefault="003F706A" w:rsidP="007F583B">
            <w:pPr>
              <w:rPr>
                <w:sz w:val="32"/>
                <w:szCs w:val="32"/>
                <w:lang w:bidi="ar-IQ"/>
              </w:rPr>
            </w:pPr>
            <w:r>
              <w:rPr>
                <w:sz w:val="32"/>
                <w:szCs w:val="32"/>
                <w:lang w:bidi="ar-IQ"/>
              </w:rPr>
              <w:t>10.2</w:t>
            </w:r>
          </w:p>
        </w:tc>
      </w:tr>
      <w:tr w:rsidR="003F706A" w:rsidTr="0049348D">
        <w:tc>
          <w:tcPr>
            <w:tcW w:w="554" w:type="dxa"/>
          </w:tcPr>
          <w:p w:rsidR="003F706A" w:rsidRDefault="003F706A" w:rsidP="007F583B">
            <w:pPr>
              <w:rPr>
                <w:sz w:val="32"/>
                <w:szCs w:val="32"/>
                <w:rtl/>
                <w:lang w:bidi="ar-IQ"/>
              </w:rPr>
            </w:pPr>
            <w:r>
              <w:rPr>
                <w:rFonts w:hint="cs"/>
                <w:sz w:val="32"/>
                <w:szCs w:val="32"/>
                <w:rtl/>
                <w:lang w:bidi="ar-IQ"/>
              </w:rPr>
              <w:t>10</w:t>
            </w:r>
          </w:p>
        </w:tc>
        <w:tc>
          <w:tcPr>
            <w:tcW w:w="2153" w:type="dxa"/>
          </w:tcPr>
          <w:p w:rsidR="003F706A" w:rsidRDefault="003F706A" w:rsidP="007F583B">
            <w:pPr>
              <w:rPr>
                <w:sz w:val="24"/>
                <w:szCs w:val="24"/>
                <w:lang w:bidi="ar-IQ"/>
              </w:rPr>
            </w:pPr>
            <w:r>
              <w:rPr>
                <w:rFonts w:hint="cs"/>
                <w:sz w:val="24"/>
                <w:szCs w:val="24"/>
                <w:rtl/>
                <w:lang w:bidi="ar-IQ"/>
              </w:rPr>
              <w:t xml:space="preserve">الكبريتات </w:t>
            </w:r>
            <w:r>
              <w:rPr>
                <w:sz w:val="24"/>
                <w:szCs w:val="24"/>
                <w:lang w:bidi="ar-IQ"/>
              </w:rPr>
              <w:t>SO4</w:t>
            </w:r>
          </w:p>
        </w:tc>
        <w:tc>
          <w:tcPr>
            <w:tcW w:w="1334" w:type="dxa"/>
          </w:tcPr>
          <w:p w:rsidR="003F706A" w:rsidRDefault="003F706A" w:rsidP="007F583B">
            <w:pPr>
              <w:rPr>
                <w:sz w:val="32"/>
                <w:szCs w:val="32"/>
                <w:rtl/>
                <w:lang w:bidi="ar-IQ"/>
              </w:rPr>
            </w:pPr>
            <w:r>
              <w:rPr>
                <w:rFonts w:hint="cs"/>
                <w:sz w:val="32"/>
                <w:szCs w:val="32"/>
                <w:rtl/>
                <w:lang w:bidi="ar-IQ"/>
              </w:rPr>
              <w:t xml:space="preserve"> _</w:t>
            </w:r>
          </w:p>
        </w:tc>
        <w:tc>
          <w:tcPr>
            <w:tcW w:w="1332" w:type="dxa"/>
          </w:tcPr>
          <w:p w:rsidR="003F706A" w:rsidRDefault="003F706A" w:rsidP="007F583B">
            <w:pPr>
              <w:rPr>
                <w:sz w:val="32"/>
                <w:szCs w:val="32"/>
                <w:lang w:bidi="ar-IQ"/>
              </w:rPr>
            </w:pPr>
            <w:r>
              <w:rPr>
                <w:sz w:val="32"/>
                <w:szCs w:val="32"/>
                <w:lang w:bidi="ar-IQ"/>
              </w:rPr>
              <w:t>7.00</w:t>
            </w:r>
          </w:p>
        </w:tc>
        <w:tc>
          <w:tcPr>
            <w:tcW w:w="1333" w:type="dxa"/>
          </w:tcPr>
          <w:p w:rsidR="003F706A" w:rsidRDefault="003F706A" w:rsidP="007F583B">
            <w:pPr>
              <w:rPr>
                <w:sz w:val="32"/>
                <w:szCs w:val="32"/>
                <w:lang w:bidi="ar-IQ"/>
              </w:rPr>
            </w:pPr>
            <w:r>
              <w:rPr>
                <w:sz w:val="32"/>
                <w:szCs w:val="32"/>
                <w:lang w:bidi="ar-IQ"/>
              </w:rPr>
              <w:t>7.77</w:t>
            </w:r>
          </w:p>
        </w:tc>
        <w:tc>
          <w:tcPr>
            <w:tcW w:w="1334" w:type="dxa"/>
          </w:tcPr>
          <w:p w:rsidR="003F706A" w:rsidRDefault="003F706A" w:rsidP="007F583B">
            <w:pPr>
              <w:rPr>
                <w:sz w:val="32"/>
                <w:szCs w:val="32"/>
                <w:lang w:bidi="ar-IQ"/>
              </w:rPr>
            </w:pPr>
            <w:r>
              <w:rPr>
                <w:sz w:val="32"/>
                <w:szCs w:val="32"/>
                <w:lang w:bidi="ar-IQ"/>
              </w:rPr>
              <w:t>7.15</w:t>
            </w:r>
          </w:p>
        </w:tc>
        <w:tc>
          <w:tcPr>
            <w:tcW w:w="1333" w:type="dxa"/>
          </w:tcPr>
          <w:p w:rsidR="003F706A" w:rsidRDefault="003F706A" w:rsidP="007F583B">
            <w:pPr>
              <w:rPr>
                <w:sz w:val="32"/>
                <w:szCs w:val="32"/>
                <w:lang w:bidi="ar-IQ"/>
              </w:rPr>
            </w:pPr>
            <w:r>
              <w:rPr>
                <w:sz w:val="32"/>
                <w:szCs w:val="32"/>
                <w:lang w:bidi="ar-IQ"/>
              </w:rPr>
              <w:t>6.55</w:t>
            </w:r>
          </w:p>
        </w:tc>
        <w:tc>
          <w:tcPr>
            <w:tcW w:w="1333" w:type="dxa"/>
          </w:tcPr>
          <w:p w:rsidR="003F706A" w:rsidRDefault="003F706A" w:rsidP="007F583B">
            <w:pPr>
              <w:rPr>
                <w:sz w:val="32"/>
                <w:szCs w:val="32"/>
                <w:lang w:bidi="ar-IQ"/>
              </w:rPr>
            </w:pPr>
            <w:r>
              <w:rPr>
                <w:sz w:val="32"/>
                <w:szCs w:val="32"/>
                <w:lang w:bidi="ar-IQ"/>
              </w:rPr>
              <w:t>7.4</w:t>
            </w:r>
          </w:p>
        </w:tc>
      </w:tr>
    </w:tbl>
    <w:p w:rsidR="00254E1F" w:rsidRDefault="0049348D" w:rsidP="007F583B">
      <w:pPr>
        <w:rPr>
          <w:sz w:val="32"/>
          <w:szCs w:val="32"/>
          <w:rtl/>
          <w:lang w:bidi="ar-IQ"/>
        </w:rPr>
      </w:pPr>
      <w:r>
        <w:rPr>
          <w:rFonts w:hint="cs"/>
          <w:sz w:val="32"/>
          <w:szCs w:val="32"/>
          <w:rtl/>
          <w:lang w:bidi="ar-IQ"/>
        </w:rPr>
        <w:t>20</w:t>
      </w:r>
    </w:p>
    <w:p w:rsidR="00D067AA" w:rsidRDefault="003F706A" w:rsidP="0049348D">
      <w:pPr>
        <w:rPr>
          <w:sz w:val="32"/>
          <w:szCs w:val="32"/>
          <w:rtl/>
          <w:lang w:bidi="ar-IQ"/>
        </w:rPr>
      </w:pPr>
      <w:r>
        <w:rPr>
          <w:rFonts w:hint="cs"/>
          <w:sz w:val="32"/>
          <w:szCs w:val="32"/>
          <w:rtl/>
          <w:lang w:bidi="ar-IQ"/>
        </w:rPr>
        <w:t xml:space="preserve">نتائج التحاليل الكيمياوية التي أجريت في مديرية بيئة محافظة بابل بتاريخ 15 / 6/ </w:t>
      </w:r>
      <w:r w:rsidR="0049348D">
        <w:rPr>
          <w:rFonts w:hint="cs"/>
          <w:sz w:val="32"/>
          <w:szCs w:val="32"/>
          <w:rtl/>
          <w:lang w:bidi="ar-IQ"/>
        </w:rPr>
        <w:t>2015</w:t>
      </w:r>
    </w:p>
    <w:p w:rsidR="003709ED" w:rsidRDefault="003709ED" w:rsidP="007F583B">
      <w:pPr>
        <w:rPr>
          <w:sz w:val="32"/>
          <w:szCs w:val="32"/>
          <w:rtl/>
          <w:lang w:bidi="ar-IQ"/>
        </w:rPr>
      </w:pPr>
    </w:p>
    <w:p w:rsidR="003709ED" w:rsidRDefault="003709ED" w:rsidP="007F583B">
      <w:pPr>
        <w:rPr>
          <w:sz w:val="32"/>
          <w:szCs w:val="32"/>
          <w:rtl/>
          <w:lang w:bidi="ar-IQ"/>
        </w:rPr>
      </w:pPr>
    </w:p>
    <w:p w:rsidR="005A33A4" w:rsidRDefault="003709ED" w:rsidP="007F583B">
      <w:pPr>
        <w:rPr>
          <w:sz w:val="32"/>
          <w:szCs w:val="32"/>
          <w:rtl/>
          <w:lang w:bidi="ar-IQ"/>
        </w:rPr>
      </w:pPr>
      <w:r>
        <w:rPr>
          <w:rFonts w:hint="cs"/>
          <w:sz w:val="32"/>
          <w:szCs w:val="32"/>
          <w:rtl/>
          <w:lang w:bidi="ar-IQ"/>
        </w:rPr>
        <w:lastRenderedPageBreak/>
        <w:t>تعد المياه الجوفية من الموارد الطبيعية المهمة الموجودة على اليابس إ</w:t>
      </w:r>
      <w:r w:rsidR="00E918D5">
        <w:rPr>
          <w:rFonts w:hint="cs"/>
          <w:sz w:val="32"/>
          <w:szCs w:val="32"/>
          <w:rtl/>
          <w:lang w:bidi="ar-IQ"/>
        </w:rPr>
        <w:t xml:space="preserve"> ذ </w:t>
      </w:r>
      <w:r>
        <w:rPr>
          <w:rFonts w:hint="cs"/>
          <w:sz w:val="32"/>
          <w:szCs w:val="32"/>
          <w:rtl/>
          <w:lang w:bidi="ar-IQ"/>
        </w:rPr>
        <w:t xml:space="preserve">يتوقف عليها الكثير من الفعاليات والنشاطات البشرية  والحيوانية والنباتية . وتختلف مصادرها من مكان الى آخر تبعا لعدة عوامل اهمها الامطار والمياه السطحية </w:t>
      </w:r>
      <w:r w:rsidR="00E918D5">
        <w:rPr>
          <w:rFonts w:hint="cs"/>
          <w:sz w:val="32"/>
          <w:szCs w:val="32"/>
          <w:rtl/>
          <w:lang w:bidi="ar-IQ"/>
        </w:rPr>
        <w:t>كماقي</w:t>
      </w:r>
      <w:r>
        <w:rPr>
          <w:rFonts w:hint="cs"/>
          <w:sz w:val="32"/>
          <w:szCs w:val="32"/>
          <w:rtl/>
          <w:lang w:bidi="ar-IQ"/>
        </w:rPr>
        <w:t xml:space="preserve"> منطقة الدراسة</w:t>
      </w:r>
      <w:r w:rsidR="00F263CB">
        <w:rPr>
          <w:rFonts w:hint="cs"/>
          <w:sz w:val="32"/>
          <w:szCs w:val="32"/>
          <w:rtl/>
          <w:lang w:bidi="ar-IQ"/>
        </w:rPr>
        <w:t>، بسبب قربها من المياه السطحية المتمثلة بجدول الكفل وشط الهندية. لذلك تم جمع  وتحليل خمسة نماذج لخمسة بيارات مختارة من منطقة الدراسة لكل نموذج (10) عشرة عناصر وبهذا يكون عدد العناصر التي تم تحليلها (50) عنصر ومركب كيميائي وفيزيائي كما هو موضح في الجدول (1) .ومن هذه العناصر</w:t>
      </w:r>
      <w:r w:rsidR="005A33A4">
        <w:rPr>
          <w:rFonts w:hint="cs"/>
          <w:sz w:val="32"/>
          <w:szCs w:val="32"/>
          <w:rtl/>
          <w:lang w:bidi="ar-IQ"/>
        </w:rPr>
        <w:t xml:space="preserve"> </w:t>
      </w:r>
    </w:p>
    <w:p w:rsidR="00D067AA" w:rsidRPr="00E918D5" w:rsidRDefault="005A33A4" w:rsidP="004556A0">
      <w:pPr>
        <w:pStyle w:val="a3"/>
        <w:numPr>
          <w:ilvl w:val="0"/>
          <w:numId w:val="19"/>
        </w:numPr>
        <w:rPr>
          <w:color w:val="000000" w:themeColor="text1"/>
          <w:sz w:val="32"/>
          <w:szCs w:val="32"/>
          <w:rtl/>
          <w:lang w:bidi="ar-IQ"/>
        </w:rPr>
      </w:pPr>
      <w:r w:rsidRPr="005A33A4">
        <w:rPr>
          <w:rFonts w:hint="cs"/>
          <w:color w:val="auto"/>
          <w:sz w:val="32"/>
          <w:szCs w:val="32"/>
          <w:rtl/>
          <w:lang w:bidi="ar-IQ"/>
        </w:rPr>
        <w:t xml:space="preserve">التوصيلة </w:t>
      </w:r>
      <w:r w:rsidR="00F263CB" w:rsidRPr="005A33A4">
        <w:rPr>
          <w:rFonts w:hint="cs"/>
          <w:color w:val="auto"/>
          <w:sz w:val="32"/>
          <w:szCs w:val="32"/>
          <w:rtl/>
          <w:lang w:bidi="ar-IQ"/>
        </w:rPr>
        <w:t xml:space="preserve"> </w:t>
      </w:r>
      <w:r w:rsidR="004556A0" w:rsidRPr="00E918D5">
        <w:rPr>
          <w:rFonts w:hint="cs"/>
          <w:color w:val="000000" w:themeColor="text1"/>
          <w:sz w:val="32"/>
          <w:szCs w:val="32"/>
          <w:rtl/>
          <w:lang w:bidi="ar-IQ"/>
        </w:rPr>
        <w:t>الكهربائي</w:t>
      </w:r>
      <w:r w:rsidRPr="00E918D5">
        <w:rPr>
          <w:rFonts w:hint="cs"/>
          <w:color w:val="000000" w:themeColor="text1"/>
          <w:sz w:val="32"/>
          <w:szCs w:val="32"/>
          <w:rtl/>
          <w:lang w:bidi="ar-IQ"/>
        </w:rPr>
        <w:t xml:space="preserve"> </w:t>
      </w:r>
      <w:r w:rsidR="001C18C6" w:rsidRPr="00E918D5">
        <w:rPr>
          <w:color w:val="000000" w:themeColor="text1"/>
          <w:sz w:val="32"/>
          <w:szCs w:val="32"/>
          <w:lang w:bidi="ar-IQ"/>
        </w:rPr>
        <w:t>EC</w:t>
      </w:r>
    </w:p>
    <w:p w:rsidR="009C0011" w:rsidRDefault="001C18C6" w:rsidP="000E3EC7">
      <w:pPr>
        <w:tabs>
          <w:tab w:val="left" w:pos="10490"/>
        </w:tabs>
        <w:ind w:left="272" w:right="-284" w:hanging="272"/>
        <w:rPr>
          <w:sz w:val="32"/>
          <w:szCs w:val="32"/>
          <w:rtl/>
          <w:lang w:bidi="ar-IQ"/>
        </w:rPr>
      </w:pPr>
      <w:r>
        <w:rPr>
          <w:rFonts w:hint="cs"/>
          <w:sz w:val="32"/>
          <w:szCs w:val="32"/>
          <w:rtl/>
          <w:lang w:bidi="ar-IQ"/>
        </w:rPr>
        <w:t xml:space="preserve">      </w:t>
      </w:r>
      <w:r w:rsidR="000E3EC7">
        <w:rPr>
          <w:rFonts w:hint="cs"/>
          <w:sz w:val="32"/>
          <w:szCs w:val="32"/>
          <w:rtl/>
          <w:lang w:bidi="ar-IQ"/>
        </w:rPr>
        <w:t xml:space="preserve">  </w:t>
      </w:r>
      <w:r w:rsidR="00E918D5">
        <w:rPr>
          <w:rFonts w:hint="cs"/>
          <w:sz w:val="32"/>
          <w:szCs w:val="32"/>
          <w:rtl/>
          <w:lang w:bidi="ar-IQ"/>
        </w:rPr>
        <w:t>يظهر</w:t>
      </w:r>
      <w:r w:rsidR="005A33A4">
        <w:rPr>
          <w:rFonts w:hint="cs"/>
          <w:sz w:val="32"/>
          <w:szCs w:val="32"/>
          <w:rtl/>
          <w:lang w:bidi="ar-IQ"/>
        </w:rPr>
        <w:t xml:space="preserve"> من الجدول (1) ان معدل ملوحة المياه الجوفية لمنطقة الدراسة وللمواقع المتأثرة بالمخلفات الزراعية والحيوانية لكون هذه المناطق </w:t>
      </w:r>
      <w:r w:rsidR="00E918D5">
        <w:rPr>
          <w:rFonts w:hint="cs"/>
          <w:sz w:val="32"/>
          <w:szCs w:val="32"/>
          <w:rtl/>
          <w:lang w:bidi="ar-IQ"/>
        </w:rPr>
        <w:t>الفواكه</w:t>
      </w:r>
      <w:r w:rsidR="005A33A4">
        <w:rPr>
          <w:rFonts w:hint="cs"/>
          <w:sz w:val="32"/>
          <w:szCs w:val="32"/>
          <w:rtl/>
          <w:lang w:bidi="ar-IQ"/>
        </w:rPr>
        <w:t xml:space="preserve"> والخضروات وكذلك أشجار النخيل وخاصة المواقع (2-3-5)</w:t>
      </w:r>
      <w:r w:rsidR="009C0011">
        <w:rPr>
          <w:rFonts w:hint="cs"/>
          <w:sz w:val="32"/>
          <w:szCs w:val="32"/>
          <w:rtl/>
          <w:lang w:bidi="ar-IQ"/>
        </w:rPr>
        <w:t xml:space="preserve"> تكون المياه الجوفية في هذه المواقع عالية الملوحة طبقا للتصانيف العالمية لمياه الري . نتيجة للري الخاطئ . </w:t>
      </w:r>
      <w:r w:rsidR="00447074">
        <w:rPr>
          <w:rFonts w:hint="cs"/>
          <w:sz w:val="32"/>
          <w:szCs w:val="32"/>
          <w:rtl/>
          <w:lang w:bidi="ar-IQ"/>
        </w:rPr>
        <w:t xml:space="preserve">(1) </w:t>
      </w:r>
    </w:p>
    <w:p w:rsidR="009C0011" w:rsidRPr="008153FA" w:rsidRDefault="009C0011" w:rsidP="009C0011">
      <w:pPr>
        <w:pStyle w:val="a3"/>
        <w:numPr>
          <w:ilvl w:val="0"/>
          <w:numId w:val="19"/>
        </w:numPr>
        <w:rPr>
          <w:color w:val="auto"/>
          <w:sz w:val="32"/>
          <w:szCs w:val="32"/>
          <w:lang w:bidi="ar-IQ"/>
        </w:rPr>
      </w:pPr>
      <w:r w:rsidRPr="008153FA">
        <w:rPr>
          <w:rFonts w:hint="cs"/>
          <w:color w:val="auto"/>
          <w:sz w:val="32"/>
          <w:szCs w:val="32"/>
          <w:rtl/>
          <w:lang w:bidi="ar-IQ"/>
        </w:rPr>
        <w:t xml:space="preserve">القلوية والحامضية </w:t>
      </w:r>
      <w:r w:rsidRPr="008153FA">
        <w:rPr>
          <w:color w:val="auto"/>
          <w:sz w:val="32"/>
          <w:szCs w:val="32"/>
          <w:lang w:bidi="ar-IQ"/>
        </w:rPr>
        <w:t xml:space="preserve">PH </w:t>
      </w:r>
      <w:r w:rsidRPr="008153FA">
        <w:rPr>
          <w:rFonts w:hint="cs"/>
          <w:color w:val="auto"/>
          <w:sz w:val="32"/>
          <w:szCs w:val="32"/>
          <w:rtl/>
          <w:lang w:bidi="ar-IQ"/>
        </w:rPr>
        <w:t xml:space="preserve">  </w:t>
      </w:r>
    </w:p>
    <w:p w:rsidR="009C0011" w:rsidRPr="00E918D5" w:rsidRDefault="009C0011" w:rsidP="009C0011">
      <w:pPr>
        <w:pStyle w:val="a3"/>
        <w:ind w:left="1080" w:firstLine="0"/>
        <w:rPr>
          <w:color w:val="000000" w:themeColor="text1"/>
          <w:sz w:val="32"/>
          <w:szCs w:val="32"/>
          <w:rtl/>
          <w:lang w:bidi="ar-IQ"/>
        </w:rPr>
      </w:pPr>
      <w:r w:rsidRPr="00E918D5">
        <w:rPr>
          <w:rFonts w:hint="cs"/>
          <w:color w:val="000000" w:themeColor="text1"/>
          <w:sz w:val="32"/>
          <w:szCs w:val="32"/>
          <w:rtl/>
          <w:lang w:bidi="ar-IQ"/>
        </w:rPr>
        <w:t xml:space="preserve">------------------ </w:t>
      </w:r>
    </w:p>
    <w:p w:rsidR="005A33A4" w:rsidRPr="008153FA" w:rsidRDefault="009C0011" w:rsidP="00015334">
      <w:pPr>
        <w:pStyle w:val="a3"/>
        <w:ind w:left="1080" w:firstLine="0"/>
        <w:rPr>
          <w:color w:val="auto"/>
          <w:sz w:val="32"/>
          <w:szCs w:val="32"/>
          <w:rtl/>
          <w:lang w:bidi="ar-IQ"/>
        </w:rPr>
      </w:pPr>
      <w:r w:rsidRPr="008153FA">
        <w:rPr>
          <w:rFonts w:hint="cs"/>
          <w:color w:val="auto"/>
          <w:sz w:val="32"/>
          <w:szCs w:val="32"/>
          <w:rtl/>
          <w:lang w:bidi="ar-IQ"/>
        </w:rPr>
        <w:t>تكون المياه</w:t>
      </w:r>
      <w:r w:rsidR="00015334" w:rsidRPr="008153FA">
        <w:rPr>
          <w:rFonts w:hint="cs"/>
          <w:color w:val="auto"/>
          <w:sz w:val="32"/>
          <w:szCs w:val="32"/>
          <w:rtl/>
          <w:lang w:bidi="ar-IQ"/>
        </w:rPr>
        <w:t xml:space="preserve"> حامضية اذا كانت </w:t>
      </w:r>
      <w:r w:rsidR="00015334" w:rsidRPr="008153FA">
        <w:rPr>
          <w:color w:val="auto"/>
          <w:sz w:val="32"/>
          <w:szCs w:val="32"/>
          <w:lang w:bidi="ar-IQ"/>
        </w:rPr>
        <w:t xml:space="preserve"> </w:t>
      </w:r>
      <w:r w:rsidR="00015334" w:rsidRPr="008153FA">
        <w:rPr>
          <w:rFonts w:hint="cs"/>
          <w:color w:val="auto"/>
          <w:sz w:val="32"/>
          <w:szCs w:val="32"/>
          <w:rtl/>
          <w:lang w:bidi="ar-IQ"/>
        </w:rPr>
        <w:t xml:space="preserve">قيمة </w:t>
      </w:r>
      <w:r w:rsidR="00E918D5" w:rsidRPr="008153FA">
        <w:rPr>
          <w:color w:val="auto"/>
          <w:sz w:val="32"/>
          <w:szCs w:val="32"/>
          <w:lang w:bidi="ar-IQ"/>
        </w:rPr>
        <w:t>ph.</w:t>
      </w:r>
      <w:r w:rsidR="00E918D5">
        <w:rPr>
          <w:rFonts w:hint="cs"/>
          <w:color w:val="auto"/>
          <w:sz w:val="32"/>
          <w:szCs w:val="32"/>
          <w:rtl/>
          <w:lang w:bidi="ar-IQ"/>
        </w:rPr>
        <w:t xml:space="preserve"> من</w:t>
      </w:r>
      <w:r w:rsidR="00015334" w:rsidRPr="008153FA">
        <w:rPr>
          <w:color w:val="auto"/>
          <w:sz w:val="32"/>
          <w:szCs w:val="32"/>
          <w:lang w:bidi="ar-IQ"/>
        </w:rPr>
        <w:t xml:space="preserve"> </w:t>
      </w:r>
      <w:r w:rsidR="00015334" w:rsidRPr="008153FA">
        <w:rPr>
          <w:rFonts w:hint="cs"/>
          <w:color w:val="auto"/>
          <w:sz w:val="32"/>
          <w:szCs w:val="32"/>
          <w:rtl/>
          <w:lang w:bidi="ar-IQ"/>
        </w:rPr>
        <w:t>و</w:t>
      </w:r>
      <w:r w:rsidR="00015334" w:rsidRPr="008153FA">
        <w:rPr>
          <w:color w:val="auto"/>
          <w:sz w:val="32"/>
          <w:szCs w:val="32"/>
          <w:lang w:bidi="ar-IQ"/>
        </w:rPr>
        <w:t xml:space="preserve">6-1 </w:t>
      </w:r>
      <w:r w:rsidR="00015334" w:rsidRPr="008153FA">
        <w:rPr>
          <w:rFonts w:hint="cs"/>
          <w:color w:val="auto"/>
          <w:sz w:val="32"/>
          <w:szCs w:val="32"/>
          <w:rtl/>
          <w:lang w:bidi="ar-IQ"/>
        </w:rPr>
        <w:t xml:space="preserve"> وقاعدية اذا كانت </w:t>
      </w:r>
      <w:r w:rsidR="00015334" w:rsidRPr="008153FA">
        <w:rPr>
          <w:color w:val="auto"/>
          <w:sz w:val="32"/>
          <w:szCs w:val="32"/>
          <w:lang w:bidi="ar-IQ"/>
        </w:rPr>
        <w:t xml:space="preserve"> </w:t>
      </w:r>
      <w:r w:rsidR="00015334" w:rsidRPr="008153FA">
        <w:rPr>
          <w:rFonts w:hint="cs"/>
          <w:color w:val="auto"/>
          <w:sz w:val="32"/>
          <w:szCs w:val="32"/>
          <w:rtl/>
          <w:lang w:bidi="ar-IQ"/>
        </w:rPr>
        <w:t>ل</w:t>
      </w:r>
      <w:r w:rsidR="00E918D5" w:rsidRPr="008153FA">
        <w:rPr>
          <w:color w:val="auto"/>
          <w:sz w:val="32"/>
          <w:szCs w:val="32"/>
          <w:lang w:bidi="ar-IQ"/>
        </w:rPr>
        <w:t>ph.</w:t>
      </w:r>
      <w:r w:rsidR="00015334" w:rsidRPr="008153FA">
        <w:rPr>
          <w:rFonts w:hint="cs"/>
          <w:color w:val="auto"/>
          <w:sz w:val="32"/>
          <w:szCs w:val="32"/>
          <w:rtl/>
          <w:lang w:bidi="ar-IQ"/>
        </w:rPr>
        <w:t xml:space="preserve"> بين (14-18 </w:t>
      </w:r>
      <w:r w:rsidR="00E918D5">
        <w:rPr>
          <w:rFonts w:hint="cs"/>
          <w:color w:val="auto"/>
          <w:sz w:val="32"/>
          <w:szCs w:val="32"/>
          <w:rtl/>
          <w:lang w:bidi="ar-IQ"/>
        </w:rPr>
        <w:t>)</w:t>
      </w:r>
      <w:r w:rsidR="001F3974" w:rsidRPr="008153FA">
        <w:rPr>
          <w:rFonts w:hint="cs"/>
          <w:color w:val="auto"/>
          <w:sz w:val="32"/>
          <w:szCs w:val="32"/>
          <w:rtl/>
          <w:lang w:bidi="ar-IQ"/>
        </w:rPr>
        <w:t xml:space="preserve"> </w:t>
      </w:r>
    </w:p>
    <w:p w:rsidR="001F3974" w:rsidRPr="008153FA" w:rsidRDefault="001F3974" w:rsidP="00015334">
      <w:pPr>
        <w:pStyle w:val="a3"/>
        <w:ind w:left="1080" w:firstLine="0"/>
        <w:rPr>
          <w:color w:val="auto"/>
          <w:sz w:val="32"/>
          <w:szCs w:val="32"/>
          <w:rtl/>
          <w:lang w:bidi="ar-IQ"/>
        </w:rPr>
      </w:pPr>
      <w:r w:rsidRPr="008153FA">
        <w:rPr>
          <w:rFonts w:hint="cs"/>
          <w:color w:val="auto"/>
          <w:sz w:val="32"/>
          <w:szCs w:val="32"/>
          <w:rtl/>
          <w:lang w:bidi="ar-IQ"/>
        </w:rPr>
        <w:t xml:space="preserve">اما اذا كانت قيمة </w:t>
      </w:r>
      <w:r w:rsidR="00E918D5" w:rsidRPr="008153FA">
        <w:rPr>
          <w:color w:val="auto"/>
          <w:sz w:val="32"/>
          <w:szCs w:val="32"/>
          <w:lang w:bidi="ar-IQ"/>
        </w:rPr>
        <w:t>ph.</w:t>
      </w:r>
      <w:r w:rsidRPr="008153FA">
        <w:rPr>
          <w:rFonts w:hint="cs"/>
          <w:color w:val="auto"/>
          <w:sz w:val="32"/>
          <w:szCs w:val="32"/>
          <w:rtl/>
          <w:lang w:bidi="ar-IQ"/>
        </w:rPr>
        <w:t xml:space="preserve"> (</w:t>
      </w:r>
      <w:r w:rsidRPr="008153FA">
        <w:rPr>
          <w:color w:val="auto"/>
          <w:sz w:val="32"/>
          <w:szCs w:val="32"/>
          <w:lang w:bidi="ar-IQ"/>
        </w:rPr>
        <w:t>7</w:t>
      </w:r>
      <w:r w:rsidRPr="008153FA">
        <w:rPr>
          <w:rFonts w:hint="cs"/>
          <w:color w:val="auto"/>
          <w:sz w:val="32"/>
          <w:szCs w:val="32"/>
          <w:rtl/>
          <w:lang w:bidi="ar-IQ"/>
        </w:rPr>
        <w:t xml:space="preserve">) فتعد المياه مثالية او حيادية . </w:t>
      </w:r>
    </w:p>
    <w:p w:rsidR="001F3974" w:rsidRPr="008153FA" w:rsidRDefault="001F3974" w:rsidP="00015334">
      <w:pPr>
        <w:pStyle w:val="a3"/>
        <w:ind w:left="1080" w:firstLine="0"/>
        <w:rPr>
          <w:color w:val="auto"/>
          <w:sz w:val="32"/>
          <w:szCs w:val="32"/>
          <w:rtl/>
          <w:lang w:bidi="ar-IQ"/>
        </w:rPr>
      </w:pPr>
      <w:r w:rsidRPr="008153FA">
        <w:rPr>
          <w:rFonts w:hint="cs"/>
          <w:color w:val="auto"/>
          <w:sz w:val="32"/>
          <w:szCs w:val="32"/>
          <w:rtl/>
          <w:lang w:bidi="ar-IQ"/>
        </w:rPr>
        <w:t xml:space="preserve">يظهر من الجدول (1) ان </w:t>
      </w:r>
      <w:r w:rsidR="00E918D5" w:rsidRPr="008153FA">
        <w:rPr>
          <w:color w:val="auto"/>
          <w:sz w:val="32"/>
          <w:szCs w:val="32"/>
          <w:lang w:bidi="ar-IQ"/>
        </w:rPr>
        <w:t>ph.</w:t>
      </w:r>
      <w:r w:rsidRPr="008153FA">
        <w:rPr>
          <w:rFonts w:hint="cs"/>
          <w:color w:val="auto"/>
          <w:sz w:val="32"/>
          <w:szCs w:val="32"/>
          <w:rtl/>
          <w:lang w:bidi="ar-IQ"/>
        </w:rPr>
        <w:t xml:space="preserve"> للمياه الجوفية في منطقة الدراسة تكون ذات صفة قاعدية ولجميع المواقع المدروسة بسبب قلة وجود ثاني اوكسيد الكاربون الحر في هذه المياه اذ ان ذوبانه في المياه ي</w:t>
      </w:r>
      <w:r w:rsidR="00447074" w:rsidRPr="008153FA">
        <w:rPr>
          <w:rFonts w:hint="cs"/>
          <w:color w:val="auto"/>
          <w:sz w:val="32"/>
          <w:szCs w:val="32"/>
          <w:rtl/>
          <w:lang w:bidi="ar-IQ"/>
        </w:rPr>
        <w:t>ؤدي الى تحول الماء من الصفة الحامضية الى الصفة القاعدية  (2)</w:t>
      </w:r>
    </w:p>
    <w:p w:rsidR="00D067AA" w:rsidRPr="00E918D5" w:rsidRDefault="00D067AA" w:rsidP="007F583B">
      <w:pPr>
        <w:rPr>
          <w:color w:val="000000" w:themeColor="text1"/>
          <w:sz w:val="32"/>
          <w:szCs w:val="32"/>
          <w:rtl/>
          <w:lang w:bidi="ar-IQ"/>
        </w:rPr>
      </w:pPr>
    </w:p>
    <w:p w:rsidR="004556A0" w:rsidRPr="00E918D5" w:rsidRDefault="00E918D5" w:rsidP="004556A0">
      <w:pPr>
        <w:pStyle w:val="a3"/>
        <w:numPr>
          <w:ilvl w:val="0"/>
          <w:numId w:val="19"/>
        </w:numPr>
        <w:rPr>
          <w:color w:val="000000" w:themeColor="text1"/>
          <w:sz w:val="32"/>
          <w:szCs w:val="32"/>
          <w:rtl/>
          <w:lang w:bidi="ar-IQ"/>
        </w:rPr>
      </w:pPr>
      <w:r w:rsidRPr="00E918D5">
        <w:rPr>
          <w:rFonts w:hint="cs"/>
          <w:color w:val="000000" w:themeColor="text1"/>
          <w:sz w:val="32"/>
          <w:szCs w:val="32"/>
          <w:rtl/>
          <w:lang w:bidi="ar-IQ"/>
        </w:rPr>
        <w:t>الزئبق</w:t>
      </w:r>
      <w:r w:rsidR="00447074" w:rsidRPr="00E918D5">
        <w:rPr>
          <w:rFonts w:hint="cs"/>
          <w:color w:val="000000" w:themeColor="text1"/>
          <w:sz w:val="32"/>
          <w:szCs w:val="32"/>
          <w:rtl/>
          <w:lang w:bidi="ar-IQ"/>
        </w:rPr>
        <w:t xml:space="preserve"> </w:t>
      </w:r>
      <w:r w:rsidR="00AD1C1B" w:rsidRPr="00E918D5">
        <w:rPr>
          <w:rFonts w:hint="cs"/>
          <w:color w:val="000000" w:themeColor="text1"/>
          <w:sz w:val="32"/>
          <w:szCs w:val="32"/>
          <w:rtl/>
          <w:lang w:bidi="ar-IQ"/>
        </w:rPr>
        <w:t xml:space="preserve">:- </w:t>
      </w:r>
      <w:r w:rsidR="00AD1C1B" w:rsidRPr="00E918D5">
        <w:rPr>
          <w:color w:val="000000" w:themeColor="text1"/>
          <w:sz w:val="32"/>
          <w:szCs w:val="32"/>
          <w:lang w:bidi="ar-IQ"/>
        </w:rPr>
        <w:t xml:space="preserve">hg) </w:t>
      </w:r>
      <w:r w:rsidR="00AD1C1B" w:rsidRPr="00E918D5">
        <w:rPr>
          <w:rFonts w:hint="cs"/>
          <w:color w:val="000000" w:themeColor="text1"/>
          <w:sz w:val="32"/>
          <w:szCs w:val="32"/>
          <w:rtl/>
          <w:lang w:bidi="ar-IQ"/>
        </w:rPr>
        <w:t xml:space="preserve"> ) </w:t>
      </w:r>
    </w:p>
    <w:p w:rsidR="004556A0" w:rsidRPr="000E3EC7" w:rsidRDefault="004556A0" w:rsidP="000E3EC7">
      <w:pPr>
        <w:ind w:left="720"/>
        <w:rPr>
          <w:sz w:val="32"/>
          <w:szCs w:val="32"/>
          <w:rtl/>
          <w:lang w:bidi="ar-IQ"/>
        </w:rPr>
      </w:pPr>
    </w:p>
    <w:p w:rsidR="00D067AA" w:rsidRDefault="00AD1C1B" w:rsidP="00E918D5">
      <w:pPr>
        <w:rPr>
          <w:sz w:val="32"/>
          <w:szCs w:val="32"/>
          <w:rtl/>
          <w:lang w:bidi="ar-IQ"/>
        </w:rPr>
      </w:pPr>
      <w:r>
        <w:rPr>
          <w:rFonts w:hint="cs"/>
          <w:sz w:val="32"/>
          <w:szCs w:val="32"/>
          <w:rtl/>
          <w:lang w:bidi="ar-IQ"/>
        </w:rPr>
        <w:t xml:space="preserve">ان عنصر الزئبق من العناصر السامه والخطرة واذا </w:t>
      </w:r>
      <w:r w:rsidR="00E918D5">
        <w:rPr>
          <w:rFonts w:hint="cs"/>
          <w:sz w:val="32"/>
          <w:szCs w:val="32"/>
          <w:rtl/>
          <w:lang w:bidi="ar-IQ"/>
        </w:rPr>
        <w:t>ما تواجد</w:t>
      </w:r>
      <w:r>
        <w:rPr>
          <w:rFonts w:hint="cs"/>
          <w:sz w:val="32"/>
          <w:szCs w:val="32"/>
          <w:rtl/>
          <w:lang w:bidi="ar-IQ"/>
        </w:rPr>
        <w:t xml:space="preserve"> في مياه الشرب بنسبة اعلى من </w:t>
      </w:r>
      <w:r w:rsidR="00E918D5">
        <w:rPr>
          <w:rFonts w:hint="cs"/>
          <w:sz w:val="32"/>
          <w:szCs w:val="32"/>
          <w:rtl/>
          <w:lang w:bidi="ar-IQ"/>
        </w:rPr>
        <w:t>تواجده</w:t>
      </w:r>
      <w:r>
        <w:rPr>
          <w:rFonts w:hint="cs"/>
          <w:sz w:val="32"/>
          <w:szCs w:val="32"/>
          <w:rtl/>
          <w:lang w:bidi="ar-IQ"/>
        </w:rPr>
        <w:t xml:space="preserve"> الطبيعي </w:t>
      </w:r>
      <w:r w:rsidR="00E918D5">
        <w:rPr>
          <w:rFonts w:hint="cs"/>
          <w:sz w:val="32"/>
          <w:szCs w:val="32"/>
          <w:rtl/>
          <w:lang w:bidi="ar-IQ"/>
        </w:rPr>
        <w:t>فأنه</w:t>
      </w:r>
      <w:r>
        <w:rPr>
          <w:rFonts w:hint="cs"/>
          <w:sz w:val="32"/>
          <w:szCs w:val="32"/>
          <w:rtl/>
          <w:lang w:bidi="ar-IQ"/>
        </w:rPr>
        <w:t xml:space="preserve"> سوف يكون خطر جدا على </w:t>
      </w:r>
      <w:r w:rsidR="00E918D5">
        <w:rPr>
          <w:rFonts w:hint="cs"/>
          <w:sz w:val="32"/>
          <w:szCs w:val="32"/>
          <w:rtl/>
          <w:lang w:bidi="ar-IQ"/>
        </w:rPr>
        <w:t>مستخدميه</w:t>
      </w:r>
      <w:r w:rsidR="004556A0">
        <w:rPr>
          <w:rFonts w:hint="cs"/>
          <w:sz w:val="32"/>
          <w:szCs w:val="32"/>
          <w:rtl/>
          <w:lang w:bidi="ar-IQ"/>
        </w:rPr>
        <w:t xml:space="preserve"> </w:t>
      </w:r>
      <w:r w:rsidR="00E918D5">
        <w:rPr>
          <w:rFonts w:hint="cs"/>
          <w:sz w:val="32"/>
          <w:szCs w:val="32"/>
          <w:rtl/>
          <w:lang w:bidi="ar-IQ"/>
        </w:rPr>
        <w:t>للأغراض</w:t>
      </w:r>
      <w:r w:rsidR="004556A0">
        <w:rPr>
          <w:rFonts w:hint="cs"/>
          <w:sz w:val="32"/>
          <w:szCs w:val="32"/>
          <w:rtl/>
          <w:lang w:bidi="ar-IQ"/>
        </w:rPr>
        <w:t xml:space="preserve"> الزراعية او الشرب .</w:t>
      </w:r>
      <w:r>
        <w:rPr>
          <w:rFonts w:hint="cs"/>
          <w:sz w:val="32"/>
          <w:szCs w:val="32"/>
          <w:rtl/>
          <w:lang w:bidi="ar-IQ"/>
        </w:rPr>
        <w:t xml:space="preserve"> </w:t>
      </w:r>
    </w:p>
    <w:p w:rsidR="00AD1C1B" w:rsidRPr="00B5151A" w:rsidRDefault="00AD1C1B" w:rsidP="00E918D5">
      <w:pPr>
        <w:rPr>
          <w:color w:val="000000" w:themeColor="text1"/>
          <w:sz w:val="32"/>
          <w:szCs w:val="32"/>
          <w:rtl/>
          <w:lang w:bidi="ar-IQ"/>
        </w:rPr>
      </w:pPr>
      <w:r>
        <w:rPr>
          <w:rFonts w:hint="cs"/>
          <w:sz w:val="32"/>
          <w:szCs w:val="32"/>
          <w:rtl/>
          <w:lang w:bidi="ar-IQ"/>
        </w:rPr>
        <w:t>يظهر من الجدول (1) ان مياه منطقة الدراسة غير ملوثة بعنصر الزئبق عدى الموقع (4) اذ</w:t>
      </w:r>
      <w:r w:rsidR="00E918D5">
        <w:rPr>
          <w:rFonts w:hint="cs"/>
          <w:sz w:val="32"/>
          <w:szCs w:val="32"/>
          <w:rtl/>
          <w:lang w:bidi="ar-IQ"/>
        </w:rPr>
        <w:t xml:space="preserve"> </w:t>
      </w:r>
      <w:r>
        <w:rPr>
          <w:rFonts w:hint="cs"/>
          <w:sz w:val="32"/>
          <w:szCs w:val="32"/>
          <w:rtl/>
          <w:lang w:bidi="ar-IQ"/>
        </w:rPr>
        <w:t xml:space="preserve">سجل </w:t>
      </w:r>
      <w:r w:rsidR="00E918D5">
        <w:rPr>
          <w:rFonts w:hint="cs"/>
          <w:sz w:val="32"/>
          <w:szCs w:val="32"/>
          <w:rtl/>
          <w:lang w:bidi="ar-IQ"/>
        </w:rPr>
        <w:t>ما مقداره</w:t>
      </w:r>
      <w:r>
        <w:rPr>
          <w:rFonts w:hint="cs"/>
          <w:sz w:val="32"/>
          <w:szCs w:val="32"/>
          <w:rtl/>
          <w:lang w:bidi="ar-IQ"/>
        </w:rPr>
        <w:t xml:space="preserve"> (</w:t>
      </w:r>
      <w:r>
        <w:rPr>
          <w:sz w:val="32"/>
          <w:szCs w:val="32"/>
          <w:lang w:bidi="ar-IQ"/>
        </w:rPr>
        <w:t>0.031</w:t>
      </w:r>
      <w:r>
        <w:rPr>
          <w:rFonts w:hint="cs"/>
          <w:sz w:val="32"/>
          <w:szCs w:val="32"/>
          <w:rtl/>
          <w:lang w:bidi="ar-IQ"/>
        </w:rPr>
        <w:t xml:space="preserve">) ويعزى ذلك الى تعرض </w:t>
      </w:r>
      <w:r w:rsidR="004556A0">
        <w:rPr>
          <w:rFonts w:hint="cs"/>
          <w:sz w:val="32"/>
          <w:szCs w:val="32"/>
          <w:rtl/>
          <w:lang w:bidi="ar-IQ"/>
        </w:rPr>
        <w:t xml:space="preserve">هذا الموقع الى المبيدات الحشرية والفطرية كون المنطقة زراعية اضافة الى ذلك ان الزئبق </w:t>
      </w:r>
      <w:r>
        <w:rPr>
          <w:sz w:val="32"/>
          <w:szCs w:val="32"/>
          <w:lang w:bidi="ar-IQ"/>
        </w:rPr>
        <w:t xml:space="preserve"> </w:t>
      </w:r>
      <w:r w:rsidR="004556A0">
        <w:rPr>
          <w:rFonts w:hint="cs"/>
          <w:sz w:val="32"/>
          <w:szCs w:val="32"/>
          <w:rtl/>
          <w:lang w:bidi="ar-IQ"/>
        </w:rPr>
        <w:t xml:space="preserve">على الجهاز العصبي والجهاز التناسلي </w:t>
      </w:r>
      <w:r w:rsidR="00E918D5">
        <w:rPr>
          <w:rFonts w:hint="cs"/>
          <w:sz w:val="32"/>
          <w:szCs w:val="32"/>
          <w:rtl/>
          <w:lang w:bidi="ar-IQ"/>
        </w:rPr>
        <w:t>قيسب</w:t>
      </w:r>
      <w:r w:rsidR="004556A0">
        <w:rPr>
          <w:rFonts w:hint="cs"/>
          <w:sz w:val="32"/>
          <w:szCs w:val="32"/>
          <w:rtl/>
          <w:lang w:bidi="ar-IQ"/>
        </w:rPr>
        <w:t xml:space="preserve"> الارتجاف وعدم </w:t>
      </w:r>
      <w:r w:rsidR="004556A0" w:rsidRPr="00B5151A">
        <w:rPr>
          <w:rFonts w:hint="cs"/>
          <w:color w:val="000000" w:themeColor="text1"/>
          <w:sz w:val="32"/>
          <w:szCs w:val="32"/>
          <w:rtl/>
          <w:lang w:bidi="ar-IQ"/>
        </w:rPr>
        <w:t xml:space="preserve">الاتزان والفشل الكلوي وعدم انتظام الدورة الشهرية عند النساء والاجهاض والشلل المخي </w:t>
      </w:r>
      <w:r w:rsidRPr="00B5151A">
        <w:rPr>
          <w:color w:val="000000" w:themeColor="text1"/>
          <w:sz w:val="32"/>
          <w:szCs w:val="32"/>
          <w:lang w:bidi="ar-IQ"/>
        </w:rPr>
        <w:t xml:space="preserve">  </w:t>
      </w:r>
      <w:r w:rsidR="004556A0" w:rsidRPr="00B5151A">
        <w:rPr>
          <w:rFonts w:hint="cs"/>
          <w:color w:val="000000" w:themeColor="text1"/>
          <w:sz w:val="32"/>
          <w:szCs w:val="32"/>
          <w:rtl/>
          <w:lang w:bidi="ar-IQ"/>
        </w:rPr>
        <w:t>.</w:t>
      </w:r>
      <w:r w:rsidR="004556A0" w:rsidRPr="00E918D5">
        <w:rPr>
          <w:rFonts w:hint="cs"/>
          <w:color w:val="000000" w:themeColor="text1"/>
          <w:sz w:val="24"/>
          <w:szCs w:val="24"/>
          <w:rtl/>
          <w:lang w:bidi="ar-IQ"/>
        </w:rPr>
        <w:t xml:space="preserve"> (3)</w:t>
      </w:r>
    </w:p>
    <w:p w:rsidR="00D067AA" w:rsidRPr="00B5151A" w:rsidRDefault="001C18C6" w:rsidP="00E918D5">
      <w:pPr>
        <w:rPr>
          <w:color w:val="000000" w:themeColor="text1"/>
          <w:sz w:val="24"/>
          <w:szCs w:val="24"/>
          <w:rtl/>
          <w:lang w:bidi="ar-IQ"/>
        </w:rPr>
      </w:pPr>
      <w:r w:rsidRPr="00B5151A">
        <w:rPr>
          <w:rFonts w:hint="cs"/>
          <w:color w:val="000000" w:themeColor="text1"/>
          <w:sz w:val="32"/>
          <w:szCs w:val="32"/>
          <w:rtl/>
          <w:lang w:bidi="ar-IQ"/>
        </w:rPr>
        <w:t>--------------------------------------------------------------------------</w:t>
      </w:r>
      <w:r w:rsidRPr="00B5151A">
        <w:rPr>
          <w:rFonts w:hint="cs"/>
          <w:color w:val="000000" w:themeColor="text1"/>
          <w:sz w:val="24"/>
          <w:szCs w:val="24"/>
          <w:rtl/>
          <w:lang w:bidi="ar-IQ"/>
        </w:rPr>
        <w:t xml:space="preserve"> </w:t>
      </w:r>
    </w:p>
    <w:p w:rsidR="001C18C6" w:rsidRPr="00B5151A" w:rsidRDefault="001C18C6" w:rsidP="00E918D5">
      <w:pPr>
        <w:pStyle w:val="a3"/>
        <w:numPr>
          <w:ilvl w:val="0"/>
          <w:numId w:val="20"/>
        </w:numPr>
        <w:rPr>
          <w:color w:val="000000" w:themeColor="text1"/>
          <w:sz w:val="24"/>
          <w:szCs w:val="24"/>
          <w:lang w:bidi="ar-IQ"/>
        </w:rPr>
      </w:pPr>
      <w:r w:rsidRPr="00B5151A">
        <w:rPr>
          <w:rFonts w:hint="cs"/>
          <w:color w:val="000000" w:themeColor="text1"/>
          <w:sz w:val="24"/>
          <w:szCs w:val="24"/>
          <w:rtl/>
          <w:lang w:bidi="ar-IQ"/>
        </w:rPr>
        <w:t xml:space="preserve">الباحثة دراسة ميدانية . </w:t>
      </w:r>
    </w:p>
    <w:p w:rsidR="001C18C6" w:rsidRPr="00B5151A" w:rsidRDefault="001C18C6" w:rsidP="00E918D5">
      <w:pPr>
        <w:pStyle w:val="a3"/>
        <w:numPr>
          <w:ilvl w:val="0"/>
          <w:numId w:val="20"/>
        </w:numPr>
        <w:rPr>
          <w:color w:val="000000" w:themeColor="text1"/>
          <w:sz w:val="24"/>
          <w:szCs w:val="24"/>
          <w:lang w:bidi="ar-IQ"/>
        </w:rPr>
      </w:pPr>
      <w:r w:rsidRPr="00B5151A">
        <w:rPr>
          <w:rFonts w:hint="cs"/>
          <w:color w:val="000000" w:themeColor="text1"/>
          <w:sz w:val="24"/>
          <w:szCs w:val="24"/>
          <w:rtl/>
          <w:lang w:bidi="ar-IQ"/>
        </w:rPr>
        <w:t xml:space="preserve">كفاح صالح الاسدي ،أثر المخلفات الزراعية في تلوث المياه السطحية في النجف ،مجلة بابل للعلوم الانسانية ، المؤتمر العلمي لكلية التربية الاساسية ،المجلد الثاني ،2007 ، ص200 . </w:t>
      </w:r>
    </w:p>
    <w:p w:rsidR="001C18C6" w:rsidRPr="00B5151A" w:rsidRDefault="000E3EC7" w:rsidP="00E918D5">
      <w:pPr>
        <w:pStyle w:val="a3"/>
        <w:numPr>
          <w:ilvl w:val="0"/>
          <w:numId w:val="20"/>
        </w:numPr>
        <w:rPr>
          <w:color w:val="000000" w:themeColor="text1"/>
          <w:sz w:val="24"/>
          <w:szCs w:val="24"/>
          <w:lang w:bidi="ar-IQ"/>
        </w:rPr>
      </w:pPr>
      <w:r w:rsidRPr="00B5151A">
        <w:rPr>
          <w:rFonts w:hint="cs"/>
          <w:color w:val="000000" w:themeColor="text1"/>
          <w:sz w:val="24"/>
          <w:szCs w:val="24"/>
          <w:rtl/>
          <w:lang w:bidi="ar-IQ"/>
        </w:rPr>
        <w:t>محمد علي زويني ،التلوث الكيمياوي ، مركز دراسات الطاقة العالمية ،لندن ، 2008 ،ص10 . .</w:t>
      </w:r>
    </w:p>
    <w:p w:rsidR="000E3EC7" w:rsidRPr="00B5151A" w:rsidRDefault="000E3EC7" w:rsidP="00E918D5">
      <w:pPr>
        <w:ind w:left="360"/>
        <w:rPr>
          <w:color w:val="000000" w:themeColor="text1"/>
          <w:sz w:val="24"/>
          <w:szCs w:val="24"/>
          <w:rtl/>
          <w:lang w:bidi="ar-IQ"/>
        </w:rPr>
      </w:pPr>
    </w:p>
    <w:p w:rsidR="00D067AA" w:rsidRPr="00B5151A" w:rsidRDefault="005D775F" w:rsidP="00E918D5">
      <w:pPr>
        <w:pStyle w:val="a3"/>
        <w:numPr>
          <w:ilvl w:val="0"/>
          <w:numId w:val="19"/>
        </w:numPr>
        <w:rPr>
          <w:color w:val="000000" w:themeColor="text1"/>
          <w:sz w:val="32"/>
          <w:szCs w:val="32"/>
          <w:lang w:bidi="ar-IQ"/>
        </w:rPr>
      </w:pPr>
      <w:r w:rsidRPr="00B5151A">
        <w:rPr>
          <w:rFonts w:hint="cs"/>
          <w:color w:val="000000" w:themeColor="text1"/>
          <w:sz w:val="32"/>
          <w:szCs w:val="32"/>
          <w:rtl/>
          <w:lang w:bidi="ar-IQ"/>
        </w:rPr>
        <w:t>النيكل</w:t>
      </w:r>
      <w:r w:rsidRPr="00B5151A">
        <w:rPr>
          <w:rFonts w:hint="cs"/>
          <w:b/>
          <w:color w:val="000000" w:themeColor="text1"/>
          <w:sz w:val="32"/>
          <w:szCs w:val="32"/>
          <w:rtl/>
          <w:lang w:bidi="ar-IQ"/>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  </w:t>
      </w:r>
      <w:r w:rsidRPr="00B5151A">
        <w:rPr>
          <w:b/>
          <w:color w:val="000000" w:themeColor="text1"/>
          <w:sz w:val="32"/>
          <w:szCs w:val="32"/>
          <w:lang w:bidi="ar-IQ"/>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NI)</w:t>
      </w:r>
      <w:r w:rsidRPr="00B5151A">
        <w:rPr>
          <w:rFonts w:hint="cs"/>
          <w:color w:val="000000" w:themeColor="text1"/>
          <w:sz w:val="32"/>
          <w:szCs w:val="32"/>
          <w:rtl/>
          <w:lang w:bidi="ar-IQ"/>
        </w:rPr>
        <w:t xml:space="preserve">)  </w:t>
      </w:r>
    </w:p>
    <w:p w:rsidR="00256C11" w:rsidRPr="00B5151A" w:rsidRDefault="00256C11" w:rsidP="00E918D5">
      <w:pPr>
        <w:pStyle w:val="a3"/>
        <w:ind w:left="1080" w:firstLine="0"/>
        <w:rPr>
          <w:color w:val="000000" w:themeColor="text1"/>
          <w:sz w:val="32"/>
          <w:szCs w:val="32"/>
          <w:rtl/>
          <w:lang w:bidi="ar-IQ"/>
        </w:rPr>
      </w:pPr>
    </w:p>
    <w:p w:rsidR="005D775F" w:rsidRPr="00B5151A" w:rsidRDefault="005D775F"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يوجد النيكل في البيئات الحمضية والمؤكسدة وصفة هذه الب</w:t>
      </w:r>
      <w:r w:rsidR="003C3A5F" w:rsidRPr="00B5151A">
        <w:rPr>
          <w:rFonts w:hint="cs"/>
          <w:color w:val="000000" w:themeColor="text1"/>
          <w:sz w:val="32"/>
          <w:szCs w:val="32"/>
          <w:rtl/>
          <w:lang w:bidi="ar-IQ"/>
        </w:rPr>
        <w:t>يئة</w:t>
      </w:r>
      <w:r w:rsidRPr="00B5151A">
        <w:rPr>
          <w:rFonts w:hint="cs"/>
          <w:color w:val="000000" w:themeColor="text1"/>
          <w:sz w:val="32"/>
          <w:szCs w:val="32"/>
          <w:rtl/>
          <w:lang w:bidi="ar-IQ"/>
        </w:rPr>
        <w:t xml:space="preserve"> تنعكس على تواجده </w:t>
      </w:r>
      <w:r w:rsidR="006843AF" w:rsidRPr="00B5151A">
        <w:rPr>
          <w:rFonts w:hint="cs"/>
          <w:color w:val="000000" w:themeColor="text1"/>
          <w:sz w:val="32"/>
          <w:szCs w:val="32"/>
          <w:rtl/>
          <w:lang w:bidi="ar-IQ"/>
        </w:rPr>
        <w:t>ف</w:t>
      </w:r>
      <w:r w:rsidRPr="00B5151A">
        <w:rPr>
          <w:rFonts w:hint="cs"/>
          <w:color w:val="000000" w:themeColor="text1"/>
          <w:sz w:val="32"/>
          <w:szCs w:val="32"/>
          <w:rtl/>
          <w:lang w:bidi="ar-IQ"/>
        </w:rPr>
        <w:t xml:space="preserve">ي القشرة الارضية </w:t>
      </w:r>
      <w:r w:rsidR="006843AF" w:rsidRPr="00B5151A">
        <w:rPr>
          <w:rFonts w:hint="cs"/>
          <w:color w:val="000000" w:themeColor="text1"/>
          <w:sz w:val="32"/>
          <w:szCs w:val="32"/>
          <w:rtl/>
          <w:lang w:bidi="ar-IQ"/>
        </w:rPr>
        <w:t xml:space="preserve">على شكل أكاسيد </w:t>
      </w:r>
      <w:r w:rsidR="00256C11" w:rsidRPr="00B5151A">
        <w:rPr>
          <w:rFonts w:hint="cs"/>
          <w:color w:val="000000" w:themeColor="text1"/>
          <w:sz w:val="32"/>
          <w:szCs w:val="32"/>
          <w:rtl/>
          <w:lang w:bidi="ar-IQ"/>
        </w:rPr>
        <w:t>وكربونات</w:t>
      </w:r>
      <w:r w:rsidR="006843AF" w:rsidRPr="00B5151A">
        <w:rPr>
          <w:rFonts w:hint="cs"/>
          <w:color w:val="000000" w:themeColor="text1"/>
          <w:sz w:val="32"/>
          <w:szCs w:val="32"/>
          <w:rtl/>
          <w:lang w:bidi="ar-IQ"/>
        </w:rPr>
        <w:t xml:space="preserve"> وسيلكات مع الحديد ،ان تركز ال</w:t>
      </w:r>
      <w:r w:rsidR="006D2414" w:rsidRPr="00B5151A">
        <w:rPr>
          <w:rFonts w:hint="cs"/>
          <w:color w:val="000000" w:themeColor="text1"/>
          <w:sz w:val="32"/>
          <w:szCs w:val="32"/>
          <w:rtl/>
          <w:lang w:bidi="ar-IQ"/>
        </w:rPr>
        <w:t>نيكل في القشرة الارضية يساوي (01،0)%  ويزداد تركزه في الصخور القاعدية ويكون مترافقا مع معادن الكوبالت في الظروف المائية الحارة ويوجد النيكل ايضا في الأسمدة العراقية</w:t>
      </w:r>
      <w:r w:rsidR="006D2414" w:rsidRPr="00B5151A">
        <w:rPr>
          <w:rFonts w:hint="cs"/>
          <w:color w:val="000000" w:themeColor="text1"/>
          <w:sz w:val="24"/>
          <w:szCs w:val="24"/>
          <w:rtl/>
          <w:lang w:bidi="ar-IQ"/>
        </w:rPr>
        <w:t xml:space="preserve"> (1) </w:t>
      </w:r>
      <w:r w:rsidR="006D2414" w:rsidRPr="00B5151A">
        <w:rPr>
          <w:rFonts w:hint="cs"/>
          <w:color w:val="000000" w:themeColor="text1"/>
          <w:sz w:val="32"/>
          <w:szCs w:val="32"/>
          <w:rtl/>
          <w:lang w:bidi="ar-IQ"/>
        </w:rPr>
        <w:t xml:space="preserve">. </w:t>
      </w:r>
    </w:p>
    <w:p w:rsidR="006D2414" w:rsidRPr="00B5151A" w:rsidRDefault="006D2414"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يظ</w:t>
      </w:r>
      <w:r w:rsidR="003C3A5F" w:rsidRPr="00B5151A">
        <w:rPr>
          <w:rFonts w:hint="cs"/>
          <w:color w:val="000000" w:themeColor="text1"/>
          <w:sz w:val="32"/>
          <w:szCs w:val="32"/>
          <w:rtl/>
          <w:lang w:bidi="ar-IQ"/>
        </w:rPr>
        <w:t xml:space="preserve">هر من </w:t>
      </w:r>
      <w:r w:rsidRPr="00B5151A">
        <w:rPr>
          <w:rFonts w:hint="cs"/>
          <w:color w:val="000000" w:themeColor="text1"/>
          <w:sz w:val="32"/>
          <w:szCs w:val="32"/>
          <w:rtl/>
          <w:lang w:bidi="ar-IQ"/>
        </w:rPr>
        <w:t xml:space="preserve"> الجدول (1) </w:t>
      </w:r>
      <w:r w:rsidR="003C3A5F" w:rsidRPr="00B5151A">
        <w:rPr>
          <w:rFonts w:hint="cs"/>
          <w:color w:val="000000" w:themeColor="text1"/>
          <w:sz w:val="32"/>
          <w:szCs w:val="32"/>
          <w:rtl/>
          <w:lang w:bidi="ar-IQ"/>
        </w:rPr>
        <w:t xml:space="preserve"> ان منطقة الدراسة ولجميع المواقع غير ملوثة بعنصر النيكل </w:t>
      </w:r>
      <w:r w:rsidR="000B0CBF" w:rsidRPr="00B5151A">
        <w:rPr>
          <w:rFonts w:hint="cs"/>
          <w:color w:val="000000" w:themeColor="text1"/>
          <w:sz w:val="24"/>
          <w:szCs w:val="24"/>
          <w:rtl/>
          <w:lang w:bidi="ar-IQ"/>
        </w:rPr>
        <w:t>.</w:t>
      </w:r>
    </w:p>
    <w:p w:rsidR="00D067AA" w:rsidRPr="00B5151A" w:rsidRDefault="00D067AA" w:rsidP="00E918D5">
      <w:pPr>
        <w:rPr>
          <w:color w:val="000000" w:themeColor="text1"/>
          <w:sz w:val="32"/>
          <w:szCs w:val="32"/>
          <w:rtl/>
          <w:lang w:bidi="ar-IQ"/>
        </w:rPr>
      </w:pPr>
    </w:p>
    <w:p w:rsidR="00D067AA" w:rsidRPr="00B5151A" w:rsidRDefault="00D067AA" w:rsidP="00E918D5">
      <w:pPr>
        <w:rPr>
          <w:color w:val="000000" w:themeColor="text1"/>
          <w:sz w:val="32"/>
          <w:szCs w:val="32"/>
          <w:rtl/>
          <w:lang w:bidi="ar-IQ"/>
        </w:rPr>
      </w:pPr>
    </w:p>
    <w:p w:rsidR="00256C11" w:rsidRPr="00B5151A" w:rsidRDefault="00256C11" w:rsidP="00E918D5">
      <w:pPr>
        <w:pStyle w:val="a3"/>
        <w:numPr>
          <w:ilvl w:val="0"/>
          <w:numId w:val="19"/>
        </w:numPr>
        <w:rPr>
          <w:color w:val="000000" w:themeColor="text1"/>
          <w:sz w:val="32"/>
          <w:szCs w:val="32"/>
          <w:lang w:bidi="ar-IQ"/>
        </w:rPr>
      </w:pPr>
      <w:r w:rsidRPr="00B5151A">
        <w:rPr>
          <w:rFonts w:hint="cs"/>
          <w:color w:val="000000" w:themeColor="text1"/>
          <w:sz w:val="32"/>
          <w:szCs w:val="32"/>
          <w:rtl/>
          <w:lang w:bidi="ar-IQ"/>
        </w:rPr>
        <w:t xml:space="preserve">الرصاص :- </w:t>
      </w:r>
      <w:proofErr w:type="spellStart"/>
      <w:r w:rsidRPr="00B5151A">
        <w:rPr>
          <w:color w:val="000000" w:themeColor="text1"/>
          <w:sz w:val="32"/>
          <w:szCs w:val="32"/>
          <w:lang w:bidi="ar-IQ"/>
        </w:rPr>
        <w:t>Pb</w:t>
      </w:r>
      <w:proofErr w:type="spellEnd"/>
    </w:p>
    <w:p w:rsidR="00256C11" w:rsidRPr="00B5151A" w:rsidRDefault="00256C11" w:rsidP="00E918D5">
      <w:pPr>
        <w:pStyle w:val="a3"/>
        <w:ind w:left="1080" w:firstLine="0"/>
        <w:rPr>
          <w:color w:val="000000" w:themeColor="text1"/>
          <w:sz w:val="32"/>
          <w:szCs w:val="32"/>
          <w:rtl/>
          <w:lang w:bidi="ar-IQ"/>
        </w:rPr>
      </w:pPr>
    </w:p>
    <w:p w:rsidR="00D067AA" w:rsidRPr="00B5151A" w:rsidRDefault="003C3A5F" w:rsidP="00E918D5">
      <w:pPr>
        <w:pStyle w:val="a3"/>
        <w:ind w:left="1080" w:firstLine="0"/>
        <w:rPr>
          <w:color w:val="000000" w:themeColor="text1"/>
          <w:sz w:val="32"/>
          <w:szCs w:val="32"/>
          <w:lang w:bidi="ar-IQ"/>
        </w:rPr>
      </w:pPr>
      <w:r w:rsidRPr="00B5151A">
        <w:rPr>
          <w:rFonts w:hint="cs"/>
          <w:color w:val="000000" w:themeColor="text1"/>
          <w:sz w:val="32"/>
          <w:szCs w:val="32"/>
          <w:rtl/>
          <w:lang w:bidi="ar-IQ"/>
        </w:rPr>
        <w:t xml:space="preserve">يتواجد الرصاص </w:t>
      </w:r>
      <w:r w:rsidR="0035406C" w:rsidRPr="00B5151A">
        <w:rPr>
          <w:rFonts w:hint="cs"/>
          <w:color w:val="000000" w:themeColor="text1"/>
          <w:sz w:val="32"/>
          <w:szCs w:val="32"/>
          <w:rtl/>
          <w:lang w:bidi="ar-IQ"/>
        </w:rPr>
        <w:t xml:space="preserve">في العديد من الصخور حيث يتواجد في معادن الصخور النارية فوق القاعدية مثل </w:t>
      </w:r>
      <w:r w:rsidR="00256C11" w:rsidRPr="00B5151A">
        <w:rPr>
          <w:rFonts w:hint="cs"/>
          <w:color w:val="000000" w:themeColor="text1"/>
          <w:sz w:val="32"/>
          <w:szCs w:val="32"/>
          <w:rtl/>
          <w:lang w:bidi="ar-IQ"/>
        </w:rPr>
        <w:t>الألوفين</w:t>
      </w:r>
      <w:r w:rsidR="0035406C" w:rsidRPr="00B5151A">
        <w:rPr>
          <w:rFonts w:hint="cs"/>
          <w:color w:val="000000" w:themeColor="text1"/>
          <w:sz w:val="32"/>
          <w:szCs w:val="32"/>
          <w:rtl/>
          <w:lang w:bidi="ar-IQ"/>
        </w:rPr>
        <w:t xml:space="preserve">  ويكون قليلا في المياه الجوفية بسبب قلة ذوبان مركبات الرصاص في المياه الجوفية</w:t>
      </w:r>
      <w:r w:rsidR="0035406C" w:rsidRPr="00B5151A">
        <w:rPr>
          <w:rFonts w:hint="cs"/>
          <w:color w:val="000000" w:themeColor="text1"/>
          <w:sz w:val="24"/>
          <w:szCs w:val="24"/>
          <w:rtl/>
          <w:lang w:bidi="ar-IQ"/>
        </w:rPr>
        <w:t xml:space="preserve"> . (2)  </w:t>
      </w:r>
    </w:p>
    <w:p w:rsidR="0035406C" w:rsidRPr="00B5151A" w:rsidRDefault="0035406C"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 xml:space="preserve">يعتبر الرصاص من العناصر السامة </w:t>
      </w:r>
      <w:r w:rsidR="00256C11" w:rsidRPr="00B5151A">
        <w:rPr>
          <w:rFonts w:hint="cs"/>
          <w:color w:val="000000" w:themeColor="text1"/>
          <w:sz w:val="32"/>
          <w:szCs w:val="32"/>
          <w:rtl/>
          <w:lang w:bidi="ar-IQ"/>
        </w:rPr>
        <w:t>للإحياء</w:t>
      </w:r>
      <w:r w:rsidRPr="00B5151A">
        <w:rPr>
          <w:rFonts w:hint="cs"/>
          <w:color w:val="000000" w:themeColor="text1"/>
          <w:sz w:val="32"/>
          <w:szCs w:val="32"/>
          <w:rtl/>
          <w:lang w:bidi="ar-IQ"/>
        </w:rPr>
        <w:t xml:space="preserve"> وزيادة تركيزه يسبب مرض السرطان وتلف الدماغ ولتهاب الكلى اي ان رابع مثيلات الرصاص </w:t>
      </w:r>
      <w:r w:rsidR="00CB19BD" w:rsidRPr="00B5151A">
        <w:rPr>
          <w:rFonts w:hint="cs"/>
          <w:color w:val="000000" w:themeColor="text1"/>
          <w:sz w:val="32"/>
          <w:szCs w:val="32"/>
          <w:rtl/>
          <w:lang w:bidi="ar-IQ"/>
        </w:rPr>
        <w:t xml:space="preserve">من اخطر انواع الرصاص المجودة في النفط </w:t>
      </w:r>
      <w:r w:rsidR="00256C11" w:rsidRPr="00B5151A">
        <w:rPr>
          <w:rFonts w:hint="cs"/>
          <w:color w:val="000000" w:themeColor="text1"/>
          <w:sz w:val="32"/>
          <w:szCs w:val="32"/>
          <w:rtl/>
          <w:lang w:bidi="ar-IQ"/>
        </w:rPr>
        <w:t>ومشتقاته</w:t>
      </w:r>
      <w:r w:rsidR="00CB19BD" w:rsidRPr="00B5151A">
        <w:rPr>
          <w:rFonts w:hint="cs"/>
          <w:color w:val="000000" w:themeColor="text1"/>
          <w:sz w:val="32"/>
          <w:szCs w:val="32"/>
          <w:rtl/>
          <w:lang w:bidi="ar-IQ"/>
        </w:rPr>
        <w:t xml:space="preserve"> . ان عنصر الرصاص عنصر سام وتأثيره في المياه اليسرة اكثر من المياه العسرة  </w:t>
      </w:r>
      <w:r w:rsidR="00CB19BD" w:rsidRPr="00B5151A">
        <w:rPr>
          <w:rFonts w:hint="cs"/>
          <w:color w:val="000000" w:themeColor="text1"/>
          <w:sz w:val="24"/>
          <w:szCs w:val="24"/>
          <w:rtl/>
          <w:lang w:bidi="ar-IQ"/>
        </w:rPr>
        <w:t>(1)</w:t>
      </w:r>
      <w:r w:rsidR="00CB19BD" w:rsidRPr="00B5151A">
        <w:rPr>
          <w:rFonts w:hint="cs"/>
          <w:color w:val="000000" w:themeColor="text1"/>
          <w:sz w:val="32"/>
          <w:szCs w:val="32"/>
          <w:rtl/>
          <w:lang w:bidi="ar-IQ"/>
        </w:rPr>
        <w:t xml:space="preserve"> . يظهر من الجدول (1) </w:t>
      </w:r>
      <w:r w:rsidR="00256C11" w:rsidRPr="00B5151A">
        <w:rPr>
          <w:rFonts w:hint="cs"/>
          <w:color w:val="000000" w:themeColor="text1"/>
          <w:sz w:val="32"/>
          <w:szCs w:val="32"/>
          <w:rtl/>
          <w:lang w:bidi="ar-IQ"/>
        </w:rPr>
        <w:t>ان الحد الادنى للرصاص (</w:t>
      </w:r>
      <w:r w:rsidR="00256C11" w:rsidRPr="00B5151A">
        <w:rPr>
          <w:color w:val="000000" w:themeColor="text1"/>
          <w:sz w:val="32"/>
          <w:szCs w:val="32"/>
          <w:lang w:bidi="ar-IQ"/>
        </w:rPr>
        <w:t>nil</w:t>
      </w:r>
      <w:r w:rsidR="00256C11" w:rsidRPr="00B5151A">
        <w:rPr>
          <w:rFonts w:hint="cs"/>
          <w:color w:val="000000" w:themeColor="text1"/>
          <w:sz w:val="32"/>
          <w:szCs w:val="32"/>
          <w:rtl/>
          <w:lang w:bidi="ar-IQ"/>
        </w:rPr>
        <w:t>) والحد الاعلى (</w:t>
      </w:r>
      <w:r w:rsidR="00256C11" w:rsidRPr="00B5151A">
        <w:rPr>
          <w:color w:val="000000" w:themeColor="text1"/>
          <w:sz w:val="32"/>
          <w:szCs w:val="32"/>
          <w:lang w:bidi="ar-IQ"/>
        </w:rPr>
        <w:t>0.068</w:t>
      </w:r>
      <w:r w:rsidR="00256C11" w:rsidRPr="00B5151A">
        <w:rPr>
          <w:rFonts w:hint="cs"/>
          <w:color w:val="000000" w:themeColor="text1"/>
          <w:sz w:val="32"/>
          <w:szCs w:val="32"/>
          <w:rtl/>
          <w:lang w:bidi="ar-IQ"/>
        </w:rPr>
        <w:t xml:space="preserve">) </w:t>
      </w:r>
    </w:p>
    <w:p w:rsidR="00256C11" w:rsidRPr="00B5151A" w:rsidRDefault="00256C11"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من خلال ذلك تبين بأن مياه منطقة الدراسة غير ملوثة بعنصر الرصاص ولجميع المواقع المدروسة .</w:t>
      </w:r>
    </w:p>
    <w:p w:rsidR="00D067AA" w:rsidRPr="00B5151A" w:rsidRDefault="00D067AA" w:rsidP="00E918D5">
      <w:pPr>
        <w:rPr>
          <w:color w:val="000000" w:themeColor="text1"/>
          <w:sz w:val="32"/>
          <w:szCs w:val="32"/>
          <w:rtl/>
          <w:lang w:bidi="ar-IQ"/>
        </w:rPr>
      </w:pPr>
    </w:p>
    <w:p w:rsidR="00256C11" w:rsidRPr="00B5151A" w:rsidRDefault="00256C11" w:rsidP="00E918D5">
      <w:pPr>
        <w:pStyle w:val="a3"/>
        <w:numPr>
          <w:ilvl w:val="0"/>
          <w:numId w:val="19"/>
        </w:numPr>
        <w:rPr>
          <w:color w:val="000000" w:themeColor="text1"/>
          <w:sz w:val="32"/>
          <w:szCs w:val="32"/>
          <w:lang w:bidi="ar-IQ"/>
        </w:rPr>
      </w:pPr>
      <w:r w:rsidRPr="00B5151A">
        <w:rPr>
          <w:rFonts w:hint="cs"/>
          <w:color w:val="000000" w:themeColor="text1"/>
          <w:sz w:val="32"/>
          <w:szCs w:val="32"/>
          <w:rtl/>
          <w:lang w:bidi="ar-IQ"/>
        </w:rPr>
        <w:t>النحاس :</w:t>
      </w:r>
      <w:r w:rsidR="001C1F8F" w:rsidRPr="00B5151A">
        <w:rPr>
          <w:rFonts w:hint="cs"/>
          <w:color w:val="000000" w:themeColor="text1"/>
          <w:sz w:val="32"/>
          <w:szCs w:val="32"/>
          <w:rtl/>
          <w:lang w:bidi="ar-IQ"/>
        </w:rPr>
        <w:t xml:space="preserve">-  </w:t>
      </w:r>
      <w:r w:rsidR="001C1F8F" w:rsidRPr="00B5151A">
        <w:rPr>
          <w:color w:val="000000" w:themeColor="text1"/>
          <w:sz w:val="32"/>
          <w:szCs w:val="32"/>
          <w:lang w:bidi="ar-IQ"/>
        </w:rPr>
        <w:t xml:space="preserve">cu </w:t>
      </w:r>
      <w:r w:rsidR="001C1F8F" w:rsidRPr="00B5151A">
        <w:rPr>
          <w:rFonts w:hint="cs"/>
          <w:color w:val="000000" w:themeColor="text1"/>
          <w:sz w:val="32"/>
          <w:szCs w:val="32"/>
          <w:rtl/>
          <w:lang w:bidi="ar-IQ"/>
        </w:rPr>
        <w:t xml:space="preserve"> </w:t>
      </w:r>
    </w:p>
    <w:p w:rsidR="001C1F8F" w:rsidRPr="00B5151A" w:rsidRDefault="001C1F8F"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 xml:space="preserve">النحاس من العناصر الطبيعية </w:t>
      </w:r>
      <w:r w:rsidR="00424A37" w:rsidRPr="00B5151A">
        <w:rPr>
          <w:rFonts w:hint="cs"/>
          <w:color w:val="000000" w:themeColor="text1"/>
          <w:sz w:val="32"/>
          <w:szCs w:val="32"/>
          <w:rtl/>
          <w:lang w:bidi="ar-IQ"/>
        </w:rPr>
        <w:t xml:space="preserve">من الناصر الشائعة في الطبيعة حيث يتواجد بشكل كبريتيد او اكاسيد ويزداد تركيزه </w:t>
      </w:r>
      <w:proofErr w:type="spellStart"/>
      <w:r w:rsidR="00424A37" w:rsidRPr="00B5151A">
        <w:rPr>
          <w:rFonts w:hint="cs"/>
          <w:color w:val="000000" w:themeColor="text1"/>
          <w:sz w:val="32"/>
          <w:szCs w:val="32"/>
          <w:rtl/>
          <w:lang w:bidi="ar-IQ"/>
        </w:rPr>
        <w:t>بأزدياد</w:t>
      </w:r>
      <w:proofErr w:type="spellEnd"/>
      <w:r w:rsidR="00424A37" w:rsidRPr="00B5151A">
        <w:rPr>
          <w:rFonts w:hint="cs"/>
          <w:color w:val="000000" w:themeColor="text1"/>
          <w:sz w:val="32"/>
          <w:szCs w:val="32"/>
          <w:rtl/>
          <w:lang w:bidi="ar-IQ"/>
        </w:rPr>
        <w:t xml:space="preserve"> درجات </w:t>
      </w:r>
      <w:proofErr w:type="spellStart"/>
      <w:r w:rsidR="00424A37" w:rsidRPr="00B5151A">
        <w:rPr>
          <w:rFonts w:hint="cs"/>
          <w:color w:val="000000" w:themeColor="text1"/>
          <w:sz w:val="32"/>
          <w:szCs w:val="32"/>
          <w:rtl/>
          <w:lang w:bidi="ar-IQ"/>
        </w:rPr>
        <w:t>الحراره</w:t>
      </w:r>
      <w:proofErr w:type="spellEnd"/>
      <w:r w:rsidR="00424A37" w:rsidRPr="00B5151A">
        <w:rPr>
          <w:rFonts w:hint="cs"/>
          <w:color w:val="000000" w:themeColor="text1"/>
          <w:sz w:val="32"/>
          <w:szCs w:val="32"/>
          <w:rtl/>
          <w:lang w:bidi="ar-IQ"/>
        </w:rPr>
        <w:t xml:space="preserve"> وزيادة الحامضية للمياه </w:t>
      </w:r>
      <w:proofErr w:type="spellStart"/>
      <w:r w:rsidR="00424A37" w:rsidRPr="00B5151A">
        <w:rPr>
          <w:color w:val="000000" w:themeColor="text1"/>
          <w:sz w:val="32"/>
          <w:szCs w:val="32"/>
          <w:lang w:bidi="ar-IQ"/>
        </w:rPr>
        <w:t>ph</w:t>
      </w:r>
      <w:proofErr w:type="spellEnd"/>
      <w:r w:rsidR="00424A37" w:rsidRPr="00B5151A">
        <w:rPr>
          <w:color w:val="000000" w:themeColor="text1"/>
          <w:sz w:val="32"/>
          <w:szCs w:val="32"/>
          <w:lang w:bidi="ar-IQ"/>
        </w:rPr>
        <w:t>)</w:t>
      </w:r>
      <w:r w:rsidR="00424A37" w:rsidRPr="00B5151A">
        <w:rPr>
          <w:rFonts w:hint="cs"/>
          <w:color w:val="000000" w:themeColor="text1"/>
          <w:sz w:val="32"/>
          <w:szCs w:val="32"/>
          <w:rtl/>
          <w:lang w:bidi="ar-IQ"/>
        </w:rPr>
        <w:t xml:space="preserve">) ويتواجد </w:t>
      </w:r>
      <w:r w:rsidR="00057CA6" w:rsidRPr="00B5151A">
        <w:rPr>
          <w:rFonts w:hint="cs"/>
          <w:color w:val="000000" w:themeColor="text1"/>
          <w:sz w:val="32"/>
          <w:szCs w:val="32"/>
          <w:rtl/>
          <w:lang w:bidi="ar-IQ"/>
        </w:rPr>
        <w:t xml:space="preserve"> </w:t>
      </w:r>
      <w:r w:rsidR="00057CA6" w:rsidRPr="00B5151A">
        <w:rPr>
          <w:color w:val="000000" w:themeColor="text1"/>
          <w:sz w:val="32"/>
          <w:szCs w:val="32"/>
          <w:lang w:bidi="ar-IQ"/>
        </w:rPr>
        <w:t>1.0ppm)</w:t>
      </w:r>
      <w:r w:rsidR="00057CA6" w:rsidRPr="00B5151A">
        <w:rPr>
          <w:rFonts w:hint="cs"/>
          <w:color w:val="000000" w:themeColor="text1"/>
          <w:sz w:val="32"/>
          <w:szCs w:val="32"/>
          <w:rtl/>
          <w:lang w:bidi="ar-IQ"/>
        </w:rPr>
        <w:t xml:space="preserve">) في المياه الجوفية واذا زاد تركيز النحاس عن </w:t>
      </w:r>
      <w:r w:rsidR="00057CA6" w:rsidRPr="00B5151A">
        <w:rPr>
          <w:color w:val="000000" w:themeColor="text1"/>
          <w:sz w:val="32"/>
          <w:szCs w:val="32"/>
          <w:lang w:bidi="ar-IQ"/>
        </w:rPr>
        <w:t xml:space="preserve">2.p. </w:t>
      </w:r>
      <w:proofErr w:type="spellStart"/>
      <w:r w:rsidR="00057CA6" w:rsidRPr="00B5151A">
        <w:rPr>
          <w:color w:val="000000" w:themeColor="text1"/>
          <w:sz w:val="32"/>
          <w:szCs w:val="32"/>
          <w:lang w:bidi="ar-IQ"/>
        </w:rPr>
        <w:t>p.m</w:t>
      </w:r>
      <w:proofErr w:type="spellEnd"/>
      <w:r w:rsidR="00057CA6" w:rsidRPr="00B5151A">
        <w:rPr>
          <w:color w:val="000000" w:themeColor="text1"/>
          <w:sz w:val="32"/>
          <w:szCs w:val="32"/>
          <w:lang w:bidi="ar-IQ"/>
        </w:rPr>
        <w:t>)</w:t>
      </w:r>
      <w:r w:rsidR="00057CA6" w:rsidRPr="00B5151A">
        <w:rPr>
          <w:rFonts w:hint="cs"/>
          <w:color w:val="000000" w:themeColor="text1"/>
          <w:sz w:val="32"/>
          <w:szCs w:val="32"/>
          <w:rtl/>
          <w:lang w:bidi="ar-IQ"/>
        </w:rPr>
        <w:t xml:space="preserve">) تعتبر المياه سامة وتسبب امراض القي والاسهال وامراض القلب المميتة </w:t>
      </w:r>
      <w:r w:rsidR="00F97B61" w:rsidRPr="00B5151A">
        <w:rPr>
          <w:rFonts w:hint="cs"/>
          <w:color w:val="000000" w:themeColor="text1"/>
          <w:sz w:val="32"/>
          <w:szCs w:val="32"/>
          <w:rtl/>
          <w:lang w:bidi="ar-IQ"/>
        </w:rPr>
        <w:t>للإنسان</w:t>
      </w:r>
      <w:bookmarkStart w:id="0" w:name="_GoBack"/>
      <w:bookmarkEnd w:id="0"/>
      <w:r w:rsidR="00057CA6" w:rsidRPr="00B5151A">
        <w:rPr>
          <w:rFonts w:hint="cs"/>
          <w:color w:val="000000" w:themeColor="text1"/>
          <w:sz w:val="32"/>
          <w:szCs w:val="32"/>
          <w:rtl/>
          <w:lang w:bidi="ar-IQ"/>
        </w:rPr>
        <w:t xml:space="preserve"> </w:t>
      </w:r>
      <w:r w:rsidR="000B0CBF" w:rsidRPr="00B5151A">
        <w:rPr>
          <w:rFonts w:hint="cs"/>
          <w:color w:val="000000" w:themeColor="text1"/>
          <w:sz w:val="24"/>
          <w:szCs w:val="24"/>
          <w:rtl/>
          <w:lang w:bidi="ar-IQ"/>
        </w:rPr>
        <w:t>(3)</w:t>
      </w:r>
      <w:r w:rsidR="000B0CBF" w:rsidRPr="00B5151A">
        <w:rPr>
          <w:rFonts w:hint="cs"/>
          <w:color w:val="000000" w:themeColor="text1"/>
          <w:sz w:val="32"/>
          <w:szCs w:val="32"/>
          <w:rtl/>
          <w:lang w:bidi="ar-IQ"/>
        </w:rPr>
        <w:t xml:space="preserve">.  يتراوح تركيز النحاس في منطقة الدراسة حسب الجدول (1) ان الحد الادنى له </w:t>
      </w:r>
      <w:r w:rsidR="000B0CBF" w:rsidRPr="00B5151A">
        <w:rPr>
          <w:color w:val="000000" w:themeColor="text1"/>
          <w:sz w:val="32"/>
          <w:szCs w:val="32"/>
          <w:lang w:bidi="ar-IQ"/>
        </w:rPr>
        <w:t>nil)</w:t>
      </w:r>
      <w:r w:rsidR="000B0CBF" w:rsidRPr="00B5151A">
        <w:rPr>
          <w:rFonts w:hint="cs"/>
          <w:color w:val="000000" w:themeColor="text1"/>
          <w:sz w:val="32"/>
          <w:szCs w:val="32"/>
          <w:rtl/>
          <w:lang w:bidi="ar-IQ"/>
        </w:rPr>
        <w:t xml:space="preserve">) والد الاعلى </w:t>
      </w:r>
      <w:r w:rsidR="000B0CBF" w:rsidRPr="00B5151A">
        <w:rPr>
          <w:color w:val="000000" w:themeColor="text1"/>
          <w:sz w:val="32"/>
          <w:szCs w:val="32"/>
          <w:lang w:bidi="ar-IQ"/>
        </w:rPr>
        <w:t>0.390)</w:t>
      </w:r>
      <w:r w:rsidR="000B0CBF" w:rsidRPr="00B5151A">
        <w:rPr>
          <w:rFonts w:hint="cs"/>
          <w:color w:val="000000" w:themeColor="text1"/>
          <w:sz w:val="32"/>
          <w:szCs w:val="32"/>
          <w:rtl/>
          <w:lang w:bidi="ar-IQ"/>
        </w:rPr>
        <w:t>)  في الموقع (5) يتبين من خلال ذلك ان منطقة الدراسة غير ملوثه بعنصر النحاس .</w:t>
      </w:r>
    </w:p>
    <w:p w:rsidR="000B0CBF" w:rsidRPr="00B5151A" w:rsidRDefault="000B0CBF" w:rsidP="00E918D5">
      <w:pPr>
        <w:pStyle w:val="a3"/>
        <w:ind w:left="1080" w:firstLine="0"/>
        <w:rPr>
          <w:color w:val="000000" w:themeColor="text1"/>
          <w:sz w:val="32"/>
          <w:szCs w:val="32"/>
          <w:rtl/>
          <w:lang w:bidi="ar-IQ"/>
        </w:rPr>
      </w:pPr>
      <w:r w:rsidRPr="00B5151A">
        <w:rPr>
          <w:rFonts w:hint="cs"/>
          <w:color w:val="000000" w:themeColor="text1"/>
          <w:sz w:val="32"/>
          <w:szCs w:val="32"/>
          <w:rtl/>
          <w:lang w:bidi="ar-IQ"/>
        </w:rPr>
        <w:t xml:space="preserve">------------------------------------------------------- </w:t>
      </w:r>
    </w:p>
    <w:p w:rsidR="000B0CBF" w:rsidRPr="00B5151A" w:rsidRDefault="00F97B61" w:rsidP="00E918D5">
      <w:pPr>
        <w:pStyle w:val="a3"/>
        <w:numPr>
          <w:ilvl w:val="0"/>
          <w:numId w:val="21"/>
        </w:numPr>
        <w:rPr>
          <w:color w:val="000000" w:themeColor="text1"/>
          <w:sz w:val="24"/>
          <w:szCs w:val="24"/>
          <w:lang w:bidi="ar-IQ"/>
        </w:rPr>
      </w:pPr>
      <w:proofErr w:type="spellStart"/>
      <w:r>
        <w:rPr>
          <w:rFonts w:hint="cs"/>
          <w:color w:val="000000" w:themeColor="text1"/>
          <w:sz w:val="24"/>
          <w:szCs w:val="24"/>
          <w:rtl/>
          <w:lang w:bidi="ar-IQ"/>
        </w:rPr>
        <w:t>نا</w:t>
      </w:r>
      <w:proofErr w:type="spellEnd"/>
      <w:r>
        <w:rPr>
          <w:rFonts w:hint="cs"/>
          <w:color w:val="000000" w:themeColor="text1"/>
          <w:sz w:val="24"/>
          <w:szCs w:val="24"/>
          <w:rtl/>
          <w:lang w:bidi="ar-IQ"/>
        </w:rPr>
        <w:t xml:space="preserve"> جح </w:t>
      </w:r>
      <w:r w:rsidR="000B0CBF" w:rsidRPr="00B5151A">
        <w:rPr>
          <w:rFonts w:hint="cs"/>
          <w:color w:val="000000" w:themeColor="text1"/>
          <w:sz w:val="24"/>
          <w:szCs w:val="24"/>
          <w:rtl/>
          <w:lang w:bidi="ar-IQ"/>
        </w:rPr>
        <w:t xml:space="preserve">كاظم البديري، </w:t>
      </w:r>
      <w:r w:rsidR="004B1F20" w:rsidRPr="00B5151A">
        <w:rPr>
          <w:rFonts w:hint="cs"/>
          <w:color w:val="000000" w:themeColor="text1"/>
          <w:sz w:val="24"/>
          <w:szCs w:val="24"/>
          <w:rtl/>
          <w:lang w:bidi="ar-IQ"/>
        </w:rPr>
        <w:t xml:space="preserve">دراسة الخواص الكيميائية للمياه الجوفية في مدينة الحلة ومعرفة مصادرها ، مجلة جامعة بابل ، </w:t>
      </w:r>
    </w:p>
    <w:p w:rsidR="004B1F20" w:rsidRPr="00B5151A" w:rsidRDefault="004B1F20" w:rsidP="00E918D5">
      <w:pPr>
        <w:pStyle w:val="a3"/>
        <w:ind w:left="1440" w:firstLine="0"/>
        <w:rPr>
          <w:color w:val="000000" w:themeColor="text1"/>
          <w:sz w:val="24"/>
          <w:szCs w:val="24"/>
          <w:rtl/>
          <w:lang w:bidi="ar-IQ"/>
        </w:rPr>
      </w:pPr>
      <w:r w:rsidRPr="00B5151A">
        <w:rPr>
          <w:rFonts w:hint="cs"/>
          <w:color w:val="000000" w:themeColor="text1"/>
          <w:sz w:val="24"/>
          <w:szCs w:val="24"/>
          <w:rtl/>
          <w:lang w:bidi="ar-IQ"/>
        </w:rPr>
        <w:t>العلوم الهندسية ، المجلد الخامس، العدد الخامس .</w:t>
      </w:r>
    </w:p>
    <w:p w:rsidR="004B1F20" w:rsidRPr="00B5151A" w:rsidRDefault="004B1F20" w:rsidP="00E918D5">
      <w:pPr>
        <w:pStyle w:val="a3"/>
        <w:numPr>
          <w:ilvl w:val="0"/>
          <w:numId w:val="21"/>
        </w:numPr>
        <w:rPr>
          <w:color w:val="000000" w:themeColor="text1"/>
          <w:sz w:val="24"/>
          <w:szCs w:val="24"/>
          <w:lang w:bidi="ar-IQ"/>
        </w:rPr>
      </w:pPr>
      <w:r w:rsidRPr="00B5151A">
        <w:rPr>
          <w:rFonts w:hint="cs"/>
          <w:color w:val="000000" w:themeColor="text1"/>
          <w:sz w:val="24"/>
          <w:szCs w:val="24"/>
          <w:rtl/>
          <w:lang w:bidi="ar-IQ"/>
        </w:rPr>
        <w:t xml:space="preserve">جواد كاظم مانع، </w:t>
      </w:r>
      <w:proofErr w:type="spellStart"/>
      <w:r w:rsidRPr="00B5151A">
        <w:rPr>
          <w:rFonts w:hint="cs"/>
          <w:color w:val="000000" w:themeColor="text1"/>
          <w:sz w:val="24"/>
          <w:szCs w:val="24"/>
          <w:rtl/>
          <w:lang w:bidi="ar-IQ"/>
        </w:rPr>
        <w:t>هيدروكيميائية</w:t>
      </w:r>
      <w:proofErr w:type="spellEnd"/>
      <w:r w:rsidRPr="00B5151A">
        <w:rPr>
          <w:rFonts w:hint="cs"/>
          <w:color w:val="000000" w:themeColor="text1"/>
          <w:sz w:val="24"/>
          <w:szCs w:val="24"/>
          <w:rtl/>
          <w:lang w:bidi="ar-IQ"/>
        </w:rPr>
        <w:t xml:space="preserve"> المياه الجوفية وعلاقتها بمعدنية رسوبيات لمناطق مختاره من محافظة بابل ، رسلة ماجستير (غ0م) ، كلية العلوم جامعة بغداد،</w:t>
      </w:r>
      <w:r w:rsidR="00C40672" w:rsidRPr="00B5151A">
        <w:rPr>
          <w:rFonts w:hint="cs"/>
          <w:color w:val="000000" w:themeColor="text1"/>
          <w:sz w:val="24"/>
          <w:szCs w:val="24"/>
          <w:rtl/>
          <w:lang w:bidi="ar-IQ"/>
        </w:rPr>
        <w:t xml:space="preserve">2003، ص30 . </w:t>
      </w:r>
    </w:p>
    <w:p w:rsidR="00C40672" w:rsidRPr="00B5151A" w:rsidRDefault="00C40672" w:rsidP="00E918D5">
      <w:pPr>
        <w:pStyle w:val="a3"/>
        <w:numPr>
          <w:ilvl w:val="0"/>
          <w:numId w:val="21"/>
        </w:numPr>
        <w:rPr>
          <w:color w:val="000000" w:themeColor="text1"/>
          <w:sz w:val="24"/>
          <w:szCs w:val="24"/>
          <w:rtl/>
          <w:lang w:bidi="ar-IQ"/>
        </w:rPr>
      </w:pPr>
      <w:r w:rsidRPr="00B5151A">
        <w:rPr>
          <w:rFonts w:hint="cs"/>
          <w:color w:val="000000" w:themeColor="text1"/>
          <w:sz w:val="24"/>
          <w:szCs w:val="24"/>
          <w:rtl/>
          <w:lang w:bidi="ar-IQ"/>
        </w:rPr>
        <w:t xml:space="preserve">ثائر صالح محمد العاني ، دراسة </w:t>
      </w:r>
      <w:proofErr w:type="spellStart"/>
      <w:r w:rsidRPr="00B5151A">
        <w:rPr>
          <w:rFonts w:hint="cs"/>
          <w:color w:val="000000" w:themeColor="text1"/>
          <w:sz w:val="24"/>
          <w:szCs w:val="24"/>
          <w:rtl/>
          <w:lang w:bidi="ar-IQ"/>
        </w:rPr>
        <w:t>هيدروكيميائية</w:t>
      </w:r>
      <w:proofErr w:type="spellEnd"/>
      <w:r w:rsidRPr="00B5151A">
        <w:rPr>
          <w:rFonts w:hint="cs"/>
          <w:color w:val="000000" w:themeColor="text1"/>
          <w:sz w:val="24"/>
          <w:szCs w:val="24"/>
          <w:rtl/>
          <w:lang w:bidi="ar-IQ"/>
        </w:rPr>
        <w:t xml:space="preserve"> ورسوبية لمناطق سباخ وسط وجنوب العراق، رسالة ماجستير (غ 0م) ، كلية العلوم جامعة بغداد ،1986، ص302 .</w:t>
      </w:r>
    </w:p>
    <w:p w:rsidR="004B1F20" w:rsidRPr="000B0CBF" w:rsidRDefault="004B1F20" w:rsidP="004B1F20">
      <w:pPr>
        <w:pStyle w:val="a3"/>
        <w:ind w:left="1440" w:firstLine="0"/>
        <w:rPr>
          <w:sz w:val="24"/>
          <w:szCs w:val="24"/>
          <w:rtl/>
          <w:lang w:bidi="ar-IQ"/>
        </w:rPr>
      </w:pPr>
    </w:p>
    <w:p w:rsidR="00D067AA" w:rsidRDefault="00D067AA" w:rsidP="007F583B">
      <w:pPr>
        <w:rPr>
          <w:sz w:val="32"/>
          <w:szCs w:val="32"/>
          <w:rtl/>
          <w:lang w:bidi="ar-IQ"/>
        </w:rPr>
      </w:pPr>
    </w:p>
    <w:p w:rsidR="00D067AA" w:rsidRPr="00E918D5" w:rsidRDefault="00623464" w:rsidP="00623464">
      <w:pPr>
        <w:pStyle w:val="a3"/>
        <w:numPr>
          <w:ilvl w:val="0"/>
          <w:numId w:val="19"/>
        </w:numPr>
        <w:rPr>
          <w:color w:val="000000" w:themeColor="text1"/>
          <w:sz w:val="32"/>
          <w:szCs w:val="32"/>
          <w:lang w:bidi="ar-IQ"/>
        </w:rPr>
      </w:pPr>
      <w:r w:rsidRPr="00E918D5">
        <w:rPr>
          <w:rFonts w:hint="cs"/>
          <w:color w:val="000000" w:themeColor="text1"/>
          <w:sz w:val="32"/>
          <w:szCs w:val="32"/>
          <w:rtl/>
          <w:lang w:bidi="ar-IQ"/>
        </w:rPr>
        <w:t xml:space="preserve">الخارصين </w:t>
      </w:r>
      <w:r w:rsidR="000002F5" w:rsidRPr="00E918D5">
        <w:rPr>
          <w:rFonts w:hint="cs"/>
          <w:color w:val="000000" w:themeColor="text1"/>
          <w:sz w:val="32"/>
          <w:szCs w:val="32"/>
          <w:rtl/>
          <w:lang w:bidi="ar-IQ"/>
        </w:rPr>
        <w:t xml:space="preserve">:- </w:t>
      </w:r>
      <w:r w:rsidR="000002F5" w:rsidRPr="00E918D5">
        <w:rPr>
          <w:color w:val="000000" w:themeColor="text1"/>
          <w:sz w:val="32"/>
          <w:szCs w:val="32"/>
          <w:lang w:bidi="ar-IQ"/>
        </w:rPr>
        <w:t>ZN</w:t>
      </w:r>
    </w:p>
    <w:p w:rsidR="00623464" w:rsidRDefault="00623464" w:rsidP="00836042">
      <w:pPr>
        <w:pStyle w:val="a3"/>
        <w:ind w:left="1080" w:firstLine="0"/>
        <w:rPr>
          <w:color w:val="auto"/>
          <w:sz w:val="32"/>
          <w:szCs w:val="32"/>
          <w:rtl/>
          <w:lang w:bidi="ar-IQ"/>
        </w:rPr>
      </w:pPr>
      <w:r w:rsidRPr="00E918D5">
        <w:rPr>
          <w:rFonts w:hint="cs"/>
          <w:color w:val="000000" w:themeColor="text1"/>
          <w:sz w:val="32"/>
          <w:szCs w:val="32"/>
          <w:rtl/>
          <w:lang w:bidi="ar-IQ"/>
        </w:rPr>
        <w:t>ان</w:t>
      </w:r>
      <w:r w:rsidR="00E918D5">
        <w:rPr>
          <w:rFonts w:hint="cs"/>
          <w:color w:val="000000" w:themeColor="text1"/>
          <w:sz w:val="32"/>
          <w:szCs w:val="32"/>
          <w:rtl/>
          <w:lang w:bidi="ar-IQ"/>
        </w:rPr>
        <w:t xml:space="preserve"> </w:t>
      </w:r>
      <w:r w:rsidRPr="00E918D5">
        <w:rPr>
          <w:rFonts w:hint="cs"/>
          <w:color w:val="000000" w:themeColor="text1"/>
          <w:sz w:val="32"/>
          <w:szCs w:val="32"/>
          <w:rtl/>
          <w:lang w:bidi="ar-IQ"/>
        </w:rPr>
        <w:t xml:space="preserve">تركيز الخرصين قليل في المياه الجوفية </w:t>
      </w:r>
      <w:r>
        <w:rPr>
          <w:rFonts w:hint="cs"/>
          <w:color w:val="auto"/>
          <w:sz w:val="32"/>
          <w:szCs w:val="32"/>
          <w:rtl/>
          <w:lang w:bidi="ar-IQ"/>
        </w:rPr>
        <w:t xml:space="preserve">بسبب قابلية </w:t>
      </w:r>
      <w:r w:rsidR="00E918D5">
        <w:rPr>
          <w:rFonts w:hint="cs"/>
          <w:color w:val="auto"/>
          <w:sz w:val="32"/>
          <w:szCs w:val="32"/>
          <w:rtl/>
          <w:lang w:bidi="ar-IQ"/>
        </w:rPr>
        <w:t>مركباته</w:t>
      </w:r>
      <w:r>
        <w:rPr>
          <w:rFonts w:hint="cs"/>
          <w:color w:val="auto"/>
          <w:sz w:val="32"/>
          <w:szCs w:val="32"/>
          <w:rtl/>
          <w:lang w:bidi="ar-IQ"/>
        </w:rPr>
        <w:t xml:space="preserve"> الضعيفة للذوبان في المياه ذات الحامضية المعتدلة ويزداد تركيزه </w:t>
      </w:r>
      <w:r w:rsidR="00E918D5">
        <w:rPr>
          <w:rFonts w:hint="cs"/>
          <w:color w:val="auto"/>
          <w:sz w:val="32"/>
          <w:szCs w:val="32"/>
          <w:rtl/>
          <w:lang w:bidi="ar-IQ"/>
        </w:rPr>
        <w:t>بازدياد</w:t>
      </w:r>
      <w:r>
        <w:rPr>
          <w:rFonts w:hint="cs"/>
          <w:color w:val="auto"/>
          <w:sz w:val="32"/>
          <w:szCs w:val="32"/>
          <w:rtl/>
          <w:lang w:bidi="ar-IQ"/>
        </w:rPr>
        <w:t xml:space="preserve"> حامضية المياه ويتواجد بشكل ايون عندما يكون ال </w:t>
      </w:r>
      <w:r w:rsidR="00E918D5">
        <w:rPr>
          <w:color w:val="auto"/>
          <w:sz w:val="32"/>
          <w:szCs w:val="32"/>
          <w:lang w:bidi="ar-IQ"/>
        </w:rPr>
        <w:t>ph.</w:t>
      </w:r>
      <w:r>
        <w:rPr>
          <w:color w:val="auto"/>
          <w:sz w:val="32"/>
          <w:szCs w:val="32"/>
          <w:lang w:bidi="ar-IQ"/>
        </w:rPr>
        <w:t>)</w:t>
      </w:r>
      <w:r>
        <w:rPr>
          <w:rFonts w:hint="cs"/>
          <w:color w:val="auto"/>
          <w:sz w:val="32"/>
          <w:szCs w:val="32"/>
          <w:rtl/>
          <w:lang w:bidi="ar-IQ"/>
        </w:rPr>
        <w:t xml:space="preserve"> </w:t>
      </w:r>
      <w:r>
        <w:rPr>
          <w:color w:val="auto"/>
          <w:sz w:val="32"/>
          <w:szCs w:val="32"/>
          <w:lang w:bidi="ar-IQ"/>
        </w:rPr>
        <w:t>9-7</w:t>
      </w:r>
      <w:r>
        <w:rPr>
          <w:rFonts w:hint="cs"/>
          <w:color w:val="auto"/>
          <w:sz w:val="32"/>
          <w:szCs w:val="32"/>
          <w:rtl/>
          <w:lang w:bidi="ar-IQ"/>
        </w:rPr>
        <w:t>)</w:t>
      </w:r>
      <w:r w:rsidR="00836042">
        <w:rPr>
          <w:rFonts w:hint="cs"/>
          <w:color w:val="auto"/>
          <w:sz w:val="32"/>
          <w:szCs w:val="32"/>
          <w:rtl/>
          <w:lang w:bidi="ar-IQ"/>
        </w:rPr>
        <w:t xml:space="preserve"> يظه</w:t>
      </w:r>
      <w:r>
        <w:rPr>
          <w:rFonts w:hint="cs"/>
          <w:color w:val="auto"/>
          <w:sz w:val="32"/>
          <w:szCs w:val="32"/>
          <w:rtl/>
          <w:lang w:bidi="ar-IQ"/>
        </w:rPr>
        <w:t>ر من الج</w:t>
      </w:r>
      <w:r w:rsidR="00836042">
        <w:rPr>
          <w:rFonts w:hint="cs"/>
          <w:color w:val="auto"/>
          <w:sz w:val="32"/>
          <w:szCs w:val="32"/>
          <w:rtl/>
          <w:lang w:bidi="ar-IQ"/>
        </w:rPr>
        <w:t xml:space="preserve">دول (1) ان أقل نسبة للخرصين في منطقة الدراسة </w:t>
      </w:r>
      <w:r w:rsidR="00836042">
        <w:rPr>
          <w:color w:val="auto"/>
          <w:sz w:val="32"/>
          <w:szCs w:val="32"/>
          <w:lang w:bidi="ar-IQ"/>
        </w:rPr>
        <w:t>nil)</w:t>
      </w:r>
      <w:r w:rsidR="00836042">
        <w:rPr>
          <w:rFonts w:hint="cs"/>
          <w:color w:val="auto"/>
          <w:sz w:val="32"/>
          <w:szCs w:val="32"/>
          <w:rtl/>
          <w:lang w:bidi="ar-IQ"/>
        </w:rPr>
        <w:t xml:space="preserve">) وأعلى نسبة </w:t>
      </w:r>
      <w:r w:rsidR="00836042">
        <w:rPr>
          <w:color w:val="auto"/>
          <w:sz w:val="32"/>
          <w:szCs w:val="32"/>
          <w:lang w:bidi="ar-IQ"/>
        </w:rPr>
        <w:t>0.171)</w:t>
      </w:r>
      <w:r w:rsidR="00836042">
        <w:rPr>
          <w:rFonts w:hint="cs"/>
          <w:color w:val="auto"/>
          <w:sz w:val="32"/>
          <w:szCs w:val="32"/>
          <w:rtl/>
          <w:lang w:bidi="ar-IQ"/>
        </w:rPr>
        <w:t xml:space="preserve">) في الموقع (2) وهاذا يعني  ان منطقة الدراسة غير ملوثة بعنصر  </w:t>
      </w:r>
    </w:p>
    <w:p w:rsidR="00836042" w:rsidRDefault="00836042" w:rsidP="00836042">
      <w:pPr>
        <w:pStyle w:val="a3"/>
        <w:ind w:left="1080" w:firstLine="0"/>
        <w:rPr>
          <w:color w:val="auto"/>
          <w:sz w:val="24"/>
          <w:szCs w:val="24"/>
          <w:rtl/>
          <w:lang w:bidi="ar-IQ"/>
        </w:rPr>
      </w:pPr>
      <w:r>
        <w:rPr>
          <w:rFonts w:hint="cs"/>
          <w:color w:val="auto"/>
          <w:sz w:val="32"/>
          <w:szCs w:val="32"/>
          <w:rtl/>
          <w:lang w:bidi="ar-IQ"/>
        </w:rPr>
        <w:t xml:space="preserve">الخارصين </w:t>
      </w:r>
      <w:r>
        <w:rPr>
          <w:rFonts w:hint="cs"/>
          <w:color w:val="auto"/>
          <w:sz w:val="24"/>
          <w:szCs w:val="24"/>
          <w:rtl/>
          <w:lang w:bidi="ar-IQ"/>
        </w:rPr>
        <w:t xml:space="preserve">(1) . </w:t>
      </w:r>
    </w:p>
    <w:p w:rsidR="00836042" w:rsidRDefault="00836042" w:rsidP="00836042">
      <w:pPr>
        <w:pStyle w:val="a3"/>
        <w:ind w:left="1080" w:firstLine="0"/>
        <w:rPr>
          <w:color w:val="auto"/>
          <w:sz w:val="32"/>
          <w:szCs w:val="32"/>
          <w:rtl/>
          <w:lang w:bidi="ar-IQ"/>
        </w:rPr>
      </w:pPr>
    </w:p>
    <w:p w:rsidR="00836042" w:rsidRDefault="00836042" w:rsidP="00836042">
      <w:pPr>
        <w:pStyle w:val="a3"/>
        <w:ind w:left="1080" w:firstLine="0"/>
        <w:rPr>
          <w:color w:val="auto"/>
          <w:sz w:val="32"/>
          <w:szCs w:val="32"/>
          <w:rtl/>
          <w:lang w:bidi="ar-IQ"/>
        </w:rPr>
      </w:pPr>
    </w:p>
    <w:p w:rsidR="00836042" w:rsidRDefault="006653A1" w:rsidP="00836042">
      <w:pPr>
        <w:pStyle w:val="a3"/>
        <w:ind w:left="1080" w:firstLine="0"/>
        <w:rPr>
          <w:color w:val="auto"/>
          <w:sz w:val="32"/>
          <w:szCs w:val="32"/>
          <w:rtl/>
          <w:lang w:bidi="ar-IQ"/>
        </w:rPr>
      </w:pPr>
      <w:r>
        <w:rPr>
          <w:rFonts w:hint="cs"/>
          <w:color w:val="auto"/>
          <w:sz w:val="32"/>
          <w:szCs w:val="32"/>
          <w:rtl/>
          <w:lang w:bidi="ar-IQ"/>
        </w:rPr>
        <w:t xml:space="preserve">8-   </w:t>
      </w:r>
      <w:r w:rsidR="00836042">
        <w:rPr>
          <w:rFonts w:hint="cs"/>
          <w:color w:val="auto"/>
          <w:sz w:val="32"/>
          <w:szCs w:val="32"/>
          <w:rtl/>
          <w:lang w:bidi="ar-IQ"/>
        </w:rPr>
        <w:t xml:space="preserve">الكادميوم :- </w:t>
      </w:r>
      <w:r w:rsidR="00836042">
        <w:rPr>
          <w:color w:val="auto"/>
          <w:sz w:val="32"/>
          <w:szCs w:val="32"/>
          <w:lang w:bidi="ar-IQ"/>
        </w:rPr>
        <w:t>CD</w:t>
      </w:r>
      <w:r w:rsidR="000002F5">
        <w:rPr>
          <w:rFonts w:hint="cs"/>
          <w:color w:val="auto"/>
          <w:sz w:val="32"/>
          <w:szCs w:val="32"/>
          <w:rtl/>
          <w:lang w:bidi="ar-IQ"/>
        </w:rPr>
        <w:t xml:space="preserve"> </w:t>
      </w:r>
    </w:p>
    <w:p w:rsidR="000002F5" w:rsidRDefault="000002F5" w:rsidP="004E510E">
      <w:pPr>
        <w:pStyle w:val="a3"/>
        <w:ind w:left="1080" w:firstLine="0"/>
        <w:rPr>
          <w:color w:val="auto"/>
          <w:sz w:val="32"/>
          <w:szCs w:val="32"/>
          <w:rtl/>
          <w:lang w:bidi="ar-IQ"/>
        </w:rPr>
      </w:pPr>
      <w:r>
        <w:rPr>
          <w:rFonts w:hint="cs"/>
          <w:color w:val="auto"/>
          <w:sz w:val="32"/>
          <w:szCs w:val="32"/>
          <w:rtl/>
          <w:lang w:bidi="ar-IQ"/>
        </w:rPr>
        <w:t xml:space="preserve">اهم مصادر الكادميوم هو </w:t>
      </w:r>
      <w:r w:rsidR="00E918D5">
        <w:rPr>
          <w:rFonts w:hint="cs"/>
          <w:color w:val="auto"/>
          <w:sz w:val="32"/>
          <w:szCs w:val="32"/>
          <w:rtl/>
          <w:lang w:bidi="ar-IQ"/>
        </w:rPr>
        <w:t>الأسمدة</w:t>
      </w:r>
      <w:r>
        <w:rPr>
          <w:rFonts w:hint="cs"/>
          <w:color w:val="auto"/>
          <w:sz w:val="32"/>
          <w:szCs w:val="32"/>
          <w:rtl/>
          <w:lang w:bidi="ar-IQ"/>
        </w:rPr>
        <w:t xml:space="preserve"> </w:t>
      </w:r>
      <w:r w:rsidR="00E918D5">
        <w:rPr>
          <w:rFonts w:hint="cs"/>
          <w:color w:val="auto"/>
          <w:sz w:val="32"/>
          <w:szCs w:val="32"/>
          <w:rtl/>
          <w:lang w:bidi="ar-IQ"/>
        </w:rPr>
        <w:t>الفوسفاتية</w:t>
      </w:r>
      <w:r>
        <w:rPr>
          <w:rFonts w:hint="cs"/>
          <w:color w:val="auto"/>
          <w:sz w:val="32"/>
          <w:szCs w:val="32"/>
          <w:rtl/>
          <w:lang w:bidi="ar-IQ"/>
        </w:rPr>
        <w:t xml:space="preserve"> والمياه المنزلية القذرة الثقيلة وفضلات الفعاليات الصناعية  ويعتبر عنصر الكادميوم عنصر سام وملوث للبيئة </w:t>
      </w:r>
      <w:r w:rsidR="00E918D5">
        <w:rPr>
          <w:rFonts w:hint="cs"/>
          <w:color w:val="auto"/>
          <w:sz w:val="32"/>
          <w:szCs w:val="32"/>
          <w:rtl/>
          <w:lang w:bidi="ar-IQ"/>
        </w:rPr>
        <w:t>وذو أهمية</w:t>
      </w:r>
      <w:r>
        <w:rPr>
          <w:rFonts w:hint="cs"/>
          <w:color w:val="auto"/>
          <w:sz w:val="32"/>
          <w:szCs w:val="32"/>
          <w:rtl/>
          <w:lang w:bidi="ar-IQ"/>
        </w:rPr>
        <w:t xml:space="preserve"> قليلة في العمليات الحياتية ، يسبب الكادميوم الفشل الكلوي وأزمة رئوية حادة والتهاب وانتفاخ رئوي مزمن يؤ</w:t>
      </w:r>
      <w:r w:rsidR="00822318">
        <w:rPr>
          <w:rFonts w:hint="cs"/>
          <w:color w:val="auto"/>
          <w:sz w:val="32"/>
          <w:szCs w:val="32"/>
          <w:rtl/>
          <w:lang w:bidi="ar-IQ"/>
        </w:rPr>
        <w:t>دي الاصابة بال</w:t>
      </w:r>
      <w:r>
        <w:rPr>
          <w:rFonts w:hint="cs"/>
          <w:color w:val="auto"/>
          <w:sz w:val="32"/>
          <w:szCs w:val="32"/>
          <w:rtl/>
          <w:lang w:bidi="ar-IQ"/>
        </w:rPr>
        <w:t>سرط</w:t>
      </w:r>
      <w:r w:rsidR="00822318">
        <w:rPr>
          <w:rFonts w:hint="cs"/>
          <w:color w:val="auto"/>
          <w:sz w:val="32"/>
          <w:szCs w:val="32"/>
          <w:rtl/>
          <w:lang w:bidi="ar-IQ"/>
        </w:rPr>
        <w:t>ا</w:t>
      </w:r>
      <w:r>
        <w:rPr>
          <w:rFonts w:hint="cs"/>
          <w:color w:val="auto"/>
          <w:sz w:val="32"/>
          <w:szCs w:val="32"/>
          <w:rtl/>
          <w:lang w:bidi="ar-IQ"/>
        </w:rPr>
        <w:t xml:space="preserve">ن الرئوي </w:t>
      </w:r>
      <w:r w:rsidR="00822318">
        <w:rPr>
          <w:rFonts w:hint="cs"/>
          <w:color w:val="auto"/>
          <w:sz w:val="32"/>
          <w:szCs w:val="32"/>
          <w:rtl/>
          <w:lang w:bidi="ar-IQ"/>
        </w:rPr>
        <w:t xml:space="preserve"> </w:t>
      </w:r>
      <w:r w:rsidR="00822318">
        <w:rPr>
          <w:rFonts w:hint="cs"/>
          <w:color w:val="auto"/>
          <w:sz w:val="24"/>
          <w:szCs w:val="24"/>
          <w:rtl/>
          <w:lang w:bidi="ar-IQ"/>
        </w:rPr>
        <w:t xml:space="preserve">(2) . </w:t>
      </w:r>
      <w:r w:rsidR="00822318" w:rsidRPr="00822318">
        <w:rPr>
          <w:rFonts w:hint="cs"/>
          <w:color w:val="auto"/>
          <w:sz w:val="32"/>
          <w:szCs w:val="32"/>
          <w:rtl/>
          <w:lang w:bidi="ar-IQ"/>
        </w:rPr>
        <w:t>يظهر من الجدول</w:t>
      </w:r>
      <w:r w:rsidR="00822318">
        <w:rPr>
          <w:rFonts w:hint="cs"/>
          <w:color w:val="auto"/>
          <w:sz w:val="24"/>
          <w:szCs w:val="24"/>
          <w:rtl/>
          <w:lang w:bidi="ar-IQ"/>
        </w:rPr>
        <w:t xml:space="preserve"> </w:t>
      </w:r>
      <w:r w:rsidR="00822318">
        <w:rPr>
          <w:rFonts w:hint="cs"/>
          <w:color w:val="auto"/>
          <w:sz w:val="32"/>
          <w:szCs w:val="32"/>
          <w:rtl/>
          <w:lang w:bidi="ar-IQ"/>
        </w:rPr>
        <w:t xml:space="preserve"> (!) ان الحد الادنى للكادميوم في منطقة الدراسة  </w:t>
      </w:r>
      <w:r w:rsidR="00822318">
        <w:rPr>
          <w:color w:val="auto"/>
          <w:sz w:val="32"/>
          <w:szCs w:val="32"/>
          <w:lang w:bidi="ar-IQ"/>
        </w:rPr>
        <w:t>nil)</w:t>
      </w:r>
      <w:r w:rsidR="00822318">
        <w:rPr>
          <w:rFonts w:hint="cs"/>
          <w:color w:val="auto"/>
          <w:sz w:val="32"/>
          <w:szCs w:val="32"/>
          <w:rtl/>
          <w:lang w:bidi="ar-IQ"/>
        </w:rPr>
        <w:t xml:space="preserve">) والحد الاعلى </w:t>
      </w:r>
      <w:r w:rsidR="00822318">
        <w:rPr>
          <w:color w:val="auto"/>
          <w:sz w:val="32"/>
          <w:szCs w:val="32"/>
          <w:lang w:bidi="ar-IQ"/>
        </w:rPr>
        <w:t>0.002)</w:t>
      </w:r>
      <w:r w:rsidR="00822318">
        <w:rPr>
          <w:rFonts w:hint="cs"/>
          <w:color w:val="auto"/>
          <w:sz w:val="32"/>
          <w:szCs w:val="32"/>
          <w:rtl/>
          <w:lang w:bidi="ar-IQ"/>
        </w:rPr>
        <w:t xml:space="preserve">) في الموقع (1) من خلال ذلك يتبين ان منطقة الدراسة غير ملوثة بعنصر </w:t>
      </w:r>
      <w:r w:rsidR="00E918D5">
        <w:rPr>
          <w:rFonts w:hint="cs"/>
          <w:color w:val="auto"/>
          <w:sz w:val="32"/>
          <w:szCs w:val="32"/>
          <w:rtl/>
          <w:lang w:bidi="ar-IQ"/>
        </w:rPr>
        <w:t>الكادميوم</w:t>
      </w:r>
      <w:r w:rsidR="00822318">
        <w:rPr>
          <w:rFonts w:hint="cs"/>
          <w:color w:val="auto"/>
          <w:sz w:val="32"/>
          <w:szCs w:val="32"/>
          <w:rtl/>
          <w:lang w:bidi="ar-IQ"/>
        </w:rPr>
        <w:t xml:space="preserve"> وان وجد فهو ضمن الحد المسموح به </w:t>
      </w:r>
      <w:r w:rsidR="004E510E">
        <w:rPr>
          <w:rFonts w:hint="cs"/>
          <w:color w:val="auto"/>
          <w:sz w:val="32"/>
          <w:szCs w:val="32"/>
          <w:rtl/>
          <w:lang w:bidi="ar-IQ"/>
        </w:rPr>
        <w:t xml:space="preserve"> حسب المواصفات العراقية لعام 1996 البالغ (</w:t>
      </w:r>
      <w:r w:rsidR="004E510E">
        <w:rPr>
          <w:color w:val="auto"/>
          <w:sz w:val="32"/>
          <w:szCs w:val="32"/>
          <w:lang w:bidi="ar-IQ"/>
        </w:rPr>
        <w:t>0.003</w:t>
      </w:r>
      <w:r w:rsidR="004E510E">
        <w:rPr>
          <w:rFonts w:hint="cs"/>
          <w:color w:val="auto"/>
          <w:sz w:val="32"/>
          <w:szCs w:val="32"/>
          <w:rtl/>
          <w:lang w:bidi="ar-IQ"/>
        </w:rPr>
        <w:t xml:space="preserve">) الحد المسموح به للعناصر </w:t>
      </w:r>
      <w:r w:rsidR="00E918D5">
        <w:rPr>
          <w:rFonts w:hint="cs"/>
          <w:color w:val="auto"/>
          <w:sz w:val="32"/>
          <w:szCs w:val="32"/>
          <w:rtl/>
          <w:lang w:bidi="ar-IQ"/>
        </w:rPr>
        <w:t>النادرة</w:t>
      </w:r>
      <w:r w:rsidR="004E510E">
        <w:rPr>
          <w:rFonts w:hint="cs"/>
          <w:color w:val="auto"/>
          <w:sz w:val="32"/>
          <w:szCs w:val="32"/>
          <w:rtl/>
          <w:lang w:bidi="ar-IQ"/>
        </w:rPr>
        <w:t xml:space="preserve"> في المياه الجوفية </w:t>
      </w:r>
      <w:r w:rsidR="006653A1">
        <w:rPr>
          <w:rFonts w:hint="cs"/>
          <w:color w:val="auto"/>
          <w:sz w:val="32"/>
          <w:szCs w:val="32"/>
          <w:rtl/>
          <w:lang w:bidi="ar-IQ"/>
        </w:rPr>
        <w:t xml:space="preserve">. </w:t>
      </w:r>
    </w:p>
    <w:p w:rsidR="006653A1" w:rsidRDefault="006653A1" w:rsidP="004E510E">
      <w:pPr>
        <w:pStyle w:val="a3"/>
        <w:ind w:left="1080" w:firstLine="0"/>
        <w:rPr>
          <w:color w:val="auto"/>
          <w:sz w:val="32"/>
          <w:szCs w:val="32"/>
          <w:rtl/>
          <w:lang w:bidi="ar-IQ"/>
        </w:rPr>
      </w:pPr>
    </w:p>
    <w:p w:rsidR="006653A1" w:rsidRDefault="006653A1" w:rsidP="004E510E">
      <w:pPr>
        <w:pStyle w:val="a3"/>
        <w:ind w:left="1080" w:firstLine="0"/>
        <w:rPr>
          <w:color w:val="auto"/>
          <w:sz w:val="32"/>
          <w:szCs w:val="32"/>
          <w:rtl/>
          <w:lang w:bidi="ar-IQ"/>
        </w:rPr>
      </w:pPr>
    </w:p>
    <w:p w:rsidR="006653A1" w:rsidRPr="00EA207C" w:rsidRDefault="00EA207C" w:rsidP="00EA207C">
      <w:pPr>
        <w:pStyle w:val="a3"/>
        <w:ind w:left="1080" w:firstLine="0"/>
        <w:rPr>
          <w:color w:val="auto"/>
          <w:sz w:val="32"/>
          <w:szCs w:val="32"/>
          <w:lang w:bidi="ar-IQ"/>
        </w:rPr>
      </w:pPr>
      <w:r>
        <w:rPr>
          <w:rFonts w:hint="cs"/>
          <w:color w:val="auto"/>
          <w:sz w:val="32"/>
          <w:szCs w:val="32"/>
          <w:rtl/>
          <w:lang w:bidi="ar-IQ"/>
        </w:rPr>
        <w:t>9-</w:t>
      </w:r>
      <w:r w:rsidR="006653A1" w:rsidRPr="00EA207C">
        <w:rPr>
          <w:rFonts w:hint="cs"/>
          <w:color w:val="auto"/>
          <w:sz w:val="32"/>
          <w:szCs w:val="32"/>
          <w:rtl/>
          <w:lang w:bidi="ar-IQ"/>
        </w:rPr>
        <w:t>الصوديوم :- (</w:t>
      </w:r>
      <w:r w:rsidR="006653A1" w:rsidRPr="00EA207C">
        <w:rPr>
          <w:color w:val="auto"/>
          <w:sz w:val="32"/>
          <w:szCs w:val="32"/>
          <w:lang w:bidi="ar-IQ"/>
        </w:rPr>
        <w:t>na</w:t>
      </w:r>
      <w:r w:rsidR="006653A1" w:rsidRPr="00EA207C">
        <w:rPr>
          <w:rFonts w:hint="cs"/>
          <w:color w:val="auto"/>
          <w:sz w:val="32"/>
          <w:szCs w:val="32"/>
          <w:rtl/>
          <w:lang w:bidi="ar-IQ"/>
        </w:rPr>
        <w:t xml:space="preserve">) </w:t>
      </w:r>
    </w:p>
    <w:p w:rsidR="00EA207C" w:rsidRDefault="006653A1" w:rsidP="00EA207C">
      <w:pPr>
        <w:pStyle w:val="a3"/>
        <w:ind w:left="1080" w:firstLine="0"/>
        <w:rPr>
          <w:color w:val="auto"/>
          <w:sz w:val="32"/>
          <w:szCs w:val="32"/>
          <w:rtl/>
          <w:lang w:bidi="ar-IQ"/>
        </w:rPr>
      </w:pPr>
      <w:r>
        <w:rPr>
          <w:rFonts w:hint="cs"/>
          <w:color w:val="auto"/>
          <w:sz w:val="32"/>
          <w:szCs w:val="32"/>
          <w:rtl/>
          <w:lang w:bidi="ar-IQ"/>
        </w:rPr>
        <w:t>الصوديوم من ينتمي الى المعادن القلوية وهو العنصر الوحيد الموجود بكميات كبيرة في المياه الجوفية و تكون املاح الصوديوم عالية في المياه الجوفية حيث يكون تركيزه في المياه الجوفية من (10-100 ) ملغم/لتر .</w:t>
      </w:r>
      <w:r>
        <w:rPr>
          <w:rFonts w:hint="cs"/>
          <w:color w:val="auto"/>
          <w:sz w:val="24"/>
          <w:szCs w:val="24"/>
          <w:rtl/>
          <w:lang w:bidi="ar-IQ"/>
        </w:rPr>
        <w:t xml:space="preserve">(3) </w:t>
      </w:r>
      <w:r w:rsidR="00EA207C">
        <w:rPr>
          <w:rFonts w:hint="cs"/>
          <w:color w:val="auto"/>
          <w:sz w:val="24"/>
          <w:szCs w:val="24"/>
          <w:rtl/>
          <w:lang w:bidi="ar-IQ"/>
        </w:rPr>
        <w:t xml:space="preserve">. </w:t>
      </w:r>
      <w:r w:rsidR="00EA207C" w:rsidRPr="00EA207C">
        <w:rPr>
          <w:rFonts w:hint="cs"/>
          <w:color w:val="auto"/>
          <w:sz w:val="32"/>
          <w:szCs w:val="32"/>
          <w:rtl/>
          <w:lang w:bidi="ar-IQ"/>
        </w:rPr>
        <w:t>يظهر من</w:t>
      </w:r>
      <w:r w:rsidR="00EA207C">
        <w:rPr>
          <w:rFonts w:hint="cs"/>
          <w:color w:val="auto"/>
          <w:sz w:val="24"/>
          <w:szCs w:val="24"/>
          <w:rtl/>
          <w:lang w:bidi="ar-IQ"/>
        </w:rPr>
        <w:t xml:space="preserve"> </w:t>
      </w:r>
      <w:r w:rsidR="00EA207C">
        <w:rPr>
          <w:rFonts w:hint="cs"/>
          <w:color w:val="auto"/>
          <w:sz w:val="32"/>
          <w:szCs w:val="32"/>
          <w:rtl/>
          <w:lang w:bidi="ar-IQ"/>
        </w:rPr>
        <w:t xml:space="preserve"> الجدول (1) غير ملوثة ولجميع المواقع . </w:t>
      </w:r>
    </w:p>
    <w:p w:rsidR="00EA207C" w:rsidRDefault="00EA207C" w:rsidP="00EA207C">
      <w:pPr>
        <w:pStyle w:val="a3"/>
        <w:ind w:left="1080" w:firstLine="0"/>
        <w:rPr>
          <w:color w:val="auto"/>
          <w:sz w:val="32"/>
          <w:szCs w:val="32"/>
          <w:rtl/>
          <w:lang w:bidi="ar-IQ"/>
        </w:rPr>
      </w:pPr>
    </w:p>
    <w:p w:rsidR="00EA207C" w:rsidRDefault="00EA207C" w:rsidP="00EA207C">
      <w:pPr>
        <w:pStyle w:val="a3"/>
        <w:ind w:left="1080" w:firstLine="0"/>
        <w:rPr>
          <w:color w:val="auto"/>
          <w:sz w:val="32"/>
          <w:szCs w:val="32"/>
          <w:rtl/>
          <w:lang w:bidi="ar-IQ"/>
        </w:rPr>
      </w:pPr>
    </w:p>
    <w:p w:rsidR="00EA207C" w:rsidRDefault="00EA207C" w:rsidP="00EA207C">
      <w:pPr>
        <w:pStyle w:val="a3"/>
        <w:ind w:left="1080" w:firstLine="0"/>
        <w:rPr>
          <w:color w:val="auto"/>
          <w:sz w:val="32"/>
          <w:szCs w:val="32"/>
          <w:rtl/>
          <w:lang w:bidi="ar-IQ"/>
        </w:rPr>
      </w:pPr>
      <w:r>
        <w:rPr>
          <w:rFonts w:hint="cs"/>
          <w:color w:val="auto"/>
          <w:sz w:val="32"/>
          <w:szCs w:val="32"/>
          <w:rtl/>
          <w:lang w:bidi="ar-IQ"/>
        </w:rPr>
        <w:t xml:space="preserve">10- </w:t>
      </w:r>
      <w:r w:rsidR="00AE4653">
        <w:rPr>
          <w:rFonts w:hint="cs"/>
          <w:color w:val="auto"/>
          <w:sz w:val="32"/>
          <w:szCs w:val="32"/>
          <w:rtl/>
          <w:lang w:bidi="ar-IQ"/>
        </w:rPr>
        <w:t xml:space="preserve"> :- </w:t>
      </w:r>
      <w:r>
        <w:rPr>
          <w:rFonts w:hint="cs"/>
          <w:color w:val="auto"/>
          <w:sz w:val="32"/>
          <w:szCs w:val="32"/>
          <w:rtl/>
          <w:lang w:bidi="ar-IQ"/>
        </w:rPr>
        <w:t>الكبريتات (</w:t>
      </w:r>
      <w:r>
        <w:rPr>
          <w:color w:val="auto"/>
          <w:sz w:val="32"/>
          <w:szCs w:val="32"/>
          <w:lang w:bidi="ar-IQ"/>
        </w:rPr>
        <w:t>SO4</w:t>
      </w:r>
      <w:r>
        <w:rPr>
          <w:rFonts w:hint="cs"/>
          <w:color w:val="auto"/>
          <w:sz w:val="32"/>
          <w:szCs w:val="32"/>
          <w:rtl/>
          <w:lang w:bidi="ar-IQ"/>
        </w:rPr>
        <w:t xml:space="preserve">) </w:t>
      </w:r>
      <w:r w:rsidR="00AE4653">
        <w:rPr>
          <w:rFonts w:hint="cs"/>
          <w:color w:val="auto"/>
          <w:sz w:val="32"/>
          <w:szCs w:val="32"/>
          <w:rtl/>
          <w:lang w:bidi="ar-IQ"/>
        </w:rPr>
        <w:t xml:space="preserve">  </w:t>
      </w:r>
    </w:p>
    <w:p w:rsidR="00AE4653" w:rsidRDefault="00AE4653" w:rsidP="00AE4653">
      <w:pPr>
        <w:pStyle w:val="a3"/>
        <w:ind w:left="1080" w:firstLine="0"/>
        <w:rPr>
          <w:color w:val="auto"/>
          <w:sz w:val="24"/>
          <w:szCs w:val="24"/>
          <w:rtl/>
          <w:lang w:bidi="ar-IQ"/>
        </w:rPr>
      </w:pPr>
      <w:r>
        <w:rPr>
          <w:rFonts w:hint="cs"/>
          <w:color w:val="auto"/>
          <w:sz w:val="32"/>
          <w:szCs w:val="32"/>
          <w:rtl/>
          <w:lang w:bidi="ar-IQ"/>
        </w:rPr>
        <w:t>توجد الكبريتات في المياه الجوفية من الجبس المائي والجبس الامائي</w:t>
      </w:r>
      <w:r>
        <w:rPr>
          <w:color w:val="auto"/>
          <w:sz w:val="32"/>
          <w:szCs w:val="32"/>
          <w:lang w:bidi="ar-IQ"/>
        </w:rPr>
        <w:t>CASO4)</w:t>
      </w:r>
      <w:r>
        <w:rPr>
          <w:rFonts w:hint="cs"/>
          <w:color w:val="auto"/>
          <w:sz w:val="32"/>
          <w:szCs w:val="32"/>
          <w:rtl/>
          <w:lang w:bidi="ar-IQ"/>
        </w:rPr>
        <w:t xml:space="preserve">) </w:t>
      </w:r>
      <w:r w:rsidR="00327DF6">
        <w:rPr>
          <w:rFonts w:hint="cs"/>
          <w:color w:val="auto"/>
          <w:sz w:val="32"/>
          <w:szCs w:val="32"/>
          <w:rtl/>
          <w:lang w:bidi="ar-IQ"/>
        </w:rPr>
        <w:t xml:space="preserve">اذ ان </w:t>
      </w:r>
      <w:r>
        <w:rPr>
          <w:rFonts w:hint="cs"/>
          <w:color w:val="auto"/>
          <w:sz w:val="32"/>
          <w:szCs w:val="32"/>
          <w:rtl/>
          <w:lang w:bidi="ar-IQ"/>
        </w:rPr>
        <w:t xml:space="preserve">  الصخور النارية والتحويلية </w:t>
      </w:r>
      <w:r w:rsidR="00327DF6">
        <w:rPr>
          <w:rFonts w:hint="cs"/>
          <w:color w:val="auto"/>
          <w:sz w:val="32"/>
          <w:szCs w:val="32"/>
          <w:rtl/>
          <w:lang w:bidi="ar-IQ"/>
        </w:rPr>
        <w:t xml:space="preserve">تحتوي على أقل من (100 ملغرام/ لتر) من الكبريتات  </w:t>
      </w:r>
      <w:r w:rsidR="00E918D5">
        <w:rPr>
          <w:rFonts w:hint="cs"/>
          <w:color w:val="auto"/>
          <w:sz w:val="32"/>
          <w:szCs w:val="32"/>
          <w:rtl/>
          <w:lang w:bidi="ar-IQ"/>
        </w:rPr>
        <w:t>بالإضافة</w:t>
      </w:r>
      <w:r w:rsidR="00327DF6">
        <w:rPr>
          <w:rFonts w:hint="cs"/>
          <w:color w:val="auto"/>
          <w:sz w:val="32"/>
          <w:szCs w:val="32"/>
          <w:rtl/>
          <w:lang w:bidi="ar-IQ"/>
        </w:rPr>
        <w:t xml:space="preserve"> الى ذلك انها تحتوي على كبريتات </w:t>
      </w:r>
      <w:r w:rsidR="00E918D5">
        <w:rPr>
          <w:rFonts w:hint="cs"/>
          <w:color w:val="auto"/>
          <w:sz w:val="32"/>
          <w:szCs w:val="32"/>
          <w:rtl/>
          <w:lang w:bidi="ar-IQ"/>
        </w:rPr>
        <w:t>المغنسيوم</w:t>
      </w:r>
      <w:r w:rsidR="00327DF6">
        <w:rPr>
          <w:rFonts w:hint="cs"/>
          <w:color w:val="auto"/>
          <w:sz w:val="32"/>
          <w:szCs w:val="32"/>
          <w:rtl/>
          <w:lang w:bidi="ar-IQ"/>
        </w:rPr>
        <w:t xml:space="preserve"> الذي يسمى ملح ابسم وكبريتات الصوديوم الذي يسمى ملح جولبر وهذه نسب المذاق المر في حلة وجودها بكميات كافية . اما بالنسبة </w:t>
      </w:r>
      <w:r w:rsidR="00E918D5">
        <w:rPr>
          <w:rFonts w:hint="cs"/>
          <w:color w:val="auto"/>
          <w:sz w:val="32"/>
          <w:szCs w:val="32"/>
          <w:rtl/>
          <w:lang w:bidi="ar-IQ"/>
        </w:rPr>
        <w:t>للأشخاص</w:t>
      </w:r>
      <w:r w:rsidR="00327DF6">
        <w:rPr>
          <w:rFonts w:hint="cs"/>
          <w:color w:val="auto"/>
          <w:sz w:val="32"/>
          <w:szCs w:val="32"/>
          <w:rtl/>
          <w:lang w:bidi="ar-IQ"/>
        </w:rPr>
        <w:t xml:space="preserve"> الذين لم </w:t>
      </w:r>
      <w:r w:rsidR="00E918D5">
        <w:rPr>
          <w:rFonts w:hint="cs"/>
          <w:color w:val="auto"/>
          <w:sz w:val="32"/>
          <w:szCs w:val="32"/>
          <w:rtl/>
          <w:lang w:bidi="ar-IQ"/>
        </w:rPr>
        <w:t>يتعودوا</w:t>
      </w:r>
      <w:r w:rsidR="00327DF6">
        <w:rPr>
          <w:rFonts w:hint="cs"/>
          <w:color w:val="auto"/>
          <w:sz w:val="32"/>
          <w:szCs w:val="32"/>
          <w:rtl/>
          <w:lang w:bidi="ar-IQ"/>
        </w:rPr>
        <w:t xml:space="preserve"> على شرب المياه المحتوية  على نسبة عالية من الكبريتات تسبب لهم الاسهال </w:t>
      </w:r>
      <w:r w:rsidR="008E11D6">
        <w:rPr>
          <w:rFonts w:hint="cs"/>
          <w:color w:val="auto"/>
          <w:sz w:val="32"/>
          <w:szCs w:val="32"/>
          <w:rtl/>
          <w:lang w:bidi="ar-IQ"/>
        </w:rPr>
        <w:t xml:space="preserve">. وعند ملاحظة الجدول (1) نلاحظ ان منطقة الدراسة غير ملوثة بهذا </w:t>
      </w:r>
      <w:r w:rsidR="00E918D5">
        <w:rPr>
          <w:rFonts w:hint="cs"/>
          <w:color w:val="auto"/>
          <w:sz w:val="32"/>
          <w:szCs w:val="32"/>
          <w:rtl/>
          <w:lang w:bidi="ar-IQ"/>
        </w:rPr>
        <w:t>العنصر ولجميع</w:t>
      </w:r>
      <w:r w:rsidR="008E11D6">
        <w:rPr>
          <w:rFonts w:hint="cs"/>
          <w:color w:val="auto"/>
          <w:sz w:val="32"/>
          <w:szCs w:val="32"/>
          <w:rtl/>
          <w:lang w:bidi="ar-IQ"/>
        </w:rPr>
        <w:t xml:space="preserve"> المواقع . </w:t>
      </w:r>
      <w:r w:rsidR="008E11D6">
        <w:rPr>
          <w:rFonts w:hint="cs"/>
          <w:color w:val="auto"/>
          <w:sz w:val="24"/>
          <w:szCs w:val="24"/>
          <w:rtl/>
          <w:lang w:bidi="ar-IQ"/>
        </w:rPr>
        <w:t xml:space="preserve">(4) </w:t>
      </w:r>
    </w:p>
    <w:p w:rsidR="008E11D6" w:rsidRPr="008E11D6" w:rsidRDefault="008E11D6" w:rsidP="00AE4653">
      <w:pPr>
        <w:pStyle w:val="a3"/>
        <w:ind w:left="1080" w:firstLine="0"/>
        <w:rPr>
          <w:color w:val="auto"/>
          <w:sz w:val="24"/>
          <w:szCs w:val="24"/>
          <w:rtl/>
          <w:lang w:bidi="ar-IQ"/>
        </w:rPr>
      </w:pPr>
    </w:p>
    <w:p w:rsidR="008E11D6" w:rsidRDefault="008E11D6" w:rsidP="00AE4653">
      <w:pPr>
        <w:pStyle w:val="a3"/>
        <w:ind w:left="1080" w:firstLine="0"/>
        <w:rPr>
          <w:color w:val="auto"/>
          <w:sz w:val="32"/>
          <w:szCs w:val="32"/>
          <w:rtl/>
          <w:lang w:bidi="ar-IQ"/>
        </w:rPr>
      </w:pPr>
      <w:r>
        <w:rPr>
          <w:rFonts w:hint="cs"/>
          <w:color w:val="auto"/>
          <w:sz w:val="32"/>
          <w:szCs w:val="32"/>
          <w:rtl/>
          <w:lang w:bidi="ar-IQ"/>
        </w:rPr>
        <w:t xml:space="preserve">-------------------------------------------------- </w:t>
      </w:r>
    </w:p>
    <w:p w:rsidR="008E11D6" w:rsidRPr="00E15765" w:rsidRDefault="008E11D6" w:rsidP="008E11D6">
      <w:pPr>
        <w:pStyle w:val="a3"/>
        <w:numPr>
          <w:ilvl w:val="0"/>
          <w:numId w:val="23"/>
        </w:numPr>
        <w:rPr>
          <w:color w:val="auto"/>
          <w:sz w:val="24"/>
          <w:szCs w:val="24"/>
          <w:lang w:bidi="ar-IQ"/>
        </w:rPr>
      </w:pPr>
      <w:r>
        <w:rPr>
          <w:rFonts w:hint="cs"/>
          <w:color w:val="auto"/>
          <w:sz w:val="20"/>
          <w:szCs w:val="20"/>
          <w:rtl/>
          <w:lang w:bidi="ar-IQ"/>
        </w:rPr>
        <w:t xml:space="preserve">سعدي عبد الجبار العاني ، هيدروجيوكيمياء مياه الينابيع الطبيعيةالممتده من هيت الى </w:t>
      </w:r>
      <w:r w:rsidR="00E918D5">
        <w:rPr>
          <w:rFonts w:hint="cs"/>
          <w:color w:val="auto"/>
          <w:sz w:val="20"/>
          <w:szCs w:val="20"/>
          <w:rtl/>
          <w:lang w:bidi="ar-IQ"/>
        </w:rPr>
        <w:t>السماوة</w:t>
      </w:r>
      <w:r>
        <w:rPr>
          <w:rFonts w:hint="cs"/>
          <w:color w:val="auto"/>
          <w:sz w:val="20"/>
          <w:szCs w:val="20"/>
          <w:rtl/>
          <w:lang w:bidi="ar-IQ"/>
        </w:rPr>
        <w:t>- الصحراء الغربية، رسالة ماجستير (غزم) ،كلية العلوم ،جامعة بغداد ‘ 1986 ، ص</w:t>
      </w:r>
      <w:r w:rsidR="00E15765">
        <w:rPr>
          <w:rFonts w:hint="cs"/>
          <w:color w:val="auto"/>
          <w:sz w:val="20"/>
          <w:szCs w:val="20"/>
          <w:rtl/>
          <w:lang w:bidi="ar-IQ"/>
        </w:rPr>
        <w:t xml:space="preserve"> 168. </w:t>
      </w:r>
    </w:p>
    <w:p w:rsidR="00E15765" w:rsidRDefault="00E15765" w:rsidP="008E11D6">
      <w:pPr>
        <w:pStyle w:val="a3"/>
        <w:numPr>
          <w:ilvl w:val="0"/>
          <w:numId w:val="23"/>
        </w:numPr>
        <w:rPr>
          <w:color w:val="auto"/>
          <w:sz w:val="24"/>
          <w:szCs w:val="24"/>
          <w:lang w:bidi="ar-IQ"/>
        </w:rPr>
      </w:pPr>
      <w:r>
        <w:rPr>
          <w:rFonts w:hint="cs"/>
          <w:color w:val="auto"/>
          <w:sz w:val="24"/>
          <w:szCs w:val="24"/>
          <w:rtl/>
          <w:lang w:bidi="ar-IQ"/>
        </w:rPr>
        <w:t xml:space="preserve">محمد علي زويني ، مصدر سابق، ص10 . </w:t>
      </w:r>
    </w:p>
    <w:p w:rsidR="00E15765" w:rsidRDefault="00E15765" w:rsidP="008E11D6">
      <w:pPr>
        <w:pStyle w:val="a3"/>
        <w:numPr>
          <w:ilvl w:val="0"/>
          <w:numId w:val="23"/>
        </w:numPr>
        <w:rPr>
          <w:color w:val="auto"/>
          <w:sz w:val="24"/>
          <w:szCs w:val="24"/>
          <w:lang w:bidi="ar-IQ"/>
        </w:rPr>
      </w:pPr>
      <w:r>
        <w:rPr>
          <w:rFonts w:hint="cs"/>
          <w:color w:val="auto"/>
          <w:sz w:val="24"/>
          <w:szCs w:val="24"/>
          <w:rtl/>
          <w:lang w:bidi="ar-IQ"/>
        </w:rPr>
        <w:t xml:space="preserve">أياد بركات اعنزه ،مصدر سابق ، ص76-77 . </w:t>
      </w:r>
    </w:p>
    <w:p w:rsidR="00E15765" w:rsidRPr="008E11D6" w:rsidRDefault="00E15765" w:rsidP="008E11D6">
      <w:pPr>
        <w:pStyle w:val="a3"/>
        <w:numPr>
          <w:ilvl w:val="0"/>
          <w:numId w:val="23"/>
        </w:numPr>
        <w:rPr>
          <w:color w:val="auto"/>
          <w:sz w:val="24"/>
          <w:szCs w:val="24"/>
          <w:rtl/>
          <w:lang w:bidi="ar-IQ"/>
        </w:rPr>
      </w:pPr>
      <w:r>
        <w:rPr>
          <w:rFonts w:hint="cs"/>
          <w:color w:val="auto"/>
          <w:sz w:val="24"/>
          <w:szCs w:val="24"/>
          <w:rtl/>
          <w:lang w:bidi="ar-IQ"/>
        </w:rPr>
        <w:t>اياد بركات اعنزة ، نفس المصدر.</w:t>
      </w:r>
    </w:p>
    <w:p w:rsidR="006653A1" w:rsidRDefault="006653A1" w:rsidP="004E510E">
      <w:pPr>
        <w:pStyle w:val="a3"/>
        <w:ind w:left="1080" w:firstLine="0"/>
        <w:rPr>
          <w:color w:val="auto"/>
          <w:sz w:val="32"/>
          <w:szCs w:val="32"/>
          <w:rtl/>
          <w:lang w:bidi="ar-IQ"/>
        </w:rPr>
      </w:pPr>
    </w:p>
    <w:p w:rsidR="006653A1" w:rsidRPr="004E510E" w:rsidRDefault="006653A1" w:rsidP="004E510E">
      <w:pPr>
        <w:pStyle w:val="a3"/>
        <w:ind w:left="1080" w:firstLine="0"/>
        <w:rPr>
          <w:color w:val="auto"/>
          <w:sz w:val="32"/>
          <w:szCs w:val="32"/>
          <w:rtl/>
          <w:lang w:bidi="ar-IQ"/>
        </w:rPr>
      </w:pPr>
    </w:p>
    <w:p w:rsidR="00836042" w:rsidRDefault="00486830" w:rsidP="00836042">
      <w:pPr>
        <w:pStyle w:val="a3"/>
        <w:ind w:left="1080" w:firstLine="0"/>
        <w:rPr>
          <w:color w:val="auto"/>
          <w:sz w:val="40"/>
          <w:szCs w:val="40"/>
          <w:rtl/>
          <w:lang w:bidi="ar-IQ"/>
        </w:rPr>
      </w:pPr>
      <w:r>
        <w:rPr>
          <w:rFonts w:hint="cs"/>
          <w:color w:val="auto"/>
          <w:sz w:val="40"/>
          <w:szCs w:val="40"/>
          <w:rtl/>
          <w:lang w:bidi="ar-IQ"/>
        </w:rPr>
        <w:t xml:space="preserve">الاستنتاجات :- </w:t>
      </w:r>
    </w:p>
    <w:p w:rsidR="00486830" w:rsidRDefault="00486830" w:rsidP="00486830">
      <w:pPr>
        <w:pStyle w:val="a3"/>
        <w:numPr>
          <w:ilvl w:val="0"/>
          <w:numId w:val="24"/>
        </w:numPr>
        <w:rPr>
          <w:color w:val="auto"/>
          <w:sz w:val="40"/>
          <w:szCs w:val="40"/>
          <w:lang w:bidi="ar-IQ"/>
        </w:rPr>
      </w:pPr>
      <w:r w:rsidRPr="00486830">
        <w:rPr>
          <w:rFonts w:hint="cs"/>
          <w:color w:val="auto"/>
          <w:sz w:val="40"/>
          <w:szCs w:val="40"/>
          <w:rtl/>
          <w:lang w:bidi="ar-IQ"/>
        </w:rPr>
        <w:t xml:space="preserve">  تكون  المياه الجوفية في المنطقة الواقعة بين جدول الكفل وشط الهندية </w:t>
      </w:r>
      <w:r w:rsidR="009E6E48">
        <w:rPr>
          <w:rFonts w:hint="cs"/>
          <w:color w:val="auto"/>
          <w:sz w:val="40"/>
          <w:szCs w:val="40"/>
          <w:rtl/>
          <w:lang w:bidi="ar-IQ"/>
        </w:rPr>
        <w:t xml:space="preserve">قريبة جدا </w:t>
      </w:r>
      <w:r w:rsidRPr="00486830">
        <w:rPr>
          <w:rFonts w:hint="cs"/>
          <w:color w:val="auto"/>
          <w:sz w:val="40"/>
          <w:szCs w:val="40"/>
          <w:rtl/>
          <w:lang w:bidi="ar-IQ"/>
        </w:rPr>
        <w:t xml:space="preserve">من سطح الارض </w:t>
      </w:r>
      <w:r w:rsidR="00E918D5" w:rsidRPr="00486830">
        <w:rPr>
          <w:rFonts w:hint="cs"/>
          <w:color w:val="auto"/>
          <w:sz w:val="40"/>
          <w:szCs w:val="40"/>
          <w:rtl/>
          <w:lang w:bidi="ar-IQ"/>
        </w:rPr>
        <w:t>لا تت</w:t>
      </w:r>
      <w:r w:rsidR="00E918D5">
        <w:rPr>
          <w:rFonts w:hint="cs"/>
          <w:color w:val="auto"/>
          <w:sz w:val="40"/>
          <w:szCs w:val="40"/>
          <w:rtl/>
          <w:lang w:bidi="ar-IQ"/>
        </w:rPr>
        <w:t>ج</w:t>
      </w:r>
      <w:r w:rsidR="00E918D5" w:rsidRPr="00486830">
        <w:rPr>
          <w:rFonts w:hint="cs"/>
          <w:color w:val="auto"/>
          <w:sz w:val="40"/>
          <w:szCs w:val="40"/>
          <w:rtl/>
          <w:lang w:bidi="ar-IQ"/>
        </w:rPr>
        <w:t>اوز</w:t>
      </w:r>
      <w:r w:rsidRPr="00486830">
        <w:rPr>
          <w:rFonts w:hint="cs"/>
          <w:color w:val="auto"/>
          <w:sz w:val="40"/>
          <w:szCs w:val="40"/>
          <w:rtl/>
          <w:lang w:bidi="ar-IQ"/>
        </w:rPr>
        <w:t xml:space="preserve"> بضع  سنتمترات.</w:t>
      </w:r>
      <w:r>
        <w:rPr>
          <w:rFonts w:hint="cs"/>
          <w:color w:val="auto"/>
          <w:sz w:val="40"/>
          <w:szCs w:val="40"/>
          <w:rtl/>
          <w:lang w:bidi="ar-IQ"/>
        </w:rPr>
        <w:t xml:space="preserve"> </w:t>
      </w:r>
    </w:p>
    <w:p w:rsidR="00486830" w:rsidRDefault="00486830" w:rsidP="00486830">
      <w:pPr>
        <w:rPr>
          <w:sz w:val="40"/>
          <w:szCs w:val="40"/>
          <w:rtl/>
          <w:lang w:bidi="ar-IQ"/>
        </w:rPr>
      </w:pPr>
    </w:p>
    <w:p w:rsidR="00486830" w:rsidRPr="009E6E48" w:rsidRDefault="00486830" w:rsidP="00C53FF6">
      <w:pPr>
        <w:pStyle w:val="a3"/>
        <w:numPr>
          <w:ilvl w:val="0"/>
          <w:numId w:val="24"/>
        </w:numPr>
        <w:rPr>
          <w:color w:val="auto"/>
          <w:sz w:val="40"/>
          <w:szCs w:val="40"/>
          <w:rtl/>
          <w:lang w:bidi="ar-IQ"/>
        </w:rPr>
      </w:pPr>
      <w:r w:rsidRPr="009E6E48">
        <w:rPr>
          <w:rFonts w:hint="cs"/>
          <w:color w:val="auto"/>
          <w:sz w:val="40"/>
          <w:szCs w:val="40"/>
          <w:rtl/>
          <w:lang w:bidi="ar-IQ"/>
        </w:rPr>
        <w:t>تعتبر المياه الجوفية في منطقة الدراسة ال</w:t>
      </w:r>
      <w:r w:rsidR="004F2104" w:rsidRPr="009E6E48">
        <w:rPr>
          <w:rFonts w:hint="cs"/>
          <w:color w:val="auto"/>
          <w:sz w:val="40"/>
          <w:szCs w:val="40"/>
          <w:rtl/>
          <w:lang w:bidi="ar-IQ"/>
        </w:rPr>
        <w:t>مصدر الث</w:t>
      </w:r>
      <w:r w:rsidR="00C53FF6" w:rsidRPr="009E6E48">
        <w:rPr>
          <w:rFonts w:hint="cs"/>
          <w:color w:val="auto"/>
          <w:sz w:val="40"/>
          <w:szCs w:val="40"/>
          <w:rtl/>
          <w:lang w:bidi="ar-IQ"/>
        </w:rPr>
        <w:t>اني بعد المياه السطحية وذلك</w:t>
      </w:r>
      <w:r w:rsidR="004F2104" w:rsidRPr="009E6E48">
        <w:rPr>
          <w:rFonts w:hint="cs"/>
          <w:color w:val="auto"/>
          <w:sz w:val="40"/>
          <w:szCs w:val="40"/>
          <w:rtl/>
          <w:lang w:bidi="ar-IQ"/>
        </w:rPr>
        <w:t xml:space="preserve"> لان سكان المنطقة يعتمدون اعتمادا كليا على المياه الجوفية وقت شحة المياه عن طريق حفر </w:t>
      </w:r>
      <w:r w:rsidR="00C53FF6" w:rsidRPr="009E6E48">
        <w:rPr>
          <w:rFonts w:hint="cs"/>
          <w:color w:val="auto"/>
          <w:sz w:val="40"/>
          <w:szCs w:val="40"/>
          <w:rtl/>
          <w:lang w:bidi="ar-IQ"/>
        </w:rPr>
        <w:t>البيارات</w:t>
      </w:r>
      <w:r w:rsidR="004F2104" w:rsidRPr="009E6E48">
        <w:rPr>
          <w:rFonts w:hint="cs"/>
          <w:color w:val="auto"/>
          <w:sz w:val="40"/>
          <w:szCs w:val="40"/>
          <w:rtl/>
          <w:lang w:bidi="ar-IQ"/>
        </w:rPr>
        <w:t xml:space="preserve"> (البرينة) حيث تستخدم لسقي </w:t>
      </w:r>
      <w:r w:rsidR="00C53FF6" w:rsidRPr="009E6E48">
        <w:rPr>
          <w:rFonts w:hint="cs"/>
          <w:color w:val="auto"/>
          <w:sz w:val="40"/>
          <w:szCs w:val="40"/>
          <w:rtl/>
          <w:lang w:bidi="ar-IQ"/>
        </w:rPr>
        <w:t>المزروعات</w:t>
      </w:r>
      <w:r w:rsidR="004F2104" w:rsidRPr="009E6E48">
        <w:rPr>
          <w:rFonts w:hint="cs"/>
          <w:color w:val="auto"/>
          <w:sz w:val="40"/>
          <w:szCs w:val="40"/>
          <w:rtl/>
          <w:lang w:bidi="ar-IQ"/>
        </w:rPr>
        <w:t xml:space="preserve"> ولشرب الحيوانات وكذلك الاستخدام المنزلي مثل غسل الاواني</w:t>
      </w:r>
      <w:r w:rsidR="00C53FF6" w:rsidRPr="009E6E48">
        <w:rPr>
          <w:rFonts w:hint="cs"/>
          <w:color w:val="auto"/>
          <w:sz w:val="40"/>
          <w:szCs w:val="40"/>
          <w:rtl/>
          <w:lang w:bidi="ar-IQ"/>
        </w:rPr>
        <w:t xml:space="preserve"> وهذ</w:t>
      </w:r>
      <w:r w:rsidR="004F2104" w:rsidRPr="009E6E48">
        <w:rPr>
          <w:rFonts w:hint="cs"/>
          <w:color w:val="auto"/>
          <w:sz w:val="40"/>
          <w:szCs w:val="40"/>
          <w:rtl/>
          <w:lang w:bidi="ar-IQ"/>
        </w:rPr>
        <w:t xml:space="preserve"> ذا </w:t>
      </w:r>
      <w:r w:rsidR="00C53FF6" w:rsidRPr="009E6E48">
        <w:rPr>
          <w:rFonts w:hint="cs"/>
          <w:color w:val="auto"/>
          <w:sz w:val="40"/>
          <w:szCs w:val="40"/>
          <w:rtl/>
          <w:lang w:bidi="ar-IQ"/>
        </w:rPr>
        <w:t>ما لاحظته</w:t>
      </w:r>
      <w:r w:rsidR="004F2104" w:rsidRPr="009E6E48">
        <w:rPr>
          <w:rFonts w:hint="cs"/>
          <w:color w:val="auto"/>
          <w:sz w:val="40"/>
          <w:szCs w:val="40"/>
          <w:rtl/>
          <w:lang w:bidi="ar-IQ"/>
        </w:rPr>
        <w:t xml:space="preserve"> </w:t>
      </w:r>
      <w:r w:rsidR="00C53FF6" w:rsidRPr="009E6E48">
        <w:rPr>
          <w:rFonts w:hint="cs"/>
          <w:color w:val="auto"/>
          <w:sz w:val="40"/>
          <w:szCs w:val="40"/>
          <w:rtl/>
          <w:lang w:bidi="ar-IQ"/>
        </w:rPr>
        <w:t xml:space="preserve">أثناء الزيارة الميدانية لمنطقة الدراسة  في الوقت الحاضر ، ومن الجدير  بالذكر ان سكان المنطقة اثناء الحصار </w:t>
      </w:r>
      <w:r w:rsidR="00E918D5" w:rsidRPr="009E6E48">
        <w:rPr>
          <w:rFonts w:hint="cs"/>
          <w:color w:val="auto"/>
          <w:sz w:val="40"/>
          <w:szCs w:val="40"/>
          <w:rtl/>
          <w:lang w:bidi="ar-IQ"/>
        </w:rPr>
        <w:t>الجائر على</w:t>
      </w:r>
      <w:r w:rsidR="00C53FF6" w:rsidRPr="009E6E48">
        <w:rPr>
          <w:rFonts w:hint="cs"/>
          <w:color w:val="auto"/>
          <w:sz w:val="40"/>
          <w:szCs w:val="40"/>
          <w:rtl/>
          <w:lang w:bidi="ar-IQ"/>
        </w:rPr>
        <w:t xml:space="preserve"> العراق كانوا يستخدمون تلك المياه للشرب ايضا .</w:t>
      </w:r>
    </w:p>
    <w:p w:rsidR="00D067AA" w:rsidRDefault="00D067AA" w:rsidP="007F583B">
      <w:pPr>
        <w:rPr>
          <w:sz w:val="32"/>
          <w:szCs w:val="32"/>
          <w:rtl/>
          <w:lang w:bidi="ar-IQ"/>
        </w:rPr>
      </w:pPr>
    </w:p>
    <w:p w:rsidR="009E6E48" w:rsidRPr="00B5151A" w:rsidRDefault="00E918D5" w:rsidP="009E6E48">
      <w:pPr>
        <w:pStyle w:val="a3"/>
        <w:numPr>
          <w:ilvl w:val="0"/>
          <w:numId w:val="24"/>
        </w:numPr>
        <w:rPr>
          <w:color w:val="auto"/>
          <w:sz w:val="40"/>
          <w:szCs w:val="40"/>
          <w:rtl/>
          <w:lang w:bidi="ar-IQ"/>
        </w:rPr>
      </w:pPr>
      <w:r>
        <w:rPr>
          <w:rFonts w:hint="cs"/>
          <w:color w:val="auto"/>
          <w:sz w:val="40"/>
          <w:szCs w:val="40"/>
          <w:rtl/>
          <w:lang w:bidi="ar-IQ"/>
        </w:rPr>
        <w:t>تبين ان</w:t>
      </w:r>
      <w:r w:rsidR="009E6E48" w:rsidRPr="00B5151A">
        <w:rPr>
          <w:rFonts w:hint="cs"/>
          <w:color w:val="auto"/>
          <w:sz w:val="40"/>
          <w:szCs w:val="40"/>
          <w:rtl/>
          <w:lang w:bidi="ar-IQ"/>
        </w:rPr>
        <w:t xml:space="preserve"> منطقة الدراسة </w:t>
      </w:r>
      <w:r w:rsidR="00B5151A" w:rsidRPr="00B5151A">
        <w:rPr>
          <w:rFonts w:hint="cs"/>
          <w:color w:val="auto"/>
          <w:sz w:val="40"/>
          <w:szCs w:val="40"/>
          <w:rtl/>
          <w:lang w:bidi="ar-IQ"/>
        </w:rPr>
        <w:t>غير ملوثة</w:t>
      </w:r>
      <w:r w:rsidR="009E6E48" w:rsidRPr="00B5151A">
        <w:rPr>
          <w:rFonts w:hint="cs"/>
          <w:color w:val="auto"/>
          <w:sz w:val="40"/>
          <w:szCs w:val="40"/>
          <w:rtl/>
          <w:lang w:bidi="ar-IQ"/>
        </w:rPr>
        <w:t xml:space="preserve"> بالفلزات الثقيلة والعناصر الكيمياوية الاخرى وان وجد فهو ضمن الحد  المسموح به .</w:t>
      </w:r>
    </w:p>
    <w:p w:rsidR="00D067AA" w:rsidRDefault="00D067AA" w:rsidP="007F583B">
      <w:pPr>
        <w:rPr>
          <w:sz w:val="32"/>
          <w:szCs w:val="32"/>
          <w:rtl/>
          <w:lang w:bidi="ar-IQ"/>
        </w:rPr>
      </w:pPr>
    </w:p>
    <w:p w:rsidR="00D067AA" w:rsidRDefault="009E6E48" w:rsidP="007F583B">
      <w:pPr>
        <w:rPr>
          <w:sz w:val="44"/>
          <w:szCs w:val="44"/>
          <w:rtl/>
          <w:lang w:bidi="ar-IQ"/>
        </w:rPr>
      </w:pPr>
      <w:r>
        <w:rPr>
          <w:rFonts w:hint="cs"/>
          <w:sz w:val="44"/>
          <w:szCs w:val="44"/>
          <w:rtl/>
          <w:lang w:bidi="ar-IQ"/>
        </w:rPr>
        <w:t xml:space="preserve">التوصيات :- </w:t>
      </w:r>
    </w:p>
    <w:p w:rsidR="009E6E48" w:rsidRPr="00B5151A" w:rsidRDefault="009E6E48" w:rsidP="009E6E48">
      <w:pPr>
        <w:pStyle w:val="a3"/>
        <w:numPr>
          <w:ilvl w:val="0"/>
          <w:numId w:val="25"/>
        </w:numPr>
        <w:rPr>
          <w:color w:val="auto"/>
          <w:sz w:val="44"/>
          <w:szCs w:val="44"/>
          <w:lang w:bidi="ar-IQ"/>
        </w:rPr>
      </w:pPr>
      <w:r w:rsidRPr="00B5151A">
        <w:rPr>
          <w:rFonts w:hint="cs"/>
          <w:color w:val="auto"/>
          <w:sz w:val="40"/>
          <w:szCs w:val="40"/>
          <w:rtl/>
          <w:lang w:bidi="ar-IQ"/>
        </w:rPr>
        <w:t xml:space="preserve">اجراء دراسة مماثلة على مناطق اخرى من قضاء الحلة </w:t>
      </w:r>
      <w:r w:rsidR="00B5151A" w:rsidRPr="00B5151A">
        <w:rPr>
          <w:rFonts w:hint="cs"/>
          <w:color w:val="auto"/>
          <w:sz w:val="40"/>
          <w:szCs w:val="40"/>
          <w:rtl/>
          <w:lang w:bidi="ar-IQ"/>
        </w:rPr>
        <w:t xml:space="preserve">لاستكمال الرؤية الكاملة عن تلوث المياه الجوفية . </w:t>
      </w:r>
    </w:p>
    <w:p w:rsidR="00B5151A" w:rsidRPr="00B5151A" w:rsidRDefault="00B5151A" w:rsidP="009E6E48">
      <w:pPr>
        <w:pStyle w:val="a3"/>
        <w:numPr>
          <w:ilvl w:val="0"/>
          <w:numId w:val="25"/>
        </w:numPr>
        <w:rPr>
          <w:color w:val="auto"/>
          <w:sz w:val="44"/>
          <w:szCs w:val="44"/>
          <w:lang w:bidi="ar-IQ"/>
        </w:rPr>
      </w:pPr>
      <w:r w:rsidRPr="00B5151A">
        <w:rPr>
          <w:rFonts w:hint="cs"/>
          <w:color w:val="auto"/>
          <w:sz w:val="40"/>
          <w:szCs w:val="40"/>
          <w:rtl/>
          <w:lang w:bidi="ar-IQ"/>
        </w:rPr>
        <w:t xml:space="preserve">اجراء دراسة مماثلة </w:t>
      </w:r>
      <w:r w:rsidRPr="00B5151A">
        <w:rPr>
          <w:rFonts w:hint="cs"/>
          <w:color w:val="auto"/>
          <w:sz w:val="44"/>
          <w:szCs w:val="44"/>
          <w:rtl/>
          <w:lang w:bidi="ar-IQ"/>
        </w:rPr>
        <w:t xml:space="preserve"> لحساب العناصر المشعة  للمياه الجوفية في آبار منطقة الدراسة وتأثيراتها البيئية . </w:t>
      </w:r>
    </w:p>
    <w:p w:rsidR="00B5151A" w:rsidRPr="009E6E48" w:rsidRDefault="00B5151A" w:rsidP="009E6E48">
      <w:pPr>
        <w:pStyle w:val="a3"/>
        <w:numPr>
          <w:ilvl w:val="0"/>
          <w:numId w:val="25"/>
        </w:numPr>
        <w:rPr>
          <w:sz w:val="44"/>
          <w:szCs w:val="44"/>
          <w:rtl/>
          <w:lang w:bidi="ar-IQ"/>
        </w:rPr>
      </w:pPr>
      <w:r w:rsidRPr="00B5151A">
        <w:rPr>
          <w:rFonts w:hint="cs"/>
          <w:color w:val="auto"/>
          <w:sz w:val="44"/>
          <w:szCs w:val="44"/>
          <w:rtl/>
          <w:lang w:bidi="ar-IQ"/>
        </w:rPr>
        <w:t xml:space="preserve">اجراء دراسة لمعرفة حركة المياه الجوفية في المنطقة المدروسة </w:t>
      </w:r>
      <w:r>
        <w:rPr>
          <w:rFonts w:hint="cs"/>
          <w:sz w:val="44"/>
          <w:szCs w:val="44"/>
          <w:rtl/>
          <w:lang w:bidi="ar-IQ"/>
        </w:rPr>
        <w:t>.</w:t>
      </w:r>
    </w:p>
    <w:p w:rsidR="00D067AA" w:rsidRDefault="00D067AA" w:rsidP="007F583B">
      <w:pPr>
        <w:rPr>
          <w:sz w:val="32"/>
          <w:szCs w:val="32"/>
          <w:rtl/>
          <w:lang w:bidi="ar-IQ"/>
        </w:rPr>
      </w:pPr>
    </w:p>
    <w:p w:rsidR="008153FA" w:rsidRDefault="008153FA" w:rsidP="007F583B">
      <w:pPr>
        <w:rPr>
          <w:sz w:val="32"/>
          <w:szCs w:val="32"/>
          <w:rtl/>
          <w:lang w:bidi="ar-IQ"/>
        </w:rPr>
      </w:pPr>
    </w:p>
    <w:p w:rsidR="008153FA" w:rsidRDefault="008153FA" w:rsidP="007F583B">
      <w:pPr>
        <w:rPr>
          <w:sz w:val="32"/>
          <w:szCs w:val="32"/>
          <w:rtl/>
          <w:lang w:bidi="ar-IQ"/>
        </w:rPr>
      </w:pPr>
    </w:p>
    <w:p w:rsidR="008153FA" w:rsidRDefault="008153FA" w:rsidP="007F583B">
      <w:pPr>
        <w:rPr>
          <w:sz w:val="32"/>
          <w:szCs w:val="32"/>
          <w:rtl/>
          <w:lang w:bidi="ar-IQ"/>
        </w:rPr>
      </w:pPr>
    </w:p>
    <w:p w:rsidR="008153FA" w:rsidRDefault="008153FA" w:rsidP="007F583B">
      <w:pPr>
        <w:rPr>
          <w:sz w:val="32"/>
          <w:szCs w:val="32"/>
          <w:rtl/>
          <w:lang w:bidi="ar-IQ"/>
        </w:rPr>
      </w:pPr>
    </w:p>
    <w:p w:rsidR="008153FA" w:rsidRDefault="008153FA" w:rsidP="007F583B">
      <w:pPr>
        <w:rPr>
          <w:sz w:val="44"/>
          <w:szCs w:val="44"/>
          <w:rtl/>
          <w:lang w:bidi="ar-IQ"/>
        </w:rPr>
      </w:pPr>
      <w:r>
        <w:rPr>
          <w:rFonts w:hint="cs"/>
          <w:sz w:val="32"/>
          <w:szCs w:val="32"/>
          <w:rtl/>
          <w:lang w:bidi="ar-IQ"/>
        </w:rPr>
        <w:t xml:space="preserve">        </w:t>
      </w:r>
      <w:r>
        <w:rPr>
          <w:rFonts w:hint="cs"/>
          <w:sz w:val="44"/>
          <w:szCs w:val="44"/>
          <w:rtl/>
          <w:lang w:bidi="ar-IQ"/>
        </w:rPr>
        <w:t xml:space="preserve">الخلاصة :- </w:t>
      </w:r>
    </w:p>
    <w:p w:rsidR="008153FA" w:rsidRPr="008153FA" w:rsidRDefault="008153FA" w:rsidP="007F583B">
      <w:pPr>
        <w:rPr>
          <w:sz w:val="40"/>
          <w:szCs w:val="40"/>
          <w:rtl/>
          <w:lang w:bidi="ar-IQ"/>
        </w:rPr>
      </w:pPr>
      <w:r>
        <w:rPr>
          <w:rFonts w:hint="cs"/>
          <w:sz w:val="40"/>
          <w:szCs w:val="40"/>
          <w:rtl/>
          <w:lang w:bidi="ar-IQ"/>
        </w:rPr>
        <w:t xml:space="preserve">تعتبر المياه الجوفية في المنطقة الواقعة بين جدول الكفل وشط الهندية من المصادر المهمة التي يعتمد عليها وقت شحة المياه </w:t>
      </w:r>
      <w:r w:rsidR="00104C9D">
        <w:rPr>
          <w:rFonts w:hint="cs"/>
          <w:sz w:val="40"/>
          <w:szCs w:val="40"/>
          <w:rtl/>
          <w:lang w:bidi="ar-IQ"/>
        </w:rPr>
        <w:t>لأنها</w:t>
      </w:r>
      <w:r>
        <w:rPr>
          <w:rFonts w:hint="cs"/>
          <w:sz w:val="40"/>
          <w:szCs w:val="40"/>
          <w:rtl/>
          <w:lang w:bidi="ar-IQ"/>
        </w:rPr>
        <w:t xml:space="preserve"> منطقة ذات ترب زراعية خصبة  تشتهر بزراعة </w:t>
      </w:r>
      <w:r w:rsidR="00104C9D">
        <w:rPr>
          <w:rFonts w:hint="cs"/>
          <w:sz w:val="40"/>
          <w:szCs w:val="40"/>
          <w:rtl/>
          <w:lang w:bidi="ar-IQ"/>
        </w:rPr>
        <w:t>الفواكه</w:t>
      </w:r>
      <w:r>
        <w:rPr>
          <w:rFonts w:hint="cs"/>
          <w:sz w:val="40"/>
          <w:szCs w:val="40"/>
          <w:rtl/>
          <w:lang w:bidi="ar-IQ"/>
        </w:rPr>
        <w:t xml:space="preserve"> والخضروات </w:t>
      </w:r>
      <w:r w:rsidR="00104C9D">
        <w:rPr>
          <w:rFonts w:hint="cs"/>
          <w:sz w:val="40"/>
          <w:szCs w:val="40"/>
          <w:rtl/>
          <w:lang w:bidi="ar-IQ"/>
        </w:rPr>
        <w:t>بأنواعها</w:t>
      </w:r>
      <w:r>
        <w:rPr>
          <w:rFonts w:hint="cs"/>
          <w:sz w:val="40"/>
          <w:szCs w:val="40"/>
          <w:rtl/>
          <w:lang w:bidi="ar-IQ"/>
        </w:rPr>
        <w:t xml:space="preserve"> وكذلك اشجار النخيل . اذ بتناول هذا البحث دراسة وتحليل اثر المخلفات الزراعية والبشرية في تلوث المياه الجوفية </w:t>
      </w:r>
      <w:r w:rsidR="000D2FC8">
        <w:rPr>
          <w:rFonts w:hint="cs"/>
          <w:sz w:val="40"/>
          <w:szCs w:val="40"/>
          <w:rtl/>
          <w:lang w:bidi="ar-IQ"/>
        </w:rPr>
        <w:t>لمنطقة الدراسة ومدى صلاحيتها لمختلف الاستخدامات الحياتية . وقد اعتمدت هذه الدراسة على جمع وتحليل خمسة نماذج لمناطق مختاره من المياه الجوفية للمنطقة الواقعة بين جدول الكفل وشط الهندية . ولكل نموذج (10) عناصر كيمياوية وفيزيائية لعام (2015)  ووجد بأنها غير ملوثة للمياه الجوفية في منطقة الدراسة .</w:t>
      </w:r>
    </w:p>
    <w:p w:rsidR="008153FA" w:rsidRDefault="008153FA"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Pr="00E918D5" w:rsidRDefault="00BD235E" w:rsidP="007F583B">
      <w:pPr>
        <w:rPr>
          <w:color w:val="000000" w:themeColor="text1"/>
          <w:sz w:val="44"/>
          <w:szCs w:val="44"/>
          <w:rtl/>
          <w:lang w:bidi="ar-IQ"/>
        </w:rPr>
      </w:pPr>
      <w:r>
        <w:rPr>
          <w:rFonts w:hint="cs"/>
          <w:sz w:val="44"/>
          <w:szCs w:val="44"/>
          <w:rtl/>
          <w:lang w:bidi="ar-IQ"/>
        </w:rPr>
        <w:t xml:space="preserve">      </w:t>
      </w:r>
      <w:r w:rsidR="00104C9D">
        <w:rPr>
          <w:rFonts w:hint="cs"/>
          <w:sz w:val="44"/>
          <w:szCs w:val="44"/>
          <w:rtl/>
          <w:lang w:bidi="ar-IQ"/>
        </w:rPr>
        <w:t xml:space="preserve">المصادر :- </w:t>
      </w:r>
    </w:p>
    <w:p w:rsidR="00BD235E" w:rsidRPr="00E918D5" w:rsidRDefault="00BD235E"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اعنزه اياد بركات ،علوم </w:t>
      </w:r>
      <w:r w:rsidR="00E918D5" w:rsidRPr="00E918D5">
        <w:rPr>
          <w:rFonts w:hint="cs"/>
          <w:color w:val="000000" w:themeColor="text1"/>
          <w:sz w:val="32"/>
          <w:szCs w:val="32"/>
          <w:rtl/>
          <w:lang w:bidi="ar-IQ"/>
        </w:rPr>
        <w:t>الأرض</w:t>
      </w:r>
      <w:r w:rsidRPr="00E918D5">
        <w:rPr>
          <w:rFonts w:hint="cs"/>
          <w:color w:val="000000" w:themeColor="text1"/>
          <w:sz w:val="32"/>
          <w:szCs w:val="32"/>
          <w:rtl/>
          <w:lang w:bidi="ar-IQ"/>
        </w:rPr>
        <w:t xml:space="preserve"> ،ط1، دار صفاء للنشر والتوزيع، عمان الاردن ، 2008، ص76-77 .  </w:t>
      </w:r>
    </w:p>
    <w:p w:rsidR="00BD235E" w:rsidRPr="00E918D5" w:rsidRDefault="00BD235E"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البديري، نجاح كاظم، دراسة الخواص الكيمياوية للمياه الجوفية</w:t>
      </w:r>
      <w:r w:rsidR="00EA128A" w:rsidRPr="00E918D5">
        <w:rPr>
          <w:rFonts w:hint="cs"/>
          <w:color w:val="000000" w:themeColor="text1"/>
          <w:sz w:val="32"/>
          <w:szCs w:val="32"/>
          <w:rtl/>
          <w:lang w:bidi="ar-IQ"/>
        </w:rPr>
        <w:t xml:space="preserve"> </w:t>
      </w:r>
      <w:r w:rsidRPr="00E918D5">
        <w:rPr>
          <w:rFonts w:hint="cs"/>
          <w:color w:val="000000" w:themeColor="text1"/>
          <w:sz w:val="32"/>
          <w:szCs w:val="32"/>
          <w:rtl/>
          <w:lang w:bidi="ar-IQ"/>
        </w:rPr>
        <w:t xml:space="preserve">في مدينة الحلة  ومعرفة مصادرها ، مجلة جامعة بابل ،العلوم </w:t>
      </w:r>
      <w:r w:rsidR="00E918D5" w:rsidRPr="00E918D5">
        <w:rPr>
          <w:rFonts w:hint="cs"/>
          <w:color w:val="000000" w:themeColor="text1"/>
          <w:sz w:val="32"/>
          <w:szCs w:val="32"/>
          <w:rtl/>
          <w:lang w:bidi="ar-IQ"/>
        </w:rPr>
        <w:t>الهندسية المجلد</w:t>
      </w:r>
      <w:r w:rsidRPr="00E918D5">
        <w:rPr>
          <w:rFonts w:hint="cs"/>
          <w:color w:val="000000" w:themeColor="text1"/>
          <w:sz w:val="32"/>
          <w:szCs w:val="32"/>
          <w:rtl/>
          <w:lang w:bidi="ar-IQ"/>
        </w:rPr>
        <w:t xml:space="preserve"> الخ</w:t>
      </w:r>
      <w:r w:rsidR="00E918D5" w:rsidRPr="00E918D5">
        <w:rPr>
          <w:rFonts w:hint="cs"/>
          <w:color w:val="000000" w:themeColor="text1"/>
          <w:sz w:val="32"/>
          <w:szCs w:val="32"/>
          <w:rtl/>
          <w:lang w:bidi="ar-IQ"/>
        </w:rPr>
        <w:t>ا</w:t>
      </w:r>
      <w:r w:rsidRPr="00E918D5">
        <w:rPr>
          <w:rFonts w:hint="cs"/>
          <w:color w:val="000000" w:themeColor="text1"/>
          <w:sz w:val="32"/>
          <w:szCs w:val="32"/>
          <w:rtl/>
          <w:lang w:bidi="ar-IQ"/>
        </w:rPr>
        <w:t>مس</w:t>
      </w:r>
      <w:r w:rsidR="00EA128A" w:rsidRPr="00E918D5">
        <w:rPr>
          <w:rFonts w:hint="cs"/>
          <w:color w:val="000000" w:themeColor="text1"/>
          <w:sz w:val="32"/>
          <w:szCs w:val="32"/>
          <w:rtl/>
          <w:lang w:bidi="ar-IQ"/>
        </w:rPr>
        <w:t xml:space="preserve"> ، 2000 . </w:t>
      </w:r>
    </w:p>
    <w:p w:rsidR="00EA128A" w:rsidRPr="00E918D5" w:rsidRDefault="00EA128A"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زويني، محمد علي ،التلوث </w:t>
      </w:r>
      <w:r w:rsidR="00E918D5" w:rsidRPr="00E918D5">
        <w:rPr>
          <w:rFonts w:hint="cs"/>
          <w:color w:val="000000" w:themeColor="text1"/>
          <w:sz w:val="32"/>
          <w:szCs w:val="32"/>
          <w:rtl/>
          <w:lang w:bidi="ar-IQ"/>
        </w:rPr>
        <w:t>الكيمياوي مركز</w:t>
      </w:r>
      <w:r w:rsidRPr="00E918D5">
        <w:rPr>
          <w:rFonts w:hint="cs"/>
          <w:color w:val="000000" w:themeColor="text1"/>
          <w:sz w:val="32"/>
          <w:szCs w:val="32"/>
          <w:rtl/>
          <w:lang w:bidi="ar-IQ"/>
        </w:rPr>
        <w:t xml:space="preserve"> دراسات الطاقة العالمية،لندن،2008،ص10 . </w:t>
      </w:r>
    </w:p>
    <w:p w:rsidR="00E65A4C" w:rsidRPr="00E918D5" w:rsidRDefault="00E65A4C" w:rsidP="00E65A4C">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الزوركة ،محمد </w:t>
      </w:r>
      <w:r w:rsidR="00E918D5" w:rsidRPr="00E918D5">
        <w:rPr>
          <w:rFonts w:hint="cs"/>
          <w:color w:val="000000" w:themeColor="text1"/>
          <w:sz w:val="32"/>
          <w:szCs w:val="32"/>
          <w:rtl/>
          <w:lang w:bidi="ar-IQ"/>
        </w:rPr>
        <w:t>خميس البيئة</w:t>
      </w:r>
      <w:r w:rsidRPr="00E918D5">
        <w:rPr>
          <w:rFonts w:hint="cs"/>
          <w:color w:val="000000" w:themeColor="text1"/>
          <w:sz w:val="32"/>
          <w:szCs w:val="32"/>
          <w:rtl/>
          <w:lang w:bidi="ar-IQ"/>
        </w:rPr>
        <w:t xml:space="preserve">  ومحاور </w:t>
      </w:r>
      <w:r w:rsidR="00E918D5" w:rsidRPr="00E918D5">
        <w:rPr>
          <w:rFonts w:hint="cs"/>
          <w:color w:val="000000" w:themeColor="text1"/>
          <w:sz w:val="32"/>
          <w:szCs w:val="32"/>
          <w:rtl/>
          <w:lang w:bidi="ar-IQ"/>
        </w:rPr>
        <w:t>تدهورها وآثارها</w:t>
      </w:r>
      <w:r w:rsidRPr="00E918D5">
        <w:rPr>
          <w:rFonts w:hint="cs"/>
          <w:color w:val="000000" w:themeColor="text1"/>
          <w:sz w:val="32"/>
          <w:szCs w:val="32"/>
          <w:rtl/>
          <w:lang w:bidi="ar-IQ"/>
        </w:rPr>
        <w:t xml:space="preserve"> على صحة الانسان ،بدون </w:t>
      </w:r>
      <w:r w:rsidR="00E918D5" w:rsidRPr="00E918D5">
        <w:rPr>
          <w:rFonts w:hint="cs"/>
          <w:color w:val="000000" w:themeColor="text1"/>
          <w:sz w:val="32"/>
          <w:szCs w:val="32"/>
          <w:rtl/>
          <w:lang w:bidi="ar-IQ"/>
        </w:rPr>
        <w:t>رقم طبعه دار</w:t>
      </w:r>
      <w:r w:rsidRPr="00E918D5">
        <w:rPr>
          <w:rFonts w:hint="cs"/>
          <w:color w:val="000000" w:themeColor="text1"/>
          <w:sz w:val="32"/>
          <w:szCs w:val="32"/>
          <w:rtl/>
          <w:lang w:bidi="ar-IQ"/>
        </w:rPr>
        <w:t xml:space="preserve"> المعرفة الجامعية،2000،ص442-443.</w:t>
      </w:r>
    </w:p>
    <w:p w:rsidR="00AA136F" w:rsidRPr="00E918D5" w:rsidRDefault="00AA136F"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كربل ،عبد الاله رزوقي،التباين المكاني</w:t>
      </w:r>
      <w:r w:rsidR="00E918D5" w:rsidRPr="00E918D5">
        <w:rPr>
          <w:rFonts w:hint="cs"/>
          <w:color w:val="000000" w:themeColor="text1"/>
          <w:sz w:val="32"/>
          <w:szCs w:val="32"/>
          <w:rtl/>
          <w:lang w:bidi="ar-IQ"/>
        </w:rPr>
        <w:t xml:space="preserve">  ل</w:t>
      </w:r>
      <w:r w:rsidRPr="00E918D5">
        <w:rPr>
          <w:rFonts w:hint="cs"/>
          <w:color w:val="000000" w:themeColor="text1"/>
          <w:sz w:val="32"/>
          <w:szCs w:val="32"/>
          <w:rtl/>
          <w:lang w:bidi="ar-IQ"/>
        </w:rPr>
        <w:t>كفاية انظمة الصرف (البزل)،</w:t>
      </w:r>
      <w:r w:rsidR="00E238B1" w:rsidRPr="00E918D5">
        <w:rPr>
          <w:rFonts w:hint="cs"/>
          <w:color w:val="000000" w:themeColor="text1"/>
          <w:sz w:val="32"/>
          <w:szCs w:val="32"/>
          <w:rtl/>
          <w:lang w:bidi="ar-IQ"/>
        </w:rPr>
        <w:t xml:space="preserve">واستصلاح الاراضي في محافظة </w:t>
      </w:r>
      <w:r w:rsidR="00E918D5" w:rsidRPr="00E918D5">
        <w:rPr>
          <w:rFonts w:hint="cs"/>
          <w:color w:val="000000" w:themeColor="text1"/>
          <w:sz w:val="32"/>
          <w:szCs w:val="32"/>
          <w:rtl/>
          <w:lang w:bidi="ar-IQ"/>
        </w:rPr>
        <w:t>بابل أطروحة</w:t>
      </w:r>
      <w:r w:rsidR="00E238B1" w:rsidRPr="00E918D5">
        <w:rPr>
          <w:rFonts w:hint="cs"/>
          <w:color w:val="000000" w:themeColor="text1"/>
          <w:sz w:val="32"/>
          <w:szCs w:val="32"/>
          <w:rtl/>
          <w:lang w:bidi="ar-IQ"/>
        </w:rPr>
        <w:t xml:space="preserve"> </w:t>
      </w:r>
      <w:r w:rsidR="00E918D5" w:rsidRPr="00E918D5">
        <w:rPr>
          <w:rFonts w:hint="cs"/>
          <w:color w:val="000000" w:themeColor="text1"/>
          <w:sz w:val="32"/>
          <w:szCs w:val="32"/>
          <w:rtl/>
          <w:lang w:bidi="ar-IQ"/>
        </w:rPr>
        <w:t>دكتوراه</w:t>
      </w:r>
      <w:r w:rsidR="00E238B1" w:rsidRPr="00E918D5">
        <w:rPr>
          <w:rFonts w:hint="cs"/>
          <w:color w:val="000000" w:themeColor="text1"/>
          <w:sz w:val="32"/>
          <w:szCs w:val="32"/>
          <w:rtl/>
          <w:lang w:bidi="ar-IQ"/>
        </w:rPr>
        <w:t xml:space="preserve">،(غ0م)،كلية </w:t>
      </w:r>
      <w:r w:rsidR="00E918D5" w:rsidRPr="00E918D5">
        <w:rPr>
          <w:rFonts w:hint="cs"/>
          <w:color w:val="000000" w:themeColor="text1"/>
          <w:sz w:val="32"/>
          <w:szCs w:val="32"/>
          <w:rtl/>
          <w:lang w:bidi="ar-IQ"/>
        </w:rPr>
        <w:t>الآداب</w:t>
      </w:r>
      <w:r w:rsidR="00E238B1" w:rsidRPr="00E918D5">
        <w:rPr>
          <w:rFonts w:hint="cs"/>
          <w:color w:val="000000" w:themeColor="text1"/>
          <w:sz w:val="32"/>
          <w:szCs w:val="32"/>
          <w:rtl/>
          <w:lang w:bidi="ar-IQ"/>
        </w:rPr>
        <w:t xml:space="preserve"> ،جامعة بغداد،2001،ص141.</w:t>
      </w:r>
    </w:p>
    <w:p w:rsidR="00E238B1" w:rsidRPr="00E918D5" w:rsidRDefault="00E918D5" w:rsidP="00E238B1">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المانع جواد </w:t>
      </w:r>
      <w:r w:rsidR="00E238B1" w:rsidRPr="00E918D5">
        <w:rPr>
          <w:rFonts w:hint="cs"/>
          <w:color w:val="000000" w:themeColor="text1"/>
          <w:sz w:val="32"/>
          <w:szCs w:val="32"/>
          <w:rtl/>
          <w:lang w:bidi="ar-IQ"/>
        </w:rPr>
        <w:t xml:space="preserve">كاظم،هيدروكيميائيةالمياه  الجوفية وعلاقتها بمعدنية رسوبيات المياه لمناطق مختارة من محافظة بابل ،رسالة ماجستير،(غ0م)،كلية </w:t>
      </w:r>
      <w:r w:rsidRPr="00E918D5">
        <w:rPr>
          <w:rFonts w:hint="cs"/>
          <w:color w:val="000000" w:themeColor="text1"/>
          <w:sz w:val="32"/>
          <w:szCs w:val="32"/>
          <w:rtl/>
          <w:lang w:bidi="ar-IQ"/>
        </w:rPr>
        <w:t>العلوم جامعة</w:t>
      </w:r>
      <w:r w:rsidR="00E65A4C" w:rsidRPr="00E918D5">
        <w:rPr>
          <w:rFonts w:hint="cs"/>
          <w:color w:val="000000" w:themeColor="text1"/>
          <w:sz w:val="32"/>
          <w:szCs w:val="32"/>
          <w:rtl/>
          <w:lang w:bidi="ar-IQ"/>
        </w:rPr>
        <w:t xml:space="preserve"> بغداد،2003،ص30 .</w:t>
      </w:r>
    </w:p>
    <w:p w:rsidR="00EA128A" w:rsidRPr="00E918D5" w:rsidRDefault="00EA128A"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 الاسدي، كفاح </w:t>
      </w:r>
      <w:r w:rsidR="00E918D5" w:rsidRPr="00E918D5">
        <w:rPr>
          <w:rFonts w:hint="cs"/>
          <w:color w:val="000000" w:themeColor="text1"/>
          <w:sz w:val="32"/>
          <w:szCs w:val="32"/>
          <w:rtl/>
          <w:lang w:bidi="ar-IQ"/>
        </w:rPr>
        <w:t>صالح ،أثر</w:t>
      </w:r>
      <w:r w:rsidRPr="00E918D5">
        <w:rPr>
          <w:rFonts w:hint="cs"/>
          <w:color w:val="000000" w:themeColor="text1"/>
          <w:sz w:val="32"/>
          <w:szCs w:val="32"/>
          <w:rtl/>
          <w:lang w:bidi="ar-IQ"/>
        </w:rPr>
        <w:t xml:space="preserve"> المخلفات </w:t>
      </w:r>
      <w:r w:rsidR="00E918D5" w:rsidRPr="00E918D5">
        <w:rPr>
          <w:rFonts w:hint="cs"/>
          <w:color w:val="000000" w:themeColor="text1"/>
          <w:sz w:val="32"/>
          <w:szCs w:val="32"/>
          <w:rtl/>
          <w:lang w:bidi="ar-IQ"/>
        </w:rPr>
        <w:t>الزراعية على</w:t>
      </w:r>
      <w:r w:rsidRPr="00E918D5">
        <w:rPr>
          <w:rFonts w:hint="cs"/>
          <w:color w:val="000000" w:themeColor="text1"/>
          <w:sz w:val="32"/>
          <w:szCs w:val="32"/>
          <w:rtl/>
          <w:lang w:bidi="ar-IQ"/>
        </w:rPr>
        <w:t xml:space="preserve"> تلوث المياه السطحية في </w:t>
      </w:r>
      <w:r w:rsidR="00E918D5" w:rsidRPr="00E918D5">
        <w:rPr>
          <w:rFonts w:hint="cs"/>
          <w:color w:val="000000" w:themeColor="text1"/>
          <w:sz w:val="32"/>
          <w:szCs w:val="32"/>
          <w:rtl/>
          <w:lang w:bidi="ar-IQ"/>
        </w:rPr>
        <w:t>النجف مجلة</w:t>
      </w:r>
      <w:r w:rsidRPr="00E918D5">
        <w:rPr>
          <w:rFonts w:hint="cs"/>
          <w:color w:val="000000" w:themeColor="text1"/>
          <w:sz w:val="32"/>
          <w:szCs w:val="32"/>
          <w:rtl/>
          <w:lang w:bidi="ar-IQ"/>
        </w:rPr>
        <w:t xml:space="preserve"> بابل للعلوم الانسانية</w:t>
      </w:r>
      <w:r w:rsidR="00E765D8" w:rsidRPr="00E918D5">
        <w:rPr>
          <w:rFonts w:hint="cs"/>
          <w:color w:val="000000" w:themeColor="text1"/>
          <w:sz w:val="32"/>
          <w:szCs w:val="32"/>
          <w:rtl/>
          <w:lang w:bidi="ar-IQ"/>
        </w:rPr>
        <w:t xml:space="preserve">، المؤتمر العلمي لكلية التربية الاساسية ،المجلد الثاني،2007، ص200 . </w:t>
      </w:r>
    </w:p>
    <w:p w:rsidR="00E765D8" w:rsidRPr="00E918D5" w:rsidRDefault="00E765D8"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العاني، سعدي عبد الجبار،هيدروجيوكيمياء مياه الينابيع الطبيعيةالممتده من هيت الى السماوة </w:t>
      </w:r>
      <w:r w:rsidRPr="00E918D5">
        <w:rPr>
          <w:color w:val="000000" w:themeColor="text1"/>
          <w:sz w:val="32"/>
          <w:szCs w:val="32"/>
          <w:rtl/>
          <w:lang w:bidi="ar-IQ"/>
        </w:rPr>
        <w:t>–</w:t>
      </w:r>
      <w:r w:rsidRPr="00E918D5">
        <w:rPr>
          <w:rFonts w:hint="cs"/>
          <w:color w:val="000000" w:themeColor="text1"/>
          <w:sz w:val="32"/>
          <w:szCs w:val="32"/>
          <w:rtl/>
          <w:lang w:bidi="ar-IQ"/>
        </w:rPr>
        <w:t>الصحراء الغربية-العراق،رسالة ماجستير (غ.م)، كلية</w:t>
      </w:r>
      <w:r w:rsidR="00AA136F" w:rsidRPr="00E918D5">
        <w:rPr>
          <w:rFonts w:hint="cs"/>
          <w:color w:val="000000" w:themeColor="text1"/>
          <w:sz w:val="32"/>
          <w:szCs w:val="32"/>
          <w:rtl/>
          <w:lang w:bidi="ar-IQ"/>
        </w:rPr>
        <w:t xml:space="preserve"> العلوم ،جامعة بغداد،1986،ص168 </w:t>
      </w:r>
    </w:p>
    <w:p w:rsidR="00AA136F" w:rsidRPr="00E918D5" w:rsidRDefault="00E918D5"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العمري فاروق</w:t>
      </w:r>
      <w:r w:rsidR="00AA136F" w:rsidRPr="00E918D5">
        <w:rPr>
          <w:rFonts w:hint="cs"/>
          <w:color w:val="000000" w:themeColor="text1"/>
          <w:sz w:val="32"/>
          <w:szCs w:val="32"/>
          <w:rtl/>
          <w:lang w:bidi="ar-IQ"/>
        </w:rPr>
        <w:t xml:space="preserve"> صنع الله ،مبادئ علم </w:t>
      </w:r>
      <w:r w:rsidRPr="00E918D5">
        <w:rPr>
          <w:rFonts w:hint="cs"/>
          <w:color w:val="000000" w:themeColor="text1"/>
          <w:sz w:val="32"/>
          <w:szCs w:val="32"/>
          <w:rtl/>
          <w:lang w:bidi="ar-IQ"/>
        </w:rPr>
        <w:t>الجيولوجيا</w:t>
      </w:r>
      <w:r w:rsidR="00AA136F" w:rsidRPr="00E918D5">
        <w:rPr>
          <w:rFonts w:hint="cs"/>
          <w:color w:val="000000" w:themeColor="text1"/>
          <w:sz w:val="32"/>
          <w:szCs w:val="32"/>
          <w:rtl/>
          <w:lang w:bidi="ar-IQ"/>
        </w:rPr>
        <w:t xml:space="preserve">، ط1،دار الكتاب الجديد، 2001،ص207-208 . </w:t>
      </w:r>
    </w:p>
    <w:p w:rsidR="00AA136F" w:rsidRPr="00E918D5" w:rsidRDefault="00E47EEE" w:rsidP="00BD235E">
      <w:pPr>
        <w:pStyle w:val="a3"/>
        <w:numPr>
          <w:ilvl w:val="0"/>
          <w:numId w:val="27"/>
        </w:numPr>
        <w:rPr>
          <w:color w:val="000000" w:themeColor="text1"/>
          <w:sz w:val="32"/>
          <w:szCs w:val="32"/>
          <w:lang w:bidi="ar-IQ"/>
        </w:rPr>
      </w:pPr>
      <w:r w:rsidRPr="00E918D5">
        <w:rPr>
          <w:rFonts w:hint="cs"/>
          <w:color w:val="000000" w:themeColor="text1"/>
          <w:sz w:val="32"/>
          <w:szCs w:val="32"/>
          <w:rtl/>
          <w:lang w:bidi="ar-IQ"/>
        </w:rPr>
        <w:t xml:space="preserve">العاني ،ثائر صالح </w:t>
      </w:r>
      <w:r w:rsidR="00E918D5" w:rsidRPr="00E918D5">
        <w:rPr>
          <w:rFonts w:hint="cs"/>
          <w:color w:val="000000" w:themeColor="text1"/>
          <w:sz w:val="32"/>
          <w:szCs w:val="32"/>
          <w:rtl/>
          <w:lang w:bidi="ar-IQ"/>
        </w:rPr>
        <w:t>محمد ، دراسة</w:t>
      </w:r>
      <w:r w:rsidRPr="00E918D5">
        <w:rPr>
          <w:rFonts w:hint="cs"/>
          <w:color w:val="000000" w:themeColor="text1"/>
          <w:sz w:val="32"/>
          <w:szCs w:val="32"/>
          <w:rtl/>
          <w:lang w:bidi="ar-IQ"/>
        </w:rPr>
        <w:t xml:space="preserve"> جيوكيميائية ورسوبية</w:t>
      </w:r>
      <w:r w:rsidR="00E65A4C" w:rsidRPr="00E918D5">
        <w:rPr>
          <w:rFonts w:hint="cs"/>
          <w:color w:val="000000" w:themeColor="text1"/>
          <w:sz w:val="32"/>
          <w:szCs w:val="32"/>
          <w:rtl/>
          <w:lang w:bidi="ar-IQ"/>
        </w:rPr>
        <w:t xml:space="preserve"> </w:t>
      </w:r>
      <w:r w:rsidRPr="00E918D5">
        <w:rPr>
          <w:rFonts w:hint="cs"/>
          <w:color w:val="000000" w:themeColor="text1"/>
          <w:sz w:val="32"/>
          <w:szCs w:val="32"/>
          <w:rtl/>
          <w:lang w:bidi="ar-IQ"/>
        </w:rPr>
        <w:t xml:space="preserve"> لمناطق سباخ وسط وجنوب العراق،رسالة ماجستير (غ0م)،كلية العلوم ،جامعة بغداد،1986،ص302 .</w:t>
      </w: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Pr="00EA128A" w:rsidRDefault="00EA128A" w:rsidP="00EA128A">
      <w:pPr>
        <w:rPr>
          <w:sz w:val="32"/>
          <w:szCs w:val="32"/>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Default="00EA128A" w:rsidP="00EA128A">
      <w:pPr>
        <w:rPr>
          <w:sz w:val="32"/>
          <w:szCs w:val="32"/>
          <w:rtl/>
          <w:lang w:bidi="ar-IQ"/>
        </w:rPr>
      </w:pPr>
    </w:p>
    <w:p w:rsidR="00EA128A" w:rsidRPr="00EA128A" w:rsidRDefault="00EA128A" w:rsidP="00EA128A">
      <w:pPr>
        <w:rPr>
          <w:sz w:val="32"/>
          <w:szCs w:val="32"/>
          <w:lang w:bidi="ar-IQ"/>
        </w:rPr>
      </w:pPr>
    </w:p>
    <w:p w:rsidR="00EA128A" w:rsidRDefault="00EA128A" w:rsidP="00EA128A">
      <w:pPr>
        <w:rPr>
          <w:sz w:val="32"/>
          <w:szCs w:val="32"/>
          <w:rtl/>
          <w:lang w:bidi="ar-IQ"/>
        </w:rPr>
      </w:pPr>
    </w:p>
    <w:p w:rsidR="00EA128A" w:rsidRPr="00EA128A" w:rsidRDefault="00EA128A" w:rsidP="00EA128A">
      <w:pPr>
        <w:rPr>
          <w:sz w:val="32"/>
          <w:szCs w:val="32"/>
          <w:rtl/>
          <w:lang w:bidi="ar-IQ"/>
        </w:rPr>
      </w:pPr>
    </w:p>
    <w:p w:rsidR="00BD235E" w:rsidRPr="00BD235E" w:rsidRDefault="00BD235E" w:rsidP="00BD235E">
      <w:pPr>
        <w:pStyle w:val="a3"/>
        <w:ind w:firstLine="0"/>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Default="00104C9D" w:rsidP="007F583B">
      <w:pPr>
        <w:rPr>
          <w:sz w:val="32"/>
          <w:szCs w:val="32"/>
          <w:rtl/>
          <w:lang w:bidi="ar-IQ"/>
        </w:rPr>
      </w:pPr>
    </w:p>
    <w:p w:rsidR="00104C9D" w:rsidRPr="007F583B" w:rsidRDefault="00104C9D" w:rsidP="007F583B">
      <w:pPr>
        <w:rPr>
          <w:sz w:val="32"/>
          <w:szCs w:val="32"/>
          <w:rtl/>
          <w:lang w:bidi="ar-IQ"/>
        </w:rPr>
      </w:pPr>
    </w:p>
    <w:sectPr w:rsidR="00104C9D" w:rsidRPr="007F583B" w:rsidSect="00447074">
      <w:footerReference w:type="even" r:id="rId9"/>
      <w:footerReference w:type="default" r:id="rId10"/>
      <w:footerReference w:type="first" r:id="rId11"/>
      <w:pgSz w:w="11906" w:h="16838"/>
      <w:pgMar w:top="720" w:right="707" w:bottom="720" w:left="709" w:header="708" w:footer="708" w:gutter="0"/>
      <w:pgBorders w:offsetFrom="page">
        <w:top w:val="single" w:sz="4" w:space="24" w:color="auto"/>
        <w:left w:val="single" w:sz="4" w:space="24" w:color="auto"/>
        <w:bottom w:val="single" w:sz="4" w:space="24" w:color="auto"/>
        <w:right w:val="single" w:sz="4" w:space="24" w:color="auto"/>
      </w:pgBorders>
      <w:pgNumType w:fmt="numberInDash"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117" w:rsidRDefault="006C7117" w:rsidP="00A05163">
      <w:pPr>
        <w:spacing w:after="0" w:line="240" w:lineRule="auto"/>
      </w:pPr>
      <w:r>
        <w:separator/>
      </w:r>
    </w:p>
  </w:endnote>
  <w:endnote w:type="continuationSeparator" w:id="0">
    <w:p w:rsidR="006C7117" w:rsidRDefault="006C7117" w:rsidP="00A05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DA8" w:rsidRDefault="00A91DA8" w:rsidP="00A91DA8">
    <w:pPr>
      <w:pStyle w:val="a5"/>
      <w:jc w:val="center"/>
      <w:rPr>
        <w:lang w:bidi="ar-IQ"/>
      </w:rPr>
    </w:pPr>
    <w:r>
      <w:rPr>
        <w:rFonts w:hint="cs"/>
        <w:rtl/>
        <w:lang w:bidi="ar-IQ"/>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9985085"/>
      <w:docPartObj>
        <w:docPartGallery w:val="Page Numbers (Bottom of Page)"/>
        <w:docPartUnique/>
      </w:docPartObj>
    </w:sdtPr>
    <w:sdtEndPr/>
    <w:sdtContent>
      <w:p w:rsidR="00E918D5" w:rsidRDefault="00E918D5">
        <w:pPr>
          <w:pStyle w:val="a5"/>
          <w:jc w:val="center"/>
        </w:pPr>
        <w:r>
          <w:fldChar w:fldCharType="begin"/>
        </w:r>
        <w:r>
          <w:instrText>PAGE   \* MERGEFORMAT</w:instrText>
        </w:r>
        <w:r>
          <w:fldChar w:fldCharType="separate"/>
        </w:r>
        <w:r w:rsidR="00F97B61" w:rsidRPr="00F97B61">
          <w:rPr>
            <w:noProof/>
            <w:rtl/>
            <w:lang w:val="ar-SA"/>
          </w:rPr>
          <w:t>-</w:t>
        </w:r>
        <w:r w:rsidR="00F97B61">
          <w:rPr>
            <w:noProof/>
            <w:rtl/>
          </w:rPr>
          <w:t xml:space="preserve"> 19 -</w:t>
        </w:r>
        <w:r>
          <w:fldChar w:fldCharType="end"/>
        </w:r>
      </w:p>
    </w:sdtContent>
  </w:sdt>
  <w:p w:rsidR="00A91DA8" w:rsidRDefault="00A91DA8" w:rsidP="00A91DA8">
    <w:pPr>
      <w:tabs>
        <w:tab w:val="left" w:pos="5818"/>
      </w:tabs>
      <w:rPr>
        <w:lang w:bidi="ar-IQ"/>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37466897"/>
      <w:docPartObj>
        <w:docPartGallery w:val="Page Numbers (Bottom of Page)"/>
        <w:docPartUnique/>
      </w:docPartObj>
    </w:sdtPr>
    <w:sdtEndPr/>
    <w:sdtContent>
      <w:p w:rsidR="00FA6FB3" w:rsidRDefault="00FA6FB3">
        <w:pPr>
          <w:pStyle w:val="a5"/>
          <w:jc w:val="center"/>
        </w:pPr>
        <w:r>
          <w:rPr>
            <w:rFonts w:hint="cs"/>
            <w:rtl/>
          </w:rPr>
          <w:t>ببببببببببببببب1</w:t>
        </w:r>
        <w:r>
          <w:fldChar w:fldCharType="begin"/>
        </w:r>
        <w:r>
          <w:instrText>PAGE   \* MERGEFORMAT</w:instrText>
        </w:r>
        <w:r>
          <w:fldChar w:fldCharType="separate"/>
        </w:r>
        <w:r w:rsidR="00F97B61" w:rsidRPr="00F97B61">
          <w:rPr>
            <w:noProof/>
            <w:rtl/>
            <w:lang w:val="ar-SA"/>
          </w:rPr>
          <w:t>-</w:t>
        </w:r>
        <w:r w:rsidR="00F97B61">
          <w:rPr>
            <w:noProof/>
            <w:rtl/>
          </w:rPr>
          <w:t xml:space="preserve"> 1 -</w:t>
        </w:r>
        <w:r>
          <w:fldChar w:fldCharType="end"/>
        </w:r>
      </w:p>
    </w:sdtContent>
  </w:sdt>
  <w:p w:rsidR="00E918D5" w:rsidRDefault="00E918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117" w:rsidRDefault="006C7117" w:rsidP="00A05163">
      <w:pPr>
        <w:spacing w:after="0" w:line="240" w:lineRule="auto"/>
      </w:pPr>
      <w:r>
        <w:separator/>
      </w:r>
    </w:p>
  </w:footnote>
  <w:footnote w:type="continuationSeparator" w:id="0">
    <w:p w:rsidR="006C7117" w:rsidRDefault="006C7117" w:rsidP="00A05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6FF"/>
    <w:multiLevelType w:val="hybridMultilevel"/>
    <w:tmpl w:val="592A0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242FC"/>
    <w:multiLevelType w:val="hybridMultilevel"/>
    <w:tmpl w:val="9FFE4F76"/>
    <w:lvl w:ilvl="0" w:tplc="385EDB02">
      <w:start w:val="9"/>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30BCA"/>
    <w:multiLevelType w:val="hybridMultilevel"/>
    <w:tmpl w:val="A04020DA"/>
    <w:lvl w:ilvl="0" w:tplc="58C608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3E47CF"/>
    <w:multiLevelType w:val="hybridMultilevel"/>
    <w:tmpl w:val="1EDC4B2A"/>
    <w:lvl w:ilvl="0" w:tplc="0B16B6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890847"/>
    <w:multiLevelType w:val="hybridMultilevel"/>
    <w:tmpl w:val="5FA8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EC71BD"/>
    <w:multiLevelType w:val="hybridMultilevel"/>
    <w:tmpl w:val="036E0020"/>
    <w:lvl w:ilvl="0" w:tplc="34FC22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AF1C9C"/>
    <w:multiLevelType w:val="hybridMultilevel"/>
    <w:tmpl w:val="DA3CBEF6"/>
    <w:lvl w:ilvl="0" w:tplc="282C90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3B5FC7"/>
    <w:multiLevelType w:val="hybridMultilevel"/>
    <w:tmpl w:val="57862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D11CB1"/>
    <w:multiLevelType w:val="hybridMultilevel"/>
    <w:tmpl w:val="D5DE5FF2"/>
    <w:lvl w:ilvl="0" w:tplc="2EC0F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C2DCD"/>
    <w:multiLevelType w:val="hybridMultilevel"/>
    <w:tmpl w:val="A7642608"/>
    <w:lvl w:ilvl="0" w:tplc="597E8F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0D47A5"/>
    <w:multiLevelType w:val="hybridMultilevel"/>
    <w:tmpl w:val="99D03FEE"/>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1">
    <w:nsid w:val="36F344EC"/>
    <w:multiLevelType w:val="hybridMultilevel"/>
    <w:tmpl w:val="122470BE"/>
    <w:lvl w:ilvl="0" w:tplc="27426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62518D"/>
    <w:multiLevelType w:val="hybridMultilevel"/>
    <w:tmpl w:val="78748890"/>
    <w:lvl w:ilvl="0" w:tplc="291C61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B61225"/>
    <w:multiLevelType w:val="hybridMultilevel"/>
    <w:tmpl w:val="C1EC0F7A"/>
    <w:lvl w:ilvl="0" w:tplc="E160C6D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F0004"/>
    <w:multiLevelType w:val="hybridMultilevel"/>
    <w:tmpl w:val="D53A9C1C"/>
    <w:lvl w:ilvl="0" w:tplc="3D78A0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1D7AFC"/>
    <w:multiLevelType w:val="hybridMultilevel"/>
    <w:tmpl w:val="CE9A9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0949D5"/>
    <w:multiLevelType w:val="hybridMultilevel"/>
    <w:tmpl w:val="D2189FB4"/>
    <w:lvl w:ilvl="0" w:tplc="FBF23C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6FF32E5"/>
    <w:multiLevelType w:val="hybridMultilevel"/>
    <w:tmpl w:val="131ECC40"/>
    <w:lvl w:ilvl="0" w:tplc="000C0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ACC0E92"/>
    <w:multiLevelType w:val="hybridMultilevel"/>
    <w:tmpl w:val="FE0E110C"/>
    <w:lvl w:ilvl="0" w:tplc="F2623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2F5A74"/>
    <w:multiLevelType w:val="hybridMultilevel"/>
    <w:tmpl w:val="D8442C44"/>
    <w:lvl w:ilvl="0" w:tplc="0409000F">
      <w:start w:val="1"/>
      <w:numFmt w:val="decimal"/>
      <w:lvlText w:val="%1."/>
      <w:lvlJc w:val="left"/>
      <w:pPr>
        <w:ind w:left="5520" w:hanging="360"/>
      </w:pPr>
    </w:lvl>
    <w:lvl w:ilvl="1" w:tplc="04090019" w:tentative="1">
      <w:start w:val="1"/>
      <w:numFmt w:val="lowerLetter"/>
      <w:lvlText w:val="%2."/>
      <w:lvlJc w:val="left"/>
      <w:pPr>
        <w:ind w:left="6240" w:hanging="360"/>
      </w:pPr>
    </w:lvl>
    <w:lvl w:ilvl="2" w:tplc="0409001B" w:tentative="1">
      <w:start w:val="1"/>
      <w:numFmt w:val="lowerRoman"/>
      <w:lvlText w:val="%3."/>
      <w:lvlJc w:val="right"/>
      <w:pPr>
        <w:ind w:left="6960" w:hanging="180"/>
      </w:pPr>
    </w:lvl>
    <w:lvl w:ilvl="3" w:tplc="0409000F" w:tentative="1">
      <w:start w:val="1"/>
      <w:numFmt w:val="decimal"/>
      <w:lvlText w:val="%4."/>
      <w:lvlJc w:val="left"/>
      <w:pPr>
        <w:ind w:left="7680" w:hanging="360"/>
      </w:pPr>
    </w:lvl>
    <w:lvl w:ilvl="4" w:tplc="04090019" w:tentative="1">
      <w:start w:val="1"/>
      <w:numFmt w:val="lowerLetter"/>
      <w:lvlText w:val="%5."/>
      <w:lvlJc w:val="left"/>
      <w:pPr>
        <w:ind w:left="8400" w:hanging="360"/>
      </w:pPr>
    </w:lvl>
    <w:lvl w:ilvl="5" w:tplc="0409001B" w:tentative="1">
      <w:start w:val="1"/>
      <w:numFmt w:val="lowerRoman"/>
      <w:lvlText w:val="%6."/>
      <w:lvlJc w:val="right"/>
      <w:pPr>
        <w:ind w:left="9120" w:hanging="180"/>
      </w:pPr>
    </w:lvl>
    <w:lvl w:ilvl="6" w:tplc="0409000F" w:tentative="1">
      <w:start w:val="1"/>
      <w:numFmt w:val="decimal"/>
      <w:lvlText w:val="%7."/>
      <w:lvlJc w:val="left"/>
      <w:pPr>
        <w:ind w:left="9840" w:hanging="360"/>
      </w:pPr>
    </w:lvl>
    <w:lvl w:ilvl="7" w:tplc="04090019" w:tentative="1">
      <w:start w:val="1"/>
      <w:numFmt w:val="lowerLetter"/>
      <w:lvlText w:val="%8."/>
      <w:lvlJc w:val="left"/>
      <w:pPr>
        <w:ind w:left="10560" w:hanging="360"/>
      </w:pPr>
    </w:lvl>
    <w:lvl w:ilvl="8" w:tplc="0409001B" w:tentative="1">
      <w:start w:val="1"/>
      <w:numFmt w:val="lowerRoman"/>
      <w:lvlText w:val="%9."/>
      <w:lvlJc w:val="right"/>
      <w:pPr>
        <w:ind w:left="11280" w:hanging="180"/>
      </w:pPr>
    </w:lvl>
  </w:abstractNum>
  <w:abstractNum w:abstractNumId="20">
    <w:nsid w:val="5EB21BE6"/>
    <w:multiLevelType w:val="hybridMultilevel"/>
    <w:tmpl w:val="95626084"/>
    <w:lvl w:ilvl="0" w:tplc="F81E61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626B9B"/>
    <w:multiLevelType w:val="hybridMultilevel"/>
    <w:tmpl w:val="D2F46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F955B7"/>
    <w:multiLevelType w:val="hybridMultilevel"/>
    <w:tmpl w:val="24508B7E"/>
    <w:lvl w:ilvl="0" w:tplc="024203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6867F9"/>
    <w:multiLevelType w:val="hybridMultilevel"/>
    <w:tmpl w:val="25C2E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921016"/>
    <w:multiLevelType w:val="hybridMultilevel"/>
    <w:tmpl w:val="2D50AEC8"/>
    <w:lvl w:ilvl="0" w:tplc="CE029F48">
      <w:numFmt w:val="bullet"/>
      <w:lvlText w:val="-"/>
      <w:lvlJc w:val="left"/>
      <w:pPr>
        <w:ind w:left="1350" w:hanging="360"/>
      </w:pPr>
      <w:rPr>
        <w:rFonts w:ascii="Arial" w:eastAsiaTheme="minorHAnsi" w:hAnsi="Aria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74CF7A30"/>
    <w:multiLevelType w:val="hybridMultilevel"/>
    <w:tmpl w:val="B756F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C31C1E"/>
    <w:multiLevelType w:val="hybridMultilevel"/>
    <w:tmpl w:val="50D8E2F2"/>
    <w:lvl w:ilvl="0" w:tplc="982EAC6C">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num w:numId="1">
    <w:abstractNumId w:val="19"/>
  </w:num>
  <w:num w:numId="2">
    <w:abstractNumId w:val="7"/>
  </w:num>
  <w:num w:numId="3">
    <w:abstractNumId w:val="0"/>
  </w:num>
  <w:num w:numId="4">
    <w:abstractNumId w:val="25"/>
  </w:num>
  <w:num w:numId="5">
    <w:abstractNumId w:val="21"/>
  </w:num>
  <w:num w:numId="6">
    <w:abstractNumId w:val="23"/>
  </w:num>
  <w:num w:numId="7">
    <w:abstractNumId w:val="15"/>
  </w:num>
  <w:num w:numId="8">
    <w:abstractNumId w:val="10"/>
  </w:num>
  <w:num w:numId="9">
    <w:abstractNumId w:val="22"/>
  </w:num>
  <w:num w:numId="10">
    <w:abstractNumId w:val="4"/>
  </w:num>
  <w:num w:numId="11">
    <w:abstractNumId w:val="12"/>
  </w:num>
  <w:num w:numId="12">
    <w:abstractNumId w:val="8"/>
  </w:num>
  <w:num w:numId="13">
    <w:abstractNumId w:val="24"/>
  </w:num>
  <w:num w:numId="14">
    <w:abstractNumId w:val="14"/>
  </w:num>
  <w:num w:numId="15">
    <w:abstractNumId w:val="2"/>
  </w:num>
  <w:num w:numId="16">
    <w:abstractNumId w:val="9"/>
  </w:num>
  <w:num w:numId="17">
    <w:abstractNumId w:val="11"/>
  </w:num>
  <w:num w:numId="18">
    <w:abstractNumId w:val="18"/>
  </w:num>
  <w:num w:numId="19">
    <w:abstractNumId w:val="17"/>
  </w:num>
  <w:num w:numId="20">
    <w:abstractNumId w:val="20"/>
  </w:num>
  <w:num w:numId="21">
    <w:abstractNumId w:val="5"/>
  </w:num>
  <w:num w:numId="22">
    <w:abstractNumId w:val="1"/>
  </w:num>
  <w:num w:numId="23">
    <w:abstractNumId w:val="16"/>
  </w:num>
  <w:num w:numId="24">
    <w:abstractNumId w:val="26"/>
  </w:num>
  <w:num w:numId="25">
    <w:abstractNumId w:val="6"/>
  </w:num>
  <w:num w:numId="26">
    <w:abstractNumId w:val="1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E94"/>
    <w:rsid w:val="000002F5"/>
    <w:rsid w:val="00015334"/>
    <w:rsid w:val="00057CA6"/>
    <w:rsid w:val="00093668"/>
    <w:rsid w:val="000B0CBF"/>
    <w:rsid w:val="000B6260"/>
    <w:rsid w:val="000C11AC"/>
    <w:rsid w:val="000D2FC8"/>
    <w:rsid w:val="000E3EC7"/>
    <w:rsid w:val="000F4297"/>
    <w:rsid w:val="00104C9D"/>
    <w:rsid w:val="001162EC"/>
    <w:rsid w:val="001512DD"/>
    <w:rsid w:val="0015502D"/>
    <w:rsid w:val="00172534"/>
    <w:rsid w:val="001A7CE1"/>
    <w:rsid w:val="001C18C6"/>
    <w:rsid w:val="001C1F8F"/>
    <w:rsid w:val="001D37F1"/>
    <w:rsid w:val="001F2AAB"/>
    <w:rsid w:val="001F3974"/>
    <w:rsid w:val="00241A6F"/>
    <w:rsid w:val="00254E1F"/>
    <w:rsid w:val="00256C11"/>
    <w:rsid w:val="002651F3"/>
    <w:rsid w:val="002A1B3A"/>
    <w:rsid w:val="002D1E94"/>
    <w:rsid w:val="002D715A"/>
    <w:rsid w:val="002E72F1"/>
    <w:rsid w:val="002F72FB"/>
    <w:rsid w:val="003062DC"/>
    <w:rsid w:val="00312C7D"/>
    <w:rsid w:val="003163BB"/>
    <w:rsid w:val="0032714B"/>
    <w:rsid w:val="00327DF6"/>
    <w:rsid w:val="00335E84"/>
    <w:rsid w:val="003379B0"/>
    <w:rsid w:val="0035406C"/>
    <w:rsid w:val="003709ED"/>
    <w:rsid w:val="003838E3"/>
    <w:rsid w:val="003851AD"/>
    <w:rsid w:val="00397F74"/>
    <w:rsid w:val="003C3A5F"/>
    <w:rsid w:val="003D4FAB"/>
    <w:rsid w:val="003F3A2B"/>
    <w:rsid w:val="003F706A"/>
    <w:rsid w:val="00414563"/>
    <w:rsid w:val="0042050B"/>
    <w:rsid w:val="00424A37"/>
    <w:rsid w:val="00447074"/>
    <w:rsid w:val="004556A0"/>
    <w:rsid w:val="00463E27"/>
    <w:rsid w:val="00486830"/>
    <w:rsid w:val="0049348D"/>
    <w:rsid w:val="004A0EE8"/>
    <w:rsid w:val="004B15E4"/>
    <w:rsid w:val="004B1F20"/>
    <w:rsid w:val="004B4CAC"/>
    <w:rsid w:val="004B4EDD"/>
    <w:rsid w:val="004D3C20"/>
    <w:rsid w:val="004E2653"/>
    <w:rsid w:val="004E411F"/>
    <w:rsid w:val="004E510E"/>
    <w:rsid w:val="004F2104"/>
    <w:rsid w:val="00534FAE"/>
    <w:rsid w:val="00543FDE"/>
    <w:rsid w:val="00545269"/>
    <w:rsid w:val="00561529"/>
    <w:rsid w:val="00571428"/>
    <w:rsid w:val="005952CB"/>
    <w:rsid w:val="005A2258"/>
    <w:rsid w:val="005A33A4"/>
    <w:rsid w:val="005B68BA"/>
    <w:rsid w:val="005C341F"/>
    <w:rsid w:val="005D775F"/>
    <w:rsid w:val="005F0266"/>
    <w:rsid w:val="005F4F64"/>
    <w:rsid w:val="00614282"/>
    <w:rsid w:val="00623464"/>
    <w:rsid w:val="00636056"/>
    <w:rsid w:val="00643A65"/>
    <w:rsid w:val="0066525C"/>
    <w:rsid w:val="006653A1"/>
    <w:rsid w:val="006843AF"/>
    <w:rsid w:val="0068719E"/>
    <w:rsid w:val="00693A94"/>
    <w:rsid w:val="006C6C3F"/>
    <w:rsid w:val="006C7117"/>
    <w:rsid w:val="006D2414"/>
    <w:rsid w:val="007441E8"/>
    <w:rsid w:val="0075223D"/>
    <w:rsid w:val="00790050"/>
    <w:rsid w:val="007F583B"/>
    <w:rsid w:val="008153FA"/>
    <w:rsid w:val="0082099F"/>
    <w:rsid w:val="00822318"/>
    <w:rsid w:val="0083101E"/>
    <w:rsid w:val="00836042"/>
    <w:rsid w:val="008576ED"/>
    <w:rsid w:val="00867914"/>
    <w:rsid w:val="008B162B"/>
    <w:rsid w:val="008C1A4F"/>
    <w:rsid w:val="008E11D6"/>
    <w:rsid w:val="00924D84"/>
    <w:rsid w:val="00946A56"/>
    <w:rsid w:val="009623F1"/>
    <w:rsid w:val="00984AF2"/>
    <w:rsid w:val="009A3A29"/>
    <w:rsid w:val="009B5908"/>
    <w:rsid w:val="009B5F04"/>
    <w:rsid w:val="009C0011"/>
    <w:rsid w:val="009C763C"/>
    <w:rsid w:val="009E6E48"/>
    <w:rsid w:val="009F4054"/>
    <w:rsid w:val="00A05163"/>
    <w:rsid w:val="00A13617"/>
    <w:rsid w:val="00A51951"/>
    <w:rsid w:val="00A67D73"/>
    <w:rsid w:val="00A72A5B"/>
    <w:rsid w:val="00A90D65"/>
    <w:rsid w:val="00A91DA8"/>
    <w:rsid w:val="00AA136F"/>
    <w:rsid w:val="00AB06A2"/>
    <w:rsid w:val="00AD1C1B"/>
    <w:rsid w:val="00AE4653"/>
    <w:rsid w:val="00AE6317"/>
    <w:rsid w:val="00AF27E7"/>
    <w:rsid w:val="00B04643"/>
    <w:rsid w:val="00B5151A"/>
    <w:rsid w:val="00B544ED"/>
    <w:rsid w:val="00B54D9E"/>
    <w:rsid w:val="00B558AC"/>
    <w:rsid w:val="00B61B61"/>
    <w:rsid w:val="00BD235E"/>
    <w:rsid w:val="00BD73F9"/>
    <w:rsid w:val="00BF45D9"/>
    <w:rsid w:val="00C3282E"/>
    <w:rsid w:val="00C40672"/>
    <w:rsid w:val="00C46EF2"/>
    <w:rsid w:val="00C53FF6"/>
    <w:rsid w:val="00C5489A"/>
    <w:rsid w:val="00C83980"/>
    <w:rsid w:val="00C85C13"/>
    <w:rsid w:val="00CB19BD"/>
    <w:rsid w:val="00D0673A"/>
    <w:rsid w:val="00D067AA"/>
    <w:rsid w:val="00D25FA2"/>
    <w:rsid w:val="00D50A56"/>
    <w:rsid w:val="00D5267D"/>
    <w:rsid w:val="00D533A7"/>
    <w:rsid w:val="00D5662D"/>
    <w:rsid w:val="00D90A2F"/>
    <w:rsid w:val="00DF5059"/>
    <w:rsid w:val="00E01533"/>
    <w:rsid w:val="00E15765"/>
    <w:rsid w:val="00E238B1"/>
    <w:rsid w:val="00E47EEE"/>
    <w:rsid w:val="00E56CBF"/>
    <w:rsid w:val="00E65A4C"/>
    <w:rsid w:val="00E765D8"/>
    <w:rsid w:val="00E870AA"/>
    <w:rsid w:val="00E910CA"/>
    <w:rsid w:val="00E918D5"/>
    <w:rsid w:val="00EA128A"/>
    <w:rsid w:val="00EA207C"/>
    <w:rsid w:val="00EA4871"/>
    <w:rsid w:val="00EA4C80"/>
    <w:rsid w:val="00EC168E"/>
    <w:rsid w:val="00ED6A19"/>
    <w:rsid w:val="00F03E02"/>
    <w:rsid w:val="00F263CB"/>
    <w:rsid w:val="00F33417"/>
    <w:rsid w:val="00F3560B"/>
    <w:rsid w:val="00F676AF"/>
    <w:rsid w:val="00F74B85"/>
    <w:rsid w:val="00F82251"/>
    <w:rsid w:val="00F97B61"/>
    <w:rsid w:val="00FA1BEC"/>
    <w:rsid w:val="00FA6FB3"/>
    <w:rsid w:val="00FF30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4F"/>
    <w:pPr>
      <w:bidi/>
      <w:spacing w:after="180" w:line="274" w:lineRule="auto"/>
    </w:pPr>
    <w:rPr>
      <w:sz w:val="21"/>
    </w:rPr>
  </w:style>
  <w:style w:type="paragraph" w:styleId="1">
    <w:name w:val="heading 1"/>
    <w:basedOn w:val="a"/>
    <w:next w:val="a"/>
    <w:link w:val="1Char"/>
    <w:uiPriority w:val="9"/>
    <w:qFormat/>
    <w:rsid w:val="008C1A4F"/>
    <w:pPr>
      <w:keepNext/>
      <w:keepLines/>
      <w:bidi w:val="0"/>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Char"/>
    <w:uiPriority w:val="9"/>
    <w:semiHidden/>
    <w:unhideWhenUsed/>
    <w:qFormat/>
    <w:rsid w:val="008C1A4F"/>
    <w:pPr>
      <w:keepNext/>
      <w:keepLines/>
      <w:bidi w:val="0"/>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Char"/>
    <w:uiPriority w:val="9"/>
    <w:semiHidden/>
    <w:unhideWhenUsed/>
    <w:qFormat/>
    <w:rsid w:val="008C1A4F"/>
    <w:pPr>
      <w:keepNext/>
      <w:keepLines/>
      <w:bidi w:val="0"/>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Char"/>
    <w:uiPriority w:val="9"/>
    <w:semiHidden/>
    <w:unhideWhenUsed/>
    <w:qFormat/>
    <w:rsid w:val="008C1A4F"/>
    <w:pPr>
      <w:keepNext/>
      <w:keepLines/>
      <w:bidi w:val="0"/>
      <w:spacing w:before="200" w:after="0"/>
      <w:outlineLvl w:val="3"/>
    </w:pPr>
    <w:rPr>
      <w:rFonts w:eastAsiaTheme="majorEastAsia" w:cstheme="majorBidi"/>
      <w:b/>
      <w:bCs/>
      <w:i/>
      <w:iCs/>
      <w:color w:val="000000"/>
      <w:sz w:val="24"/>
    </w:rPr>
  </w:style>
  <w:style w:type="paragraph" w:styleId="5">
    <w:name w:val="heading 5"/>
    <w:basedOn w:val="a"/>
    <w:next w:val="a"/>
    <w:link w:val="5Char"/>
    <w:uiPriority w:val="9"/>
    <w:semiHidden/>
    <w:unhideWhenUsed/>
    <w:qFormat/>
    <w:rsid w:val="008C1A4F"/>
    <w:pPr>
      <w:keepNext/>
      <w:keepLines/>
      <w:bidi w:val="0"/>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Char"/>
    <w:uiPriority w:val="9"/>
    <w:semiHidden/>
    <w:unhideWhenUsed/>
    <w:qFormat/>
    <w:rsid w:val="008C1A4F"/>
    <w:pPr>
      <w:keepNext/>
      <w:keepLines/>
      <w:bidi w:val="0"/>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Char"/>
    <w:uiPriority w:val="9"/>
    <w:semiHidden/>
    <w:unhideWhenUsed/>
    <w:qFormat/>
    <w:rsid w:val="008C1A4F"/>
    <w:pPr>
      <w:keepNext/>
      <w:keepLines/>
      <w:bidi w:val="0"/>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Char"/>
    <w:uiPriority w:val="9"/>
    <w:semiHidden/>
    <w:unhideWhenUsed/>
    <w:qFormat/>
    <w:rsid w:val="008C1A4F"/>
    <w:pPr>
      <w:keepNext/>
      <w:keepLines/>
      <w:bidi w:val="0"/>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Char"/>
    <w:uiPriority w:val="9"/>
    <w:semiHidden/>
    <w:unhideWhenUsed/>
    <w:qFormat/>
    <w:rsid w:val="008C1A4F"/>
    <w:pPr>
      <w:keepNext/>
      <w:keepLines/>
      <w:bidi w:val="0"/>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1A4F"/>
    <w:pPr>
      <w:spacing w:line="240" w:lineRule="auto"/>
      <w:ind w:left="720" w:hanging="288"/>
      <w:contextualSpacing/>
    </w:pPr>
    <w:rPr>
      <w:color w:val="1F497D" w:themeColor="text2"/>
    </w:rPr>
  </w:style>
  <w:style w:type="paragraph" w:styleId="a4">
    <w:name w:val="header"/>
    <w:basedOn w:val="a"/>
    <w:link w:val="Char"/>
    <w:uiPriority w:val="99"/>
    <w:unhideWhenUsed/>
    <w:rsid w:val="00A05163"/>
    <w:pPr>
      <w:tabs>
        <w:tab w:val="center" w:pos="4153"/>
        <w:tab w:val="right" w:pos="8306"/>
      </w:tabs>
      <w:spacing w:after="0" w:line="240" w:lineRule="auto"/>
    </w:pPr>
  </w:style>
  <w:style w:type="character" w:customStyle="1" w:styleId="Char">
    <w:name w:val="رأس الصفحة Char"/>
    <w:basedOn w:val="a0"/>
    <w:link w:val="a4"/>
    <w:uiPriority w:val="99"/>
    <w:rsid w:val="00A05163"/>
  </w:style>
  <w:style w:type="paragraph" w:styleId="a5">
    <w:name w:val="footer"/>
    <w:basedOn w:val="a"/>
    <w:link w:val="Char0"/>
    <w:uiPriority w:val="99"/>
    <w:unhideWhenUsed/>
    <w:rsid w:val="00A05163"/>
    <w:pPr>
      <w:tabs>
        <w:tab w:val="center" w:pos="4153"/>
        <w:tab w:val="right" w:pos="8306"/>
      </w:tabs>
      <w:spacing w:after="0" w:line="240" w:lineRule="auto"/>
    </w:pPr>
  </w:style>
  <w:style w:type="character" w:customStyle="1" w:styleId="Char0">
    <w:name w:val="تذييل الصفحة Char"/>
    <w:basedOn w:val="a0"/>
    <w:link w:val="a5"/>
    <w:uiPriority w:val="99"/>
    <w:rsid w:val="00A05163"/>
  </w:style>
  <w:style w:type="character" w:styleId="a6">
    <w:name w:val="line number"/>
    <w:basedOn w:val="a0"/>
    <w:uiPriority w:val="99"/>
    <w:semiHidden/>
    <w:unhideWhenUsed/>
    <w:rsid w:val="003163BB"/>
  </w:style>
  <w:style w:type="paragraph" w:styleId="a7">
    <w:name w:val="footnote text"/>
    <w:basedOn w:val="a"/>
    <w:link w:val="Char1"/>
    <w:uiPriority w:val="99"/>
    <w:semiHidden/>
    <w:unhideWhenUsed/>
    <w:rsid w:val="00463E27"/>
    <w:pPr>
      <w:spacing w:after="0" w:line="240" w:lineRule="auto"/>
    </w:pPr>
    <w:rPr>
      <w:sz w:val="20"/>
      <w:szCs w:val="20"/>
    </w:rPr>
  </w:style>
  <w:style w:type="character" w:customStyle="1" w:styleId="Char1">
    <w:name w:val="نص حاشية سفلية Char"/>
    <w:basedOn w:val="a0"/>
    <w:link w:val="a7"/>
    <w:uiPriority w:val="99"/>
    <w:semiHidden/>
    <w:rsid w:val="00463E27"/>
    <w:rPr>
      <w:sz w:val="20"/>
      <w:szCs w:val="20"/>
    </w:rPr>
  </w:style>
  <w:style w:type="character" w:styleId="a8">
    <w:name w:val="footnote reference"/>
    <w:basedOn w:val="a0"/>
    <w:uiPriority w:val="99"/>
    <w:semiHidden/>
    <w:unhideWhenUsed/>
    <w:rsid w:val="00463E27"/>
    <w:rPr>
      <w:vertAlign w:val="superscript"/>
    </w:rPr>
  </w:style>
  <w:style w:type="table" w:styleId="a9">
    <w:name w:val="Table Grid"/>
    <w:basedOn w:val="a1"/>
    <w:uiPriority w:val="59"/>
    <w:rsid w:val="00A13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aa"/>
    <w:qFormat/>
    <w:rsid w:val="008C1A4F"/>
    <w:pPr>
      <w:bidi w:val="0"/>
    </w:pPr>
    <w:rPr>
      <w:b/>
      <w:caps/>
      <w:color w:val="000000"/>
      <w:sz w:val="28"/>
      <w:szCs w:val="28"/>
    </w:rPr>
  </w:style>
  <w:style w:type="paragraph" w:styleId="aa">
    <w:name w:val="Title"/>
    <w:basedOn w:val="a"/>
    <w:next w:val="a"/>
    <w:link w:val="Char2"/>
    <w:uiPriority w:val="10"/>
    <w:qFormat/>
    <w:rsid w:val="008C1A4F"/>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Char2">
    <w:name w:val="العنوان Char"/>
    <w:basedOn w:val="a0"/>
    <w:link w:val="aa"/>
    <w:uiPriority w:val="10"/>
    <w:rsid w:val="008C1A4F"/>
    <w:rPr>
      <w:rFonts w:asciiTheme="majorHAnsi" w:eastAsiaTheme="majorEastAsia" w:hAnsiTheme="majorHAnsi" w:cstheme="majorBidi"/>
      <w:color w:val="1F497D" w:themeColor="text2"/>
      <w:spacing w:val="30"/>
      <w:kern w:val="28"/>
      <w:sz w:val="96"/>
      <w:szCs w:val="52"/>
    </w:rPr>
  </w:style>
  <w:style w:type="character" w:customStyle="1" w:styleId="1Char">
    <w:name w:val="عنوان 1 Char"/>
    <w:basedOn w:val="a0"/>
    <w:link w:val="1"/>
    <w:uiPriority w:val="9"/>
    <w:rsid w:val="008C1A4F"/>
    <w:rPr>
      <w:rFonts w:asciiTheme="majorHAnsi" w:eastAsiaTheme="majorEastAsia" w:hAnsiTheme="majorHAnsi" w:cstheme="majorBidi"/>
      <w:bCs/>
      <w:color w:val="4F81BD" w:themeColor="accent1"/>
      <w:spacing w:val="20"/>
      <w:sz w:val="32"/>
      <w:szCs w:val="28"/>
    </w:rPr>
  </w:style>
  <w:style w:type="character" w:customStyle="1" w:styleId="2Char">
    <w:name w:val="عنوان 2 Char"/>
    <w:basedOn w:val="a0"/>
    <w:link w:val="2"/>
    <w:uiPriority w:val="9"/>
    <w:semiHidden/>
    <w:rsid w:val="008C1A4F"/>
    <w:rPr>
      <w:rFonts w:eastAsiaTheme="majorEastAsia" w:cstheme="majorBidi"/>
      <w:b/>
      <w:bCs/>
      <w:color w:val="4F81BD" w:themeColor="accent1"/>
      <w:sz w:val="28"/>
      <w:szCs w:val="26"/>
    </w:rPr>
  </w:style>
  <w:style w:type="character" w:customStyle="1" w:styleId="3Char">
    <w:name w:val="عنوان 3 Char"/>
    <w:basedOn w:val="a0"/>
    <w:link w:val="3"/>
    <w:uiPriority w:val="9"/>
    <w:semiHidden/>
    <w:rsid w:val="008C1A4F"/>
    <w:rPr>
      <w:rFonts w:asciiTheme="majorHAnsi" w:eastAsiaTheme="majorEastAsia" w:hAnsiTheme="majorHAnsi" w:cstheme="majorBidi"/>
      <w:bCs/>
      <w:color w:val="1F497D" w:themeColor="text2"/>
      <w:spacing w:val="14"/>
      <w:sz w:val="24"/>
    </w:rPr>
  </w:style>
  <w:style w:type="character" w:customStyle="1" w:styleId="4Char">
    <w:name w:val="عنوان 4 Char"/>
    <w:basedOn w:val="a0"/>
    <w:link w:val="4"/>
    <w:uiPriority w:val="9"/>
    <w:semiHidden/>
    <w:rsid w:val="008C1A4F"/>
    <w:rPr>
      <w:rFonts w:eastAsiaTheme="majorEastAsia" w:cstheme="majorBidi"/>
      <w:b/>
      <w:bCs/>
      <w:i/>
      <w:iCs/>
      <w:color w:val="000000"/>
      <w:sz w:val="24"/>
    </w:rPr>
  </w:style>
  <w:style w:type="character" w:customStyle="1" w:styleId="5Char">
    <w:name w:val="عنوان 5 Char"/>
    <w:basedOn w:val="a0"/>
    <w:link w:val="5"/>
    <w:uiPriority w:val="9"/>
    <w:semiHidden/>
    <w:rsid w:val="008C1A4F"/>
    <w:rPr>
      <w:rFonts w:asciiTheme="majorHAnsi" w:eastAsiaTheme="majorEastAsia" w:hAnsiTheme="majorHAnsi" w:cstheme="majorBidi"/>
      <w:color w:val="000000"/>
    </w:rPr>
  </w:style>
  <w:style w:type="character" w:customStyle="1" w:styleId="6Char">
    <w:name w:val="عنوان 6 Char"/>
    <w:basedOn w:val="a0"/>
    <w:link w:val="6"/>
    <w:uiPriority w:val="9"/>
    <w:semiHidden/>
    <w:rsid w:val="008C1A4F"/>
    <w:rPr>
      <w:rFonts w:asciiTheme="majorHAnsi" w:eastAsiaTheme="majorEastAsia" w:hAnsiTheme="majorHAnsi" w:cstheme="majorBidi"/>
      <w:iCs/>
      <w:color w:val="4F81BD" w:themeColor="accent1"/>
    </w:rPr>
  </w:style>
  <w:style w:type="character" w:customStyle="1" w:styleId="7Char">
    <w:name w:val="عنوان 7 Char"/>
    <w:basedOn w:val="a0"/>
    <w:link w:val="7"/>
    <w:uiPriority w:val="9"/>
    <w:semiHidden/>
    <w:rsid w:val="008C1A4F"/>
    <w:rPr>
      <w:rFonts w:asciiTheme="majorHAnsi" w:eastAsiaTheme="majorEastAsia" w:hAnsiTheme="majorHAnsi" w:cstheme="majorBidi"/>
      <w:i/>
      <w:iCs/>
      <w:color w:val="000000"/>
    </w:rPr>
  </w:style>
  <w:style w:type="character" w:customStyle="1" w:styleId="8Char">
    <w:name w:val="عنوان 8 Char"/>
    <w:basedOn w:val="a0"/>
    <w:link w:val="8"/>
    <w:uiPriority w:val="9"/>
    <w:semiHidden/>
    <w:rsid w:val="008C1A4F"/>
    <w:rPr>
      <w:rFonts w:asciiTheme="majorHAnsi" w:eastAsiaTheme="majorEastAsia" w:hAnsiTheme="majorHAnsi" w:cstheme="majorBidi"/>
      <w:color w:val="000000"/>
      <w:sz w:val="20"/>
      <w:szCs w:val="20"/>
    </w:rPr>
  </w:style>
  <w:style w:type="character" w:customStyle="1" w:styleId="9Char">
    <w:name w:val="عنوان 9 Char"/>
    <w:basedOn w:val="a0"/>
    <w:link w:val="9"/>
    <w:uiPriority w:val="9"/>
    <w:semiHidden/>
    <w:rsid w:val="008C1A4F"/>
    <w:rPr>
      <w:rFonts w:asciiTheme="majorHAnsi" w:eastAsiaTheme="majorEastAsia" w:hAnsiTheme="majorHAnsi" w:cstheme="majorBidi"/>
      <w:i/>
      <w:iCs/>
      <w:color w:val="000000"/>
      <w:sz w:val="20"/>
      <w:szCs w:val="20"/>
    </w:rPr>
  </w:style>
  <w:style w:type="paragraph" w:styleId="ab">
    <w:name w:val="caption"/>
    <w:basedOn w:val="a"/>
    <w:next w:val="a"/>
    <w:uiPriority w:val="35"/>
    <w:semiHidden/>
    <w:unhideWhenUsed/>
    <w:qFormat/>
    <w:rsid w:val="008C1A4F"/>
    <w:pPr>
      <w:bidi w:val="0"/>
      <w:spacing w:line="240" w:lineRule="auto"/>
    </w:pPr>
    <w:rPr>
      <w:rFonts w:asciiTheme="majorHAnsi" w:eastAsiaTheme="minorEastAsia" w:hAnsiTheme="majorHAnsi"/>
      <w:bCs/>
      <w:smallCaps/>
      <w:color w:val="1F497D" w:themeColor="text2"/>
      <w:spacing w:val="6"/>
      <w:sz w:val="22"/>
      <w:szCs w:val="18"/>
      <w:lang w:bidi="hi-IN"/>
    </w:rPr>
  </w:style>
  <w:style w:type="paragraph" w:styleId="ac">
    <w:name w:val="Subtitle"/>
    <w:basedOn w:val="a"/>
    <w:next w:val="a"/>
    <w:link w:val="Char3"/>
    <w:uiPriority w:val="11"/>
    <w:qFormat/>
    <w:rsid w:val="008C1A4F"/>
    <w:pPr>
      <w:numPr>
        <w:ilvl w:val="1"/>
      </w:numPr>
      <w:bidi w:val="0"/>
    </w:pPr>
    <w:rPr>
      <w:rFonts w:eastAsiaTheme="majorEastAsia" w:cstheme="majorBidi"/>
      <w:iCs/>
      <w:color w:val="1F497D" w:themeColor="text2"/>
      <w:sz w:val="40"/>
      <w:szCs w:val="24"/>
      <w:lang w:bidi="hi-IN"/>
    </w:rPr>
  </w:style>
  <w:style w:type="character" w:customStyle="1" w:styleId="Char3">
    <w:name w:val="عنوان فرعي Char"/>
    <w:basedOn w:val="a0"/>
    <w:link w:val="ac"/>
    <w:uiPriority w:val="11"/>
    <w:rsid w:val="008C1A4F"/>
    <w:rPr>
      <w:rFonts w:eastAsiaTheme="majorEastAsia" w:cstheme="majorBidi"/>
      <w:iCs/>
      <w:color w:val="1F497D" w:themeColor="text2"/>
      <w:sz w:val="40"/>
      <w:szCs w:val="24"/>
      <w:lang w:bidi="hi-IN"/>
    </w:rPr>
  </w:style>
  <w:style w:type="character" w:styleId="ad">
    <w:name w:val="Strong"/>
    <w:basedOn w:val="a0"/>
    <w:uiPriority w:val="22"/>
    <w:qFormat/>
    <w:rsid w:val="008C1A4F"/>
    <w:rPr>
      <w:b w:val="0"/>
      <w:bCs/>
      <w:i/>
      <w:color w:val="1F497D" w:themeColor="text2"/>
    </w:rPr>
  </w:style>
  <w:style w:type="character" w:styleId="ae">
    <w:name w:val="Emphasis"/>
    <w:basedOn w:val="a0"/>
    <w:uiPriority w:val="20"/>
    <w:qFormat/>
    <w:rsid w:val="008C1A4F"/>
    <w:rPr>
      <w:b/>
      <w:i/>
      <w:iCs/>
    </w:rPr>
  </w:style>
  <w:style w:type="paragraph" w:styleId="af">
    <w:name w:val="No Spacing"/>
    <w:link w:val="Char4"/>
    <w:uiPriority w:val="1"/>
    <w:qFormat/>
    <w:rsid w:val="008C1A4F"/>
    <w:pPr>
      <w:spacing w:after="0" w:line="240" w:lineRule="auto"/>
    </w:pPr>
  </w:style>
  <w:style w:type="character" w:customStyle="1" w:styleId="Char4">
    <w:name w:val="بلا تباعد Char"/>
    <w:basedOn w:val="a0"/>
    <w:link w:val="af"/>
    <w:uiPriority w:val="1"/>
    <w:rsid w:val="008C1A4F"/>
  </w:style>
  <w:style w:type="paragraph" w:styleId="af0">
    <w:name w:val="Quote"/>
    <w:basedOn w:val="a"/>
    <w:next w:val="a"/>
    <w:link w:val="Char5"/>
    <w:uiPriority w:val="29"/>
    <w:qFormat/>
    <w:rsid w:val="008C1A4F"/>
    <w:pPr>
      <w:bidi w:val="0"/>
      <w:spacing w:after="0" w:line="360" w:lineRule="auto"/>
      <w:jc w:val="center"/>
    </w:pPr>
    <w:rPr>
      <w:rFonts w:eastAsiaTheme="minorEastAsia"/>
      <w:b/>
      <w:i/>
      <w:iCs/>
      <w:color w:val="4F81BD" w:themeColor="accent1"/>
      <w:sz w:val="26"/>
      <w:lang w:bidi="hi-IN"/>
    </w:rPr>
  </w:style>
  <w:style w:type="character" w:customStyle="1" w:styleId="Char5">
    <w:name w:val="اقتباس Char"/>
    <w:basedOn w:val="a0"/>
    <w:link w:val="af0"/>
    <w:uiPriority w:val="29"/>
    <w:rsid w:val="008C1A4F"/>
    <w:rPr>
      <w:rFonts w:eastAsiaTheme="minorEastAsia"/>
      <w:b/>
      <w:i/>
      <w:iCs/>
      <w:color w:val="4F81BD" w:themeColor="accent1"/>
      <w:sz w:val="26"/>
      <w:lang w:bidi="hi-IN"/>
    </w:rPr>
  </w:style>
  <w:style w:type="paragraph" w:styleId="af1">
    <w:name w:val="Intense Quote"/>
    <w:basedOn w:val="a"/>
    <w:next w:val="a"/>
    <w:link w:val="Char6"/>
    <w:uiPriority w:val="30"/>
    <w:qFormat/>
    <w:rsid w:val="008C1A4F"/>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bidi w:val="0"/>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Char6">
    <w:name w:val="اقتباس مكثف Char"/>
    <w:basedOn w:val="a0"/>
    <w:link w:val="af1"/>
    <w:uiPriority w:val="30"/>
    <w:rsid w:val="008C1A4F"/>
    <w:rPr>
      <w:rFonts w:asciiTheme="majorHAnsi" w:eastAsiaTheme="minorEastAsia" w:hAnsiTheme="majorHAnsi"/>
      <w:bCs/>
      <w:iCs/>
      <w:color w:val="FFFFFF" w:themeColor="background1"/>
      <w:sz w:val="28"/>
      <w:shd w:val="clear" w:color="auto" w:fill="4F81BD" w:themeFill="accent1"/>
      <w:lang w:bidi="hi-IN"/>
    </w:rPr>
  </w:style>
  <w:style w:type="character" w:styleId="af2">
    <w:name w:val="Subtle Emphasis"/>
    <w:basedOn w:val="a0"/>
    <w:uiPriority w:val="19"/>
    <w:qFormat/>
    <w:rsid w:val="008C1A4F"/>
    <w:rPr>
      <w:i/>
      <w:iCs/>
      <w:color w:val="000000"/>
    </w:rPr>
  </w:style>
  <w:style w:type="character" w:styleId="af3">
    <w:name w:val="Intense Emphasis"/>
    <w:basedOn w:val="a0"/>
    <w:uiPriority w:val="21"/>
    <w:qFormat/>
    <w:rsid w:val="008C1A4F"/>
    <w:rPr>
      <w:b/>
      <w:bCs/>
      <w:i/>
      <w:iCs/>
      <w:color w:val="4F81BD" w:themeColor="accent1"/>
    </w:rPr>
  </w:style>
  <w:style w:type="character" w:styleId="af4">
    <w:name w:val="Subtle Reference"/>
    <w:basedOn w:val="a0"/>
    <w:uiPriority w:val="31"/>
    <w:qFormat/>
    <w:rsid w:val="008C1A4F"/>
    <w:rPr>
      <w:smallCaps/>
      <w:color w:val="000000"/>
      <w:u w:val="single"/>
    </w:rPr>
  </w:style>
  <w:style w:type="character" w:styleId="af5">
    <w:name w:val="Intense Reference"/>
    <w:basedOn w:val="a0"/>
    <w:uiPriority w:val="32"/>
    <w:qFormat/>
    <w:rsid w:val="008C1A4F"/>
    <w:rPr>
      <w:b w:val="0"/>
      <w:bCs/>
      <w:smallCaps/>
      <w:color w:val="4F81BD" w:themeColor="accent1"/>
      <w:spacing w:val="5"/>
      <w:u w:val="single"/>
    </w:rPr>
  </w:style>
  <w:style w:type="character" w:styleId="af6">
    <w:name w:val="Book Title"/>
    <w:basedOn w:val="a0"/>
    <w:uiPriority w:val="33"/>
    <w:qFormat/>
    <w:rsid w:val="008C1A4F"/>
    <w:rPr>
      <w:b/>
      <w:bCs/>
      <w:caps/>
      <w:smallCaps w:val="0"/>
      <w:color w:val="1F497D" w:themeColor="text2"/>
      <w:spacing w:val="10"/>
    </w:rPr>
  </w:style>
  <w:style w:type="paragraph" w:styleId="af7">
    <w:name w:val="TOC Heading"/>
    <w:basedOn w:val="1"/>
    <w:next w:val="a"/>
    <w:uiPriority w:val="39"/>
    <w:semiHidden/>
    <w:unhideWhenUsed/>
    <w:qFormat/>
    <w:rsid w:val="008C1A4F"/>
    <w:pPr>
      <w:spacing w:before="480" w:line="264" w:lineRule="auto"/>
      <w:outlineLvl w:val="9"/>
    </w:pPr>
    <w:rPr>
      <w:b/>
    </w:rPr>
  </w:style>
  <w:style w:type="table" w:customStyle="1" w:styleId="30">
    <w:name w:val="التقويم 3"/>
    <w:basedOn w:val="a1"/>
    <w:uiPriority w:val="99"/>
    <w:qFormat/>
    <w:rsid w:val="002651F3"/>
    <w:pPr>
      <w:bidi/>
      <w:spacing w:after="0" w:line="240" w:lineRule="auto"/>
      <w:jc w:val="right"/>
    </w:pPr>
    <w:rPr>
      <w:rFonts w:asciiTheme="majorHAnsi" w:eastAsiaTheme="minorEastAsia" w:hAnsiTheme="majorHAnsi" w:cstheme="majorBidi"/>
      <w:color w:val="7F7F7F" w:themeColor="text1" w:themeTint="80"/>
      <w:rtl/>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4F"/>
    <w:pPr>
      <w:bidi/>
      <w:spacing w:after="180" w:line="274" w:lineRule="auto"/>
    </w:pPr>
    <w:rPr>
      <w:sz w:val="21"/>
    </w:rPr>
  </w:style>
  <w:style w:type="paragraph" w:styleId="1">
    <w:name w:val="heading 1"/>
    <w:basedOn w:val="a"/>
    <w:next w:val="a"/>
    <w:link w:val="1Char"/>
    <w:uiPriority w:val="9"/>
    <w:qFormat/>
    <w:rsid w:val="008C1A4F"/>
    <w:pPr>
      <w:keepNext/>
      <w:keepLines/>
      <w:bidi w:val="0"/>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Char"/>
    <w:uiPriority w:val="9"/>
    <w:semiHidden/>
    <w:unhideWhenUsed/>
    <w:qFormat/>
    <w:rsid w:val="008C1A4F"/>
    <w:pPr>
      <w:keepNext/>
      <w:keepLines/>
      <w:bidi w:val="0"/>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Char"/>
    <w:uiPriority w:val="9"/>
    <w:semiHidden/>
    <w:unhideWhenUsed/>
    <w:qFormat/>
    <w:rsid w:val="008C1A4F"/>
    <w:pPr>
      <w:keepNext/>
      <w:keepLines/>
      <w:bidi w:val="0"/>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Char"/>
    <w:uiPriority w:val="9"/>
    <w:semiHidden/>
    <w:unhideWhenUsed/>
    <w:qFormat/>
    <w:rsid w:val="008C1A4F"/>
    <w:pPr>
      <w:keepNext/>
      <w:keepLines/>
      <w:bidi w:val="0"/>
      <w:spacing w:before="200" w:after="0"/>
      <w:outlineLvl w:val="3"/>
    </w:pPr>
    <w:rPr>
      <w:rFonts w:eastAsiaTheme="majorEastAsia" w:cstheme="majorBidi"/>
      <w:b/>
      <w:bCs/>
      <w:i/>
      <w:iCs/>
      <w:color w:val="000000"/>
      <w:sz w:val="24"/>
    </w:rPr>
  </w:style>
  <w:style w:type="paragraph" w:styleId="5">
    <w:name w:val="heading 5"/>
    <w:basedOn w:val="a"/>
    <w:next w:val="a"/>
    <w:link w:val="5Char"/>
    <w:uiPriority w:val="9"/>
    <w:semiHidden/>
    <w:unhideWhenUsed/>
    <w:qFormat/>
    <w:rsid w:val="008C1A4F"/>
    <w:pPr>
      <w:keepNext/>
      <w:keepLines/>
      <w:bidi w:val="0"/>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Char"/>
    <w:uiPriority w:val="9"/>
    <w:semiHidden/>
    <w:unhideWhenUsed/>
    <w:qFormat/>
    <w:rsid w:val="008C1A4F"/>
    <w:pPr>
      <w:keepNext/>
      <w:keepLines/>
      <w:bidi w:val="0"/>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Char"/>
    <w:uiPriority w:val="9"/>
    <w:semiHidden/>
    <w:unhideWhenUsed/>
    <w:qFormat/>
    <w:rsid w:val="008C1A4F"/>
    <w:pPr>
      <w:keepNext/>
      <w:keepLines/>
      <w:bidi w:val="0"/>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Char"/>
    <w:uiPriority w:val="9"/>
    <w:semiHidden/>
    <w:unhideWhenUsed/>
    <w:qFormat/>
    <w:rsid w:val="008C1A4F"/>
    <w:pPr>
      <w:keepNext/>
      <w:keepLines/>
      <w:bidi w:val="0"/>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Char"/>
    <w:uiPriority w:val="9"/>
    <w:semiHidden/>
    <w:unhideWhenUsed/>
    <w:qFormat/>
    <w:rsid w:val="008C1A4F"/>
    <w:pPr>
      <w:keepNext/>
      <w:keepLines/>
      <w:bidi w:val="0"/>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1A4F"/>
    <w:pPr>
      <w:spacing w:line="240" w:lineRule="auto"/>
      <w:ind w:left="720" w:hanging="288"/>
      <w:contextualSpacing/>
    </w:pPr>
    <w:rPr>
      <w:color w:val="1F497D" w:themeColor="text2"/>
    </w:rPr>
  </w:style>
  <w:style w:type="paragraph" w:styleId="a4">
    <w:name w:val="header"/>
    <w:basedOn w:val="a"/>
    <w:link w:val="Char"/>
    <w:uiPriority w:val="99"/>
    <w:unhideWhenUsed/>
    <w:rsid w:val="00A05163"/>
    <w:pPr>
      <w:tabs>
        <w:tab w:val="center" w:pos="4153"/>
        <w:tab w:val="right" w:pos="8306"/>
      </w:tabs>
      <w:spacing w:after="0" w:line="240" w:lineRule="auto"/>
    </w:pPr>
  </w:style>
  <w:style w:type="character" w:customStyle="1" w:styleId="Char">
    <w:name w:val="رأس الصفحة Char"/>
    <w:basedOn w:val="a0"/>
    <w:link w:val="a4"/>
    <w:uiPriority w:val="99"/>
    <w:rsid w:val="00A05163"/>
  </w:style>
  <w:style w:type="paragraph" w:styleId="a5">
    <w:name w:val="footer"/>
    <w:basedOn w:val="a"/>
    <w:link w:val="Char0"/>
    <w:uiPriority w:val="99"/>
    <w:unhideWhenUsed/>
    <w:rsid w:val="00A05163"/>
    <w:pPr>
      <w:tabs>
        <w:tab w:val="center" w:pos="4153"/>
        <w:tab w:val="right" w:pos="8306"/>
      </w:tabs>
      <w:spacing w:after="0" w:line="240" w:lineRule="auto"/>
    </w:pPr>
  </w:style>
  <w:style w:type="character" w:customStyle="1" w:styleId="Char0">
    <w:name w:val="تذييل الصفحة Char"/>
    <w:basedOn w:val="a0"/>
    <w:link w:val="a5"/>
    <w:uiPriority w:val="99"/>
    <w:rsid w:val="00A05163"/>
  </w:style>
  <w:style w:type="character" w:styleId="a6">
    <w:name w:val="line number"/>
    <w:basedOn w:val="a0"/>
    <w:uiPriority w:val="99"/>
    <w:semiHidden/>
    <w:unhideWhenUsed/>
    <w:rsid w:val="003163BB"/>
  </w:style>
  <w:style w:type="paragraph" w:styleId="a7">
    <w:name w:val="footnote text"/>
    <w:basedOn w:val="a"/>
    <w:link w:val="Char1"/>
    <w:uiPriority w:val="99"/>
    <w:semiHidden/>
    <w:unhideWhenUsed/>
    <w:rsid w:val="00463E27"/>
    <w:pPr>
      <w:spacing w:after="0" w:line="240" w:lineRule="auto"/>
    </w:pPr>
    <w:rPr>
      <w:sz w:val="20"/>
      <w:szCs w:val="20"/>
    </w:rPr>
  </w:style>
  <w:style w:type="character" w:customStyle="1" w:styleId="Char1">
    <w:name w:val="نص حاشية سفلية Char"/>
    <w:basedOn w:val="a0"/>
    <w:link w:val="a7"/>
    <w:uiPriority w:val="99"/>
    <w:semiHidden/>
    <w:rsid w:val="00463E27"/>
    <w:rPr>
      <w:sz w:val="20"/>
      <w:szCs w:val="20"/>
    </w:rPr>
  </w:style>
  <w:style w:type="character" w:styleId="a8">
    <w:name w:val="footnote reference"/>
    <w:basedOn w:val="a0"/>
    <w:uiPriority w:val="99"/>
    <w:semiHidden/>
    <w:unhideWhenUsed/>
    <w:rsid w:val="00463E27"/>
    <w:rPr>
      <w:vertAlign w:val="superscript"/>
    </w:rPr>
  </w:style>
  <w:style w:type="table" w:styleId="a9">
    <w:name w:val="Table Grid"/>
    <w:basedOn w:val="a1"/>
    <w:uiPriority w:val="59"/>
    <w:rsid w:val="00A13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aa"/>
    <w:qFormat/>
    <w:rsid w:val="008C1A4F"/>
    <w:pPr>
      <w:bidi w:val="0"/>
    </w:pPr>
    <w:rPr>
      <w:b/>
      <w:caps/>
      <w:color w:val="000000"/>
      <w:sz w:val="28"/>
      <w:szCs w:val="28"/>
    </w:rPr>
  </w:style>
  <w:style w:type="paragraph" w:styleId="aa">
    <w:name w:val="Title"/>
    <w:basedOn w:val="a"/>
    <w:next w:val="a"/>
    <w:link w:val="Char2"/>
    <w:uiPriority w:val="10"/>
    <w:qFormat/>
    <w:rsid w:val="008C1A4F"/>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Char2">
    <w:name w:val="العنوان Char"/>
    <w:basedOn w:val="a0"/>
    <w:link w:val="aa"/>
    <w:uiPriority w:val="10"/>
    <w:rsid w:val="008C1A4F"/>
    <w:rPr>
      <w:rFonts w:asciiTheme="majorHAnsi" w:eastAsiaTheme="majorEastAsia" w:hAnsiTheme="majorHAnsi" w:cstheme="majorBidi"/>
      <w:color w:val="1F497D" w:themeColor="text2"/>
      <w:spacing w:val="30"/>
      <w:kern w:val="28"/>
      <w:sz w:val="96"/>
      <w:szCs w:val="52"/>
    </w:rPr>
  </w:style>
  <w:style w:type="character" w:customStyle="1" w:styleId="1Char">
    <w:name w:val="عنوان 1 Char"/>
    <w:basedOn w:val="a0"/>
    <w:link w:val="1"/>
    <w:uiPriority w:val="9"/>
    <w:rsid w:val="008C1A4F"/>
    <w:rPr>
      <w:rFonts w:asciiTheme="majorHAnsi" w:eastAsiaTheme="majorEastAsia" w:hAnsiTheme="majorHAnsi" w:cstheme="majorBidi"/>
      <w:bCs/>
      <w:color w:val="4F81BD" w:themeColor="accent1"/>
      <w:spacing w:val="20"/>
      <w:sz w:val="32"/>
      <w:szCs w:val="28"/>
    </w:rPr>
  </w:style>
  <w:style w:type="character" w:customStyle="1" w:styleId="2Char">
    <w:name w:val="عنوان 2 Char"/>
    <w:basedOn w:val="a0"/>
    <w:link w:val="2"/>
    <w:uiPriority w:val="9"/>
    <w:semiHidden/>
    <w:rsid w:val="008C1A4F"/>
    <w:rPr>
      <w:rFonts w:eastAsiaTheme="majorEastAsia" w:cstheme="majorBidi"/>
      <w:b/>
      <w:bCs/>
      <w:color w:val="4F81BD" w:themeColor="accent1"/>
      <w:sz w:val="28"/>
      <w:szCs w:val="26"/>
    </w:rPr>
  </w:style>
  <w:style w:type="character" w:customStyle="1" w:styleId="3Char">
    <w:name w:val="عنوان 3 Char"/>
    <w:basedOn w:val="a0"/>
    <w:link w:val="3"/>
    <w:uiPriority w:val="9"/>
    <w:semiHidden/>
    <w:rsid w:val="008C1A4F"/>
    <w:rPr>
      <w:rFonts w:asciiTheme="majorHAnsi" w:eastAsiaTheme="majorEastAsia" w:hAnsiTheme="majorHAnsi" w:cstheme="majorBidi"/>
      <w:bCs/>
      <w:color w:val="1F497D" w:themeColor="text2"/>
      <w:spacing w:val="14"/>
      <w:sz w:val="24"/>
    </w:rPr>
  </w:style>
  <w:style w:type="character" w:customStyle="1" w:styleId="4Char">
    <w:name w:val="عنوان 4 Char"/>
    <w:basedOn w:val="a0"/>
    <w:link w:val="4"/>
    <w:uiPriority w:val="9"/>
    <w:semiHidden/>
    <w:rsid w:val="008C1A4F"/>
    <w:rPr>
      <w:rFonts w:eastAsiaTheme="majorEastAsia" w:cstheme="majorBidi"/>
      <w:b/>
      <w:bCs/>
      <w:i/>
      <w:iCs/>
      <w:color w:val="000000"/>
      <w:sz w:val="24"/>
    </w:rPr>
  </w:style>
  <w:style w:type="character" w:customStyle="1" w:styleId="5Char">
    <w:name w:val="عنوان 5 Char"/>
    <w:basedOn w:val="a0"/>
    <w:link w:val="5"/>
    <w:uiPriority w:val="9"/>
    <w:semiHidden/>
    <w:rsid w:val="008C1A4F"/>
    <w:rPr>
      <w:rFonts w:asciiTheme="majorHAnsi" w:eastAsiaTheme="majorEastAsia" w:hAnsiTheme="majorHAnsi" w:cstheme="majorBidi"/>
      <w:color w:val="000000"/>
    </w:rPr>
  </w:style>
  <w:style w:type="character" w:customStyle="1" w:styleId="6Char">
    <w:name w:val="عنوان 6 Char"/>
    <w:basedOn w:val="a0"/>
    <w:link w:val="6"/>
    <w:uiPriority w:val="9"/>
    <w:semiHidden/>
    <w:rsid w:val="008C1A4F"/>
    <w:rPr>
      <w:rFonts w:asciiTheme="majorHAnsi" w:eastAsiaTheme="majorEastAsia" w:hAnsiTheme="majorHAnsi" w:cstheme="majorBidi"/>
      <w:iCs/>
      <w:color w:val="4F81BD" w:themeColor="accent1"/>
    </w:rPr>
  </w:style>
  <w:style w:type="character" w:customStyle="1" w:styleId="7Char">
    <w:name w:val="عنوان 7 Char"/>
    <w:basedOn w:val="a0"/>
    <w:link w:val="7"/>
    <w:uiPriority w:val="9"/>
    <w:semiHidden/>
    <w:rsid w:val="008C1A4F"/>
    <w:rPr>
      <w:rFonts w:asciiTheme="majorHAnsi" w:eastAsiaTheme="majorEastAsia" w:hAnsiTheme="majorHAnsi" w:cstheme="majorBidi"/>
      <w:i/>
      <w:iCs/>
      <w:color w:val="000000"/>
    </w:rPr>
  </w:style>
  <w:style w:type="character" w:customStyle="1" w:styleId="8Char">
    <w:name w:val="عنوان 8 Char"/>
    <w:basedOn w:val="a0"/>
    <w:link w:val="8"/>
    <w:uiPriority w:val="9"/>
    <w:semiHidden/>
    <w:rsid w:val="008C1A4F"/>
    <w:rPr>
      <w:rFonts w:asciiTheme="majorHAnsi" w:eastAsiaTheme="majorEastAsia" w:hAnsiTheme="majorHAnsi" w:cstheme="majorBidi"/>
      <w:color w:val="000000"/>
      <w:sz w:val="20"/>
      <w:szCs w:val="20"/>
    </w:rPr>
  </w:style>
  <w:style w:type="character" w:customStyle="1" w:styleId="9Char">
    <w:name w:val="عنوان 9 Char"/>
    <w:basedOn w:val="a0"/>
    <w:link w:val="9"/>
    <w:uiPriority w:val="9"/>
    <w:semiHidden/>
    <w:rsid w:val="008C1A4F"/>
    <w:rPr>
      <w:rFonts w:asciiTheme="majorHAnsi" w:eastAsiaTheme="majorEastAsia" w:hAnsiTheme="majorHAnsi" w:cstheme="majorBidi"/>
      <w:i/>
      <w:iCs/>
      <w:color w:val="000000"/>
      <w:sz w:val="20"/>
      <w:szCs w:val="20"/>
    </w:rPr>
  </w:style>
  <w:style w:type="paragraph" w:styleId="ab">
    <w:name w:val="caption"/>
    <w:basedOn w:val="a"/>
    <w:next w:val="a"/>
    <w:uiPriority w:val="35"/>
    <w:semiHidden/>
    <w:unhideWhenUsed/>
    <w:qFormat/>
    <w:rsid w:val="008C1A4F"/>
    <w:pPr>
      <w:bidi w:val="0"/>
      <w:spacing w:line="240" w:lineRule="auto"/>
    </w:pPr>
    <w:rPr>
      <w:rFonts w:asciiTheme="majorHAnsi" w:eastAsiaTheme="minorEastAsia" w:hAnsiTheme="majorHAnsi"/>
      <w:bCs/>
      <w:smallCaps/>
      <w:color w:val="1F497D" w:themeColor="text2"/>
      <w:spacing w:val="6"/>
      <w:sz w:val="22"/>
      <w:szCs w:val="18"/>
      <w:lang w:bidi="hi-IN"/>
    </w:rPr>
  </w:style>
  <w:style w:type="paragraph" w:styleId="ac">
    <w:name w:val="Subtitle"/>
    <w:basedOn w:val="a"/>
    <w:next w:val="a"/>
    <w:link w:val="Char3"/>
    <w:uiPriority w:val="11"/>
    <w:qFormat/>
    <w:rsid w:val="008C1A4F"/>
    <w:pPr>
      <w:numPr>
        <w:ilvl w:val="1"/>
      </w:numPr>
      <w:bidi w:val="0"/>
    </w:pPr>
    <w:rPr>
      <w:rFonts w:eastAsiaTheme="majorEastAsia" w:cstheme="majorBidi"/>
      <w:iCs/>
      <w:color w:val="1F497D" w:themeColor="text2"/>
      <w:sz w:val="40"/>
      <w:szCs w:val="24"/>
      <w:lang w:bidi="hi-IN"/>
    </w:rPr>
  </w:style>
  <w:style w:type="character" w:customStyle="1" w:styleId="Char3">
    <w:name w:val="عنوان فرعي Char"/>
    <w:basedOn w:val="a0"/>
    <w:link w:val="ac"/>
    <w:uiPriority w:val="11"/>
    <w:rsid w:val="008C1A4F"/>
    <w:rPr>
      <w:rFonts w:eastAsiaTheme="majorEastAsia" w:cstheme="majorBidi"/>
      <w:iCs/>
      <w:color w:val="1F497D" w:themeColor="text2"/>
      <w:sz w:val="40"/>
      <w:szCs w:val="24"/>
      <w:lang w:bidi="hi-IN"/>
    </w:rPr>
  </w:style>
  <w:style w:type="character" w:styleId="ad">
    <w:name w:val="Strong"/>
    <w:basedOn w:val="a0"/>
    <w:uiPriority w:val="22"/>
    <w:qFormat/>
    <w:rsid w:val="008C1A4F"/>
    <w:rPr>
      <w:b w:val="0"/>
      <w:bCs/>
      <w:i/>
      <w:color w:val="1F497D" w:themeColor="text2"/>
    </w:rPr>
  </w:style>
  <w:style w:type="character" w:styleId="ae">
    <w:name w:val="Emphasis"/>
    <w:basedOn w:val="a0"/>
    <w:uiPriority w:val="20"/>
    <w:qFormat/>
    <w:rsid w:val="008C1A4F"/>
    <w:rPr>
      <w:b/>
      <w:i/>
      <w:iCs/>
    </w:rPr>
  </w:style>
  <w:style w:type="paragraph" w:styleId="af">
    <w:name w:val="No Spacing"/>
    <w:link w:val="Char4"/>
    <w:uiPriority w:val="1"/>
    <w:qFormat/>
    <w:rsid w:val="008C1A4F"/>
    <w:pPr>
      <w:spacing w:after="0" w:line="240" w:lineRule="auto"/>
    </w:pPr>
  </w:style>
  <w:style w:type="character" w:customStyle="1" w:styleId="Char4">
    <w:name w:val="بلا تباعد Char"/>
    <w:basedOn w:val="a0"/>
    <w:link w:val="af"/>
    <w:uiPriority w:val="1"/>
    <w:rsid w:val="008C1A4F"/>
  </w:style>
  <w:style w:type="paragraph" w:styleId="af0">
    <w:name w:val="Quote"/>
    <w:basedOn w:val="a"/>
    <w:next w:val="a"/>
    <w:link w:val="Char5"/>
    <w:uiPriority w:val="29"/>
    <w:qFormat/>
    <w:rsid w:val="008C1A4F"/>
    <w:pPr>
      <w:bidi w:val="0"/>
      <w:spacing w:after="0" w:line="360" w:lineRule="auto"/>
      <w:jc w:val="center"/>
    </w:pPr>
    <w:rPr>
      <w:rFonts w:eastAsiaTheme="minorEastAsia"/>
      <w:b/>
      <w:i/>
      <w:iCs/>
      <w:color w:val="4F81BD" w:themeColor="accent1"/>
      <w:sz w:val="26"/>
      <w:lang w:bidi="hi-IN"/>
    </w:rPr>
  </w:style>
  <w:style w:type="character" w:customStyle="1" w:styleId="Char5">
    <w:name w:val="اقتباس Char"/>
    <w:basedOn w:val="a0"/>
    <w:link w:val="af0"/>
    <w:uiPriority w:val="29"/>
    <w:rsid w:val="008C1A4F"/>
    <w:rPr>
      <w:rFonts w:eastAsiaTheme="minorEastAsia"/>
      <w:b/>
      <w:i/>
      <w:iCs/>
      <w:color w:val="4F81BD" w:themeColor="accent1"/>
      <w:sz w:val="26"/>
      <w:lang w:bidi="hi-IN"/>
    </w:rPr>
  </w:style>
  <w:style w:type="paragraph" w:styleId="af1">
    <w:name w:val="Intense Quote"/>
    <w:basedOn w:val="a"/>
    <w:next w:val="a"/>
    <w:link w:val="Char6"/>
    <w:uiPriority w:val="30"/>
    <w:qFormat/>
    <w:rsid w:val="008C1A4F"/>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bidi w:val="0"/>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Char6">
    <w:name w:val="اقتباس مكثف Char"/>
    <w:basedOn w:val="a0"/>
    <w:link w:val="af1"/>
    <w:uiPriority w:val="30"/>
    <w:rsid w:val="008C1A4F"/>
    <w:rPr>
      <w:rFonts w:asciiTheme="majorHAnsi" w:eastAsiaTheme="minorEastAsia" w:hAnsiTheme="majorHAnsi"/>
      <w:bCs/>
      <w:iCs/>
      <w:color w:val="FFFFFF" w:themeColor="background1"/>
      <w:sz w:val="28"/>
      <w:shd w:val="clear" w:color="auto" w:fill="4F81BD" w:themeFill="accent1"/>
      <w:lang w:bidi="hi-IN"/>
    </w:rPr>
  </w:style>
  <w:style w:type="character" w:styleId="af2">
    <w:name w:val="Subtle Emphasis"/>
    <w:basedOn w:val="a0"/>
    <w:uiPriority w:val="19"/>
    <w:qFormat/>
    <w:rsid w:val="008C1A4F"/>
    <w:rPr>
      <w:i/>
      <w:iCs/>
      <w:color w:val="000000"/>
    </w:rPr>
  </w:style>
  <w:style w:type="character" w:styleId="af3">
    <w:name w:val="Intense Emphasis"/>
    <w:basedOn w:val="a0"/>
    <w:uiPriority w:val="21"/>
    <w:qFormat/>
    <w:rsid w:val="008C1A4F"/>
    <w:rPr>
      <w:b/>
      <w:bCs/>
      <w:i/>
      <w:iCs/>
      <w:color w:val="4F81BD" w:themeColor="accent1"/>
    </w:rPr>
  </w:style>
  <w:style w:type="character" w:styleId="af4">
    <w:name w:val="Subtle Reference"/>
    <w:basedOn w:val="a0"/>
    <w:uiPriority w:val="31"/>
    <w:qFormat/>
    <w:rsid w:val="008C1A4F"/>
    <w:rPr>
      <w:smallCaps/>
      <w:color w:val="000000"/>
      <w:u w:val="single"/>
    </w:rPr>
  </w:style>
  <w:style w:type="character" w:styleId="af5">
    <w:name w:val="Intense Reference"/>
    <w:basedOn w:val="a0"/>
    <w:uiPriority w:val="32"/>
    <w:qFormat/>
    <w:rsid w:val="008C1A4F"/>
    <w:rPr>
      <w:b w:val="0"/>
      <w:bCs/>
      <w:smallCaps/>
      <w:color w:val="4F81BD" w:themeColor="accent1"/>
      <w:spacing w:val="5"/>
      <w:u w:val="single"/>
    </w:rPr>
  </w:style>
  <w:style w:type="character" w:styleId="af6">
    <w:name w:val="Book Title"/>
    <w:basedOn w:val="a0"/>
    <w:uiPriority w:val="33"/>
    <w:qFormat/>
    <w:rsid w:val="008C1A4F"/>
    <w:rPr>
      <w:b/>
      <w:bCs/>
      <w:caps/>
      <w:smallCaps w:val="0"/>
      <w:color w:val="1F497D" w:themeColor="text2"/>
      <w:spacing w:val="10"/>
    </w:rPr>
  </w:style>
  <w:style w:type="paragraph" w:styleId="af7">
    <w:name w:val="TOC Heading"/>
    <w:basedOn w:val="1"/>
    <w:next w:val="a"/>
    <w:uiPriority w:val="39"/>
    <w:semiHidden/>
    <w:unhideWhenUsed/>
    <w:qFormat/>
    <w:rsid w:val="008C1A4F"/>
    <w:pPr>
      <w:spacing w:before="480" w:line="264" w:lineRule="auto"/>
      <w:outlineLvl w:val="9"/>
    </w:pPr>
    <w:rPr>
      <w:b/>
    </w:rPr>
  </w:style>
  <w:style w:type="table" w:customStyle="1" w:styleId="30">
    <w:name w:val="التقويم 3"/>
    <w:basedOn w:val="a1"/>
    <w:uiPriority w:val="99"/>
    <w:qFormat/>
    <w:rsid w:val="002651F3"/>
    <w:pPr>
      <w:bidi/>
      <w:spacing w:after="0" w:line="240" w:lineRule="auto"/>
      <w:jc w:val="right"/>
    </w:pPr>
    <w:rPr>
      <w:rFonts w:asciiTheme="majorHAnsi" w:eastAsiaTheme="minorEastAsia" w:hAnsiTheme="majorHAnsi" w:cstheme="majorBidi"/>
      <w:color w:val="7F7F7F" w:themeColor="text1" w:themeTint="80"/>
      <w:rtl/>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C5E38-A050-40AD-BDBB-78625BC5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2987</Words>
  <Characters>17027</Characters>
  <Application>Microsoft Office Word</Application>
  <DocSecurity>0</DocSecurity>
  <Lines>141</Lines>
  <Paragraphs>39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5</cp:revision>
  <cp:lastPrinted>2015-07-18T10:46:00Z</cp:lastPrinted>
  <dcterms:created xsi:type="dcterms:W3CDTF">2015-07-25T20:53:00Z</dcterms:created>
  <dcterms:modified xsi:type="dcterms:W3CDTF">2015-08-08T07:42:00Z</dcterms:modified>
</cp:coreProperties>
</file>