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C5" w:rsidRPr="009A098F" w:rsidRDefault="009A098F" w:rsidP="009A098F">
      <w:pPr>
        <w:jc w:val="center"/>
        <w:rPr>
          <w:rFonts w:asciiTheme="majorBidi" w:hAnsiTheme="majorBidi" w:cstheme="majorBidi" w:hint="cs"/>
          <w:sz w:val="36"/>
          <w:szCs w:val="36"/>
          <w:rtl/>
          <w:lang w:bidi="ar-IQ"/>
        </w:rPr>
      </w:pPr>
      <w:r>
        <w:rPr>
          <w:rFonts w:asciiTheme="majorBidi" w:hAnsiTheme="majorBidi" w:cstheme="majorBidi"/>
          <w:sz w:val="36"/>
          <w:szCs w:val="36"/>
        </w:rPr>
        <w:t xml:space="preserve">Introduction of  </w:t>
      </w:r>
      <w:r w:rsidRPr="00E23F66">
        <w:rPr>
          <w:rFonts w:asciiTheme="majorBidi" w:hAnsiTheme="majorBidi" w:cstheme="majorBidi"/>
          <w:sz w:val="36"/>
          <w:szCs w:val="36"/>
        </w:rPr>
        <w:t xml:space="preserve">Industrial Engineering </w:t>
      </w:r>
      <w:r>
        <w:rPr>
          <w:rFonts w:asciiTheme="majorBidi" w:hAnsiTheme="majorBidi" w:cstheme="majorBidi"/>
          <w:sz w:val="36"/>
          <w:szCs w:val="36"/>
        </w:rPr>
        <w:t>/</w:t>
      </w:r>
      <w:r w:rsidRPr="00E23F66">
        <w:rPr>
          <w:rFonts w:asciiTheme="majorBidi" w:hAnsiTheme="majorBidi" w:cstheme="majorBidi"/>
          <w:sz w:val="36"/>
          <w:szCs w:val="36"/>
        </w:rPr>
        <w:t>Lecture</w:t>
      </w:r>
      <w:r>
        <w:rPr>
          <w:rFonts w:asciiTheme="majorBidi" w:hAnsiTheme="majorBidi" w:cstheme="majorBidi"/>
          <w:sz w:val="36"/>
          <w:szCs w:val="36"/>
        </w:rPr>
        <w:t>1</w:t>
      </w:r>
      <w:r w:rsidRPr="00E23F66">
        <w:rPr>
          <w:rFonts w:asciiTheme="majorBidi" w:hAnsiTheme="majorBidi" w:cstheme="majorBidi"/>
          <w:sz w:val="36"/>
          <w:szCs w:val="36"/>
        </w:rPr>
        <w:t xml:space="preserve"> </w:t>
      </w:r>
    </w:p>
    <w:p w:rsidR="0024616A" w:rsidRPr="00E156C3" w:rsidRDefault="0024616A" w:rsidP="0024616A">
      <w:pPr>
        <w:spacing w:before="240" w:after="0" w:line="360" w:lineRule="auto"/>
        <w:jc w:val="right"/>
        <w:rPr>
          <w:rFonts w:asciiTheme="majorBidi" w:hAnsiTheme="majorBidi" w:cstheme="majorBidi"/>
          <w:b/>
          <w:bCs/>
          <w:sz w:val="28"/>
          <w:szCs w:val="28"/>
          <w:lang w:bidi="ar-IQ"/>
        </w:rPr>
      </w:pPr>
      <w:r w:rsidRPr="00E156C3">
        <w:rPr>
          <w:rFonts w:asciiTheme="majorBidi" w:hAnsiTheme="majorBidi" w:cstheme="majorBidi"/>
          <w:b/>
          <w:bCs/>
          <w:sz w:val="28"/>
          <w:szCs w:val="28"/>
          <w:lang w:bidi="ar-IQ"/>
        </w:rPr>
        <w:t>Overview</w:t>
      </w:r>
    </w:p>
    <w:p w:rsidR="0024616A" w:rsidRPr="00E156C3" w:rsidRDefault="0024616A" w:rsidP="0024616A">
      <w:pPr>
        <w:jc w:val="both"/>
        <w:rPr>
          <w:rFonts w:asciiTheme="majorBidi" w:hAnsiTheme="majorBidi" w:cstheme="majorBidi"/>
          <w:sz w:val="28"/>
          <w:szCs w:val="28"/>
          <w:lang w:bidi="ar-IQ"/>
        </w:rPr>
      </w:pPr>
      <w:r w:rsidRPr="00E156C3">
        <w:rPr>
          <w:rFonts w:asciiTheme="majorBidi" w:hAnsiTheme="majorBidi" w:cstheme="majorBidi"/>
          <w:sz w:val="28"/>
          <w:szCs w:val="28"/>
          <w:lang w:bidi="ar-IQ"/>
        </w:rPr>
        <w:t>While the term originally applied to manufacturing, the use of "industrial" in "industrial engineering" can be somewhat misleading, since it has grown to encompass any methodical or quantitative approach to optimizing how a process, system, or organization operates. Some engineering universities and educational agencies around the world have changed the term "industrial" to broader terms such as "production" or "systems", leading to the typical extensions noted above. In fact, the primary U.S. professional organization for Industrial Engineers, the Institute of Industrial Engineers (IIE) has been considering changing its name to something broader (such as the Institute of Industrial &amp; Systems Engineers), although the latest vote among membership deemed this unnecessary for the time being</w:t>
      </w:r>
      <w:r>
        <w:rPr>
          <w:rFonts w:asciiTheme="majorBidi" w:hAnsiTheme="majorBidi" w:cstheme="majorBidi"/>
          <w:sz w:val="28"/>
          <w:szCs w:val="28"/>
          <w:lang w:bidi="ar-IQ"/>
        </w:rPr>
        <w:t xml:space="preserve">.                                                              </w:t>
      </w:r>
    </w:p>
    <w:p w:rsidR="001D62C5" w:rsidRPr="00E23F66" w:rsidRDefault="001D62C5" w:rsidP="001D62C5">
      <w:pPr>
        <w:jc w:val="right"/>
        <w:rPr>
          <w:rFonts w:asciiTheme="majorBidi" w:hAnsiTheme="majorBidi" w:cstheme="majorBidi"/>
          <w:b/>
          <w:bCs/>
          <w:sz w:val="28"/>
          <w:szCs w:val="28"/>
        </w:rPr>
      </w:pPr>
      <w:r w:rsidRPr="00E23F66">
        <w:rPr>
          <w:rFonts w:asciiTheme="majorBidi" w:hAnsiTheme="majorBidi" w:cstheme="majorBidi"/>
          <w:b/>
          <w:bCs/>
          <w:sz w:val="28"/>
          <w:szCs w:val="28"/>
        </w:rPr>
        <w:t>Concept of Industrial Engineering</w:t>
      </w:r>
    </w:p>
    <w:p w:rsidR="001D62C5" w:rsidRPr="001D62C5" w:rsidRDefault="001D62C5" w:rsidP="001D62C5">
      <w:pPr>
        <w:jc w:val="both"/>
        <w:rPr>
          <w:rFonts w:asciiTheme="majorBidi" w:hAnsiTheme="majorBidi" w:cstheme="majorBidi"/>
          <w:sz w:val="28"/>
          <w:szCs w:val="28"/>
          <w:lang w:bidi="ar-IQ"/>
        </w:rPr>
      </w:pPr>
      <w:r w:rsidRPr="001D62C5">
        <w:rPr>
          <w:rFonts w:asciiTheme="majorBidi" w:hAnsiTheme="majorBidi" w:cstheme="majorBidi"/>
          <w:sz w:val="28"/>
          <w:szCs w:val="28"/>
        </w:rPr>
        <w:t xml:space="preserve"> </w:t>
      </w:r>
      <w:r w:rsidRPr="001D62C5">
        <w:rPr>
          <w:rFonts w:asciiTheme="majorBidi" w:hAnsiTheme="majorBidi" w:cstheme="majorBidi"/>
          <w:sz w:val="28"/>
          <w:szCs w:val="28"/>
          <w:lang w:bidi="ar-IQ"/>
        </w:rPr>
        <w:t>Industrial engineering is a branch of engineering dealing with the</w:t>
      </w:r>
      <w:r>
        <w:rPr>
          <w:rFonts w:asciiTheme="majorBidi" w:hAnsiTheme="majorBidi" w:cstheme="majorBidi"/>
          <w:sz w:val="28"/>
          <w:szCs w:val="28"/>
          <w:lang w:bidi="ar-IQ"/>
        </w:rPr>
        <w:t xml:space="preserve"> </w:t>
      </w:r>
      <w:r w:rsidRPr="001D62C5">
        <w:rPr>
          <w:rFonts w:asciiTheme="majorBidi" w:hAnsiTheme="majorBidi" w:cstheme="majorBidi"/>
          <w:sz w:val="28"/>
          <w:szCs w:val="28"/>
          <w:lang w:bidi="ar-IQ"/>
        </w:rPr>
        <w:t>optimization of complex processes or systems. It is concerned with the development, improvement, implementation and evaluation of integrated systems of people, money, knowledge, information, equipment, energy, materials, analysis and synthesis, as well as the mathematical, physical and social sciences together with the principles and methods of engineering design to specify, predict, and evaluate the results to be obtained from such systems or processes. Its underlying concepts overlap considerably with certain business-oriented disciplines such as operations management, but the engineering side tends to emphasize extensive mathematical proficiency and usage of quantitative methods</w:t>
      </w:r>
      <w:r>
        <w:rPr>
          <w:rFonts w:asciiTheme="majorBidi" w:hAnsiTheme="majorBidi" w:cstheme="majorBidi"/>
          <w:sz w:val="28"/>
          <w:szCs w:val="28"/>
          <w:lang w:bidi="ar-IQ"/>
        </w:rPr>
        <w:t xml:space="preserve">.               </w:t>
      </w:r>
    </w:p>
    <w:p w:rsidR="001D62C5" w:rsidRDefault="001D62C5" w:rsidP="00E156C3">
      <w:pPr>
        <w:spacing w:after="0" w:line="240" w:lineRule="auto"/>
        <w:jc w:val="right"/>
        <w:rPr>
          <w:rFonts w:asciiTheme="majorBidi" w:hAnsiTheme="majorBidi" w:cstheme="majorBidi"/>
          <w:sz w:val="28"/>
          <w:szCs w:val="28"/>
          <w:lang w:bidi="ar-IQ"/>
        </w:rPr>
      </w:pPr>
      <w:r>
        <w:rPr>
          <w:rFonts w:asciiTheme="majorBidi" w:hAnsiTheme="majorBidi" w:cstheme="majorBidi"/>
          <w:sz w:val="28"/>
          <w:szCs w:val="28"/>
          <w:lang w:bidi="ar-IQ"/>
        </w:rPr>
        <w:t>Or.</w:t>
      </w:r>
    </w:p>
    <w:p w:rsidR="00E156C3" w:rsidRDefault="001D62C5" w:rsidP="001D62C5">
      <w:pPr>
        <w:jc w:val="both"/>
        <w:rPr>
          <w:rFonts w:asciiTheme="majorBidi" w:hAnsiTheme="majorBidi" w:cstheme="majorBidi"/>
          <w:sz w:val="28"/>
          <w:szCs w:val="28"/>
          <w:rtl/>
          <w:lang w:bidi="ar-IQ"/>
        </w:rPr>
      </w:pPr>
      <w:r w:rsidRPr="001D62C5">
        <w:rPr>
          <w:rFonts w:asciiTheme="majorBidi" w:hAnsiTheme="majorBidi" w:cstheme="majorBidi"/>
          <w:sz w:val="28"/>
          <w:szCs w:val="28"/>
          <w:lang w:bidi="ar-IQ"/>
        </w:rPr>
        <w:t>Depending on the subspecialties involved, industrial engineering may also be known as, or overlap with, operations management, management science, operations research, systems engineering, manufacturing engineering, ergonomics or human factors engineering, safety engineering, or others, depending on the viewpoint or motives of the user. For example, in health care, the engineers known as health management engineers or health systems engineers are, in essence, industrial engineers by another name</w:t>
      </w:r>
      <w:r w:rsidR="0036049A">
        <w:rPr>
          <w:rFonts w:asciiTheme="majorBidi" w:hAnsiTheme="majorBidi" w:cstheme="majorBidi"/>
          <w:sz w:val="28"/>
          <w:szCs w:val="28"/>
          <w:lang w:bidi="ar-IQ"/>
        </w:rPr>
        <w:t xml:space="preserve">.                                                                                    </w:t>
      </w:r>
    </w:p>
    <w:p w:rsidR="00A71DE6" w:rsidRDefault="00A71DE6" w:rsidP="00A71DE6">
      <w:pPr>
        <w:jc w:val="right"/>
        <w:rPr>
          <w:rFonts w:asciiTheme="majorBidi" w:hAnsiTheme="majorBidi" w:cstheme="majorBidi"/>
          <w:b/>
          <w:bCs/>
          <w:sz w:val="28"/>
          <w:szCs w:val="28"/>
          <w:lang w:bidi="ar-IQ"/>
        </w:rPr>
      </w:pPr>
      <w:r w:rsidRPr="00A71DE6">
        <w:rPr>
          <w:rFonts w:asciiTheme="majorBidi" w:hAnsiTheme="majorBidi" w:cstheme="majorBidi"/>
          <w:b/>
          <w:bCs/>
          <w:sz w:val="28"/>
          <w:szCs w:val="28"/>
          <w:lang w:bidi="ar-IQ"/>
        </w:rPr>
        <w:lastRenderedPageBreak/>
        <w:t>Importance of Industrial Engineering</w:t>
      </w:r>
    </w:p>
    <w:p w:rsidR="00A71DE6" w:rsidRPr="00A71DE6" w:rsidRDefault="00A71DE6" w:rsidP="00135469">
      <w:pPr>
        <w:jc w:val="both"/>
        <w:rPr>
          <w:rFonts w:asciiTheme="majorBidi" w:hAnsiTheme="majorBidi" w:cstheme="majorBidi"/>
          <w:b/>
          <w:bCs/>
          <w:sz w:val="28"/>
          <w:szCs w:val="28"/>
          <w:lang w:bidi="ar-IQ"/>
        </w:rPr>
      </w:pPr>
      <w:r w:rsidRPr="00A71DE6">
        <w:rPr>
          <w:rFonts w:asciiTheme="majorBidi" w:hAnsiTheme="majorBidi" w:cstheme="majorBidi"/>
          <w:sz w:val="28"/>
          <w:szCs w:val="28"/>
          <w:lang w:bidi="ar-IQ"/>
        </w:rPr>
        <w:t>Industrial engineering is a type of engineering. It is one of the fastest</w:t>
      </w:r>
      <w:r>
        <w:rPr>
          <w:rFonts w:asciiTheme="majorBidi" w:hAnsiTheme="majorBidi" w:cstheme="majorBidi"/>
          <w:sz w:val="28"/>
          <w:szCs w:val="28"/>
          <w:lang w:bidi="ar-IQ"/>
        </w:rPr>
        <w:t xml:space="preserve"> </w:t>
      </w:r>
      <w:r w:rsidRPr="00A71DE6">
        <w:rPr>
          <w:rFonts w:asciiTheme="majorBidi" w:hAnsiTheme="majorBidi" w:cstheme="majorBidi"/>
          <w:sz w:val="28"/>
          <w:szCs w:val="28"/>
          <w:lang w:bidi="ar-IQ"/>
        </w:rPr>
        <w:t>growing areas of engineering. It looks at what makes organizations work</w:t>
      </w:r>
      <w:r>
        <w:rPr>
          <w:rFonts w:asciiTheme="majorBidi" w:hAnsiTheme="majorBidi" w:cstheme="majorBidi"/>
          <w:sz w:val="28"/>
          <w:szCs w:val="28"/>
          <w:lang w:bidi="ar-IQ"/>
        </w:rPr>
        <w:t xml:space="preserve">  </w:t>
      </w:r>
      <w:r w:rsidRPr="00A71DE6">
        <w:rPr>
          <w:rFonts w:asciiTheme="majorBidi" w:hAnsiTheme="majorBidi" w:cstheme="majorBidi"/>
          <w:sz w:val="28"/>
          <w:szCs w:val="28"/>
          <w:lang w:bidi="ar-IQ"/>
        </w:rPr>
        <w:t>best. An industrial engineer tries to find the right combination of human</w:t>
      </w:r>
      <w:r>
        <w:rPr>
          <w:rFonts w:asciiTheme="majorBidi" w:hAnsiTheme="majorBidi" w:cstheme="majorBidi"/>
          <w:sz w:val="28"/>
          <w:szCs w:val="28"/>
          <w:lang w:bidi="ar-IQ"/>
        </w:rPr>
        <w:t xml:space="preserve"> </w:t>
      </w:r>
      <w:r w:rsidRPr="00A71DE6">
        <w:rPr>
          <w:rFonts w:asciiTheme="majorBidi" w:hAnsiTheme="majorBidi" w:cstheme="majorBidi"/>
          <w:sz w:val="28"/>
          <w:szCs w:val="28"/>
          <w:lang w:bidi="ar-IQ"/>
        </w:rPr>
        <w:t>and natural resources, technology, equipment, information and finance to</w:t>
      </w:r>
      <w:r>
        <w:rPr>
          <w:rFonts w:asciiTheme="majorBidi" w:hAnsiTheme="majorBidi" w:cstheme="majorBidi"/>
          <w:sz w:val="28"/>
          <w:szCs w:val="28"/>
          <w:lang w:bidi="ar-IQ"/>
        </w:rPr>
        <w:t xml:space="preserve"> </w:t>
      </w:r>
      <w:r w:rsidRPr="00A71DE6">
        <w:rPr>
          <w:rFonts w:asciiTheme="majorBidi" w:hAnsiTheme="majorBidi" w:cstheme="majorBidi"/>
          <w:sz w:val="28"/>
          <w:szCs w:val="28"/>
          <w:lang w:bidi="ar-IQ"/>
        </w:rPr>
        <w:t>do the work best. Industrial engineering is important to finding the</w:t>
      </w:r>
      <w:r>
        <w:rPr>
          <w:rFonts w:asciiTheme="majorBidi" w:hAnsiTheme="majorBidi" w:cstheme="majorBidi"/>
          <w:sz w:val="28"/>
          <w:szCs w:val="28"/>
          <w:lang w:bidi="ar-IQ"/>
        </w:rPr>
        <w:t xml:space="preserve"> </w:t>
      </w:r>
      <w:r w:rsidRPr="00A71DE6">
        <w:rPr>
          <w:rFonts w:asciiTheme="majorBidi" w:hAnsiTheme="majorBidi" w:cstheme="majorBidi"/>
          <w:sz w:val="28"/>
          <w:szCs w:val="28"/>
          <w:lang w:bidi="ar-IQ"/>
        </w:rPr>
        <w:t>answers to many important problems in manufacturing, distribution of</w:t>
      </w:r>
      <w:r>
        <w:rPr>
          <w:rFonts w:asciiTheme="majorBidi" w:hAnsiTheme="majorBidi" w:cstheme="majorBidi"/>
          <w:sz w:val="28"/>
          <w:szCs w:val="28"/>
          <w:lang w:bidi="ar-IQ"/>
        </w:rPr>
        <w:t xml:space="preserve">  </w:t>
      </w:r>
      <w:r w:rsidRPr="00A71DE6">
        <w:rPr>
          <w:rFonts w:asciiTheme="majorBidi" w:hAnsiTheme="majorBidi" w:cstheme="majorBidi"/>
          <w:sz w:val="28"/>
          <w:szCs w:val="28"/>
          <w:lang w:bidi="ar-IQ"/>
        </w:rPr>
        <w:t>goods and services, health care, utilities, transportation, entertainment,</w:t>
      </w:r>
      <w:r>
        <w:rPr>
          <w:rFonts w:asciiTheme="majorBidi" w:hAnsiTheme="majorBidi" w:cstheme="majorBidi"/>
          <w:sz w:val="28"/>
          <w:szCs w:val="28"/>
          <w:lang w:bidi="ar-IQ"/>
        </w:rPr>
        <w:t xml:space="preserve"> </w:t>
      </w:r>
      <w:r w:rsidRPr="00A71DE6">
        <w:rPr>
          <w:rFonts w:asciiTheme="majorBidi" w:hAnsiTheme="majorBidi" w:cstheme="majorBidi"/>
          <w:sz w:val="28"/>
          <w:szCs w:val="28"/>
          <w:lang w:bidi="ar-IQ"/>
        </w:rPr>
        <w:t>and the environment. Industrial engineers design and change how things</w:t>
      </w:r>
      <w:r>
        <w:rPr>
          <w:rFonts w:asciiTheme="majorBidi" w:hAnsiTheme="majorBidi" w:cstheme="majorBidi"/>
          <w:sz w:val="28"/>
          <w:szCs w:val="28"/>
          <w:lang w:bidi="ar-IQ"/>
        </w:rPr>
        <w:t xml:space="preserve"> </w:t>
      </w:r>
      <w:r w:rsidRPr="00A71DE6">
        <w:rPr>
          <w:rFonts w:asciiTheme="majorBidi" w:hAnsiTheme="majorBidi" w:cstheme="majorBidi"/>
          <w:sz w:val="28"/>
          <w:szCs w:val="28"/>
          <w:lang w:bidi="ar-IQ"/>
        </w:rPr>
        <w:t xml:space="preserve">are done to increase quality, safety and </w:t>
      </w:r>
      <w:r w:rsidR="00135469" w:rsidRPr="00A71DE6">
        <w:rPr>
          <w:rFonts w:asciiTheme="majorBidi" w:hAnsiTheme="majorBidi" w:cstheme="majorBidi"/>
          <w:sz w:val="28"/>
          <w:szCs w:val="28"/>
          <w:lang w:bidi="ar-IQ"/>
        </w:rPr>
        <w:t>productivity</w:t>
      </w:r>
      <w:r w:rsidR="00135469">
        <w:rPr>
          <w:rFonts w:asciiTheme="majorBidi" w:hAnsiTheme="majorBidi" w:cstheme="majorBidi"/>
          <w:sz w:val="28"/>
          <w:szCs w:val="28"/>
          <w:lang w:bidi="ar-IQ"/>
        </w:rPr>
        <w:t xml:space="preserve">. </w:t>
      </w:r>
      <w:r w:rsidR="00135469" w:rsidRPr="00135469">
        <w:rPr>
          <w:rFonts w:asciiTheme="majorBidi" w:hAnsiTheme="majorBidi" w:cstheme="majorBidi"/>
          <w:sz w:val="28"/>
          <w:szCs w:val="28"/>
          <w:lang w:bidi="ar-IQ"/>
        </w:rPr>
        <w:t>Accordingly, the industrial engineering are very important to the companies according to the following reasons</w:t>
      </w:r>
      <w:r w:rsidR="0013546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p>
    <w:p w:rsidR="00135469" w:rsidRDefault="00A41EE1" w:rsidP="00A41EE1">
      <w:pPr>
        <w:jc w:val="both"/>
        <w:rPr>
          <w:rFonts w:asciiTheme="majorBidi" w:hAnsiTheme="majorBidi" w:cstheme="majorBidi"/>
          <w:b/>
          <w:bCs/>
          <w:sz w:val="28"/>
          <w:szCs w:val="28"/>
          <w:lang w:bidi="ar-IQ"/>
        </w:rPr>
      </w:pPr>
      <w:r>
        <w:rPr>
          <w:rFonts w:asciiTheme="majorBidi" w:hAnsiTheme="majorBidi" w:cstheme="majorBidi"/>
          <w:b/>
          <w:bCs/>
          <w:sz w:val="28"/>
          <w:szCs w:val="28"/>
          <w:lang w:bidi="ar-IQ"/>
        </w:rPr>
        <w:t>1</w:t>
      </w:r>
      <w:r w:rsidRPr="00A41EE1">
        <w:rPr>
          <w:rFonts w:asciiTheme="majorBidi" w:hAnsiTheme="majorBidi" w:cstheme="majorBidi"/>
          <w:sz w:val="28"/>
          <w:szCs w:val="28"/>
          <w:lang w:bidi="ar-IQ"/>
        </w:rPr>
        <w:t>.</w:t>
      </w:r>
      <w:r w:rsidR="00A71DE6" w:rsidRPr="00A41EE1">
        <w:rPr>
          <w:rFonts w:asciiTheme="majorBidi" w:hAnsiTheme="majorBidi" w:cstheme="majorBidi"/>
          <w:sz w:val="28"/>
          <w:szCs w:val="28"/>
          <w:lang w:bidi="ar-IQ"/>
        </w:rPr>
        <w:t xml:space="preserve"> </w:t>
      </w:r>
      <w:r w:rsidR="00135469" w:rsidRPr="00A41EE1">
        <w:rPr>
          <w:rFonts w:asciiTheme="majorBidi" w:hAnsiTheme="majorBidi" w:cstheme="majorBidi"/>
          <w:sz w:val="28"/>
          <w:szCs w:val="28"/>
          <w:lang w:bidi="ar-IQ"/>
        </w:rPr>
        <w:t>Industrial engineering has provided a systematic approach to</w:t>
      </w:r>
      <w:r>
        <w:rPr>
          <w:rFonts w:asciiTheme="majorBidi" w:hAnsiTheme="majorBidi" w:cstheme="majorBidi"/>
          <w:sz w:val="28"/>
          <w:szCs w:val="28"/>
          <w:lang w:bidi="ar-IQ"/>
        </w:rPr>
        <w:t xml:space="preserve"> </w:t>
      </w:r>
      <w:r w:rsidR="00135469" w:rsidRPr="00A41EE1">
        <w:rPr>
          <w:rFonts w:asciiTheme="majorBidi" w:hAnsiTheme="majorBidi" w:cstheme="majorBidi"/>
          <w:sz w:val="28"/>
          <w:szCs w:val="28"/>
          <w:lang w:bidi="ar-IQ"/>
        </w:rPr>
        <w:t>streamline and improve productivity and efficiency in the business world</w:t>
      </w:r>
      <w:r w:rsidRPr="00A41EE1">
        <w:rPr>
          <w:rFonts w:asciiTheme="majorBidi" w:hAnsiTheme="majorBidi" w:cstheme="majorBidi"/>
          <w:sz w:val="28"/>
          <w:szCs w:val="28"/>
          <w:lang w:bidi="ar-IQ"/>
        </w:rPr>
        <w:t>.</w:t>
      </w:r>
    </w:p>
    <w:p w:rsidR="00F14DF1" w:rsidRDefault="00A41EE1" w:rsidP="00F14DF1">
      <w:pPr>
        <w:autoSpaceDE w:val="0"/>
        <w:autoSpaceDN w:val="0"/>
        <w:bidi w:val="0"/>
        <w:adjustRightInd w:val="0"/>
        <w:spacing w:after="0" w:line="240" w:lineRule="auto"/>
        <w:rPr>
          <w:rFonts w:ascii="Calibri" w:hAnsi="Calibri" w:cs="Calibri"/>
          <w:sz w:val="28"/>
          <w:szCs w:val="28"/>
        </w:rPr>
      </w:pPr>
      <w:r>
        <w:rPr>
          <w:rFonts w:asciiTheme="majorBidi" w:hAnsiTheme="majorBidi" w:cstheme="majorBidi"/>
          <w:b/>
          <w:bCs/>
          <w:sz w:val="28"/>
          <w:szCs w:val="28"/>
          <w:lang w:bidi="ar-IQ"/>
        </w:rPr>
        <w:t xml:space="preserve">2. </w:t>
      </w:r>
      <w:r w:rsidR="00F14DF1">
        <w:rPr>
          <w:rFonts w:ascii="Calibri" w:hAnsi="Calibri" w:cs="Calibri"/>
          <w:sz w:val="28"/>
          <w:szCs w:val="28"/>
        </w:rPr>
        <w:t>The most distinctive aspect of industrial engineering is the flexibility</w:t>
      </w:r>
    </w:p>
    <w:p w:rsidR="00A41EE1" w:rsidRDefault="00F14DF1" w:rsidP="00F14DF1">
      <w:pPr>
        <w:autoSpaceDE w:val="0"/>
        <w:autoSpaceDN w:val="0"/>
        <w:bidi w:val="0"/>
        <w:adjustRightInd w:val="0"/>
        <w:spacing w:after="0" w:line="240" w:lineRule="auto"/>
        <w:rPr>
          <w:rFonts w:asciiTheme="majorBidi" w:hAnsiTheme="majorBidi" w:cstheme="majorBidi"/>
          <w:b/>
          <w:bCs/>
          <w:sz w:val="28"/>
          <w:szCs w:val="28"/>
          <w:lang w:bidi="ar-IQ"/>
        </w:rPr>
      </w:pPr>
      <w:r>
        <w:rPr>
          <w:rFonts w:ascii="Calibri" w:hAnsi="Calibri" w:cs="Calibri"/>
          <w:sz w:val="28"/>
          <w:szCs w:val="28"/>
        </w:rPr>
        <w:t>that it offers. Whether it’s shortening a rollercoaster line, streamlining an operating room, distributing products worldwide, or manufacturing superior automobiles, all share the common goal of saving money and increasing efficiencies.</w:t>
      </w:r>
    </w:p>
    <w:p w:rsidR="00F14DF1" w:rsidRDefault="00F14DF1" w:rsidP="00F14DF1">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b/>
          <w:bCs/>
          <w:sz w:val="28"/>
          <w:szCs w:val="28"/>
          <w:lang w:bidi="ar-IQ"/>
        </w:rPr>
        <w:t xml:space="preserve">3. </w:t>
      </w:r>
      <w:r w:rsidR="008E3491" w:rsidRPr="008E3491">
        <w:rPr>
          <w:rFonts w:asciiTheme="majorBidi" w:hAnsiTheme="majorBidi" w:cstheme="majorBidi"/>
          <w:sz w:val="28"/>
          <w:szCs w:val="28"/>
          <w:lang w:bidi="ar-IQ"/>
        </w:rPr>
        <w:t>Industrial engineers are the only engineering professionals trained as productivity and quality improvement specialists</w:t>
      </w:r>
      <w:r w:rsidR="008E3491">
        <w:rPr>
          <w:rFonts w:asciiTheme="majorBidi" w:hAnsiTheme="majorBidi" w:cstheme="majorBidi"/>
          <w:sz w:val="28"/>
          <w:szCs w:val="28"/>
          <w:lang w:bidi="ar-IQ"/>
        </w:rPr>
        <w:t>.</w:t>
      </w:r>
    </w:p>
    <w:p w:rsidR="008E3491" w:rsidRDefault="008E3491" w:rsidP="00481FEC">
      <w:pPr>
        <w:autoSpaceDE w:val="0"/>
        <w:autoSpaceDN w:val="0"/>
        <w:bidi w:val="0"/>
        <w:adjustRightInd w:val="0"/>
        <w:spacing w:after="0" w:line="240" w:lineRule="auto"/>
        <w:jc w:val="both"/>
        <w:rPr>
          <w:rFonts w:asciiTheme="majorBidi" w:hAnsiTheme="majorBidi" w:cstheme="majorBidi"/>
          <w:sz w:val="28"/>
          <w:szCs w:val="28"/>
          <w:lang w:bidi="ar-IQ"/>
        </w:rPr>
      </w:pPr>
      <w:r w:rsidRPr="00481FEC">
        <w:rPr>
          <w:rFonts w:asciiTheme="majorBidi" w:hAnsiTheme="majorBidi" w:cstheme="majorBidi"/>
          <w:b/>
          <w:bCs/>
          <w:sz w:val="28"/>
          <w:szCs w:val="28"/>
          <w:lang w:bidi="ar-IQ"/>
        </w:rPr>
        <w:t>4.</w:t>
      </w:r>
      <w:r>
        <w:rPr>
          <w:rFonts w:asciiTheme="majorBidi" w:hAnsiTheme="majorBidi" w:cstheme="majorBidi"/>
          <w:sz w:val="28"/>
          <w:szCs w:val="28"/>
          <w:lang w:bidi="ar-IQ"/>
        </w:rPr>
        <w:t xml:space="preserve"> </w:t>
      </w:r>
      <w:r w:rsidR="00481FEC" w:rsidRPr="00481FEC">
        <w:rPr>
          <w:rFonts w:asciiTheme="majorBidi" w:hAnsiTheme="majorBidi" w:cstheme="majorBidi"/>
          <w:sz w:val="28"/>
          <w:szCs w:val="28"/>
          <w:lang w:bidi="ar-IQ"/>
        </w:rPr>
        <w:t>Industrial engineers figure out ways to do things better. They engineer processes and systems that improve quality and productivity. They work to eliminate waste of time, money, materials, energy, and other commodities. Most important of all, IE’s save companies money. This is why more and more companies are hiring industrial engineers and then promoting them into management positions.</w:t>
      </w:r>
    </w:p>
    <w:p w:rsidR="00481FEC" w:rsidRPr="00481FEC" w:rsidRDefault="00481FEC" w:rsidP="00481FEC">
      <w:pPr>
        <w:autoSpaceDE w:val="0"/>
        <w:autoSpaceDN w:val="0"/>
        <w:bidi w:val="0"/>
        <w:adjustRightInd w:val="0"/>
        <w:spacing w:after="0" w:line="240" w:lineRule="auto"/>
        <w:jc w:val="both"/>
        <w:rPr>
          <w:rFonts w:asciiTheme="majorBidi" w:hAnsiTheme="majorBidi" w:cstheme="majorBidi"/>
          <w:b/>
          <w:bCs/>
          <w:sz w:val="28"/>
          <w:szCs w:val="28"/>
          <w:lang w:bidi="ar-IQ"/>
        </w:rPr>
      </w:pPr>
      <w:r w:rsidRPr="00481FEC">
        <w:rPr>
          <w:rFonts w:asciiTheme="majorBidi" w:hAnsiTheme="majorBidi" w:cstheme="majorBidi"/>
          <w:b/>
          <w:bCs/>
          <w:sz w:val="28"/>
          <w:szCs w:val="28"/>
          <w:lang w:bidi="ar-IQ"/>
        </w:rPr>
        <w:t>5.</w:t>
      </w:r>
      <w:r w:rsidR="004B0633" w:rsidRPr="004B0633">
        <w:t xml:space="preserve"> </w:t>
      </w:r>
      <w:r w:rsidR="004B0633" w:rsidRPr="004B0633">
        <w:rPr>
          <w:rFonts w:asciiTheme="majorBidi" w:hAnsiTheme="majorBidi" w:cstheme="majorBidi"/>
          <w:sz w:val="28"/>
          <w:szCs w:val="28"/>
          <w:lang w:bidi="ar-IQ"/>
        </w:rPr>
        <w:t>The industrial does not mean just manufacturing. It encompasses service industries as well. It has long been known that industrial engineers have the technical training to make improvements in a manufacturing setting. Now it is becoming increasingly recognized that these same techniques can be used to evaluate and improve productivity and quality in service industries</w:t>
      </w:r>
    </w:p>
    <w:p w:rsidR="00B050E9" w:rsidRPr="00B050E9" w:rsidRDefault="00B050E9" w:rsidP="0006682D">
      <w:pPr>
        <w:autoSpaceDE w:val="0"/>
        <w:autoSpaceDN w:val="0"/>
        <w:bidi w:val="0"/>
        <w:adjustRightInd w:val="0"/>
        <w:spacing w:before="120" w:after="0" w:line="240" w:lineRule="auto"/>
        <w:rPr>
          <w:rFonts w:ascii="Helvetica-Bold" w:hAnsi="Helvetica-Bold" w:cs="Helvetica-Bold"/>
          <w:b/>
          <w:bCs/>
          <w:sz w:val="28"/>
          <w:szCs w:val="28"/>
        </w:rPr>
      </w:pPr>
      <w:r w:rsidRPr="00B050E9">
        <w:rPr>
          <w:rFonts w:ascii="Helvetica-Bold" w:hAnsi="Helvetica-Bold" w:cs="Helvetica-Bold"/>
          <w:b/>
          <w:bCs/>
          <w:sz w:val="28"/>
          <w:szCs w:val="28"/>
        </w:rPr>
        <w:t>IEs Work in Many Types of Industries</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Aerospace &amp; Airplanes</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 xml:space="preserve"> Aluminum &amp; Steel</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Banking</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Ceramics</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lastRenderedPageBreak/>
        <w:t>Construction</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Consulting</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Electronics Assembly</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Energy</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Entertainment</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Forestry &amp; Logging</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Insurance</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Materials Testing</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Medical Services</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Military</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Mining</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Oil &amp; Gas</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Plastics &amp; Forming</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Retail</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Shipbuilding</w:t>
      </w:r>
    </w:p>
    <w:p w:rsidR="0006682D"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b/>
          <w:bCs/>
          <w:sz w:val="28"/>
          <w:szCs w:val="28"/>
          <w:lang w:bidi="ar-IQ"/>
        </w:rPr>
      </w:pPr>
      <w:r w:rsidRPr="00436B67">
        <w:rPr>
          <w:rFonts w:asciiTheme="majorBidi" w:hAnsiTheme="majorBidi" w:cstheme="majorBidi"/>
          <w:sz w:val="28"/>
          <w:szCs w:val="28"/>
        </w:rPr>
        <w:t>State &amp; Federal</w:t>
      </w:r>
      <w:r w:rsidR="0006682D" w:rsidRPr="00436B67">
        <w:rPr>
          <w:rFonts w:asciiTheme="majorBidi" w:hAnsiTheme="majorBidi" w:cstheme="majorBidi"/>
          <w:sz w:val="28"/>
          <w:szCs w:val="28"/>
        </w:rPr>
        <w:t xml:space="preserve"> </w:t>
      </w:r>
      <w:r w:rsidRPr="00436B67">
        <w:rPr>
          <w:rFonts w:asciiTheme="majorBidi" w:hAnsiTheme="majorBidi" w:cstheme="majorBidi"/>
          <w:sz w:val="28"/>
          <w:szCs w:val="28"/>
        </w:rPr>
        <w:t>Government</w:t>
      </w:r>
    </w:p>
    <w:p w:rsidR="00C408F9" w:rsidRPr="00436B67" w:rsidRDefault="00B050E9" w:rsidP="0006682D">
      <w:pPr>
        <w:pStyle w:val="a5"/>
        <w:numPr>
          <w:ilvl w:val="0"/>
          <w:numId w:val="2"/>
        </w:numPr>
        <w:autoSpaceDE w:val="0"/>
        <w:autoSpaceDN w:val="0"/>
        <w:bidi w:val="0"/>
        <w:adjustRightInd w:val="0"/>
        <w:spacing w:after="0" w:line="240" w:lineRule="auto"/>
        <w:rPr>
          <w:rFonts w:asciiTheme="majorBidi" w:hAnsiTheme="majorBidi" w:cstheme="majorBidi"/>
          <w:b/>
          <w:bCs/>
          <w:sz w:val="28"/>
          <w:szCs w:val="28"/>
          <w:lang w:bidi="ar-IQ"/>
        </w:rPr>
      </w:pPr>
      <w:r w:rsidRPr="00436B67">
        <w:rPr>
          <w:rFonts w:asciiTheme="majorBidi" w:hAnsiTheme="majorBidi" w:cstheme="majorBidi"/>
          <w:sz w:val="28"/>
          <w:szCs w:val="28"/>
        </w:rPr>
        <w:t>Transportation</w:t>
      </w:r>
    </w:p>
    <w:p w:rsidR="00B050E9" w:rsidRDefault="00FB2BB1" w:rsidP="0006682D">
      <w:pPr>
        <w:spacing w:before="120" w:after="0" w:line="360" w:lineRule="auto"/>
        <w:jc w:val="right"/>
        <w:rPr>
          <w:rFonts w:asciiTheme="majorBidi" w:hAnsiTheme="majorBidi" w:cstheme="majorBidi"/>
          <w:b/>
          <w:bCs/>
          <w:sz w:val="28"/>
          <w:szCs w:val="28"/>
          <w:lang w:bidi="ar-IQ"/>
        </w:rPr>
      </w:pPr>
      <w:r w:rsidRPr="00FB2BB1">
        <w:rPr>
          <w:rFonts w:asciiTheme="majorBidi" w:hAnsiTheme="majorBidi" w:cstheme="majorBidi"/>
          <w:b/>
          <w:bCs/>
          <w:sz w:val="28"/>
          <w:szCs w:val="28"/>
          <w:lang w:bidi="ar-IQ"/>
        </w:rPr>
        <w:t>Some Techniques Utilized by IEs</w:t>
      </w:r>
    </w:p>
    <w:p w:rsidR="0006682D" w:rsidRPr="00436B67" w:rsidRDefault="00FB2BB1" w:rsidP="00FB2BB1">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Benchmarking</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Design of Experiments</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Employee Involvement</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Equipment Utilization</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Flow Diagramming</w:t>
      </w:r>
    </w:p>
    <w:p w:rsidR="0006682D" w:rsidRPr="00436B67" w:rsidRDefault="00FB2BB1" w:rsidP="00FB2BB1">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Information &amp; Data Flow</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Diagramming</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Interviewing for</w:t>
      </w:r>
      <w:r w:rsidR="0006682D" w:rsidRPr="00436B67">
        <w:rPr>
          <w:rFonts w:asciiTheme="majorBidi" w:hAnsiTheme="majorBidi" w:cstheme="majorBidi"/>
          <w:sz w:val="28"/>
          <w:szCs w:val="28"/>
        </w:rPr>
        <w:t xml:space="preserve"> </w:t>
      </w:r>
      <w:r w:rsidRPr="00436B67">
        <w:rPr>
          <w:rFonts w:asciiTheme="majorBidi" w:hAnsiTheme="majorBidi" w:cstheme="majorBidi"/>
          <w:sz w:val="28"/>
          <w:szCs w:val="28"/>
        </w:rPr>
        <w:t>Information</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Lean Manufacturing</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Modeling &amp; Testing</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Operations Auditing</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Organizational Analysis</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Pilot Programs</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Plant &amp; Equipment</w:t>
      </w:r>
      <w:r w:rsidR="0006682D" w:rsidRPr="00436B67">
        <w:rPr>
          <w:rFonts w:asciiTheme="majorBidi" w:hAnsiTheme="majorBidi" w:cstheme="majorBidi"/>
          <w:sz w:val="28"/>
          <w:szCs w:val="28"/>
        </w:rPr>
        <w:t xml:space="preserve"> </w:t>
      </w:r>
      <w:r w:rsidRPr="00436B67">
        <w:rPr>
          <w:rFonts w:asciiTheme="majorBidi" w:hAnsiTheme="majorBidi" w:cstheme="majorBidi"/>
          <w:sz w:val="28"/>
          <w:szCs w:val="28"/>
        </w:rPr>
        <w:t>Layout</w:t>
      </w:r>
      <w:r w:rsidR="0006682D" w:rsidRPr="00436B67">
        <w:rPr>
          <w:rFonts w:asciiTheme="majorBidi" w:hAnsiTheme="majorBidi" w:cstheme="majorBidi"/>
          <w:sz w:val="28"/>
          <w:szCs w:val="28"/>
        </w:rPr>
        <w:t xml:space="preserve"> </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Project Management</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Simulation</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Six Sigma projects</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Statistical Analysis</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Strategic Planning</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rPr>
      </w:pPr>
      <w:r w:rsidRPr="00436B67">
        <w:rPr>
          <w:rFonts w:asciiTheme="majorBidi" w:hAnsiTheme="majorBidi" w:cstheme="majorBidi"/>
          <w:sz w:val="28"/>
          <w:szCs w:val="28"/>
        </w:rPr>
        <w:t>Theory of Constraints</w:t>
      </w:r>
    </w:p>
    <w:p w:rsidR="0006682D"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lang w:bidi="ar-IQ"/>
        </w:rPr>
      </w:pPr>
      <w:r w:rsidRPr="00436B67">
        <w:rPr>
          <w:rFonts w:asciiTheme="majorBidi" w:hAnsiTheme="majorBidi" w:cstheme="majorBidi"/>
          <w:sz w:val="28"/>
          <w:szCs w:val="28"/>
        </w:rPr>
        <w:t>Time Studies</w:t>
      </w:r>
    </w:p>
    <w:p w:rsidR="00FB2BB1" w:rsidRPr="00436B67" w:rsidRDefault="00FB2BB1" w:rsidP="0006682D">
      <w:pPr>
        <w:pStyle w:val="a5"/>
        <w:numPr>
          <w:ilvl w:val="0"/>
          <w:numId w:val="1"/>
        </w:numPr>
        <w:autoSpaceDE w:val="0"/>
        <w:autoSpaceDN w:val="0"/>
        <w:bidi w:val="0"/>
        <w:adjustRightInd w:val="0"/>
        <w:spacing w:after="0" w:line="240" w:lineRule="auto"/>
        <w:rPr>
          <w:rFonts w:asciiTheme="majorBidi" w:hAnsiTheme="majorBidi" w:cstheme="majorBidi"/>
          <w:sz w:val="28"/>
          <w:szCs w:val="28"/>
          <w:lang w:bidi="ar-IQ"/>
        </w:rPr>
      </w:pPr>
      <w:r w:rsidRPr="00436B67">
        <w:rPr>
          <w:rFonts w:asciiTheme="majorBidi" w:hAnsiTheme="majorBidi" w:cstheme="majorBidi"/>
          <w:sz w:val="28"/>
          <w:szCs w:val="28"/>
        </w:rPr>
        <w:t xml:space="preserve"> Work Sampling</w:t>
      </w:r>
    </w:p>
    <w:p w:rsidR="00FD206A" w:rsidRDefault="00FD206A" w:rsidP="00517762">
      <w:pPr>
        <w:autoSpaceDE w:val="0"/>
        <w:autoSpaceDN w:val="0"/>
        <w:bidi w:val="0"/>
        <w:adjustRightInd w:val="0"/>
        <w:spacing w:after="0" w:line="240" w:lineRule="auto"/>
        <w:rPr>
          <w:rFonts w:asciiTheme="majorBidi" w:hAnsiTheme="majorBidi" w:cstheme="majorBidi"/>
          <w:sz w:val="28"/>
          <w:szCs w:val="28"/>
          <w:rtl/>
          <w:lang w:bidi="ar-IQ"/>
        </w:rPr>
      </w:pPr>
      <w:r>
        <w:rPr>
          <w:rFonts w:ascii="Arial" w:hAnsi="Arial" w:cs="Arial"/>
          <w:noProof/>
          <w:sz w:val="20"/>
          <w:szCs w:val="20"/>
        </w:rPr>
        <w:lastRenderedPageBreak/>
        <w:drawing>
          <wp:inline distT="0" distB="0" distL="0" distR="0">
            <wp:extent cx="5867400" cy="4410075"/>
            <wp:effectExtent l="19050" t="0" r="0" b="0"/>
            <wp:docPr id="4" name="il_fi" descr="http://www.conceptdraw.com/samples/resource/images/solutions/timelines-and-schedules/Engineering-process-flow-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ceptdraw.com/samples/resource/images/solutions/timelines-and-schedules/Engineering-process-flow-diagram.png"/>
                    <pic:cNvPicPr>
                      <a:picLocks noChangeAspect="1" noChangeArrowheads="1"/>
                    </pic:cNvPicPr>
                  </pic:nvPicPr>
                  <pic:blipFill>
                    <a:blip r:embed="rId7"/>
                    <a:srcRect/>
                    <a:stretch>
                      <a:fillRect/>
                    </a:stretch>
                  </pic:blipFill>
                  <pic:spPr bwMode="auto">
                    <a:xfrm>
                      <a:off x="0" y="0"/>
                      <a:ext cx="5867400" cy="4410075"/>
                    </a:xfrm>
                    <a:prstGeom prst="rect">
                      <a:avLst/>
                    </a:prstGeom>
                    <a:noFill/>
                    <a:ln w="9525">
                      <a:noFill/>
                      <a:miter lim="800000"/>
                      <a:headEnd/>
                      <a:tailEnd/>
                    </a:ln>
                  </pic:spPr>
                </pic:pic>
              </a:graphicData>
            </a:graphic>
          </wp:inline>
        </w:drawing>
      </w:r>
    </w:p>
    <w:p w:rsidR="00517762" w:rsidRDefault="00FD206A" w:rsidP="004E01FE">
      <w:pPr>
        <w:tabs>
          <w:tab w:val="left" w:pos="2250"/>
        </w:tabs>
        <w:bidi w:val="0"/>
        <w:rPr>
          <w:rFonts w:asciiTheme="majorBidi" w:hAnsiTheme="majorBidi" w:cstheme="majorBidi"/>
          <w:sz w:val="28"/>
          <w:szCs w:val="28"/>
          <w:lang w:bidi="ar-IQ"/>
        </w:rPr>
      </w:pPr>
      <w:r>
        <w:rPr>
          <w:rFonts w:asciiTheme="majorBidi" w:hAnsiTheme="majorBidi" w:cstheme="majorBidi"/>
          <w:sz w:val="28"/>
          <w:szCs w:val="28"/>
          <w:lang w:bidi="ar-IQ"/>
        </w:rPr>
        <w:tab/>
      </w:r>
    </w:p>
    <w:p w:rsidR="004E01FE" w:rsidRPr="00FD206A" w:rsidRDefault="004E01FE" w:rsidP="004E01FE">
      <w:pPr>
        <w:tabs>
          <w:tab w:val="left" w:pos="2250"/>
        </w:tabs>
        <w:bidi w:val="0"/>
        <w:rPr>
          <w:rFonts w:asciiTheme="majorBidi" w:hAnsiTheme="majorBidi" w:cstheme="majorBidi"/>
          <w:sz w:val="28"/>
          <w:szCs w:val="28"/>
          <w:rtl/>
          <w:lang w:bidi="ar-IQ"/>
        </w:rPr>
      </w:pPr>
    </w:p>
    <w:sectPr w:rsidR="004E01FE" w:rsidRPr="00FD206A" w:rsidSect="001E34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C6" w:rsidRDefault="00841DC6" w:rsidP="00A71DE6">
      <w:pPr>
        <w:spacing w:after="0" w:line="240" w:lineRule="auto"/>
      </w:pPr>
      <w:r>
        <w:separator/>
      </w:r>
    </w:p>
  </w:endnote>
  <w:endnote w:type="continuationSeparator" w:id="1">
    <w:p w:rsidR="00841DC6" w:rsidRDefault="00841DC6" w:rsidP="00A7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C6" w:rsidRDefault="00841DC6" w:rsidP="00A71DE6">
      <w:pPr>
        <w:spacing w:after="0" w:line="240" w:lineRule="auto"/>
      </w:pPr>
      <w:r>
        <w:separator/>
      </w:r>
    </w:p>
  </w:footnote>
  <w:footnote w:type="continuationSeparator" w:id="1">
    <w:p w:rsidR="00841DC6" w:rsidRDefault="00841DC6" w:rsidP="00A71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2818"/>
    <w:multiLevelType w:val="hybridMultilevel"/>
    <w:tmpl w:val="A932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05473"/>
    <w:multiLevelType w:val="hybridMultilevel"/>
    <w:tmpl w:val="250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2C5"/>
    <w:rsid w:val="0006682D"/>
    <w:rsid w:val="00107211"/>
    <w:rsid w:val="00135469"/>
    <w:rsid w:val="001D62C5"/>
    <w:rsid w:val="001E3443"/>
    <w:rsid w:val="0024616A"/>
    <w:rsid w:val="00285153"/>
    <w:rsid w:val="0036049A"/>
    <w:rsid w:val="00436B67"/>
    <w:rsid w:val="00481FEC"/>
    <w:rsid w:val="004B0633"/>
    <w:rsid w:val="004E01FE"/>
    <w:rsid w:val="004E270C"/>
    <w:rsid w:val="00517762"/>
    <w:rsid w:val="00537E0C"/>
    <w:rsid w:val="00574492"/>
    <w:rsid w:val="0063603D"/>
    <w:rsid w:val="006452A6"/>
    <w:rsid w:val="00684701"/>
    <w:rsid w:val="006E062C"/>
    <w:rsid w:val="00700FC3"/>
    <w:rsid w:val="0083359D"/>
    <w:rsid w:val="00841DC6"/>
    <w:rsid w:val="008A5322"/>
    <w:rsid w:val="008B3D19"/>
    <w:rsid w:val="008E3491"/>
    <w:rsid w:val="00970765"/>
    <w:rsid w:val="009A098F"/>
    <w:rsid w:val="00A41EE1"/>
    <w:rsid w:val="00A44DEC"/>
    <w:rsid w:val="00A71DE6"/>
    <w:rsid w:val="00B050E9"/>
    <w:rsid w:val="00C408F9"/>
    <w:rsid w:val="00E156C3"/>
    <w:rsid w:val="00E23F66"/>
    <w:rsid w:val="00E54B70"/>
    <w:rsid w:val="00EC54A0"/>
    <w:rsid w:val="00F14DF1"/>
    <w:rsid w:val="00F33D4B"/>
    <w:rsid w:val="00FB2BB1"/>
    <w:rsid w:val="00FD206A"/>
    <w:rsid w:val="00FD60EA"/>
    <w:rsid w:val="00FE41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F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1DE6"/>
    <w:pPr>
      <w:tabs>
        <w:tab w:val="center" w:pos="4153"/>
        <w:tab w:val="right" w:pos="8306"/>
      </w:tabs>
      <w:spacing w:after="0" w:line="240" w:lineRule="auto"/>
    </w:pPr>
  </w:style>
  <w:style w:type="character" w:customStyle="1" w:styleId="Char">
    <w:name w:val="رأس صفحة Char"/>
    <w:basedOn w:val="a0"/>
    <w:link w:val="a3"/>
    <w:uiPriority w:val="99"/>
    <w:semiHidden/>
    <w:rsid w:val="00A71DE6"/>
  </w:style>
  <w:style w:type="paragraph" w:styleId="a4">
    <w:name w:val="footer"/>
    <w:basedOn w:val="a"/>
    <w:link w:val="Char0"/>
    <w:uiPriority w:val="99"/>
    <w:semiHidden/>
    <w:unhideWhenUsed/>
    <w:rsid w:val="00A71DE6"/>
    <w:pPr>
      <w:tabs>
        <w:tab w:val="center" w:pos="4153"/>
        <w:tab w:val="right" w:pos="8306"/>
      </w:tabs>
      <w:spacing w:after="0" w:line="240" w:lineRule="auto"/>
    </w:pPr>
  </w:style>
  <w:style w:type="character" w:customStyle="1" w:styleId="Char0">
    <w:name w:val="تذييل صفحة Char"/>
    <w:basedOn w:val="a0"/>
    <w:link w:val="a4"/>
    <w:uiPriority w:val="99"/>
    <w:semiHidden/>
    <w:rsid w:val="00A71DE6"/>
  </w:style>
  <w:style w:type="paragraph" w:styleId="a5">
    <w:name w:val="List Paragraph"/>
    <w:basedOn w:val="a"/>
    <w:uiPriority w:val="34"/>
    <w:qFormat/>
    <w:rsid w:val="00135469"/>
    <w:pPr>
      <w:ind w:left="720"/>
      <w:contextualSpacing/>
    </w:pPr>
  </w:style>
  <w:style w:type="paragraph" w:styleId="a6">
    <w:name w:val="Balloon Text"/>
    <w:basedOn w:val="a"/>
    <w:link w:val="Char1"/>
    <w:uiPriority w:val="99"/>
    <w:semiHidden/>
    <w:unhideWhenUsed/>
    <w:rsid w:val="00FD206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D2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792</Words>
  <Characters>4519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50</cp:revision>
  <dcterms:created xsi:type="dcterms:W3CDTF">2013-08-01T08:39:00Z</dcterms:created>
  <dcterms:modified xsi:type="dcterms:W3CDTF">2014-09-23T16:34:00Z</dcterms:modified>
</cp:coreProperties>
</file>