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394" w:rsidRPr="00090192" w:rsidRDefault="006B3394" w:rsidP="006B3394">
      <w:pPr>
        <w:ind w:left="360"/>
        <w:jc w:val="mediumKashida"/>
        <w:rPr>
          <w:rFonts w:ascii="Simplified Arabic" w:hAnsi="Simplified Arabic" w:cs="Simplified Arabic"/>
          <w:b/>
          <w:bCs/>
          <w:sz w:val="32"/>
          <w:szCs w:val="32"/>
          <w:rtl/>
        </w:rPr>
      </w:pPr>
      <w:r w:rsidRPr="00090192">
        <w:rPr>
          <w:rFonts w:ascii="Simplified Arabic" w:hAnsi="Simplified Arabic" w:cs="Simplified Arabic"/>
          <w:b/>
          <w:bCs/>
          <w:sz w:val="32"/>
          <w:szCs w:val="32"/>
          <w:rtl/>
        </w:rPr>
        <w:t>تعريف علم اجتماع التنظيم</w:t>
      </w:r>
    </w:p>
    <w:p w:rsidR="006B3394" w:rsidRDefault="006B3394" w:rsidP="006B3394">
      <w:pPr>
        <w:ind w:left="360"/>
        <w:jc w:val="mediumKashida"/>
        <w:rPr>
          <w:rFonts w:ascii="Simplified Arabic" w:hAnsi="Simplified Arabic" w:cs="Simplified Arabic" w:hint="cs"/>
          <w:sz w:val="32"/>
          <w:szCs w:val="32"/>
          <w:rtl/>
        </w:rPr>
      </w:pPr>
      <w:r w:rsidRPr="00090192">
        <w:rPr>
          <w:rFonts w:ascii="Simplified Arabic" w:hAnsi="Simplified Arabic" w:cs="Simplified Arabic"/>
          <w:sz w:val="32"/>
          <w:szCs w:val="32"/>
          <w:rtl/>
        </w:rPr>
        <w:t xml:space="preserve">هو الدراسة العلمية لمختلف أشكال التنظيم الاجتماعي من مؤسسات وتنظيمات واتحادات , في ضوء تعزيز وحدته وتماسكه, ووفقا للقيم الأخلاقية والمعايير الاجتماعية , والتي من شأنها أن تحدد أشكال التفاعل بين مكونات التنظيم, وفي علاقته بالمجتمع. </w:t>
      </w:r>
    </w:p>
    <w:p w:rsidR="00090192" w:rsidRPr="00090192" w:rsidRDefault="00090192" w:rsidP="00090192">
      <w:pPr>
        <w:ind w:left="360"/>
        <w:jc w:val="mediumKashida"/>
        <w:rPr>
          <w:rFonts w:ascii="Simplified Arabic" w:hAnsi="Simplified Arabic" w:cs="Simplified Arabic"/>
          <w:b/>
          <w:bCs/>
          <w:sz w:val="32"/>
          <w:szCs w:val="32"/>
        </w:rPr>
      </w:pPr>
      <w:r w:rsidRPr="00090192">
        <w:rPr>
          <w:rFonts w:ascii="Simplified Arabic" w:hAnsi="Simplified Arabic" w:cs="Simplified Arabic" w:hint="cs"/>
          <w:b/>
          <w:bCs/>
          <w:sz w:val="32"/>
          <w:szCs w:val="32"/>
          <w:rtl/>
        </w:rPr>
        <w:t>مفهوم</w:t>
      </w:r>
      <w:r w:rsidRPr="00090192">
        <w:rPr>
          <w:rFonts w:ascii="Simplified Arabic" w:hAnsi="Simplified Arabic" w:cs="Simplified Arabic"/>
          <w:b/>
          <w:bCs/>
          <w:sz w:val="32"/>
          <w:szCs w:val="32"/>
        </w:rPr>
        <w:t xml:space="preserve"> </w:t>
      </w:r>
      <w:r w:rsidRPr="00090192">
        <w:rPr>
          <w:rFonts w:ascii="Simplified Arabic" w:hAnsi="Simplified Arabic" w:cs="Simplified Arabic" w:hint="cs"/>
          <w:b/>
          <w:bCs/>
          <w:sz w:val="32"/>
          <w:szCs w:val="32"/>
          <w:rtl/>
        </w:rPr>
        <w:t>التنظيم</w:t>
      </w:r>
      <w:r w:rsidRPr="00090192">
        <w:rPr>
          <w:rFonts w:ascii="Simplified Arabic" w:hAnsi="Simplified Arabic" w:cs="Simplified Arabic"/>
          <w:b/>
          <w:bCs/>
          <w:sz w:val="32"/>
          <w:szCs w:val="32"/>
        </w:rPr>
        <w:t xml:space="preserve"> </w:t>
      </w:r>
      <w:r>
        <w:rPr>
          <w:rFonts w:ascii="Simplified Arabic" w:hAnsi="Simplified Arabic" w:cs="Simplified Arabic"/>
          <w:b/>
          <w:bCs/>
          <w:sz w:val="32"/>
          <w:szCs w:val="32"/>
        </w:rPr>
        <w:t xml:space="preserve"> </w:t>
      </w:r>
    </w:p>
    <w:p w:rsidR="00090192" w:rsidRPr="00090192" w:rsidRDefault="00090192" w:rsidP="00090192">
      <w:pPr>
        <w:jc w:val="mediumKashida"/>
        <w:rPr>
          <w:rFonts w:ascii="Simplified Arabic" w:hAnsi="Simplified Arabic" w:cs="Simplified Arabic"/>
          <w:sz w:val="32"/>
          <w:szCs w:val="32"/>
        </w:rPr>
      </w:pPr>
      <w:r w:rsidRPr="00090192">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w:t>
      </w:r>
      <w:r w:rsidRPr="00090192">
        <w:rPr>
          <w:rFonts w:ascii="Simplified Arabic" w:hAnsi="Simplified Arabic" w:cs="Simplified Arabic"/>
          <w:sz w:val="32"/>
          <w:szCs w:val="32"/>
          <w:rtl/>
        </w:rPr>
        <w:t>تعتبر</w:t>
      </w:r>
      <w:r>
        <w:rPr>
          <w:rFonts w:ascii="Simplified Arabic" w:hAnsi="Simplified Arabic" w:cs="Simplified Arabic" w:hint="cs"/>
          <w:sz w:val="32"/>
          <w:szCs w:val="32"/>
          <w:rtl/>
        </w:rPr>
        <w:t xml:space="preserve"> </w:t>
      </w:r>
      <w:r w:rsidRPr="00090192">
        <w:rPr>
          <w:rFonts w:ascii="Simplified Arabic" w:hAnsi="Simplified Arabic" w:cs="Simplified Arabic"/>
          <w:sz w:val="32"/>
          <w:szCs w:val="32"/>
          <w:rtl/>
        </w:rPr>
        <w:t>كلمة</w:t>
      </w:r>
      <w:r w:rsidRPr="00090192">
        <w:rPr>
          <w:rFonts w:ascii="Simplified Arabic" w:hAnsi="Simplified Arabic" w:cs="Simplified Arabic"/>
          <w:sz w:val="14"/>
          <w:szCs w:val="14"/>
        </w:rPr>
        <w:t xml:space="preserve"> </w:t>
      </w:r>
      <w:r w:rsidRPr="00090192">
        <w:rPr>
          <w:rFonts w:ascii="Simplified Arabic" w:hAnsi="Simplified Arabic" w:cs="Simplified Arabic"/>
          <w:sz w:val="32"/>
          <w:szCs w:val="32"/>
        </w:rPr>
        <w:t>"</w:t>
      </w:r>
      <w:r w:rsidRPr="00090192">
        <w:rPr>
          <w:rFonts w:ascii="Simplified Arabic" w:hAnsi="Simplified Arabic" w:cs="Simplified Arabic"/>
          <w:sz w:val="32"/>
          <w:szCs w:val="32"/>
          <w:rtl/>
        </w:rPr>
        <w:t>تنظيم</w:t>
      </w:r>
      <w:r>
        <w:rPr>
          <w:rFonts w:ascii="Simplified Arabic" w:hAnsi="Simplified Arabic" w:cs="Simplified Arabic" w:hint="cs"/>
          <w:sz w:val="32"/>
          <w:szCs w:val="32"/>
          <w:rtl/>
        </w:rPr>
        <w:t xml:space="preserve"> </w:t>
      </w:r>
      <w:r w:rsidRPr="00090192">
        <w:rPr>
          <w:rFonts w:ascii="Simplified Arabic" w:hAnsi="Simplified Arabic" w:cs="Simplified Arabic"/>
          <w:sz w:val="32"/>
          <w:szCs w:val="32"/>
          <w:rtl/>
        </w:rPr>
        <w:t>ومنظمة</w:t>
      </w:r>
      <w:r>
        <w:rPr>
          <w:rFonts w:ascii="Simplified Arabic" w:hAnsi="Simplified Arabic" w:cs="Simplified Arabic" w:hint="cs"/>
          <w:sz w:val="32"/>
          <w:szCs w:val="32"/>
          <w:rtl/>
        </w:rPr>
        <w:t xml:space="preserve"> </w:t>
      </w:r>
      <w:r w:rsidRPr="00090192">
        <w:rPr>
          <w:rFonts w:ascii="Simplified Arabic" w:hAnsi="Simplified Arabic" w:cs="Simplified Arabic"/>
          <w:sz w:val="32"/>
          <w:szCs w:val="32"/>
          <w:rtl/>
        </w:rPr>
        <w:t>ترجمة</w:t>
      </w:r>
      <w:r w:rsidRPr="00090192">
        <w:rPr>
          <w:rFonts w:ascii="Simplified Arabic" w:hAnsi="Simplified Arabic" w:cs="Simplified Arabic"/>
          <w:sz w:val="8"/>
          <w:szCs w:val="8"/>
        </w:rPr>
        <w:t xml:space="preserve"> </w:t>
      </w:r>
      <w:r>
        <w:rPr>
          <w:rFonts w:ascii="Simplified Arabic" w:hAnsi="Simplified Arabic" w:cs="Simplified Arabic"/>
          <w:sz w:val="32"/>
          <w:szCs w:val="32"/>
          <w:rtl/>
        </w:rPr>
        <w:t>للمص</w:t>
      </w:r>
      <w:r w:rsidRPr="00090192">
        <w:rPr>
          <w:rFonts w:ascii="Simplified Arabic" w:hAnsi="Simplified Arabic" w:cs="Simplified Arabic"/>
          <w:sz w:val="32"/>
          <w:szCs w:val="32"/>
          <w:rtl/>
        </w:rPr>
        <w:t>طلح</w:t>
      </w:r>
      <w:r w:rsidRPr="00090192">
        <w:rPr>
          <w:rFonts w:ascii="Simplified Arabic" w:hAnsi="Simplified Arabic" w:cs="Simplified Arabic"/>
          <w:sz w:val="10"/>
          <w:szCs w:val="10"/>
        </w:rPr>
        <w:t xml:space="preserve"> </w:t>
      </w:r>
      <w:r w:rsidRPr="00090192">
        <w:rPr>
          <w:rFonts w:ascii="Simplified Arabic" w:hAnsi="Simplified Arabic" w:cs="Simplified Arabic"/>
          <w:sz w:val="32"/>
          <w:szCs w:val="32"/>
          <w:rtl/>
        </w:rPr>
        <w:t>الإنجليزي</w:t>
      </w:r>
      <w:r w:rsidRPr="00090192">
        <w:rPr>
          <w:rFonts w:ascii="Simplified Arabic" w:hAnsi="Simplified Arabic" w:cs="Simplified Arabic"/>
          <w:sz w:val="32"/>
          <w:szCs w:val="32"/>
        </w:rPr>
        <w:t xml:space="preserve"> </w:t>
      </w:r>
      <w:r>
        <w:rPr>
          <w:rFonts w:ascii="Simplified Arabic" w:hAnsi="Simplified Arabic" w:cs="Simplified Arabic"/>
          <w:sz w:val="32"/>
          <w:szCs w:val="32"/>
        </w:rPr>
        <w:t xml:space="preserve"> (</w:t>
      </w:r>
      <w:r w:rsidRPr="00090192">
        <w:rPr>
          <w:rFonts w:ascii="Simplified Arabic" w:hAnsi="Simplified Arabic" w:cs="Simplified Arabic"/>
          <w:sz w:val="32"/>
          <w:szCs w:val="32"/>
        </w:rPr>
        <w:t>ORGANISATION</w:t>
      </w:r>
      <w:r>
        <w:rPr>
          <w:rFonts w:ascii="Simplified Arabic" w:hAnsi="Simplified Arabic" w:cs="Simplified Arabic"/>
          <w:sz w:val="32"/>
          <w:szCs w:val="32"/>
        </w:rPr>
        <w:t>)</w:t>
      </w:r>
      <w:r>
        <w:rPr>
          <w:rFonts w:ascii="Simplified Arabic" w:hAnsi="Simplified Arabic" w:cs="Simplified Arabic" w:hint="cs"/>
          <w:sz w:val="32"/>
          <w:szCs w:val="32"/>
          <w:rtl/>
        </w:rPr>
        <w:t xml:space="preserve"> </w:t>
      </w:r>
      <w:r w:rsidRPr="00090192">
        <w:rPr>
          <w:rFonts w:ascii="Simplified Arabic" w:hAnsi="Simplified Arabic" w:cs="Simplified Arabic"/>
          <w:sz w:val="32"/>
          <w:szCs w:val="32"/>
          <w:rtl/>
        </w:rPr>
        <w:t>والفرنسي</w:t>
      </w:r>
      <w:r>
        <w:rPr>
          <w:rFonts w:ascii="Simplified Arabic" w:hAnsi="Simplified Arabic" w:cs="Simplified Arabic" w:hint="cs"/>
          <w:sz w:val="32"/>
          <w:szCs w:val="32"/>
          <w:rtl/>
        </w:rPr>
        <w:t xml:space="preserve"> </w:t>
      </w:r>
      <w:r w:rsidRPr="00090192">
        <w:rPr>
          <w:rFonts w:ascii="Simplified Arabic" w:hAnsi="Simplified Arabic" w:cs="Simplified Arabic"/>
          <w:sz w:val="32"/>
          <w:szCs w:val="32"/>
          <w:rtl/>
        </w:rPr>
        <w:t>أما</w:t>
      </w:r>
      <w:r w:rsidRPr="00090192">
        <w:rPr>
          <w:rFonts w:ascii="Simplified Arabic" w:hAnsi="Simplified Arabic" w:cs="Simplified Arabic"/>
          <w:sz w:val="10"/>
          <w:szCs w:val="10"/>
        </w:rPr>
        <w:t xml:space="preserve"> </w:t>
      </w:r>
      <w:r w:rsidRPr="00090192">
        <w:rPr>
          <w:rFonts w:ascii="Simplified Arabic" w:hAnsi="Simplified Arabic" w:cs="Simplified Arabic"/>
          <w:sz w:val="32"/>
          <w:szCs w:val="32"/>
          <w:rtl/>
        </w:rPr>
        <w:t>المصطلح</w:t>
      </w:r>
      <w:r w:rsidRPr="00090192">
        <w:rPr>
          <w:rFonts w:ascii="Simplified Arabic" w:hAnsi="Simplified Arabic" w:cs="Simplified Arabic"/>
          <w:sz w:val="12"/>
          <w:szCs w:val="12"/>
        </w:rPr>
        <w:t xml:space="preserve"> </w:t>
      </w:r>
      <w:r w:rsidRPr="00090192">
        <w:rPr>
          <w:rFonts w:ascii="Simplified Arabic" w:hAnsi="Simplified Arabic" w:cs="Simplified Arabic"/>
          <w:sz w:val="32"/>
          <w:szCs w:val="32"/>
          <w:rtl/>
        </w:rPr>
        <w:t>العربي</w:t>
      </w:r>
      <w:r w:rsidRPr="00090192">
        <w:rPr>
          <w:rFonts w:ascii="Simplified Arabic" w:hAnsi="Simplified Arabic" w:cs="Simplified Arabic"/>
          <w:sz w:val="10"/>
          <w:szCs w:val="10"/>
        </w:rPr>
        <w:t xml:space="preserve"> </w:t>
      </w:r>
      <w:r w:rsidRPr="00090192">
        <w:rPr>
          <w:rFonts w:ascii="Simplified Arabic" w:hAnsi="Simplified Arabic" w:cs="Simplified Arabic"/>
          <w:sz w:val="32"/>
          <w:szCs w:val="32"/>
          <w:rtl/>
        </w:rPr>
        <w:t>فهو</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من</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نظم</w:t>
      </w:r>
      <w:r w:rsidRPr="00090192">
        <w:rPr>
          <w:rFonts w:ascii="Simplified Arabic" w:hAnsi="Simplified Arabic" w:cs="Simplified Arabic"/>
          <w:sz w:val="32"/>
          <w:szCs w:val="32"/>
        </w:rPr>
        <w:t>""</w:t>
      </w:r>
      <w:r w:rsidRPr="00090192">
        <w:rPr>
          <w:rFonts w:ascii="Simplified Arabic" w:hAnsi="Simplified Arabic" w:cs="Simplified Arabic"/>
          <w:sz w:val="32"/>
          <w:szCs w:val="32"/>
          <w:rtl/>
        </w:rPr>
        <w:t>ينظم</w:t>
      </w:r>
      <w:r w:rsidRPr="00090192">
        <w:rPr>
          <w:rFonts w:ascii="Simplified Arabic" w:hAnsi="Simplified Arabic" w:cs="Simplified Arabic"/>
          <w:sz w:val="32"/>
          <w:szCs w:val="32"/>
        </w:rPr>
        <w:t>"</w:t>
      </w:r>
      <w:r w:rsidRPr="00090192">
        <w:rPr>
          <w:rFonts w:ascii="Simplified Arabic" w:hAnsi="Simplified Arabic" w:cs="Simplified Arabic"/>
          <w:sz w:val="32"/>
          <w:szCs w:val="32"/>
          <w:rtl/>
        </w:rPr>
        <w:t>،</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تنظيما</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ومنها</w:t>
      </w:r>
      <w:r w:rsidRPr="00090192">
        <w:rPr>
          <w:rFonts w:ascii="Simplified Arabic" w:hAnsi="Simplified Arabic" w:cs="Simplified Arabic"/>
          <w:sz w:val="14"/>
          <w:szCs w:val="14"/>
        </w:rPr>
        <w:t xml:space="preserve"> </w:t>
      </w:r>
      <w:r w:rsidRPr="00090192">
        <w:rPr>
          <w:rFonts w:ascii="Simplified Arabic" w:hAnsi="Simplified Arabic" w:cs="Simplified Arabic"/>
          <w:sz w:val="32"/>
          <w:szCs w:val="32"/>
        </w:rPr>
        <w:t xml:space="preserve">"ORGANIZATION" </w:t>
      </w:r>
      <w:r>
        <w:rPr>
          <w:rFonts w:ascii="Simplified Arabic" w:hAnsi="Simplified Arabic" w:cs="Simplified Arabic" w:hint="cs"/>
          <w:sz w:val="32"/>
          <w:szCs w:val="32"/>
          <w:rtl/>
        </w:rPr>
        <w:t>وتأتي</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عادة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في</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كلمة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التنظيم،</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وتستعمل</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بنفس</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معنى</w:t>
      </w:r>
      <w:r w:rsidRPr="00090192">
        <w:rPr>
          <w:rFonts w:ascii="Simplified Arabic" w:hAnsi="Simplified Arabic" w:cs="Simplified Arabic"/>
          <w:sz w:val="32"/>
          <w:szCs w:val="32"/>
        </w:rPr>
        <w:t>"</w:t>
      </w:r>
      <w:r w:rsidRPr="00090192">
        <w:rPr>
          <w:rFonts w:ascii="Simplified Arabic" w:hAnsi="Simplified Arabic" w:cs="Simplified Arabic"/>
          <w:sz w:val="32"/>
          <w:szCs w:val="32"/>
          <w:rtl/>
        </w:rPr>
        <w:t>منظمة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ويعني</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في</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الإستعما</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العام،وضع</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بنوع</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من</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النظام</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في</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مخزون</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من</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الموارد</w:t>
      </w:r>
      <w:r>
        <w:rPr>
          <w:rFonts w:ascii="Simplified Arabic" w:hAnsi="Simplified Arabic" w:cs="Simplified Arabic" w:hint="cs"/>
          <w:sz w:val="32"/>
          <w:szCs w:val="32"/>
          <w:rtl/>
        </w:rPr>
        <w:t xml:space="preserve"> </w:t>
      </w:r>
      <w:r w:rsidRPr="00090192">
        <w:rPr>
          <w:rFonts w:ascii="Simplified Arabic" w:hAnsi="Simplified Arabic" w:cs="Simplified Arabic"/>
          <w:sz w:val="32"/>
          <w:szCs w:val="32"/>
          <w:rtl/>
        </w:rPr>
        <w:t>المختلفة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لاي</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تجعل</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منها</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أداة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أو</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آلة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في</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خدمة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إرادة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تسعى</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إلى</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تحقيق</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مشروع</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معين</w:t>
      </w:r>
      <w:r w:rsidRPr="00090192">
        <w:rPr>
          <w:rFonts w:ascii="Simplified Arabic" w:hAnsi="Simplified Arabic" w:cs="Simplified Arabic"/>
          <w:sz w:val="32"/>
          <w:szCs w:val="32"/>
        </w:rPr>
        <w:t>.) 3(</w:t>
      </w:r>
      <w:r w:rsidRPr="00090192">
        <w:rPr>
          <w:rFonts w:ascii="Simplified Arabic" w:hAnsi="Simplified Arabic" w:cs="Simplified Arabic"/>
          <w:sz w:val="32"/>
          <w:szCs w:val="32"/>
          <w:rtl/>
        </w:rPr>
        <w:t>أما</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عمار</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بوحكو</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فيعني</w:t>
      </w:r>
      <w:r>
        <w:rPr>
          <w:rFonts w:ascii="Simplified Arabic" w:hAnsi="Simplified Arabic" w:cs="Simplified Arabic" w:hint="cs"/>
          <w:sz w:val="32"/>
          <w:szCs w:val="32"/>
          <w:rtl/>
        </w:rPr>
        <w:t xml:space="preserve"> </w:t>
      </w:r>
      <w:r w:rsidRPr="00090192">
        <w:rPr>
          <w:rFonts w:ascii="Simplified Arabic" w:hAnsi="Simplified Arabic" w:cs="Simplified Arabic"/>
          <w:sz w:val="32"/>
          <w:szCs w:val="32"/>
          <w:rtl/>
        </w:rPr>
        <w:t>التنظيم</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عنده</w:t>
      </w:r>
      <w:r w:rsidRPr="00090192">
        <w:rPr>
          <w:rFonts w:ascii="Simplified Arabic" w:hAnsi="Simplified Arabic" w:cs="Simplified Arabic"/>
          <w:sz w:val="32"/>
          <w:szCs w:val="32"/>
        </w:rPr>
        <w:t xml:space="preserve"> : </w:t>
      </w:r>
      <w:r w:rsidRPr="00090192">
        <w:rPr>
          <w:rFonts w:ascii="Simplified Arabic" w:hAnsi="Simplified Arabic" w:cs="Simplified Arabic"/>
          <w:sz w:val="32"/>
          <w:szCs w:val="32"/>
          <w:rtl/>
        </w:rPr>
        <w:t>تحديد</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أنواع</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النشاط</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لتحقيق</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أي</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هدف</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أو</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خطة،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وترتيب</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ذلك</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النشاط</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في</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شال</w:t>
      </w:r>
      <w:r w:rsidRPr="00090192">
        <w:rPr>
          <w:rFonts w:ascii="Simplified Arabic" w:hAnsi="Simplified Arabic" w:cs="Simplified Arabic"/>
          <w:sz w:val="32"/>
          <w:szCs w:val="32"/>
        </w:rPr>
        <w:t xml:space="preserve"> </w:t>
      </w:r>
      <w:r>
        <w:rPr>
          <w:rFonts w:ascii="Simplified Arabic" w:hAnsi="Simplified Arabic" w:cs="Simplified Arabic"/>
          <w:sz w:val="32"/>
          <w:szCs w:val="32"/>
          <w:rtl/>
        </w:rPr>
        <w:t>وح</w:t>
      </w:r>
      <w:r w:rsidRPr="00090192">
        <w:rPr>
          <w:rFonts w:ascii="Simplified Arabic" w:hAnsi="Simplified Arabic" w:cs="Simplified Arabic"/>
          <w:sz w:val="32"/>
          <w:szCs w:val="32"/>
          <w:rtl/>
        </w:rPr>
        <w:t>دات</w:t>
      </w:r>
      <w:r w:rsidRPr="00090192">
        <w:rPr>
          <w:rFonts w:ascii="Simplified Arabic" w:hAnsi="Simplified Arabic" w:cs="Simplified Arabic"/>
          <w:sz w:val="32"/>
          <w:szCs w:val="32"/>
        </w:rPr>
        <w:t xml:space="preserve"> </w:t>
      </w:r>
      <w:r>
        <w:rPr>
          <w:rFonts w:ascii="Simplified Arabic" w:hAnsi="Simplified Arabic" w:cs="Simplified Arabic"/>
          <w:sz w:val="32"/>
          <w:szCs w:val="32"/>
          <w:rtl/>
        </w:rPr>
        <w:t>تعي</w:t>
      </w:r>
      <w:r w:rsidRPr="00090192">
        <w:rPr>
          <w:rFonts w:ascii="Simplified Arabic" w:hAnsi="Simplified Arabic" w:cs="Simplified Arabic"/>
          <w:sz w:val="32"/>
          <w:szCs w:val="32"/>
          <w:rtl/>
        </w:rPr>
        <w:t>ين</w:t>
      </w:r>
      <w:r>
        <w:rPr>
          <w:rFonts w:ascii="Simplified Arabic" w:hAnsi="Simplified Arabic" w:cs="Simplified Arabic" w:hint="cs"/>
          <w:sz w:val="32"/>
          <w:szCs w:val="32"/>
          <w:rtl/>
        </w:rPr>
        <w:t xml:space="preserve"> </w:t>
      </w:r>
      <w:r w:rsidRPr="00090192">
        <w:rPr>
          <w:rFonts w:ascii="Simplified Arabic" w:hAnsi="Simplified Arabic" w:cs="Simplified Arabic"/>
          <w:sz w:val="32"/>
          <w:szCs w:val="32"/>
          <w:rtl/>
        </w:rPr>
        <w:t>الأفراد</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الذين</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يترأسون</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المصالح</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المسطرة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في</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البرنامج</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العام</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في</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حين</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إن</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إبراهيم</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الغمري</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يعتبر</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التنظيم</w:t>
      </w:r>
      <w:r w:rsidRPr="00090192">
        <w:rPr>
          <w:rFonts w:ascii="Simplified Arabic" w:hAnsi="Simplified Arabic" w:cs="Simplified Arabic"/>
          <w:sz w:val="32"/>
          <w:szCs w:val="32"/>
        </w:rPr>
        <w:t xml:space="preserve"> </w:t>
      </w:r>
      <w:r>
        <w:rPr>
          <w:rFonts w:ascii="Simplified Arabic" w:hAnsi="Simplified Arabic" w:cs="Simplified Arabic"/>
          <w:sz w:val="32"/>
          <w:szCs w:val="32"/>
          <w:rtl/>
        </w:rPr>
        <w:t>عل</w:t>
      </w:r>
      <w:r w:rsidRPr="00090192">
        <w:rPr>
          <w:rFonts w:ascii="Simplified Arabic" w:hAnsi="Simplified Arabic" w:cs="Simplified Arabic"/>
          <w:sz w:val="32"/>
          <w:szCs w:val="32"/>
          <w:rtl/>
        </w:rPr>
        <w:t>ى</w:t>
      </w:r>
      <w:r w:rsidRPr="00090192">
        <w:rPr>
          <w:rFonts w:ascii="Simplified Arabic" w:hAnsi="Simplified Arabic" w:cs="Simplified Arabic"/>
          <w:sz w:val="32"/>
          <w:szCs w:val="32"/>
        </w:rPr>
        <w:t xml:space="preserve"> </w:t>
      </w:r>
      <w:r>
        <w:rPr>
          <w:rFonts w:ascii="Simplified Arabic" w:hAnsi="Simplified Arabic" w:cs="Simplified Arabic"/>
          <w:sz w:val="32"/>
          <w:szCs w:val="32"/>
          <w:rtl/>
        </w:rPr>
        <w:t>أن</w:t>
      </w:r>
      <w:r w:rsidRPr="00090192">
        <w:rPr>
          <w:rFonts w:ascii="Simplified Arabic" w:hAnsi="Simplified Arabic" w:cs="Simplified Arabic"/>
          <w:sz w:val="32"/>
          <w:szCs w:val="32"/>
          <w:rtl/>
        </w:rPr>
        <w:t>ه</w:t>
      </w:r>
      <w:r>
        <w:rPr>
          <w:rFonts w:ascii="Simplified Arabic" w:hAnsi="Simplified Arabic" w:cs="Simplified Arabic"/>
          <w:sz w:val="32"/>
          <w:szCs w:val="32"/>
        </w:rPr>
        <w:t xml:space="preserve"> </w:t>
      </w:r>
      <w:r w:rsidRPr="00090192">
        <w:rPr>
          <w:rFonts w:ascii="Simplified Arabic" w:hAnsi="Simplified Arabic" w:cs="Simplified Arabic"/>
          <w:sz w:val="32"/>
          <w:szCs w:val="32"/>
          <w:rtl/>
        </w:rPr>
        <w:t>ذلك</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النظام</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الخاص</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بالعلاقات</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المتداخلة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بين</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مجموعة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من</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الأفراد،</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ويتم</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التفرقة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بين</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الأفراد</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الم</w:t>
      </w:r>
      <w:r>
        <w:rPr>
          <w:rFonts w:ascii="Simplified Arabic" w:hAnsi="Simplified Arabic" w:cs="Simplified Arabic" w:hint="cs"/>
          <w:sz w:val="32"/>
          <w:szCs w:val="32"/>
          <w:rtl/>
        </w:rPr>
        <w:t>ك</w:t>
      </w:r>
      <w:r w:rsidRPr="00090192">
        <w:rPr>
          <w:rFonts w:ascii="Simplified Arabic" w:hAnsi="Simplified Arabic" w:cs="Simplified Arabic"/>
          <w:sz w:val="32"/>
          <w:szCs w:val="32"/>
          <w:rtl/>
        </w:rPr>
        <w:t>ونين</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له</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باستخدام</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مفاهيم</w:t>
      </w:r>
      <w:r>
        <w:rPr>
          <w:rFonts w:ascii="Simplified Arabic" w:hAnsi="Simplified Arabic" w:cs="Simplified Arabic" w:hint="cs"/>
          <w:sz w:val="32"/>
          <w:szCs w:val="32"/>
          <w:rtl/>
        </w:rPr>
        <w:t xml:space="preserve"> </w:t>
      </w:r>
      <w:r w:rsidRPr="00090192">
        <w:rPr>
          <w:rFonts w:ascii="Simplified Arabic" w:hAnsi="Simplified Arabic" w:cs="Simplified Arabic"/>
          <w:sz w:val="32"/>
          <w:szCs w:val="32"/>
          <w:rtl/>
        </w:rPr>
        <w:t>السلطة،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والمركز</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الاجتماعي</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والدور</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المنوط</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ل</w:t>
      </w:r>
      <w:r>
        <w:rPr>
          <w:rFonts w:ascii="Simplified Arabic" w:hAnsi="Simplified Arabic" w:cs="Simplified Arabic" w:hint="cs"/>
          <w:sz w:val="32"/>
          <w:szCs w:val="32"/>
          <w:rtl/>
        </w:rPr>
        <w:t>ك</w:t>
      </w:r>
      <w:r w:rsidRPr="00090192">
        <w:rPr>
          <w:rFonts w:ascii="Simplified Arabic" w:hAnsi="Simplified Arabic" w:cs="Simplified Arabic"/>
          <w:sz w:val="32"/>
          <w:szCs w:val="32"/>
          <w:rtl/>
        </w:rPr>
        <w:t>ل</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منهم،</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مما</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يؤدي</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في</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النهاية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إلى</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تحقيق</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التداخل</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الشخصي</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فيما</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بينهم</w:t>
      </w:r>
      <w:r>
        <w:rPr>
          <w:rFonts w:ascii="Simplified Arabic" w:hAnsi="Simplified Arabic" w:cs="Simplified Arabic" w:hint="cs"/>
          <w:sz w:val="32"/>
          <w:szCs w:val="32"/>
          <w:rtl/>
        </w:rPr>
        <w:t xml:space="preserve"> </w:t>
      </w:r>
      <w:r w:rsidRPr="00090192">
        <w:rPr>
          <w:rFonts w:ascii="Simplified Arabic" w:hAnsi="Simplified Arabic" w:cs="Simplified Arabic"/>
          <w:sz w:val="32"/>
          <w:szCs w:val="32"/>
          <w:rtl/>
        </w:rPr>
        <w:t>ومن</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هنا</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يسهل</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توقع</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ردود</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الأفعا</w:t>
      </w:r>
      <w:r>
        <w:rPr>
          <w:rFonts w:ascii="Simplified Arabic" w:hAnsi="Simplified Arabic" w:cs="Simplified Arabic" w:hint="cs"/>
          <w:sz w:val="32"/>
          <w:szCs w:val="32"/>
          <w:rtl/>
        </w:rPr>
        <w:t>ل</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المختلفة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ونقل</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إلى</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درجة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كبيرة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التصرفات</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التلقائية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السريعة</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والغموض</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الذي</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قد</w:t>
      </w:r>
      <w:r>
        <w:rPr>
          <w:rFonts w:ascii="Simplified Arabic" w:hAnsi="Simplified Arabic" w:cs="Simplified Arabic" w:hint="cs"/>
          <w:sz w:val="32"/>
          <w:szCs w:val="32"/>
          <w:rtl/>
        </w:rPr>
        <w:t xml:space="preserve"> </w:t>
      </w:r>
      <w:r w:rsidRPr="00090192">
        <w:rPr>
          <w:rFonts w:ascii="Simplified Arabic" w:hAnsi="Simplified Arabic" w:cs="Simplified Arabic"/>
          <w:sz w:val="32"/>
          <w:szCs w:val="32"/>
          <w:rtl/>
        </w:rPr>
        <w:t>يصيب</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عمل</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التنظيم</w:t>
      </w:r>
      <w:r w:rsidRPr="00090192">
        <w:rPr>
          <w:rFonts w:ascii="Simplified Arabic" w:hAnsi="Simplified Arabic" w:cs="Simplified Arabic"/>
          <w:sz w:val="32"/>
          <w:szCs w:val="32"/>
        </w:rPr>
        <w:t xml:space="preserve"> </w:t>
      </w:r>
      <w:r w:rsidRPr="00090192">
        <w:rPr>
          <w:rFonts w:ascii="Simplified Arabic" w:hAnsi="Simplified Arabic" w:cs="Simplified Arabic"/>
          <w:sz w:val="32"/>
          <w:szCs w:val="32"/>
          <w:rtl/>
        </w:rPr>
        <w:t>ذاته</w:t>
      </w:r>
      <w:r w:rsidRPr="00090192">
        <w:rPr>
          <w:rFonts w:ascii="Simplified Arabic" w:hAnsi="Simplified Arabic" w:cs="Simplified Arabic"/>
          <w:sz w:val="32"/>
          <w:szCs w:val="32"/>
        </w:rPr>
        <w:t>.</w:t>
      </w:r>
    </w:p>
    <w:p w:rsidR="006B3394" w:rsidRPr="00090192" w:rsidRDefault="006B3394" w:rsidP="006B3394">
      <w:pPr>
        <w:ind w:left="360"/>
        <w:jc w:val="mediumKashida"/>
        <w:rPr>
          <w:rFonts w:ascii="Simplified Arabic" w:hAnsi="Simplified Arabic" w:cs="Simplified Arabic"/>
          <w:b/>
          <w:bCs/>
          <w:sz w:val="32"/>
          <w:szCs w:val="32"/>
          <w:rtl/>
        </w:rPr>
      </w:pPr>
      <w:r w:rsidRPr="00090192">
        <w:rPr>
          <w:rFonts w:ascii="Simplified Arabic" w:hAnsi="Simplified Arabic" w:cs="Simplified Arabic"/>
          <w:b/>
          <w:bCs/>
          <w:sz w:val="32"/>
          <w:szCs w:val="32"/>
          <w:rtl/>
        </w:rPr>
        <w:t>مجالات البحث في علم اجتماع التنظيم :</w:t>
      </w:r>
    </w:p>
    <w:p w:rsidR="006B3394" w:rsidRPr="00090192" w:rsidRDefault="006B3394" w:rsidP="006B3394">
      <w:pPr>
        <w:ind w:left="360"/>
        <w:jc w:val="mediumKashida"/>
        <w:rPr>
          <w:rFonts w:ascii="Simplified Arabic" w:hAnsi="Simplified Arabic" w:cs="Simplified Arabic"/>
          <w:sz w:val="32"/>
          <w:szCs w:val="32"/>
          <w:rtl/>
        </w:rPr>
      </w:pPr>
      <w:r w:rsidRPr="00090192">
        <w:rPr>
          <w:rFonts w:ascii="Simplified Arabic" w:hAnsi="Simplified Arabic" w:cs="Simplified Arabic"/>
          <w:sz w:val="32"/>
          <w:szCs w:val="32"/>
          <w:rtl/>
        </w:rPr>
        <w:lastRenderedPageBreak/>
        <w:t xml:space="preserve">المؤسسات الاجتماعية , والإنتاجية , ومؤسسات الخدمات, ما هي؟ , والمؤسسات الثقافية والإعلامية, والسياسية, والأمنية, والنقابات, وغير المشروعة أيضا. </w:t>
      </w:r>
    </w:p>
    <w:p w:rsidR="006B3394" w:rsidRPr="00090192" w:rsidRDefault="006B3394" w:rsidP="006B3394">
      <w:pPr>
        <w:ind w:left="360"/>
        <w:jc w:val="mediumKashida"/>
        <w:rPr>
          <w:rFonts w:ascii="Simplified Arabic" w:hAnsi="Simplified Arabic" w:cs="Simplified Arabic"/>
          <w:b/>
          <w:bCs/>
          <w:sz w:val="32"/>
          <w:szCs w:val="32"/>
        </w:rPr>
      </w:pPr>
      <w:r w:rsidRPr="00090192">
        <w:rPr>
          <w:rFonts w:ascii="Simplified Arabic" w:hAnsi="Simplified Arabic" w:cs="Simplified Arabic"/>
          <w:b/>
          <w:bCs/>
          <w:sz w:val="32"/>
          <w:szCs w:val="32"/>
          <w:rtl/>
        </w:rPr>
        <w:t>الموضوعات التي يهتم علم اجتماع التنظيم بتحليلها ودراستها:</w:t>
      </w:r>
    </w:p>
    <w:p w:rsidR="006B3394" w:rsidRPr="00090192" w:rsidRDefault="006B3394" w:rsidP="006B3394">
      <w:pPr>
        <w:ind w:left="360"/>
        <w:jc w:val="mediumKashida"/>
        <w:rPr>
          <w:rFonts w:ascii="Simplified Arabic" w:hAnsi="Simplified Arabic" w:cs="Simplified Arabic"/>
          <w:sz w:val="32"/>
          <w:szCs w:val="32"/>
          <w:rtl/>
        </w:rPr>
      </w:pPr>
      <w:r w:rsidRPr="00090192">
        <w:rPr>
          <w:rFonts w:ascii="Simplified Arabic" w:hAnsi="Simplified Arabic" w:cs="Simplified Arabic"/>
          <w:sz w:val="32"/>
          <w:szCs w:val="32"/>
          <w:rtl/>
        </w:rPr>
        <w:t xml:space="preserve">يهتم بالتحليل الاجتماعي للأداء المؤسسي , لأنماط القيادة , لوسائل الاتصال , آليات اتخاذ القرار , مشكلات التنظيم , أداء العاملين , والتحليل الاجتماعي لأنماط السلوك التنظيمي. </w:t>
      </w:r>
    </w:p>
    <w:p w:rsidR="006B3394" w:rsidRPr="00090192" w:rsidRDefault="006B3394" w:rsidP="006B3394">
      <w:pPr>
        <w:ind w:left="360"/>
        <w:jc w:val="mediumKashida"/>
        <w:rPr>
          <w:rFonts w:ascii="Simplified Arabic" w:hAnsi="Simplified Arabic" w:cs="Simplified Arabic"/>
          <w:sz w:val="32"/>
          <w:szCs w:val="32"/>
          <w:rtl/>
        </w:rPr>
      </w:pPr>
      <w:r w:rsidRPr="00090192">
        <w:rPr>
          <w:rFonts w:ascii="Simplified Arabic" w:hAnsi="Simplified Arabic" w:cs="Simplified Arabic"/>
          <w:sz w:val="32"/>
          <w:szCs w:val="32"/>
          <w:rtl/>
        </w:rPr>
        <w:t xml:space="preserve">علاقته بالعلوم الأخرى ما هي وفسري ذلك؟   </w:t>
      </w:r>
    </w:p>
    <w:p w:rsidR="006B3394" w:rsidRPr="00090192" w:rsidRDefault="006B3394" w:rsidP="006B3394">
      <w:pPr>
        <w:ind w:left="360"/>
        <w:jc w:val="mediumKashida"/>
        <w:rPr>
          <w:rFonts w:ascii="Simplified Arabic" w:hAnsi="Simplified Arabic" w:cs="Simplified Arabic"/>
          <w:sz w:val="32"/>
          <w:szCs w:val="32"/>
          <w:rtl/>
        </w:rPr>
      </w:pPr>
      <w:r w:rsidRPr="00090192">
        <w:rPr>
          <w:rFonts w:ascii="Simplified Arabic" w:hAnsi="Simplified Arabic" w:cs="Simplified Arabic"/>
          <w:b/>
          <w:bCs/>
          <w:sz w:val="32"/>
          <w:szCs w:val="32"/>
          <w:rtl/>
        </w:rPr>
        <w:t>تاريخ وتطور علم اجتماع التنظيم</w:t>
      </w:r>
    </w:p>
    <w:p w:rsidR="006B3394" w:rsidRPr="00090192" w:rsidRDefault="006B3394" w:rsidP="006B3394">
      <w:pPr>
        <w:ind w:left="360"/>
        <w:jc w:val="mediumKashida"/>
        <w:rPr>
          <w:rFonts w:ascii="Simplified Arabic" w:hAnsi="Simplified Arabic" w:cs="Simplified Arabic"/>
          <w:sz w:val="32"/>
          <w:szCs w:val="32"/>
        </w:rPr>
      </w:pPr>
      <w:r w:rsidRPr="00090192">
        <w:rPr>
          <w:rFonts w:ascii="Simplified Arabic" w:hAnsi="Simplified Arabic" w:cs="Simplified Arabic"/>
          <w:sz w:val="32"/>
          <w:szCs w:val="32"/>
          <w:rtl/>
        </w:rPr>
        <w:t xml:space="preserve">يدرس علم اجتماع التنظيم المنظمات الاجتماعية أو التنظيمات الاجتماعية, والتنظيم ليس شيئا جديد , فالتاريخ يشهد على أن الحضارات القديمة قد أقامت تنظيمات لتحقيق أهداف محددة . مثل الفراعنة ( لبناء الأهرام , وإمداد الجيوش) والصين ( لمشرعات الري) والرومان ( تجارية) . </w:t>
      </w:r>
    </w:p>
    <w:p w:rsidR="006B3394" w:rsidRPr="00090192" w:rsidRDefault="006B3394" w:rsidP="006B3394">
      <w:pPr>
        <w:ind w:left="360"/>
        <w:jc w:val="mediumKashida"/>
        <w:rPr>
          <w:rFonts w:ascii="Simplified Arabic" w:hAnsi="Simplified Arabic" w:cs="Simplified Arabic"/>
          <w:sz w:val="32"/>
          <w:szCs w:val="32"/>
          <w:rtl/>
        </w:rPr>
      </w:pPr>
      <w:r w:rsidRPr="00090192">
        <w:rPr>
          <w:rFonts w:ascii="Simplified Arabic" w:hAnsi="Simplified Arabic" w:cs="Simplified Arabic"/>
          <w:sz w:val="32"/>
          <w:szCs w:val="32"/>
          <w:rtl/>
        </w:rPr>
        <w:t>لكنه يعاني من النقص الشديد بسبب التكنولوجيا البدائية, ومحدودية المراكز الحضرية, وصعوبة المواصلات.</w:t>
      </w:r>
    </w:p>
    <w:p w:rsidR="006B3394" w:rsidRPr="00090192" w:rsidRDefault="006B3394" w:rsidP="006B3394">
      <w:pPr>
        <w:ind w:left="360"/>
        <w:jc w:val="mediumKashida"/>
        <w:rPr>
          <w:rFonts w:ascii="Simplified Arabic" w:hAnsi="Simplified Arabic" w:cs="Simplified Arabic"/>
          <w:sz w:val="32"/>
          <w:szCs w:val="32"/>
          <w:rtl/>
        </w:rPr>
      </w:pPr>
      <w:r w:rsidRPr="00090192">
        <w:rPr>
          <w:rFonts w:ascii="Simplified Arabic" w:hAnsi="Simplified Arabic" w:cs="Simplified Arabic"/>
          <w:sz w:val="32"/>
          <w:szCs w:val="32"/>
          <w:rtl/>
        </w:rPr>
        <w:t xml:space="preserve">فالتنظيمات التاريخية القديمة تعتمد على أسس تقليدية بعيدة عن الموضوعية. </w:t>
      </w:r>
    </w:p>
    <w:p w:rsidR="006B3394" w:rsidRPr="00090192" w:rsidRDefault="006B3394" w:rsidP="006B3394">
      <w:pPr>
        <w:ind w:left="360"/>
        <w:jc w:val="mediumKashida"/>
        <w:rPr>
          <w:rFonts w:ascii="Simplified Arabic" w:hAnsi="Simplified Arabic" w:cs="Simplified Arabic"/>
          <w:b/>
          <w:bCs/>
          <w:sz w:val="32"/>
          <w:szCs w:val="32"/>
        </w:rPr>
      </w:pPr>
      <w:r w:rsidRPr="00090192">
        <w:rPr>
          <w:rFonts w:ascii="Simplified Arabic" w:hAnsi="Simplified Arabic" w:cs="Simplified Arabic"/>
          <w:b/>
          <w:bCs/>
          <w:sz w:val="32"/>
          <w:szCs w:val="32"/>
          <w:rtl/>
        </w:rPr>
        <w:t xml:space="preserve">التنظيم في المجتمعات الحديثة </w:t>
      </w:r>
    </w:p>
    <w:p w:rsidR="006B3394" w:rsidRPr="00090192" w:rsidRDefault="006B3394" w:rsidP="006B3394">
      <w:pPr>
        <w:ind w:left="360"/>
        <w:jc w:val="mediumKashida"/>
        <w:rPr>
          <w:rFonts w:ascii="Simplified Arabic" w:hAnsi="Simplified Arabic" w:cs="Simplified Arabic"/>
          <w:sz w:val="32"/>
          <w:szCs w:val="32"/>
          <w:rtl/>
        </w:rPr>
      </w:pPr>
      <w:r w:rsidRPr="00090192">
        <w:rPr>
          <w:rFonts w:ascii="Simplified Arabic" w:hAnsi="Simplified Arabic" w:cs="Simplified Arabic"/>
          <w:sz w:val="32"/>
          <w:szCs w:val="32"/>
          <w:rtl/>
        </w:rPr>
        <w:lastRenderedPageBreak/>
        <w:t xml:space="preserve"> رغم حداثة الدراسة المنظمة للتنظيمات إلا أن بدايتها كانت بعد الثورة الفرنسية، ومن أهم العلماء الذين درسوا التنظيمات ” سان سيمون“ الذي يعتبر أول من سجل ظهور التنظيمات فقد أهتم بتتبع تطور الأنماط التنظيمية الحديثة وحاول تحديد خصائصها وأكد على أهميتها في المجتمع. </w:t>
      </w:r>
    </w:p>
    <w:p w:rsidR="006B3394" w:rsidRPr="00090192" w:rsidRDefault="006B3394" w:rsidP="006B3394">
      <w:pPr>
        <w:ind w:left="360"/>
        <w:jc w:val="mediumKashida"/>
        <w:rPr>
          <w:rFonts w:ascii="Simplified Arabic" w:hAnsi="Simplified Arabic" w:cs="Simplified Arabic"/>
          <w:sz w:val="32"/>
          <w:szCs w:val="32"/>
          <w:rtl/>
        </w:rPr>
      </w:pPr>
      <w:r w:rsidRPr="00090192">
        <w:rPr>
          <w:rFonts w:ascii="Simplified Arabic" w:hAnsi="Simplified Arabic" w:cs="Simplified Arabic"/>
          <w:sz w:val="32"/>
          <w:szCs w:val="32"/>
          <w:rtl/>
        </w:rPr>
        <w:t>كما يرى سان سيمون أن التنظيمات الحديثة في المستقبل لن تعتمد إدارتها على القهر أو القوة ولا على الوراثة وإنما على المعرفة العلمية والخبرة الفنية . وقد لاحظ سيمون الارتباط بين ظهور العلم الحديث والتحول من المحلية إلى العالمية وما تبعه من نمو تنظيمي.</w:t>
      </w:r>
    </w:p>
    <w:p w:rsidR="006B3394" w:rsidRPr="00090192" w:rsidRDefault="006B3394" w:rsidP="006B3394">
      <w:pPr>
        <w:ind w:left="360"/>
        <w:jc w:val="mediumKashida"/>
        <w:rPr>
          <w:rFonts w:ascii="Simplified Arabic" w:hAnsi="Simplified Arabic" w:cs="Simplified Arabic"/>
          <w:sz w:val="32"/>
          <w:szCs w:val="32"/>
        </w:rPr>
      </w:pPr>
      <w:r w:rsidRPr="00090192">
        <w:rPr>
          <w:rFonts w:ascii="Simplified Arabic" w:hAnsi="Simplified Arabic" w:cs="Simplified Arabic"/>
          <w:sz w:val="32"/>
          <w:szCs w:val="32"/>
          <w:rtl/>
        </w:rPr>
        <w:t>وبغض النظر عن مدى واقعية أفكار سيمون إلا أن ها تتسم بالقدرة على استيعاب التغيرات التي يشهدها المجتمع الحديث وتقديره لأهمية التنظيم الرشيد.</w:t>
      </w:r>
    </w:p>
    <w:p w:rsidR="006B3394" w:rsidRPr="00090192" w:rsidRDefault="006B3394" w:rsidP="006B3394">
      <w:pPr>
        <w:ind w:left="360"/>
        <w:jc w:val="mediumKashida"/>
        <w:rPr>
          <w:rFonts w:ascii="Simplified Arabic" w:hAnsi="Simplified Arabic" w:cs="Simplified Arabic"/>
          <w:sz w:val="32"/>
          <w:szCs w:val="32"/>
          <w:rtl/>
        </w:rPr>
      </w:pPr>
      <w:r w:rsidRPr="00090192">
        <w:rPr>
          <w:rFonts w:ascii="Simplified Arabic" w:hAnsi="Simplified Arabic" w:cs="Simplified Arabic"/>
          <w:sz w:val="32"/>
          <w:szCs w:val="32"/>
          <w:rtl/>
        </w:rPr>
        <w:t>” أوجست كونت“ لم يعط التنظيم أهمية كبرى في كتاباته إلا أنه يعتقد أن التنظيم مهم لتضامن المجتمع والحفاظ عليه من التهديدات أو الضغوط التي يمكن أن يمر بها.</w:t>
      </w:r>
    </w:p>
    <w:p w:rsidR="006B3394" w:rsidRPr="00090192" w:rsidRDefault="006B3394" w:rsidP="006B3394">
      <w:pPr>
        <w:ind w:left="360"/>
        <w:jc w:val="mediumKashida"/>
        <w:rPr>
          <w:rFonts w:ascii="Simplified Arabic" w:hAnsi="Simplified Arabic" w:cs="Simplified Arabic"/>
          <w:sz w:val="32"/>
          <w:szCs w:val="32"/>
          <w:rtl/>
        </w:rPr>
      </w:pPr>
      <w:r w:rsidRPr="00090192">
        <w:rPr>
          <w:rFonts w:ascii="Simplified Arabic" w:hAnsi="Simplified Arabic" w:cs="Simplified Arabic"/>
          <w:sz w:val="32"/>
          <w:szCs w:val="32"/>
          <w:rtl/>
        </w:rPr>
        <w:t xml:space="preserve">” ماكس فيبر“ يعد فيبر من أكثر العلماء الذين اهتموا بدراسة التنظيم فهو أول من قدم صياغة نظرية للبيروقراطية، وحدد خصائص التنظيم البيروقراطي كما عدل على آراء سيمون وأضفى عليها طابع علمي. </w:t>
      </w:r>
    </w:p>
    <w:p w:rsidR="006B3394" w:rsidRPr="00090192" w:rsidRDefault="006B3394" w:rsidP="006B3394">
      <w:pPr>
        <w:ind w:left="360"/>
        <w:jc w:val="mediumKashida"/>
        <w:rPr>
          <w:rFonts w:ascii="Simplified Arabic" w:hAnsi="Simplified Arabic" w:cs="Simplified Arabic"/>
          <w:b/>
          <w:bCs/>
          <w:sz w:val="32"/>
          <w:szCs w:val="32"/>
        </w:rPr>
      </w:pPr>
      <w:r w:rsidRPr="00090192">
        <w:rPr>
          <w:rFonts w:ascii="Simplified Arabic" w:hAnsi="Simplified Arabic" w:cs="Simplified Arabic"/>
          <w:b/>
          <w:bCs/>
          <w:sz w:val="32"/>
          <w:szCs w:val="32"/>
          <w:rtl/>
        </w:rPr>
        <w:t>نقاط الاتفاق بين فيبر و سيمون:</w:t>
      </w:r>
    </w:p>
    <w:p w:rsidR="006B3394" w:rsidRPr="00090192" w:rsidRDefault="006B3394" w:rsidP="006B3394">
      <w:pPr>
        <w:pStyle w:val="a3"/>
        <w:numPr>
          <w:ilvl w:val="0"/>
          <w:numId w:val="4"/>
        </w:numPr>
        <w:jc w:val="mediumKashida"/>
        <w:rPr>
          <w:rFonts w:ascii="Simplified Arabic" w:hAnsi="Simplified Arabic" w:cs="Simplified Arabic"/>
          <w:sz w:val="32"/>
          <w:szCs w:val="32"/>
          <w:rtl/>
        </w:rPr>
      </w:pPr>
      <w:r w:rsidRPr="00090192">
        <w:rPr>
          <w:rFonts w:ascii="Simplified Arabic" w:hAnsi="Simplified Arabic" w:cs="Simplified Arabic"/>
          <w:sz w:val="32"/>
          <w:szCs w:val="32"/>
          <w:rtl/>
        </w:rPr>
        <w:t>أدركوا أهمية الخبرة الفنية والمعرفة العلمية في التنظيمات الحديثة.</w:t>
      </w:r>
    </w:p>
    <w:p w:rsidR="006B3394" w:rsidRPr="00090192" w:rsidRDefault="006B3394" w:rsidP="006B3394">
      <w:pPr>
        <w:pStyle w:val="a3"/>
        <w:numPr>
          <w:ilvl w:val="0"/>
          <w:numId w:val="4"/>
        </w:numPr>
        <w:jc w:val="mediumKashida"/>
        <w:rPr>
          <w:rFonts w:ascii="Simplified Arabic" w:hAnsi="Simplified Arabic" w:cs="Simplified Arabic"/>
          <w:sz w:val="32"/>
          <w:szCs w:val="32"/>
          <w:rtl/>
        </w:rPr>
      </w:pPr>
      <w:r w:rsidRPr="00090192">
        <w:rPr>
          <w:rFonts w:ascii="Simplified Arabic" w:hAnsi="Simplified Arabic" w:cs="Simplified Arabic"/>
          <w:sz w:val="32"/>
          <w:szCs w:val="32"/>
          <w:rtl/>
        </w:rPr>
        <w:t>تناولوا العلاقة بين التنظيمات وبناء المجتمع الحديث.</w:t>
      </w:r>
    </w:p>
    <w:p w:rsidR="006B3394" w:rsidRPr="00090192" w:rsidRDefault="006B3394" w:rsidP="006B3394">
      <w:pPr>
        <w:ind w:left="360"/>
        <w:jc w:val="mediumKashida"/>
        <w:rPr>
          <w:rFonts w:ascii="Simplified Arabic" w:hAnsi="Simplified Arabic" w:cs="Simplified Arabic"/>
          <w:b/>
          <w:bCs/>
          <w:sz w:val="32"/>
          <w:szCs w:val="32"/>
          <w:rtl/>
        </w:rPr>
      </w:pPr>
      <w:r w:rsidRPr="00090192">
        <w:rPr>
          <w:rFonts w:ascii="Simplified Arabic" w:hAnsi="Simplified Arabic" w:cs="Simplified Arabic"/>
          <w:b/>
          <w:bCs/>
          <w:sz w:val="32"/>
          <w:szCs w:val="32"/>
          <w:rtl/>
        </w:rPr>
        <w:lastRenderedPageBreak/>
        <w:t>نقاط الاختلاف بين فيبر وسيمون:</w:t>
      </w:r>
    </w:p>
    <w:p w:rsidR="006B3394" w:rsidRPr="00090192" w:rsidRDefault="006B3394" w:rsidP="006B3394">
      <w:pPr>
        <w:pStyle w:val="a3"/>
        <w:numPr>
          <w:ilvl w:val="0"/>
          <w:numId w:val="5"/>
        </w:numPr>
        <w:jc w:val="mediumKashida"/>
        <w:rPr>
          <w:rFonts w:ascii="Simplified Arabic" w:hAnsi="Simplified Arabic" w:cs="Simplified Arabic"/>
          <w:sz w:val="32"/>
          <w:szCs w:val="32"/>
        </w:rPr>
      </w:pPr>
      <w:r w:rsidRPr="00090192">
        <w:rPr>
          <w:rFonts w:ascii="Simplified Arabic" w:hAnsi="Simplified Arabic" w:cs="Simplified Arabic"/>
          <w:sz w:val="32"/>
          <w:szCs w:val="32"/>
          <w:rtl/>
        </w:rPr>
        <w:t>ينظر سيمون للتنظيم على أنه هو الذي سوف يخلص الإنسان من سيادة التقاليد ليرفع مستوى الكفاءة في الأداء التنظيمي وذلك في حديثه عن أهمية الخبرة والمعرفة بدلا من الوراثة في التنظيمات.</w:t>
      </w:r>
    </w:p>
    <w:p w:rsidR="006B3394" w:rsidRPr="00090192" w:rsidRDefault="006B3394" w:rsidP="006B3394">
      <w:pPr>
        <w:pStyle w:val="a3"/>
        <w:numPr>
          <w:ilvl w:val="0"/>
          <w:numId w:val="5"/>
        </w:numPr>
        <w:jc w:val="mediumKashida"/>
        <w:rPr>
          <w:rFonts w:ascii="Simplified Arabic" w:hAnsi="Simplified Arabic" w:cs="Simplified Arabic"/>
          <w:sz w:val="32"/>
          <w:szCs w:val="32"/>
          <w:rtl/>
        </w:rPr>
      </w:pPr>
      <w:r w:rsidRPr="00090192">
        <w:rPr>
          <w:rFonts w:ascii="Simplified Arabic" w:hAnsi="Simplified Arabic" w:cs="Simplified Arabic"/>
          <w:sz w:val="32"/>
          <w:szCs w:val="32"/>
          <w:rtl/>
        </w:rPr>
        <w:t xml:space="preserve">بالرغم من نظرة فيبر الإيجابية إلى البيروقراطية وأنها ذات كفاءة وعقلانية إلا أنها تحطم شخصية الفرد بما تفرضه من طاعة على أعضاء التنظيم نحو القواعد التنظيمية. </w:t>
      </w:r>
    </w:p>
    <w:p w:rsidR="006B3394" w:rsidRPr="00090192" w:rsidRDefault="006B3394" w:rsidP="006B3394">
      <w:pPr>
        <w:ind w:left="360"/>
        <w:jc w:val="mediumKashida"/>
        <w:rPr>
          <w:rFonts w:ascii="Simplified Arabic" w:hAnsi="Simplified Arabic" w:cs="Simplified Arabic"/>
          <w:b/>
          <w:bCs/>
          <w:sz w:val="32"/>
          <w:szCs w:val="32"/>
        </w:rPr>
      </w:pPr>
      <w:r w:rsidRPr="00090192">
        <w:rPr>
          <w:rFonts w:ascii="Simplified Arabic" w:hAnsi="Simplified Arabic" w:cs="Simplified Arabic"/>
          <w:b/>
          <w:bCs/>
          <w:sz w:val="32"/>
          <w:szCs w:val="32"/>
          <w:rtl/>
        </w:rPr>
        <w:t xml:space="preserve">وكذلك ما قدمه كل من كارل ماركس وروبرت مشيلز من جهود نظرية في تحليل التنظيم. </w:t>
      </w:r>
    </w:p>
    <w:p w:rsidR="006B3394" w:rsidRPr="00090192" w:rsidRDefault="006B3394" w:rsidP="006B3394">
      <w:pPr>
        <w:ind w:left="360"/>
        <w:jc w:val="mediumKashida"/>
        <w:rPr>
          <w:rFonts w:ascii="Simplified Arabic" w:hAnsi="Simplified Arabic" w:cs="Simplified Arabic"/>
          <w:sz w:val="32"/>
          <w:szCs w:val="32"/>
          <w:rtl/>
        </w:rPr>
      </w:pPr>
      <w:r w:rsidRPr="00090192">
        <w:rPr>
          <w:rFonts w:ascii="Simplified Arabic" w:hAnsi="Simplified Arabic" w:cs="Simplified Arabic"/>
          <w:sz w:val="32"/>
          <w:szCs w:val="32"/>
          <w:rtl/>
        </w:rPr>
        <w:t xml:space="preserve">من خلال ما سبق يتضح أن هناك أصول نظرية للتنظيم لكن اتساع نطاق الاهتمام به كفرع من فروع علم الاجتماع كان بعد نتائج الدراسات التطبيقية التي أجراها ” التون مايو“ في مصنع هاوثورن في الولايات المتحدة وما أثبته من خلالها بأن التنظيم الصناعي يشكل نسق اجتماعي تتبلور فيه علاقات اجتماعية تشكل في مجملها نسق غير رسمي في التنظيم. </w:t>
      </w:r>
    </w:p>
    <w:sectPr w:rsidR="006B3394" w:rsidRPr="00090192" w:rsidSect="006541B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3575E"/>
    <w:multiLevelType w:val="hybridMultilevel"/>
    <w:tmpl w:val="E54056C4"/>
    <w:lvl w:ilvl="0" w:tplc="28164308">
      <w:start w:val="1"/>
      <w:numFmt w:val="bullet"/>
      <w:lvlText w:val=""/>
      <w:lvlJc w:val="left"/>
      <w:pPr>
        <w:tabs>
          <w:tab w:val="num" w:pos="720"/>
        </w:tabs>
        <w:ind w:left="720" w:hanging="360"/>
      </w:pPr>
      <w:rPr>
        <w:rFonts w:ascii="Wingdings 2" w:hAnsi="Wingdings 2" w:hint="default"/>
      </w:rPr>
    </w:lvl>
    <w:lvl w:ilvl="1" w:tplc="FFBC8BAC" w:tentative="1">
      <w:start w:val="1"/>
      <w:numFmt w:val="bullet"/>
      <w:lvlText w:val=""/>
      <w:lvlJc w:val="left"/>
      <w:pPr>
        <w:tabs>
          <w:tab w:val="num" w:pos="1440"/>
        </w:tabs>
        <w:ind w:left="1440" w:hanging="360"/>
      </w:pPr>
      <w:rPr>
        <w:rFonts w:ascii="Wingdings 2" w:hAnsi="Wingdings 2" w:hint="default"/>
      </w:rPr>
    </w:lvl>
    <w:lvl w:ilvl="2" w:tplc="E6DC4D40" w:tentative="1">
      <w:start w:val="1"/>
      <w:numFmt w:val="bullet"/>
      <w:lvlText w:val=""/>
      <w:lvlJc w:val="left"/>
      <w:pPr>
        <w:tabs>
          <w:tab w:val="num" w:pos="2160"/>
        </w:tabs>
        <w:ind w:left="2160" w:hanging="360"/>
      </w:pPr>
      <w:rPr>
        <w:rFonts w:ascii="Wingdings 2" w:hAnsi="Wingdings 2" w:hint="default"/>
      </w:rPr>
    </w:lvl>
    <w:lvl w:ilvl="3" w:tplc="22BAC69E" w:tentative="1">
      <w:start w:val="1"/>
      <w:numFmt w:val="bullet"/>
      <w:lvlText w:val=""/>
      <w:lvlJc w:val="left"/>
      <w:pPr>
        <w:tabs>
          <w:tab w:val="num" w:pos="2880"/>
        </w:tabs>
        <w:ind w:left="2880" w:hanging="360"/>
      </w:pPr>
      <w:rPr>
        <w:rFonts w:ascii="Wingdings 2" w:hAnsi="Wingdings 2" w:hint="default"/>
      </w:rPr>
    </w:lvl>
    <w:lvl w:ilvl="4" w:tplc="43ACA57C" w:tentative="1">
      <w:start w:val="1"/>
      <w:numFmt w:val="bullet"/>
      <w:lvlText w:val=""/>
      <w:lvlJc w:val="left"/>
      <w:pPr>
        <w:tabs>
          <w:tab w:val="num" w:pos="3600"/>
        </w:tabs>
        <w:ind w:left="3600" w:hanging="360"/>
      </w:pPr>
      <w:rPr>
        <w:rFonts w:ascii="Wingdings 2" w:hAnsi="Wingdings 2" w:hint="default"/>
      </w:rPr>
    </w:lvl>
    <w:lvl w:ilvl="5" w:tplc="FB6C2A5A" w:tentative="1">
      <w:start w:val="1"/>
      <w:numFmt w:val="bullet"/>
      <w:lvlText w:val=""/>
      <w:lvlJc w:val="left"/>
      <w:pPr>
        <w:tabs>
          <w:tab w:val="num" w:pos="4320"/>
        </w:tabs>
        <w:ind w:left="4320" w:hanging="360"/>
      </w:pPr>
      <w:rPr>
        <w:rFonts w:ascii="Wingdings 2" w:hAnsi="Wingdings 2" w:hint="default"/>
      </w:rPr>
    </w:lvl>
    <w:lvl w:ilvl="6" w:tplc="3A0077A2" w:tentative="1">
      <w:start w:val="1"/>
      <w:numFmt w:val="bullet"/>
      <w:lvlText w:val=""/>
      <w:lvlJc w:val="left"/>
      <w:pPr>
        <w:tabs>
          <w:tab w:val="num" w:pos="5040"/>
        </w:tabs>
        <w:ind w:left="5040" w:hanging="360"/>
      </w:pPr>
      <w:rPr>
        <w:rFonts w:ascii="Wingdings 2" w:hAnsi="Wingdings 2" w:hint="default"/>
      </w:rPr>
    </w:lvl>
    <w:lvl w:ilvl="7" w:tplc="EBE41562" w:tentative="1">
      <w:start w:val="1"/>
      <w:numFmt w:val="bullet"/>
      <w:lvlText w:val=""/>
      <w:lvlJc w:val="left"/>
      <w:pPr>
        <w:tabs>
          <w:tab w:val="num" w:pos="5760"/>
        </w:tabs>
        <w:ind w:left="5760" w:hanging="360"/>
      </w:pPr>
      <w:rPr>
        <w:rFonts w:ascii="Wingdings 2" w:hAnsi="Wingdings 2" w:hint="default"/>
      </w:rPr>
    </w:lvl>
    <w:lvl w:ilvl="8" w:tplc="D53AAAB8" w:tentative="1">
      <w:start w:val="1"/>
      <w:numFmt w:val="bullet"/>
      <w:lvlText w:val=""/>
      <w:lvlJc w:val="left"/>
      <w:pPr>
        <w:tabs>
          <w:tab w:val="num" w:pos="6480"/>
        </w:tabs>
        <w:ind w:left="6480" w:hanging="360"/>
      </w:pPr>
      <w:rPr>
        <w:rFonts w:ascii="Wingdings 2" w:hAnsi="Wingdings 2" w:hint="default"/>
      </w:rPr>
    </w:lvl>
  </w:abstractNum>
  <w:abstractNum w:abstractNumId="1">
    <w:nsid w:val="38D17815"/>
    <w:multiLevelType w:val="hybridMultilevel"/>
    <w:tmpl w:val="15A82394"/>
    <w:lvl w:ilvl="0" w:tplc="3D960F58">
      <w:start w:val="1"/>
      <w:numFmt w:val="bullet"/>
      <w:lvlText w:val=""/>
      <w:lvlJc w:val="left"/>
      <w:pPr>
        <w:tabs>
          <w:tab w:val="num" w:pos="720"/>
        </w:tabs>
        <w:ind w:left="720" w:hanging="360"/>
      </w:pPr>
      <w:rPr>
        <w:rFonts w:ascii="Wingdings 2" w:hAnsi="Wingdings 2" w:hint="default"/>
      </w:rPr>
    </w:lvl>
    <w:lvl w:ilvl="1" w:tplc="0F323E16" w:tentative="1">
      <w:start w:val="1"/>
      <w:numFmt w:val="bullet"/>
      <w:lvlText w:val=""/>
      <w:lvlJc w:val="left"/>
      <w:pPr>
        <w:tabs>
          <w:tab w:val="num" w:pos="1440"/>
        </w:tabs>
        <w:ind w:left="1440" w:hanging="360"/>
      </w:pPr>
      <w:rPr>
        <w:rFonts w:ascii="Wingdings 2" w:hAnsi="Wingdings 2" w:hint="default"/>
      </w:rPr>
    </w:lvl>
    <w:lvl w:ilvl="2" w:tplc="43D842C0" w:tentative="1">
      <w:start w:val="1"/>
      <w:numFmt w:val="bullet"/>
      <w:lvlText w:val=""/>
      <w:lvlJc w:val="left"/>
      <w:pPr>
        <w:tabs>
          <w:tab w:val="num" w:pos="2160"/>
        </w:tabs>
        <w:ind w:left="2160" w:hanging="360"/>
      </w:pPr>
      <w:rPr>
        <w:rFonts w:ascii="Wingdings 2" w:hAnsi="Wingdings 2" w:hint="default"/>
      </w:rPr>
    </w:lvl>
    <w:lvl w:ilvl="3" w:tplc="11D0D006" w:tentative="1">
      <w:start w:val="1"/>
      <w:numFmt w:val="bullet"/>
      <w:lvlText w:val=""/>
      <w:lvlJc w:val="left"/>
      <w:pPr>
        <w:tabs>
          <w:tab w:val="num" w:pos="2880"/>
        </w:tabs>
        <w:ind w:left="2880" w:hanging="360"/>
      </w:pPr>
      <w:rPr>
        <w:rFonts w:ascii="Wingdings 2" w:hAnsi="Wingdings 2" w:hint="default"/>
      </w:rPr>
    </w:lvl>
    <w:lvl w:ilvl="4" w:tplc="2D2EC350" w:tentative="1">
      <w:start w:val="1"/>
      <w:numFmt w:val="bullet"/>
      <w:lvlText w:val=""/>
      <w:lvlJc w:val="left"/>
      <w:pPr>
        <w:tabs>
          <w:tab w:val="num" w:pos="3600"/>
        </w:tabs>
        <w:ind w:left="3600" w:hanging="360"/>
      </w:pPr>
      <w:rPr>
        <w:rFonts w:ascii="Wingdings 2" w:hAnsi="Wingdings 2" w:hint="default"/>
      </w:rPr>
    </w:lvl>
    <w:lvl w:ilvl="5" w:tplc="6A440D10" w:tentative="1">
      <w:start w:val="1"/>
      <w:numFmt w:val="bullet"/>
      <w:lvlText w:val=""/>
      <w:lvlJc w:val="left"/>
      <w:pPr>
        <w:tabs>
          <w:tab w:val="num" w:pos="4320"/>
        </w:tabs>
        <w:ind w:left="4320" w:hanging="360"/>
      </w:pPr>
      <w:rPr>
        <w:rFonts w:ascii="Wingdings 2" w:hAnsi="Wingdings 2" w:hint="default"/>
      </w:rPr>
    </w:lvl>
    <w:lvl w:ilvl="6" w:tplc="8AE846E2" w:tentative="1">
      <w:start w:val="1"/>
      <w:numFmt w:val="bullet"/>
      <w:lvlText w:val=""/>
      <w:lvlJc w:val="left"/>
      <w:pPr>
        <w:tabs>
          <w:tab w:val="num" w:pos="5040"/>
        </w:tabs>
        <w:ind w:left="5040" w:hanging="360"/>
      </w:pPr>
      <w:rPr>
        <w:rFonts w:ascii="Wingdings 2" w:hAnsi="Wingdings 2" w:hint="default"/>
      </w:rPr>
    </w:lvl>
    <w:lvl w:ilvl="7" w:tplc="A30C6FE2" w:tentative="1">
      <w:start w:val="1"/>
      <w:numFmt w:val="bullet"/>
      <w:lvlText w:val=""/>
      <w:lvlJc w:val="left"/>
      <w:pPr>
        <w:tabs>
          <w:tab w:val="num" w:pos="5760"/>
        </w:tabs>
        <w:ind w:left="5760" w:hanging="360"/>
      </w:pPr>
      <w:rPr>
        <w:rFonts w:ascii="Wingdings 2" w:hAnsi="Wingdings 2" w:hint="default"/>
      </w:rPr>
    </w:lvl>
    <w:lvl w:ilvl="8" w:tplc="C1AA302A" w:tentative="1">
      <w:start w:val="1"/>
      <w:numFmt w:val="bullet"/>
      <w:lvlText w:val=""/>
      <w:lvlJc w:val="left"/>
      <w:pPr>
        <w:tabs>
          <w:tab w:val="num" w:pos="6480"/>
        </w:tabs>
        <w:ind w:left="6480" w:hanging="360"/>
      </w:pPr>
      <w:rPr>
        <w:rFonts w:ascii="Wingdings 2" w:hAnsi="Wingdings 2" w:hint="default"/>
      </w:rPr>
    </w:lvl>
  </w:abstractNum>
  <w:abstractNum w:abstractNumId="2">
    <w:nsid w:val="581C042E"/>
    <w:multiLevelType w:val="hybridMultilevel"/>
    <w:tmpl w:val="CA548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2805AA"/>
    <w:multiLevelType w:val="hybridMultilevel"/>
    <w:tmpl w:val="1AB05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BF236F"/>
    <w:multiLevelType w:val="hybridMultilevel"/>
    <w:tmpl w:val="B9BA8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B3394"/>
    <w:rsid w:val="00090192"/>
    <w:rsid w:val="006541BF"/>
    <w:rsid w:val="006B3394"/>
    <w:rsid w:val="009D24A5"/>
    <w:rsid w:val="00D459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39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39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Aneeq</dc:creator>
  <cp:keywords/>
  <dc:description/>
  <cp:lastModifiedBy>Ali Aneeq</cp:lastModifiedBy>
  <cp:revision>4</cp:revision>
  <dcterms:created xsi:type="dcterms:W3CDTF">2018-09-17T15:00:00Z</dcterms:created>
  <dcterms:modified xsi:type="dcterms:W3CDTF">2018-09-17T17:27:00Z</dcterms:modified>
</cp:coreProperties>
</file>