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9AA" w:rsidRPr="009E29AA" w:rsidRDefault="009E29AA" w:rsidP="009E29AA">
      <w:pPr>
        <w:ind w:left="-341" w:right="-426"/>
        <w:jc w:val="lowKashida"/>
        <w:rPr>
          <w:rFonts w:ascii="Simplified Arabic" w:hAnsi="Simplified Arabic" w:cs="Simplified Arabic"/>
          <w:b/>
          <w:bCs/>
          <w:sz w:val="32"/>
          <w:szCs w:val="32"/>
          <w:rtl/>
        </w:rPr>
      </w:pPr>
      <w:r w:rsidRPr="009E29AA">
        <w:rPr>
          <w:rFonts w:ascii="Simplified Arabic" w:hAnsi="Simplified Arabic" w:cs="Simplified Arabic"/>
          <w:b/>
          <w:bCs/>
          <w:sz w:val="32"/>
          <w:szCs w:val="32"/>
          <w:rtl/>
        </w:rPr>
        <w:t>التعريف بعلم اجتماع التنظيم وموضوعاته</w:t>
      </w:r>
    </w:p>
    <w:p w:rsidR="009E29AA" w:rsidRPr="009E29AA" w:rsidRDefault="009E29AA" w:rsidP="009E29AA">
      <w:pPr>
        <w:ind w:left="-341" w:right="-426"/>
        <w:jc w:val="lowKashida"/>
        <w:rPr>
          <w:rFonts w:ascii="Simplified Arabic" w:hAnsi="Simplified Arabic" w:cs="Simplified Arabic"/>
          <w:b/>
          <w:bCs/>
          <w:sz w:val="32"/>
          <w:szCs w:val="32"/>
          <w:rtl/>
        </w:rPr>
      </w:pPr>
      <w:r w:rsidRPr="009E29AA">
        <w:rPr>
          <w:rFonts w:ascii="Simplified Arabic" w:hAnsi="Simplified Arabic" w:cs="Simplified Arabic"/>
          <w:b/>
          <w:bCs/>
          <w:sz w:val="32"/>
          <w:szCs w:val="32"/>
          <w:rtl/>
        </w:rPr>
        <w:t>تمهيد</w:t>
      </w:r>
    </w:p>
    <w:p w:rsidR="009E29AA" w:rsidRPr="009E29AA" w:rsidRDefault="009E29AA" w:rsidP="00A82143">
      <w:pPr>
        <w:ind w:left="-341" w:right="-426" w:firstLine="567"/>
        <w:jc w:val="lowKashida"/>
        <w:rPr>
          <w:rFonts w:ascii="Simplified Arabic" w:hAnsi="Simplified Arabic" w:cs="Simplified Arabic"/>
          <w:sz w:val="32"/>
          <w:szCs w:val="32"/>
          <w:rtl/>
        </w:rPr>
      </w:pPr>
      <w:r w:rsidRPr="009E29AA">
        <w:rPr>
          <w:rFonts w:ascii="Simplified Arabic" w:hAnsi="Simplified Arabic" w:cs="Simplified Arabic"/>
          <w:sz w:val="32"/>
          <w:szCs w:val="32"/>
          <w:rtl/>
        </w:rPr>
        <w:t xml:space="preserve">يعدّ علم اجتماع التنظيم واحداً من ميادين علم الاجتماع الأكثر حداثة لاتصال موضوعاته اتصالاً مباشراً بقضايا علم الاجتماع المعاصر على الرغم من أنَّه يمكن تلمس بوادر التحليل الاجتماعي لقضايا التنظيم بمعناه العام في دراسات القرنين الثامن عشر والتاسع </w:t>
      </w:r>
      <w:proofErr w:type="spellStart"/>
      <w:r w:rsidRPr="009E29AA">
        <w:rPr>
          <w:rFonts w:ascii="Simplified Arabic" w:hAnsi="Simplified Arabic" w:cs="Simplified Arabic"/>
          <w:sz w:val="32"/>
          <w:szCs w:val="32"/>
          <w:rtl/>
        </w:rPr>
        <w:t>عشر،</w:t>
      </w:r>
      <w:proofErr w:type="spellEnd"/>
      <w:r w:rsidRPr="009E29AA">
        <w:rPr>
          <w:rFonts w:ascii="Simplified Arabic" w:hAnsi="Simplified Arabic" w:cs="Simplified Arabic"/>
          <w:sz w:val="32"/>
          <w:szCs w:val="32"/>
          <w:rtl/>
        </w:rPr>
        <w:t xml:space="preserve"> في أعمال الرواد الأوائل لعلم الاجتماع ولاسيما في أعمال كل من هربرت </w:t>
      </w:r>
      <w:proofErr w:type="spellStart"/>
      <w:r w:rsidRPr="009E29AA">
        <w:rPr>
          <w:rFonts w:ascii="Simplified Arabic" w:hAnsi="Simplified Arabic" w:cs="Simplified Arabic"/>
          <w:sz w:val="32"/>
          <w:szCs w:val="32"/>
          <w:rtl/>
        </w:rPr>
        <w:t>سبتسر</w:t>
      </w:r>
      <w:proofErr w:type="spellEnd"/>
      <w:r w:rsidRPr="009E29AA">
        <w:rPr>
          <w:rFonts w:ascii="Simplified Arabic" w:hAnsi="Simplified Arabic" w:cs="Simplified Arabic"/>
          <w:sz w:val="32"/>
          <w:szCs w:val="32"/>
          <w:rtl/>
        </w:rPr>
        <w:t xml:space="preserve"> </w:t>
      </w:r>
      <w:proofErr w:type="spellStart"/>
      <w:r w:rsidRPr="009E29AA">
        <w:rPr>
          <w:rFonts w:ascii="Simplified Arabic" w:hAnsi="Simplified Arabic" w:cs="Simplified Arabic"/>
          <w:sz w:val="32"/>
          <w:szCs w:val="32"/>
          <w:rtl/>
        </w:rPr>
        <w:t>وأوكيست</w:t>
      </w:r>
      <w:proofErr w:type="spellEnd"/>
      <w:r w:rsidRPr="009E29AA">
        <w:rPr>
          <w:rFonts w:ascii="Simplified Arabic" w:hAnsi="Simplified Arabic" w:cs="Simplified Arabic"/>
          <w:sz w:val="32"/>
          <w:szCs w:val="32"/>
          <w:rtl/>
        </w:rPr>
        <w:t xml:space="preserve"> كونت وكارل ماركس </w:t>
      </w:r>
      <w:proofErr w:type="spellStart"/>
      <w:r w:rsidRPr="009E29AA">
        <w:rPr>
          <w:rFonts w:ascii="Simplified Arabic" w:hAnsi="Simplified Arabic" w:cs="Simplified Arabic"/>
          <w:sz w:val="32"/>
          <w:szCs w:val="32"/>
          <w:rtl/>
        </w:rPr>
        <w:t>ودوركهايم</w:t>
      </w:r>
      <w:proofErr w:type="spellEnd"/>
      <w:r w:rsidRPr="009E29AA">
        <w:rPr>
          <w:rFonts w:ascii="Simplified Arabic" w:hAnsi="Simplified Arabic" w:cs="Simplified Arabic"/>
          <w:sz w:val="32"/>
          <w:szCs w:val="32"/>
          <w:rtl/>
        </w:rPr>
        <w:t>.</w:t>
      </w:r>
    </w:p>
    <w:p w:rsidR="009E29AA" w:rsidRPr="009E29AA" w:rsidRDefault="009E29AA" w:rsidP="00A82143">
      <w:pPr>
        <w:ind w:left="-341" w:right="-426" w:firstLine="567"/>
        <w:jc w:val="lowKashida"/>
        <w:rPr>
          <w:rFonts w:ascii="Simplified Arabic" w:hAnsi="Simplified Arabic" w:cs="Simplified Arabic"/>
          <w:sz w:val="32"/>
          <w:szCs w:val="32"/>
          <w:rtl/>
        </w:rPr>
      </w:pPr>
      <w:r w:rsidRPr="009E29AA">
        <w:rPr>
          <w:rFonts w:ascii="Simplified Arabic" w:hAnsi="Simplified Arabic" w:cs="Simplified Arabic"/>
          <w:sz w:val="32"/>
          <w:szCs w:val="32"/>
          <w:rtl/>
        </w:rPr>
        <w:t>ويلاحظ أنَّ دراسات علم اجتماع التنظيم قد نمت بصورة مطردة مع الانتشار الواسع لاستخدام مفهوم (التنظيم</w:t>
      </w:r>
      <w:proofErr w:type="spellStart"/>
      <w:r w:rsidRPr="009E29AA">
        <w:rPr>
          <w:rFonts w:ascii="Simplified Arabic" w:hAnsi="Simplified Arabic" w:cs="Simplified Arabic"/>
          <w:sz w:val="32"/>
          <w:szCs w:val="32"/>
          <w:rtl/>
        </w:rPr>
        <w:t>)</w:t>
      </w:r>
      <w:proofErr w:type="spellEnd"/>
      <w:r w:rsidRPr="009E29AA">
        <w:rPr>
          <w:rFonts w:ascii="Simplified Arabic" w:hAnsi="Simplified Arabic" w:cs="Simplified Arabic"/>
          <w:sz w:val="32"/>
          <w:szCs w:val="32"/>
          <w:rtl/>
        </w:rPr>
        <w:t xml:space="preserve"> في الدراسات الاجتماعية والاقتصادية والسياسية والثقافية </w:t>
      </w:r>
      <w:proofErr w:type="spellStart"/>
      <w:r w:rsidRPr="009E29AA">
        <w:rPr>
          <w:rFonts w:ascii="Simplified Arabic" w:hAnsi="Simplified Arabic" w:cs="Simplified Arabic"/>
          <w:sz w:val="32"/>
          <w:szCs w:val="32"/>
          <w:rtl/>
        </w:rPr>
        <w:t>المختلفة،</w:t>
      </w:r>
      <w:proofErr w:type="spellEnd"/>
      <w:r w:rsidRPr="009E29AA">
        <w:rPr>
          <w:rFonts w:ascii="Simplified Arabic" w:hAnsi="Simplified Arabic" w:cs="Simplified Arabic"/>
          <w:sz w:val="32"/>
          <w:szCs w:val="32"/>
          <w:rtl/>
        </w:rPr>
        <w:t xml:space="preserve"> ذلك أنَّ هذا المفهوم بات يشكل الأساس الذي تشاد عليه الدراسات العلمية في المجالات </w:t>
      </w:r>
      <w:proofErr w:type="spellStart"/>
      <w:r w:rsidRPr="009E29AA">
        <w:rPr>
          <w:rFonts w:ascii="Simplified Arabic" w:hAnsi="Simplified Arabic" w:cs="Simplified Arabic"/>
          <w:sz w:val="32"/>
          <w:szCs w:val="32"/>
          <w:rtl/>
        </w:rPr>
        <w:t>المختلفة،</w:t>
      </w:r>
      <w:proofErr w:type="spellEnd"/>
      <w:r w:rsidRPr="009E29AA">
        <w:rPr>
          <w:rFonts w:ascii="Simplified Arabic" w:hAnsi="Simplified Arabic" w:cs="Simplified Arabic"/>
          <w:sz w:val="32"/>
          <w:szCs w:val="32"/>
          <w:rtl/>
        </w:rPr>
        <w:t xml:space="preserve"> نظراً لما يتيحه من إمكانية تنظيم تصور الإنسان للأشياء المحيطة </w:t>
      </w:r>
      <w:proofErr w:type="spellStart"/>
      <w:r w:rsidRPr="009E29AA">
        <w:rPr>
          <w:rFonts w:ascii="Simplified Arabic" w:hAnsi="Simplified Arabic" w:cs="Simplified Arabic"/>
          <w:sz w:val="32"/>
          <w:szCs w:val="32"/>
          <w:rtl/>
        </w:rPr>
        <w:t>به،</w:t>
      </w:r>
      <w:proofErr w:type="spellEnd"/>
      <w:r w:rsidRPr="009E29AA">
        <w:rPr>
          <w:rFonts w:ascii="Simplified Arabic" w:hAnsi="Simplified Arabic" w:cs="Simplified Arabic"/>
          <w:sz w:val="32"/>
          <w:szCs w:val="32"/>
          <w:rtl/>
        </w:rPr>
        <w:t xml:space="preserve"> وللظواهر التي يرغب بتحليلها ومعرفة العوامل المكونة </w:t>
      </w:r>
      <w:proofErr w:type="spellStart"/>
      <w:r w:rsidRPr="009E29AA">
        <w:rPr>
          <w:rFonts w:ascii="Simplified Arabic" w:hAnsi="Simplified Arabic" w:cs="Simplified Arabic"/>
          <w:sz w:val="32"/>
          <w:szCs w:val="32"/>
          <w:rtl/>
        </w:rPr>
        <w:t>لها،</w:t>
      </w:r>
      <w:proofErr w:type="spellEnd"/>
      <w:r w:rsidRPr="009E29AA">
        <w:rPr>
          <w:rFonts w:ascii="Simplified Arabic" w:hAnsi="Simplified Arabic" w:cs="Simplified Arabic"/>
          <w:sz w:val="32"/>
          <w:szCs w:val="32"/>
          <w:rtl/>
        </w:rPr>
        <w:t xml:space="preserve"> والعوامل المؤدية إليها.</w:t>
      </w:r>
    </w:p>
    <w:p w:rsidR="009E29AA" w:rsidRPr="009E29AA" w:rsidRDefault="009E29AA" w:rsidP="00A82143">
      <w:pPr>
        <w:ind w:left="-341" w:right="-426" w:firstLine="567"/>
        <w:jc w:val="lowKashida"/>
        <w:rPr>
          <w:rFonts w:ascii="Simplified Arabic" w:hAnsi="Simplified Arabic" w:cs="Simplified Arabic"/>
          <w:sz w:val="32"/>
          <w:szCs w:val="32"/>
          <w:rtl/>
        </w:rPr>
      </w:pPr>
      <w:r w:rsidRPr="009E29AA">
        <w:rPr>
          <w:rFonts w:ascii="Simplified Arabic" w:hAnsi="Simplified Arabic" w:cs="Simplified Arabic"/>
          <w:sz w:val="32"/>
          <w:szCs w:val="32"/>
          <w:rtl/>
        </w:rPr>
        <w:t xml:space="preserve">لقد أخذت دراسات علم اجتماع التنظيم بالنمو والتطور مع تطور مفهوم التنظيم </w:t>
      </w:r>
      <w:proofErr w:type="spellStart"/>
      <w:r w:rsidRPr="009E29AA">
        <w:rPr>
          <w:rFonts w:ascii="Simplified Arabic" w:hAnsi="Simplified Arabic" w:cs="Simplified Arabic"/>
          <w:sz w:val="32"/>
          <w:szCs w:val="32"/>
          <w:rtl/>
        </w:rPr>
        <w:t>ذاته،</w:t>
      </w:r>
      <w:proofErr w:type="spellEnd"/>
      <w:r w:rsidRPr="009E29AA">
        <w:rPr>
          <w:rFonts w:ascii="Simplified Arabic" w:hAnsi="Simplified Arabic" w:cs="Simplified Arabic"/>
          <w:sz w:val="32"/>
          <w:szCs w:val="32"/>
          <w:rtl/>
        </w:rPr>
        <w:t xml:space="preserve"> ففي حين كانت الدراسات المبكرة لعلم الاجتماع تعالج القضايا الاجتماعية برؤية تنظيمية </w:t>
      </w:r>
      <w:proofErr w:type="spellStart"/>
      <w:r w:rsidRPr="009E29AA">
        <w:rPr>
          <w:rFonts w:ascii="Simplified Arabic" w:hAnsi="Simplified Arabic" w:cs="Simplified Arabic"/>
          <w:sz w:val="32"/>
          <w:szCs w:val="32"/>
          <w:rtl/>
        </w:rPr>
        <w:t>عامة؛</w:t>
      </w:r>
      <w:proofErr w:type="spellEnd"/>
      <w:r w:rsidRPr="009E29AA">
        <w:rPr>
          <w:rFonts w:ascii="Simplified Arabic" w:hAnsi="Simplified Arabic" w:cs="Simplified Arabic"/>
          <w:sz w:val="32"/>
          <w:szCs w:val="32"/>
          <w:rtl/>
        </w:rPr>
        <w:t xml:space="preserve"> أصبحت دراسات علم الاجتماع المعاصر تعالج قضاياها برؤية تنظيمية أكثر </w:t>
      </w:r>
      <w:proofErr w:type="spellStart"/>
      <w:r w:rsidRPr="009E29AA">
        <w:rPr>
          <w:rFonts w:ascii="Simplified Arabic" w:hAnsi="Simplified Arabic" w:cs="Simplified Arabic"/>
          <w:sz w:val="32"/>
          <w:szCs w:val="32"/>
          <w:rtl/>
        </w:rPr>
        <w:t>دقة،</w:t>
      </w:r>
      <w:proofErr w:type="spellEnd"/>
      <w:r w:rsidRPr="009E29AA">
        <w:rPr>
          <w:rFonts w:ascii="Simplified Arabic" w:hAnsi="Simplified Arabic" w:cs="Simplified Arabic"/>
          <w:sz w:val="32"/>
          <w:szCs w:val="32"/>
          <w:rtl/>
        </w:rPr>
        <w:t xml:space="preserve"> وتستخدم في ذلك أدوات متطورة تتيح لها إمكانية تحليل أنماط السلوك الاجتماعي ضمن التنظيم بمستوياته المتعددة بصورة تختلف عمّا كانت عليه في الماضي.</w:t>
      </w:r>
    </w:p>
    <w:p w:rsidR="009E29AA" w:rsidRPr="009E29AA" w:rsidRDefault="009E29AA" w:rsidP="009E29AA">
      <w:pPr>
        <w:ind w:left="-341" w:right="-426"/>
        <w:jc w:val="lowKashida"/>
        <w:rPr>
          <w:rFonts w:ascii="Simplified Arabic" w:hAnsi="Simplified Arabic" w:cs="Simplified Arabic"/>
          <w:sz w:val="32"/>
          <w:szCs w:val="32"/>
          <w:rtl/>
        </w:rPr>
      </w:pPr>
      <w:proofErr w:type="spellStart"/>
      <w:r w:rsidRPr="009E29AA">
        <w:rPr>
          <w:rFonts w:ascii="Simplified Arabic" w:hAnsi="Simplified Arabic" w:cs="Simplified Arabic"/>
          <w:sz w:val="32"/>
          <w:szCs w:val="32"/>
          <w:rtl/>
        </w:rPr>
        <w:t>أولاً-</w:t>
      </w:r>
      <w:proofErr w:type="spellEnd"/>
      <w:r w:rsidRPr="009E29AA">
        <w:rPr>
          <w:rFonts w:ascii="Simplified Arabic" w:hAnsi="Simplified Arabic" w:cs="Simplified Arabic"/>
          <w:sz w:val="32"/>
          <w:szCs w:val="32"/>
          <w:rtl/>
        </w:rPr>
        <w:t xml:space="preserve"> تعريف علم اجتماع التنظيم</w:t>
      </w:r>
    </w:p>
    <w:p w:rsidR="009E29AA" w:rsidRPr="009E29AA" w:rsidRDefault="009E29AA" w:rsidP="009E29AA">
      <w:pPr>
        <w:ind w:left="-341" w:right="-426"/>
        <w:jc w:val="lowKashida"/>
        <w:rPr>
          <w:rFonts w:ascii="Simplified Arabic" w:hAnsi="Simplified Arabic" w:cs="Simplified Arabic"/>
          <w:sz w:val="32"/>
          <w:szCs w:val="32"/>
          <w:rtl/>
        </w:rPr>
      </w:pPr>
      <w:r w:rsidRPr="009E29AA">
        <w:rPr>
          <w:rFonts w:ascii="Simplified Arabic" w:hAnsi="Simplified Arabic" w:cs="Simplified Arabic"/>
          <w:sz w:val="32"/>
          <w:szCs w:val="32"/>
          <w:rtl/>
        </w:rPr>
        <w:t xml:space="preserve">علم اجتماع التنظيم هو أحد فروع علم </w:t>
      </w:r>
      <w:proofErr w:type="spellStart"/>
      <w:r w:rsidRPr="009E29AA">
        <w:rPr>
          <w:rFonts w:ascii="Simplified Arabic" w:hAnsi="Simplified Arabic" w:cs="Simplified Arabic"/>
          <w:sz w:val="32"/>
          <w:szCs w:val="32"/>
          <w:rtl/>
        </w:rPr>
        <w:t>الاجتماع،</w:t>
      </w:r>
      <w:proofErr w:type="spellEnd"/>
      <w:r w:rsidRPr="009E29AA">
        <w:rPr>
          <w:rFonts w:ascii="Simplified Arabic" w:hAnsi="Simplified Arabic" w:cs="Simplified Arabic"/>
          <w:sz w:val="32"/>
          <w:szCs w:val="32"/>
          <w:rtl/>
        </w:rPr>
        <w:t xml:space="preserve"> وهو فرع حديث </w:t>
      </w:r>
      <w:proofErr w:type="spellStart"/>
      <w:r w:rsidRPr="009E29AA">
        <w:rPr>
          <w:rFonts w:ascii="Simplified Arabic" w:hAnsi="Simplified Arabic" w:cs="Simplified Arabic"/>
          <w:sz w:val="32"/>
          <w:szCs w:val="32"/>
          <w:rtl/>
        </w:rPr>
        <w:t>نسبياً،</w:t>
      </w:r>
      <w:proofErr w:type="spellEnd"/>
      <w:r w:rsidRPr="009E29AA">
        <w:rPr>
          <w:rFonts w:ascii="Simplified Arabic" w:hAnsi="Simplified Arabic" w:cs="Simplified Arabic"/>
          <w:sz w:val="32"/>
          <w:szCs w:val="32"/>
          <w:rtl/>
        </w:rPr>
        <w:t xml:space="preserve"> وقد ظهرت الحاجة إليه بعد اتساع نطاق النمو التنظيمي في العصر </w:t>
      </w:r>
      <w:proofErr w:type="spellStart"/>
      <w:r w:rsidRPr="009E29AA">
        <w:rPr>
          <w:rFonts w:ascii="Simplified Arabic" w:hAnsi="Simplified Arabic" w:cs="Simplified Arabic"/>
          <w:sz w:val="32"/>
          <w:szCs w:val="32"/>
          <w:rtl/>
        </w:rPr>
        <w:t>الحديث،</w:t>
      </w:r>
      <w:proofErr w:type="spellEnd"/>
      <w:r w:rsidRPr="009E29AA">
        <w:rPr>
          <w:rFonts w:ascii="Simplified Arabic" w:hAnsi="Simplified Arabic" w:cs="Simplified Arabic"/>
          <w:sz w:val="32"/>
          <w:szCs w:val="32"/>
          <w:rtl/>
        </w:rPr>
        <w:t xml:space="preserve"> وظهور العديد من المشكلات الناجمة عن التغيرات التي حدثت داخل التنظيمات في المجتمع. </w:t>
      </w:r>
    </w:p>
    <w:p w:rsidR="009E29AA" w:rsidRPr="009E29AA" w:rsidRDefault="009E29AA" w:rsidP="009E29AA">
      <w:pPr>
        <w:ind w:left="-341" w:right="-426"/>
        <w:jc w:val="lowKashida"/>
        <w:rPr>
          <w:rFonts w:ascii="Simplified Arabic" w:hAnsi="Simplified Arabic" w:cs="Simplified Arabic"/>
          <w:sz w:val="32"/>
          <w:szCs w:val="32"/>
          <w:rtl/>
        </w:rPr>
      </w:pPr>
      <w:r w:rsidRPr="009E29AA">
        <w:rPr>
          <w:rFonts w:ascii="Simplified Arabic" w:hAnsi="Simplified Arabic" w:cs="Simplified Arabic"/>
          <w:sz w:val="32"/>
          <w:szCs w:val="32"/>
          <w:rtl/>
        </w:rPr>
        <w:lastRenderedPageBreak/>
        <w:t xml:space="preserve">وهناك تعريفات متعددة لعلم اجتماع </w:t>
      </w:r>
      <w:proofErr w:type="spellStart"/>
      <w:r w:rsidRPr="009E29AA">
        <w:rPr>
          <w:rFonts w:ascii="Simplified Arabic" w:hAnsi="Simplified Arabic" w:cs="Simplified Arabic"/>
          <w:sz w:val="32"/>
          <w:szCs w:val="32"/>
          <w:rtl/>
        </w:rPr>
        <w:t>التنظيم،</w:t>
      </w:r>
      <w:proofErr w:type="spellEnd"/>
      <w:r w:rsidRPr="009E29AA">
        <w:rPr>
          <w:rFonts w:ascii="Simplified Arabic" w:hAnsi="Simplified Arabic" w:cs="Simplified Arabic"/>
          <w:sz w:val="32"/>
          <w:szCs w:val="32"/>
          <w:rtl/>
        </w:rPr>
        <w:t xml:space="preserve"> حيث يمكن تعريفه بأنَّه «دراسة العلاقات الاجتماعية داخل المصنع والمنظمات إلى جانب دراسة التأثير المتبادل بينهما وبين المجتمع </w:t>
      </w:r>
      <w:proofErr w:type="spellStart"/>
      <w:r>
        <w:rPr>
          <w:rFonts w:ascii="Simplified Arabic" w:hAnsi="Simplified Arabic" w:cs="Simplified Arabic"/>
          <w:sz w:val="32"/>
          <w:szCs w:val="32"/>
          <w:rtl/>
        </w:rPr>
        <w:t>المحل</w:t>
      </w:r>
      <w:r>
        <w:rPr>
          <w:rFonts w:ascii="Simplified Arabic" w:hAnsi="Simplified Arabic" w:cs="Simplified Arabic" w:hint="cs"/>
          <w:sz w:val="32"/>
          <w:szCs w:val="32"/>
          <w:rtl/>
        </w:rPr>
        <w:t>ي</w:t>
      </w:r>
      <w:r w:rsidRPr="009E29AA">
        <w:rPr>
          <w:rFonts w:ascii="Simplified Arabic" w:hAnsi="Simplified Arabic" w:cs="Simplified Arabic"/>
          <w:sz w:val="32"/>
          <w:szCs w:val="32"/>
          <w:rtl/>
        </w:rPr>
        <w:t>».</w:t>
      </w:r>
      <w:proofErr w:type="spellEnd"/>
      <w:r w:rsidRPr="009E29AA">
        <w:rPr>
          <w:rFonts w:ascii="Simplified Arabic" w:hAnsi="Simplified Arabic" w:cs="Simplified Arabic"/>
          <w:sz w:val="32"/>
          <w:szCs w:val="32"/>
          <w:rtl/>
        </w:rPr>
        <w:t xml:space="preserve"> </w:t>
      </w:r>
    </w:p>
    <w:p w:rsidR="009E29AA" w:rsidRPr="009E29AA" w:rsidRDefault="009E29AA" w:rsidP="00A82143">
      <w:pPr>
        <w:ind w:left="-341" w:right="-426" w:firstLine="1061"/>
        <w:jc w:val="lowKashida"/>
        <w:rPr>
          <w:rFonts w:ascii="Simplified Arabic" w:hAnsi="Simplified Arabic" w:cs="Simplified Arabic"/>
          <w:sz w:val="32"/>
          <w:szCs w:val="32"/>
          <w:rtl/>
        </w:rPr>
      </w:pPr>
      <w:r w:rsidRPr="009E29AA">
        <w:rPr>
          <w:rFonts w:ascii="Simplified Arabic" w:hAnsi="Simplified Arabic" w:cs="Simplified Arabic"/>
          <w:sz w:val="32"/>
          <w:szCs w:val="32"/>
          <w:rtl/>
        </w:rPr>
        <w:t xml:space="preserve">ويعرف </w:t>
      </w:r>
      <w:proofErr w:type="spellStart"/>
      <w:r w:rsidRPr="009E29AA">
        <w:rPr>
          <w:rFonts w:ascii="Simplified Arabic" w:hAnsi="Simplified Arabic" w:cs="Simplified Arabic"/>
          <w:sz w:val="32"/>
          <w:szCs w:val="32"/>
          <w:rtl/>
        </w:rPr>
        <w:t>"ميتشل"</w:t>
      </w:r>
      <w:proofErr w:type="spellEnd"/>
      <w:r w:rsidRPr="009E29AA">
        <w:rPr>
          <w:rFonts w:ascii="Simplified Arabic" w:hAnsi="Simplified Arabic" w:cs="Simplified Arabic"/>
          <w:sz w:val="32"/>
          <w:szCs w:val="32"/>
          <w:rtl/>
        </w:rPr>
        <w:t xml:space="preserve"> علم اجتماع التنظيم بأنَّه </w:t>
      </w:r>
      <w:proofErr w:type="spellStart"/>
      <w:r w:rsidRPr="009E29AA">
        <w:rPr>
          <w:rFonts w:ascii="Simplified Arabic" w:hAnsi="Simplified Arabic" w:cs="Simplified Arabic"/>
          <w:sz w:val="32"/>
          <w:szCs w:val="32"/>
          <w:rtl/>
        </w:rPr>
        <w:t>(</w:t>
      </w:r>
      <w:proofErr w:type="spellEnd"/>
      <w:r w:rsidRPr="009E29AA">
        <w:rPr>
          <w:rFonts w:ascii="Simplified Arabic" w:hAnsi="Simplified Arabic" w:cs="Simplified Arabic"/>
          <w:sz w:val="32"/>
          <w:szCs w:val="32"/>
          <w:rtl/>
        </w:rPr>
        <w:t xml:space="preserve"> تحليل للنظم الصناعية </w:t>
      </w:r>
      <w:proofErr w:type="spellStart"/>
      <w:r w:rsidRPr="009E29AA">
        <w:rPr>
          <w:rFonts w:ascii="Simplified Arabic" w:hAnsi="Simplified Arabic" w:cs="Simplified Arabic"/>
          <w:sz w:val="32"/>
          <w:szCs w:val="32"/>
          <w:rtl/>
        </w:rPr>
        <w:t>والتنظيمات،</w:t>
      </w:r>
      <w:proofErr w:type="spellEnd"/>
      <w:r w:rsidRPr="009E29AA">
        <w:rPr>
          <w:rFonts w:ascii="Simplified Arabic" w:hAnsi="Simplified Arabic" w:cs="Simplified Arabic"/>
          <w:sz w:val="32"/>
          <w:szCs w:val="32"/>
          <w:rtl/>
        </w:rPr>
        <w:t xml:space="preserve"> وللعلاقات فيما بينها وكذلك للعلاقات بين الظواهر الصناعية والنظم في المجتمع الأكبر</w:t>
      </w:r>
      <w:proofErr w:type="spellStart"/>
      <w:r w:rsidRPr="009E29AA">
        <w:rPr>
          <w:rFonts w:ascii="Simplified Arabic" w:hAnsi="Simplified Arabic" w:cs="Simplified Arabic"/>
          <w:sz w:val="32"/>
          <w:szCs w:val="32"/>
          <w:rtl/>
        </w:rPr>
        <w:t>).</w:t>
      </w:r>
      <w:proofErr w:type="spellEnd"/>
    </w:p>
    <w:p w:rsidR="009E29AA" w:rsidRPr="009E29AA" w:rsidRDefault="009E29AA" w:rsidP="009E29AA">
      <w:pPr>
        <w:ind w:left="-341" w:right="-426"/>
        <w:jc w:val="lowKashida"/>
        <w:rPr>
          <w:rFonts w:ascii="Simplified Arabic" w:hAnsi="Simplified Arabic" w:cs="Simplified Arabic"/>
          <w:sz w:val="32"/>
          <w:szCs w:val="32"/>
          <w:rtl/>
        </w:rPr>
      </w:pPr>
      <w:r w:rsidRPr="009E29AA">
        <w:rPr>
          <w:rFonts w:ascii="Simplified Arabic" w:hAnsi="Simplified Arabic" w:cs="Simplified Arabic"/>
          <w:sz w:val="32"/>
          <w:szCs w:val="32"/>
          <w:rtl/>
        </w:rPr>
        <w:t>ويذكر "</w:t>
      </w:r>
      <w:proofErr w:type="spellStart"/>
      <w:r w:rsidRPr="009E29AA">
        <w:rPr>
          <w:rFonts w:ascii="Simplified Arabic" w:hAnsi="Simplified Arabic" w:cs="Simplified Arabic"/>
          <w:sz w:val="32"/>
          <w:szCs w:val="32"/>
          <w:rtl/>
        </w:rPr>
        <w:t>جيسبرت"</w:t>
      </w:r>
      <w:proofErr w:type="spellEnd"/>
      <w:r w:rsidRPr="009E29AA">
        <w:rPr>
          <w:rFonts w:ascii="Simplified Arabic" w:hAnsi="Simplified Arabic" w:cs="Simplified Arabic"/>
          <w:sz w:val="32"/>
          <w:szCs w:val="32"/>
          <w:rtl/>
        </w:rPr>
        <w:t xml:space="preserve"> أنَّ علم اجتماع التنظيم هو (العلم الذي يدرس العوامل الاجتماعية </w:t>
      </w:r>
      <w:proofErr w:type="spellStart"/>
      <w:r w:rsidRPr="009E29AA">
        <w:rPr>
          <w:rFonts w:ascii="Simplified Arabic" w:hAnsi="Simplified Arabic" w:cs="Simplified Arabic"/>
          <w:sz w:val="32"/>
          <w:szCs w:val="32"/>
          <w:rtl/>
        </w:rPr>
        <w:t>والتفاعلية،</w:t>
      </w:r>
      <w:proofErr w:type="spellEnd"/>
      <w:r w:rsidRPr="009E29AA">
        <w:rPr>
          <w:rFonts w:ascii="Simplified Arabic" w:hAnsi="Simplified Arabic" w:cs="Simplified Arabic"/>
          <w:sz w:val="32"/>
          <w:szCs w:val="32"/>
          <w:rtl/>
        </w:rPr>
        <w:t xml:space="preserve"> ويهتم بالعلاقات الإنسانية </w:t>
      </w:r>
      <w:proofErr w:type="spellStart"/>
      <w:r w:rsidRPr="009E29AA">
        <w:rPr>
          <w:rFonts w:ascii="Simplified Arabic" w:hAnsi="Simplified Arabic" w:cs="Simplified Arabic"/>
          <w:sz w:val="32"/>
          <w:szCs w:val="32"/>
          <w:rtl/>
        </w:rPr>
        <w:t>والصناعية،</w:t>
      </w:r>
      <w:proofErr w:type="spellEnd"/>
      <w:r w:rsidRPr="009E29AA">
        <w:rPr>
          <w:rFonts w:ascii="Simplified Arabic" w:hAnsi="Simplified Arabic" w:cs="Simplified Arabic"/>
          <w:sz w:val="32"/>
          <w:szCs w:val="32"/>
          <w:rtl/>
        </w:rPr>
        <w:t xml:space="preserve"> وبالتنظيم الرسمي وغير الرسمي داخل المنظمات الموجودة بالمجتمع</w:t>
      </w:r>
      <w:proofErr w:type="spellStart"/>
      <w:r w:rsidRPr="009E29AA">
        <w:rPr>
          <w:rFonts w:ascii="Simplified Arabic" w:hAnsi="Simplified Arabic" w:cs="Simplified Arabic"/>
          <w:sz w:val="32"/>
          <w:szCs w:val="32"/>
          <w:rtl/>
        </w:rPr>
        <w:t>).</w:t>
      </w:r>
      <w:proofErr w:type="spellEnd"/>
    </w:p>
    <w:p w:rsidR="009E29AA" w:rsidRPr="009E29AA" w:rsidRDefault="009E29AA" w:rsidP="00A82143">
      <w:pPr>
        <w:ind w:left="-341" w:right="-426" w:firstLine="709"/>
        <w:jc w:val="lowKashida"/>
        <w:rPr>
          <w:rFonts w:ascii="Simplified Arabic" w:hAnsi="Simplified Arabic" w:cs="Simplified Arabic"/>
          <w:sz w:val="32"/>
          <w:szCs w:val="32"/>
          <w:rtl/>
        </w:rPr>
      </w:pPr>
      <w:r w:rsidRPr="009E29AA">
        <w:rPr>
          <w:rFonts w:ascii="Simplified Arabic" w:hAnsi="Simplified Arabic" w:cs="Simplified Arabic"/>
          <w:sz w:val="32"/>
          <w:szCs w:val="32"/>
          <w:rtl/>
        </w:rPr>
        <w:t xml:space="preserve">ويمكن تعريف علم اجتماع التنظيم بأنَّه (الدراسة العلمية لمختلف أشكال التنظيم الاجتماعي من مؤسسات وتنظيمات واتحادات في ضوء آلياته التي تعزز وحدته </w:t>
      </w:r>
      <w:proofErr w:type="spellStart"/>
      <w:r w:rsidRPr="009E29AA">
        <w:rPr>
          <w:rFonts w:ascii="Simplified Arabic" w:hAnsi="Simplified Arabic" w:cs="Simplified Arabic"/>
          <w:sz w:val="32"/>
          <w:szCs w:val="32"/>
          <w:rtl/>
        </w:rPr>
        <w:t>وتماسكه،</w:t>
      </w:r>
      <w:proofErr w:type="spellEnd"/>
      <w:r w:rsidRPr="009E29AA">
        <w:rPr>
          <w:rFonts w:ascii="Simplified Arabic" w:hAnsi="Simplified Arabic" w:cs="Simplified Arabic"/>
          <w:sz w:val="32"/>
          <w:szCs w:val="32"/>
          <w:rtl/>
        </w:rPr>
        <w:t xml:space="preserve"> وفى ضوء القيم الأخلاقية والمعايير الاجتماعية الضابطة لهذه الآليات في المجتمع والتي من شأنِها تحديد أشكال التفاعل بين مكونات التنظيم وعلاقته مع المجتمع المحيط</w:t>
      </w:r>
      <w:proofErr w:type="spellStart"/>
      <w:r w:rsidRPr="009E29AA">
        <w:rPr>
          <w:rFonts w:ascii="Simplified Arabic" w:hAnsi="Simplified Arabic" w:cs="Simplified Arabic"/>
          <w:sz w:val="32"/>
          <w:szCs w:val="32"/>
          <w:rtl/>
        </w:rPr>
        <w:t>).</w:t>
      </w:r>
      <w:proofErr w:type="spellEnd"/>
    </w:p>
    <w:p w:rsidR="009E29AA" w:rsidRPr="00A82143" w:rsidRDefault="009E29AA" w:rsidP="009E29AA">
      <w:pPr>
        <w:ind w:left="-341" w:right="-426"/>
        <w:jc w:val="lowKashida"/>
        <w:rPr>
          <w:rFonts w:ascii="Simplified Arabic" w:hAnsi="Simplified Arabic" w:cs="Simplified Arabic"/>
          <w:b/>
          <w:bCs/>
          <w:sz w:val="32"/>
          <w:szCs w:val="32"/>
          <w:rtl/>
        </w:rPr>
      </w:pPr>
      <w:r w:rsidRPr="00A82143">
        <w:rPr>
          <w:rFonts w:ascii="Simplified Arabic" w:hAnsi="Simplified Arabic" w:cs="Simplified Arabic"/>
          <w:b/>
          <w:bCs/>
          <w:sz w:val="32"/>
          <w:szCs w:val="32"/>
          <w:rtl/>
        </w:rPr>
        <w:t>أهم موضوعات الدراسة في علم اجتماع التنظيم:</w:t>
      </w:r>
    </w:p>
    <w:p w:rsidR="009E29AA" w:rsidRPr="009E29AA" w:rsidRDefault="009E29AA" w:rsidP="009E29AA">
      <w:pPr>
        <w:ind w:left="-341" w:right="-426"/>
        <w:jc w:val="lowKashida"/>
        <w:rPr>
          <w:rFonts w:ascii="Simplified Arabic" w:hAnsi="Simplified Arabic" w:cs="Simplified Arabic"/>
          <w:sz w:val="32"/>
          <w:szCs w:val="32"/>
          <w:rtl/>
        </w:rPr>
      </w:pPr>
      <w:r w:rsidRPr="009E29AA">
        <w:rPr>
          <w:rFonts w:ascii="Simplified Arabic" w:hAnsi="Simplified Arabic" w:cs="Simplified Arabic"/>
          <w:sz w:val="32"/>
          <w:szCs w:val="32"/>
          <w:rtl/>
        </w:rPr>
        <w:t xml:space="preserve">يتمثل موضوع البحث في علم الاجتماع التنظيم في دراسة أشكال التنظيم الاجتماعي من مؤسسات وتنظيمات واتحادات </w:t>
      </w:r>
      <w:proofErr w:type="spellStart"/>
      <w:r w:rsidRPr="009E29AA">
        <w:rPr>
          <w:rFonts w:ascii="Simplified Arabic" w:hAnsi="Simplified Arabic" w:cs="Simplified Arabic"/>
          <w:sz w:val="32"/>
          <w:szCs w:val="32"/>
          <w:rtl/>
        </w:rPr>
        <w:t>مختلفة،</w:t>
      </w:r>
      <w:proofErr w:type="spellEnd"/>
      <w:r w:rsidRPr="009E29AA">
        <w:rPr>
          <w:rFonts w:ascii="Simplified Arabic" w:hAnsi="Simplified Arabic" w:cs="Simplified Arabic"/>
          <w:sz w:val="32"/>
          <w:szCs w:val="32"/>
          <w:rtl/>
        </w:rPr>
        <w:t xml:space="preserve"> الرسمية منها وغير </w:t>
      </w:r>
      <w:proofErr w:type="spellStart"/>
      <w:r w:rsidRPr="009E29AA">
        <w:rPr>
          <w:rFonts w:ascii="Simplified Arabic" w:hAnsi="Simplified Arabic" w:cs="Simplified Arabic"/>
          <w:sz w:val="32"/>
          <w:szCs w:val="32"/>
          <w:rtl/>
        </w:rPr>
        <w:t>الرسمية،</w:t>
      </w:r>
      <w:proofErr w:type="spellEnd"/>
      <w:r w:rsidRPr="009E29AA">
        <w:rPr>
          <w:rFonts w:ascii="Simplified Arabic" w:hAnsi="Simplified Arabic" w:cs="Simplified Arabic"/>
          <w:sz w:val="32"/>
          <w:szCs w:val="32"/>
          <w:rtl/>
        </w:rPr>
        <w:t xml:space="preserve"> فالطابع التنظيمي للأداء الإنساني بات منتشراً في المجتمع الحديث </w:t>
      </w:r>
      <w:proofErr w:type="spellStart"/>
      <w:r w:rsidRPr="009E29AA">
        <w:rPr>
          <w:rFonts w:ascii="Simplified Arabic" w:hAnsi="Simplified Arabic" w:cs="Simplified Arabic"/>
          <w:sz w:val="32"/>
          <w:szCs w:val="32"/>
          <w:rtl/>
        </w:rPr>
        <w:t>بقوة،</w:t>
      </w:r>
      <w:proofErr w:type="spellEnd"/>
      <w:r w:rsidRPr="009E29AA">
        <w:rPr>
          <w:rFonts w:ascii="Simplified Arabic" w:hAnsi="Simplified Arabic" w:cs="Simplified Arabic"/>
          <w:sz w:val="32"/>
          <w:szCs w:val="32"/>
          <w:rtl/>
        </w:rPr>
        <w:t xml:space="preserve"> حتى أخذ يشمل مجمل النشاطات والفعاليات الاجتماعية والاقتصادية </w:t>
      </w:r>
      <w:proofErr w:type="spellStart"/>
      <w:r w:rsidRPr="009E29AA">
        <w:rPr>
          <w:rFonts w:ascii="Simplified Arabic" w:hAnsi="Simplified Arabic" w:cs="Simplified Arabic"/>
          <w:sz w:val="32"/>
          <w:szCs w:val="32"/>
          <w:rtl/>
        </w:rPr>
        <w:t>والسياسية،</w:t>
      </w:r>
      <w:proofErr w:type="spellEnd"/>
      <w:r w:rsidRPr="009E29AA">
        <w:rPr>
          <w:rFonts w:ascii="Simplified Arabic" w:hAnsi="Simplified Arabic" w:cs="Simplified Arabic"/>
          <w:sz w:val="32"/>
          <w:szCs w:val="32"/>
          <w:rtl/>
        </w:rPr>
        <w:t xml:space="preserve"> وبات من الواضح أنَّ الفعاليات ذات الطابع الفردي آخذة بالتناقص </w:t>
      </w:r>
      <w:proofErr w:type="spellStart"/>
      <w:r w:rsidRPr="009E29AA">
        <w:rPr>
          <w:rFonts w:ascii="Simplified Arabic" w:hAnsi="Simplified Arabic" w:cs="Simplified Arabic"/>
          <w:sz w:val="32"/>
          <w:szCs w:val="32"/>
          <w:rtl/>
        </w:rPr>
        <w:t>التدريجي،</w:t>
      </w:r>
      <w:proofErr w:type="spellEnd"/>
      <w:r w:rsidRPr="009E29AA">
        <w:rPr>
          <w:rFonts w:ascii="Simplified Arabic" w:hAnsi="Simplified Arabic" w:cs="Simplified Arabic"/>
          <w:sz w:val="32"/>
          <w:szCs w:val="32"/>
          <w:rtl/>
        </w:rPr>
        <w:t xml:space="preserve"> حتى غاب العدد الكبير منها ولم يعد له فعالية تذكر.</w:t>
      </w:r>
    </w:p>
    <w:p w:rsidR="009E29AA" w:rsidRPr="009E29AA" w:rsidRDefault="009E29AA" w:rsidP="009E29AA">
      <w:pPr>
        <w:ind w:left="-341" w:right="-426"/>
        <w:jc w:val="lowKashida"/>
        <w:rPr>
          <w:rFonts w:ascii="Simplified Arabic" w:hAnsi="Simplified Arabic" w:cs="Simplified Arabic"/>
          <w:sz w:val="32"/>
          <w:szCs w:val="32"/>
          <w:rtl/>
        </w:rPr>
      </w:pPr>
      <w:r w:rsidRPr="009E29AA">
        <w:rPr>
          <w:rFonts w:ascii="Simplified Arabic" w:hAnsi="Simplified Arabic" w:cs="Simplified Arabic"/>
          <w:sz w:val="32"/>
          <w:szCs w:val="32"/>
          <w:rtl/>
        </w:rPr>
        <w:t xml:space="preserve">ففي المجال السياسي لم يعدّ دور الأفراد في العمل السياسي قائماً كما كان في </w:t>
      </w:r>
      <w:proofErr w:type="spellStart"/>
      <w:r w:rsidRPr="009E29AA">
        <w:rPr>
          <w:rFonts w:ascii="Simplified Arabic" w:hAnsi="Simplified Arabic" w:cs="Simplified Arabic"/>
          <w:sz w:val="32"/>
          <w:szCs w:val="32"/>
          <w:rtl/>
        </w:rPr>
        <w:t>الماضي،</w:t>
      </w:r>
      <w:proofErr w:type="spellEnd"/>
      <w:r w:rsidRPr="009E29AA">
        <w:rPr>
          <w:rFonts w:ascii="Simplified Arabic" w:hAnsi="Simplified Arabic" w:cs="Simplified Arabic"/>
          <w:sz w:val="32"/>
          <w:szCs w:val="32"/>
          <w:rtl/>
        </w:rPr>
        <w:t xml:space="preserve"> إذ أخذت تنتشر بقوة معايير العمل التنظيمي للأحزاب </w:t>
      </w:r>
      <w:proofErr w:type="spellStart"/>
      <w:r w:rsidRPr="009E29AA">
        <w:rPr>
          <w:rFonts w:ascii="Simplified Arabic" w:hAnsi="Simplified Arabic" w:cs="Simplified Arabic"/>
          <w:sz w:val="32"/>
          <w:szCs w:val="32"/>
          <w:rtl/>
        </w:rPr>
        <w:t>السياسية،</w:t>
      </w:r>
      <w:proofErr w:type="spellEnd"/>
      <w:r w:rsidRPr="009E29AA">
        <w:rPr>
          <w:rFonts w:ascii="Simplified Arabic" w:hAnsi="Simplified Arabic" w:cs="Simplified Arabic"/>
          <w:sz w:val="32"/>
          <w:szCs w:val="32"/>
          <w:rtl/>
        </w:rPr>
        <w:t xml:space="preserve"> وبات كل فاعل في النشاط السياسي لا يخرج عن كونه عضواً في تنظيم. وكل فاعل سياسي بوصفه فرداً يمكن أنْ </w:t>
      </w:r>
      <w:r w:rsidRPr="009E29AA">
        <w:rPr>
          <w:rFonts w:ascii="Simplified Arabic" w:hAnsi="Simplified Arabic" w:cs="Simplified Arabic"/>
          <w:sz w:val="32"/>
          <w:szCs w:val="32"/>
          <w:rtl/>
        </w:rPr>
        <w:lastRenderedPageBreak/>
        <w:t xml:space="preserve">يتعرض للإزاحة والإبعاد كلياً لضعف حيلته أمام قوة الأحزاب والقوى </w:t>
      </w:r>
      <w:proofErr w:type="spellStart"/>
      <w:r w:rsidRPr="009E29AA">
        <w:rPr>
          <w:rFonts w:ascii="Simplified Arabic" w:hAnsi="Simplified Arabic" w:cs="Simplified Arabic"/>
          <w:sz w:val="32"/>
          <w:szCs w:val="32"/>
          <w:rtl/>
        </w:rPr>
        <w:t>المنظمة،</w:t>
      </w:r>
      <w:proofErr w:type="spellEnd"/>
      <w:r w:rsidRPr="009E29AA">
        <w:rPr>
          <w:rFonts w:ascii="Simplified Arabic" w:hAnsi="Simplified Arabic" w:cs="Simplified Arabic"/>
          <w:sz w:val="32"/>
          <w:szCs w:val="32"/>
          <w:rtl/>
        </w:rPr>
        <w:t xml:space="preserve"> والتي تجند لصالحها الرأي </w:t>
      </w:r>
      <w:proofErr w:type="spellStart"/>
      <w:r w:rsidRPr="009E29AA">
        <w:rPr>
          <w:rFonts w:ascii="Simplified Arabic" w:hAnsi="Simplified Arabic" w:cs="Simplified Arabic"/>
          <w:sz w:val="32"/>
          <w:szCs w:val="32"/>
          <w:rtl/>
        </w:rPr>
        <w:t>العام،</w:t>
      </w:r>
      <w:proofErr w:type="spellEnd"/>
      <w:r w:rsidRPr="009E29AA">
        <w:rPr>
          <w:rFonts w:ascii="Simplified Arabic" w:hAnsi="Simplified Arabic" w:cs="Simplified Arabic"/>
          <w:sz w:val="32"/>
          <w:szCs w:val="32"/>
          <w:rtl/>
        </w:rPr>
        <w:t xml:space="preserve"> وتستخدم وسائل الإعلام المتطورة.</w:t>
      </w:r>
    </w:p>
    <w:p w:rsidR="009E29AA" w:rsidRPr="009E29AA" w:rsidRDefault="009E29AA" w:rsidP="00A82143">
      <w:pPr>
        <w:ind w:left="-341" w:right="-426" w:firstLine="709"/>
        <w:jc w:val="lowKashida"/>
        <w:rPr>
          <w:rFonts w:ascii="Simplified Arabic" w:hAnsi="Simplified Arabic" w:cs="Simplified Arabic"/>
          <w:sz w:val="32"/>
          <w:szCs w:val="32"/>
          <w:rtl/>
        </w:rPr>
      </w:pPr>
      <w:r w:rsidRPr="009E29AA">
        <w:rPr>
          <w:rFonts w:ascii="Simplified Arabic" w:hAnsi="Simplified Arabic" w:cs="Simplified Arabic"/>
          <w:sz w:val="32"/>
          <w:szCs w:val="32"/>
          <w:rtl/>
        </w:rPr>
        <w:t xml:space="preserve">وفي المجال الاقتصادي </w:t>
      </w:r>
      <w:proofErr w:type="spellStart"/>
      <w:r w:rsidRPr="009E29AA">
        <w:rPr>
          <w:rFonts w:ascii="Simplified Arabic" w:hAnsi="Simplified Arabic" w:cs="Simplified Arabic"/>
          <w:sz w:val="32"/>
          <w:szCs w:val="32"/>
          <w:rtl/>
        </w:rPr>
        <w:t>والإنتاجي،</w:t>
      </w:r>
      <w:proofErr w:type="spellEnd"/>
      <w:r w:rsidRPr="009E29AA">
        <w:rPr>
          <w:rFonts w:ascii="Simplified Arabic" w:hAnsi="Simplified Arabic" w:cs="Simplified Arabic"/>
          <w:sz w:val="32"/>
          <w:szCs w:val="32"/>
          <w:rtl/>
        </w:rPr>
        <w:t xml:space="preserve"> لمْ يعد للتنظيم الحرفي أو الأعمال ذات الطابع الفردي أي دور فاعل في الحياة </w:t>
      </w:r>
      <w:proofErr w:type="spellStart"/>
      <w:r w:rsidRPr="009E29AA">
        <w:rPr>
          <w:rFonts w:ascii="Simplified Arabic" w:hAnsi="Simplified Arabic" w:cs="Simplified Arabic"/>
          <w:sz w:val="32"/>
          <w:szCs w:val="32"/>
          <w:rtl/>
        </w:rPr>
        <w:t>الاقتصادية،</w:t>
      </w:r>
      <w:proofErr w:type="spellEnd"/>
      <w:r w:rsidRPr="009E29AA">
        <w:rPr>
          <w:rFonts w:ascii="Simplified Arabic" w:hAnsi="Simplified Arabic" w:cs="Simplified Arabic"/>
          <w:sz w:val="32"/>
          <w:szCs w:val="32"/>
          <w:rtl/>
        </w:rPr>
        <w:t xml:space="preserve"> ذلك أنَّ الشركات الكبرى أخذت تستوعب الإنتاج والسوق </w:t>
      </w:r>
      <w:proofErr w:type="spellStart"/>
      <w:r w:rsidRPr="009E29AA">
        <w:rPr>
          <w:rFonts w:ascii="Simplified Arabic" w:hAnsi="Simplified Arabic" w:cs="Simplified Arabic"/>
          <w:sz w:val="32"/>
          <w:szCs w:val="32"/>
          <w:rtl/>
        </w:rPr>
        <w:t>بقوة،</w:t>
      </w:r>
      <w:proofErr w:type="spellEnd"/>
      <w:r w:rsidRPr="009E29AA">
        <w:rPr>
          <w:rFonts w:ascii="Simplified Arabic" w:hAnsi="Simplified Arabic" w:cs="Simplified Arabic"/>
          <w:sz w:val="32"/>
          <w:szCs w:val="32"/>
          <w:rtl/>
        </w:rPr>
        <w:t xml:space="preserve"> ولا تستطيع القوى الأخرى منافستها ما لمْ تكن على درجات عالية من التنظيم الذي يجمع </w:t>
      </w:r>
      <w:proofErr w:type="spellStart"/>
      <w:r w:rsidRPr="009E29AA">
        <w:rPr>
          <w:rFonts w:ascii="Simplified Arabic" w:hAnsi="Simplified Arabic" w:cs="Simplified Arabic"/>
          <w:sz w:val="32"/>
          <w:szCs w:val="32"/>
          <w:rtl/>
        </w:rPr>
        <w:t>الجهود،</w:t>
      </w:r>
      <w:proofErr w:type="spellEnd"/>
      <w:r w:rsidRPr="009E29AA">
        <w:rPr>
          <w:rFonts w:ascii="Simplified Arabic" w:hAnsi="Simplified Arabic" w:cs="Simplified Arabic"/>
          <w:sz w:val="32"/>
          <w:szCs w:val="32"/>
          <w:rtl/>
        </w:rPr>
        <w:t xml:space="preserve"> ويؤلف </w:t>
      </w:r>
      <w:proofErr w:type="spellStart"/>
      <w:r w:rsidRPr="009E29AA">
        <w:rPr>
          <w:rFonts w:ascii="Simplified Arabic" w:hAnsi="Simplified Arabic" w:cs="Simplified Arabic"/>
          <w:sz w:val="32"/>
          <w:szCs w:val="32"/>
          <w:rtl/>
        </w:rPr>
        <w:t>بينها،</w:t>
      </w:r>
      <w:proofErr w:type="spellEnd"/>
      <w:r w:rsidRPr="009E29AA">
        <w:rPr>
          <w:rFonts w:ascii="Simplified Arabic" w:hAnsi="Simplified Arabic" w:cs="Simplified Arabic"/>
          <w:sz w:val="32"/>
          <w:szCs w:val="32"/>
          <w:rtl/>
        </w:rPr>
        <w:t xml:space="preserve"> ويجعل منها كلاً موحداً تمتد نشاطاته وفعالياته إلى خارج حدود الدولة الواحدة.</w:t>
      </w:r>
    </w:p>
    <w:p w:rsidR="009E29AA" w:rsidRPr="009E29AA" w:rsidRDefault="009E29AA" w:rsidP="00A82143">
      <w:pPr>
        <w:ind w:left="-341" w:right="-426" w:firstLine="709"/>
        <w:jc w:val="lowKashida"/>
        <w:rPr>
          <w:rFonts w:ascii="Simplified Arabic" w:hAnsi="Simplified Arabic" w:cs="Simplified Arabic"/>
          <w:sz w:val="32"/>
          <w:szCs w:val="32"/>
          <w:rtl/>
        </w:rPr>
      </w:pPr>
      <w:r w:rsidRPr="009E29AA">
        <w:rPr>
          <w:rFonts w:ascii="Simplified Arabic" w:hAnsi="Simplified Arabic" w:cs="Simplified Arabic"/>
          <w:sz w:val="32"/>
          <w:szCs w:val="32"/>
          <w:rtl/>
        </w:rPr>
        <w:t xml:space="preserve">وفي مجال التعليم والبحث العلمي أصبحت المؤسسات المنتجة للمعرفة على مستوى الأبحاث </w:t>
      </w:r>
      <w:proofErr w:type="spellStart"/>
      <w:r w:rsidRPr="009E29AA">
        <w:rPr>
          <w:rFonts w:ascii="Simplified Arabic" w:hAnsi="Simplified Arabic" w:cs="Simplified Arabic"/>
          <w:sz w:val="32"/>
          <w:szCs w:val="32"/>
          <w:rtl/>
        </w:rPr>
        <w:t>والدراسات،</w:t>
      </w:r>
      <w:proofErr w:type="spellEnd"/>
      <w:r w:rsidRPr="009E29AA">
        <w:rPr>
          <w:rFonts w:ascii="Simplified Arabic" w:hAnsi="Simplified Arabic" w:cs="Simplified Arabic"/>
          <w:sz w:val="32"/>
          <w:szCs w:val="32"/>
          <w:rtl/>
        </w:rPr>
        <w:t xml:space="preserve"> </w:t>
      </w:r>
      <w:proofErr w:type="spellStart"/>
      <w:r w:rsidRPr="009E29AA">
        <w:rPr>
          <w:rFonts w:ascii="Simplified Arabic" w:hAnsi="Simplified Arabic" w:cs="Simplified Arabic"/>
          <w:sz w:val="32"/>
          <w:szCs w:val="32"/>
          <w:rtl/>
        </w:rPr>
        <w:t>والتعليم،</w:t>
      </w:r>
      <w:proofErr w:type="spellEnd"/>
      <w:r w:rsidRPr="009E29AA">
        <w:rPr>
          <w:rFonts w:ascii="Simplified Arabic" w:hAnsi="Simplified Arabic" w:cs="Simplified Arabic"/>
          <w:sz w:val="32"/>
          <w:szCs w:val="32"/>
          <w:rtl/>
        </w:rPr>
        <w:t xml:space="preserve"> أكبر من أنْ تقوى على منافستها جهود </w:t>
      </w:r>
      <w:proofErr w:type="spellStart"/>
      <w:r w:rsidRPr="009E29AA">
        <w:rPr>
          <w:rFonts w:ascii="Simplified Arabic" w:hAnsi="Simplified Arabic" w:cs="Simplified Arabic"/>
          <w:sz w:val="32"/>
          <w:szCs w:val="32"/>
          <w:rtl/>
        </w:rPr>
        <w:t>الأفراد،</w:t>
      </w:r>
      <w:proofErr w:type="spellEnd"/>
      <w:r w:rsidRPr="009E29AA">
        <w:rPr>
          <w:rFonts w:ascii="Simplified Arabic" w:hAnsi="Simplified Arabic" w:cs="Simplified Arabic"/>
          <w:sz w:val="32"/>
          <w:szCs w:val="32"/>
          <w:rtl/>
        </w:rPr>
        <w:t xml:space="preserve"> وإنْ تعددت </w:t>
      </w:r>
      <w:proofErr w:type="spellStart"/>
      <w:r w:rsidRPr="009E29AA">
        <w:rPr>
          <w:rFonts w:ascii="Simplified Arabic" w:hAnsi="Simplified Arabic" w:cs="Simplified Arabic"/>
          <w:sz w:val="32"/>
          <w:szCs w:val="32"/>
          <w:rtl/>
        </w:rPr>
        <w:t>واتسعت؛</w:t>
      </w:r>
      <w:proofErr w:type="spellEnd"/>
      <w:r w:rsidRPr="009E29AA">
        <w:rPr>
          <w:rFonts w:ascii="Simplified Arabic" w:hAnsi="Simplified Arabic" w:cs="Simplified Arabic"/>
          <w:sz w:val="32"/>
          <w:szCs w:val="32"/>
          <w:rtl/>
        </w:rPr>
        <w:t xml:space="preserve"> بلْ أنَّ قوة العلماء وقدرتهم على العطاء </w:t>
      </w:r>
      <w:proofErr w:type="spellStart"/>
      <w:r w:rsidRPr="009E29AA">
        <w:rPr>
          <w:rFonts w:ascii="Simplified Arabic" w:hAnsi="Simplified Arabic" w:cs="Simplified Arabic"/>
          <w:sz w:val="32"/>
          <w:szCs w:val="32"/>
          <w:rtl/>
        </w:rPr>
        <w:t>العلمي،</w:t>
      </w:r>
      <w:proofErr w:type="spellEnd"/>
      <w:r w:rsidRPr="009E29AA">
        <w:rPr>
          <w:rFonts w:ascii="Simplified Arabic" w:hAnsi="Simplified Arabic" w:cs="Simplified Arabic"/>
          <w:sz w:val="32"/>
          <w:szCs w:val="32"/>
          <w:rtl/>
        </w:rPr>
        <w:t xml:space="preserve"> وإنتاج المعلومات أصبحت وقفاً على مقدار تفاعلهم مع المؤسسات العلمية التي تمد نشاطاتها وتجاربها إلى خارج حدود </w:t>
      </w:r>
      <w:proofErr w:type="spellStart"/>
      <w:r w:rsidRPr="009E29AA">
        <w:rPr>
          <w:rFonts w:ascii="Simplified Arabic" w:hAnsi="Simplified Arabic" w:cs="Simplified Arabic"/>
          <w:sz w:val="32"/>
          <w:szCs w:val="32"/>
          <w:rtl/>
        </w:rPr>
        <w:t>بلدانها،</w:t>
      </w:r>
      <w:proofErr w:type="spellEnd"/>
      <w:r w:rsidRPr="009E29AA">
        <w:rPr>
          <w:rFonts w:ascii="Simplified Arabic" w:hAnsi="Simplified Arabic" w:cs="Simplified Arabic"/>
          <w:sz w:val="32"/>
          <w:szCs w:val="32"/>
          <w:rtl/>
        </w:rPr>
        <w:t xml:space="preserve"> وبات العالم المنفرد المستقل عن المؤسسات عاجزاً عن المشاركة في إنتاج المعرفة </w:t>
      </w:r>
      <w:proofErr w:type="spellStart"/>
      <w:r w:rsidRPr="009E29AA">
        <w:rPr>
          <w:rFonts w:ascii="Simplified Arabic" w:hAnsi="Simplified Arabic" w:cs="Simplified Arabic"/>
          <w:sz w:val="32"/>
          <w:szCs w:val="32"/>
          <w:rtl/>
        </w:rPr>
        <w:t>والمعلومات،</w:t>
      </w:r>
      <w:proofErr w:type="spellEnd"/>
      <w:r w:rsidRPr="009E29AA">
        <w:rPr>
          <w:rFonts w:ascii="Simplified Arabic" w:hAnsi="Simplified Arabic" w:cs="Simplified Arabic"/>
          <w:sz w:val="32"/>
          <w:szCs w:val="32"/>
          <w:rtl/>
        </w:rPr>
        <w:t xml:space="preserve"> وإنْ علت به </w:t>
      </w:r>
      <w:proofErr w:type="spellStart"/>
      <w:r w:rsidRPr="009E29AA">
        <w:rPr>
          <w:rFonts w:ascii="Simplified Arabic" w:hAnsi="Simplified Arabic" w:cs="Simplified Arabic"/>
          <w:sz w:val="32"/>
          <w:szCs w:val="32"/>
          <w:rtl/>
        </w:rPr>
        <w:t>معارفه،</w:t>
      </w:r>
      <w:proofErr w:type="spellEnd"/>
      <w:r w:rsidRPr="009E29AA">
        <w:rPr>
          <w:rFonts w:ascii="Simplified Arabic" w:hAnsi="Simplified Arabic" w:cs="Simplified Arabic"/>
          <w:sz w:val="32"/>
          <w:szCs w:val="32"/>
          <w:rtl/>
        </w:rPr>
        <w:t xml:space="preserve"> واتسعت تجاربه.</w:t>
      </w:r>
    </w:p>
    <w:p w:rsidR="009E29AA" w:rsidRPr="009E29AA" w:rsidRDefault="009E29AA" w:rsidP="009E29AA">
      <w:pPr>
        <w:ind w:left="-341" w:right="-426"/>
        <w:jc w:val="lowKashida"/>
        <w:rPr>
          <w:rFonts w:ascii="Simplified Arabic" w:hAnsi="Simplified Arabic" w:cs="Simplified Arabic"/>
          <w:sz w:val="32"/>
          <w:szCs w:val="32"/>
          <w:rtl/>
        </w:rPr>
      </w:pPr>
      <w:r w:rsidRPr="009E29AA">
        <w:rPr>
          <w:rFonts w:ascii="Simplified Arabic" w:hAnsi="Simplified Arabic" w:cs="Simplified Arabic"/>
          <w:sz w:val="32"/>
          <w:szCs w:val="32"/>
          <w:rtl/>
        </w:rPr>
        <w:t xml:space="preserve">ويمتد الأمر إلى قضايا الصحة والخدمات وأشكال النشاط الإنساني المختلفة التي أصبحت بمجموعها خاضعة </w:t>
      </w:r>
      <w:proofErr w:type="spellStart"/>
      <w:r w:rsidRPr="009E29AA">
        <w:rPr>
          <w:rFonts w:ascii="Simplified Arabic" w:hAnsi="Simplified Arabic" w:cs="Simplified Arabic"/>
          <w:sz w:val="32"/>
          <w:szCs w:val="32"/>
          <w:rtl/>
        </w:rPr>
        <w:t>للتنظيم،</w:t>
      </w:r>
      <w:proofErr w:type="spellEnd"/>
      <w:r w:rsidRPr="009E29AA">
        <w:rPr>
          <w:rFonts w:ascii="Simplified Arabic" w:hAnsi="Simplified Arabic" w:cs="Simplified Arabic"/>
          <w:sz w:val="32"/>
          <w:szCs w:val="32"/>
          <w:rtl/>
        </w:rPr>
        <w:t xml:space="preserve"> وتستمد قوتها بمقدار اعتمادها على تنظيم </w:t>
      </w:r>
      <w:proofErr w:type="spellStart"/>
      <w:r w:rsidRPr="009E29AA">
        <w:rPr>
          <w:rFonts w:ascii="Simplified Arabic" w:hAnsi="Simplified Arabic" w:cs="Simplified Arabic"/>
          <w:sz w:val="32"/>
          <w:szCs w:val="32"/>
          <w:rtl/>
        </w:rPr>
        <w:t>مواردها،</w:t>
      </w:r>
      <w:proofErr w:type="spellEnd"/>
      <w:r w:rsidRPr="009E29AA">
        <w:rPr>
          <w:rFonts w:ascii="Simplified Arabic" w:hAnsi="Simplified Arabic" w:cs="Simplified Arabic"/>
          <w:sz w:val="32"/>
          <w:szCs w:val="32"/>
          <w:rtl/>
        </w:rPr>
        <w:t xml:space="preserve"> وجمع </w:t>
      </w:r>
      <w:proofErr w:type="spellStart"/>
      <w:r w:rsidRPr="009E29AA">
        <w:rPr>
          <w:rFonts w:ascii="Simplified Arabic" w:hAnsi="Simplified Arabic" w:cs="Simplified Arabic"/>
          <w:sz w:val="32"/>
          <w:szCs w:val="32"/>
          <w:rtl/>
        </w:rPr>
        <w:t>قدراتها،</w:t>
      </w:r>
      <w:proofErr w:type="spellEnd"/>
      <w:r w:rsidRPr="009E29AA">
        <w:rPr>
          <w:rFonts w:ascii="Simplified Arabic" w:hAnsi="Simplified Arabic" w:cs="Simplified Arabic"/>
          <w:sz w:val="32"/>
          <w:szCs w:val="32"/>
          <w:rtl/>
        </w:rPr>
        <w:t xml:space="preserve"> مما يجعل لعلم اجتماع التنظيم مجالاً واسعاً يمتد من الصناعة إلى الزراعة والسياحة والسياسة والتعليم والصحة والخدمات وأشكال النشاط الإنساني على اختلاف أنواعه.</w:t>
      </w:r>
    </w:p>
    <w:p w:rsidR="009E29AA" w:rsidRPr="009E29AA" w:rsidRDefault="009E29AA" w:rsidP="00A82143">
      <w:pPr>
        <w:ind w:left="-341" w:right="-426" w:firstLine="567"/>
        <w:jc w:val="lowKashida"/>
        <w:rPr>
          <w:rFonts w:ascii="Simplified Arabic" w:hAnsi="Simplified Arabic" w:cs="Simplified Arabic"/>
          <w:sz w:val="32"/>
          <w:szCs w:val="32"/>
          <w:rtl/>
        </w:rPr>
      </w:pPr>
      <w:r w:rsidRPr="009E29AA">
        <w:rPr>
          <w:rFonts w:ascii="Simplified Arabic" w:hAnsi="Simplified Arabic" w:cs="Simplified Arabic"/>
          <w:sz w:val="32"/>
          <w:szCs w:val="32"/>
          <w:rtl/>
        </w:rPr>
        <w:t xml:space="preserve">فالتنظيم الاجتماعي بأشكاله المختلفة ومظاهره المتنوعة على وفق هذا التصور يشكل موضوع علم اجتماع التنظيم بما ينطوي عليه من مشكلات وقضايا تخص أدائه بصورة </w:t>
      </w:r>
      <w:proofErr w:type="spellStart"/>
      <w:r w:rsidRPr="009E29AA">
        <w:rPr>
          <w:rFonts w:ascii="Simplified Arabic" w:hAnsi="Simplified Arabic" w:cs="Simplified Arabic"/>
          <w:sz w:val="32"/>
          <w:szCs w:val="32"/>
          <w:rtl/>
        </w:rPr>
        <w:t>عامة،</w:t>
      </w:r>
      <w:proofErr w:type="spellEnd"/>
      <w:r w:rsidRPr="009E29AA">
        <w:rPr>
          <w:rFonts w:ascii="Simplified Arabic" w:hAnsi="Simplified Arabic" w:cs="Simplified Arabic"/>
          <w:sz w:val="32"/>
          <w:szCs w:val="32"/>
          <w:rtl/>
        </w:rPr>
        <w:t xml:space="preserve"> وأداء العاملين فيه بصورة </w:t>
      </w:r>
      <w:proofErr w:type="spellStart"/>
      <w:r w:rsidRPr="009E29AA">
        <w:rPr>
          <w:rFonts w:ascii="Simplified Arabic" w:hAnsi="Simplified Arabic" w:cs="Simplified Arabic"/>
          <w:sz w:val="32"/>
          <w:szCs w:val="32"/>
          <w:rtl/>
        </w:rPr>
        <w:t>خاصة،</w:t>
      </w:r>
      <w:proofErr w:type="spellEnd"/>
      <w:r w:rsidRPr="009E29AA">
        <w:rPr>
          <w:rFonts w:ascii="Simplified Arabic" w:hAnsi="Simplified Arabic" w:cs="Simplified Arabic"/>
          <w:sz w:val="32"/>
          <w:szCs w:val="32"/>
          <w:rtl/>
        </w:rPr>
        <w:t xml:space="preserve"> مما يجعل لعلم اجتماع التنظيم ارتباطاً وثيقاً بموضوع العمل الإنساني الذي يرتبط بأنماط السلوك المهني والتنظيمي ضمن المؤسسات. </w:t>
      </w:r>
    </w:p>
    <w:p w:rsidR="009E29AA" w:rsidRPr="009E29AA" w:rsidRDefault="009E29AA" w:rsidP="009E29AA">
      <w:pPr>
        <w:ind w:left="-341" w:right="-426"/>
        <w:jc w:val="lowKashida"/>
        <w:rPr>
          <w:rFonts w:ascii="Simplified Arabic" w:hAnsi="Simplified Arabic" w:cs="Simplified Arabic"/>
          <w:sz w:val="32"/>
          <w:szCs w:val="32"/>
          <w:rtl/>
        </w:rPr>
      </w:pPr>
      <w:r w:rsidRPr="009E29AA">
        <w:rPr>
          <w:rFonts w:ascii="Simplified Arabic" w:hAnsi="Simplified Arabic" w:cs="Simplified Arabic"/>
          <w:sz w:val="32"/>
          <w:szCs w:val="32"/>
          <w:rtl/>
        </w:rPr>
        <w:lastRenderedPageBreak/>
        <w:t>وتبعاً لهذا التصور يمكن توصيف موضوعات علم اجتماع التنظيم العامة بالقضايا التالية:</w:t>
      </w:r>
    </w:p>
    <w:p w:rsidR="009E29AA" w:rsidRPr="009E29AA" w:rsidRDefault="009E29AA" w:rsidP="009E29AA">
      <w:pPr>
        <w:ind w:left="-341" w:right="-426"/>
        <w:jc w:val="lowKashida"/>
        <w:rPr>
          <w:rFonts w:ascii="Simplified Arabic" w:hAnsi="Simplified Arabic" w:cs="Simplified Arabic"/>
          <w:sz w:val="32"/>
          <w:szCs w:val="32"/>
          <w:rtl/>
        </w:rPr>
      </w:pPr>
      <w:proofErr w:type="spellStart"/>
      <w:r w:rsidRPr="009E29AA">
        <w:rPr>
          <w:rFonts w:ascii="Simplified Arabic" w:hAnsi="Simplified Arabic" w:cs="Simplified Arabic"/>
          <w:sz w:val="32"/>
          <w:szCs w:val="32"/>
          <w:rtl/>
        </w:rPr>
        <w:t>•</w:t>
      </w:r>
      <w:proofErr w:type="spellEnd"/>
      <w:r w:rsidRPr="009E29AA">
        <w:rPr>
          <w:rFonts w:ascii="Simplified Arabic" w:hAnsi="Simplified Arabic" w:cs="Simplified Arabic"/>
          <w:sz w:val="32"/>
          <w:szCs w:val="32"/>
          <w:rtl/>
        </w:rPr>
        <w:tab/>
        <w:t xml:space="preserve">بنية التنظيم ومكوناته </w:t>
      </w:r>
      <w:proofErr w:type="spellStart"/>
      <w:r w:rsidRPr="009E29AA">
        <w:rPr>
          <w:rFonts w:ascii="Simplified Arabic" w:hAnsi="Simplified Arabic" w:cs="Simplified Arabic"/>
          <w:sz w:val="32"/>
          <w:szCs w:val="32"/>
          <w:rtl/>
        </w:rPr>
        <w:t>الأساسية،</w:t>
      </w:r>
      <w:proofErr w:type="spellEnd"/>
      <w:r w:rsidRPr="009E29AA">
        <w:rPr>
          <w:rFonts w:ascii="Simplified Arabic" w:hAnsi="Simplified Arabic" w:cs="Simplified Arabic"/>
          <w:sz w:val="32"/>
          <w:szCs w:val="32"/>
          <w:rtl/>
        </w:rPr>
        <w:t xml:space="preserve"> وطبيعة العلاقة بين هذه المكونات.</w:t>
      </w:r>
    </w:p>
    <w:p w:rsidR="009E29AA" w:rsidRPr="009E29AA" w:rsidRDefault="009E29AA" w:rsidP="009E29AA">
      <w:pPr>
        <w:ind w:left="-341" w:right="-426"/>
        <w:jc w:val="lowKashida"/>
        <w:rPr>
          <w:rFonts w:ascii="Simplified Arabic" w:hAnsi="Simplified Arabic" w:cs="Simplified Arabic"/>
          <w:sz w:val="32"/>
          <w:szCs w:val="32"/>
          <w:rtl/>
        </w:rPr>
      </w:pPr>
      <w:proofErr w:type="spellStart"/>
      <w:r w:rsidRPr="009E29AA">
        <w:rPr>
          <w:rFonts w:ascii="Simplified Arabic" w:hAnsi="Simplified Arabic" w:cs="Simplified Arabic"/>
          <w:sz w:val="32"/>
          <w:szCs w:val="32"/>
          <w:rtl/>
        </w:rPr>
        <w:t>•</w:t>
      </w:r>
      <w:proofErr w:type="spellEnd"/>
      <w:r w:rsidRPr="009E29AA">
        <w:rPr>
          <w:rFonts w:ascii="Simplified Arabic" w:hAnsi="Simplified Arabic" w:cs="Simplified Arabic"/>
          <w:sz w:val="32"/>
          <w:szCs w:val="32"/>
          <w:rtl/>
        </w:rPr>
        <w:tab/>
        <w:t xml:space="preserve">قضايا التنظيم من حيث </w:t>
      </w:r>
      <w:proofErr w:type="spellStart"/>
      <w:r w:rsidRPr="009E29AA">
        <w:rPr>
          <w:rFonts w:ascii="Simplified Arabic" w:hAnsi="Simplified Arabic" w:cs="Simplified Arabic"/>
          <w:sz w:val="32"/>
          <w:szCs w:val="32"/>
          <w:rtl/>
        </w:rPr>
        <w:t>الأهداف،</w:t>
      </w:r>
      <w:proofErr w:type="spellEnd"/>
      <w:r w:rsidRPr="009E29AA">
        <w:rPr>
          <w:rFonts w:ascii="Simplified Arabic" w:hAnsi="Simplified Arabic" w:cs="Simplified Arabic"/>
          <w:sz w:val="32"/>
          <w:szCs w:val="32"/>
          <w:rtl/>
        </w:rPr>
        <w:t xml:space="preserve"> </w:t>
      </w:r>
      <w:proofErr w:type="spellStart"/>
      <w:r w:rsidRPr="009E29AA">
        <w:rPr>
          <w:rFonts w:ascii="Simplified Arabic" w:hAnsi="Simplified Arabic" w:cs="Simplified Arabic"/>
          <w:sz w:val="32"/>
          <w:szCs w:val="32"/>
          <w:rtl/>
        </w:rPr>
        <w:t>والمعايير،</w:t>
      </w:r>
      <w:proofErr w:type="spellEnd"/>
      <w:r w:rsidRPr="009E29AA">
        <w:rPr>
          <w:rFonts w:ascii="Simplified Arabic" w:hAnsi="Simplified Arabic" w:cs="Simplified Arabic"/>
          <w:sz w:val="32"/>
          <w:szCs w:val="32"/>
          <w:rtl/>
        </w:rPr>
        <w:t xml:space="preserve"> ومشكلات </w:t>
      </w:r>
      <w:proofErr w:type="spellStart"/>
      <w:r w:rsidRPr="009E29AA">
        <w:rPr>
          <w:rFonts w:ascii="Simplified Arabic" w:hAnsi="Simplified Arabic" w:cs="Simplified Arabic"/>
          <w:sz w:val="32"/>
          <w:szCs w:val="32"/>
          <w:rtl/>
        </w:rPr>
        <w:t>الاتصال،</w:t>
      </w:r>
      <w:proofErr w:type="spellEnd"/>
      <w:r w:rsidRPr="009E29AA">
        <w:rPr>
          <w:rFonts w:ascii="Simplified Arabic" w:hAnsi="Simplified Arabic" w:cs="Simplified Arabic"/>
          <w:sz w:val="32"/>
          <w:szCs w:val="32"/>
          <w:rtl/>
        </w:rPr>
        <w:t xml:space="preserve"> وكيفية اتخاذ القرار.</w:t>
      </w:r>
    </w:p>
    <w:p w:rsidR="009E29AA" w:rsidRPr="009E29AA" w:rsidRDefault="009E29AA" w:rsidP="009E29AA">
      <w:pPr>
        <w:ind w:left="-341" w:right="-426"/>
        <w:jc w:val="lowKashida"/>
        <w:rPr>
          <w:rFonts w:ascii="Simplified Arabic" w:hAnsi="Simplified Arabic" w:cs="Simplified Arabic"/>
          <w:sz w:val="32"/>
          <w:szCs w:val="32"/>
          <w:rtl/>
        </w:rPr>
      </w:pPr>
      <w:proofErr w:type="spellStart"/>
      <w:r w:rsidRPr="009E29AA">
        <w:rPr>
          <w:rFonts w:ascii="Simplified Arabic" w:hAnsi="Simplified Arabic" w:cs="Simplified Arabic"/>
          <w:sz w:val="32"/>
          <w:szCs w:val="32"/>
          <w:rtl/>
        </w:rPr>
        <w:t>•</w:t>
      </w:r>
      <w:proofErr w:type="spellEnd"/>
      <w:r w:rsidRPr="009E29AA">
        <w:rPr>
          <w:rFonts w:ascii="Simplified Arabic" w:hAnsi="Simplified Arabic" w:cs="Simplified Arabic"/>
          <w:sz w:val="32"/>
          <w:szCs w:val="32"/>
          <w:rtl/>
        </w:rPr>
        <w:tab/>
        <w:t>السلوك الاجتماعي للتنظيم والعوامل المؤثرة فيه.</w:t>
      </w:r>
    </w:p>
    <w:p w:rsidR="009E29AA" w:rsidRPr="009E29AA" w:rsidRDefault="009E29AA" w:rsidP="009E29AA">
      <w:pPr>
        <w:ind w:left="-341" w:right="-426"/>
        <w:jc w:val="lowKashida"/>
        <w:rPr>
          <w:rFonts w:ascii="Simplified Arabic" w:hAnsi="Simplified Arabic" w:cs="Simplified Arabic"/>
          <w:sz w:val="32"/>
          <w:szCs w:val="32"/>
          <w:rtl/>
        </w:rPr>
      </w:pPr>
      <w:r w:rsidRPr="009E29AA">
        <w:rPr>
          <w:rFonts w:ascii="Simplified Arabic" w:hAnsi="Simplified Arabic" w:cs="Simplified Arabic"/>
          <w:sz w:val="32"/>
          <w:szCs w:val="32"/>
          <w:rtl/>
        </w:rPr>
        <w:t>وعلى وفق الموضوعات العامة لعلم اجتماع التنظيم يمكن أنْ نحدد موضوعاته بصورة أكثر دقة وأكثر خصوصية وهي على النحو الآتي:</w:t>
      </w:r>
    </w:p>
    <w:p w:rsidR="009E29AA" w:rsidRPr="009E29AA" w:rsidRDefault="009E29AA" w:rsidP="009E29AA">
      <w:pPr>
        <w:pStyle w:val="a3"/>
        <w:numPr>
          <w:ilvl w:val="0"/>
          <w:numId w:val="2"/>
        </w:numPr>
        <w:ind w:right="-426"/>
        <w:jc w:val="lowKashida"/>
        <w:rPr>
          <w:rFonts w:ascii="Simplified Arabic" w:hAnsi="Simplified Arabic" w:cs="Simplified Arabic"/>
          <w:sz w:val="32"/>
          <w:szCs w:val="32"/>
          <w:rtl/>
        </w:rPr>
      </w:pPr>
      <w:r w:rsidRPr="009E29AA">
        <w:rPr>
          <w:rFonts w:ascii="Simplified Arabic" w:hAnsi="Simplified Arabic" w:cs="Simplified Arabic"/>
          <w:sz w:val="32"/>
          <w:szCs w:val="32"/>
          <w:rtl/>
        </w:rPr>
        <w:t xml:space="preserve">دراسة الأداء المؤسسي وتقييمه. </w:t>
      </w:r>
    </w:p>
    <w:p w:rsidR="009E29AA" w:rsidRPr="009E29AA" w:rsidRDefault="009E29AA" w:rsidP="009E29AA">
      <w:pPr>
        <w:pStyle w:val="a3"/>
        <w:numPr>
          <w:ilvl w:val="0"/>
          <w:numId w:val="2"/>
        </w:numPr>
        <w:ind w:right="-426"/>
        <w:jc w:val="lowKashida"/>
        <w:rPr>
          <w:rFonts w:ascii="Simplified Arabic" w:hAnsi="Simplified Arabic" w:cs="Simplified Arabic"/>
          <w:sz w:val="32"/>
          <w:szCs w:val="32"/>
          <w:rtl/>
        </w:rPr>
      </w:pPr>
      <w:r w:rsidRPr="009E29AA">
        <w:rPr>
          <w:rFonts w:ascii="Simplified Arabic" w:hAnsi="Simplified Arabic" w:cs="Simplified Arabic"/>
          <w:sz w:val="32"/>
          <w:szCs w:val="32"/>
          <w:rtl/>
        </w:rPr>
        <w:t xml:space="preserve">تحليل أنماط القيادة في التنظيم. </w:t>
      </w:r>
    </w:p>
    <w:p w:rsidR="009E29AA" w:rsidRPr="009E29AA" w:rsidRDefault="009E29AA" w:rsidP="009E29AA">
      <w:pPr>
        <w:pStyle w:val="a3"/>
        <w:numPr>
          <w:ilvl w:val="0"/>
          <w:numId w:val="2"/>
        </w:numPr>
        <w:ind w:right="-426"/>
        <w:jc w:val="lowKashida"/>
        <w:rPr>
          <w:rFonts w:ascii="Simplified Arabic" w:hAnsi="Simplified Arabic" w:cs="Simplified Arabic"/>
          <w:sz w:val="32"/>
          <w:szCs w:val="32"/>
          <w:rtl/>
        </w:rPr>
      </w:pPr>
      <w:r w:rsidRPr="009E29AA">
        <w:rPr>
          <w:rFonts w:ascii="Simplified Arabic" w:hAnsi="Simplified Arabic" w:cs="Simplified Arabic"/>
          <w:sz w:val="32"/>
          <w:szCs w:val="32"/>
          <w:rtl/>
        </w:rPr>
        <w:t xml:space="preserve">التحليل الاجتماعي لوسائل الاتصال وقنواته في التنظيم. </w:t>
      </w:r>
    </w:p>
    <w:p w:rsidR="009E29AA" w:rsidRPr="009E29AA" w:rsidRDefault="009E29AA" w:rsidP="009E29AA">
      <w:pPr>
        <w:pStyle w:val="a3"/>
        <w:numPr>
          <w:ilvl w:val="0"/>
          <w:numId w:val="2"/>
        </w:numPr>
        <w:ind w:right="-426"/>
        <w:jc w:val="lowKashida"/>
        <w:rPr>
          <w:rFonts w:ascii="Simplified Arabic" w:hAnsi="Simplified Arabic" w:cs="Simplified Arabic"/>
          <w:sz w:val="32"/>
          <w:szCs w:val="32"/>
          <w:rtl/>
        </w:rPr>
      </w:pPr>
      <w:r w:rsidRPr="009E29AA">
        <w:rPr>
          <w:rFonts w:ascii="Simplified Arabic" w:hAnsi="Simplified Arabic" w:cs="Simplified Arabic"/>
          <w:sz w:val="32"/>
          <w:szCs w:val="32"/>
          <w:rtl/>
        </w:rPr>
        <w:t xml:space="preserve">دراسة عملية اتخاذ القرارات وتأثيرها على التنظيم. </w:t>
      </w:r>
    </w:p>
    <w:p w:rsidR="009E29AA" w:rsidRPr="009E29AA" w:rsidRDefault="009E29AA" w:rsidP="009E29AA">
      <w:pPr>
        <w:pStyle w:val="a3"/>
        <w:numPr>
          <w:ilvl w:val="0"/>
          <w:numId w:val="2"/>
        </w:numPr>
        <w:ind w:right="-426"/>
        <w:jc w:val="lowKashida"/>
        <w:rPr>
          <w:rFonts w:ascii="Simplified Arabic" w:hAnsi="Simplified Arabic" w:cs="Simplified Arabic"/>
          <w:sz w:val="32"/>
          <w:szCs w:val="32"/>
          <w:rtl/>
        </w:rPr>
      </w:pPr>
      <w:r w:rsidRPr="009E29AA">
        <w:rPr>
          <w:rFonts w:ascii="Simplified Arabic" w:hAnsi="Simplified Arabic" w:cs="Simplified Arabic"/>
          <w:sz w:val="32"/>
          <w:szCs w:val="32"/>
          <w:rtl/>
        </w:rPr>
        <w:t>دراسة السلوك التنظيمي.</w:t>
      </w:r>
    </w:p>
    <w:p w:rsidR="00D175AD" w:rsidRPr="009E29AA" w:rsidRDefault="009E29AA" w:rsidP="009E29AA">
      <w:pPr>
        <w:pStyle w:val="a3"/>
        <w:numPr>
          <w:ilvl w:val="0"/>
          <w:numId w:val="2"/>
        </w:numPr>
        <w:ind w:right="-426"/>
        <w:jc w:val="lowKashida"/>
        <w:rPr>
          <w:rFonts w:ascii="Simplified Arabic" w:hAnsi="Simplified Arabic" w:cs="Simplified Arabic"/>
          <w:sz w:val="32"/>
          <w:szCs w:val="32"/>
        </w:rPr>
      </w:pPr>
      <w:r w:rsidRPr="009E29AA">
        <w:rPr>
          <w:rFonts w:ascii="Simplified Arabic" w:hAnsi="Simplified Arabic" w:cs="Simplified Arabic"/>
          <w:sz w:val="32"/>
          <w:szCs w:val="32"/>
          <w:rtl/>
        </w:rPr>
        <w:t>دراسة أداء العاملين وتحليله.</w:t>
      </w:r>
    </w:p>
    <w:sectPr w:rsidR="00D175AD" w:rsidRPr="009E29AA" w:rsidSect="006541B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A6EB5"/>
    <w:multiLevelType w:val="hybridMultilevel"/>
    <w:tmpl w:val="04629768"/>
    <w:lvl w:ilvl="0" w:tplc="4C3050A4">
      <w:start w:val="1"/>
      <w:numFmt w:val="decimal"/>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
    <w:nsid w:val="433B661F"/>
    <w:multiLevelType w:val="hybridMultilevel"/>
    <w:tmpl w:val="EC646EAE"/>
    <w:lvl w:ilvl="0" w:tplc="0409000F">
      <w:start w:val="1"/>
      <w:numFmt w:val="decimal"/>
      <w:lvlText w:val="%1."/>
      <w:lvlJc w:val="left"/>
      <w:pPr>
        <w:ind w:left="379" w:hanging="360"/>
      </w:p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E29AA"/>
    <w:rsid w:val="0012711E"/>
    <w:rsid w:val="006541BF"/>
    <w:rsid w:val="009E29AA"/>
    <w:rsid w:val="00A82143"/>
    <w:rsid w:val="00D175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5A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9A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768</Words>
  <Characters>4383</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Aneeq</dc:creator>
  <cp:keywords/>
  <dc:description/>
  <cp:lastModifiedBy>Ali Aneeq</cp:lastModifiedBy>
  <cp:revision>4</cp:revision>
  <dcterms:created xsi:type="dcterms:W3CDTF">2018-09-12T21:04:00Z</dcterms:created>
  <dcterms:modified xsi:type="dcterms:W3CDTF">2018-09-17T15:00:00Z</dcterms:modified>
</cp:coreProperties>
</file>