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41" w:rsidRPr="002935B7" w:rsidRDefault="008B7F41" w:rsidP="00995C9E">
      <w:pPr>
        <w:shd w:val="clear" w:color="auto" w:fill="D9D9D9" w:themeFill="background1" w:themeFillShade="D9"/>
        <w:autoSpaceDE w:val="0"/>
        <w:autoSpaceDN w:val="0"/>
        <w:adjustRightInd w:val="0"/>
        <w:spacing w:after="0" w:line="480" w:lineRule="auto"/>
        <w:ind w:left="360"/>
        <w:jc w:val="center"/>
        <w:rPr>
          <w:rFonts w:asciiTheme="majorBidi" w:hAnsiTheme="majorBidi" w:cstheme="majorBidi"/>
          <w:b/>
          <w:bCs/>
          <w:sz w:val="28"/>
          <w:szCs w:val="28"/>
          <w:u w:val="single"/>
        </w:rPr>
      </w:pPr>
      <w:r w:rsidRPr="002935B7">
        <w:rPr>
          <w:rFonts w:asciiTheme="majorBidi" w:hAnsiTheme="majorBidi" w:cstheme="majorBidi"/>
          <w:b/>
          <w:bCs/>
          <w:sz w:val="28"/>
          <w:szCs w:val="28"/>
          <w:u w:val="single"/>
        </w:rPr>
        <w:t>Sanitary Drainage System</w:t>
      </w:r>
    </w:p>
    <w:p w:rsidR="00F41AC3" w:rsidRPr="002935B7" w:rsidRDefault="00C91A74" w:rsidP="00995C9E">
      <w:pPr>
        <w:autoSpaceDE w:val="0"/>
        <w:autoSpaceDN w:val="0"/>
        <w:adjustRightInd w:val="0"/>
        <w:spacing w:after="0" w:line="480" w:lineRule="auto"/>
        <w:jc w:val="both"/>
        <w:rPr>
          <w:rFonts w:asciiTheme="majorBidi" w:hAnsiTheme="majorBidi" w:cstheme="majorBidi"/>
          <w:sz w:val="28"/>
          <w:szCs w:val="28"/>
          <w:lang w:bidi="ar-IQ"/>
        </w:rPr>
      </w:pPr>
      <w:r w:rsidRPr="002935B7">
        <w:rPr>
          <w:rFonts w:asciiTheme="majorBidi" w:hAnsiTheme="majorBidi" w:cstheme="majorBidi"/>
          <w:sz w:val="28"/>
          <w:szCs w:val="28"/>
          <w:lang w:bidi="ar-IQ"/>
        </w:rPr>
        <w:t>It is the arrangement provided in a house or building for collecting or conveying waste water through drain pipes, by gravity, to join either a public sewer or a domestic septic tank.</w:t>
      </w:r>
    </w:p>
    <w:p w:rsidR="00C91A74" w:rsidRPr="002935B7" w:rsidRDefault="00C91A74" w:rsidP="00995C9E">
      <w:pPr>
        <w:autoSpaceDE w:val="0"/>
        <w:autoSpaceDN w:val="0"/>
        <w:adjustRightInd w:val="0"/>
        <w:spacing w:after="0" w:line="480" w:lineRule="auto"/>
        <w:jc w:val="both"/>
        <w:rPr>
          <w:rFonts w:asciiTheme="majorBidi" w:hAnsiTheme="majorBidi" w:cstheme="majorBidi"/>
          <w:b/>
          <w:bCs/>
          <w:sz w:val="28"/>
          <w:szCs w:val="28"/>
          <w:u w:val="single"/>
          <w:lang w:bidi="ar-IQ"/>
        </w:rPr>
      </w:pPr>
      <w:r w:rsidRPr="002935B7">
        <w:rPr>
          <w:rFonts w:asciiTheme="majorBidi" w:hAnsiTheme="majorBidi" w:cstheme="majorBidi"/>
          <w:b/>
          <w:bCs/>
          <w:sz w:val="28"/>
          <w:szCs w:val="28"/>
          <w:u w:val="single"/>
          <w:lang w:bidi="ar-IQ"/>
        </w:rPr>
        <w:t xml:space="preserve">Aims </w:t>
      </w:r>
      <w:r w:rsidR="0015119C" w:rsidRPr="002935B7">
        <w:rPr>
          <w:rFonts w:asciiTheme="majorBidi" w:hAnsiTheme="majorBidi" w:cstheme="majorBidi"/>
          <w:b/>
          <w:bCs/>
          <w:sz w:val="28"/>
          <w:szCs w:val="28"/>
          <w:u w:val="single"/>
          <w:lang w:bidi="ar-IQ"/>
        </w:rPr>
        <w:t>of</w:t>
      </w:r>
      <w:r w:rsidRPr="002935B7">
        <w:rPr>
          <w:rFonts w:asciiTheme="majorBidi" w:hAnsiTheme="majorBidi" w:cstheme="majorBidi"/>
          <w:b/>
          <w:bCs/>
          <w:sz w:val="28"/>
          <w:szCs w:val="28"/>
          <w:u w:val="single"/>
          <w:lang w:bidi="ar-IQ"/>
        </w:rPr>
        <w:t xml:space="preserve"> House Drainage </w:t>
      </w:r>
    </w:p>
    <w:p w:rsidR="00C91A74"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 xml:space="preserve">To maintain healthy conditions in the building </w:t>
      </w:r>
    </w:p>
    <w:p w:rsidR="00C91A74"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 xml:space="preserve">To dispose off waste water as early and quickly as possible </w:t>
      </w:r>
    </w:p>
    <w:p w:rsidR="0015119C"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To avoid the entry of foul gases from the sewer or the septic tank</w:t>
      </w:r>
    </w:p>
    <w:p w:rsidR="0015119C"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To facilitate quick removal of foul matter</w:t>
      </w:r>
    </w:p>
    <w:p w:rsidR="00C91A74" w:rsidRPr="002935B7" w:rsidRDefault="00C91A74" w:rsidP="00995C9E">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8"/>
          <w:szCs w:val="28"/>
          <w:lang w:bidi="ar-IQ"/>
        </w:rPr>
      </w:pPr>
      <w:r w:rsidRPr="002935B7">
        <w:rPr>
          <w:rFonts w:asciiTheme="majorBidi" w:hAnsiTheme="majorBidi" w:cstheme="majorBidi"/>
          <w:color w:val="000000" w:themeColor="text1"/>
          <w:sz w:val="28"/>
          <w:szCs w:val="28"/>
          <w:lang w:bidi="ar-IQ"/>
        </w:rPr>
        <w:t>To collect and remove waste matters systematically</w:t>
      </w:r>
    </w:p>
    <w:p w:rsidR="00D91BCC" w:rsidRPr="002935B7" w:rsidRDefault="00D91BCC" w:rsidP="00995C9E">
      <w:pPr>
        <w:widowControl w:val="0"/>
        <w:shd w:val="clear" w:color="auto" w:fill="D9D9D9" w:themeFill="background1" w:themeFillShade="D9"/>
        <w:tabs>
          <w:tab w:val="right" w:pos="10800"/>
        </w:tabs>
        <w:autoSpaceDE w:val="0"/>
        <w:autoSpaceDN w:val="0"/>
        <w:adjustRightInd w:val="0"/>
        <w:spacing w:after="0" w:line="480" w:lineRule="auto"/>
        <w:jc w:val="both"/>
        <w:rPr>
          <w:rFonts w:asciiTheme="majorBidi" w:hAnsiTheme="majorBidi" w:cstheme="majorBidi"/>
          <w:b/>
          <w:bCs/>
          <w:sz w:val="28"/>
          <w:szCs w:val="28"/>
        </w:rPr>
      </w:pPr>
      <w:r w:rsidRPr="002935B7">
        <w:rPr>
          <w:rFonts w:asciiTheme="majorBidi" w:hAnsiTheme="majorBidi" w:cstheme="majorBidi"/>
          <w:b/>
          <w:bCs/>
          <w:spacing w:val="-7"/>
          <w:sz w:val="28"/>
          <w:szCs w:val="28"/>
        </w:rPr>
        <w:t>W</w:t>
      </w:r>
      <w:r w:rsidRPr="002935B7">
        <w:rPr>
          <w:rFonts w:asciiTheme="majorBidi" w:hAnsiTheme="majorBidi" w:cstheme="majorBidi"/>
          <w:b/>
          <w:bCs/>
          <w:sz w:val="28"/>
          <w:szCs w:val="28"/>
        </w:rPr>
        <w:t>aste</w:t>
      </w:r>
      <w:r w:rsidRPr="002935B7">
        <w:rPr>
          <w:rFonts w:asciiTheme="majorBidi" w:hAnsiTheme="majorBidi" w:cstheme="majorBidi"/>
          <w:b/>
          <w:bCs/>
          <w:spacing w:val="-7"/>
          <w:sz w:val="28"/>
          <w:szCs w:val="28"/>
        </w:rPr>
        <w:t>w</w:t>
      </w:r>
      <w:r w:rsidRPr="002935B7">
        <w:rPr>
          <w:rFonts w:asciiTheme="majorBidi" w:hAnsiTheme="majorBidi" w:cstheme="majorBidi"/>
          <w:b/>
          <w:bCs/>
          <w:spacing w:val="-14"/>
          <w:sz w:val="28"/>
          <w:szCs w:val="28"/>
        </w:rPr>
        <w:t>a</w:t>
      </w:r>
      <w:r w:rsidRPr="002935B7">
        <w:rPr>
          <w:rFonts w:asciiTheme="majorBidi" w:hAnsiTheme="majorBidi" w:cstheme="majorBidi"/>
          <w:b/>
          <w:bCs/>
          <w:sz w:val="28"/>
          <w:szCs w:val="28"/>
        </w:rPr>
        <w:t>ter Piping</w:t>
      </w:r>
      <w:r w:rsidRPr="002935B7">
        <w:rPr>
          <w:rFonts w:asciiTheme="majorBidi" w:hAnsiTheme="majorBidi" w:cstheme="majorBidi"/>
          <w:b/>
          <w:bCs/>
          <w:sz w:val="28"/>
          <w:szCs w:val="28"/>
        </w:rPr>
        <w:tab/>
        <w:t xml:space="preserve">                                      </w:t>
      </w:r>
    </w:p>
    <w:p w:rsidR="00F41AC3" w:rsidRPr="002935B7" w:rsidRDefault="00F41AC3" w:rsidP="00995C9E">
      <w:pPr>
        <w:widowControl w:val="0"/>
        <w:autoSpaceDE w:val="0"/>
        <w:autoSpaceDN w:val="0"/>
        <w:adjustRightInd w:val="0"/>
        <w:spacing w:after="0" w:line="480" w:lineRule="auto"/>
        <w:ind w:right="89"/>
        <w:jc w:val="both"/>
        <w:rPr>
          <w:rFonts w:ascii="Times New Roman" w:hAnsi="Times New Roman" w:cs="Times New Roman"/>
          <w:sz w:val="28"/>
          <w:szCs w:val="28"/>
        </w:rPr>
      </w:pPr>
      <w:r w:rsidRPr="002935B7">
        <w:rPr>
          <w:rFonts w:ascii="Times New Roman" w:hAnsi="Times New Roman" w:cs="Times New Roman"/>
          <w:sz w:val="28"/>
          <w:szCs w:val="28"/>
        </w:rPr>
        <w:t>Human,</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natural,</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2"/>
          <w:sz w:val="28"/>
          <w:szCs w:val="28"/>
        </w:rPr>
        <w:t xml:space="preserve"> </w:t>
      </w:r>
      <w:r w:rsidRPr="002935B7">
        <w:rPr>
          <w:rFonts w:ascii="Times New Roman" w:hAnsi="Times New Roman" w:cs="Times New Roman"/>
          <w:sz w:val="28"/>
          <w:szCs w:val="28"/>
        </w:rPr>
        <w:t>industrial</w:t>
      </w:r>
      <w:r w:rsidRPr="002935B7">
        <w:rPr>
          <w:rFonts w:ascii="Times New Roman" w:hAnsi="Times New Roman" w:cs="Times New Roman"/>
          <w:spacing w:val="5"/>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astes</w:t>
      </w:r>
      <w:r w:rsidRPr="002935B7">
        <w:rPr>
          <w:rFonts w:ascii="Times New Roman" w:hAnsi="Times New Roman" w:cs="Times New Roman"/>
          <w:spacing w:val="3"/>
          <w:sz w:val="28"/>
          <w:szCs w:val="28"/>
        </w:rPr>
        <w:t xml:space="preserve"> </w:t>
      </w:r>
      <w:r w:rsidRPr="002935B7">
        <w:rPr>
          <w:rFonts w:ascii="Times New Roman" w:hAnsi="Times New Roman" w:cs="Times New Roman"/>
          <w:sz w:val="28"/>
          <w:szCs w:val="28"/>
        </w:rPr>
        <w:t>resulting</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 xml:space="preserve">from </w:t>
      </w:r>
      <w:r w:rsidRPr="002935B7">
        <w:rPr>
          <w:rFonts w:ascii="Times New Roman" w:hAnsi="Times New Roman" w:cs="Times New Roman"/>
          <w:spacing w:val="-3"/>
          <w:sz w:val="28"/>
          <w:szCs w:val="28"/>
        </w:rPr>
        <w:t>b</w:t>
      </w:r>
      <w:r w:rsidRPr="002935B7">
        <w:rPr>
          <w:rFonts w:ascii="Times New Roman" w:hAnsi="Times New Roman" w:cs="Times New Roman"/>
          <w:sz w:val="28"/>
          <w:szCs w:val="28"/>
        </w:rPr>
        <w:t>uilding</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occupan</w:t>
      </w:r>
      <w:r w:rsidRPr="002935B7">
        <w:rPr>
          <w:rFonts w:ascii="Times New Roman" w:hAnsi="Times New Roman" w:cs="Times New Roman"/>
          <w:spacing w:val="-2"/>
          <w:sz w:val="28"/>
          <w:szCs w:val="28"/>
        </w:rPr>
        <w:t>c</w:t>
      </w:r>
      <w:r w:rsidRPr="002935B7">
        <w:rPr>
          <w:rFonts w:ascii="Times New Roman" w:hAnsi="Times New Roman" w:cs="Times New Roman"/>
          <w:sz w:val="28"/>
          <w:szCs w:val="28"/>
        </w:rPr>
        <w:t>y</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1"/>
          <w:sz w:val="28"/>
          <w:szCs w:val="28"/>
        </w:rPr>
        <w:t xml:space="preserve"> </w:t>
      </w:r>
      <w:r w:rsidRPr="002935B7">
        <w:rPr>
          <w:rFonts w:ascii="Times New Roman" w:hAnsi="Times New Roman" w:cs="Times New Roman"/>
          <w:w w:val="101"/>
          <w:sz w:val="28"/>
          <w:szCs w:val="28"/>
        </w:rPr>
        <w:t xml:space="preserve">use </w:t>
      </w:r>
      <w:r w:rsidRPr="002935B7">
        <w:rPr>
          <w:rFonts w:ascii="Times New Roman" w:hAnsi="Times New Roman" w:cs="Times New Roman"/>
          <w:sz w:val="28"/>
          <w:szCs w:val="28"/>
        </w:rPr>
        <w:t>must</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be</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disposed</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of</w:t>
      </w:r>
      <w:r w:rsidRPr="002935B7">
        <w:rPr>
          <w:rFonts w:ascii="Times New Roman" w:hAnsi="Times New Roman" w:cs="Times New Roman"/>
          <w:spacing w:val="18"/>
          <w:sz w:val="28"/>
          <w:szCs w:val="28"/>
        </w:rPr>
        <w:t xml:space="preserve"> </w:t>
      </w:r>
      <w:r w:rsidRPr="002935B7">
        <w:rPr>
          <w:rFonts w:ascii="Times New Roman" w:hAnsi="Times New Roman" w:cs="Times New Roman"/>
          <w:sz w:val="28"/>
          <w:szCs w:val="28"/>
        </w:rPr>
        <w:t>in</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a</w:t>
      </w:r>
      <w:r w:rsidRPr="002935B7">
        <w:rPr>
          <w:rFonts w:ascii="Times New Roman" w:hAnsi="Times New Roman" w:cs="Times New Roman"/>
          <w:spacing w:val="17"/>
          <w:sz w:val="28"/>
          <w:szCs w:val="28"/>
        </w:rPr>
        <w:t xml:space="preserve"> </w:t>
      </w:r>
      <w:r w:rsidRPr="002935B7">
        <w:rPr>
          <w:rFonts w:ascii="Times New Roman" w:hAnsi="Times New Roman" w:cs="Times New Roman"/>
          <w:sz w:val="28"/>
          <w:szCs w:val="28"/>
        </w:rPr>
        <w:t>safe,</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quick</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manner</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if</w:t>
      </w:r>
      <w:r w:rsidRPr="002935B7">
        <w:rPr>
          <w:rFonts w:ascii="Times New Roman" w:hAnsi="Times New Roman" w:cs="Times New Roman"/>
          <w:spacing w:val="16"/>
          <w:sz w:val="28"/>
          <w:szCs w:val="28"/>
        </w:rPr>
        <w:t xml:space="preserve"> </w:t>
      </w:r>
      <w:r w:rsidRPr="002935B7">
        <w:rPr>
          <w:rFonts w:ascii="Times New Roman" w:hAnsi="Times New Roman" w:cs="Times New Roman"/>
          <w:sz w:val="28"/>
          <w:szCs w:val="28"/>
        </w:rPr>
        <w:t>occupant</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health</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18"/>
          <w:sz w:val="28"/>
          <w:szCs w:val="28"/>
        </w:rPr>
        <w:t xml:space="preserve"> </w:t>
      </w:r>
      <w:r w:rsidRPr="002935B7">
        <w:rPr>
          <w:rFonts w:ascii="Times New Roman" w:hAnsi="Times New Roman" w:cs="Times New Roman"/>
          <w:sz w:val="28"/>
          <w:szCs w:val="28"/>
        </w:rPr>
        <w:t>comfort</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are</w:t>
      </w:r>
      <w:r w:rsidRPr="002935B7">
        <w:rPr>
          <w:rFonts w:ascii="Times New Roman" w:hAnsi="Times New Roman" w:cs="Times New Roman"/>
          <w:spacing w:val="14"/>
          <w:sz w:val="28"/>
          <w:szCs w:val="28"/>
        </w:rPr>
        <w:t xml:space="preserve"> </w:t>
      </w:r>
      <w:r w:rsidRPr="002935B7">
        <w:rPr>
          <w:rFonts w:ascii="Times New Roman" w:hAnsi="Times New Roman" w:cs="Times New Roman"/>
          <w:w w:val="101"/>
          <w:sz w:val="28"/>
          <w:szCs w:val="28"/>
        </w:rPr>
        <w:t xml:space="preserve">to </w:t>
      </w:r>
      <w:r w:rsidRPr="002935B7">
        <w:rPr>
          <w:rFonts w:ascii="Times New Roman" w:hAnsi="Times New Roman" w:cs="Times New Roman"/>
          <w:sz w:val="28"/>
          <w:szCs w:val="28"/>
        </w:rPr>
        <w:t>be</w:t>
      </w:r>
      <w:r w:rsidRPr="002935B7">
        <w:rPr>
          <w:rFonts w:ascii="Times New Roman" w:hAnsi="Times New Roman" w:cs="Times New Roman"/>
          <w:spacing w:val="23"/>
          <w:sz w:val="28"/>
          <w:szCs w:val="28"/>
        </w:rPr>
        <w:t xml:space="preserve"> </w:t>
      </w:r>
      <w:r w:rsidRPr="002935B7">
        <w:rPr>
          <w:rFonts w:ascii="Times New Roman" w:hAnsi="Times New Roman" w:cs="Times New Roman"/>
          <w:sz w:val="28"/>
          <w:szCs w:val="28"/>
        </w:rPr>
        <w:t>saf</w:t>
      </w:r>
      <w:r w:rsidRPr="002935B7">
        <w:rPr>
          <w:rFonts w:ascii="Times New Roman" w:hAnsi="Times New Roman" w:cs="Times New Roman"/>
          <w:spacing w:val="-2"/>
          <w:sz w:val="28"/>
          <w:szCs w:val="28"/>
        </w:rPr>
        <w:t>e</w:t>
      </w:r>
      <w:r w:rsidRPr="002935B7">
        <w:rPr>
          <w:rFonts w:ascii="Times New Roman" w:hAnsi="Times New Roman" w:cs="Times New Roman"/>
          <w:sz w:val="28"/>
          <w:szCs w:val="28"/>
        </w:rPr>
        <w:t>guarded.</w:t>
      </w:r>
      <w:r w:rsidRPr="002935B7">
        <w:rPr>
          <w:rFonts w:ascii="Times New Roman" w:hAnsi="Times New Roman" w:cs="Times New Roman"/>
          <w:spacing w:val="31"/>
          <w:sz w:val="28"/>
          <w:szCs w:val="28"/>
        </w:rPr>
        <w:t xml:space="preserve"> </w:t>
      </w:r>
      <w:r w:rsidRPr="002935B7">
        <w:rPr>
          <w:rFonts w:ascii="Times New Roman" w:hAnsi="Times New Roman" w:cs="Times New Roman"/>
          <w:sz w:val="28"/>
          <w:szCs w:val="28"/>
        </w:rPr>
        <w:t>Design</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of</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an</w:t>
      </w:r>
      <w:r w:rsidRPr="002935B7">
        <w:rPr>
          <w:rFonts w:ascii="Times New Roman" w:hAnsi="Times New Roman" w:cs="Times New Roman"/>
          <w:spacing w:val="23"/>
          <w:sz w:val="28"/>
          <w:szCs w:val="28"/>
        </w:rPr>
        <w:t xml:space="preserve"> </w:t>
      </w:r>
      <w:r w:rsidRPr="002935B7">
        <w:rPr>
          <w:rFonts w:ascii="Times New Roman" w:hAnsi="Times New Roman" w:cs="Times New Roman"/>
          <w:sz w:val="28"/>
          <w:szCs w:val="28"/>
        </w:rPr>
        <w:t>adequate</w:t>
      </w:r>
      <w:r w:rsidRPr="002935B7">
        <w:rPr>
          <w:rFonts w:ascii="Times New Roman" w:hAnsi="Times New Roman" w:cs="Times New Roman"/>
          <w:spacing w:val="27"/>
          <w:sz w:val="28"/>
          <w:szCs w:val="28"/>
        </w:rPr>
        <w:t xml:space="preserve"> </w:t>
      </w:r>
      <w:r w:rsidRPr="002935B7">
        <w:rPr>
          <w:rFonts w:ascii="Times New Roman" w:hAnsi="Times New Roman" w:cs="Times New Roman"/>
          <w:sz w:val="28"/>
          <w:szCs w:val="28"/>
        </w:rPr>
        <w:t>plumbing</w:t>
      </w:r>
      <w:r w:rsidRPr="002935B7">
        <w:rPr>
          <w:rFonts w:ascii="Times New Roman" w:hAnsi="Times New Roman" w:cs="Times New Roman"/>
          <w:spacing w:val="27"/>
          <w:sz w:val="28"/>
          <w:szCs w:val="28"/>
        </w:rPr>
        <w:t xml:space="preserve"> </w:t>
      </w:r>
      <w:r w:rsidRPr="002935B7">
        <w:rPr>
          <w:rFonts w:ascii="Times New Roman" w:hAnsi="Times New Roman" w:cs="Times New Roman"/>
          <w:sz w:val="28"/>
          <w:szCs w:val="28"/>
        </w:rPr>
        <w:t>system</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requires</w:t>
      </w:r>
      <w:r w:rsidRPr="002935B7">
        <w:rPr>
          <w:rFonts w:ascii="Times New Roman" w:hAnsi="Times New Roman" w:cs="Times New Roman"/>
          <w:spacing w:val="24"/>
          <w:sz w:val="28"/>
          <w:szCs w:val="28"/>
        </w:rPr>
        <w:t xml:space="preserve"> </w:t>
      </w:r>
      <w:r w:rsidRPr="002935B7">
        <w:rPr>
          <w:rFonts w:ascii="Times New Roman" w:hAnsi="Times New Roman" w:cs="Times New Roman"/>
          <w:sz w:val="28"/>
          <w:szCs w:val="28"/>
        </w:rPr>
        <w:t>careful</w:t>
      </w:r>
      <w:r w:rsidRPr="002935B7">
        <w:rPr>
          <w:rFonts w:ascii="Times New Roman" w:hAnsi="Times New Roman" w:cs="Times New Roman"/>
          <w:spacing w:val="19"/>
          <w:sz w:val="28"/>
          <w:szCs w:val="28"/>
        </w:rPr>
        <w:t xml:space="preserve"> </w:t>
      </w:r>
      <w:r w:rsidRPr="002935B7">
        <w:rPr>
          <w:rFonts w:ascii="Times New Roman" w:hAnsi="Times New Roman" w:cs="Times New Roman"/>
          <w:w w:val="101"/>
          <w:sz w:val="28"/>
          <w:szCs w:val="28"/>
        </w:rPr>
        <w:t xml:space="preserve">planning </w:t>
      </w:r>
      <w:r w:rsidRPr="002935B7">
        <w:rPr>
          <w:rFonts w:ascii="Times New Roman" w:hAnsi="Times New Roman" w:cs="Times New Roman"/>
          <w:sz w:val="28"/>
          <w:szCs w:val="28"/>
        </w:rPr>
        <w:t>and</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adherence</w:t>
      </w:r>
      <w:r w:rsidRPr="002935B7">
        <w:rPr>
          <w:rFonts w:ascii="Times New Roman" w:hAnsi="Times New Roman" w:cs="Times New Roman"/>
          <w:spacing w:val="10"/>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the</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codes</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in</w:t>
      </w:r>
      <w:r w:rsidRPr="002935B7">
        <w:rPr>
          <w:rFonts w:ascii="Times New Roman" w:hAnsi="Times New Roman" w:cs="Times New Roman"/>
          <w:spacing w:val="3"/>
          <w:sz w:val="28"/>
          <w:szCs w:val="28"/>
        </w:rPr>
        <w:t xml:space="preserve"> </w:t>
      </w:r>
      <w:r w:rsidRPr="002935B7">
        <w:rPr>
          <w:rFonts w:ascii="Times New Roman" w:hAnsi="Times New Roman" w:cs="Times New Roman"/>
          <w:sz w:val="28"/>
          <w:szCs w:val="28"/>
        </w:rPr>
        <w:t>e</w:t>
      </w:r>
      <w:r w:rsidRPr="002935B7">
        <w:rPr>
          <w:rFonts w:ascii="Times New Roman" w:hAnsi="Times New Roman" w:cs="Times New Roman"/>
          <w:spacing w:val="-4"/>
          <w:sz w:val="28"/>
          <w:szCs w:val="28"/>
        </w:rPr>
        <w:t>f</w:t>
      </w:r>
      <w:r w:rsidRPr="002935B7">
        <w:rPr>
          <w:rFonts w:ascii="Times New Roman" w:hAnsi="Times New Roman" w:cs="Times New Roman"/>
          <w:sz w:val="28"/>
          <w:szCs w:val="28"/>
        </w:rPr>
        <w:t>fect</w:t>
      </w:r>
      <w:r w:rsidRPr="002935B7">
        <w:rPr>
          <w:rFonts w:ascii="Times New Roman" w:hAnsi="Times New Roman" w:cs="Times New Roman"/>
          <w:spacing w:val="6"/>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2"/>
          <w:sz w:val="28"/>
          <w:szCs w:val="28"/>
        </w:rPr>
        <w:t xml:space="preserve"> </w:t>
      </w:r>
      <w:r w:rsidRPr="002935B7">
        <w:rPr>
          <w:rFonts w:ascii="Times New Roman" w:hAnsi="Times New Roman" w:cs="Times New Roman"/>
          <w:sz w:val="28"/>
          <w:szCs w:val="28"/>
        </w:rPr>
        <w:t>state</w:t>
      </w:r>
      <w:r w:rsidRPr="002935B7">
        <w:rPr>
          <w:rFonts w:ascii="Times New Roman" w:hAnsi="Times New Roman" w:cs="Times New Roman"/>
          <w:spacing w:val="4"/>
          <w:sz w:val="28"/>
          <w:szCs w:val="28"/>
        </w:rPr>
        <w:t xml:space="preserve"> </w:t>
      </w:r>
      <w:r w:rsidRPr="002935B7">
        <w:rPr>
          <w:rFonts w:ascii="Times New Roman" w:hAnsi="Times New Roman" w:cs="Times New Roman"/>
          <w:sz w:val="28"/>
          <w:szCs w:val="28"/>
        </w:rPr>
        <w:t>or municipal</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r</w:t>
      </w:r>
      <w:r w:rsidRPr="002935B7">
        <w:rPr>
          <w:rFonts w:ascii="Times New Roman" w:hAnsi="Times New Roman" w:cs="Times New Roman"/>
          <w:spacing w:val="-2"/>
          <w:sz w:val="28"/>
          <w:szCs w:val="28"/>
        </w:rPr>
        <w:t>e</w:t>
      </w:r>
      <w:r w:rsidRPr="002935B7">
        <w:rPr>
          <w:rFonts w:ascii="Times New Roman" w:hAnsi="Times New Roman" w:cs="Times New Roman"/>
          <w:sz w:val="28"/>
          <w:szCs w:val="28"/>
        </w:rPr>
        <w:t>gulations</w:t>
      </w:r>
      <w:r w:rsidRPr="002935B7">
        <w:rPr>
          <w:rFonts w:ascii="Times New Roman" w:hAnsi="Times New Roman" w:cs="Times New Roman"/>
          <w:spacing w:val="3"/>
          <w:sz w:val="28"/>
          <w:szCs w:val="28"/>
        </w:rPr>
        <w:t xml:space="preserve"> </w:t>
      </w:r>
      <w:r w:rsidRPr="002935B7">
        <w:rPr>
          <w:rFonts w:ascii="Times New Roman" w:hAnsi="Times New Roman" w:cs="Times New Roman"/>
          <w:w w:val="101"/>
          <w:sz w:val="28"/>
          <w:szCs w:val="28"/>
        </w:rPr>
        <w:t>g</w:t>
      </w:r>
      <w:r w:rsidRPr="002935B7">
        <w:rPr>
          <w:rFonts w:ascii="Times New Roman" w:hAnsi="Times New Roman" w:cs="Times New Roman"/>
          <w:spacing w:val="-2"/>
          <w:w w:val="101"/>
          <w:sz w:val="28"/>
          <w:szCs w:val="28"/>
        </w:rPr>
        <w:t>ov</w:t>
      </w:r>
      <w:r w:rsidRPr="002935B7">
        <w:rPr>
          <w:rFonts w:ascii="Times New Roman" w:hAnsi="Times New Roman" w:cs="Times New Roman"/>
          <w:w w:val="101"/>
          <w:sz w:val="28"/>
          <w:szCs w:val="28"/>
        </w:rPr>
        <w:t xml:space="preserve">erning </w:t>
      </w:r>
      <w:r w:rsidRPr="002935B7">
        <w:rPr>
          <w:rFonts w:ascii="Times New Roman" w:hAnsi="Times New Roman" w:cs="Times New Roman"/>
          <w:sz w:val="28"/>
          <w:szCs w:val="28"/>
        </w:rPr>
        <w:t>these</w:t>
      </w:r>
      <w:r w:rsidRPr="002935B7">
        <w:rPr>
          <w:rFonts w:ascii="Times New Roman" w:hAnsi="Times New Roman" w:cs="Times New Roman"/>
          <w:spacing w:val="23"/>
          <w:sz w:val="28"/>
          <w:szCs w:val="28"/>
        </w:rPr>
        <w:t xml:space="preserve"> </w:t>
      </w:r>
      <w:r w:rsidRPr="002935B7">
        <w:rPr>
          <w:rFonts w:ascii="Times New Roman" w:hAnsi="Times New Roman" w:cs="Times New Roman"/>
          <w:w w:val="101"/>
          <w:sz w:val="28"/>
          <w:szCs w:val="28"/>
        </w:rPr>
        <w:t>systems.</w:t>
      </w:r>
    </w:p>
    <w:p w:rsidR="00F41AC3" w:rsidRPr="002935B7" w:rsidRDefault="00D91BCC" w:rsidP="00995C9E">
      <w:pPr>
        <w:widowControl w:val="0"/>
        <w:shd w:val="clear" w:color="auto" w:fill="D9D9D9" w:themeFill="background1" w:themeFillShade="D9"/>
        <w:autoSpaceDE w:val="0"/>
        <w:autoSpaceDN w:val="0"/>
        <w:adjustRightInd w:val="0"/>
        <w:spacing w:after="0" w:line="480" w:lineRule="auto"/>
        <w:rPr>
          <w:rFonts w:ascii="Times New Roman" w:hAnsi="Times New Roman" w:cs="Times New Roman"/>
          <w:sz w:val="28"/>
          <w:szCs w:val="28"/>
        </w:rPr>
      </w:pPr>
      <w:r w:rsidRPr="002935B7">
        <w:rPr>
          <w:rFonts w:ascii="Times New Roman" w:hAnsi="Times New Roman" w:cs="Times New Roman"/>
          <w:b/>
          <w:bCs/>
          <w:spacing w:val="-7"/>
          <w:w w:val="103"/>
          <w:sz w:val="28"/>
          <w:szCs w:val="28"/>
        </w:rPr>
        <w:t>W</w:t>
      </w:r>
      <w:r w:rsidRPr="002935B7">
        <w:rPr>
          <w:rFonts w:ascii="Times New Roman" w:hAnsi="Times New Roman" w:cs="Times New Roman"/>
          <w:b/>
          <w:bCs/>
          <w:w w:val="103"/>
          <w:sz w:val="28"/>
          <w:szCs w:val="28"/>
        </w:rPr>
        <w:t>aste</w:t>
      </w:r>
      <w:r w:rsidRPr="002935B7">
        <w:rPr>
          <w:rFonts w:ascii="Times New Roman" w:hAnsi="Times New Roman" w:cs="Times New Roman"/>
          <w:b/>
          <w:bCs/>
          <w:spacing w:val="-7"/>
          <w:w w:val="103"/>
          <w:sz w:val="28"/>
          <w:szCs w:val="28"/>
        </w:rPr>
        <w:t>w</w:t>
      </w:r>
      <w:r w:rsidRPr="002935B7">
        <w:rPr>
          <w:rFonts w:ascii="Times New Roman" w:hAnsi="Times New Roman" w:cs="Times New Roman"/>
          <w:b/>
          <w:bCs/>
          <w:spacing w:val="-14"/>
          <w:w w:val="103"/>
          <w:sz w:val="28"/>
          <w:szCs w:val="28"/>
        </w:rPr>
        <w:t>a</w:t>
      </w:r>
      <w:r w:rsidRPr="002935B7">
        <w:rPr>
          <w:rFonts w:ascii="Times New Roman" w:hAnsi="Times New Roman" w:cs="Times New Roman"/>
          <w:b/>
          <w:bCs/>
          <w:w w:val="103"/>
          <w:sz w:val="28"/>
          <w:szCs w:val="28"/>
        </w:rPr>
        <w:t>ter</w:t>
      </w:r>
      <w:r w:rsidRPr="002935B7">
        <w:rPr>
          <w:rFonts w:ascii="Times New Roman" w:hAnsi="Times New Roman" w:cs="Times New Roman"/>
          <w:b/>
          <w:bCs/>
          <w:spacing w:val="36"/>
          <w:w w:val="103"/>
          <w:sz w:val="28"/>
          <w:szCs w:val="28"/>
        </w:rPr>
        <w:t xml:space="preserve"> </w:t>
      </w:r>
      <w:r w:rsidRPr="002935B7">
        <w:rPr>
          <w:rFonts w:ascii="Times New Roman" w:hAnsi="Times New Roman" w:cs="Times New Roman"/>
          <w:b/>
          <w:bCs/>
          <w:w w:val="103"/>
          <w:sz w:val="28"/>
          <w:szCs w:val="28"/>
        </w:rPr>
        <w:t>Disposal</w:t>
      </w:r>
    </w:p>
    <w:p w:rsidR="00F41AC3" w:rsidRPr="002935B7" w:rsidRDefault="00F41AC3" w:rsidP="00995C9E">
      <w:pPr>
        <w:widowControl w:val="0"/>
        <w:autoSpaceDE w:val="0"/>
        <w:autoSpaceDN w:val="0"/>
        <w:adjustRightInd w:val="0"/>
        <w:spacing w:before="54" w:after="0" w:line="480" w:lineRule="auto"/>
        <w:ind w:right="88"/>
        <w:jc w:val="both"/>
        <w:rPr>
          <w:rFonts w:ascii="Times New Roman" w:hAnsi="Times New Roman" w:cs="Times New Roman"/>
          <w:sz w:val="28"/>
          <w:szCs w:val="28"/>
        </w:rPr>
      </w:pPr>
      <w:r w:rsidRPr="002935B7">
        <w:rPr>
          <w:rFonts w:ascii="Times New Roman" w:hAnsi="Times New Roman" w:cs="Times New Roman"/>
          <w:sz w:val="28"/>
          <w:szCs w:val="28"/>
        </w:rPr>
        <w:t>There</w:t>
      </w:r>
      <w:r w:rsidRPr="002935B7">
        <w:rPr>
          <w:rFonts w:ascii="Times New Roman" w:hAnsi="Times New Roman" w:cs="Times New Roman"/>
          <w:spacing w:val="16"/>
          <w:sz w:val="28"/>
          <w:szCs w:val="28"/>
        </w:rPr>
        <w:t xml:space="preserve"> </w:t>
      </w:r>
      <w:r w:rsidRPr="002935B7">
        <w:rPr>
          <w:rFonts w:ascii="Times New Roman" w:hAnsi="Times New Roman" w:cs="Times New Roman"/>
          <w:sz w:val="28"/>
          <w:szCs w:val="28"/>
        </w:rPr>
        <w:t>are</w:t>
      </w:r>
      <w:r w:rsidRPr="002935B7">
        <w:rPr>
          <w:rFonts w:ascii="Times New Roman" w:hAnsi="Times New Roman" w:cs="Times New Roman"/>
          <w:spacing w:val="12"/>
          <w:sz w:val="28"/>
          <w:szCs w:val="28"/>
        </w:rPr>
        <w:t xml:space="preserve"> </w:t>
      </w:r>
      <w:r w:rsidRPr="002935B7">
        <w:rPr>
          <w:rFonts w:ascii="Times New Roman" w:hAnsi="Times New Roman" w:cs="Times New Roman"/>
          <w:sz w:val="28"/>
          <w:szCs w:val="28"/>
        </w:rPr>
        <w:t>three</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main</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types</w:t>
      </w:r>
      <w:r w:rsidRPr="002935B7">
        <w:rPr>
          <w:rFonts w:ascii="Times New Roman" w:hAnsi="Times New Roman" w:cs="Times New Roman"/>
          <w:spacing w:val="14"/>
          <w:sz w:val="28"/>
          <w:szCs w:val="28"/>
        </w:rPr>
        <w:t xml:space="preserve"> </w:t>
      </w:r>
      <w:r w:rsidRPr="002935B7">
        <w:rPr>
          <w:rFonts w:ascii="Times New Roman" w:hAnsi="Times New Roman" w:cs="Times New Roman"/>
          <w:sz w:val="28"/>
          <w:szCs w:val="28"/>
        </w:rPr>
        <w:t>of</w:t>
      </w:r>
      <w:r w:rsidRPr="002935B7">
        <w:rPr>
          <w:rFonts w:ascii="Times New Roman" w:hAnsi="Times New Roman" w:cs="Times New Roman"/>
          <w:spacing w:val="12"/>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ast</w:t>
      </w:r>
      <w:r w:rsidRPr="002935B7">
        <w:rPr>
          <w:rFonts w:ascii="Times New Roman" w:hAnsi="Times New Roman" w:cs="Times New Roman"/>
          <w:spacing w:val="-4"/>
          <w:sz w:val="28"/>
          <w:szCs w:val="28"/>
        </w:rPr>
        <w:t>e</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18"/>
          <w:sz w:val="28"/>
          <w:szCs w:val="28"/>
        </w:rPr>
        <w:t xml:space="preserve"> </w:t>
      </w:r>
      <w:r w:rsidRPr="002935B7">
        <w:rPr>
          <w:rFonts w:ascii="Times New Roman" w:hAnsi="Times New Roman" w:cs="Times New Roman"/>
          <w:sz w:val="28"/>
          <w:szCs w:val="28"/>
        </w:rPr>
        <w:t>domestic,</w:t>
      </w:r>
      <w:r w:rsidRPr="002935B7">
        <w:rPr>
          <w:rFonts w:ascii="Times New Roman" w:hAnsi="Times New Roman" w:cs="Times New Roman"/>
          <w:spacing w:val="16"/>
          <w:sz w:val="28"/>
          <w:szCs w:val="28"/>
        </w:rPr>
        <w:t xml:space="preserve"> </w:t>
      </w:r>
      <w:r w:rsidRPr="002935B7">
        <w:rPr>
          <w:rFonts w:ascii="Times New Roman" w:hAnsi="Times New Roman" w:cs="Times New Roman"/>
          <w:sz w:val="28"/>
          <w:szCs w:val="28"/>
        </w:rPr>
        <w:t>storm,</w:t>
      </w:r>
      <w:r w:rsidRPr="002935B7">
        <w:rPr>
          <w:rFonts w:ascii="Times New Roman" w:hAnsi="Times New Roman" w:cs="Times New Roman"/>
          <w:spacing w:val="13"/>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11"/>
          <w:sz w:val="28"/>
          <w:szCs w:val="28"/>
        </w:rPr>
        <w:t xml:space="preserve"> </w:t>
      </w:r>
      <w:r w:rsidRPr="002935B7">
        <w:rPr>
          <w:rFonts w:ascii="Times New Roman" w:hAnsi="Times New Roman" w:cs="Times New Roman"/>
          <w:sz w:val="28"/>
          <w:szCs w:val="28"/>
        </w:rPr>
        <w:t>industrial.</w:t>
      </w:r>
      <w:r w:rsidRPr="002935B7">
        <w:rPr>
          <w:rFonts w:ascii="Times New Roman" w:hAnsi="Times New Roman" w:cs="Times New Roman"/>
          <w:spacing w:val="11"/>
          <w:sz w:val="28"/>
          <w:szCs w:val="28"/>
        </w:rPr>
        <w:t xml:space="preserve"> </w:t>
      </w:r>
      <w:r w:rsidRPr="002935B7">
        <w:rPr>
          <w:rFonts w:ascii="Times New Roman" w:hAnsi="Times New Roman" w:cs="Times New Roman"/>
          <w:w w:val="101"/>
          <w:sz w:val="28"/>
          <w:szCs w:val="28"/>
        </w:rPr>
        <w:t xml:space="preserve">Separate </w:t>
      </w:r>
      <w:r w:rsidRPr="002935B7">
        <w:rPr>
          <w:rFonts w:ascii="Times New Roman" w:hAnsi="Times New Roman" w:cs="Times New Roman"/>
          <w:sz w:val="28"/>
          <w:szCs w:val="28"/>
        </w:rPr>
        <w:t>plumbing</w:t>
      </w:r>
      <w:r w:rsidRPr="002935B7">
        <w:rPr>
          <w:rFonts w:ascii="Times New Roman" w:hAnsi="Times New Roman" w:cs="Times New Roman"/>
          <w:spacing w:val="26"/>
          <w:sz w:val="28"/>
          <w:szCs w:val="28"/>
        </w:rPr>
        <w:t xml:space="preserve"> </w:t>
      </w:r>
      <w:r w:rsidRPr="002935B7">
        <w:rPr>
          <w:rFonts w:ascii="Times New Roman" w:hAnsi="Times New Roman" w:cs="Times New Roman"/>
          <w:sz w:val="28"/>
          <w:szCs w:val="28"/>
        </w:rPr>
        <w:t>systems</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are</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generally</w:t>
      </w:r>
      <w:r w:rsidRPr="002935B7">
        <w:rPr>
          <w:rFonts w:ascii="Times New Roman" w:hAnsi="Times New Roman" w:cs="Times New Roman"/>
          <w:spacing w:val="23"/>
          <w:sz w:val="28"/>
          <w:szCs w:val="28"/>
        </w:rPr>
        <w:t xml:space="preserve"> </w:t>
      </w:r>
      <w:r w:rsidRPr="002935B7">
        <w:rPr>
          <w:rFonts w:ascii="Times New Roman" w:hAnsi="Times New Roman" w:cs="Times New Roman"/>
          <w:sz w:val="28"/>
          <w:szCs w:val="28"/>
        </w:rPr>
        <w:t>required</w:t>
      </w:r>
      <w:r w:rsidRPr="002935B7">
        <w:rPr>
          <w:rFonts w:ascii="Times New Roman" w:hAnsi="Times New Roman" w:cs="Times New Roman"/>
          <w:spacing w:val="24"/>
          <w:sz w:val="28"/>
          <w:szCs w:val="28"/>
        </w:rPr>
        <w:t xml:space="preserve"> </w:t>
      </w:r>
      <w:r w:rsidRPr="002935B7">
        <w:rPr>
          <w:rFonts w:ascii="Times New Roman" w:hAnsi="Times New Roman" w:cs="Times New Roman"/>
          <w:sz w:val="28"/>
          <w:szCs w:val="28"/>
        </w:rPr>
        <w:t>for</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each</w:t>
      </w:r>
      <w:r w:rsidRPr="002935B7">
        <w:rPr>
          <w:rFonts w:ascii="Times New Roman" w:hAnsi="Times New Roman" w:cs="Times New Roman"/>
          <w:spacing w:val="22"/>
          <w:sz w:val="28"/>
          <w:szCs w:val="28"/>
        </w:rPr>
        <w:t xml:space="preserve"> </w:t>
      </w:r>
      <w:r w:rsidRPr="002935B7">
        <w:rPr>
          <w:rFonts w:ascii="Times New Roman" w:hAnsi="Times New Roman" w:cs="Times New Roman"/>
          <w:w w:val="101"/>
          <w:sz w:val="28"/>
          <w:szCs w:val="28"/>
        </w:rPr>
        <w:t>type.</w:t>
      </w:r>
    </w:p>
    <w:p w:rsidR="00165922" w:rsidRPr="002935B7" w:rsidRDefault="00F41AC3" w:rsidP="00995C9E">
      <w:pPr>
        <w:pStyle w:val="ListParagraph"/>
        <w:numPr>
          <w:ilvl w:val="0"/>
          <w:numId w:val="16"/>
        </w:numPr>
        <w:tabs>
          <w:tab w:val="left" w:pos="6795"/>
        </w:tabs>
        <w:spacing w:line="480" w:lineRule="auto"/>
        <w:jc w:val="both"/>
        <w:rPr>
          <w:rFonts w:asciiTheme="majorBidi" w:eastAsia="Times New Roman" w:hAnsiTheme="majorBidi" w:cstheme="majorBidi"/>
          <w:sz w:val="28"/>
          <w:szCs w:val="28"/>
          <w:lang w:bidi="ar-IQ"/>
        </w:rPr>
      </w:pPr>
      <w:r w:rsidRPr="002935B7">
        <w:rPr>
          <w:rFonts w:ascii="Times New Roman" w:hAnsi="Times New Roman" w:cs="Times New Roman"/>
          <w:sz w:val="28"/>
          <w:szCs w:val="28"/>
        </w:rPr>
        <w:lastRenderedPageBreak/>
        <w:t>Domestic</w:t>
      </w:r>
      <w:r w:rsidRPr="002935B7">
        <w:rPr>
          <w:rFonts w:ascii="Times New Roman" w:hAnsi="Times New Roman" w:cs="Times New Roman"/>
          <w:spacing w:val="37"/>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ast</w:t>
      </w:r>
      <w:r w:rsidRPr="002935B7">
        <w:rPr>
          <w:rFonts w:ascii="Times New Roman" w:hAnsi="Times New Roman" w:cs="Times New Roman"/>
          <w:spacing w:val="-4"/>
          <w:sz w:val="28"/>
          <w:szCs w:val="28"/>
        </w:rPr>
        <w:t>e</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37"/>
          <w:sz w:val="28"/>
          <w:szCs w:val="28"/>
        </w:rPr>
        <w:t xml:space="preserve"> </w:t>
      </w:r>
      <w:r w:rsidRPr="002935B7">
        <w:rPr>
          <w:rFonts w:ascii="Times New Roman" w:hAnsi="Times New Roman" w:cs="Times New Roman"/>
          <w:sz w:val="28"/>
          <w:szCs w:val="28"/>
        </w:rPr>
        <w:t>is</w:t>
      </w:r>
      <w:r w:rsidRPr="002935B7">
        <w:rPr>
          <w:rFonts w:ascii="Times New Roman" w:hAnsi="Times New Roman" w:cs="Times New Roman"/>
          <w:spacing w:val="30"/>
          <w:sz w:val="28"/>
          <w:szCs w:val="28"/>
        </w:rPr>
        <w:t xml:space="preserve"> </w:t>
      </w:r>
      <w:r w:rsidRPr="002935B7">
        <w:rPr>
          <w:rFonts w:ascii="Times New Roman" w:hAnsi="Times New Roman" w:cs="Times New Roman"/>
          <w:sz w:val="28"/>
          <w:szCs w:val="28"/>
        </w:rPr>
        <w:t>primarily</w:t>
      </w:r>
      <w:r w:rsidRPr="002935B7">
        <w:rPr>
          <w:rFonts w:ascii="Times New Roman" w:hAnsi="Times New Roman" w:cs="Times New Roman"/>
          <w:spacing w:val="36"/>
          <w:sz w:val="28"/>
          <w:szCs w:val="28"/>
        </w:rPr>
        <w:t xml:space="preserve"> </w:t>
      </w:r>
      <w:r w:rsidRPr="002935B7">
        <w:rPr>
          <w:rFonts w:ascii="Times New Roman" w:hAnsi="Times New Roman" w:cs="Times New Roman"/>
          <w:sz w:val="28"/>
          <w:szCs w:val="28"/>
        </w:rPr>
        <w:t>spent</w:t>
      </w:r>
      <w:r w:rsidRPr="002935B7">
        <w:rPr>
          <w:rFonts w:ascii="Times New Roman" w:hAnsi="Times New Roman" w:cs="Times New Roman"/>
          <w:spacing w:val="33"/>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33"/>
          <w:sz w:val="28"/>
          <w:szCs w:val="28"/>
        </w:rPr>
        <w:t xml:space="preserve"> </w:t>
      </w:r>
      <w:r w:rsidRPr="002935B7">
        <w:rPr>
          <w:rFonts w:ascii="Times New Roman" w:hAnsi="Times New Roman" w:cs="Times New Roman"/>
          <w:sz w:val="28"/>
          <w:szCs w:val="28"/>
        </w:rPr>
        <w:t>from</w:t>
      </w:r>
      <w:r w:rsidRPr="002935B7">
        <w:rPr>
          <w:rFonts w:ascii="Times New Roman" w:hAnsi="Times New Roman" w:cs="Times New Roman"/>
          <w:spacing w:val="31"/>
          <w:sz w:val="28"/>
          <w:szCs w:val="28"/>
        </w:rPr>
        <w:t xml:space="preserve"> </w:t>
      </w:r>
      <w:r w:rsidRPr="002935B7">
        <w:rPr>
          <w:rFonts w:ascii="Times New Roman" w:hAnsi="Times New Roman" w:cs="Times New Roman"/>
          <w:sz w:val="28"/>
          <w:szCs w:val="28"/>
        </w:rPr>
        <w:t>the</w:t>
      </w:r>
      <w:r w:rsidRPr="002935B7">
        <w:rPr>
          <w:rFonts w:ascii="Times New Roman" w:hAnsi="Times New Roman" w:cs="Times New Roman"/>
          <w:spacing w:val="31"/>
          <w:sz w:val="28"/>
          <w:szCs w:val="28"/>
        </w:rPr>
        <w:t xml:space="preserve"> </w:t>
      </w:r>
      <w:r w:rsidRPr="002935B7">
        <w:rPr>
          <w:rFonts w:ascii="Times New Roman" w:hAnsi="Times New Roman" w:cs="Times New Roman"/>
          <w:spacing w:val="-3"/>
          <w:sz w:val="28"/>
          <w:szCs w:val="28"/>
        </w:rPr>
        <w:t>b</w:t>
      </w:r>
      <w:r w:rsidRPr="002935B7">
        <w:rPr>
          <w:rFonts w:ascii="Times New Roman" w:hAnsi="Times New Roman" w:cs="Times New Roman"/>
          <w:sz w:val="28"/>
          <w:szCs w:val="28"/>
        </w:rPr>
        <w:t>uilding</w:t>
      </w:r>
      <w:r w:rsidRPr="002935B7">
        <w:rPr>
          <w:rFonts w:ascii="Times New Roman" w:hAnsi="Times New Roman" w:cs="Times New Roman"/>
          <w:spacing w:val="34"/>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30"/>
          <w:sz w:val="28"/>
          <w:szCs w:val="28"/>
        </w:rPr>
        <w:t xml:space="preserve"> </w:t>
      </w:r>
      <w:r w:rsidRPr="002935B7">
        <w:rPr>
          <w:rFonts w:ascii="Times New Roman" w:hAnsi="Times New Roman" w:cs="Times New Roman"/>
          <w:w w:val="101"/>
          <w:sz w:val="28"/>
          <w:szCs w:val="28"/>
        </w:rPr>
        <w:t>suppl</w:t>
      </w:r>
      <w:r w:rsidRPr="002935B7">
        <w:rPr>
          <w:rFonts w:ascii="Times New Roman" w:hAnsi="Times New Roman" w:cs="Times New Roman"/>
          <w:spacing w:val="-12"/>
          <w:w w:val="101"/>
          <w:sz w:val="28"/>
          <w:szCs w:val="28"/>
        </w:rPr>
        <w:t>y</w:t>
      </w:r>
      <w:r w:rsidRPr="002935B7">
        <w:rPr>
          <w:rFonts w:ascii="Times New Roman" w:hAnsi="Times New Roman" w:cs="Times New Roman"/>
          <w:w w:val="101"/>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which</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is</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added</w:t>
      </w:r>
      <w:r w:rsidRPr="002935B7">
        <w:rPr>
          <w:rFonts w:ascii="Times New Roman" w:hAnsi="Times New Roman" w:cs="Times New Roman"/>
          <w:spacing w:val="18"/>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astes</w:t>
      </w:r>
      <w:r w:rsidRPr="002935B7">
        <w:rPr>
          <w:rFonts w:ascii="Times New Roman" w:hAnsi="Times New Roman" w:cs="Times New Roman"/>
          <w:spacing w:val="17"/>
          <w:sz w:val="28"/>
          <w:szCs w:val="28"/>
        </w:rPr>
        <w:t xml:space="preserve"> </w:t>
      </w:r>
      <w:r w:rsidRPr="002935B7">
        <w:rPr>
          <w:rFonts w:ascii="Times New Roman" w:hAnsi="Times New Roman" w:cs="Times New Roman"/>
          <w:sz w:val="28"/>
          <w:szCs w:val="28"/>
        </w:rPr>
        <w:t>from</w:t>
      </w:r>
      <w:r w:rsidRPr="002935B7">
        <w:rPr>
          <w:rFonts w:ascii="Times New Roman" w:hAnsi="Times New Roman" w:cs="Times New Roman"/>
          <w:spacing w:val="16"/>
          <w:sz w:val="28"/>
          <w:szCs w:val="28"/>
        </w:rPr>
        <w:t xml:space="preserve"> </w:t>
      </w:r>
      <w:r w:rsidRPr="002935B7">
        <w:rPr>
          <w:rFonts w:ascii="Times New Roman" w:hAnsi="Times New Roman" w:cs="Times New Roman"/>
          <w:sz w:val="28"/>
          <w:szCs w:val="28"/>
        </w:rPr>
        <w:t>bathrooms,</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kitchens,</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and</w:t>
      </w:r>
      <w:r w:rsidRPr="002935B7">
        <w:rPr>
          <w:rFonts w:ascii="Times New Roman" w:hAnsi="Times New Roman" w:cs="Times New Roman"/>
          <w:spacing w:val="15"/>
          <w:sz w:val="28"/>
          <w:szCs w:val="28"/>
        </w:rPr>
        <w:t xml:space="preserve"> </w:t>
      </w:r>
      <w:r w:rsidRPr="002935B7">
        <w:rPr>
          <w:rFonts w:ascii="Times New Roman" w:hAnsi="Times New Roman" w:cs="Times New Roman"/>
          <w:sz w:val="28"/>
          <w:szCs w:val="28"/>
        </w:rPr>
        <w:t>laundries.</w:t>
      </w:r>
      <w:r w:rsidRPr="002935B7">
        <w:rPr>
          <w:rFonts w:ascii="Times New Roman" w:hAnsi="Times New Roman" w:cs="Times New Roman"/>
          <w:spacing w:val="19"/>
          <w:sz w:val="28"/>
          <w:szCs w:val="28"/>
        </w:rPr>
        <w:t xml:space="preserve"> </w:t>
      </w:r>
      <w:r w:rsidRPr="002935B7">
        <w:rPr>
          <w:rFonts w:ascii="Times New Roman" w:hAnsi="Times New Roman" w:cs="Times New Roman"/>
          <w:sz w:val="28"/>
          <w:szCs w:val="28"/>
        </w:rPr>
        <w:t>It</w:t>
      </w:r>
      <w:r w:rsidRPr="002935B7">
        <w:rPr>
          <w:rFonts w:ascii="Times New Roman" w:hAnsi="Times New Roman" w:cs="Times New Roman"/>
          <w:spacing w:val="11"/>
          <w:sz w:val="28"/>
          <w:szCs w:val="28"/>
        </w:rPr>
        <w:t xml:space="preserve"> </w:t>
      </w:r>
      <w:r w:rsidRPr="002935B7">
        <w:rPr>
          <w:rFonts w:ascii="Times New Roman" w:hAnsi="Times New Roman" w:cs="Times New Roman"/>
          <w:sz w:val="28"/>
          <w:szCs w:val="28"/>
        </w:rPr>
        <w:t>generally</w:t>
      </w:r>
      <w:r w:rsidRPr="002935B7">
        <w:rPr>
          <w:rFonts w:ascii="Times New Roman" w:hAnsi="Times New Roman" w:cs="Times New Roman"/>
          <w:spacing w:val="15"/>
          <w:sz w:val="28"/>
          <w:szCs w:val="28"/>
        </w:rPr>
        <w:t xml:space="preserve"> </w:t>
      </w:r>
      <w:r w:rsidRPr="002935B7">
        <w:rPr>
          <w:rFonts w:ascii="Times New Roman" w:hAnsi="Times New Roman" w:cs="Times New Roman"/>
          <w:w w:val="101"/>
          <w:sz w:val="28"/>
          <w:szCs w:val="28"/>
        </w:rPr>
        <w:t xml:space="preserve">can </w:t>
      </w:r>
      <w:r w:rsidRPr="002935B7">
        <w:rPr>
          <w:rFonts w:ascii="Times New Roman" w:hAnsi="Times New Roman" w:cs="Times New Roman"/>
          <w:sz w:val="28"/>
          <w:szCs w:val="28"/>
        </w:rPr>
        <w:t>be</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disposed</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of</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by</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discha</w:t>
      </w:r>
      <w:r w:rsidRPr="002935B7">
        <w:rPr>
          <w:rFonts w:ascii="Times New Roman" w:hAnsi="Times New Roman" w:cs="Times New Roman"/>
          <w:spacing w:val="-3"/>
          <w:sz w:val="28"/>
          <w:szCs w:val="28"/>
        </w:rPr>
        <w:t>r</w:t>
      </w:r>
      <w:r w:rsidRPr="002935B7">
        <w:rPr>
          <w:rFonts w:ascii="Times New Roman" w:hAnsi="Times New Roman" w:cs="Times New Roman"/>
          <w:sz w:val="28"/>
          <w:szCs w:val="28"/>
        </w:rPr>
        <w:t>ge</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into</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a</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municipal</w:t>
      </w:r>
      <w:r w:rsidRPr="002935B7">
        <w:rPr>
          <w:rFonts w:ascii="Times New Roman" w:hAnsi="Times New Roman" w:cs="Times New Roman"/>
          <w:spacing w:val="25"/>
          <w:sz w:val="28"/>
          <w:szCs w:val="28"/>
        </w:rPr>
        <w:t xml:space="preserve"> </w:t>
      </w:r>
      <w:r w:rsidRPr="002935B7">
        <w:rPr>
          <w:rFonts w:ascii="Times New Roman" w:hAnsi="Times New Roman" w:cs="Times New Roman"/>
          <w:sz w:val="28"/>
          <w:szCs w:val="28"/>
        </w:rPr>
        <w:t>sanitary</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s</w:t>
      </w:r>
      <w:r w:rsidRPr="002935B7">
        <w:rPr>
          <w:rFonts w:ascii="Times New Roman" w:hAnsi="Times New Roman" w:cs="Times New Roman"/>
          <w:spacing w:val="-4"/>
          <w:sz w:val="28"/>
          <w:szCs w:val="28"/>
        </w:rPr>
        <w:t>e</w:t>
      </w:r>
      <w:r w:rsidRPr="002935B7">
        <w:rPr>
          <w:rFonts w:ascii="Times New Roman" w:hAnsi="Times New Roman" w:cs="Times New Roman"/>
          <w:sz w:val="28"/>
          <w:szCs w:val="28"/>
        </w:rPr>
        <w:t>we</w:t>
      </w:r>
      <w:r w:rsidRPr="002935B7">
        <w:rPr>
          <w:rFonts w:ascii="Times New Roman" w:hAnsi="Times New Roman" w:cs="Times New Roman"/>
          <w:spacing w:val="-7"/>
          <w:sz w:val="28"/>
          <w:szCs w:val="28"/>
        </w:rPr>
        <w:t>r</w:t>
      </w:r>
      <w:r w:rsidRPr="002935B7">
        <w:rPr>
          <w:rFonts w:ascii="Times New Roman" w:hAnsi="Times New Roman" w:cs="Times New Roman"/>
          <w:sz w:val="28"/>
          <w:szCs w:val="28"/>
        </w:rPr>
        <w:t>,</w:t>
      </w:r>
      <w:r w:rsidRPr="002935B7">
        <w:rPr>
          <w:rFonts w:ascii="Times New Roman" w:hAnsi="Times New Roman" w:cs="Times New Roman"/>
          <w:spacing w:val="21"/>
          <w:sz w:val="28"/>
          <w:szCs w:val="28"/>
        </w:rPr>
        <w:t xml:space="preserve"> </w:t>
      </w:r>
      <w:r w:rsidRPr="002935B7">
        <w:rPr>
          <w:rFonts w:ascii="Times New Roman" w:hAnsi="Times New Roman" w:cs="Times New Roman"/>
          <w:sz w:val="28"/>
          <w:szCs w:val="28"/>
        </w:rPr>
        <w:t>if</w:t>
      </w:r>
      <w:r w:rsidRPr="002935B7">
        <w:rPr>
          <w:rFonts w:ascii="Times New Roman" w:hAnsi="Times New Roman" w:cs="Times New Roman"/>
          <w:spacing w:val="20"/>
          <w:sz w:val="28"/>
          <w:szCs w:val="28"/>
        </w:rPr>
        <w:t xml:space="preserve"> </w:t>
      </w:r>
      <w:r w:rsidRPr="002935B7">
        <w:rPr>
          <w:rFonts w:ascii="Times New Roman" w:hAnsi="Times New Roman" w:cs="Times New Roman"/>
          <w:sz w:val="28"/>
          <w:szCs w:val="28"/>
        </w:rPr>
        <w:t>one</w:t>
      </w:r>
      <w:r w:rsidRPr="002935B7">
        <w:rPr>
          <w:rFonts w:ascii="Times New Roman" w:hAnsi="Times New Roman" w:cs="Times New Roman"/>
          <w:spacing w:val="22"/>
          <w:sz w:val="28"/>
          <w:szCs w:val="28"/>
        </w:rPr>
        <w:t xml:space="preserve"> </w:t>
      </w:r>
      <w:r w:rsidRPr="002935B7">
        <w:rPr>
          <w:rFonts w:ascii="Times New Roman" w:hAnsi="Times New Roman" w:cs="Times New Roman"/>
          <w:sz w:val="28"/>
          <w:szCs w:val="28"/>
        </w:rPr>
        <w:t>is</w:t>
      </w:r>
      <w:r w:rsidRPr="002935B7">
        <w:rPr>
          <w:rFonts w:ascii="Times New Roman" w:hAnsi="Times New Roman" w:cs="Times New Roman"/>
          <w:spacing w:val="20"/>
          <w:sz w:val="28"/>
          <w:szCs w:val="28"/>
        </w:rPr>
        <w:t xml:space="preserve"> </w:t>
      </w:r>
      <w:r w:rsidRPr="002935B7">
        <w:rPr>
          <w:rFonts w:ascii="Times New Roman" w:hAnsi="Times New Roman" w:cs="Times New Roman"/>
          <w:spacing w:val="-3"/>
          <w:w w:val="101"/>
          <w:sz w:val="28"/>
          <w:szCs w:val="28"/>
        </w:rPr>
        <w:t>a</w:t>
      </w:r>
      <w:r w:rsidRPr="002935B7">
        <w:rPr>
          <w:rFonts w:ascii="Times New Roman" w:hAnsi="Times New Roman" w:cs="Times New Roman"/>
          <w:spacing w:val="-4"/>
          <w:w w:val="101"/>
          <w:sz w:val="28"/>
          <w:szCs w:val="28"/>
        </w:rPr>
        <w:t>v</w:t>
      </w:r>
      <w:r w:rsidRPr="002935B7">
        <w:rPr>
          <w:rFonts w:ascii="Times New Roman" w:hAnsi="Times New Roman" w:cs="Times New Roman"/>
          <w:w w:val="101"/>
          <w:sz w:val="28"/>
          <w:szCs w:val="28"/>
        </w:rPr>
        <w:t>ailable</w:t>
      </w:r>
      <w:r w:rsidRPr="002935B7">
        <w:rPr>
          <w:rFonts w:asciiTheme="majorBidi" w:eastAsia="Times New Roman" w:hAnsiTheme="majorBidi" w:cstheme="majorBidi"/>
          <w:sz w:val="28"/>
          <w:szCs w:val="28"/>
          <w:lang w:bidi="ar-IQ"/>
        </w:rPr>
        <w:t>.</w:t>
      </w:r>
    </w:p>
    <w:p w:rsidR="00D727F1" w:rsidRPr="002935B7" w:rsidRDefault="00F41AC3" w:rsidP="00995C9E">
      <w:pPr>
        <w:pStyle w:val="ListParagraph"/>
        <w:numPr>
          <w:ilvl w:val="0"/>
          <w:numId w:val="16"/>
        </w:numPr>
        <w:tabs>
          <w:tab w:val="left" w:pos="6795"/>
        </w:tabs>
        <w:autoSpaceDE w:val="0"/>
        <w:autoSpaceDN w:val="0"/>
        <w:adjustRightInd w:val="0"/>
        <w:spacing w:after="0" w:line="480" w:lineRule="auto"/>
        <w:jc w:val="both"/>
        <w:rPr>
          <w:rFonts w:ascii="Times New Roman" w:hAnsi="Times New Roman" w:cs="Times New Roman"/>
          <w:sz w:val="28"/>
          <w:szCs w:val="28"/>
        </w:rPr>
      </w:pPr>
      <w:r w:rsidRPr="002935B7">
        <w:rPr>
          <w:rFonts w:ascii="Times New Roman" w:hAnsi="Times New Roman" w:cs="Times New Roman"/>
          <w:sz w:val="28"/>
          <w:szCs w:val="28"/>
        </w:rPr>
        <w:t xml:space="preserve">Storm </w:t>
      </w:r>
      <w:r w:rsidRPr="002935B7">
        <w:rPr>
          <w:rFonts w:ascii="Times New Roman" w:hAnsi="Times New Roman" w:cs="Times New Roman"/>
          <w:spacing w:val="3"/>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 xml:space="preserve">ater </w:t>
      </w:r>
      <w:r w:rsidRPr="002935B7">
        <w:rPr>
          <w:rFonts w:ascii="Times New Roman" w:hAnsi="Times New Roman" w:cs="Times New Roman"/>
          <w:spacing w:val="2"/>
          <w:sz w:val="28"/>
          <w:szCs w:val="28"/>
        </w:rPr>
        <w:t xml:space="preserve"> </w:t>
      </w:r>
      <w:r w:rsidRPr="002935B7">
        <w:rPr>
          <w:rFonts w:ascii="Times New Roman" w:hAnsi="Times New Roman" w:cs="Times New Roman"/>
          <w:sz w:val="28"/>
          <w:szCs w:val="28"/>
        </w:rPr>
        <w:t xml:space="preserve">is  primarily </w:t>
      </w:r>
      <w:r w:rsidRPr="002935B7">
        <w:rPr>
          <w:rFonts w:ascii="Times New Roman" w:hAnsi="Times New Roman" w:cs="Times New Roman"/>
          <w:spacing w:val="6"/>
          <w:sz w:val="28"/>
          <w:szCs w:val="28"/>
        </w:rPr>
        <w:t xml:space="preserve"> </w:t>
      </w:r>
      <w:r w:rsidRPr="002935B7">
        <w:rPr>
          <w:rFonts w:ascii="Times New Roman" w:hAnsi="Times New Roman" w:cs="Times New Roman"/>
          <w:sz w:val="28"/>
          <w:szCs w:val="28"/>
        </w:rPr>
        <w:t xml:space="preserve">the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 xml:space="preserve">ater </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 xml:space="preserve">that </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runs  o</w:t>
      </w:r>
      <w:r w:rsidRPr="002935B7">
        <w:rPr>
          <w:rFonts w:ascii="Times New Roman" w:hAnsi="Times New Roman" w:cs="Times New Roman"/>
          <w:spacing w:val="-4"/>
          <w:sz w:val="28"/>
          <w:szCs w:val="28"/>
        </w:rPr>
        <w:t>f</w:t>
      </w:r>
      <w:r w:rsidRPr="002935B7">
        <w:rPr>
          <w:rFonts w:ascii="Times New Roman" w:hAnsi="Times New Roman" w:cs="Times New Roman"/>
          <w:sz w:val="28"/>
          <w:szCs w:val="28"/>
        </w:rPr>
        <w:t>f</w:t>
      </w:r>
      <w:r w:rsidRPr="002935B7">
        <w:rPr>
          <w:rFonts w:ascii="Times New Roman" w:hAnsi="Times New Roman" w:cs="Times New Roman"/>
          <w:spacing w:val="47"/>
          <w:sz w:val="28"/>
          <w:szCs w:val="28"/>
        </w:rPr>
        <w:t xml:space="preserve"> </w:t>
      </w:r>
      <w:r w:rsidRPr="002935B7">
        <w:rPr>
          <w:rFonts w:ascii="Times New Roman" w:hAnsi="Times New Roman" w:cs="Times New Roman"/>
          <w:sz w:val="28"/>
          <w:szCs w:val="28"/>
        </w:rPr>
        <w:t xml:space="preserve">the </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roof  or</w:t>
      </w:r>
      <w:r w:rsidRPr="002935B7">
        <w:rPr>
          <w:rFonts w:ascii="Times New Roman" w:hAnsi="Times New Roman" w:cs="Times New Roman"/>
          <w:spacing w:val="47"/>
          <w:sz w:val="28"/>
          <w:szCs w:val="28"/>
        </w:rPr>
        <w:t xml:space="preserve"> </w:t>
      </w:r>
      <w:r w:rsidRPr="002935B7">
        <w:rPr>
          <w:rFonts w:ascii="Times New Roman" w:hAnsi="Times New Roman" w:cs="Times New Roman"/>
          <w:sz w:val="28"/>
          <w:szCs w:val="28"/>
        </w:rPr>
        <w:t>the  site  of</w:t>
      </w:r>
      <w:r w:rsidRPr="002935B7">
        <w:rPr>
          <w:rFonts w:ascii="Times New Roman" w:hAnsi="Times New Roman" w:cs="Times New Roman"/>
          <w:spacing w:val="47"/>
          <w:sz w:val="28"/>
          <w:szCs w:val="28"/>
        </w:rPr>
        <w:t xml:space="preserve"> </w:t>
      </w:r>
      <w:r w:rsidRPr="002935B7">
        <w:rPr>
          <w:rFonts w:ascii="Times New Roman" w:hAnsi="Times New Roman" w:cs="Times New Roman"/>
          <w:w w:val="101"/>
          <w:sz w:val="28"/>
          <w:szCs w:val="28"/>
        </w:rPr>
        <w:t xml:space="preserve">the </w:t>
      </w:r>
      <w:r w:rsidRPr="002935B7">
        <w:rPr>
          <w:rFonts w:ascii="Times New Roman" w:hAnsi="Times New Roman" w:cs="Times New Roman"/>
          <w:spacing w:val="-3"/>
          <w:sz w:val="28"/>
          <w:szCs w:val="28"/>
        </w:rPr>
        <w:t>b</w:t>
      </w:r>
      <w:r w:rsidRPr="002935B7">
        <w:rPr>
          <w:rFonts w:ascii="Times New Roman" w:hAnsi="Times New Roman" w:cs="Times New Roman"/>
          <w:sz w:val="28"/>
          <w:szCs w:val="28"/>
        </w:rPr>
        <w:t>uilding.</w:t>
      </w:r>
      <w:r w:rsidRPr="002935B7">
        <w:rPr>
          <w:rFonts w:ascii="Times New Roman" w:hAnsi="Times New Roman" w:cs="Times New Roman"/>
          <w:spacing w:val="36"/>
          <w:sz w:val="28"/>
          <w:szCs w:val="28"/>
        </w:rPr>
        <w:t xml:space="preserve"> </w:t>
      </w:r>
      <w:r w:rsidRPr="002935B7">
        <w:rPr>
          <w:rFonts w:ascii="Times New Roman" w:hAnsi="Times New Roman" w:cs="Times New Roman"/>
          <w:sz w:val="28"/>
          <w:szCs w:val="28"/>
        </w:rPr>
        <w:t>The</w:t>
      </w:r>
      <w:r w:rsidRPr="002935B7">
        <w:rPr>
          <w:rFonts w:ascii="Times New Roman" w:hAnsi="Times New Roman" w:cs="Times New Roman"/>
          <w:spacing w:val="32"/>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32"/>
          <w:sz w:val="28"/>
          <w:szCs w:val="28"/>
        </w:rPr>
        <w:t xml:space="preserve"> </w:t>
      </w:r>
      <w:r w:rsidRPr="002935B7">
        <w:rPr>
          <w:rFonts w:ascii="Times New Roman" w:hAnsi="Times New Roman" w:cs="Times New Roman"/>
          <w:sz w:val="28"/>
          <w:szCs w:val="28"/>
        </w:rPr>
        <w:t>usually</w:t>
      </w:r>
      <w:r w:rsidRPr="002935B7">
        <w:rPr>
          <w:rFonts w:ascii="Times New Roman" w:hAnsi="Times New Roman" w:cs="Times New Roman"/>
          <w:spacing w:val="34"/>
          <w:sz w:val="28"/>
          <w:szCs w:val="28"/>
        </w:rPr>
        <w:t xml:space="preserve"> </w:t>
      </w:r>
      <w:r w:rsidRPr="002935B7">
        <w:rPr>
          <w:rFonts w:ascii="Times New Roman" w:hAnsi="Times New Roman" w:cs="Times New Roman"/>
          <w:sz w:val="28"/>
          <w:szCs w:val="28"/>
        </w:rPr>
        <w:t>is</w:t>
      </w:r>
      <w:r w:rsidRPr="002935B7">
        <w:rPr>
          <w:rFonts w:ascii="Times New Roman" w:hAnsi="Times New Roman" w:cs="Times New Roman"/>
          <w:spacing w:val="30"/>
          <w:sz w:val="28"/>
          <w:szCs w:val="28"/>
        </w:rPr>
        <w:t xml:space="preserve"> </w:t>
      </w:r>
      <w:r w:rsidRPr="002935B7">
        <w:rPr>
          <w:rFonts w:ascii="Times New Roman" w:hAnsi="Times New Roman" w:cs="Times New Roman"/>
          <w:sz w:val="28"/>
          <w:szCs w:val="28"/>
        </w:rPr>
        <w:t>directed</w:t>
      </w:r>
      <w:r w:rsidRPr="002935B7">
        <w:rPr>
          <w:rFonts w:ascii="Times New Roman" w:hAnsi="Times New Roman" w:cs="Times New Roman"/>
          <w:spacing w:val="35"/>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30"/>
          <w:sz w:val="28"/>
          <w:szCs w:val="28"/>
        </w:rPr>
        <w:t xml:space="preserve"> </w:t>
      </w:r>
      <w:r w:rsidRPr="002935B7">
        <w:rPr>
          <w:rFonts w:ascii="Times New Roman" w:hAnsi="Times New Roman" w:cs="Times New Roman"/>
          <w:sz w:val="28"/>
          <w:szCs w:val="28"/>
        </w:rPr>
        <w:t>roof</w:t>
      </w:r>
      <w:r w:rsidRPr="002935B7">
        <w:rPr>
          <w:rFonts w:ascii="Times New Roman" w:hAnsi="Times New Roman" w:cs="Times New Roman"/>
          <w:spacing w:val="31"/>
          <w:sz w:val="28"/>
          <w:szCs w:val="28"/>
        </w:rPr>
        <w:t xml:space="preserve"> </w:t>
      </w:r>
      <w:r w:rsidRPr="002935B7">
        <w:rPr>
          <w:rFonts w:ascii="Times New Roman" w:hAnsi="Times New Roman" w:cs="Times New Roman"/>
          <w:sz w:val="28"/>
          <w:szCs w:val="28"/>
        </w:rPr>
        <w:t>drains</w:t>
      </w:r>
      <w:r w:rsidRPr="002935B7">
        <w:rPr>
          <w:rFonts w:ascii="Times New Roman" w:hAnsi="Times New Roman" w:cs="Times New Roman"/>
          <w:spacing w:val="33"/>
          <w:sz w:val="28"/>
          <w:szCs w:val="28"/>
        </w:rPr>
        <w:t xml:space="preserve"> </w:t>
      </w:r>
      <w:r w:rsidRPr="002935B7">
        <w:rPr>
          <w:rFonts w:ascii="Times New Roman" w:hAnsi="Times New Roman" w:cs="Times New Roman"/>
          <w:sz w:val="28"/>
          <w:szCs w:val="28"/>
        </w:rPr>
        <w:t>or</w:t>
      </w:r>
      <w:r w:rsidRPr="002935B7">
        <w:rPr>
          <w:rFonts w:ascii="Times New Roman" w:hAnsi="Times New Roman" w:cs="Times New Roman"/>
          <w:spacing w:val="29"/>
          <w:sz w:val="28"/>
          <w:szCs w:val="28"/>
        </w:rPr>
        <w:t xml:space="preserve"> </w:t>
      </w:r>
      <w:r w:rsidRPr="002935B7">
        <w:rPr>
          <w:rFonts w:ascii="Times New Roman" w:hAnsi="Times New Roman" w:cs="Times New Roman"/>
          <w:sz w:val="28"/>
          <w:szCs w:val="28"/>
        </w:rPr>
        <w:t>gutters.</w:t>
      </w:r>
      <w:r w:rsidRPr="002935B7">
        <w:rPr>
          <w:rFonts w:ascii="Times New Roman" w:hAnsi="Times New Roman" w:cs="Times New Roman"/>
          <w:spacing w:val="33"/>
          <w:sz w:val="28"/>
          <w:szCs w:val="28"/>
        </w:rPr>
        <w:t xml:space="preserve"> </w:t>
      </w:r>
      <w:r w:rsidRPr="002935B7">
        <w:rPr>
          <w:rFonts w:ascii="Times New Roman" w:hAnsi="Times New Roman" w:cs="Times New Roman"/>
          <w:sz w:val="28"/>
          <w:szCs w:val="28"/>
        </w:rPr>
        <w:t>These</w:t>
      </w:r>
      <w:r w:rsidRPr="002935B7">
        <w:rPr>
          <w:rFonts w:ascii="Times New Roman" w:hAnsi="Times New Roman" w:cs="Times New Roman"/>
          <w:spacing w:val="32"/>
          <w:sz w:val="28"/>
          <w:szCs w:val="28"/>
        </w:rPr>
        <w:t xml:space="preserve"> </w:t>
      </w:r>
      <w:r w:rsidRPr="002935B7">
        <w:rPr>
          <w:rFonts w:ascii="Times New Roman" w:hAnsi="Times New Roman" w:cs="Times New Roman"/>
          <w:sz w:val="28"/>
          <w:szCs w:val="28"/>
        </w:rPr>
        <w:t>then</w:t>
      </w:r>
      <w:r w:rsidRPr="002935B7">
        <w:rPr>
          <w:rFonts w:ascii="Times New Roman" w:hAnsi="Times New Roman" w:cs="Times New Roman"/>
          <w:spacing w:val="30"/>
          <w:sz w:val="28"/>
          <w:szCs w:val="28"/>
        </w:rPr>
        <w:t xml:space="preserve"> </w:t>
      </w:r>
      <w:r w:rsidRPr="002935B7">
        <w:rPr>
          <w:rFonts w:ascii="Times New Roman" w:hAnsi="Times New Roman" w:cs="Times New Roman"/>
          <w:w w:val="101"/>
          <w:sz w:val="28"/>
          <w:szCs w:val="28"/>
        </w:rPr>
        <w:t xml:space="preserve">feed </w:t>
      </w:r>
      <w:r w:rsidRPr="002935B7">
        <w:rPr>
          <w:rFonts w:ascii="Times New Roman" w:hAnsi="Times New Roman" w:cs="Times New Roman"/>
          <w:sz w:val="28"/>
          <w:szCs w:val="28"/>
        </w:rPr>
        <w:t>the</w:t>
      </w:r>
      <w:r w:rsidRPr="002935B7">
        <w:rPr>
          <w:rFonts w:ascii="Times New Roman" w:hAnsi="Times New Roman" w:cs="Times New Roman"/>
          <w:spacing w:val="4"/>
          <w:sz w:val="28"/>
          <w:szCs w:val="28"/>
        </w:rPr>
        <w:t xml:space="preserve"> </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3"/>
          <w:sz w:val="28"/>
          <w:szCs w:val="28"/>
        </w:rPr>
        <w:t xml:space="preserve"> </w:t>
      </w:r>
      <w:r w:rsidRPr="002935B7">
        <w:rPr>
          <w:rFonts w:ascii="Times New Roman" w:hAnsi="Times New Roman" w:cs="Times New Roman"/>
          <w:sz w:val="28"/>
          <w:szCs w:val="28"/>
        </w:rPr>
        <w:t>drainpipes,</w:t>
      </w:r>
      <w:r w:rsidRPr="002935B7">
        <w:rPr>
          <w:rFonts w:ascii="Times New Roman" w:hAnsi="Times New Roman" w:cs="Times New Roman"/>
          <w:spacing w:val="9"/>
          <w:sz w:val="28"/>
          <w:szCs w:val="28"/>
        </w:rPr>
        <w:t xml:space="preserve"> </w:t>
      </w:r>
      <w:r w:rsidRPr="002935B7">
        <w:rPr>
          <w:rFonts w:ascii="Times New Roman" w:hAnsi="Times New Roman" w:cs="Times New Roman"/>
          <w:sz w:val="28"/>
          <w:szCs w:val="28"/>
        </w:rPr>
        <w:t>which</w:t>
      </w:r>
      <w:r w:rsidRPr="002935B7">
        <w:rPr>
          <w:rFonts w:ascii="Times New Roman" w:hAnsi="Times New Roman" w:cs="Times New Roman"/>
          <w:spacing w:val="5"/>
          <w:sz w:val="28"/>
          <w:szCs w:val="28"/>
        </w:rPr>
        <w:t xml:space="preserve"> </w:t>
      </w:r>
      <w:r w:rsidRPr="002935B7">
        <w:rPr>
          <w:rFonts w:ascii="Times New Roman" w:hAnsi="Times New Roman" w:cs="Times New Roman"/>
          <w:sz w:val="28"/>
          <w:szCs w:val="28"/>
        </w:rPr>
        <w:t>co</w:t>
      </w:r>
      <w:r w:rsidRPr="002935B7">
        <w:rPr>
          <w:rFonts w:ascii="Times New Roman" w:hAnsi="Times New Roman" w:cs="Times New Roman"/>
          <w:spacing w:val="-7"/>
          <w:sz w:val="28"/>
          <w:szCs w:val="28"/>
        </w:rPr>
        <w:t>n</w:t>
      </w:r>
      <w:r w:rsidRPr="002935B7">
        <w:rPr>
          <w:rFonts w:ascii="Times New Roman" w:hAnsi="Times New Roman" w:cs="Times New Roman"/>
          <w:spacing w:val="-2"/>
          <w:sz w:val="28"/>
          <w:szCs w:val="28"/>
        </w:rPr>
        <w:t>ve</w:t>
      </w:r>
      <w:r w:rsidRPr="002935B7">
        <w:rPr>
          <w:rFonts w:ascii="Times New Roman" w:hAnsi="Times New Roman" w:cs="Times New Roman"/>
          <w:sz w:val="28"/>
          <w:szCs w:val="28"/>
        </w:rPr>
        <w:t>y</w:t>
      </w:r>
      <w:r w:rsidRPr="002935B7">
        <w:rPr>
          <w:rFonts w:ascii="Times New Roman" w:hAnsi="Times New Roman" w:cs="Times New Roman"/>
          <w:spacing w:val="6"/>
          <w:sz w:val="28"/>
          <w:szCs w:val="28"/>
        </w:rPr>
        <w:t xml:space="preserve"> </w:t>
      </w:r>
      <w:r w:rsidRPr="002935B7">
        <w:rPr>
          <w:rFonts w:ascii="Times New Roman" w:hAnsi="Times New Roman" w:cs="Times New Roman"/>
          <w:sz w:val="28"/>
          <w:szCs w:val="28"/>
        </w:rPr>
        <w:t>it</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to</w:t>
      </w:r>
      <w:r w:rsidRPr="002935B7">
        <w:rPr>
          <w:rFonts w:ascii="Times New Roman" w:hAnsi="Times New Roman" w:cs="Times New Roman"/>
          <w:spacing w:val="1"/>
          <w:sz w:val="28"/>
          <w:szCs w:val="28"/>
        </w:rPr>
        <w:t xml:space="preserve"> </w:t>
      </w:r>
      <w:r w:rsidRPr="002935B7">
        <w:rPr>
          <w:rFonts w:ascii="Times New Roman" w:hAnsi="Times New Roman" w:cs="Times New Roman"/>
          <w:sz w:val="28"/>
          <w:szCs w:val="28"/>
        </w:rPr>
        <w:t>a municipal</w:t>
      </w:r>
      <w:r w:rsidRPr="002935B7">
        <w:rPr>
          <w:rFonts w:ascii="Times New Roman" w:hAnsi="Times New Roman" w:cs="Times New Roman"/>
          <w:spacing w:val="7"/>
          <w:sz w:val="28"/>
          <w:szCs w:val="28"/>
        </w:rPr>
        <w:t xml:space="preserve"> </w:t>
      </w:r>
      <w:r w:rsidRPr="002935B7">
        <w:rPr>
          <w:rFonts w:ascii="Times New Roman" w:hAnsi="Times New Roman" w:cs="Times New Roman"/>
          <w:sz w:val="28"/>
          <w:szCs w:val="28"/>
        </w:rPr>
        <w:t>or pr</w:t>
      </w:r>
      <w:r w:rsidRPr="002935B7">
        <w:rPr>
          <w:rFonts w:ascii="Times New Roman" w:hAnsi="Times New Roman" w:cs="Times New Roman"/>
          <w:spacing w:val="-4"/>
          <w:sz w:val="28"/>
          <w:szCs w:val="28"/>
        </w:rPr>
        <w:t>iv</w:t>
      </w:r>
      <w:r w:rsidRPr="002935B7">
        <w:rPr>
          <w:rFonts w:ascii="Times New Roman" w:hAnsi="Times New Roman" w:cs="Times New Roman"/>
          <w:sz w:val="28"/>
          <w:szCs w:val="28"/>
        </w:rPr>
        <w:t>ate</w:t>
      </w:r>
      <w:r w:rsidRPr="002935B7">
        <w:rPr>
          <w:rFonts w:ascii="Times New Roman" w:hAnsi="Times New Roman" w:cs="Times New Roman"/>
          <w:spacing w:val="3"/>
          <w:sz w:val="28"/>
          <w:szCs w:val="28"/>
        </w:rPr>
        <w:t xml:space="preserve"> </w:t>
      </w:r>
      <w:r w:rsidRPr="002935B7">
        <w:rPr>
          <w:rFonts w:ascii="Times New Roman" w:hAnsi="Times New Roman" w:cs="Times New Roman"/>
          <w:sz w:val="28"/>
          <w:szCs w:val="28"/>
        </w:rPr>
        <w:t>storm-</w:t>
      </w:r>
      <w:r w:rsidRPr="002935B7">
        <w:rPr>
          <w:rFonts w:ascii="Times New Roman" w:hAnsi="Times New Roman" w:cs="Times New Roman"/>
          <w:spacing w:val="-1"/>
          <w:sz w:val="28"/>
          <w:szCs w:val="28"/>
        </w:rPr>
        <w:t>w</w:t>
      </w:r>
      <w:r w:rsidRPr="002935B7">
        <w:rPr>
          <w:rFonts w:ascii="Times New Roman" w:hAnsi="Times New Roman" w:cs="Times New Roman"/>
          <w:sz w:val="28"/>
          <w:szCs w:val="28"/>
        </w:rPr>
        <w:t>ater</w:t>
      </w:r>
      <w:r w:rsidRPr="002935B7">
        <w:rPr>
          <w:rFonts w:ascii="Times New Roman" w:hAnsi="Times New Roman" w:cs="Times New Roman"/>
          <w:spacing w:val="2"/>
          <w:sz w:val="28"/>
          <w:szCs w:val="28"/>
        </w:rPr>
        <w:t xml:space="preserve"> </w:t>
      </w:r>
      <w:r w:rsidRPr="002935B7">
        <w:rPr>
          <w:rFonts w:ascii="Times New Roman" w:hAnsi="Times New Roman" w:cs="Times New Roman"/>
          <w:w w:val="101"/>
          <w:sz w:val="28"/>
          <w:szCs w:val="28"/>
        </w:rPr>
        <w:t>s</w:t>
      </w:r>
      <w:r w:rsidRPr="002935B7">
        <w:rPr>
          <w:rFonts w:ascii="Times New Roman" w:hAnsi="Times New Roman" w:cs="Times New Roman"/>
          <w:spacing w:val="-4"/>
          <w:w w:val="101"/>
          <w:sz w:val="28"/>
          <w:szCs w:val="28"/>
        </w:rPr>
        <w:t>e</w:t>
      </w:r>
      <w:r w:rsidRPr="002935B7">
        <w:rPr>
          <w:rFonts w:ascii="Times New Roman" w:hAnsi="Times New Roman" w:cs="Times New Roman"/>
          <w:w w:val="101"/>
          <w:sz w:val="28"/>
          <w:szCs w:val="28"/>
        </w:rPr>
        <w:t xml:space="preserve">wer </w:t>
      </w:r>
      <w:r w:rsidRPr="002935B7">
        <w:rPr>
          <w:rFonts w:ascii="Times New Roman" w:hAnsi="Times New Roman" w:cs="Times New Roman"/>
          <w:sz w:val="28"/>
          <w:szCs w:val="28"/>
        </w:rPr>
        <w:t>system.</w:t>
      </w:r>
      <w:r w:rsidR="00165922" w:rsidRPr="002935B7">
        <w:rPr>
          <w:rFonts w:ascii="Times New Roman" w:hAnsi="Times New Roman" w:cs="Times New Roman"/>
          <w:sz w:val="28"/>
          <w:szCs w:val="28"/>
        </w:rPr>
        <w:t xml:space="preserve"> </w:t>
      </w:r>
    </w:p>
    <w:p w:rsidR="00D727F1" w:rsidRPr="002935B7" w:rsidRDefault="00D727F1" w:rsidP="00995C9E">
      <w:pPr>
        <w:pStyle w:val="ListParagraph"/>
        <w:numPr>
          <w:ilvl w:val="0"/>
          <w:numId w:val="16"/>
        </w:numPr>
        <w:tabs>
          <w:tab w:val="left" w:pos="6795"/>
        </w:tabs>
        <w:autoSpaceDE w:val="0"/>
        <w:autoSpaceDN w:val="0"/>
        <w:adjustRightInd w:val="0"/>
        <w:spacing w:after="0" w:line="480" w:lineRule="auto"/>
        <w:jc w:val="both"/>
        <w:rPr>
          <w:rFonts w:ascii="Times New Roman" w:hAnsi="Times New Roman" w:cs="Times New Roman"/>
          <w:sz w:val="28"/>
          <w:szCs w:val="28"/>
        </w:rPr>
      </w:pPr>
      <w:r w:rsidRPr="002935B7">
        <w:rPr>
          <w:rFonts w:ascii="Times New Roman" w:hAnsi="Times New Roman" w:cs="Times New Roman"/>
          <w:sz w:val="28"/>
          <w:szCs w:val="28"/>
        </w:rPr>
        <w:t xml:space="preserve">Special conditions at some building sites, such as large paved areas or steep slopes, may require the capture of storm water in retention areas or ponds to prevent the municipal storm sewer systems from being overloaded. From these areas or ponds, the storm water is generally conveyed to the storm sewers through outfall structures designed to delay and control the flow of storm water to the municipal storm sewer systems. Discharge into sanitary sewers is objectionable, because the large flows interfere with effective wastewater treatment and increase treatment costs. If kept separate from other types of wastewater, storm water usually can be safely discharged into a large body of water. </w:t>
      </w:r>
    </w:p>
    <w:p w:rsidR="00F41AC3" w:rsidRPr="002935B7" w:rsidRDefault="00D727F1" w:rsidP="00995C9E">
      <w:pPr>
        <w:pStyle w:val="ListParagraph"/>
        <w:numPr>
          <w:ilvl w:val="0"/>
          <w:numId w:val="16"/>
        </w:numPr>
        <w:tabs>
          <w:tab w:val="left" w:pos="6795"/>
        </w:tabs>
        <w:autoSpaceDE w:val="0"/>
        <w:autoSpaceDN w:val="0"/>
        <w:adjustRightInd w:val="0"/>
        <w:spacing w:after="0" w:line="480" w:lineRule="auto"/>
        <w:jc w:val="both"/>
        <w:rPr>
          <w:rFonts w:asciiTheme="majorBidi" w:eastAsia="Times New Roman" w:hAnsiTheme="majorBidi" w:cstheme="majorBidi"/>
          <w:sz w:val="28"/>
          <w:szCs w:val="28"/>
          <w:lang w:bidi="ar-IQ"/>
        </w:rPr>
      </w:pPr>
      <w:r w:rsidRPr="002935B7">
        <w:rPr>
          <w:rFonts w:ascii="Times New Roman" w:hAnsi="Times New Roman" w:cs="Times New Roman"/>
          <w:sz w:val="28"/>
          <w:szCs w:val="28"/>
        </w:rPr>
        <w:t xml:space="preserve">Raw domestic wastewater and industrial wastes, on the other hand, have objectionable characteristics that make some degree of treatment necessary before they can be discharged. Nevertheless, municipal combined sewers (sanitary and storm wastes) exist in some areas. Appropriate local authorities should be consulted to determine which type of system is available and specific regulations that relate to connection to these systems.  </w:t>
      </w:r>
    </w:p>
    <w:sectPr w:rsidR="00F41AC3" w:rsidRPr="002935B7" w:rsidSect="00697CCD">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DF" w:rsidRDefault="00AD67DF" w:rsidP="00424509">
      <w:pPr>
        <w:spacing w:after="0" w:line="240" w:lineRule="auto"/>
      </w:pPr>
      <w:r>
        <w:separator/>
      </w:r>
    </w:p>
  </w:endnote>
  <w:endnote w:type="continuationSeparator" w:id="1">
    <w:p w:rsidR="00AD67DF" w:rsidRDefault="00AD67DF" w:rsidP="0042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814"/>
      <w:docPartObj>
        <w:docPartGallery w:val="Page Numbers (Bottom of Page)"/>
        <w:docPartUnique/>
      </w:docPartObj>
    </w:sdtPr>
    <w:sdtContent>
      <w:p w:rsidR="00B279B0" w:rsidRDefault="001C73A3">
        <w:pPr>
          <w:pStyle w:val="Footer"/>
          <w:jc w:val="center"/>
        </w:pPr>
        <w:fldSimple w:instr=" PAGE   \* MERGEFORMAT ">
          <w:r w:rsidR="002935B7">
            <w:rPr>
              <w:noProof/>
            </w:rPr>
            <w:t>1</w:t>
          </w:r>
        </w:fldSimple>
      </w:p>
    </w:sdtContent>
  </w:sdt>
  <w:p w:rsidR="00B279B0" w:rsidRDefault="00B27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DF" w:rsidRDefault="00AD67DF" w:rsidP="00424509">
      <w:pPr>
        <w:spacing w:after="0" w:line="240" w:lineRule="auto"/>
      </w:pPr>
      <w:r>
        <w:separator/>
      </w:r>
    </w:p>
  </w:footnote>
  <w:footnote w:type="continuationSeparator" w:id="1">
    <w:p w:rsidR="00AD67DF" w:rsidRDefault="00AD67DF" w:rsidP="0042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B0" w:rsidRDefault="00B279B0" w:rsidP="00870457">
    <w:pPr>
      <w:pStyle w:val="Header"/>
      <w:rPr>
        <w:rFonts w:asciiTheme="majorBidi" w:hAnsiTheme="majorBidi" w:cstheme="majorBidi"/>
        <w:sz w:val="24"/>
        <w:szCs w:val="24"/>
      </w:rPr>
    </w:pPr>
    <w:r w:rsidRPr="00424509">
      <w:rPr>
        <w:rFonts w:asciiTheme="majorBidi" w:hAnsiTheme="majorBidi" w:cstheme="majorBidi"/>
        <w:sz w:val="24"/>
        <w:szCs w:val="24"/>
      </w:rPr>
      <w:t xml:space="preserve">University of Babylon                                                                      </w:t>
    </w:r>
    <w:r>
      <w:rPr>
        <w:rFonts w:asciiTheme="majorBidi" w:hAnsiTheme="majorBidi" w:cstheme="majorBidi"/>
        <w:sz w:val="24"/>
        <w:szCs w:val="24"/>
      </w:rPr>
      <w:t xml:space="preserve">                    </w:t>
    </w:r>
    <w:r w:rsidRPr="00424509">
      <w:rPr>
        <w:rFonts w:asciiTheme="majorBidi" w:hAnsiTheme="majorBidi" w:cstheme="majorBidi"/>
        <w:sz w:val="24"/>
        <w:szCs w:val="24"/>
      </w:rPr>
      <w:t>Subject: Plumping &amp; Drainage</w:t>
    </w:r>
    <w:r>
      <w:rPr>
        <w:rFonts w:asciiTheme="majorBidi" w:hAnsiTheme="majorBidi" w:cstheme="majorBidi"/>
        <w:sz w:val="24"/>
        <w:szCs w:val="24"/>
      </w:rPr>
      <w:t xml:space="preserve"> II</w:t>
    </w:r>
  </w:p>
  <w:p w:rsidR="00B279B0" w:rsidRPr="00424509" w:rsidRDefault="00B279B0" w:rsidP="00870457">
    <w:pPr>
      <w:pStyle w:val="Header"/>
      <w:rPr>
        <w:rFonts w:asciiTheme="majorBidi" w:hAnsiTheme="majorBidi" w:cstheme="majorBidi"/>
        <w:sz w:val="24"/>
        <w:szCs w:val="24"/>
      </w:rPr>
    </w:pPr>
    <w:r w:rsidRPr="00424509">
      <w:rPr>
        <w:rFonts w:asciiTheme="majorBidi" w:hAnsiTheme="majorBidi" w:cstheme="majorBidi"/>
        <w:sz w:val="24"/>
        <w:szCs w:val="24"/>
      </w:rPr>
      <w:t>Coll</w:t>
    </w:r>
    <w:r>
      <w:rPr>
        <w:rFonts w:asciiTheme="majorBidi" w:hAnsiTheme="majorBidi" w:cstheme="majorBidi"/>
        <w:sz w:val="24"/>
        <w:szCs w:val="24"/>
      </w:rPr>
      <w:t>e</w:t>
    </w:r>
    <w:r w:rsidRPr="00424509">
      <w:rPr>
        <w:rFonts w:asciiTheme="majorBidi" w:hAnsiTheme="majorBidi" w:cstheme="majorBidi"/>
        <w:sz w:val="24"/>
        <w:szCs w:val="24"/>
      </w:rPr>
      <w:t>ge of Engineering</w:t>
    </w:r>
    <w:r>
      <w:rPr>
        <w:rFonts w:asciiTheme="majorBidi" w:hAnsiTheme="majorBidi" w:cstheme="majorBidi"/>
        <w:sz w:val="24"/>
        <w:szCs w:val="24"/>
      </w:rPr>
      <w:t xml:space="preserve">                                                                                         by: Dr. </w:t>
    </w:r>
    <w:r w:rsidRPr="00424509">
      <w:rPr>
        <w:rFonts w:asciiTheme="majorBidi" w:hAnsiTheme="majorBidi" w:cstheme="majorBidi"/>
        <w:sz w:val="24"/>
        <w:szCs w:val="24"/>
      </w:rPr>
      <w:t>Rawaa Al-Isawi</w:t>
    </w:r>
  </w:p>
  <w:p w:rsidR="00B279B0" w:rsidRDefault="00B279B0" w:rsidP="00697CCD">
    <w:pPr>
      <w:pStyle w:val="Header"/>
      <w:rPr>
        <w:rFonts w:asciiTheme="majorBidi" w:hAnsiTheme="majorBidi" w:cstheme="majorBidi"/>
        <w:sz w:val="24"/>
        <w:szCs w:val="24"/>
      </w:rPr>
    </w:pPr>
    <w:r w:rsidRPr="00424509">
      <w:rPr>
        <w:rFonts w:asciiTheme="majorBidi" w:hAnsiTheme="majorBidi" w:cstheme="majorBidi"/>
        <w:sz w:val="24"/>
        <w:szCs w:val="24"/>
      </w:rPr>
      <w:t xml:space="preserve">Environment </w:t>
    </w:r>
    <w:r>
      <w:rPr>
        <w:rFonts w:asciiTheme="majorBidi" w:hAnsiTheme="majorBidi" w:cstheme="majorBidi"/>
        <w:sz w:val="24"/>
        <w:szCs w:val="24"/>
      </w:rPr>
      <w:t xml:space="preserve">Eng. </w:t>
    </w:r>
    <w:r w:rsidRPr="00424509">
      <w:rPr>
        <w:rFonts w:asciiTheme="majorBidi" w:hAnsiTheme="majorBidi" w:cstheme="majorBidi"/>
        <w:sz w:val="24"/>
        <w:szCs w:val="24"/>
      </w:rPr>
      <w:t>Dept.</w:t>
    </w:r>
    <w:r>
      <w:rPr>
        <w:rFonts w:asciiTheme="majorBidi" w:hAnsiTheme="majorBidi" w:cstheme="majorBidi"/>
        <w:sz w:val="24"/>
        <w:szCs w:val="24"/>
      </w:rPr>
      <w:t xml:space="preserve">       </w:t>
    </w:r>
    <w:r w:rsidRPr="00424509">
      <w:rPr>
        <w:rFonts w:asciiTheme="majorBidi" w:hAnsiTheme="majorBidi" w:cstheme="majorBidi"/>
        <w:sz w:val="24"/>
        <w:szCs w:val="24"/>
      </w:rPr>
      <w:t xml:space="preserve">                                                          </w:t>
    </w:r>
    <w:r>
      <w:rPr>
        <w:rFonts w:asciiTheme="majorBidi" w:hAnsiTheme="majorBidi" w:cstheme="majorBidi"/>
        <w:sz w:val="24"/>
        <w:szCs w:val="24"/>
      </w:rPr>
      <w:t xml:space="preserve">                      </w:t>
    </w:r>
    <w:r w:rsidRPr="00424509">
      <w:rPr>
        <w:rFonts w:asciiTheme="majorBidi" w:hAnsiTheme="majorBidi" w:cstheme="majorBidi"/>
        <w:sz w:val="24"/>
        <w:szCs w:val="24"/>
      </w:rPr>
      <w:t xml:space="preserve">Stage: Third                                                                </w:t>
    </w:r>
    <w:r>
      <w:rPr>
        <w:rFonts w:asciiTheme="majorBidi" w:hAnsiTheme="majorBidi" w:cstheme="majorBidi"/>
        <w:sz w:val="24"/>
        <w:szCs w:val="24"/>
      </w:rPr>
      <w:t xml:space="preserve">          </w:t>
    </w:r>
  </w:p>
  <w:p w:rsidR="00B279B0" w:rsidRDefault="001C73A3" w:rsidP="00424509">
    <w:pPr>
      <w:pStyle w:val="Head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3073" type="#_x0000_t32" style="position:absolute;margin-left:-31.7pt;margin-top:6.6pt;width:600.75pt;height:0;z-index:251658240" o:connectortype="straight" strokecolor="black [3213]" strokeweight="3pt">
          <v:shadow type="perspective" color="#7f7f7f [1601]" opacity=".5" offset="1pt" offset2="-1pt"/>
        </v:shape>
      </w:pict>
    </w:r>
  </w:p>
  <w:p w:rsidR="00B279B0" w:rsidRPr="00424509" w:rsidRDefault="00B279B0" w:rsidP="00424509">
    <w:pPr>
      <w:pStyle w:val="Header"/>
      <w:rPr>
        <w:rFonts w:asciiTheme="majorBidi" w:hAnsiTheme="majorBidi" w:cstheme="majorBidi"/>
        <w:sz w:val="24"/>
        <w:szCs w:val="24"/>
      </w:rPr>
    </w:pPr>
    <w:r w:rsidRPr="00424509">
      <w:rPr>
        <w:rFonts w:asciiTheme="majorBidi" w:hAnsiTheme="majorBidi" w:cstheme="majorBid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0E1"/>
    <w:multiLevelType w:val="hybridMultilevel"/>
    <w:tmpl w:val="C722E868"/>
    <w:lvl w:ilvl="0" w:tplc="8F8E9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D0DF8"/>
    <w:multiLevelType w:val="multilevel"/>
    <w:tmpl w:val="109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106ED"/>
    <w:multiLevelType w:val="hybridMultilevel"/>
    <w:tmpl w:val="DCE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407A2"/>
    <w:multiLevelType w:val="hybridMultilevel"/>
    <w:tmpl w:val="F6C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00F16"/>
    <w:multiLevelType w:val="hybridMultilevel"/>
    <w:tmpl w:val="D3980A8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A0D278B"/>
    <w:multiLevelType w:val="hybridMultilevel"/>
    <w:tmpl w:val="0E8EC76C"/>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11799"/>
    <w:multiLevelType w:val="hybridMultilevel"/>
    <w:tmpl w:val="A18CEB24"/>
    <w:lvl w:ilvl="0" w:tplc="9842C0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A5140"/>
    <w:multiLevelType w:val="hybridMultilevel"/>
    <w:tmpl w:val="8BC47E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E1162"/>
    <w:multiLevelType w:val="hybridMultilevel"/>
    <w:tmpl w:val="33BAF58C"/>
    <w:lvl w:ilvl="0" w:tplc="04090001">
      <w:start w:val="1"/>
      <w:numFmt w:val="bullet"/>
      <w:lvlText w:val=""/>
      <w:lvlJc w:val="left"/>
      <w:pPr>
        <w:ind w:left="630" w:hanging="360"/>
      </w:pPr>
      <w:rPr>
        <w:rFonts w:ascii="Symbol" w:hAnsi="Symbol" w:hint="default"/>
      </w:rPr>
    </w:lvl>
    <w:lvl w:ilvl="1" w:tplc="87CAB726">
      <w:numFmt w:val="bullet"/>
      <w:lvlText w:val="•"/>
      <w:lvlJc w:val="left"/>
      <w:pPr>
        <w:ind w:left="1350" w:hanging="360"/>
      </w:pPr>
      <w:rPr>
        <w:rFonts w:ascii="Times New Roman" w:eastAsiaTheme="minorEastAsia" w:hAnsi="Times New Roman" w:cs="Times New Roman"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43A02CB"/>
    <w:multiLevelType w:val="hybridMultilevel"/>
    <w:tmpl w:val="68B4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7C61A2"/>
    <w:multiLevelType w:val="hybridMultilevel"/>
    <w:tmpl w:val="57A4C716"/>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34E47"/>
    <w:multiLevelType w:val="hybridMultilevel"/>
    <w:tmpl w:val="AE3CDDE6"/>
    <w:lvl w:ilvl="0" w:tplc="B53A0008">
      <w:start w:val="1"/>
      <w:numFmt w:val="decimal"/>
      <w:lvlText w:val="%1-"/>
      <w:lvlJc w:val="left"/>
      <w:pPr>
        <w:ind w:left="494"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CF4306"/>
    <w:multiLevelType w:val="hybridMultilevel"/>
    <w:tmpl w:val="DC624780"/>
    <w:lvl w:ilvl="0" w:tplc="90C2DA76">
      <w:start w:val="1"/>
      <w:numFmt w:val="arabicAlpha"/>
      <w:lvlText w:val="%1-"/>
      <w:lvlJc w:val="left"/>
      <w:pPr>
        <w:tabs>
          <w:tab w:val="num" w:pos="555"/>
        </w:tabs>
        <w:ind w:left="555" w:hanging="360"/>
      </w:pPr>
      <w:rPr>
        <w:rFonts w:hint="default"/>
      </w:rPr>
    </w:lvl>
    <w:lvl w:ilvl="1" w:tplc="52D8A2B4">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3">
    <w:nsid w:val="2E6F147F"/>
    <w:multiLevelType w:val="hybridMultilevel"/>
    <w:tmpl w:val="61EC340A"/>
    <w:lvl w:ilvl="0" w:tplc="F7422358">
      <w:start w:val="5"/>
      <w:numFmt w:val="bullet"/>
      <w:lvlText w:val="-"/>
      <w:lvlJc w:val="left"/>
      <w:pPr>
        <w:ind w:left="4155" w:hanging="360"/>
      </w:pPr>
      <w:rPr>
        <w:rFonts w:ascii="Times New Roman" w:eastAsia="Times New Roman"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14">
    <w:nsid w:val="318D300A"/>
    <w:multiLevelType w:val="hybridMultilevel"/>
    <w:tmpl w:val="6A106EDA"/>
    <w:lvl w:ilvl="0" w:tplc="0409000B">
      <w:start w:val="1"/>
      <w:numFmt w:val="bullet"/>
      <w:lvlText w:val=""/>
      <w:lvlJc w:val="left"/>
      <w:pPr>
        <w:ind w:left="1544" w:hanging="360"/>
      </w:pPr>
      <w:rPr>
        <w:rFonts w:ascii="Wingdings" w:hAnsi="Wingdings"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5">
    <w:nsid w:val="32855683"/>
    <w:multiLevelType w:val="hybridMultilevel"/>
    <w:tmpl w:val="CAA0EE1E"/>
    <w:lvl w:ilvl="0" w:tplc="E21039F0">
      <w:start w:val="1"/>
      <w:numFmt w:val="arabicAlpha"/>
      <w:lvlText w:val="%1-"/>
      <w:lvlJc w:val="left"/>
      <w:pPr>
        <w:tabs>
          <w:tab w:val="num" w:pos="531"/>
        </w:tabs>
        <w:ind w:left="531" w:hanging="360"/>
      </w:pPr>
      <w:rPr>
        <w:rFonts w:hint="default"/>
      </w:rPr>
    </w:lvl>
    <w:lvl w:ilvl="1" w:tplc="846CBE8A">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6">
    <w:nsid w:val="34B82A48"/>
    <w:multiLevelType w:val="hybridMultilevel"/>
    <w:tmpl w:val="6840C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83975"/>
    <w:multiLevelType w:val="hybridMultilevel"/>
    <w:tmpl w:val="DB2CC5F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8">
    <w:nsid w:val="373700DD"/>
    <w:multiLevelType w:val="hybridMultilevel"/>
    <w:tmpl w:val="CA4EC574"/>
    <w:lvl w:ilvl="0" w:tplc="007E4F26">
      <w:start w:val="1"/>
      <w:numFmt w:val="arabicAlpha"/>
      <w:lvlText w:val="%1-"/>
      <w:lvlJc w:val="left"/>
      <w:pPr>
        <w:tabs>
          <w:tab w:val="num" w:pos="645"/>
        </w:tabs>
        <w:ind w:left="64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9">
    <w:nsid w:val="393D0CC6"/>
    <w:multiLevelType w:val="multilevel"/>
    <w:tmpl w:val="5690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540E4"/>
    <w:multiLevelType w:val="hybridMultilevel"/>
    <w:tmpl w:val="69B229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AE6584D"/>
    <w:multiLevelType w:val="hybridMultilevel"/>
    <w:tmpl w:val="C5D6482A"/>
    <w:lvl w:ilvl="0" w:tplc="EC923476">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72C80"/>
    <w:multiLevelType w:val="hybridMultilevel"/>
    <w:tmpl w:val="38E65606"/>
    <w:lvl w:ilvl="0" w:tplc="4F3AFCAE">
      <w:start w:val="5"/>
      <w:numFmt w:val="bullet"/>
      <w:lvlText w:val="-"/>
      <w:lvlJc w:val="left"/>
      <w:pPr>
        <w:ind w:left="4155" w:hanging="360"/>
      </w:pPr>
      <w:rPr>
        <w:rFonts w:ascii="Times New Roman" w:eastAsiaTheme="minorHAnsi"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23">
    <w:nsid w:val="3D650574"/>
    <w:multiLevelType w:val="hybridMultilevel"/>
    <w:tmpl w:val="C622C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5359B"/>
    <w:multiLevelType w:val="hybridMultilevel"/>
    <w:tmpl w:val="99FCD582"/>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A4DD7"/>
    <w:multiLevelType w:val="hybridMultilevel"/>
    <w:tmpl w:val="38BABBBA"/>
    <w:lvl w:ilvl="0" w:tplc="42423EE6">
      <w:start w:val="1"/>
      <w:numFmt w:val="bullet"/>
      <w:lvlText w:val=""/>
      <w:lvlJc w:val="left"/>
      <w:pPr>
        <w:ind w:left="1184" w:hanging="360"/>
      </w:pPr>
      <w:rPr>
        <w:rFonts w:ascii="Wingdings" w:hAnsi="Wingdings" w:hint="default"/>
        <w:color w:val="000000" w:themeColor="text1"/>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6">
    <w:nsid w:val="43834A17"/>
    <w:multiLevelType w:val="hybridMultilevel"/>
    <w:tmpl w:val="12FA76BA"/>
    <w:lvl w:ilvl="0" w:tplc="77AEAE94">
      <w:start w:val="1"/>
      <w:numFmt w:val="arabicAlpha"/>
      <w:lvlText w:val="%1-"/>
      <w:lvlJc w:val="left"/>
      <w:pPr>
        <w:tabs>
          <w:tab w:val="num" w:pos="555"/>
        </w:tabs>
        <w:ind w:left="555" w:hanging="360"/>
      </w:pPr>
      <w:rPr>
        <w:rFonts w:hint="default"/>
      </w:rPr>
    </w:lvl>
    <w:lvl w:ilvl="1" w:tplc="5816ABF8">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7">
    <w:nsid w:val="456D28B5"/>
    <w:multiLevelType w:val="hybridMultilevel"/>
    <w:tmpl w:val="C11CC2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47443EDD"/>
    <w:multiLevelType w:val="hybridMultilevel"/>
    <w:tmpl w:val="C590D7EE"/>
    <w:lvl w:ilvl="0" w:tplc="0409000B">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9">
    <w:nsid w:val="485F206F"/>
    <w:multiLevelType w:val="hybridMultilevel"/>
    <w:tmpl w:val="D9F6596A"/>
    <w:lvl w:ilvl="0" w:tplc="A9746CF8">
      <w:start w:val="1"/>
      <w:numFmt w:val="decimal"/>
      <w:lvlText w:val="%1-"/>
      <w:lvlJc w:val="left"/>
      <w:pPr>
        <w:tabs>
          <w:tab w:val="num" w:pos="555"/>
        </w:tabs>
        <w:ind w:left="555" w:hanging="360"/>
      </w:pPr>
      <w:rPr>
        <w:rFonts w:hint="default"/>
      </w:rPr>
    </w:lvl>
    <w:lvl w:ilvl="1" w:tplc="D1903604">
      <w:start w:val="1"/>
      <w:numFmt w:val="arabicAlpha"/>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0">
    <w:nsid w:val="48B34715"/>
    <w:multiLevelType w:val="multilevel"/>
    <w:tmpl w:val="5E64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D64EF8"/>
    <w:multiLevelType w:val="hybridMultilevel"/>
    <w:tmpl w:val="93603096"/>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F25AC"/>
    <w:multiLevelType w:val="multilevel"/>
    <w:tmpl w:val="4B6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971417"/>
    <w:multiLevelType w:val="hybridMultilevel"/>
    <w:tmpl w:val="E318CD54"/>
    <w:lvl w:ilvl="0" w:tplc="7B8AC8F4">
      <w:start w:val="5"/>
      <w:numFmt w:val="bullet"/>
      <w:lvlText w:val="-"/>
      <w:lvlJc w:val="left"/>
      <w:pPr>
        <w:ind w:left="4065" w:hanging="360"/>
      </w:pPr>
      <w:rPr>
        <w:rFonts w:ascii="Times New Roman" w:eastAsia="Times New Roman" w:hAnsi="Times New Roman" w:cs="Times New Roman"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34">
    <w:nsid w:val="717A1E0E"/>
    <w:multiLevelType w:val="multilevel"/>
    <w:tmpl w:val="4BAED0E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5">
    <w:nsid w:val="71BB549D"/>
    <w:multiLevelType w:val="hybridMultilevel"/>
    <w:tmpl w:val="2D1E3D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72A2014A"/>
    <w:multiLevelType w:val="hybridMultilevel"/>
    <w:tmpl w:val="5E66CA3E"/>
    <w:lvl w:ilvl="0" w:tplc="42423EE6">
      <w:start w:val="1"/>
      <w:numFmt w:val="bullet"/>
      <w:lvlText w:val=""/>
      <w:lvlJc w:val="left"/>
      <w:pPr>
        <w:ind w:left="1288" w:hanging="360"/>
      </w:pPr>
      <w:rPr>
        <w:rFonts w:ascii="Wingdings" w:hAnsi="Wingdings" w:hint="default"/>
        <w:color w:val="000000" w:themeColor="text1"/>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7">
    <w:nsid w:val="783842FB"/>
    <w:multiLevelType w:val="hybridMultilevel"/>
    <w:tmpl w:val="A072A3C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32"/>
  </w:num>
  <w:num w:numId="2">
    <w:abstractNumId w:val="21"/>
  </w:num>
  <w:num w:numId="3">
    <w:abstractNumId w:val="16"/>
  </w:num>
  <w:num w:numId="4">
    <w:abstractNumId w:val="20"/>
  </w:num>
  <w:num w:numId="5">
    <w:abstractNumId w:val="9"/>
  </w:num>
  <w:num w:numId="6">
    <w:abstractNumId w:val="2"/>
  </w:num>
  <w:num w:numId="7">
    <w:abstractNumId w:val="29"/>
  </w:num>
  <w:num w:numId="8">
    <w:abstractNumId w:val="12"/>
  </w:num>
  <w:num w:numId="9">
    <w:abstractNumId w:val="26"/>
  </w:num>
  <w:num w:numId="10">
    <w:abstractNumId w:val="0"/>
  </w:num>
  <w:num w:numId="11">
    <w:abstractNumId w:val="15"/>
  </w:num>
  <w:num w:numId="12">
    <w:abstractNumId w:val="18"/>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5"/>
  </w:num>
  <w:num w:numId="18">
    <w:abstractNumId w:val="5"/>
  </w:num>
  <w:num w:numId="19">
    <w:abstractNumId w:val="31"/>
  </w:num>
  <w:num w:numId="20">
    <w:abstractNumId w:val="24"/>
  </w:num>
  <w:num w:numId="21">
    <w:abstractNumId w:val="34"/>
  </w:num>
  <w:num w:numId="22">
    <w:abstractNumId w:val="1"/>
  </w:num>
  <w:num w:numId="23">
    <w:abstractNumId w:val="33"/>
  </w:num>
  <w:num w:numId="24">
    <w:abstractNumId w:val="30"/>
  </w:num>
  <w:num w:numId="25">
    <w:abstractNumId w:val="19"/>
  </w:num>
  <w:num w:numId="26">
    <w:abstractNumId w:val="4"/>
  </w:num>
  <w:num w:numId="27">
    <w:abstractNumId w:val="23"/>
  </w:num>
  <w:num w:numId="28">
    <w:abstractNumId w:val="27"/>
  </w:num>
  <w:num w:numId="29">
    <w:abstractNumId w:val="8"/>
  </w:num>
  <w:num w:numId="30">
    <w:abstractNumId w:val="3"/>
  </w:num>
  <w:num w:numId="31">
    <w:abstractNumId w:val="28"/>
  </w:num>
  <w:num w:numId="32">
    <w:abstractNumId w:val="14"/>
  </w:num>
  <w:num w:numId="33">
    <w:abstractNumId w:val="25"/>
  </w:num>
  <w:num w:numId="34">
    <w:abstractNumId w:val="36"/>
  </w:num>
  <w:num w:numId="35">
    <w:abstractNumId w:val="37"/>
  </w:num>
  <w:num w:numId="36">
    <w:abstractNumId w:val="17"/>
  </w:num>
  <w:num w:numId="37">
    <w:abstractNumId w:val="7"/>
  </w:num>
  <w:num w:numId="38">
    <w:abstractNumId w:val="2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3490">
      <o:colormenu v:ext="edit" fillcolor="none [3212]" strokecolor="none"/>
    </o:shapedefaults>
    <o:shapelayout v:ext="edit">
      <o:idmap v:ext="edit" data="3"/>
      <o:rules v:ext="edit">
        <o:r id="V:Rule2" type="connector" idref="#_x0000_s3073"/>
      </o:rules>
    </o:shapelayout>
  </w:hdrShapeDefaults>
  <w:footnotePr>
    <w:footnote w:id="0"/>
    <w:footnote w:id="1"/>
  </w:footnotePr>
  <w:endnotePr>
    <w:endnote w:id="0"/>
    <w:endnote w:id="1"/>
  </w:endnotePr>
  <w:compat>
    <w:useFELayout/>
  </w:compat>
  <w:rsids>
    <w:rsidRoot w:val="00FE30DC"/>
    <w:rsid w:val="00005EEF"/>
    <w:rsid w:val="00022C98"/>
    <w:rsid w:val="0002506B"/>
    <w:rsid w:val="00034CE6"/>
    <w:rsid w:val="000462F9"/>
    <w:rsid w:val="00053124"/>
    <w:rsid w:val="00066F91"/>
    <w:rsid w:val="000677D0"/>
    <w:rsid w:val="00072C68"/>
    <w:rsid w:val="00072FEC"/>
    <w:rsid w:val="000745C3"/>
    <w:rsid w:val="000800BD"/>
    <w:rsid w:val="00081880"/>
    <w:rsid w:val="000A3ABF"/>
    <w:rsid w:val="000A7521"/>
    <w:rsid w:val="000C358F"/>
    <w:rsid w:val="000D5EAD"/>
    <w:rsid w:val="000D7E5F"/>
    <w:rsid w:val="000E346C"/>
    <w:rsid w:val="000F24E3"/>
    <w:rsid w:val="0010389D"/>
    <w:rsid w:val="00123A61"/>
    <w:rsid w:val="0015119C"/>
    <w:rsid w:val="00151271"/>
    <w:rsid w:val="00153CFC"/>
    <w:rsid w:val="00157763"/>
    <w:rsid w:val="00160499"/>
    <w:rsid w:val="00165922"/>
    <w:rsid w:val="00171EFF"/>
    <w:rsid w:val="00172B0E"/>
    <w:rsid w:val="00174DC9"/>
    <w:rsid w:val="00176FA3"/>
    <w:rsid w:val="001A2797"/>
    <w:rsid w:val="001B3F87"/>
    <w:rsid w:val="001B6C18"/>
    <w:rsid w:val="001B6EFB"/>
    <w:rsid w:val="001C630D"/>
    <w:rsid w:val="001C73A3"/>
    <w:rsid w:val="001D7CCC"/>
    <w:rsid w:val="001F19A9"/>
    <w:rsid w:val="0021077F"/>
    <w:rsid w:val="0021333C"/>
    <w:rsid w:val="002213B9"/>
    <w:rsid w:val="00233982"/>
    <w:rsid w:val="00251578"/>
    <w:rsid w:val="002556F7"/>
    <w:rsid w:val="00282EBA"/>
    <w:rsid w:val="00283C1F"/>
    <w:rsid w:val="00291926"/>
    <w:rsid w:val="002935B7"/>
    <w:rsid w:val="002A5E38"/>
    <w:rsid w:val="002A694B"/>
    <w:rsid w:val="003003C7"/>
    <w:rsid w:val="0030300B"/>
    <w:rsid w:val="00313FBA"/>
    <w:rsid w:val="003175C6"/>
    <w:rsid w:val="00362427"/>
    <w:rsid w:val="003656D6"/>
    <w:rsid w:val="003660A2"/>
    <w:rsid w:val="003718B0"/>
    <w:rsid w:val="00371D82"/>
    <w:rsid w:val="003B6BF6"/>
    <w:rsid w:val="003C23CB"/>
    <w:rsid w:val="003D0640"/>
    <w:rsid w:val="003D6D41"/>
    <w:rsid w:val="003E03ED"/>
    <w:rsid w:val="003E6260"/>
    <w:rsid w:val="003F6730"/>
    <w:rsid w:val="00414211"/>
    <w:rsid w:val="00424509"/>
    <w:rsid w:val="004363DD"/>
    <w:rsid w:val="00446CED"/>
    <w:rsid w:val="00450551"/>
    <w:rsid w:val="00456E5D"/>
    <w:rsid w:val="0047561F"/>
    <w:rsid w:val="0048371F"/>
    <w:rsid w:val="00491A22"/>
    <w:rsid w:val="004A2391"/>
    <w:rsid w:val="004E6A72"/>
    <w:rsid w:val="004F07B5"/>
    <w:rsid w:val="00501905"/>
    <w:rsid w:val="00511988"/>
    <w:rsid w:val="005232F6"/>
    <w:rsid w:val="00531212"/>
    <w:rsid w:val="00541032"/>
    <w:rsid w:val="00551EF7"/>
    <w:rsid w:val="005548AE"/>
    <w:rsid w:val="00566FE6"/>
    <w:rsid w:val="00574E22"/>
    <w:rsid w:val="005872C7"/>
    <w:rsid w:val="005A48D5"/>
    <w:rsid w:val="005B367F"/>
    <w:rsid w:val="005C7F4F"/>
    <w:rsid w:val="005E2AB4"/>
    <w:rsid w:val="005E2F3F"/>
    <w:rsid w:val="005F1C34"/>
    <w:rsid w:val="005F3BAA"/>
    <w:rsid w:val="00625C63"/>
    <w:rsid w:val="00637EAE"/>
    <w:rsid w:val="00642494"/>
    <w:rsid w:val="00654748"/>
    <w:rsid w:val="00664AA7"/>
    <w:rsid w:val="0066511D"/>
    <w:rsid w:val="006675D0"/>
    <w:rsid w:val="00697CCD"/>
    <w:rsid w:val="006A3A36"/>
    <w:rsid w:val="006B71F6"/>
    <w:rsid w:val="006E2768"/>
    <w:rsid w:val="006E4184"/>
    <w:rsid w:val="006F3ED4"/>
    <w:rsid w:val="00711294"/>
    <w:rsid w:val="00712A13"/>
    <w:rsid w:val="00726723"/>
    <w:rsid w:val="007435D6"/>
    <w:rsid w:val="007603EB"/>
    <w:rsid w:val="007644A7"/>
    <w:rsid w:val="0077755A"/>
    <w:rsid w:val="0078491A"/>
    <w:rsid w:val="00791BAC"/>
    <w:rsid w:val="00797E9A"/>
    <w:rsid w:val="007A2E51"/>
    <w:rsid w:val="007A3B09"/>
    <w:rsid w:val="007B4686"/>
    <w:rsid w:val="007F022D"/>
    <w:rsid w:val="007F2B11"/>
    <w:rsid w:val="008018B1"/>
    <w:rsid w:val="00805383"/>
    <w:rsid w:val="00837911"/>
    <w:rsid w:val="00845131"/>
    <w:rsid w:val="008523B1"/>
    <w:rsid w:val="00870457"/>
    <w:rsid w:val="00883DF4"/>
    <w:rsid w:val="008861F1"/>
    <w:rsid w:val="00897870"/>
    <w:rsid w:val="008A6356"/>
    <w:rsid w:val="008B2BB1"/>
    <w:rsid w:val="008B43C8"/>
    <w:rsid w:val="008B7F41"/>
    <w:rsid w:val="008C4A4D"/>
    <w:rsid w:val="008D267D"/>
    <w:rsid w:val="008D7442"/>
    <w:rsid w:val="008E1FEE"/>
    <w:rsid w:val="008F0194"/>
    <w:rsid w:val="008F62C2"/>
    <w:rsid w:val="008F7497"/>
    <w:rsid w:val="00903C1B"/>
    <w:rsid w:val="00922F24"/>
    <w:rsid w:val="009368C5"/>
    <w:rsid w:val="009407B0"/>
    <w:rsid w:val="00966EA3"/>
    <w:rsid w:val="00974CDA"/>
    <w:rsid w:val="00983961"/>
    <w:rsid w:val="00995C9E"/>
    <w:rsid w:val="009A1613"/>
    <w:rsid w:val="009A64AE"/>
    <w:rsid w:val="009C4FE1"/>
    <w:rsid w:val="009D4F65"/>
    <w:rsid w:val="009F666C"/>
    <w:rsid w:val="00A02A3D"/>
    <w:rsid w:val="00A05F9C"/>
    <w:rsid w:val="00A14EAB"/>
    <w:rsid w:val="00A155AD"/>
    <w:rsid w:val="00A2146B"/>
    <w:rsid w:val="00A33DEA"/>
    <w:rsid w:val="00A41C9D"/>
    <w:rsid w:val="00A505B1"/>
    <w:rsid w:val="00A642F6"/>
    <w:rsid w:val="00A81025"/>
    <w:rsid w:val="00A819A0"/>
    <w:rsid w:val="00A84DC1"/>
    <w:rsid w:val="00A900A1"/>
    <w:rsid w:val="00A9154D"/>
    <w:rsid w:val="00AC73BA"/>
    <w:rsid w:val="00AD3A48"/>
    <w:rsid w:val="00AD67DF"/>
    <w:rsid w:val="00AE2D2D"/>
    <w:rsid w:val="00AE34F8"/>
    <w:rsid w:val="00AE76FF"/>
    <w:rsid w:val="00AF1236"/>
    <w:rsid w:val="00B14BA7"/>
    <w:rsid w:val="00B279B0"/>
    <w:rsid w:val="00B31743"/>
    <w:rsid w:val="00B31E28"/>
    <w:rsid w:val="00B41AB5"/>
    <w:rsid w:val="00B54F5B"/>
    <w:rsid w:val="00B60B58"/>
    <w:rsid w:val="00B72DFA"/>
    <w:rsid w:val="00B72F3E"/>
    <w:rsid w:val="00B8494D"/>
    <w:rsid w:val="00B94A8B"/>
    <w:rsid w:val="00BB1E47"/>
    <w:rsid w:val="00BD6716"/>
    <w:rsid w:val="00BF4157"/>
    <w:rsid w:val="00C0303B"/>
    <w:rsid w:val="00C45F4B"/>
    <w:rsid w:val="00C53280"/>
    <w:rsid w:val="00C54139"/>
    <w:rsid w:val="00C56158"/>
    <w:rsid w:val="00C768D5"/>
    <w:rsid w:val="00C77FD3"/>
    <w:rsid w:val="00C91A74"/>
    <w:rsid w:val="00C9698B"/>
    <w:rsid w:val="00CB2A27"/>
    <w:rsid w:val="00CC35F5"/>
    <w:rsid w:val="00CC473C"/>
    <w:rsid w:val="00CD0327"/>
    <w:rsid w:val="00CD33C8"/>
    <w:rsid w:val="00D1087D"/>
    <w:rsid w:val="00D26801"/>
    <w:rsid w:val="00D36B14"/>
    <w:rsid w:val="00D436AB"/>
    <w:rsid w:val="00D47795"/>
    <w:rsid w:val="00D47F38"/>
    <w:rsid w:val="00D50FDC"/>
    <w:rsid w:val="00D517C1"/>
    <w:rsid w:val="00D727F1"/>
    <w:rsid w:val="00D80621"/>
    <w:rsid w:val="00D81366"/>
    <w:rsid w:val="00D84BC4"/>
    <w:rsid w:val="00D91BCC"/>
    <w:rsid w:val="00D9750E"/>
    <w:rsid w:val="00D975A9"/>
    <w:rsid w:val="00DC149F"/>
    <w:rsid w:val="00DC36B2"/>
    <w:rsid w:val="00DD34A7"/>
    <w:rsid w:val="00DE1CE5"/>
    <w:rsid w:val="00E01DAA"/>
    <w:rsid w:val="00E03534"/>
    <w:rsid w:val="00E05DC3"/>
    <w:rsid w:val="00E148C1"/>
    <w:rsid w:val="00E3278D"/>
    <w:rsid w:val="00E338EC"/>
    <w:rsid w:val="00E554F1"/>
    <w:rsid w:val="00E60BAA"/>
    <w:rsid w:val="00E66A27"/>
    <w:rsid w:val="00E70EF6"/>
    <w:rsid w:val="00E77AC3"/>
    <w:rsid w:val="00E8485A"/>
    <w:rsid w:val="00E92B2D"/>
    <w:rsid w:val="00E96B27"/>
    <w:rsid w:val="00EB6E62"/>
    <w:rsid w:val="00EC4993"/>
    <w:rsid w:val="00ED5750"/>
    <w:rsid w:val="00ED5958"/>
    <w:rsid w:val="00EE05DF"/>
    <w:rsid w:val="00F01A57"/>
    <w:rsid w:val="00F13856"/>
    <w:rsid w:val="00F14268"/>
    <w:rsid w:val="00F24770"/>
    <w:rsid w:val="00F27E19"/>
    <w:rsid w:val="00F3566F"/>
    <w:rsid w:val="00F41AC3"/>
    <w:rsid w:val="00F5617F"/>
    <w:rsid w:val="00F83A36"/>
    <w:rsid w:val="00F87EC6"/>
    <w:rsid w:val="00FB3E53"/>
    <w:rsid w:val="00FB7A83"/>
    <w:rsid w:val="00FC32B1"/>
    <w:rsid w:val="00FC3CE6"/>
    <w:rsid w:val="00FD5013"/>
    <w:rsid w:val="00FE30DC"/>
    <w:rsid w:val="00FF5F71"/>
    <w:rsid w:val="00FF7B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3212]"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ED"/>
  </w:style>
  <w:style w:type="paragraph" w:styleId="Heading1">
    <w:name w:val="heading 1"/>
    <w:basedOn w:val="Normal"/>
    <w:link w:val="Heading1Char"/>
    <w:uiPriority w:val="9"/>
    <w:qFormat/>
    <w:rsid w:val="00FE3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F41AC3"/>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0DC"/>
    <w:rPr>
      <w:rFonts w:ascii="Times New Roman" w:eastAsia="Times New Roman" w:hAnsi="Times New Roman" w:cs="Times New Roman"/>
      <w:b/>
      <w:bCs/>
      <w:sz w:val="36"/>
      <w:szCs w:val="36"/>
    </w:rPr>
  </w:style>
  <w:style w:type="paragraph" w:customStyle="1" w:styleId="post-meta">
    <w:name w:val="post-meta"/>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E30DC"/>
  </w:style>
  <w:style w:type="character" w:styleId="Hyperlink">
    <w:name w:val="Hyperlink"/>
    <w:basedOn w:val="DefaultParagraphFont"/>
    <w:uiPriority w:val="99"/>
    <w:semiHidden/>
    <w:unhideWhenUsed/>
    <w:rsid w:val="00FE30DC"/>
    <w:rPr>
      <w:color w:val="0000FF"/>
      <w:u w:val="single"/>
    </w:rPr>
  </w:style>
  <w:style w:type="character" w:customStyle="1" w:styleId="media-credit">
    <w:name w:val="media-credit"/>
    <w:basedOn w:val="DefaultParagraphFont"/>
    <w:rsid w:val="00FE30DC"/>
  </w:style>
  <w:style w:type="paragraph" w:customStyle="1" w:styleId="wp-caption-text">
    <w:name w:val="wp-caption-text"/>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0DC"/>
    <w:rPr>
      <w:b/>
      <w:bCs/>
    </w:rPr>
  </w:style>
  <w:style w:type="character" w:customStyle="1" w:styleId="ezoic-ad">
    <w:name w:val="ezoic-ad"/>
    <w:basedOn w:val="DefaultParagraphFont"/>
    <w:rsid w:val="00FE30DC"/>
  </w:style>
  <w:style w:type="paragraph" w:styleId="BalloonText">
    <w:name w:val="Balloon Text"/>
    <w:basedOn w:val="Normal"/>
    <w:link w:val="BalloonTextChar"/>
    <w:uiPriority w:val="99"/>
    <w:semiHidden/>
    <w:unhideWhenUsed/>
    <w:rsid w:val="00FE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DC"/>
    <w:rPr>
      <w:rFonts w:ascii="Tahoma" w:hAnsi="Tahoma" w:cs="Tahoma"/>
      <w:sz w:val="16"/>
      <w:szCs w:val="16"/>
    </w:rPr>
  </w:style>
  <w:style w:type="paragraph" w:styleId="Header">
    <w:name w:val="header"/>
    <w:basedOn w:val="Normal"/>
    <w:link w:val="HeaderChar"/>
    <w:uiPriority w:val="99"/>
    <w:unhideWhenUsed/>
    <w:rsid w:val="0042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09"/>
  </w:style>
  <w:style w:type="paragraph" w:styleId="Footer">
    <w:name w:val="footer"/>
    <w:basedOn w:val="Normal"/>
    <w:link w:val="FooterChar"/>
    <w:uiPriority w:val="99"/>
    <w:unhideWhenUsed/>
    <w:rsid w:val="0042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09"/>
  </w:style>
  <w:style w:type="paragraph" w:styleId="ListParagraph">
    <w:name w:val="List Paragraph"/>
    <w:basedOn w:val="Normal"/>
    <w:uiPriority w:val="34"/>
    <w:qFormat/>
    <w:rsid w:val="00176FA3"/>
    <w:pPr>
      <w:ind w:left="720"/>
      <w:contextualSpacing/>
    </w:pPr>
  </w:style>
  <w:style w:type="character" w:customStyle="1" w:styleId="Heading3Char">
    <w:name w:val="Heading 3 Char"/>
    <w:basedOn w:val="DefaultParagraphFont"/>
    <w:link w:val="Heading3"/>
    <w:uiPriority w:val="9"/>
    <w:semiHidden/>
    <w:rsid w:val="00F41AC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41AC3"/>
    <w:rPr>
      <w:color w:val="800080" w:themeColor="followedHyperlink"/>
      <w:u w:val="single"/>
    </w:rPr>
  </w:style>
  <w:style w:type="character" w:customStyle="1" w:styleId="apple-style-span">
    <w:name w:val="apple-style-span"/>
    <w:basedOn w:val="DefaultParagraphFont"/>
    <w:rsid w:val="00F41AC3"/>
  </w:style>
  <w:style w:type="table" w:styleId="TableGrid">
    <w:name w:val="Table Grid"/>
    <w:basedOn w:val="TableNormal"/>
    <w:uiPriority w:val="59"/>
    <w:rsid w:val="00F41AC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قائمة فاتحة1"/>
    <w:basedOn w:val="TableNormal"/>
    <w:uiPriority w:val="61"/>
    <w:rsid w:val="00F41AC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83458030">
      <w:bodyDiv w:val="1"/>
      <w:marLeft w:val="0"/>
      <w:marRight w:val="0"/>
      <w:marTop w:val="0"/>
      <w:marBottom w:val="0"/>
      <w:divBdr>
        <w:top w:val="none" w:sz="0" w:space="0" w:color="auto"/>
        <w:left w:val="none" w:sz="0" w:space="0" w:color="auto"/>
        <w:bottom w:val="none" w:sz="0" w:space="0" w:color="auto"/>
        <w:right w:val="none" w:sz="0" w:space="0" w:color="auto"/>
      </w:divBdr>
    </w:div>
    <w:div w:id="210309744">
      <w:bodyDiv w:val="1"/>
      <w:marLeft w:val="0"/>
      <w:marRight w:val="0"/>
      <w:marTop w:val="0"/>
      <w:marBottom w:val="0"/>
      <w:divBdr>
        <w:top w:val="none" w:sz="0" w:space="0" w:color="auto"/>
        <w:left w:val="none" w:sz="0" w:space="0" w:color="auto"/>
        <w:bottom w:val="none" w:sz="0" w:space="0" w:color="auto"/>
        <w:right w:val="none" w:sz="0" w:space="0" w:color="auto"/>
      </w:divBdr>
      <w:divsChild>
        <w:div w:id="1982495418">
          <w:marLeft w:val="0"/>
          <w:marRight w:val="0"/>
          <w:marTop w:val="0"/>
          <w:marBottom w:val="0"/>
          <w:divBdr>
            <w:top w:val="none" w:sz="0" w:space="0" w:color="auto"/>
            <w:left w:val="none" w:sz="0" w:space="0" w:color="auto"/>
            <w:bottom w:val="none" w:sz="0" w:space="0" w:color="auto"/>
            <w:right w:val="none" w:sz="0" w:space="0" w:color="auto"/>
          </w:divBdr>
        </w:div>
        <w:div w:id="613950495">
          <w:marLeft w:val="0"/>
          <w:marRight w:val="0"/>
          <w:marTop w:val="0"/>
          <w:marBottom w:val="58"/>
          <w:divBdr>
            <w:top w:val="none" w:sz="0" w:space="0" w:color="auto"/>
            <w:left w:val="none" w:sz="0" w:space="0" w:color="auto"/>
            <w:bottom w:val="none" w:sz="0" w:space="0" w:color="auto"/>
            <w:right w:val="none" w:sz="0" w:space="0" w:color="auto"/>
          </w:divBdr>
        </w:div>
        <w:div w:id="959846048">
          <w:marLeft w:val="346"/>
          <w:marRight w:val="0"/>
          <w:marTop w:val="0"/>
          <w:marBottom w:val="230"/>
          <w:divBdr>
            <w:top w:val="single" w:sz="4" w:space="2" w:color="DDDDDD"/>
            <w:left w:val="single" w:sz="4" w:space="5" w:color="DDDDDD"/>
            <w:bottom w:val="single" w:sz="4" w:space="5" w:color="DDDDDD"/>
            <w:right w:val="single" w:sz="4" w:space="5" w:color="DDDDDD"/>
          </w:divBdr>
        </w:div>
        <w:div w:id="824400398">
          <w:marLeft w:val="0"/>
          <w:marRight w:val="0"/>
          <w:marTop w:val="0"/>
          <w:marBottom w:val="230"/>
          <w:divBdr>
            <w:top w:val="single" w:sz="4" w:space="0" w:color="CCCCCC"/>
            <w:left w:val="single" w:sz="4" w:space="0" w:color="CCCCCC"/>
            <w:bottom w:val="single" w:sz="4" w:space="0" w:color="CCCCCC"/>
            <w:right w:val="single" w:sz="4" w:space="0" w:color="CCCCCC"/>
          </w:divBdr>
          <w:divsChild>
            <w:div w:id="1337657619">
              <w:marLeft w:val="115"/>
              <w:marRight w:val="0"/>
              <w:marTop w:val="0"/>
              <w:marBottom w:val="0"/>
              <w:divBdr>
                <w:top w:val="none" w:sz="0" w:space="0" w:color="auto"/>
                <w:left w:val="none" w:sz="0" w:space="0" w:color="auto"/>
                <w:bottom w:val="none" w:sz="0" w:space="0" w:color="auto"/>
                <w:right w:val="none" w:sz="0" w:space="0" w:color="auto"/>
              </w:divBdr>
              <w:divsChild>
                <w:div w:id="1323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90">
          <w:marLeft w:val="346"/>
          <w:marRight w:val="0"/>
          <w:marTop w:val="0"/>
          <w:marBottom w:val="230"/>
          <w:divBdr>
            <w:top w:val="single" w:sz="4" w:space="2" w:color="DDDDDD"/>
            <w:left w:val="single" w:sz="4" w:space="5" w:color="DDDDDD"/>
            <w:bottom w:val="single" w:sz="4" w:space="5" w:color="DDDDDD"/>
            <w:right w:val="single" w:sz="4" w:space="5" w:color="DDDDDD"/>
          </w:divBdr>
        </w:div>
        <w:div w:id="262495771">
          <w:marLeft w:val="0"/>
          <w:marRight w:val="346"/>
          <w:marTop w:val="0"/>
          <w:marBottom w:val="230"/>
          <w:divBdr>
            <w:top w:val="single" w:sz="4" w:space="2" w:color="DDDDDD"/>
            <w:left w:val="single" w:sz="4" w:space="5" w:color="DDDDDD"/>
            <w:bottom w:val="single" w:sz="4" w:space="5" w:color="DDDDDD"/>
            <w:right w:val="single" w:sz="4" w:space="5" w:color="DDDDDD"/>
          </w:divBdr>
        </w:div>
        <w:div w:id="1357269942">
          <w:marLeft w:val="346"/>
          <w:marRight w:val="0"/>
          <w:marTop w:val="0"/>
          <w:marBottom w:val="230"/>
          <w:divBdr>
            <w:top w:val="single" w:sz="4" w:space="2" w:color="DDDDDD"/>
            <w:left w:val="single" w:sz="4" w:space="5" w:color="DDDDDD"/>
            <w:bottom w:val="single" w:sz="4" w:space="5" w:color="DDDDDD"/>
            <w:right w:val="single" w:sz="4" w:space="5" w:color="DDDDDD"/>
          </w:divBdr>
        </w:div>
        <w:div w:id="674382319">
          <w:marLeft w:val="0"/>
          <w:marRight w:val="346"/>
          <w:marTop w:val="0"/>
          <w:marBottom w:val="230"/>
          <w:divBdr>
            <w:top w:val="single" w:sz="4" w:space="2" w:color="DDDDDD"/>
            <w:left w:val="single" w:sz="4" w:space="5" w:color="DDDDDD"/>
            <w:bottom w:val="single" w:sz="4" w:space="5" w:color="DDDDDD"/>
            <w:right w:val="single" w:sz="4" w:space="5" w:color="DDDDDD"/>
          </w:divBdr>
        </w:div>
      </w:divsChild>
    </w:div>
    <w:div w:id="241181933">
      <w:bodyDiv w:val="1"/>
      <w:marLeft w:val="0"/>
      <w:marRight w:val="0"/>
      <w:marTop w:val="0"/>
      <w:marBottom w:val="0"/>
      <w:divBdr>
        <w:top w:val="none" w:sz="0" w:space="0" w:color="auto"/>
        <w:left w:val="none" w:sz="0" w:space="0" w:color="auto"/>
        <w:bottom w:val="none" w:sz="0" w:space="0" w:color="auto"/>
        <w:right w:val="none" w:sz="0" w:space="0" w:color="auto"/>
      </w:divBdr>
    </w:div>
    <w:div w:id="293681438">
      <w:bodyDiv w:val="1"/>
      <w:marLeft w:val="0"/>
      <w:marRight w:val="0"/>
      <w:marTop w:val="0"/>
      <w:marBottom w:val="0"/>
      <w:divBdr>
        <w:top w:val="none" w:sz="0" w:space="0" w:color="auto"/>
        <w:left w:val="none" w:sz="0" w:space="0" w:color="auto"/>
        <w:bottom w:val="none" w:sz="0" w:space="0" w:color="auto"/>
        <w:right w:val="none" w:sz="0" w:space="0" w:color="auto"/>
      </w:divBdr>
    </w:div>
    <w:div w:id="355280496">
      <w:bodyDiv w:val="1"/>
      <w:marLeft w:val="0"/>
      <w:marRight w:val="0"/>
      <w:marTop w:val="0"/>
      <w:marBottom w:val="0"/>
      <w:divBdr>
        <w:top w:val="none" w:sz="0" w:space="0" w:color="auto"/>
        <w:left w:val="none" w:sz="0" w:space="0" w:color="auto"/>
        <w:bottom w:val="none" w:sz="0" w:space="0" w:color="auto"/>
        <w:right w:val="none" w:sz="0" w:space="0" w:color="auto"/>
      </w:divBdr>
    </w:div>
    <w:div w:id="396248106">
      <w:bodyDiv w:val="1"/>
      <w:marLeft w:val="0"/>
      <w:marRight w:val="0"/>
      <w:marTop w:val="0"/>
      <w:marBottom w:val="0"/>
      <w:divBdr>
        <w:top w:val="none" w:sz="0" w:space="0" w:color="auto"/>
        <w:left w:val="none" w:sz="0" w:space="0" w:color="auto"/>
        <w:bottom w:val="none" w:sz="0" w:space="0" w:color="auto"/>
        <w:right w:val="none" w:sz="0" w:space="0" w:color="auto"/>
      </w:divBdr>
    </w:div>
    <w:div w:id="560290012">
      <w:bodyDiv w:val="1"/>
      <w:marLeft w:val="0"/>
      <w:marRight w:val="0"/>
      <w:marTop w:val="0"/>
      <w:marBottom w:val="0"/>
      <w:divBdr>
        <w:top w:val="none" w:sz="0" w:space="0" w:color="auto"/>
        <w:left w:val="none" w:sz="0" w:space="0" w:color="auto"/>
        <w:bottom w:val="none" w:sz="0" w:space="0" w:color="auto"/>
        <w:right w:val="none" w:sz="0" w:space="0" w:color="auto"/>
      </w:divBdr>
    </w:div>
    <w:div w:id="577524737">
      <w:bodyDiv w:val="1"/>
      <w:marLeft w:val="0"/>
      <w:marRight w:val="0"/>
      <w:marTop w:val="0"/>
      <w:marBottom w:val="0"/>
      <w:divBdr>
        <w:top w:val="none" w:sz="0" w:space="0" w:color="auto"/>
        <w:left w:val="none" w:sz="0" w:space="0" w:color="auto"/>
        <w:bottom w:val="none" w:sz="0" w:space="0" w:color="auto"/>
        <w:right w:val="none" w:sz="0" w:space="0" w:color="auto"/>
      </w:divBdr>
    </w:div>
    <w:div w:id="728113214">
      <w:bodyDiv w:val="1"/>
      <w:marLeft w:val="0"/>
      <w:marRight w:val="0"/>
      <w:marTop w:val="0"/>
      <w:marBottom w:val="0"/>
      <w:divBdr>
        <w:top w:val="none" w:sz="0" w:space="0" w:color="auto"/>
        <w:left w:val="none" w:sz="0" w:space="0" w:color="auto"/>
        <w:bottom w:val="none" w:sz="0" w:space="0" w:color="auto"/>
        <w:right w:val="none" w:sz="0" w:space="0" w:color="auto"/>
      </w:divBdr>
    </w:div>
    <w:div w:id="955717052">
      <w:bodyDiv w:val="1"/>
      <w:marLeft w:val="0"/>
      <w:marRight w:val="0"/>
      <w:marTop w:val="0"/>
      <w:marBottom w:val="0"/>
      <w:divBdr>
        <w:top w:val="none" w:sz="0" w:space="0" w:color="auto"/>
        <w:left w:val="none" w:sz="0" w:space="0" w:color="auto"/>
        <w:bottom w:val="none" w:sz="0" w:space="0" w:color="auto"/>
        <w:right w:val="none" w:sz="0" w:space="0" w:color="auto"/>
      </w:divBdr>
    </w:div>
    <w:div w:id="981234932">
      <w:bodyDiv w:val="1"/>
      <w:marLeft w:val="0"/>
      <w:marRight w:val="0"/>
      <w:marTop w:val="0"/>
      <w:marBottom w:val="0"/>
      <w:divBdr>
        <w:top w:val="none" w:sz="0" w:space="0" w:color="auto"/>
        <w:left w:val="none" w:sz="0" w:space="0" w:color="auto"/>
        <w:bottom w:val="none" w:sz="0" w:space="0" w:color="auto"/>
        <w:right w:val="none" w:sz="0" w:space="0" w:color="auto"/>
      </w:divBdr>
    </w:div>
    <w:div w:id="1076711029">
      <w:bodyDiv w:val="1"/>
      <w:marLeft w:val="0"/>
      <w:marRight w:val="0"/>
      <w:marTop w:val="0"/>
      <w:marBottom w:val="0"/>
      <w:divBdr>
        <w:top w:val="none" w:sz="0" w:space="0" w:color="auto"/>
        <w:left w:val="none" w:sz="0" w:space="0" w:color="auto"/>
        <w:bottom w:val="none" w:sz="0" w:space="0" w:color="auto"/>
        <w:right w:val="none" w:sz="0" w:space="0" w:color="auto"/>
      </w:divBdr>
    </w:div>
    <w:div w:id="1358846911">
      <w:bodyDiv w:val="1"/>
      <w:marLeft w:val="0"/>
      <w:marRight w:val="0"/>
      <w:marTop w:val="0"/>
      <w:marBottom w:val="0"/>
      <w:divBdr>
        <w:top w:val="none" w:sz="0" w:space="0" w:color="auto"/>
        <w:left w:val="none" w:sz="0" w:space="0" w:color="auto"/>
        <w:bottom w:val="none" w:sz="0" w:space="0" w:color="auto"/>
        <w:right w:val="none" w:sz="0" w:space="0" w:color="auto"/>
      </w:divBdr>
    </w:div>
    <w:div w:id="1762793714">
      <w:bodyDiv w:val="1"/>
      <w:marLeft w:val="0"/>
      <w:marRight w:val="0"/>
      <w:marTop w:val="0"/>
      <w:marBottom w:val="0"/>
      <w:divBdr>
        <w:top w:val="none" w:sz="0" w:space="0" w:color="auto"/>
        <w:left w:val="none" w:sz="0" w:space="0" w:color="auto"/>
        <w:bottom w:val="none" w:sz="0" w:space="0" w:color="auto"/>
        <w:right w:val="none" w:sz="0" w:space="0" w:color="auto"/>
      </w:divBdr>
    </w:div>
    <w:div w:id="1945577997">
      <w:bodyDiv w:val="1"/>
      <w:marLeft w:val="0"/>
      <w:marRight w:val="0"/>
      <w:marTop w:val="0"/>
      <w:marBottom w:val="0"/>
      <w:divBdr>
        <w:top w:val="none" w:sz="0" w:space="0" w:color="auto"/>
        <w:left w:val="none" w:sz="0" w:space="0" w:color="auto"/>
        <w:bottom w:val="none" w:sz="0" w:space="0" w:color="auto"/>
        <w:right w:val="none" w:sz="0" w:space="0" w:color="auto"/>
      </w:divBdr>
    </w:div>
    <w:div w:id="2038191175">
      <w:bodyDiv w:val="1"/>
      <w:marLeft w:val="0"/>
      <w:marRight w:val="0"/>
      <w:marTop w:val="0"/>
      <w:marBottom w:val="0"/>
      <w:divBdr>
        <w:top w:val="none" w:sz="0" w:space="0" w:color="auto"/>
        <w:left w:val="none" w:sz="0" w:space="0" w:color="auto"/>
        <w:bottom w:val="none" w:sz="0" w:space="0" w:color="auto"/>
        <w:right w:val="none" w:sz="0" w:space="0" w:color="auto"/>
      </w:divBdr>
    </w:div>
    <w:div w:id="21324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08BD-2FE7-4301-AD1C-5D8B4A39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2017-09-29T14:04:00Z</dcterms:created>
  <dcterms:modified xsi:type="dcterms:W3CDTF">2018-07-07T19:20:00Z</dcterms:modified>
</cp:coreProperties>
</file>