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2DFA" w:rsidRDefault="00E72DFA" w:rsidP="004E01A8">
      <w:pPr>
        <w:spacing w:line="216" w:lineRule="auto"/>
        <w:ind w:right="630" w:firstLine="187"/>
        <w:jc w:val="both"/>
        <w:rPr>
          <w:rFonts w:cs="Simplified Arabic"/>
          <w:b/>
          <w:bCs/>
          <w:sz w:val="32"/>
          <w:szCs w:val="32"/>
          <w:rtl/>
          <w:lang w:bidi="ar-IQ"/>
        </w:rPr>
      </w:pPr>
      <w:r>
        <w:rPr>
          <w:rFonts w:cs="Simplified Arabic" w:hint="cs"/>
          <w:b/>
          <w:bCs/>
          <w:sz w:val="32"/>
          <w:szCs w:val="32"/>
          <w:rtl/>
          <w:lang w:bidi="ar-IQ"/>
        </w:rPr>
        <w:t xml:space="preserve">المحاضرة </w:t>
      </w:r>
      <w:r w:rsidR="004E01A8">
        <w:rPr>
          <w:rFonts w:cs="Simplified Arabic"/>
          <w:b/>
          <w:bCs/>
          <w:sz w:val="32"/>
          <w:szCs w:val="32"/>
          <w:lang w:bidi="ar-IQ"/>
        </w:rPr>
        <w:t>7</w:t>
      </w:r>
      <w:bookmarkStart w:id="0" w:name="_GoBack"/>
      <w:bookmarkEnd w:id="0"/>
    </w:p>
    <w:p w:rsidR="00E72DFA" w:rsidRPr="0007260E" w:rsidRDefault="00E72DFA" w:rsidP="00E72DFA">
      <w:pPr>
        <w:spacing w:line="216" w:lineRule="auto"/>
        <w:ind w:right="630" w:firstLine="187"/>
        <w:jc w:val="both"/>
        <w:rPr>
          <w:rFonts w:cs="Simplified Arabic"/>
          <w:b/>
          <w:bCs/>
          <w:sz w:val="32"/>
          <w:szCs w:val="32"/>
          <w:rtl/>
          <w:lang w:bidi="ar-IQ"/>
        </w:rPr>
      </w:pPr>
      <w:r>
        <w:rPr>
          <w:rFonts w:cs="Simplified Arabic" w:hint="cs"/>
          <w:b/>
          <w:bCs/>
          <w:sz w:val="32"/>
          <w:szCs w:val="32"/>
          <w:rtl/>
          <w:lang w:bidi="ar-IQ"/>
        </w:rPr>
        <w:t xml:space="preserve"> </w:t>
      </w:r>
      <w:r w:rsidRPr="0007260E">
        <w:rPr>
          <w:rFonts w:cs="Simplified Arabic" w:hint="cs"/>
          <w:b/>
          <w:bCs/>
          <w:sz w:val="32"/>
          <w:szCs w:val="32"/>
          <w:rtl/>
          <w:lang w:bidi="ar-IQ"/>
        </w:rPr>
        <w:t xml:space="preserve"> تكنيك السباحة على الصدر</w:t>
      </w:r>
    </w:p>
    <w:p w:rsidR="00E72DFA" w:rsidRDefault="00E72DFA" w:rsidP="00E72DFA">
      <w:pPr>
        <w:spacing w:line="216" w:lineRule="auto"/>
        <w:ind w:right="630" w:firstLine="187"/>
        <w:jc w:val="both"/>
        <w:rPr>
          <w:rFonts w:cs="Simplified Arabic"/>
          <w:sz w:val="28"/>
          <w:szCs w:val="28"/>
          <w:rtl/>
          <w:lang w:bidi="ar-IQ"/>
        </w:rPr>
      </w:pPr>
      <w:r>
        <w:rPr>
          <w:rFonts w:cs="Simplified Arabic" w:hint="cs"/>
          <w:sz w:val="28"/>
          <w:szCs w:val="28"/>
          <w:rtl/>
          <w:lang w:bidi="ar-IQ"/>
        </w:rPr>
        <w:t>تشير المادة(7) من القانون الدولي للسباحة للهواة بأنه في السباحة على الصدر:-</w:t>
      </w:r>
    </w:p>
    <w:p w:rsidR="00E72DFA" w:rsidRDefault="00E72DFA" w:rsidP="00E72DFA">
      <w:pPr>
        <w:spacing w:line="216" w:lineRule="auto"/>
        <w:ind w:right="630" w:firstLine="187"/>
        <w:jc w:val="both"/>
        <w:rPr>
          <w:rFonts w:cs="Simplified Arabic"/>
          <w:sz w:val="28"/>
          <w:szCs w:val="28"/>
          <w:rtl/>
          <w:lang w:bidi="ar-IQ"/>
        </w:rPr>
      </w:pPr>
      <w:r>
        <w:rPr>
          <w:rFonts w:cs="Simplified Arabic" w:hint="cs"/>
          <w:sz w:val="28"/>
          <w:szCs w:val="28"/>
          <w:rtl/>
          <w:lang w:bidi="ar-IQ"/>
        </w:rPr>
        <w:t>م7-1 يجب ان يحتفظ الجسم على وضعه على الصدر من بداية اول سحبة للذراع بعد البدء            وبعد كل دوران ، ولا يسمح باللف على الظهر في اية لحظة من السباق .</w:t>
      </w:r>
    </w:p>
    <w:p w:rsidR="00E72DFA" w:rsidRDefault="00E72DFA" w:rsidP="00E72DFA">
      <w:pPr>
        <w:ind w:right="630" w:firstLine="180"/>
        <w:jc w:val="both"/>
        <w:rPr>
          <w:rFonts w:cs="Simplified Arabic"/>
          <w:sz w:val="28"/>
          <w:szCs w:val="28"/>
          <w:rtl/>
          <w:lang w:bidi="ar-IQ"/>
        </w:rPr>
      </w:pPr>
      <w:r>
        <w:rPr>
          <w:rFonts w:cs="Simplified Arabic" w:hint="cs"/>
          <w:sz w:val="28"/>
          <w:szCs w:val="28"/>
          <w:rtl/>
          <w:lang w:bidi="ar-IQ"/>
        </w:rPr>
        <w:t>م7-2 يجب ان تكون جميع حركات الذراعين متزامنه وفي نفس المستوى الافقي وبدون حركات متعاقبة .</w:t>
      </w:r>
    </w:p>
    <w:p w:rsidR="00E72DFA" w:rsidRDefault="00E72DFA" w:rsidP="00E72DFA">
      <w:pPr>
        <w:ind w:right="630" w:firstLine="180"/>
        <w:jc w:val="both"/>
        <w:rPr>
          <w:rFonts w:cs="Simplified Arabic"/>
          <w:sz w:val="28"/>
          <w:szCs w:val="28"/>
          <w:rtl/>
          <w:lang w:bidi="ar-IQ"/>
        </w:rPr>
      </w:pPr>
      <w:r>
        <w:rPr>
          <w:rFonts w:cs="Simplified Arabic" w:hint="cs"/>
          <w:sz w:val="28"/>
          <w:szCs w:val="28"/>
          <w:rtl/>
          <w:lang w:bidi="ar-IQ"/>
        </w:rPr>
        <w:t>م7-3 يجب ان تدفع الذراعين للامام معآ من منطقة الصدرفي او تحت او فوق سطح الماء، وان يكون المرفقان تحت سطح الماء ما عدا السحبة الاخيرة قبل الدوران واثناء الدوران والسحبة الاخيرة قبل لمس الجدار. ويجب ان تسحب الذراعين للخلف في او تحت سطح الماء ، وان لا تدفع خلف خط الورك ، ما عدا اثناء السحبة الاولى بعد البدء وبعد كل دوران.</w:t>
      </w:r>
    </w:p>
    <w:p w:rsidR="00E72DFA" w:rsidRDefault="00E72DFA" w:rsidP="00E72DFA">
      <w:pPr>
        <w:ind w:right="630" w:firstLine="180"/>
        <w:jc w:val="both"/>
        <w:rPr>
          <w:rFonts w:cs="Simplified Arabic"/>
          <w:sz w:val="28"/>
          <w:szCs w:val="28"/>
          <w:rtl/>
          <w:lang w:bidi="ar-IQ"/>
        </w:rPr>
      </w:pPr>
      <w:r>
        <w:rPr>
          <w:rFonts w:cs="Simplified Arabic" w:hint="cs"/>
          <w:sz w:val="28"/>
          <w:szCs w:val="28"/>
          <w:rtl/>
          <w:lang w:bidi="ar-IQ"/>
        </w:rPr>
        <w:t>وتشير المواد من 7-4 ولغاية 7-7 بوجوب ان تكون جميع حركات الرجلين متزامنه وفي نفس المستوى الافقي وان يكون اللمس بكلتا الكفين وبشكل متزامن عند او فوق او تحت مستوى سطح الماء وان يشق جزء من الراس سطح الماء بعد كل دورة ذراعين ودفعة رجلين واحدة ، ما عدا بعد البداية وبعد كل دوران فيمكن اخذ ضربة ذراعين واحدة للخلف وضربة رجلين واحدة بينما يكون الجسم كليآ مغمورآ تحت الماء .</w:t>
      </w:r>
    </w:p>
    <w:p w:rsidR="00E72DFA" w:rsidRDefault="00E72DFA" w:rsidP="00E72DFA">
      <w:pPr>
        <w:ind w:right="630" w:firstLine="180"/>
        <w:jc w:val="both"/>
        <w:rPr>
          <w:rFonts w:cs="Simplified Arabic"/>
          <w:sz w:val="28"/>
          <w:szCs w:val="28"/>
          <w:rtl/>
          <w:lang w:bidi="ar-IQ"/>
        </w:rPr>
      </w:pPr>
      <w:r>
        <w:rPr>
          <w:rFonts w:cs="Simplified Arabic" w:hint="cs"/>
          <w:sz w:val="28"/>
          <w:szCs w:val="28"/>
          <w:rtl/>
          <w:lang w:bidi="ar-IQ"/>
        </w:rPr>
        <w:t>ومن خلال ما تقدم يمكن تقسيم حركات السباحة على الصدر الى ما يأتي :-</w:t>
      </w:r>
    </w:p>
    <w:p w:rsidR="00E72DFA" w:rsidRDefault="00E72DFA" w:rsidP="00E72DFA">
      <w:pPr>
        <w:numPr>
          <w:ilvl w:val="0"/>
          <w:numId w:val="1"/>
        </w:numPr>
        <w:ind w:left="0" w:right="630"/>
        <w:jc w:val="both"/>
        <w:rPr>
          <w:rFonts w:cs="Simplified Arabic"/>
          <w:sz w:val="28"/>
          <w:szCs w:val="28"/>
          <w:rtl/>
          <w:lang w:bidi="ar-IQ"/>
        </w:rPr>
      </w:pPr>
      <w:r>
        <w:rPr>
          <w:rFonts w:cs="Simplified Arabic" w:hint="cs"/>
          <w:sz w:val="28"/>
          <w:szCs w:val="28"/>
          <w:rtl/>
          <w:lang w:bidi="ar-IQ"/>
        </w:rPr>
        <w:t xml:space="preserve">وضع الجسم والتنفس </w:t>
      </w:r>
      <w:r>
        <w:rPr>
          <w:rFonts w:cs="Simplified Arabic"/>
          <w:sz w:val="28"/>
          <w:szCs w:val="28"/>
          <w:lang w:bidi="ar-IQ"/>
        </w:rPr>
        <w:t xml:space="preserve">Body Position and Breathing  </w:t>
      </w:r>
    </w:p>
    <w:p w:rsidR="00E72DFA" w:rsidRPr="00353EF4" w:rsidRDefault="00E72DFA" w:rsidP="00E72DFA">
      <w:pPr>
        <w:ind w:right="630"/>
        <w:jc w:val="both"/>
        <w:rPr>
          <w:rFonts w:cs="Simplified Arabic"/>
          <w:lang w:bidi="ar-IQ"/>
        </w:rPr>
      </w:pPr>
      <w:r>
        <w:rPr>
          <w:rFonts w:cs="Simplified Arabic" w:hint="cs"/>
          <w:sz w:val="28"/>
          <w:szCs w:val="28"/>
          <w:rtl/>
          <w:lang w:bidi="ar-IQ"/>
        </w:rPr>
        <w:t xml:space="preserve">ان الوضع التقليدي المستخدم من قبل سباحي الصدرالامريكان هو ابقاء الجسم منبسطآ مع سطح الماء ، وبهذا الوضع يمكن للسباح ان يحتفظ بالوركين قريبآ من سطح الماء وابقاء الكتفين داخل الماء اثناء سحبات الذراعين ، اما بالنسبة للتنفس فيتم عن طريق رفع وخفض الرأس بهدف الاستمرار بوضع الجسم المنبسط في منطقة الجذع وعدم عرقلة حركة الرجلين    </w:t>
      </w:r>
    </w:p>
    <w:p w:rsidR="00E72DFA" w:rsidRDefault="00E72DFA" w:rsidP="00E72DFA">
      <w:pPr>
        <w:ind w:right="630"/>
        <w:jc w:val="both"/>
        <w:rPr>
          <w:rFonts w:cs="Simplified Arabic"/>
          <w:sz w:val="28"/>
          <w:szCs w:val="28"/>
          <w:rtl/>
          <w:lang w:bidi="ar-IQ"/>
        </w:rPr>
      </w:pPr>
      <w:r>
        <w:rPr>
          <w:rFonts w:cs="Simplified Arabic" w:hint="cs"/>
          <w:sz w:val="28"/>
          <w:szCs w:val="28"/>
          <w:rtl/>
          <w:lang w:bidi="ar-IQ"/>
        </w:rPr>
        <w:t xml:space="preserve">   اما في الوقت الحاضر فأن الاتجاه يميل بأستخدام حركات مشابهه لحركات الدولفين في سباحة الصدر والتي ينخفض بها الوركين وينتقل فيها الكتفين بأتجاه الاعلى والامام خارج الماء عند تنفيذ عملية الشهيق ، وهذه الطريقة يستخدمها سباحوا شرق اوربا ، حيث حقق معظم سباحيهم ارقام قياسية جيدة باستخدامهم طريقة الدولفين. </w:t>
      </w:r>
    </w:p>
    <w:p w:rsidR="00E72DFA" w:rsidRDefault="00E72DFA" w:rsidP="00E72DFA">
      <w:pPr>
        <w:ind w:right="630" w:firstLine="180"/>
        <w:jc w:val="both"/>
        <w:rPr>
          <w:rFonts w:cs="Simplified Arabic"/>
          <w:sz w:val="28"/>
          <w:szCs w:val="28"/>
          <w:rtl/>
          <w:lang w:bidi="ar-IQ"/>
        </w:rPr>
      </w:pPr>
      <w:r>
        <w:rPr>
          <w:rFonts w:cs="Simplified Arabic" w:hint="cs"/>
          <w:sz w:val="28"/>
          <w:szCs w:val="28"/>
          <w:rtl/>
          <w:lang w:bidi="ar-IQ"/>
        </w:rPr>
        <w:t>وهناك بعض الاسباب لتفضيل اسلوب الدولفين على سواها لتحقيق قوى دفع اكثر وتقليل قوى الجر الناتجة من قبل مقاومة الماء للجسم المندفع للامام ومنها :-</w:t>
      </w:r>
    </w:p>
    <w:p w:rsidR="00E72DFA" w:rsidRDefault="00E72DFA" w:rsidP="00E72DFA">
      <w:pPr>
        <w:numPr>
          <w:ilvl w:val="0"/>
          <w:numId w:val="2"/>
        </w:numPr>
        <w:ind w:left="0" w:right="630"/>
        <w:jc w:val="both"/>
        <w:rPr>
          <w:rFonts w:cs="Simplified Arabic"/>
          <w:sz w:val="28"/>
          <w:szCs w:val="28"/>
          <w:rtl/>
          <w:lang w:bidi="ar-IQ"/>
        </w:rPr>
      </w:pPr>
      <w:r>
        <w:rPr>
          <w:rFonts w:cs="Simplified Arabic" w:hint="cs"/>
          <w:sz w:val="28"/>
          <w:szCs w:val="28"/>
          <w:rtl/>
          <w:lang w:bidi="ar-IQ"/>
        </w:rPr>
        <w:t>ان حركة الذراعين والرجلين عند استخدام اسوب الدولفين بصورة صحيحة تولد قوى دفع كبيرة تسبب في رفع الرأس والكتفين بأتجاه الاعلى والامام.</w:t>
      </w:r>
    </w:p>
    <w:p w:rsidR="00E72DFA" w:rsidRDefault="00E72DFA" w:rsidP="00E72DFA">
      <w:pPr>
        <w:numPr>
          <w:ilvl w:val="0"/>
          <w:numId w:val="2"/>
        </w:numPr>
        <w:ind w:left="0" w:right="630"/>
        <w:jc w:val="both"/>
        <w:rPr>
          <w:rFonts w:cs="Simplified Arabic"/>
          <w:sz w:val="28"/>
          <w:szCs w:val="28"/>
          <w:lang w:bidi="ar-IQ"/>
        </w:rPr>
      </w:pPr>
      <w:r>
        <w:rPr>
          <w:rFonts w:cs="Simplified Arabic" w:hint="cs"/>
          <w:sz w:val="28"/>
          <w:szCs w:val="28"/>
          <w:rtl/>
        </w:rPr>
        <w:t xml:space="preserve">هناك </w:t>
      </w:r>
      <w:r>
        <w:rPr>
          <w:rFonts w:cs="Simplified Arabic" w:hint="cs"/>
          <w:sz w:val="28"/>
          <w:szCs w:val="28"/>
          <w:rtl/>
          <w:lang w:bidi="ar-IQ"/>
        </w:rPr>
        <w:t xml:space="preserve">امكانية رفع الكتفين للاعلى والامام فوق الماء خلال مرحلة استشفاء الذراعين والرجلين والتي ستؤدي الى تقليل قوى الجر عما هي عليه عند دفعهما للامام خلال الماء,  </w:t>
      </w:r>
    </w:p>
    <w:p w:rsidR="00E72DFA" w:rsidRDefault="00E72DFA" w:rsidP="00E72DFA">
      <w:pPr>
        <w:ind w:right="630"/>
        <w:jc w:val="both"/>
        <w:rPr>
          <w:rFonts w:cs="Simplified Arabic"/>
          <w:sz w:val="28"/>
          <w:szCs w:val="28"/>
          <w:rtl/>
          <w:lang w:bidi="ar-IQ"/>
        </w:rPr>
      </w:pPr>
      <w:r>
        <w:rPr>
          <w:rFonts w:cs="Simplified Arabic" w:hint="cs"/>
          <w:sz w:val="28"/>
          <w:szCs w:val="28"/>
          <w:rtl/>
          <w:lang w:bidi="ar-IQ"/>
        </w:rPr>
        <w:t xml:space="preserve">ج.   </w:t>
      </w:r>
      <w:r w:rsidRPr="0082763E">
        <w:rPr>
          <w:rFonts w:cs="Simplified Arabic" w:hint="cs"/>
          <w:i/>
          <w:iCs/>
          <w:sz w:val="28"/>
          <w:szCs w:val="28"/>
          <w:rtl/>
          <w:lang w:bidi="ar-IQ"/>
        </w:rPr>
        <w:t>خفض</w:t>
      </w:r>
      <w:r>
        <w:rPr>
          <w:rFonts w:cs="Simplified Arabic" w:hint="cs"/>
          <w:sz w:val="28"/>
          <w:szCs w:val="28"/>
          <w:rtl/>
          <w:lang w:bidi="ar-IQ"/>
        </w:rPr>
        <w:t xml:space="preserve"> الوركين عند التنفس تقلل الزيادة في اشكال الجر لان الرجلين يمكن لهما الاستشفاء مع انثناء قليل في مفصل الورك.واذا كان الوركان على سطح الماء يكون من الضرور</w:t>
      </w:r>
      <w:r>
        <w:rPr>
          <w:rFonts w:cs="Simplified Arabic" w:hint="eastAsia"/>
          <w:sz w:val="28"/>
          <w:szCs w:val="28"/>
          <w:rtl/>
          <w:lang w:bidi="ar-IQ"/>
        </w:rPr>
        <w:t>ي</w:t>
      </w:r>
      <w:r>
        <w:rPr>
          <w:rFonts w:cs="Simplified Arabic" w:hint="cs"/>
          <w:sz w:val="28"/>
          <w:szCs w:val="28"/>
          <w:rtl/>
          <w:lang w:bidi="ar-IQ"/>
        </w:rPr>
        <w:t xml:space="preserve"> من دفع الفخذين للأسفل وللأمام خلال استشفاء الرجلين لغرض المحافظة على القدمين تحت الماء عندما تجلبان للاعلى لغاية المقعد. هذه الحركة للاسفل وللاعلى من قبل الفخذين تزيد من قوى الجر بشكل كبير مما تجعل من سباحي الصدر ايقاف حركتهم لفترة قصيرة من الزمن عند نهاية استشفاء الرجلين .</w:t>
      </w:r>
    </w:p>
    <w:p w:rsidR="00E72DFA" w:rsidRDefault="00E72DFA" w:rsidP="00E72DFA">
      <w:pPr>
        <w:ind w:right="630" w:firstLine="180"/>
        <w:jc w:val="both"/>
        <w:rPr>
          <w:rFonts w:cs="Simplified Arabic"/>
          <w:b/>
          <w:bCs/>
          <w:sz w:val="18"/>
          <w:szCs w:val="18"/>
          <w:rtl/>
          <w:lang w:bidi="ar-IQ"/>
        </w:rPr>
      </w:pPr>
      <w:r>
        <w:rPr>
          <w:rFonts w:cs="Simplified Arabic" w:hint="cs"/>
          <w:sz w:val="28"/>
          <w:szCs w:val="28"/>
          <w:rtl/>
          <w:lang w:bidi="ar-IQ"/>
        </w:rPr>
        <w:t xml:space="preserve"> </w:t>
      </w:r>
    </w:p>
    <w:p w:rsidR="00E72DFA" w:rsidRDefault="00E72DFA" w:rsidP="00E72DFA">
      <w:pPr>
        <w:ind w:right="630" w:firstLine="180"/>
        <w:jc w:val="both"/>
        <w:rPr>
          <w:rFonts w:cs="Simplified Arabic"/>
          <w:sz w:val="28"/>
          <w:szCs w:val="28"/>
          <w:rtl/>
          <w:lang w:bidi="ar-IQ"/>
        </w:rPr>
      </w:pPr>
      <w:r>
        <w:rPr>
          <w:rFonts w:cs="Simplified Arabic"/>
          <w:b/>
          <w:bCs/>
          <w:sz w:val="28"/>
          <w:szCs w:val="28"/>
          <w:lang w:bidi="ar-IQ"/>
        </w:rPr>
        <w:t xml:space="preserve"> </w:t>
      </w:r>
      <w:r>
        <w:rPr>
          <w:rFonts w:cs="Simplified Arabic" w:hint="cs"/>
          <w:sz w:val="28"/>
          <w:szCs w:val="28"/>
          <w:rtl/>
          <w:lang w:bidi="ar-IQ"/>
        </w:rPr>
        <w:t>هناك نقطتان يجب الانتباه لها وهما :-</w:t>
      </w:r>
    </w:p>
    <w:p w:rsidR="00E72DFA" w:rsidRDefault="00E72DFA" w:rsidP="00E72DFA">
      <w:pPr>
        <w:ind w:right="630"/>
        <w:jc w:val="both"/>
        <w:rPr>
          <w:rFonts w:cs="Simplified Arabic"/>
          <w:sz w:val="28"/>
          <w:szCs w:val="28"/>
          <w:rtl/>
          <w:lang w:bidi="ar-IQ"/>
        </w:rPr>
      </w:pPr>
      <w:r>
        <w:rPr>
          <w:rFonts w:cs="Simplified Arabic" w:hint="cs"/>
          <w:sz w:val="28"/>
          <w:szCs w:val="28"/>
          <w:rtl/>
          <w:lang w:bidi="ar-IQ"/>
        </w:rPr>
        <w:t xml:space="preserve">أولآ :يجب ان يكون وضع الجسم انسيابيآ قدر الامكان خلال مرحلة توليد القوى الدافعه من قبل الذراعين مع مراعاة ان تكون الوركان قريبة من سطح الماء والرجلين في خط مستقيم مع وضع </w:t>
      </w:r>
      <w:r>
        <w:rPr>
          <w:rFonts w:cs="Simplified Arabic" w:hint="cs"/>
          <w:sz w:val="28"/>
          <w:szCs w:val="28"/>
          <w:rtl/>
          <w:lang w:bidi="ar-IQ"/>
        </w:rPr>
        <w:lastRenderedPageBreak/>
        <w:t>الجسم ومتقاربتان مع بعضهما وممدودتان والاصابع مؤشرة وهذا ما يقلل الانحراف ما بين الراس والقدمين.</w:t>
      </w:r>
    </w:p>
    <w:p w:rsidR="00E72DFA" w:rsidRDefault="00E72DFA" w:rsidP="00E72DFA">
      <w:pPr>
        <w:ind w:right="630"/>
        <w:jc w:val="both"/>
        <w:rPr>
          <w:rFonts w:cs="Simplified Arabic"/>
          <w:sz w:val="28"/>
          <w:szCs w:val="28"/>
          <w:rtl/>
          <w:lang w:bidi="ar-IQ"/>
        </w:rPr>
      </w:pPr>
      <w:r>
        <w:rPr>
          <w:rFonts w:cs="Simplified Arabic" w:hint="cs"/>
          <w:sz w:val="28"/>
          <w:szCs w:val="28"/>
          <w:rtl/>
          <w:lang w:bidi="ar-IQ"/>
        </w:rPr>
        <w:t xml:space="preserve">ثانيآ :يجب ان يكون الوجه والجذع داخل الماء وبوضع منبسط خلال مرحلة توليد القوى الدافعة من قبل الرجلين ومحاولة ان تكون الذراعين ممدودة عند بدء ضربة الرجلين وبكامل مدها عندما تقترب الرجلين من اكمال ضربتها . </w:t>
      </w:r>
    </w:p>
    <w:p w:rsidR="00E72DFA" w:rsidRDefault="00E72DFA" w:rsidP="00E72DFA">
      <w:pPr>
        <w:ind w:right="630"/>
        <w:jc w:val="both"/>
        <w:rPr>
          <w:rFonts w:cs="Simplified Arabic"/>
          <w:sz w:val="28"/>
          <w:szCs w:val="28"/>
          <w:rtl/>
          <w:lang w:bidi="ar-IQ"/>
        </w:rPr>
      </w:pPr>
      <w:r>
        <w:rPr>
          <w:rFonts w:cs="Simplified Arabic" w:hint="cs"/>
          <w:sz w:val="28"/>
          <w:szCs w:val="28"/>
          <w:rtl/>
          <w:lang w:bidi="ar-IQ"/>
        </w:rPr>
        <w:t xml:space="preserve">أما الوضع الصحيح لاخذ التنفس </w:t>
      </w:r>
      <w:r>
        <w:rPr>
          <w:rFonts w:cs="Simplified Arabic"/>
          <w:sz w:val="28"/>
          <w:szCs w:val="28"/>
          <w:lang w:bidi="ar-IQ"/>
        </w:rPr>
        <w:t>Breathing</w:t>
      </w:r>
      <w:r>
        <w:rPr>
          <w:rFonts w:cs="Simplified Arabic" w:hint="cs"/>
          <w:sz w:val="28"/>
          <w:szCs w:val="28"/>
          <w:rtl/>
          <w:lang w:bidi="ar-IQ"/>
        </w:rPr>
        <w:t xml:space="preserve"> هو ان يجلب الرأس للاعلى وللامام خارج الماء وذلك خلال السحبة للاسفل من قبل الذراعين . </w:t>
      </w:r>
    </w:p>
    <w:p w:rsidR="00E72DFA" w:rsidRDefault="00E72DFA" w:rsidP="00E72DFA">
      <w:pPr>
        <w:ind w:right="630"/>
        <w:jc w:val="both"/>
        <w:rPr>
          <w:rFonts w:cs="Simplified Arabic"/>
          <w:sz w:val="28"/>
          <w:szCs w:val="28"/>
          <w:rtl/>
          <w:lang w:bidi="ar-IQ"/>
        </w:rPr>
      </w:pPr>
      <w:r>
        <w:rPr>
          <w:rFonts w:cs="Simplified Arabic" w:hint="cs"/>
          <w:sz w:val="28"/>
          <w:szCs w:val="28"/>
          <w:rtl/>
          <w:lang w:bidi="ar-IQ"/>
        </w:rPr>
        <w:t xml:space="preserve">     </w:t>
      </w:r>
      <w:r w:rsidRPr="009E6685">
        <w:rPr>
          <w:rFonts w:cs="Simplified Arabic" w:hint="cs"/>
          <w:sz w:val="28"/>
          <w:szCs w:val="28"/>
          <w:rtl/>
          <w:lang w:bidi="ar-IQ"/>
        </w:rPr>
        <w:t xml:space="preserve"> </w:t>
      </w:r>
      <w:r>
        <w:rPr>
          <w:rFonts w:cs="Simplified Arabic" w:hint="cs"/>
          <w:sz w:val="28"/>
          <w:szCs w:val="28"/>
          <w:rtl/>
          <w:lang w:bidi="ar-IQ"/>
        </w:rPr>
        <w:t>وهذا الوضع يسمح بأستخدام قوة الذراعين بأتجاه الاسفل لهذا الجزء من ضربة الذراعين وذلك بهدف رفع الرأس للاعلى خارج الماء لاخذ النفس ( الشهيق) خلال سحبة الذراع للداخل وعودة الوجه داخل الماء قبل بدء ضربة الرجلين .</w:t>
      </w:r>
    </w:p>
    <w:p w:rsidR="00E72DFA" w:rsidRDefault="00E72DFA" w:rsidP="00E72DFA">
      <w:pPr>
        <w:ind w:right="630"/>
        <w:jc w:val="both"/>
        <w:rPr>
          <w:rFonts w:cs="Simplified Arabic"/>
          <w:sz w:val="28"/>
          <w:szCs w:val="28"/>
          <w:rtl/>
          <w:lang w:bidi="ar-IQ"/>
        </w:rPr>
      </w:pPr>
      <w:r>
        <w:rPr>
          <w:rFonts w:cs="Simplified Arabic" w:hint="cs"/>
          <w:sz w:val="28"/>
          <w:szCs w:val="28"/>
          <w:rtl/>
          <w:lang w:bidi="ar-IQ"/>
        </w:rPr>
        <w:t xml:space="preserve">     ويجب الاشارة الى ان حركات الجسم بطريقة الدولفين يمكن استخدامها في السباحة على الصدر ، وعليه يجب عدم رفع الكتفين خارج الماء بشكل مبالغ فيه عند استشفاء الرجلين واتمام ذلك يتم بثني مفصل الورك بشكل قليل ، وان تكون الكتفان واضحة خارج الماء برفعهما للاعلى وللامام ، وليس الى الخلف ، اما الصدر فيجب ان لا يكون ظاهرآ لعدم زيادة المساحة الامامية الصادة للماء ، وان اي اخلال بهذه الحركات سيؤدي الى تقليل سرعة تقدم السباح للامام.</w:t>
      </w:r>
    </w:p>
    <w:p w:rsidR="00E72DFA" w:rsidRDefault="00E72DFA" w:rsidP="00E72DFA">
      <w:pPr>
        <w:ind w:right="630" w:hanging="510"/>
        <w:jc w:val="both"/>
        <w:rPr>
          <w:rFonts w:cs="Simplified Arabic"/>
          <w:sz w:val="28"/>
          <w:szCs w:val="28"/>
          <w:rtl/>
          <w:lang w:bidi="ar-IQ"/>
        </w:rPr>
      </w:pPr>
    </w:p>
    <w:p w:rsidR="00E72DFA" w:rsidRDefault="00E72DFA" w:rsidP="00E72DFA">
      <w:pPr>
        <w:ind w:right="630" w:hanging="510"/>
        <w:jc w:val="both"/>
        <w:rPr>
          <w:rFonts w:cs="Simplified Arabic"/>
          <w:sz w:val="28"/>
          <w:szCs w:val="28"/>
          <w:rtl/>
          <w:lang w:bidi="ar-IQ"/>
        </w:rPr>
      </w:pPr>
    </w:p>
    <w:p w:rsidR="00E72DFA" w:rsidRDefault="00E72DFA" w:rsidP="00E72DFA">
      <w:pPr>
        <w:ind w:right="630" w:hanging="510"/>
        <w:jc w:val="both"/>
        <w:rPr>
          <w:rFonts w:cs="Simplified Arabic"/>
          <w:sz w:val="28"/>
          <w:szCs w:val="28"/>
          <w:rtl/>
          <w:lang w:bidi="ar-IQ"/>
        </w:rPr>
      </w:pPr>
    </w:p>
    <w:p w:rsidR="00E72DFA" w:rsidRDefault="00E72DFA" w:rsidP="00E72DFA">
      <w:pPr>
        <w:ind w:right="630" w:hanging="510"/>
        <w:jc w:val="both"/>
        <w:rPr>
          <w:rFonts w:cs="Simplified Arabic"/>
          <w:sz w:val="28"/>
          <w:szCs w:val="28"/>
          <w:lang w:bidi="ar-IQ"/>
        </w:rPr>
      </w:pPr>
      <w:r>
        <w:rPr>
          <w:rFonts w:cs="Simplified Arabic" w:hint="cs"/>
          <w:sz w:val="28"/>
          <w:szCs w:val="28"/>
          <w:rtl/>
          <w:lang w:bidi="ar-IQ"/>
        </w:rPr>
        <w:t xml:space="preserve">2. حركات الذراعين </w:t>
      </w:r>
      <w:r>
        <w:rPr>
          <w:rFonts w:cs="Simplified Arabic"/>
          <w:sz w:val="28"/>
          <w:szCs w:val="28"/>
          <w:lang w:bidi="ar-IQ"/>
        </w:rPr>
        <w:t xml:space="preserve"> The Arm stroke       </w:t>
      </w:r>
    </w:p>
    <w:p w:rsidR="00E72DFA" w:rsidRDefault="00E72DFA" w:rsidP="00E72DFA">
      <w:pPr>
        <w:ind w:right="630"/>
        <w:jc w:val="both"/>
        <w:rPr>
          <w:rFonts w:cs="Simplified Arabic"/>
          <w:sz w:val="28"/>
          <w:szCs w:val="28"/>
          <w:rtl/>
          <w:lang w:bidi="ar-IQ"/>
        </w:rPr>
      </w:pPr>
      <w:r>
        <w:rPr>
          <w:rFonts w:cs="Simplified Arabic" w:hint="cs"/>
          <w:sz w:val="28"/>
          <w:szCs w:val="28"/>
          <w:rtl/>
          <w:lang w:bidi="ar-IQ"/>
        </w:rPr>
        <w:t>تتضمن حركات الذراعين في السباحة على الصدر على ما يأتي :-</w:t>
      </w:r>
    </w:p>
    <w:p w:rsidR="00E72DFA" w:rsidRDefault="00E72DFA" w:rsidP="00E72DFA">
      <w:pPr>
        <w:numPr>
          <w:ilvl w:val="0"/>
          <w:numId w:val="3"/>
        </w:numPr>
        <w:ind w:left="0" w:right="630"/>
        <w:jc w:val="both"/>
        <w:rPr>
          <w:rFonts w:cs="Simplified Arabic"/>
          <w:sz w:val="28"/>
          <w:szCs w:val="28"/>
          <w:lang w:bidi="ar-IQ"/>
        </w:rPr>
      </w:pPr>
      <w:r>
        <w:rPr>
          <w:rFonts w:cs="Simplified Arabic" w:hint="cs"/>
          <w:sz w:val="28"/>
          <w:szCs w:val="28"/>
          <w:rtl/>
          <w:lang w:bidi="ar-IQ"/>
        </w:rPr>
        <w:t xml:space="preserve">السحب للخارج </w:t>
      </w:r>
      <w:r>
        <w:rPr>
          <w:rFonts w:cs="Simplified Arabic"/>
          <w:sz w:val="28"/>
          <w:szCs w:val="28"/>
          <w:lang w:bidi="ar-IQ"/>
        </w:rPr>
        <w:t xml:space="preserve"> Out sweep    </w:t>
      </w:r>
    </w:p>
    <w:p w:rsidR="00E72DFA" w:rsidRPr="00353EF4" w:rsidRDefault="00E72DFA" w:rsidP="00E72DFA">
      <w:pPr>
        <w:ind w:right="630"/>
        <w:jc w:val="both"/>
        <w:rPr>
          <w:rFonts w:cs="Simplified Arabic"/>
          <w:sz w:val="28"/>
          <w:szCs w:val="28"/>
          <w:lang w:bidi="ar-IQ"/>
        </w:rPr>
      </w:pPr>
      <w:r>
        <w:rPr>
          <w:rFonts w:cs="Simplified Arabic" w:hint="cs"/>
          <w:sz w:val="28"/>
          <w:szCs w:val="28"/>
          <w:rtl/>
          <w:lang w:bidi="ar-IQ"/>
        </w:rPr>
        <w:t xml:space="preserve">ان الهدف من مرحلة الجذف (او السحبة) للخارج هو لوضع الذراعين في مكان تكون السحبة للداخل مؤثرة ، ولتحقيق هذا الغرض يجب ان تكون الحركة واسعة اكبر من عرض الكتفين ،  </w:t>
      </w:r>
      <w:r w:rsidRPr="00AD14D0">
        <w:rPr>
          <w:rFonts w:ascii="Simplified Arabic" w:hAnsi="Simplified Arabic" w:cs="Simplified Arabic"/>
          <w:sz w:val="28"/>
          <w:szCs w:val="28"/>
          <w:rtl/>
          <w:lang w:bidi="ar-IQ"/>
        </w:rPr>
        <w:t xml:space="preserve">وتبقى الكفان ممتده خلال السحبة للخارج، حيث تبدء المرفقان بالثني عند عملية المسك ، وتبدء الذراعين للخارج والخلف وتقوم الاصابع بعمل القائد لحركة الذراعين وبحدود 90º بوضع مائل ، عندها يتم تنفيذ مرحلة المسك بمرور الذراعين خارج عرض الكتفينحيث يغير الكفين من ميلانهما من الاتجاه للخارج والخلف وبأجاه الخارج والاسفل والخلف ، هنا يبدء القوى الرافعة بالعمل عن طريق ميلان الذراعين للاسفل ، وهذا العمل سيؤدي بتوجيه الرأس والكتفين بالتوجه فوق الذراعين </w:t>
      </w:r>
      <w:r>
        <w:rPr>
          <w:rFonts w:ascii="Simplified Arabic" w:hAnsi="Simplified Arabic" w:cs="Simplified Arabic" w:hint="cs"/>
          <w:sz w:val="28"/>
          <w:szCs w:val="28"/>
          <w:rtl/>
          <w:lang w:bidi="ar-IQ"/>
        </w:rPr>
        <w:t xml:space="preserve"> </w:t>
      </w:r>
      <w:r w:rsidR="004E01A8">
        <w:rPr>
          <w:rFonts w:cs="Simplified Arabic"/>
          <w:noProof/>
        </w:rPr>
        <w:pict>
          <v:line id="_x0000_s1054" style="position:absolute;left:0;text-align:left;z-index:251688960;mso-position-horizontal-relative:text;mso-position-vertical-relative:text" from="117pt,21.8pt" to="117pt,21.8pt" wrapcoords="-1800 0 16200 20700 23400 20700 3600 0 -1800 0" strokecolor="red">
            <w10:wrap type="through"/>
          </v:line>
        </w:pict>
      </w:r>
    </w:p>
    <w:p w:rsidR="00E72DFA" w:rsidRPr="00353EF4" w:rsidRDefault="00E72DFA" w:rsidP="00E72DFA">
      <w:pPr>
        <w:ind w:right="630" w:firstLine="180"/>
        <w:jc w:val="both"/>
        <w:rPr>
          <w:rFonts w:cs="Simplified Arabic"/>
          <w:sz w:val="28"/>
          <w:szCs w:val="28"/>
          <w:lang w:bidi="ar-IQ"/>
        </w:rPr>
      </w:pPr>
      <w:r w:rsidRPr="00353EF4">
        <w:rPr>
          <w:rFonts w:cs="Simplified Arabic"/>
          <w:sz w:val="28"/>
          <w:szCs w:val="28"/>
          <w:lang w:bidi="ar-IQ"/>
        </w:rPr>
        <w:t xml:space="preserve"> </w:t>
      </w:r>
      <w:r w:rsidRPr="00353EF4">
        <w:rPr>
          <w:rFonts w:cs="Simplified Arabic"/>
          <w:sz w:val="28"/>
          <w:szCs w:val="28"/>
          <w:rtl/>
          <w:lang w:bidi="ar-IQ"/>
        </w:rPr>
        <w:t>أن القوانين التي تنظم عملية طرائق السباحة قد أخذت مجالا واسعا من المناقشة والبحوث والتي أسفرت عن ظهور بعض التعديلات التي  حددت من حركات السباحين وذلك عام 1986 ، عندما كان القانون يسمح بالانغمار الكلي تحت سطح الماء والسباحة لمسافة غير محددة ،وبالأخص في السباحة على الصدر، وبذلك فقد حدد مسافة 15م وسمح للسباح ولجميع الطرائق أن ينغمر تحت سطح الماء على أن يخترق جزء من الرأس سطح الماء عند إكمال هذه المسافة. وهذا ما سمح في زيادة انسيابية الجسم والقيام بضربات اكثر تأثيرا، وبالتالي التحسن في استخدام الطاقة الكامنة وزيادة السرعة . وكما هو واضح من خلال الأرقام المسجلة في السباحة على الصدر ، نرى بأنها أبطئ طرائق السباحة عند مقارنة زمن الأداء للمسافة ذاتها ، فضلا عن أن السرعة في السباحة على الصدر تعتمد وكما في الطرائق الأخرى على قابلية السباح في إنتاج المستويات العالية من الطاقة وبما تتناسب مع الوزن وشكل الجسم ، وهذه المتغيرات تختلف من سباح الى آخر بالنسبة الى قابليته على اداء الميكانيكية الصحيحة للضربات والخاصة بالسباحة على الصدر .</w:t>
      </w:r>
    </w:p>
    <w:p w:rsidR="00E175C9" w:rsidRDefault="00E175C9"/>
    <w:sectPr w:rsidR="00E175C9" w:rsidSect="008A7436">
      <w:pgSz w:w="11906" w:h="16838"/>
      <w:pgMar w:top="1440" w:right="1440" w:bottom="1440" w:left="1440" w:header="720" w:footer="720" w:gutter="0"/>
      <w:cols w:space="720"/>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plified Arabic">
    <w:altName w:val="Times New Roman"/>
    <w:panose1 w:val="02020603050405020304"/>
    <w:charset w:val="00"/>
    <w:family w:val="roman"/>
    <w:pitch w:val="variable"/>
    <w:sig w:usb0="00000000"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4718FC"/>
    <w:multiLevelType w:val="hybridMultilevel"/>
    <w:tmpl w:val="D9645A8C"/>
    <w:lvl w:ilvl="0" w:tplc="0DBA016E">
      <w:start w:val="1"/>
      <w:numFmt w:val="arabicAlpha"/>
      <w:lvlText w:val="%1."/>
      <w:lvlJc w:val="left"/>
      <w:pPr>
        <w:tabs>
          <w:tab w:val="num" w:pos="510"/>
        </w:tabs>
        <w:ind w:left="510" w:hanging="510"/>
      </w:pPr>
      <w:rPr>
        <w:rFonts w:ascii="Times New Roman" w:eastAsia="Times New Roman" w:hAnsi="Times New Roman" w:cs="Times New Roman"/>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2F8F4001"/>
    <w:multiLevelType w:val="hybridMultilevel"/>
    <w:tmpl w:val="026C425C"/>
    <w:lvl w:ilvl="0" w:tplc="88D26ED2">
      <w:start w:val="1"/>
      <w:numFmt w:val="decimal"/>
      <w:lvlText w:val="%1."/>
      <w:lvlJc w:val="left"/>
      <w:pPr>
        <w:tabs>
          <w:tab w:val="num" w:pos="206"/>
        </w:tabs>
        <w:ind w:left="206" w:hanging="360"/>
      </w:pPr>
      <w:rPr>
        <w:rFonts w:hint="default"/>
      </w:rPr>
    </w:lvl>
    <w:lvl w:ilvl="1" w:tplc="04090019" w:tentative="1">
      <w:start w:val="1"/>
      <w:numFmt w:val="lowerLetter"/>
      <w:lvlText w:val="%2."/>
      <w:lvlJc w:val="left"/>
      <w:pPr>
        <w:tabs>
          <w:tab w:val="num" w:pos="926"/>
        </w:tabs>
        <w:ind w:left="926" w:hanging="360"/>
      </w:pPr>
    </w:lvl>
    <w:lvl w:ilvl="2" w:tplc="0409001B" w:tentative="1">
      <w:start w:val="1"/>
      <w:numFmt w:val="lowerRoman"/>
      <w:lvlText w:val="%3."/>
      <w:lvlJc w:val="right"/>
      <w:pPr>
        <w:tabs>
          <w:tab w:val="num" w:pos="1646"/>
        </w:tabs>
        <w:ind w:left="1646" w:hanging="180"/>
      </w:pPr>
    </w:lvl>
    <w:lvl w:ilvl="3" w:tplc="0409000F" w:tentative="1">
      <w:start w:val="1"/>
      <w:numFmt w:val="decimal"/>
      <w:lvlText w:val="%4."/>
      <w:lvlJc w:val="left"/>
      <w:pPr>
        <w:tabs>
          <w:tab w:val="num" w:pos="2366"/>
        </w:tabs>
        <w:ind w:left="2366" w:hanging="360"/>
      </w:pPr>
    </w:lvl>
    <w:lvl w:ilvl="4" w:tplc="04090019" w:tentative="1">
      <w:start w:val="1"/>
      <w:numFmt w:val="lowerLetter"/>
      <w:lvlText w:val="%5."/>
      <w:lvlJc w:val="left"/>
      <w:pPr>
        <w:tabs>
          <w:tab w:val="num" w:pos="3086"/>
        </w:tabs>
        <w:ind w:left="3086" w:hanging="360"/>
      </w:pPr>
    </w:lvl>
    <w:lvl w:ilvl="5" w:tplc="0409001B" w:tentative="1">
      <w:start w:val="1"/>
      <w:numFmt w:val="lowerRoman"/>
      <w:lvlText w:val="%6."/>
      <w:lvlJc w:val="right"/>
      <w:pPr>
        <w:tabs>
          <w:tab w:val="num" w:pos="3806"/>
        </w:tabs>
        <w:ind w:left="3806" w:hanging="180"/>
      </w:pPr>
    </w:lvl>
    <w:lvl w:ilvl="6" w:tplc="0409000F" w:tentative="1">
      <w:start w:val="1"/>
      <w:numFmt w:val="decimal"/>
      <w:lvlText w:val="%7."/>
      <w:lvlJc w:val="left"/>
      <w:pPr>
        <w:tabs>
          <w:tab w:val="num" w:pos="4526"/>
        </w:tabs>
        <w:ind w:left="4526" w:hanging="360"/>
      </w:pPr>
    </w:lvl>
    <w:lvl w:ilvl="7" w:tplc="04090019" w:tentative="1">
      <w:start w:val="1"/>
      <w:numFmt w:val="lowerLetter"/>
      <w:lvlText w:val="%8."/>
      <w:lvlJc w:val="left"/>
      <w:pPr>
        <w:tabs>
          <w:tab w:val="num" w:pos="5246"/>
        </w:tabs>
        <w:ind w:left="5246" w:hanging="360"/>
      </w:pPr>
    </w:lvl>
    <w:lvl w:ilvl="8" w:tplc="0409001B" w:tentative="1">
      <w:start w:val="1"/>
      <w:numFmt w:val="lowerRoman"/>
      <w:lvlText w:val="%9."/>
      <w:lvlJc w:val="right"/>
      <w:pPr>
        <w:tabs>
          <w:tab w:val="num" w:pos="5966"/>
        </w:tabs>
        <w:ind w:left="5966" w:hanging="180"/>
      </w:pPr>
    </w:lvl>
  </w:abstractNum>
  <w:abstractNum w:abstractNumId="2">
    <w:nsid w:val="68AB23F4"/>
    <w:multiLevelType w:val="hybridMultilevel"/>
    <w:tmpl w:val="CF30E350"/>
    <w:lvl w:ilvl="0" w:tplc="8878D382">
      <w:start w:val="1"/>
      <w:numFmt w:val="arabicAlpha"/>
      <w:lvlText w:val="%1."/>
      <w:lvlJc w:val="left"/>
      <w:pPr>
        <w:tabs>
          <w:tab w:val="num" w:pos="716"/>
        </w:tabs>
        <w:ind w:left="716" w:hanging="360"/>
      </w:pPr>
      <w:rPr>
        <w:rFonts w:hint="default"/>
      </w:rPr>
    </w:lvl>
    <w:lvl w:ilvl="1" w:tplc="04090019" w:tentative="1">
      <w:start w:val="1"/>
      <w:numFmt w:val="lowerLetter"/>
      <w:lvlText w:val="%2."/>
      <w:lvlJc w:val="left"/>
      <w:pPr>
        <w:tabs>
          <w:tab w:val="num" w:pos="1436"/>
        </w:tabs>
        <w:ind w:left="1436" w:hanging="360"/>
      </w:pPr>
    </w:lvl>
    <w:lvl w:ilvl="2" w:tplc="0409001B" w:tentative="1">
      <w:start w:val="1"/>
      <w:numFmt w:val="lowerRoman"/>
      <w:lvlText w:val="%3."/>
      <w:lvlJc w:val="right"/>
      <w:pPr>
        <w:tabs>
          <w:tab w:val="num" w:pos="2156"/>
        </w:tabs>
        <w:ind w:left="2156" w:hanging="180"/>
      </w:pPr>
    </w:lvl>
    <w:lvl w:ilvl="3" w:tplc="0409000F" w:tentative="1">
      <w:start w:val="1"/>
      <w:numFmt w:val="decimal"/>
      <w:lvlText w:val="%4."/>
      <w:lvlJc w:val="left"/>
      <w:pPr>
        <w:tabs>
          <w:tab w:val="num" w:pos="2876"/>
        </w:tabs>
        <w:ind w:left="2876" w:hanging="360"/>
      </w:pPr>
    </w:lvl>
    <w:lvl w:ilvl="4" w:tplc="04090019" w:tentative="1">
      <w:start w:val="1"/>
      <w:numFmt w:val="lowerLetter"/>
      <w:lvlText w:val="%5."/>
      <w:lvlJc w:val="left"/>
      <w:pPr>
        <w:tabs>
          <w:tab w:val="num" w:pos="3596"/>
        </w:tabs>
        <w:ind w:left="3596" w:hanging="360"/>
      </w:pPr>
    </w:lvl>
    <w:lvl w:ilvl="5" w:tplc="0409001B" w:tentative="1">
      <w:start w:val="1"/>
      <w:numFmt w:val="lowerRoman"/>
      <w:lvlText w:val="%6."/>
      <w:lvlJc w:val="right"/>
      <w:pPr>
        <w:tabs>
          <w:tab w:val="num" w:pos="4316"/>
        </w:tabs>
        <w:ind w:left="4316" w:hanging="180"/>
      </w:pPr>
    </w:lvl>
    <w:lvl w:ilvl="6" w:tplc="0409000F" w:tentative="1">
      <w:start w:val="1"/>
      <w:numFmt w:val="decimal"/>
      <w:lvlText w:val="%7."/>
      <w:lvlJc w:val="left"/>
      <w:pPr>
        <w:tabs>
          <w:tab w:val="num" w:pos="5036"/>
        </w:tabs>
        <w:ind w:left="5036" w:hanging="360"/>
      </w:pPr>
    </w:lvl>
    <w:lvl w:ilvl="7" w:tplc="04090019" w:tentative="1">
      <w:start w:val="1"/>
      <w:numFmt w:val="lowerLetter"/>
      <w:lvlText w:val="%8."/>
      <w:lvlJc w:val="left"/>
      <w:pPr>
        <w:tabs>
          <w:tab w:val="num" w:pos="5756"/>
        </w:tabs>
        <w:ind w:left="5756" w:hanging="360"/>
      </w:pPr>
    </w:lvl>
    <w:lvl w:ilvl="8" w:tplc="0409001B" w:tentative="1">
      <w:start w:val="1"/>
      <w:numFmt w:val="lowerRoman"/>
      <w:lvlText w:val="%9."/>
      <w:lvlJc w:val="right"/>
      <w:pPr>
        <w:tabs>
          <w:tab w:val="num" w:pos="6476"/>
        </w:tabs>
        <w:ind w:left="6476"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E72DFA"/>
    <w:rsid w:val="004E01A8"/>
    <w:rsid w:val="005C36E7"/>
    <w:rsid w:val="008A7436"/>
    <w:rsid w:val="00CE5068"/>
    <w:rsid w:val="00E175C9"/>
    <w:rsid w:val="00E72DF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55"/>
    <o:shapelayout v:ext="edit">
      <o:idmap v:ext="edit" data="1"/>
    </o:shapelayout>
  </w:shapeDefaults>
  <w:decimalSymbol w:val="."/>
  <w:listSeparator w:val=","/>
  <w15:docId w15:val="{5DB3BCC2-55F8-4CA8-8080-DEC260140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2DFA"/>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837</Words>
  <Characters>4772</Characters>
  <Application>Microsoft Office Word</Application>
  <DocSecurity>0</DocSecurity>
  <Lines>39</Lines>
  <Paragraphs>11</Paragraphs>
  <ScaleCrop>false</ScaleCrop>
  <Company/>
  <LinksUpToDate>false</LinksUpToDate>
  <CharactersWithSpaces>5598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NAJI</cp:lastModifiedBy>
  <cp:revision>2</cp:revision>
  <dcterms:created xsi:type="dcterms:W3CDTF">2018-01-23T17:20:00Z</dcterms:created>
  <dcterms:modified xsi:type="dcterms:W3CDTF">2018-07-26T10:26:00Z</dcterms:modified>
</cp:coreProperties>
</file>