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A5" w:rsidRDefault="00625414" w:rsidP="00CE60B3">
      <w:pPr>
        <w:tabs>
          <w:tab w:val="center" w:pos="4680"/>
          <w:tab w:val="right" w:pos="9360"/>
        </w:tabs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431.3pt;margin-top:-20.4pt;width:37.35pt;height:23.1pt;z-index:251662336" filled="f" stroked="f">
            <v:textbox>
              <w:txbxContent>
                <w:p w:rsidR="00CE60B3" w:rsidRPr="00CE60B3" w:rsidRDefault="00CE60B3" w:rsidP="00CE60B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E60B3">
        <w:rPr>
          <w:rFonts w:asciiTheme="majorBidi" w:hAnsiTheme="majorBidi" w:cstheme="majorBidi"/>
          <w:b/>
          <w:bCs/>
          <w:sz w:val="40"/>
          <w:szCs w:val="40"/>
        </w:rPr>
        <w:tab/>
      </w:r>
      <w:r w:rsidR="008444D2" w:rsidRPr="008444D2">
        <w:rPr>
          <w:rFonts w:asciiTheme="majorBidi" w:hAnsiTheme="majorBidi" w:cstheme="majorBidi"/>
          <w:b/>
          <w:bCs/>
          <w:sz w:val="40"/>
          <w:szCs w:val="40"/>
        </w:rPr>
        <w:t>Algorithm</w:t>
      </w:r>
      <w:r w:rsidR="00AE3552">
        <w:rPr>
          <w:rFonts w:asciiTheme="majorBidi" w:hAnsiTheme="majorBidi" w:cstheme="majorBidi"/>
          <w:b/>
          <w:bCs/>
          <w:sz w:val="40"/>
          <w:szCs w:val="40"/>
        </w:rPr>
        <w:t>s</w:t>
      </w:r>
      <w:r w:rsidR="008444D2" w:rsidRPr="008444D2">
        <w:rPr>
          <w:rFonts w:asciiTheme="majorBidi" w:hAnsiTheme="majorBidi" w:cstheme="majorBidi"/>
          <w:b/>
          <w:bCs/>
          <w:sz w:val="40"/>
          <w:szCs w:val="40"/>
        </w:rPr>
        <w:t xml:space="preserve"> and </w:t>
      </w:r>
      <w:r w:rsidR="008444D2">
        <w:rPr>
          <w:rFonts w:asciiTheme="majorBidi" w:hAnsiTheme="majorBidi" w:cstheme="majorBidi"/>
          <w:b/>
          <w:bCs/>
          <w:sz w:val="40"/>
          <w:szCs w:val="40"/>
        </w:rPr>
        <w:t>F</w:t>
      </w:r>
      <w:r w:rsidR="008444D2" w:rsidRPr="008444D2">
        <w:rPr>
          <w:rFonts w:asciiTheme="majorBidi" w:hAnsiTheme="majorBidi" w:cstheme="majorBidi"/>
          <w:b/>
          <w:bCs/>
          <w:sz w:val="40"/>
          <w:szCs w:val="40"/>
        </w:rPr>
        <w:t>lowcharts</w:t>
      </w:r>
      <w:r w:rsidR="00CE60B3">
        <w:rPr>
          <w:rFonts w:asciiTheme="majorBidi" w:hAnsiTheme="majorBidi" w:cstheme="majorBidi"/>
          <w:b/>
          <w:bCs/>
          <w:sz w:val="40"/>
          <w:szCs w:val="40"/>
        </w:rPr>
        <w:tab/>
      </w:r>
    </w:p>
    <w:p w:rsidR="006623E3" w:rsidRDefault="006623E3" w:rsidP="006623E3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8444D2" w:rsidRPr="006623E3" w:rsidRDefault="006623E3" w:rsidP="006623E3">
      <w:pPr>
        <w:rPr>
          <w:rFonts w:asciiTheme="majorBidi" w:hAnsiTheme="majorBidi" w:cstheme="majorBidi"/>
          <w:sz w:val="36"/>
          <w:szCs w:val="36"/>
        </w:rPr>
      </w:pPr>
      <w:r w:rsidRPr="006623E3">
        <w:rPr>
          <w:rFonts w:asciiTheme="majorBidi" w:hAnsiTheme="majorBidi" w:cstheme="majorBidi"/>
          <w:sz w:val="32"/>
          <w:szCs w:val="32"/>
        </w:rPr>
        <w:t>1-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8E7756" w:rsidRPr="006623E3">
        <w:rPr>
          <w:rFonts w:asciiTheme="majorBidi" w:hAnsiTheme="majorBidi" w:cstheme="majorBidi"/>
          <w:sz w:val="36"/>
          <w:szCs w:val="36"/>
        </w:rPr>
        <w:t>Algorithm</w:t>
      </w:r>
      <w:r w:rsidR="00AE3552" w:rsidRPr="006623E3">
        <w:rPr>
          <w:rFonts w:asciiTheme="majorBidi" w:hAnsiTheme="majorBidi" w:cstheme="majorBidi"/>
          <w:sz w:val="36"/>
          <w:szCs w:val="36"/>
        </w:rPr>
        <w:t xml:space="preserve">s </w:t>
      </w:r>
    </w:p>
    <w:p w:rsidR="008E7756" w:rsidRDefault="006623E3" w:rsidP="00D627F8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BC20B9">
        <w:rPr>
          <w:rFonts w:asciiTheme="majorBidi" w:hAnsiTheme="majorBidi" w:cstheme="majorBidi"/>
          <w:b/>
          <w:bCs/>
          <w:sz w:val="28"/>
          <w:szCs w:val="28"/>
        </w:rPr>
        <w:t>Algorithms :</w:t>
      </w:r>
      <w:proofErr w:type="gramEnd"/>
      <w:r w:rsidRPr="006623E3">
        <w:rPr>
          <w:sz w:val="28"/>
          <w:szCs w:val="28"/>
        </w:rPr>
        <w:t xml:space="preserve"> </w:t>
      </w:r>
      <w:r w:rsidR="00BC20B9" w:rsidRPr="00BC20B9">
        <w:rPr>
          <w:rFonts w:asciiTheme="majorBidi" w:hAnsiTheme="majorBidi" w:cstheme="majorBidi"/>
          <w:sz w:val="28"/>
          <w:szCs w:val="28"/>
        </w:rPr>
        <w:t xml:space="preserve">The term algorithm originally referred to any computation performed via a set of rules applied to numbers written in decimal form. The word is derived from the phonetic pronunciation of the last name of Abu </w:t>
      </w:r>
      <w:proofErr w:type="spellStart"/>
      <w:r w:rsidR="00BC20B9" w:rsidRPr="00BC20B9">
        <w:rPr>
          <w:rFonts w:asciiTheme="majorBidi" w:hAnsiTheme="majorBidi" w:cstheme="majorBidi"/>
          <w:sz w:val="28"/>
          <w:szCs w:val="28"/>
        </w:rPr>
        <w:t>Ja'far</w:t>
      </w:r>
      <w:proofErr w:type="spellEnd"/>
      <w:r w:rsidR="00BC20B9" w:rsidRPr="00BC20B9">
        <w:rPr>
          <w:rFonts w:asciiTheme="majorBidi" w:hAnsiTheme="majorBidi" w:cstheme="majorBidi"/>
          <w:sz w:val="28"/>
          <w:szCs w:val="28"/>
        </w:rPr>
        <w:t xml:space="preserve"> Mohammed </w:t>
      </w:r>
      <w:proofErr w:type="spellStart"/>
      <w:r w:rsidR="00BC20B9" w:rsidRPr="00BC20B9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BC20B9" w:rsidRPr="00BC20B9">
        <w:rPr>
          <w:rFonts w:asciiTheme="majorBidi" w:hAnsiTheme="majorBidi" w:cstheme="majorBidi"/>
          <w:sz w:val="28"/>
          <w:szCs w:val="28"/>
        </w:rPr>
        <w:t xml:space="preserve"> Musa al-</w:t>
      </w:r>
      <w:proofErr w:type="spellStart"/>
      <w:r w:rsidR="00BC20B9" w:rsidRPr="00BC20B9">
        <w:rPr>
          <w:rFonts w:asciiTheme="majorBidi" w:hAnsiTheme="majorBidi" w:cstheme="majorBidi"/>
          <w:sz w:val="28"/>
          <w:szCs w:val="28"/>
        </w:rPr>
        <w:t>Khowarizmi</w:t>
      </w:r>
      <w:proofErr w:type="spellEnd"/>
      <w:r w:rsidR="00BC20B9" w:rsidRPr="00BC20B9">
        <w:rPr>
          <w:rFonts w:asciiTheme="majorBidi" w:hAnsiTheme="majorBidi" w:cstheme="majorBidi"/>
          <w:sz w:val="28"/>
          <w:szCs w:val="28"/>
        </w:rPr>
        <w:t>, who was an Arabic mathematician who invented a set of rules for performing the four basic arithmetic operations (addition, subtraction, multiplication and division) on decimal numbers.</w:t>
      </w:r>
      <w:r w:rsidR="00BC20B9">
        <w:rPr>
          <w:rFonts w:asciiTheme="majorBidi" w:hAnsiTheme="majorBidi" w:cstheme="majorBidi"/>
          <w:sz w:val="28"/>
          <w:szCs w:val="28"/>
        </w:rPr>
        <w:t xml:space="preserve"> Thus </w:t>
      </w:r>
      <w:proofErr w:type="gramStart"/>
      <w:r w:rsidR="00BC20B9" w:rsidRPr="00BC20B9">
        <w:rPr>
          <w:rFonts w:asciiTheme="majorBidi" w:hAnsiTheme="majorBidi" w:cstheme="majorBidi"/>
          <w:sz w:val="28"/>
          <w:szCs w:val="28"/>
        </w:rPr>
        <w:t>An</w:t>
      </w:r>
      <w:proofErr w:type="gramEnd"/>
      <w:r w:rsidR="00BC20B9" w:rsidRPr="00BC20B9">
        <w:rPr>
          <w:rFonts w:asciiTheme="majorBidi" w:hAnsiTheme="majorBidi" w:cstheme="majorBidi"/>
          <w:sz w:val="28"/>
          <w:szCs w:val="28"/>
        </w:rPr>
        <w:t xml:space="preserve"> algorithm is a representation of a solution to a problem</w:t>
      </w:r>
      <w:r w:rsidR="00BC20B9">
        <w:rPr>
          <w:rFonts w:asciiTheme="majorBidi" w:hAnsiTheme="majorBidi" w:cstheme="majorBidi"/>
          <w:sz w:val="28"/>
          <w:szCs w:val="28"/>
        </w:rPr>
        <w:t>.</w:t>
      </w:r>
    </w:p>
    <w:p w:rsidR="00D627F8" w:rsidRPr="00D627F8" w:rsidRDefault="00D627F8" w:rsidP="00D627F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D627F8">
        <w:rPr>
          <w:rFonts w:asciiTheme="majorBidi" w:hAnsiTheme="majorBidi" w:cstheme="majorBidi"/>
          <w:b/>
          <w:bCs/>
          <w:sz w:val="28"/>
          <w:szCs w:val="28"/>
        </w:rPr>
        <w:t xml:space="preserve">Definition: </w:t>
      </w:r>
    </w:p>
    <w:p w:rsidR="00D627F8" w:rsidRPr="00D627F8" w:rsidRDefault="00D627F8" w:rsidP="00D627F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627F8">
        <w:rPr>
          <w:rFonts w:asciiTheme="majorBidi" w:hAnsiTheme="majorBidi" w:cstheme="majorBidi"/>
          <w:sz w:val="28"/>
          <w:szCs w:val="28"/>
        </w:rPr>
        <w:t xml:space="preserve">An algorithm is procedure consisting of a finite set of </w:t>
      </w:r>
      <w:r>
        <w:rPr>
          <w:rFonts w:asciiTheme="majorBidi" w:hAnsiTheme="majorBidi" w:cstheme="majorBidi"/>
          <w:sz w:val="28"/>
          <w:szCs w:val="28"/>
        </w:rPr>
        <w:t>simple</w:t>
      </w:r>
      <w:r w:rsidRPr="00D627F8">
        <w:rPr>
          <w:rFonts w:asciiTheme="majorBidi" w:hAnsiTheme="majorBidi" w:cstheme="majorBidi"/>
          <w:sz w:val="28"/>
          <w:szCs w:val="28"/>
        </w:rPr>
        <w:t xml:space="preserve"> rules which specify a finite sequence of operations that provides the solution to a problem,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627F8">
        <w:rPr>
          <w:rFonts w:asciiTheme="majorBidi" w:hAnsiTheme="majorBidi" w:cstheme="majorBidi"/>
          <w:sz w:val="28"/>
          <w:szCs w:val="28"/>
        </w:rPr>
        <w:t xml:space="preserve">to a specific class of problems for any allowable set of input quantities.  In other word, </w:t>
      </w:r>
      <w:r w:rsidRPr="00D627F8">
        <w:rPr>
          <w:rFonts w:asciiTheme="majorBidi" w:hAnsiTheme="majorBidi" w:cstheme="majorBidi"/>
          <w:b/>
          <w:bCs/>
          <w:sz w:val="28"/>
          <w:szCs w:val="28"/>
        </w:rPr>
        <w:t>an algorithm is a step-by-step procedure to solve a given problem.</w:t>
      </w:r>
    </w:p>
    <w:p w:rsidR="00D627F8" w:rsidRDefault="00D627F8" w:rsidP="00D62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7DA2" w:rsidRPr="00A97DA2" w:rsidRDefault="00A97DA2" w:rsidP="00A97D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Example 1: </w:t>
      </w:r>
      <w:r w:rsidRPr="00A97DA2">
        <w:rPr>
          <w:rFonts w:ascii="Times New Roman" w:hAnsi="Times New Roman" w:cs="Times New Roman"/>
          <w:color w:val="000000"/>
          <w:sz w:val="28"/>
          <w:szCs w:val="28"/>
        </w:rPr>
        <w:t xml:space="preserve">write the algorithm to find the results of this </w:t>
      </w:r>
      <w:proofErr w:type="gramStart"/>
      <w:r w:rsidRPr="00A97DA2">
        <w:rPr>
          <w:rFonts w:ascii="Times New Roman" w:hAnsi="Times New Roman" w:cs="Times New Roman"/>
          <w:color w:val="000000"/>
          <w:sz w:val="28"/>
          <w:szCs w:val="28"/>
        </w:rPr>
        <w:t>equation :</w:t>
      </w:r>
      <w:proofErr w:type="gramEnd"/>
    </w:p>
    <w:p w:rsidR="00A97DA2" w:rsidRDefault="00A97DA2" w:rsidP="00A97D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S = A+B+C+D</w:t>
      </w:r>
    </w:p>
    <w:p w:rsidR="00A97DA2" w:rsidRDefault="00A97DA2" w:rsidP="00A97D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Solution :</w:t>
      </w:r>
      <w:proofErr w:type="gramEnd"/>
    </w:p>
    <w:p w:rsidR="00A97DA2" w:rsidRPr="00D5558B" w:rsidRDefault="00A97DA2" w:rsidP="00A97D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558B">
        <w:rPr>
          <w:rFonts w:ascii="Times New Roman" w:hAnsi="Times New Roman" w:cs="Times New Roman"/>
          <w:color w:val="000000"/>
          <w:sz w:val="28"/>
          <w:szCs w:val="28"/>
        </w:rPr>
        <w:t>Start</w:t>
      </w:r>
    </w:p>
    <w:p w:rsidR="00A97DA2" w:rsidRPr="00D5558B" w:rsidRDefault="00A97DA2" w:rsidP="00A97D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558B">
        <w:rPr>
          <w:rFonts w:ascii="Times New Roman" w:hAnsi="Times New Roman" w:cs="Times New Roman"/>
          <w:color w:val="000000"/>
          <w:sz w:val="28"/>
          <w:szCs w:val="28"/>
        </w:rPr>
        <w:t>Read  A,B,C,D</w:t>
      </w:r>
    </w:p>
    <w:p w:rsidR="00A97DA2" w:rsidRPr="00D5558B" w:rsidRDefault="00D5558B" w:rsidP="00D555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558B">
        <w:rPr>
          <w:rFonts w:ascii="Times New Roman" w:hAnsi="Times New Roman" w:cs="Times New Roman"/>
          <w:color w:val="000000"/>
          <w:sz w:val="28"/>
          <w:szCs w:val="28"/>
        </w:rPr>
        <w:t>Calculate</w:t>
      </w:r>
      <w:r w:rsidR="00A97DA2" w:rsidRPr="00D5558B">
        <w:rPr>
          <w:rFonts w:ascii="Times New Roman" w:hAnsi="Times New Roman" w:cs="Times New Roman"/>
          <w:color w:val="000000"/>
          <w:sz w:val="28"/>
          <w:szCs w:val="28"/>
        </w:rPr>
        <w:t xml:space="preserve">  S =A+B+C+D</w:t>
      </w:r>
    </w:p>
    <w:p w:rsidR="00A97DA2" w:rsidRPr="00D5558B" w:rsidRDefault="00A97DA2" w:rsidP="00A97D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558B">
        <w:rPr>
          <w:rFonts w:ascii="Times New Roman" w:hAnsi="Times New Roman" w:cs="Times New Roman"/>
          <w:color w:val="000000"/>
          <w:sz w:val="28"/>
          <w:szCs w:val="28"/>
        </w:rPr>
        <w:t>Print the value of   S</w:t>
      </w:r>
    </w:p>
    <w:p w:rsidR="00A97DA2" w:rsidRPr="00D5558B" w:rsidRDefault="00A97DA2" w:rsidP="00A97D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558B">
        <w:rPr>
          <w:rFonts w:ascii="Times New Roman" w:hAnsi="Times New Roman" w:cs="Times New Roman"/>
          <w:color w:val="000000"/>
          <w:sz w:val="28"/>
          <w:szCs w:val="28"/>
        </w:rPr>
        <w:t>End.</w:t>
      </w:r>
    </w:p>
    <w:p w:rsidR="00A97DA2" w:rsidRPr="00A97DA2" w:rsidRDefault="00A97DA2" w:rsidP="00A97D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7F8" w:rsidRDefault="00D5558B" w:rsidP="00D555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Example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558B">
        <w:rPr>
          <w:rFonts w:ascii="Times New Roman" w:hAnsi="Times New Roman" w:cs="Times New Roman"/>
          <w:color w:val="000000"/>
          <w:sz w:val="28"/>
          <w:szCs w:val="28"/>
        </w:rPr>
        <w:t>Write an algorithm to determine a student’s final grade and indicate whether it is passing or failing. The final grade is calculated as the average of four marks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558B" w:rsidRDefault="00D5558B" w:rsidP="00D555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Solution :</w:t>
      </w:r>
      <w:proofErr w:type="gramEnd"/>
    </w:p>
    <w:p w:rsidR="00DE08AA" w:rsidRDefault="00DE08AA" w:rsidP="00DE08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558B">
        <w:rPr>
          <w:rFonts w:ascii="Times New Roman" w:hAnsi="Times New Roman" w:cs="Times New Roman"/>
          <w:color w:val="000000"/>
          <w:sz w:val="28"/>
          <w:szCs w:val="28"/>
        </w:rPr>
        <w:t>Start</w:t>
      </w:r>
    </w:p>
    <w:p w:rsidR="00DE08AA" w:rsidRDefault="00BA5B27" w:rsidP="00DE08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I= I+1</w:t>
      </w:r>
    </w:p>
    <w:p w:rsidR="00DE08AA" w:rsidRDefault="00625414" w:rsidP="00BA5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pict>
          <v:shape id="_x0000_s1080" type="#_x0000_t202" style="position:absolute;left:0;text-align:left;margin-left:431.8pt;margin-top:-21.05pt;width:37.35pt;height:23.1pt;z-index:251663360" filled="f" stroked="f">
            <v:textbox>
              <w:txbxContent>
                <w:p w:rsidR="00CE60B3" w:rsidRPr="00CE60B3" w:rsidRDefault="00CE60B3" w:rsidP="00CE60B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A5B27">
        <w:rPr>
          <w:rFonts w:ascii="Times New Roman" w:hAnsi="Times New Roman" w:cs="Times New Roman"/>
          <w:color w:val="000000"/>
          <w:sz w:val="28"/>
          <w:szCs w:val="28"/>
        </w:rPr>
        <w:t>Input M</w:t>
      </w:r>
    </w:p>
    <w:p w:rsidR="00BA5B27" w:rsidRDefault="00BA5B27" w:rsidP="00BA5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S=S+M</w:t>
      </w:r>
    </w:p>
    <w:p w:rsidR="00BA5B27" w:rsidRDefault="00BA5B27" w:rsidP="00F376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If I&lt; 4 </w:t>
      </w:r>
      <w:r w:rsidR="00F3760F">
        <w:rPr>
          <w:rFonts w:ascii="Times New Roman" w:hAnsi="Times New Roman" w:cs="Times New Roman"/>
          <w:color w:val="000000"/>
          <w:sz w:val="28"/>
          <w:szCs w:val="28"/>
        </w:rPr>
        <w:t>go to the step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485E42" w:rsidRDefault="00485E42" w:rsidP="00BA5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Av = S / 4</w:t>
      </w:r>
    </w:p>
    <w:p w:rsidR="00DE08AA" w:rsidRDefault="00DE08AA" w:rsidP="00DE08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Av below 50 print   “pass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”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else </w:t>
      </w:r>
      <w:r w:rsidR="001355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print “fail”.</w:t>
      </w:r>
    </w:p>
    <w:p w:rsidR="00DE08AA" w:rsidRDefault="00DE08AA" w:rsidP="00DE08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End.</w:t>
      </w:r>
    </w:p>
    <w:p w:rsidR="00DE08AA" w:rsidRPr="00DE08AA" w:rsidRDefault="00DE08AA" w:rsidP="00DE08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558B" w:rsidRDefault="00135525" w:rsidP="001355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Example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FC1A97" w:rsidRPr="00FC1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A97" w:rsidRPr="00D5558B">
        <w:rPr>
          <w:rFonts w:ascii="Times New Roman" w:hAnsi="Times New Roman" w:cs="Times New Roman"/>
          <w:color w:val="000000"/>
          <w:sz w:val="28"/>
          <w:szCs w:val="28"/>
        </w:rPr>
        <w:t>Write an algorithm to determine</w:t>
      </w:r>
      <w:r w:rsidR="00FC1A97">
        <w:rPr>
          <w:rFonts w:ascii="Times New Roman" w:hAnsi="Times New Roman" w:cs="Times New Roman"/>
          <w:color w:val="000000"/>
          <w:sz w:val="28"/>
          <w:szCs w:val="28"/>
        </w:rPr>
        <w:t xml:space="preserve"> the result of the flowing </w:t>
      </w:r>
      <w:proofErr w:type="gramStart"/>
      <w:r w:rsidR="00FC1A97">
        <w:rPr>
          <w:rFonts w:ascii="Times New Roman" w:hAnsi="Times New Roman" w:cs="Times New Roman"/>
          <w:color w:val="000000"/>
          <w:sz w:val="28"/>
          <w:szCs w:val="28"/>
        </w:rPr>
        <w:t>sequent :</w:t>
      </w:r>
      <w:proofErr w:type="gramEnd"/>
    </w:p>
    <w:p w:rsidR="00FC1A97" w:rsidRDefault="00FC1A97" w:rsidP="001355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 = 1+2+3+4+5+6+……………+</w:t>
      </w:r>
      <w:r w:rsidR="006E4D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</w:p>
    <w:p w:rsidR="00FC1A97" w:rsidRDefault="00FC1A97" w:rsidP="00FC1A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Solution :</w:t>
      </w:r>
      <w:proofErr w:type="gramEnd"/>
    </w:p>
    <w:p w:rsidR="00FC1A97" w:rsidRDefault="00FC1A97" w:rsidP="00FC1A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Start</w:t>
      </w:r>
    </w:p>
    <w:p w:rsidR="00FC1A97" w:rsidRDefault="00FC1A97" w:rsidP="00FC1A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Read   n</w:t>
      </w:r>
    </w:p>
    <w:p w:rsidR="00FC1A97" w:rsidRDefault="00FC1A97" w:rsidP="00FC1A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Let  S = 0</w:t>
      </w:r>
    </w:p>
    <w:p w:rsidR="00FC1A97" w:rsidRDefault="00FC1A97" w:rsidP="00FC1A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Let I = 1</w:t>
      </w:r>
    </w:p>
    <w:p w:rsidR="00FC1A97" w:rsidRDefault="00FC1A97" w:rsidP="00FC1A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Let S = S + I</w:t>
      </w:r>
    </w:p>
    <w:p w:rsidR="00FC1A97" w:rsidRDefault="00FC1A97" w:rsidP="00FC1A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Let I = I + 1</w:t>
      </w:r>
    </w:p>
    <w:p w:rsidR="00FC1A97" w:rsidRDefault="00FC1A97" w:rsidP="00FC1A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If   I ≤ n go to the step 5</w:t>
      </w:r>
    </w:p>
    <w:p w:rsidR="00FC1A97" w:rsidRDefault="00FC1A97" w:rsidP="00FC1A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Print  the value of S</w:t>
      </w:r>
    </w:p>
    <w:p w:rsidR="00FC1A97" w:rsidRDefault="00FC1A97" w:rsidP="00FC1A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End .</w:t>
      </w:r>
      <w:proofErr w:type="gramEnd"/>
    </w:p>
    <w:p w:rsidR="00580DA5" w:rsidRPr="00FC1A97" w:rsidRDefault="00FC1A97" w:rsidP="00D301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Example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FC1A97">
        <w:rPr>
          <w:rFonts w:ascii="Arial" w:eastAsia="+mn-ea" w:hAnsi="Arial" w:cs="+mn-cs"/>
          <w:color w:val="000000"/>
          <w:sz w:val="64"/>
          <w:szCs w:val="64"/>
        </w:rPr>
        <w:t xml:space="preserve"> </w:t>
      </w:r>
      <w:r w:rsidR="002F1C71" w:rsidRPr="00FC1A97">
        <w:rPr>
          <w:rFonts w:ascii="Times New Roman" w:hAnsi="Times New Roman" w:cs="Times New Roman"/>
          <w:color w:val="000000"/>
          <w:sz w:val="28"/>
          <w:szCs w:val="28"/>
        </w:rPr>
        <w:t>Write an algorithm to convert the length in f</w:t>
      </w:r>
      <w:r w:rsidR="00D301A3">
        <w:rPr>
          <w:rFonts w:ascii="Times New Roman" w:hAnsi="Times New Roman" w:cs="Times New Roman"/>
          <w:color w:val="000000"/>
          <w:sz w:val="28"/>
          <w:szCs w:val="28"/>
        </w:rPr>
        <w:t>oo</w:t>
      </w:r>
      <w:r w:rsidR="002F1C71" w:rsidRPr="00FC1A97">
        <w:rPr>
          <w:rFonts w:ascii="Times New Roman" w:hAnsi="Times New Roman" w:cs="Times New Roman"/>
          <w:color w:val="000000"/>
          <w:sz w:val="28"/>
          <w:szCs w:val="28"/>
        </w:rPr>
        <w:t>t to centimeter.</w:t>
      </w:r>
    </w:p>
    <w:p w:rsidR="00FC1A97" w:rsidRDefault="00FC1A97" w:rsidP="00FC1A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Solution :</w:t>
      </w:r>
      <w:proofErr w:type="gramEnd"/>
    </w:p>
    <w:p w:rsidR="00FC1A97" w:rsidRDefault="00FC1A97" w:rsidP="00FC1A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Start</w:t>
      </w:r>
    </w:p>
    <w:p w:rsidR="00FC1A97" w:rsidRDefault="00FC1A97" w:rsidP="00FC1A9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Input the length L in FT.</w:t>
      </w:r>
    </w:p>
    <w:p w:rsidR="00FC1A97" w:rsidRDefault="00FC1A97" w:rsidP="006F46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Calculate the length in C</w:t>
      </w:r>
      <w:r w:rsidR="006F4678"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by </w:t>
      </w:r>
      <w:r w:rsidR="006F4678">
        <w:rPr>
          <w:rFonts w:ascii="Times New Roman" w:hAnsi="Times New Roman" w:cs="Times New Roman"/>
          <w:color w:val="000000"/>
          <w:sz w:val="28"/>
          <w:szCs w:val="28"/>
        </w:rPr>
        <w:t>multiply  30.45</w:t>
      </w:r>
    </w:p>
    <w:p w:rsidR="006F4678" w:rsidRDefault="006F4678" w:rsidP="006F46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Print the length in CM.</w:t>
      </w:r>
    </w:p>
    <w:p w:rsidR="006F4678" w:rsidRDefault="006F4678" w:rsidP="006F46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End.</w:t>
      </w:r>
    </w:p>
    <w:p w:rsidR="00580DA5" w:rsidRDefault="00570395" w:rsidP="005703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Example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70395">
        <w:rPr>
          <w:rFonts w:ascii="Arial" w:eastAsia="+mn-ea" w:hAnsi="Arial" w:cs="+mn-cs"/>
          <w:color w:val="000000"/>
          <w:sz w:val="48"/>
          <w:szCs w:val="48"/>
        </w:rPr>
        <w:t xml:space="preserve"> </w:t>
      </w:r>
      <w:r w:rsidR="002F1C71" w:rsidRPr="00570395">
        <w:rPr>
          <w:rFonts w:ascii="Times New Roman" w:hAnsi="Times New Roman" w:cs="Times New Roman"/>
          <w:color w:val="000000"/>
          <w:sz w:val="28"/>
          <w:szCs w:val="28"/>
        </w:rPr>
        <w:t>Write an algorithm that reads two values, determines the largest value and prints the largest value with an identifying message.</w:t>
      </w:r>
    </w:p>
    <w:p w:rsidR="00570395" w:rsidRDefault="00570395" w:rsidP="005703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Solution :</w:t>
      </w:r>
      <w:proofErr w:type="gramEnd"/>
    </w:p>
    <w:p w:rsidR="00570395" w:rsidRDefault="00570395" w:rsidP="005703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Start </w:t>
      </w:r>
    </w:p>
    <w:p w:rsidR="00570395" w:rsidRDefault="00C91488" w:rsidP="00C9148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Read v1, v2</w:t>
      </w:r>
    </w:p>
    <w:p w:rsidR="00570395" w:rsidRDefault="00570395" w:rsidP="00C9148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If  </w:t>
      </w:r>
      <w:r w:rsidR="00C91488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1&gt;</w:t>
      </w:r>
      <w:r w:rsidRPr="00570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v2  then  MAX = v1 else MAX=</w:t>
      </w:r>
      <w:r w:rsidRPr="00570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v2</w:t>
      </w:r>
    </w:p>
    <w:p w:rsidR="00570395" w:rsidRDefault="00570395" w:rsidP="005703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Print “the largest value is “;MAX</w:t>
      </w:r>
    </w:p>
    <w:p w:rsidR="00570395" w:rsidRDefault="00570395" w:rsidP="005703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End.</w:t>
      </w:r>
    </w:p>
    <w:p w:rsidR="00F54E71" w:rsidRPr="00F54E71" w:rsidRDefault="00625414" w:rsidP="0039488E">
      <w:pPr>
        <w:ind w:left="36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81" type="#_x0000_t202" style="position:absolute;left:0;text-align:left;margin-left:475.8pt;margin-top:-34.55pt;width:37.35pt;height:23.1pt;z-index:251664384" filled="f" stroked="f">
            <v:textbox>
              <w:txbxContent>
                <w:p w:rsidR="00CE60B3" w:rsidRPr="00CE60B3" w:rsidRDefault="00CE60B3" w:rsidP="00CE60B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4E71" w:rsidRPr="00F54E7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Example </w:t>
      </w:r>
      <w:r w:rsidR="00F54E71">
        <w:rPr>
          <w:rFonts w:asciiTheme="majorBidi" w:hAnsiTheme="majorBidi" w:cstheme="majorBidi"/>
          <w:b/>
          <w:bCs/>
          <w:color w:val="000000"/>
          <w:sz w:val="28"/>
          <w:szCs w:val="28"/>
        </w:rPr>
        <w:t>6</w:t>
      </w:r>
      <w:r w:rsidR="00F54E71" w:rsidRPr="00F54E71">
        <w:rPr>
          <w:rFonts w:asciiTheme="majorBidi" w:hAnsiTheme="majorBidi" w:cstheme="majorBidi"/>
          <w:sz w:val="28"/>
          <w:szCs w:val="28"/>
        </w:rPr>
        <w:t xml:space="preserve">:Write </w:t>
      </w:r>
      <w:r w:rsidR="0039488E" w:rsidRPr="00570395">
        <w:rPr>
          <w:rFonts w:ascii="Times New Roman" w:hAnsi="Times New Roman" w:cs="Times New Roman"/>
          <w:color w:val="000000"/>
          <w:sz w:val="28"/>
          <w:szCs w:val="28"/>
        </w:rPr>
        <w:t xml:space="preserve">an algorithm </w:t>
      </w:r>
      <w:r w:rsidR="00F54E71" w:rsidRPr="00F54E71">
        <w:rPr>
          <w:rFonts w:asciiTheme="majorBidi" w:hAnsiTheme="majorBidi" w:cstheme="majorBidi"/>
          <w:sz w:val="28"/>
          <w:szCs w:val="28"/>
        </w:rPr>
        <w:t xml:space="preserve">to compute the sum and count of </w:t>
      </w:r>
      <w:r w:rsidR="00F54E71">
        <w:rPr>
          <w:rFonts w:asciiTheme="majorBidi" w:hAnsiTheme="majorBidi" w:cstheme="majorBidi"/>
          <w:sz w:val="28"/>
          <w:szCs w:val="28"/>
        </w:rPr>
        <w:t>odd</w:t>
      </w:r>
      <w:r w:rsidR="00F54E71" w:rsidRPr="00F54E71">
        <w:rPr>
          <w:rFonts w:asciiTheme="majorBidi" w:hAnsiTheme="majorBidi" w:cstheme="majorBidi"/>
          <w:sz w:val="28"/>
          <w:szCs w:val="28"/>
        </w:rPr>
        <w:t xml:space="preserve"> and </w:t>
      </w:r>
      <w:r w:rsidR="00F54E71">
        <w:rPr>
          <w:rFonts w:asciiTheme="majorBidi" w:hAnsiTheme="majorBidi" w:cstheme="majorBidi"/>
          <w:sz w:val="28"/>
          <w:szCs w:val="28"/>
        </w:rPr>
        <w:t>even</w:t>
      </w:r>
      <w:r w:rsidR="00F54E71" w:rsidRPr="00F54E71">
        <w:rPr>
          <w:rFonts w:asciiTheme="majorBidi" w:hAnsiTheme="majorBidi" w:cstheme="majorBidi"/>
          <w:sz w:val="28"/>
          <w:szCs w:val="28"/>
        </w:rPr>
        <w:t xml:space="preserve"> numbers from </w:t>
      </w:r>
      <w:r w:rsidR="00F54E71">
        <w:rPr>
          <w:rFonts w:asciiTheme="majorBidi" w:hAnsiTheme="majorBidi" w:cstheme="majorBidi"/>
          <w:sz w:val="28"/>
          <w:szCs w:val="28"/>
        </w:rPr>
        <w:t>1 to 20</w:t>
      </w:r>
      <w:r w:rsidR="00F54E71" w:rsidRPr="00F54E71">
        <w:rPr>
          <w:rFonts w:asciiTheme="majorBidi" w:hAnsiTheme="majorBidi" w:cstheme="majorBidi"/>
          <w:sz w:val="28"/>
          <w:szCs w:val="28"/>
        </w:rPr>
        <w:t xml:space="preserve">. </w:t>
      </w:r>
    </w:p>
    <w:p w:rsidR="00F54E71" w:rsidRDefault="00F54E71" w:rsidP="00F54E71">
      <w:pPr>
        <w:ind w:left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F54E71">
        <w:rPr>
          <w:rFonts w:asciiTheme="majorBidi" w:hAnsiTheme="majorBidi" w:cstheme="majorBidi"/>
          <w:b/>
          <w:bCs/>
          <w:sz w:val="28"/>
          <w:szCs w:val="28"/>
        </w:rPr>
        <w:t>Solution</w:t>
      </w:r>
      <w:r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F54E71" w:rsidRDefault="00F54E71" w:rsidP="00F54E71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Start</w:t>
      </w:r>
    </w:p>
    <w:p w:rsidR="00F54E71" w:rsidRDefault="00F54E71" w:rsidP="00F54E71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I=0</w:t>
      </w:r>
    </w:p>
    <w:p w:rsidR="00F54E71" w:rsidRDefault="00F54E71" w:rsidP="00F54E71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Let I=I+1</w:t>
      </w:r>
    </w:p>
    <w:p w:rsidR="00F54E71" w:rsidRDefault="00F54E71" w:rsidP="00F54E71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A= I / 2</w:t>
      </w:r>
    </w:p>
    <w:p w:rsidR="00134E34" w:rsidRPr="008F3C01" w:rsidRDefault="00F54E71" w:rsidP="00AE4CC4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IF A = INT(I / 2) </w:t>
      </w:r>
      <w:r w:rsidR="00134E34">
        <w:rPr>
          <w:rFonts w:asciiTheme="majorBidi" w:hAnsiTheme="majorBidi" w:cstheme="majorBidi"/>
          <w:color w:val="000000"/>
          <w:sz w:val="28"/>
          <w:szCs w:val="28"/>
        </w:rPr>
        <w:t xml:space="preserve">THEN </w:t>
      </w:r>
      <w:r w:rsidR="008F3C01"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134E34">
        <w:rPr>
          <w:rFonts w:asciiTheme="majorBidi" w:hAnsiTheme="majorBidi" w:cstheme="majorBidi"/>
          <w:color w:val="000000"/>
          <w:sz w:val="28"/>
          <w:szCs w:val="28"/>
        </w:rPr>
        <w:t xml:space="preserve"> ELSE </w:t>
      </w:r>
      <w:r w:rsidR="00AE4CC4">
        <w:rPr>
          <w:rFonts w:asciiTheme="majorBidi" w:hAnsiTheme="majorBidi" w:cstheme="majorBidi"/>
          <w:color w:val="000000"/>
          <w:sz w:val="28"/>
          <w:szCs w:val="28"/>
        </w:rPr>
        <w:t>9</w:t>
      </w:r>
    </w:p>
    <w:p w:rsidR="00134E34" w:rsidRDefault="00134E34" w:rsidP="00F54E71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S= S+ I</w:t>
      </w:r>
      <w:r w:rsidR="00DC159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                S=110,K=10</w:t>
      </w:r>
    </w:p>
    <w:p w:rsidR="00134E34" w:rsidRDefault="00134E34" w:rsidP="00F54E71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K= K+1</w:t>
      </w:r>
    </w:p>
    <w:p w:rsidR="00AE4CC4" w:rsidRDefault="00AE4CC4" w:rsidP="00F54E71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GOTO 11</w:t>
      </w:r>
    </w:p>
    <w:p w:rsidR="00C369BB" w:rsidRPr="00C369BB" w:rsidRDefault="00C369BB" w:rsidP="00431B09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M= M+1</w:t>
      </w:r>
      <w:r w:rsidR="00DC1593"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                M=100,F=10</w:t>
      </w:r>
    </w:p>
    <w:p w:rsidR="00C369BB" w:rsidRDefault="00C369BB" w:rsidP="00431B09">
      <w:pPr>
        <w:pStyle w:val="ListParagraph"/>
        <w:numPr>
          <w:ilvl w:val="0"/>
          <w:numId w:val="11"/>
        </w:numPr>
        <w:spacing w:after="0"/>
        <w:ind w:left="70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31B09">
        <w:rPr>
          <w:rFonts w:asciiTheme="majorBidi" w:hAnsiTheme="majorBidi" w:cstheme="majorBidi"/>
          <w:color w:val="000000"/>
          <w:sz w:val="28"/>
          <w:szCs w:val="28"/>
        </w:rPr>
        <w:t>F= F+1</w:t>
      </w:r>
    </w:p>
    <w:p w:rsidR="00431B09" w:rsidRDefault="00431B09" w:rsidP="00431B09">
      <w:pPr>
        <w:pStyle w:val="ListParagraph"/>
        <w:numPr>
          <w:ilvl w:val="0"/>
          <w:numId w:val="11"/>
        </w:numPr>
        <w:spacing w:after="0"/>
        <w:ind w:left="70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IF I &lt;= 20 THEN 3</w:t>
      </w:r>
    </w:p>
    <w:p w:rsidR="00431B09" w:rsidRDefault="00431B09" w:rsidP="00431B09">
      <w:pPr>
        <w:pStyle w:val="ListParagraph"/>
        <w:numPr>
          <w:ilvl w:val="0"/>
          <w:numId w:val="11"/>
        </w:numPr>
        <w:spacing w:after="0"/>
        <w:ind w:left="70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PRINT S,K,M,F</w:t>
      </w:r>
    </w:p>
    <w:p w:rsidR="00431B09" w:rsidRDefault="00431B09" w:rsidP="00431B09">
      <w:pPr>
        <w:pStyle w:val="ListParagraph"/>
        <w:numPr>
          <w:ilvl w:val="0"/>
          <w:numId w:val="11"/>
        </w:numPr>
        <w:spacing w:after="0"/>
        <w:ind w:left="70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END</w:t>
      </w:r>
    </w:p>
    <w:p w:rsidR="0079445F" w:rsidRDefault="0079445F" w:rsidP="0079445F">
      <w:pPr>
        <w:pStyle w:val="ListParagraph"/>
        <w:spacing w:after="0"/>
        <w:ind w:left="70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C42753" w:rsidRDefault="00C42753" w:rsidP="0079445F">
      <w:pPr>
        <w:pStyle w:val="ListParagraph"/>
        <w:spacing w:after="0"/>
        <w:ind w:left="70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C42753" w:rsidRDefault="00C42753" w:rsidP="00C42753">
      <w:pPr>
        <w:pStyle w:val="ListParagraph"/>
        <w:spacing w:after="0"/>
        <w:ind w:left="142"/>
        <w:rPr>
          <w:rFonts w:asciiTheme="majorBidi" w:hAnsiTheme="majorBidi" w:cstheme="majorBidi"/>
          <w:sz w:val="28"/>
          <w:szCs w:val="28"/>
        </w:rPr>
      </w:pPr>
      <w:r w:rsidRPr="00F54E7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Example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7</w:t>
      </w:r>
      <w:proofErr w:type="gramStart"/>
      <w:r w:rsidRPr="00F54E71">
        <w:rPr>
          <w:rFonts w:asciiTheme="majorBidi" w:hAnsiTheme="majorBidi" w:cstheme="majorBidi"/>
          <w:sz w:val="28"/>
          <w:szCs w:val="28"/>
        </w:rPr>
        <w:t>:Write</w:t>
      </w:r>
      <w:proofErr w:type="gramEnd"/>
      <w:r w:rsidRPr="00F54E71">
        <w:rPr>
          <w:rFonts w:asciiTheme="majorBidi" w:hAnsiTheme="majorBidi" w:cstheme="majorBidi"/>
          <w:sz w:val="28"/>
          <w:szCs w:val="28"/>
        </w:rPr>
        <w:t xml:space="preserve"> </w:t>
      </w:r>
      <w:r w:rsidRPr="00570395">
        <w:rPr>
          <w:rFonts w:ascii="Times New Roman" w:hAnsi="Times New Roman" w:cs="Times New Roman"/>
          <w:color w:val="000000"/>
          <w:sz w:val="28"/>
          <w:szCs w:val="28"/>
        </w:rPr>
        <w:t xml:space="preserve">an algorithm </w:t>
      </w:r>
      <w:r w:rsidRPr="00F54E71">
        <w:rPr>
          <w:rFonts w:asciiTheme="majorBidi" w:hAnsiTheme="majorBidi" w:cstheme="majorBidi"/>
          <w:sz w:val="28"/>
          <w:szCs w:val="28"/>
        </w:rPr>
        <w:t>to compute the</w:t>
      </w:r>
      <w:r>
        <w:rPr>
          <w:rFonts w:asciiTheme="majorBidi" w:hAnsiTheme="majorBidi" w:cstheme="majorBidi"/>
          <w:sz w:val="28"/>
          <w:szCs w:val="28"/>
        </w:rPr>
        <w:t xml:space="preserve"> max number for ten numbers.</w:t>
      </w:r>
    </w:p>
    <w:p w:rsidR="00C42753" w:rsidRPr="00C42753" w:rsidRDefault="00C42753" w:rsidP="00C42753">
      <w:pPr>
        <w:pStyle w:val="ListParagraph"/>
        <w:spacing w:after="0"/>
        <w:ind w:left="142"/>
        <w:rPr>
          <w:rFonts w:asciiTheme="majorBidi" w:hAnsiTheme="majorBidi" w:cstheme="majorBidi"/>
          <w:color w:val="000000"/>
          <w:sz w:val="28"/>
          <w:szCs w:val="28"/>
        </w:rPr>
      </w:pPr>
      <w:r w:rsidRPr="00C42753">
        <w:rPr>
          <w:rFonts w:asciiTheme="majorBidi" w:hAnsiTheme="majorBidi" w:cstheme="majorBidi"/>
          <w:color w:val="000000"/>
          <w:sz w:val="28"/>
          <w:szCs w:val="28"/>
        </w:rPr>
        <w:t>Solution:</w:t>
      </w:r>
    </w:p>
    <w:p w:rsidR="00C42753" w:rsidRPr="00C42753" w:rsidRDefault="00C42753" w:rsidP="00C42753">
      <w:pPr>
        <w:pStyle w:val="ListParagraph"/>
        <w:spacing w:after="0"/>
        <w:ind w:left="142"/>
        <w:rPr>
          <w:rFonts w:asciiTheme="majorBidi" w:hAnsiTheme="majorBidi" w:cstheme="majorBidi"/>
          <w:color w:val="000000"/>
          <w:sz w:val="28"/>
          <w:szCs w:val="28"/>
        </w:rPr>
      </w:pPr>
      <w:r w:rsidRPr="00C42753">
        <w:rPr>
          <w:rFonts w:asciiTheme="majorBidi" w:hAnsiTheme="majorBidi" w:cstheme="majorBidi"/>
          <w:color w:val="000000"/>
          <w:sz w:val="28"/>
          <w:szCs w:val="28"/>
        </w:rPr>
        <w:t>1-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ab/>
        <w:t>Start</w:t>
      </w:r>
    </w:p>
    <w:p w:rsidR="00C42753" w:rsidRDefault="00C42753" w:rsidP="00C42753">
      <w:pPr>
        <w:pStyle w:val="ListParagraph"/>
        <w:spacing w:after="0"/>
        <w:ind w:left="142"/>
        <w:rPr>
          <w:rFonts w:asciiTheme="majorBidi" w:hAnsiTheme="majorBidi" w:cstheme="majorBidi"/>
          <w:color w:val="000000"/>
          <w:sz w:val="28"/>
          <w:szCs w:val="28"/>
        </w:rPr>
      </w:pPr>
      <w:r w:rsidRPr="00C42753">
        <w:rPr>
          <w:rFonts w:asciiTheme="majorBidi" w:hAnsiTheme="majorBidi" w:cstheme="majorBidi"/>
          <w:color w:val="000000"/>
          <w:sz w:val="28"/>
          <w:szCs w:val="28"/>
        </w:rPr>
        <w:t>2-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ab/>
        <w:t>I=0</w:t>
      </w:r>
    </w:p>
    <w:p w:rsidR="00C42753" w:rsidRPr="00C42753" w:rsidRDefault="00C42753" w:rsidP="00C42753">
      <w:pPr>
        <w:pStyle w:val="ListParagraph"/>
        <w:spacing w:after="0"/>
        <w:ind w:left="14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3-     MAX=A</w:t>
      </w:r>
    </w:p>
    <w:p w:rsidR="00C42753" w:rsidRPr="00C42753" w:rsidRDefault="00C42753" w:rsidP="00C42753">
      <w:pPr>
        <w:pStyle w:val="ListParagraph"/>
        <w:spacing w:after="0"/>
        <w:ind w:left="14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ab/>
        <w:t>Let I=I+1</w:t>
      </w:r>
    </w:p>
    <w:p w:rsidR="00C42753" w:rsidRPr="00C42753" w:rsidRDefault="00C42753" w:rsidP="00C42753">
      <w:pPr>
        <w:pStyle w:val="ListParagraph"/>
        <w:spacing w:after="0"/>
        <w:ind w:left="14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5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</w:rPr>
        <w:t>INPUT A</w:t>
      </w:r>
    </w:p>
    <w:p w:rsidR="00C42753" w:rsidRPr="00C42753" w:rsidRDefault="00C42753" w:rsidP="00C42753">
      <w:pPr>
        <w:pStyle w:val="ListParagraph"/>
        <w:spacing w:after="0"/>
        <w:ind w:left="14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ab/>
        <w:t>I</w:t>
      </w:r>
      <w:r w:rsidRPr="00C42753">
        <w:rPr>
          <w:rFonts w:asciiTheme="majorBidi" w:hAnsiTheme="majorBidi" w:cstheme="majorBidi"/>
          <w:b/>
          <w:bCs/>
          <w:color w:val="000000"/>
          <w:sz w:val="28"/>
          <w:szCs w:val="28"/>
        </w:rPr>
        <w:t>F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A &gt; MAX THEN MAX =A</w:t>
      </w:r>
    </w:p>
    <w:p w:rsidR="00C42753" w:rsidRPr="00C42753" w:rsidRDefault="00C42753" w:rsidP="00C42753">
      <w:pPr>
        <w:pStyle w:val="ListParagraph"/>
        <w:spacing w:after="0"/>
        <w:ind w:left="14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ab/>
        <w:t xml:space="preserve">IF I &lt;= </w:t>
      </w:r>
      <w:r>
        <w:rPr>
          <w:rFonts w:asciiTheme="majorBidi" w:hAnsiTheme="majorBidi" w:cstheme="majorBidi"/>
          <w:color w:val="000000"/>
          <w:sz w:val="28"/>
          <w:szCs w:val="28"/>
        </w:rPr>
        <w:t>10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 xml:space="preserve"> THEN </w:t>
      </w:r>
      <w:r>
        <w:rPr>
          <w:rFonts w:asciiTheme="majorBidi" w:hAnsiTheme="majorBidi" w:cstheme="majorBidi"/>
          <w:color w:val="000000"/>
          <w:sz w:val="28"/>
          <w:szCs w:val="28"/>
        </w:rPr>
        <w:t>4</w:t>
      </w:r>
    </w:p>
    <w:p w:rsidR="00C42753" w:rsidRPr="00C42753" w:rsidRDefault="00C42753" w:rsidP="00C42753">
      <w:pPr>
        <w:pStyle w:val="ListParagraph"/>
        <w:spacing w:after="0"/>
        <w:ind w:left="14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8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ab/>
        <w:t xml:space="preserve"> PRINT </w:t>
      </w:r>
      <w:r>
        <w:rPr>
          <w:rFonts w:asciiTheme="majorBidi" w:hAnsiTheme="majorBidi" w:cstheme="majorBidi"/>
          <w:color w:val="000000"/>
          <w:sz w:val="28"/>
          <w:szCs w:val="28"/>
        </w:rPr>
        <w:t>MAX</w:t>
      </w:r>
    </w:p>
    <w:p w:rsidR="00C42753" w:rsidRPr="00431B09" w:rsidRDefault="00C42753" w:rsidP="00C42753">
      <w:pPr>
        <w:pStyle w:val="ListParagraph"/>
        <w:spacing w:after="0"/>
        <w:ind w:left="14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9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C42753">
        <w:rPr>
          <w:rFonts w:asciiTheme="majorBidi" w:hAnsiTheme="majorBidi" w:cstheme="majorBidi"/>
          <w:color w:val="000000"/>
          <w:sz w:val="28"/>
          <w:szCs w:val="28"/>
        </w:rPr>
        <w:tab/>
        <w:t>END</w:t>
      </w:r>
    </w:p>
    <w:p w:rsidR="00C42753" w:rsidRDefault="00C42753" w:rsidP="008D4CFD">
      <w:pPr>
        <w:rPr>
          <w:rFonts w:asciiTheme="majorBidi" w:hAnsiTheme="majorBidi" w:cstheme="majorBidi"/>
          <w:sz w:val="32"/>
          <w:szCs w:val="32"/>
        </w:rPr>
      </w:pPr>
    </w:p>
    <w:p w:rsidR="008D4CFD" w:rsidRDefault="008D4CFD" w:rsidP="008D4CF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2</w:t>
      </w:r>
      <w:r w:rsidRPr="008D4CFD">
        <w:rPr>
          <w:rFonts w:asciiTheme="majorBidi" w:hAnsiTheme="majorBidi" w:cstheme="majorBidi"/>
          <w:sz w:val="32"/>
          <w:szCs w:val="32"/>
        </w:rPr>
        <w:t>-</w:t>
      </w:r>
      <w:r w:rsidRPr="008D4CF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Flowcharts </w:t>
      </w:r>
      <w:r w:rsidRPr="008D4CFD">
        <w:rPr>
          <w:rFonts w:asciiTheme="majorBidi" w:hAnsiTheme="majorBidi" w:cstheme="majorBidi"/>
          <w:sz w:val="36"/>
          <w:szCs w:val="36"/>
        </w:rPr>
        <w:t xml:space="preserve"> </w:t>
      </w:r>
    </w:p>
    <w:p w:rsidR="00821992" w:rsidRPr="00821992" w:rsidRDefault="00821992" w:rsidP="003E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Flowchart is a g</w:t>
      </w:r>
      <w:r w:rsidRPr="00821992">
        <w:rPr>
          <w:rFonts w:ascii="Times New Roman" w:hAnsi="Times New Roman" w:cs="Times New Roman"/>
          <w:color w:val="000000"/>
          <w:sz w:val="28"/>
          <w:szCs w:val="28"/>
        </w:rPr>
        <w:t xml:space="preserve">raphical </w:t>
      </w:r>
      <w:proofErr w:type="gramStart"/>
      <w:r w:rsidRPr="00821992">
        <w:rPr>
          <w:rFonts w:ascii="Times New Roman" w:hAnsi="Times New Roman" w:cs="Times New Roman"/>
          <w:color w:val="000000"/>
          <w:sz w:val="28"/>
          <w:szCs w:val="28"/>
        </w:rPr>
        <w:t>representations</w:t>
      </w:r>
      <w:proofErr w:type="gramEnd"/>
      <w:r w:rsidRPr="00821992">
        <w:rPr>
          <w:rFonts w:ascii="Times New Roman" w:hAnsi="Times New Roman" w:cs="Times New Roman"/>
          <w:color w:val="000000"/>
          <w:sz w:val="28"/>
          <w:szCs w:val="28"/>
        </w:rPr>
        <w:t xml:space="preserve"> of algorithms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1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1992">
        <w:rPr>
          <w:rFonts w:ascii="Times New Roman" w:hAnsi="Times New Roman" w:cs="Times New Roman"/>
          <w:color w:val="000000"/>
          <w:sz w:val="28"/>
          <w:szCs w:val="28"/>
        </w:rPr>
        <w:t>flowchart</w:t>
      </w:r>
      <w:proofErr w:type="gramEnd"/>
      <w:r w:rsidRPr="00821992">
        <w:rPr>
          <w:rFonts w:ascii="Times New Roman" w:hAnsi="Times New Roman" w:cs="Times New Roman"/>
          <w:color w:val="000000"/>
          <w:sz w:val="28"/>
          <w:szCs w:val="28"/>
        </w:rPr>
        <w:t xml:space="preserve"> is a diagram made up of boxes, diamonds and other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992">
        <w:rPr>
          <w:rFonts w:ascii="Times New Roman" w:hAnsi="Times New Roman" w:cs="Times New Roman"/>
          <w:color w:val="000000"/>
          <w:sz w:val="28"/>
          <w:szCs w:val="28"/>
        </w:rPr>
        <w:t>shapes, connected by arrows - each shape represents a step in the process, and the arrows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992">
        <w:rPr>
          <w:rFonts w:ascii="Times New Roman" w:hAnsi="Times New Roman" w:cs="Times New Roman"/>
          <w:color w:val="000000"/>
          <w:sz w:val="28"/>
          <w:szCs w:val="28"/>
        </w:rPr>
        <w:t>show the order in which they occur. Flowcharting combines symbols and flow lines, 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992">
        <w:rPr>
          <w:rFonts w:ascii="Times New Roman" w:hAnsi="Times New Roman" w:cs="Times New Roman"/>
          <w:color w:val="000000"/>
          <w:sz w:val="28"/>
          <w:szCs w:val="28"/>
        </w:rPr>
        <w:t>show figuratively the operation of an algorithm.</w:t>
      </w:r>
    </w:p>
    <w:p w:rsidR="00821992" w:rsidRPr="00821992" w:rsidRDefault="00821992" w:rsidP="003E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992">
        <w:rPr>
          <w:rFonts w:ascii="Times New Roman" w:hAnsi="Times New Roman" w:cs="Times New Roman"/>
          <w:color w:val="000000"/>
          <w:sz w:val="28"/>
          <w:szCs w:val="28"/>
        </w:rPr>
        <w:t>Few basic symbols</w:t>
      </w:r>
    </w:p>
    <w:p w:rsidR="00821992" w:rsidRPr="00821992" w:rsidRDefault="00821992" w:rsidP="003E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1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Terminal</w:t>
      </w:r>
    </w:p>
    <w:p w:rsidR="00821992" w:rsidRPr="00821992" w:rsidRDefault="00821992" w:rsidP="003E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1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Processes</w:t>
      </w:r>
    </w:p>
    <w:p w:rsidR="00821992" w:rsidRPr="00821992" w:rsidRDefault="00821992" w:rsidP="003E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19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Decisions</w:t>
      </w:r>
    </w:p>
    <w:p w:rsidR="003E0545" w:rsidRPr="003E0545" w:rsidRDefault="003E0545" w:rsidP="003E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5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Flowcharting Symbols</w:t>
      </w:r>
    </w:p>
    <w:p w:rsidR="003E0545" w:rsidRPr="003E0545" w:rsidRDefault="003E0545" w:rsidP="003E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545">
        <w:rPr>
          <w:rFonts w:ascii="Times New Roman" w:hAnsi="Times New Roman" w:cs="Times New Roman"/>
          <w:color w:val="000000"/>
          <w:sz w:val="28"/>
          <w:szCs w:val="28"/>
        </w:rPr>
        <w:t>There are 6 basic symbols commonly used in flowcharting of assembly language</w:t>
      </w:r>
    </w:p>
    <w:p w:rsidR="003E0545" w:rsidRPr="003E0545" w:rsidRDefault="003E0545" w:rsidP="003E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545">
        <w:rPr>
          <w:rFonts w:ascii="Times New Roman" w:hAnsi="Times New Roman" w:cs="Times New Roman"/>
          <w:color w:val="000000"/>
          <w:sz w:val="28"/>
          <w:szCs w:val="28"/>
        </w:rPr>
        <w:t xml:space="preserve">Programs as </w:t>
      </w:r>
      <w:proofErr w:type="gramStart"/>
      <w:r w:rsidRPr="003E0545">
        <w:rPr>
          <w:rFonts w:ascii="Times New Roman" w:hAnsi="Times New Roman" w:cs="Times New Roman"/>
          <w:color w:val="000000"/>
          <w:sz w:val="28"/>
          <w:szCs w:val="28"/>
        </w:rPr>
        <w:t>below :</w:t>
      </w:r>
      <w:proofErr w:type="gramEnd"/>
    </w:p>
    <w:p w:rsidR="003E0545" w:rsidRDefault="003E0545" w:rsidP="003E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A97" w:rsidRPr="00FC1A97" w:rsidRDefault="00625414" w:rsidP="003E05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82" type="#_x0000_t202" style="position:absolute;left:0;text-align:left;margin-left:472.15pt;margin-top:-36.35pt;width:37.35pt;height:27.8pt;z-index:251665408" filled="f" stroked="f">
            <v:textbox>
              <w:txbxContent>
                <w:p w:rsidR="00CE60B3" w:rsidRPr="00CE60B3" w:rsidRDefault="00CE60B3" w:rsidP="00CE60B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E0545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4A57A64" wp14:editId="2B550673">
            <wp:extent cx="5693410" cy="4192270"/>
            <wp:effectExtent l="1905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419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45" w:rsidRDefault="003E0545" w:rsidP="003E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545" w:rsidRPr="003E0545" w:rsidRDefault="003E0545" w:rsidP="003E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5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General Rules for flowcharting</w:t>
      </w:r>
    </w:p>
    <w:p w:rsidR="003E0545" w:rsidRPr="003E0545" w:rsidRDefault="003E0545" w:rsidP="003E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5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3E0545" w:rsidRPr="003E0545" w:rsidRDefault="003E0545" w:rsidP="003E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545">
        <w:rPr>
          <w:rFonts w:ascii="Times New Roman" w:hAnsi="Times New Roman" w:cs="Times New Roman"/>
          <w:color w:val="000000"/>
          <w:sz w:val="28"/>
          <w:szCs w:val="28"/>
        </w:rPr>
        <w:t xml:space="preserve">1. All boxes of the flowchart are connected with Arrows. (Not lines) </w:t>
      </w:r>
    </w:p>
    <w:p w:rsidR="003E0545" w:rsidRPr="003E0545" w:rsidRDefault="003E0545" w:rsidP="003E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545">
        <w:rPr>
          <w:rFonts w:ascii="Times New Roman" w:hAnsi="Times New Roman" w:cs="Times New Roman"/>
          <w:color w:val="000000"/>
          <w:sz w:val="28"/>
          <w:szCs w:val="28"/>
        </w:rPr>
        <w:t xml:space="preserve">2. Flowchart symbols have an entry point on the top of the symbol with no </w:t>
      </w:r>
      <w:proofErr w:type="gramStart"/>
      <w:r w:rsidRPr="003E0545">
        <w:rPr>
          <w:rFonts w:ascii="Times New Roman" w:hAnsi="Times New Roman" w:cs="Times New Roman"/>
          <w:color w:val="000000"/>
          <w:sz w:val="28"/>
          <w:szCs w:val="28"/>
        </w:rPr>
        <w:t xml:space="preserve">other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545">
        <w:rPr>
          <w:rFonts w:ascii="Times New Roman" w:hAnsi="Times New Roman" w:cs="Times New Roman"/>
          <w:color w:val="000000"/>
          <w:sz w:val="28"/>
          <w:szCs w:val="28"/>
        </w:rPr>
        <w:t>entry</w:t>
      </w:r>
      <w:proofErr w:type="gramEnd"/>
      <w:r w:rsidRPr="003E0545">
        <w:rPr>
          <w:rFonts w:ascii="Times New Roman" w:hAnsi="Times New Roman" w:cs="Times New Roman"/>
          <w:color w:val="000000"/>
          <w:sz w:val="28"/>
          <w:szCs w:val="28"/>
        </w:rPr>
        <w:t xml:space="preserve"> points. The exit point for all flowchart symbols is on the bottom except for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545">
        <w:rPr>
          <w:rFonts w:ascii="Times New Roman" w:hAnsi="Times New Roman" w:cs="Times New Roman"/>
          <w:color w:val="000000"/>
          <w:sz w:val="28"/>
          <w:szCs w:val="28"/>
        </w:rPr>
        <w:t xml:space="preserve">the Decision symbol.  </w:t>
      </w:r>
    </w:p>
    <w:p w:rsidR="003E0545" w:rsidRPr="003E0545" w:rsidRDefault="003E0545" w:rsidP="003E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545">
        <w:rPr>
          <w:rFonts w:ascii="Times New Roman" w:hAnsi="Times New Roman" w:cs="Times New Roman"/>
          <w:color w:val="000000"/>
          <w:sz w:val="28"/>
          <w:szCs w:val="28"/>
        </w:rPr>
        <w:t>3. The Decision symbol has two exit points; these can be on the sides or the bottom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545">
        <w:rPr>
          <w:rFonts w:ascii="Times New Roman" w:hAnsi="Times New Roman" w:cs="Times New Roman"/>
          <w:color w:val="000000"/>
          <w:sz w:val="28"/>
          <w:szCs w:val="28"/>
        </w:rPr>
        <w:t xml:space="preserve">and one side.  </w:t>
      </w:r>
    </w:p>
    <w:p w:rsidR="003E0545" w:rsidRPr="003E0545" w:rsidRDefault="003E0545" w:rsidP="003E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545">
        <w:rPr>
          <w:rFonts w:ascii="Times New Roman" w:hAnsi="Times New Roman" w:cs="Times New Roman"/>
          <w:color w:val="000000"/>
          <w:sz w:val="28"/>
          <w:szCs w:val="28"/>
        </w:rPr>
        <w:t>4. Generally a flowchart will flow from top to bottom. However, an upward flow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545">
        <w:rPr>
          <w:rFonts w:ascii="Times New Roman" w:hAnsi="Times New Roman" w:cs="Times New Roman"/>
          <w:color w:val="000000"/>
          <w:sz w:val="28"/>
          <w:szCs w:val="28"/>
        </w:rPr>
        <w:t xml:space="preserve">can be shown as long as it does not exceed 3 symbols.  </w:t>
      </w:r>
    </w:p>
    <w:p w:rsidR="003E0545" w:rsidRPr="003E0545" w:rsidRDefault="003E0545" w:rsidP="003E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545">
        <w:rPr>
          <w:rFonts w:ascii="Times New Roman" w:hAnsi="Times New Roman" w:cs="Times New Roman"/>
          <w:color w:val="000000"/>
          <w:sz w:val="28"/>
          <w:szCs w:val="28"/>
        </w:rPr>
        <w:t xml:space="preserve">5. Connectors are used to connect breaks in the flowchart. Examples are:  </w:t>
      </w:r>
    </w:p>
    <w:p w:rsidR="003E0545" w:rsidRPr="003E0545" w:rsidRDefault="003E0545" w:rsidP="003E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545">
        <w:rPr>
          <w:rFonts w:ascii="Times New Roman" w:hAnsi="Times New Roman" w:cs="Times New Roman"/>
          <w:color w:val="000000"/>
          <w:sz w:val="28"/>
          <w:szCs w:val="28"/>
        </w:rPr>
        <w:t xml:space="preserve">• From one page to another page.  </w:t>
      </w:r>
    </w:p>
    <w:p w:rsidR="003E0545" w:rsidRDefault="003E0545" w:rsidP="003E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545">
        <w:rPr>
          <w:rFonts w:ascii="Times New Roman" w:hAnsi="Times New Roman" w:cs="Times New Roman"/>
          <w:color w:val="000000"/>
          <w:sz w:val="28"/>
          <w:szCs w:val="28"/>
        </w:rPr>
        <w:t xml:space="preserve">• From the bottom of the page to the top of the same page.  </w:t>
      </w:r>
    </w:p>
    <w:p w:rsidR="003E0545" w:rsidRDefault="003E0545" w:rsidP="003E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545" w:rsidRDefault="00756780" w:rsidP="00C85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Example 1: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57DA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D62029">
        <w:rPr>
          <w:rFonts w:ascii="Times New Roman" w:hAnsi="Times New Roman" w:cs="Times New Roman"/>
          <w:color w:val="000000"/>
          <w:sz w:val="28"/>
          <w:szCs w:val="28"/>
        </w:rPr>
        <w:t>raw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2029">
        <w:rPr>
          <w:rFonts w:ascii="Times New Roman" w:hAnsi="Times New Roman" w:cs="Times New Roman"/>
          <w:color w:val="000000"/>
          <w:sz w:val="28"/>
          <w:szCs w:val="28"/>
        </w:rPr>
        <w:t>the flowchart to find the result of the equation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56780" w:rsidRDefault="00D62029" w:rsidP="003E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Y=A</w:t>
      </w:r>
      <w:r w:rsidRPr="00D6202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+B</w:t>
      </w:r>
      <w:r w:rsidRPr="00D6202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+C</w:t>
      </w:r>
      <w:r w:rsidRPr="00D6202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2029" w:rsidRDefault="00625414" w:rsidP="003E05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83" type="#_x0000_t202" style="position:absolute;left:0;text-align:left;margin-left:469.6pt;margin-top:-29.4pt;width:37.35pt;height:23.1pt;z-index:251666432" filled="f" stroked="f">
            <v:textbox>
              <w:txbxContent>
                <w:p w:rsidR="00CE60B3" w:rsidRPr="00CE60B3" w:rsidRDefault="00CE60B3" w:rsidP="00CE60B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group id="_x0000_s1027" style="position:absolute;left:0;text-align:left;margin-left:179.25pt;margin-top:13.55pt;width:148.5pt;height:268.5pt;z-index:251658240" coordorigin="5025,3105" coordsize="2970,5370">
            <v:oval id="_x0000_s1028" style="position:absolute;left:5805;top:3105;width:1455;height:660">
              <v:textbox>
                <w:txbxContent>
                  <w:p w:rsidR="00D62029" w:rsidRPr="00C33BAA" w:rsidRDefault="00D62029" w:rsidP="00D62029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C33BA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START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510;top:3765;width:15;height:435;flip:x" o:connectortype="straight">
              <v:stroke endarrow="block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0" type="#_x0000_t7" style="position:absolute;left:5025;top:4200;width:2970;height:735">
              <v:textbox>
                <w:txbxContent>
                  <w:p w:rsidR="00D62029" w:rsidRPr="00C33BAA" w:rsidRDefault="00D62029" w:rsidP="00D62029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C33BA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READ A</w:t>
                    </w:r>
                    <w:proofErr w:type="gramStart"/>
                    <w:r w:rsidRPr="00C33BA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,B,C</w:t>
                    </w:r>
                    <w:proofErr w:type="gramEnd"/>
                  </w:p>
                </w:txbxContent>
              </v:textbox>
            </v:shape>
            <v:shape id="_x0000_s1031" type="#_x0000_t32" style="position:absolute;left:6510;top:4935;width:0;height:570" o:connectortype="straight">
              <v:stroke endarrow="block"/>
            </v:shape>
            <v:rect id="_x0000_s1032" style="position:absolute;left:5340;top:5505;width:2325;height:525">
              <v:textbox>
                <w:txbxContent>
                  <w:p w:rsidR="00D62029" w:rsidRPr="00C33BAA" w:rsidRDefault="00D62029" w:rsidP="00D62029">
                    <w:pPr>
                      <w:spacing w:line="36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</w:pPr>
                    <w:r w:rsidRPr="00C33BAA"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>Y = A</w:t>
                    </w:r>
                    <w:r w:rsidRPr="00C33BAA">
                      <w:rPr>
                        <w:rFonts w:asciiTheme="majorBidi" w:hAnsiTheme="majorBidi" w:cstheme="majorBidi"/>
                        <w:sz w:val="24"/>
                        <w:szCs w:val="24"/>
                        <w:vertAlign w:val="superscript"/>
                        <w:lang w:bidi="ar-IQ"/>
                      </w:rPr>
                      <w:t>2</w:t>
                    </w:r>
                    <w:r w:rsidRPr="00C33BAA"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 xml:space="preserve"> + B</w:t>
                    </w:r>
                    <w:r w:rsidRPr="00C33BAA">
                      <w:rPr>
                        <w:rFonts w:asciiTheme="majorBidi" w:hAnsiTheme="majorBidi" w:cstheme="majorBidi"/>
                        <w:sz w:val="24"/>
                        <w:szCs w:val="24"/>
                        <w:vertAlign w:val="superscript"/>
                        <w:lang w:bidi="ar-IQ"/>
                      </w:rPr>
                      <w:t>2</w:t>
                    </w:r>
                    <w:r w:rsidRPr="00C33BAA"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 xml:space="preserve"> + C</w:t>
                    </w:r>
                    <w:r w:rsidRPr="00C33BAA">
                      <w:rPr>
                        <w:rFonts w:asciiTheme="majorBidi" w:hAnsiTheme="majorBidi" w:cstheme="majorBidi"/>
                        <w:sz w:val="24"/>
                        <w:szCs w:val="24"/>
                        <w:vertAlign w:val="superscript"/>
                        <w:lang w:bidi="ar-IQ"/>
                      </w:rPr>
                      <w:t>2</w:t>
                    </w:r>
                  </w:p>
                  <w:p w:rsidR="00D62029" w:rsidRPr="00C33BAA" w:rsidRDefault="00D62029" w:rsidP="00D62029">
                    <w:pPr>
                      <w:jc w:val="center"/>
                      <w:rPr>
                        <w:rtl/>
                        <w:lang w:bidi="ar-IQ"/>
                      </w:rPr>
                    </w:pPr>
                  </w:p>
                </w:txbxContent>
              </v:textbox>
            </v:rect>
            <v:shape id="_x0000_s1033" type="#_x0000_t32" style="position:absolute;left:6510;top:6030;width:15;height:615" o:connectortype="straight">
              <v:stroke endarrow="block"/>
            </v:shape>
            <v:shape id="_x0000_s1034" type="#_x0000_t7" style="position:absolute;left:5025;top:6645;width:2970;height:735">
              <v:textbox>
                <w:txbxContent>
                  <w:p w:rsidR="00D62029" w:rsidRPr="00C33BAA" w:rsidRDefault="00D62029" w:rsidP="00D62029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</w:pPr>
                    <w:proofErr w:type="gramStart"/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>PRINT  Y</w:t>
                    </w:r>
                    <w:proofErr w:type="gramEnd"/>
                  </w:p>
                </w:txbxContent>
              </v:textbox>
            </v:shape>
            <v:shape id="_x0000_s1035" type="#_x0000_t32" style="position:absolute;left:6495;top:7380;width:15;height:435;flip:x" o:connectortype="straight">
              <v:stroke endarrow="block"/>
            </v:shape>
            <v:oval id="_x0000_s1036" style="position:absolute;left:5760;top:7815;width:1455;height:660">
              <v:textbox>
                <w:txbxContent>
                  <w:p w:rsidR="00D62029" w:rsidRPr="00C33BAA" w:rsidRDefault="00D62029" w:rsidP="00D62029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END</w:t>
                    </w:r>
                  </w:p>
                </w:txbxContent>
              </v:textbox>
            </v:oval>
            <w10:wrap anchorx="page"/>
          </v:group>
        </w:pict>
      </w:r>
    </w:p>
    <w:p w:rsidR="00D62029" w:rsidRPr="00D62029" w:rsidRDefault="00D62029" w:rsidP="00D62029">
      <w:pPr>
        <w:rPr>
          <w:rFonts w:ascii="Times New Roman" w:hAnsi="Times New Roman" w:cs="Times New Roman"/>
          <w:sz w:val="28"/>
          <w:szCs w:val="28"/>
        </w:rPr>
      </w:pPr>
    </w:p>
    <w:p w:rsidR="00D62029" w:rsidRPr="00D62029" w:rsidRDefault="00D62029" w:rsidP="00D62029">
      <w:pPr>
        <w:rPr>
          <w:rFonts w:ascii="Times New Roman" w:hAnsi="Times New Roman" w:cs="Times New Roman"/>
          <w:sz w:val="28"/>
          <w:szCs w:val="28"/>
        </w:rPr>
      </w:pPr>
    </w:p>
    <w:p w:rsidR="00D62029" w:rsidRPr="00D62029" w:rsidRDefault="00D62029" w:rsidP="00D62029">
      <w:pPr>
        <w:rPr>
          <w:rFonts w:ascii="Times New Roman" w:hAnsi="Times New Roman" w:cs="Times New Roman"/>
          <w:sz w:val="28"/>
          <w:szCs w:val="28"/>
        </w:rPr>
      </w:pPr>
    </w:p>
    <w:p w:rsidR="00D62029" w:rsidRPr="00D62029" w:rsidRDefault="00D62029" w:rsidP="00D62029">
      <w:pPr>
        <w:rPr>
          <w:rFonts w:ascii="Times New Roman" w:hAnsi="Times New Roman" w:cs="Times New Roman"/>
          <w:sz w:val="28"/>
          <w:szCs w:val="28"/>
        </w:rPr>
      </w:pPr>
    </w:p>
    <w:p w:rsidR="00D62029" w:rsidRPr="00D62029" w:rsidRDefault="00D62029" w:rsidP="00D62029">
      <w:pPr>
        <w:rPr>
          <w:rFonts w:ascii="Times New Roman" w:hAnsi="Times New Roman" w:cs="Times New Roman"/>
          <w:sz w:val="28"/>
          <w:szCs w:val="28"/>
        </w:rPr>
      </w:pPr>
    </w:p>
    <w:p w:rsidR="00D62029" w:rsidRPr="00D62029" w:rsidRDefault="00D62029" w:rsidP="00D62029">
      <w:pPr>
        <w:rPr>
          <w:rFonts w:ascii="Times New Roman" w:hAnsi="Times New Roman" w:cs="Times New Roman"/>
          <w:sz w:val="28"/>
          <w:szCs w:val="28"/>
        </w:rPr>
      </w:pPr>
    </w:p>
    <w:p w:rsidR="00D62029" w:rsidRDefault="00D62029" w:rsidP="00D62029">
      <w:pPr>
        <w:rPr>
          <w:rFonts w:ascii="Times New Roman" w:hAnsi="Times New Roman" w:cs="Times New Roman"/>
          <w:sz w:val="28"/>
          <w:szCs w:val="28"/>
        </w:rPr>
      </w:pPr>
    </w:p>
    <w:p w:rsidR="00D62029" w:rsidRDefault="00D62029" w:rsidP="00D62029">
      <w:pPr>
        <w:rPr>
          <w:rFonts w:ascii="Times New Roman" w:hAnsi="Times New Roman" w:cs="Times New Roman"/>
          <w:sz w:val="28"/>
          <w:szCs w:val="28"/>
        </w:rPr>
      </w:pPr>
    </w:p>
    <w:p w:rsidR="00D62029" w:rsidRDefault="00D62029" w:rsidP="00D62029">
      <w:pPr>
        <w:rPr>
          <w:rFonts w:ascii="Times New Roman" w:hAnsi="Times New Roman" w:cs="Times New Roman"/>
          <w:sz w:val="28"/>
          <w:szCs w:val="28"/>
        </w:rPr>
      </w:pPr>
    </w:p>
    <w:p w:rsidR="00543ED9" w:rsidRDefault="00543ED9" w:rsidP="00543ED9">
      <w:pPr>
        <w:rPr>
          <w:rFonts w:ascii="Times New Roman" w:hAnsi="Times New Roman" w:cs="Times New Roman"/>
          <w:sz w:val="28"/>
          <w:szCs w:val="28"/>
        </w:rPr>
      </w:pPr>
    </w:p>
    <w:p w:rsidR="00543ED9" w:rsidRDefault="00543ED9" w:rsidP="00543ED9">
      <w:pPr>
        <w:rPr>
          <w:rFonts w:ascii="Times New Roman" w:hAnsi="Times New Roman" w:cs="Times New Roman"/>
          <w:sz w:val="28"/>
          <w:szCs w:val="28"/>
        </w:rPr>
      </w:pPr>
    </w:p>
    <w:p w:rsidR="00543ED9" w:rsidRDefault="00543ED9" w:rsidP="00543ED9">
      <w:pPr>
        <w:rPr>
          <w:rFonts w:ascii="Times New Roman" w:hAnsi="Times New Roman" w:cs="Times New Roman"/>
          <w:sz w:val="28"/>
          <w:szCs w:val="28"/>
        </w:rPr>
      </w:pPr>
    </w:p>
    <w:p w:rsidR="00C857DA" w:rsidRPr="00543ED9" w:rsidRDefault="00543ED9" w:rsidP="0054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037" style="position:absolute;margin-left:182.15pt;margin-top:21.9pt;width:201.65pt;height:306.9pt;z-index:251659264" coordorigin="4020,9465" coordsize="3960,6765">
            <v:oval id="_x0000_s1038" style="position:absolute;left:6045;top:9465;width:1455;height:540">
              <v:textbox>
                <w:txbxContent>
                  <w:p w:rsidR="00C857DA" w:rsidRPr="00C33BAA" w:rsidRDefault="00C857DA" w:rsidP="00C857DA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C33BA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START</w:t>
                    </w:r>
                  </w:p>
                </w:txbxContent>
              </v:textbox>
            </v:oval>
            <v:shape id="_x0000_s1039" type="#_x0000_t32" style="position:absolute;left:6750;top:9990;width:15;height:435;flip:x" o:connectortype="straight">
              <v:stroke endarrow="block"/>
            </v:shape>
            <v:shape id="_x0000_s1040" type="#_x0000_t7" style="position:absolute;left:5505;top:10425;width:2475;height:570">
              <v:textbox>
                <w:txbxContent>
                  <w:p w:rsidR="00C857DA" w:rsidRPr="00C33BAA" w:rsidRDefault="00C857DA" w:rsidP="00C857D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</w:pPr>
                    <w:proofErr w:type="gramStart"/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>INPUT  N</w:t>
                    </w:r>
                    <w:proofErr w:type="gramEnd"/>
                  </w:p>
                </w:txbxContent>
              </v:textbox>
            </v:shape>
            <v:shape id="_x0000_s1041" type="#_x0000_t32" style="position:absolute;left:6751;top:10995;width:14;height:435;flip:x" o:connectortype="straight">
              <v:stroke endarrow="block"/>
            </v:shape>
            <v:rect id="_x0000_s1042" style="position:absolute;left:5580;top:11430;width:2325;height:525">
              <v:textbox>
                <w:txbxContent>
                  <w:p w:rsidR="00C857DA" w:rsidRPr="00C33BAA" w:rsidRDefault="00C857DA" w:rsidP="00C857DA">
                    <w:pPr>
                      <w:spacing w:line="36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 xml:space="preserve">S = </w:t>
                    </w:r>
                    <w:proofErr w:type="gramStart"/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>0 ,</w:t>
                    </w:r>
                    <w:proofErr w:type="gramEnd"/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 xml:space="preserve"> I = 1</w:t>
                    </w:r>
                  </w:p>
                  <w:p w:rsidR="00C857DA" w:rsidRPr="00C33BAA" w:rsidRDefault="00C857DA" w:rsidP="00C857DA">
                    <w:pPr>
                      <w:jc w:val="center"/>
                      <w:rPr>
                        <w:rtl/>
                        <w:lang w:bidi="ar-IQ"/>
                      </w:rPr>
                    </w:pPr>
                  </w:p>
                </w:txbxContent>
              </v:textbox>
            </v:rect>
            <v:shape id="_x0000_s1043" type="#_x0000_t32" style="position:absolute;left:6765;top:11955;width:0;height:435" o:connectortype="straight">
              <v:stroke endarrow="block"/>
            </v:shape>
            <v:shape id="_x0000_s1044" type="#_x0000_t7" style="position:absolute;left:5640;top:14610;width:2160;height:735">
              <v:textbox>
                <w:txbxContent>
                  <w:p w:rsidR="00C857DA" w:rsidRPr="00C33BAA" w:rsidRDefault="00C857DA" w:rsidP="00C857DA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</w:pPr>
                    <w:proofErr w:type="gramStart"/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>PRINT  S</w:t>
                    </w:r>
                    <w:proofErr w:type="gramEnd"/>
                  </w:p>
                </w:txbxContent>
              </v:textbox>
            </v:shape>
            <v:shape id="_x0000_s1045" type="#_x0000_t32" style="position:absolute;left:6735;top:12930;width:15;height:435;flip:x" o:connectortype="straight">
              <v:stroke endarrow="block"/>
            </v:shape>
            <v:oval id="_x0000_s1046" style="position:absolute;left:5985;top:15705;width:1455;height:525">
              <v:textbox>
                <w:txbxContent>
                  <w:p w:rsidR="00C857DA" w:rsidRPr="00C33BAA" w:rsidRDefault="00C857DA" w:rsidP="00C857DA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END</w:t>
                    </w:r>
                  </w:p>
                </w:txbxContent>
              </v:textbox>
            </v:oval>
            <v:rect id="_x0000_s1047" style="position:absolute;left:5595;top:12405;width:2325;height:525">
              <v:textbox>
                <w:txbxContent>
                  <w:p w:rsidR="00C857DA" w:rsidRPr="00C33BAA" w:rsidRDefault="00C857DA" w:rsidP="00C857DA">
                    <w:pPr>
                      <w:spacing w:line="36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>S = S + I</w:t>
                    </w:r>
                  </w:p>
                  <w:p w:rsidR="00C857DA" w:rsidRPr="00C33BAA" w:rsidRDefault="00C857DA" w:rsidP="00C857DA">
                    <w:pPr>
                      <w:jc w:val="center"/>
                      <w:rPr>
                        <w:rtl/>
                        <w:lang w:bidi="ar-IQ"/>
                      </w:rPr>
                    </w:pP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8" type="#_x0000_t4" style="position:absolute;left:5895;top:13350;width:1665;height:930">
              <v:textbox>
                <w:txbxContent>
                  <w:p w:rsidR="00C857DA" w:rsidRPr="008441E6" w:rsidRDefault="00C857DA" w:rsidP="00C857D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441E6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IF I&gt;N </w:t>
                    </w:r>
                  </w:p>
                </w:txbxContent>
              </v:textbox>
            </v:shape>
            <v:shape id="_x0000_s1049" type="#_x0000_t32" style="position:absolute;left:6720;top:14265;width:0;height:360" o:connectortype="straight">
              <v:stroke endarrow="block"/>
            </v:shape>
            <v:shape id="_x0000_s1050" type="#_x0000_t32" style="position:absolute;left:6720;top:15345;width:0;height:360" o:connectortype="straight">
              <v:stroke endarrow="block"/>
            </v:shape>
            <v:shape id="_x0000_s1051" type="#_x0000_t32" style="position:absolute;left:4650;top:13815;width:1245;height:15;flip:x" o:connectortype="straight"/>
            <v:shape id="_x0000_s1052" type="#_x0000_t32" style="position:absolute;left:4650;top:13365;width:0;height:465;flip:y" o:connectortype="straight">
              <v:stroke endarrow="block"/>
            </v:shape>
            <v:rect id="_x0000_s1053" style="position:absolute;left:4020;top:12885;width:1275;height:450">
              <v:textbox>
                <w:txbxContent>
                  <w:p w:rsidR="00C857DA" w:rsidRPr="00E02D91" w:rsidRDefault="00C857DA" w:rsidP="00C857DA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E02D91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I = I+1</w:t>
                    </w:r>
                  </w:p>
                </w:txbxContent>
              </v:textbox>
            </v:rect>
            <v:shape id="_x0000_s1054" type="#_x0000_t32" style="position:absolute;left:4650;top:12135;width:0;height:735;flip:y" o:connectortype="straight"/>
            <v:shape id="_x0000_s1055" type="#_x0000_t32" style="position:absolute;left:4650;top:12135;width:2085;height:0" o:connectortype="straight">
              <v:stroke endarrow="block"/>
            </v:shape>
            <w10:wrap anchorx="page"/>
          </v:group>
        </w:pict>
      </w:r>
      <w:r w:rsidR="00C857DA"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Example </w:t>
      </w:r>
      <w:proofErr w:type="gramStart"/>
      <w:r w:rsidR="00C857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:</w:t>
      </w:r>
      <w:proofErr w:type="gramEnd"/>
      <w:r w:rsidR="00C857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57DA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C857DA" w:rsidRPr="00D62029">
        <w:rPr>
          <w:rFonts w:ascii="Times New Roman" w:hAnsi="Times New Roman" w:cs="Times New Roman"/>
          <w:color w:val="000000"/>
          <w:sz w:val="28"/>
          <w:szCs w:val="28"/>
        </w:rPr>
        <w:t>raw</w:t>
      </w:r>
      <w:r w:rsidR="00C857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57DA" w:rsidRPr="00D62029">
        <w:rPr>
          <w:rFonts w:ascii="Times New Roman" w:hAnsi="Times New Roman" w:cs="Times New Roman"/>
          <w:color w:val="000000"/>
          <w:sz w:val="28"/>
          <w:szCs w:val="28"/>
        </w:rPr>
        <w:t xml:space="preserve">the flowchart to find the result of the </w:t>
      </w:r>
      <w:r w:rsidR="00C857DA">
        <w:rPr>
          <w:rFonts w:ascii="Times New Roman" w:hAnsi="Times New Roman" w:cs="Times New Roman"/>
          <w:color w:val="000000"/>
          <w:sz w:val="28"/>
          <w:szCs w:val="28"/>
        </w:rPr>
        <w:t xml:space="preserve">sequent </w:t>
      </w:r>
    </w:p>
    <w:p w:rsidR="00C857DA" w:rsidRDefault="00C857DA" w:rsidP="00C85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 = 1+2+3+4+5……+n</w:t>
      </w:r>
    </w:p>
    <w:p w:rsidR="00C857DA" w:rsidRPr="00C857DA" w:rsidRDefault="00C857DA" w:rsidP="00C857DA">
      <w:pPr>
        <w:rPr>
          <w:rFonts w:ascii="Times New Roman" w:hAnsi="Times New Roman" w:cs="Times New Roman"/>
          <w:sz w:val="28"/>
          <w:szCs w:val="28"/>
        </w:rPr>
      </w:pPr>
    </w:p>
    <w:p w:rsidR="00C857DA" w:rsidRPr="00C857DA" w:rsidRDefault="00C857DA" w:rsidP="00C857DA">
      <w:pPr>
        <w:rPr>
          <w:rFonts w:ascii="Times New Roman" w:hAnsi="Times New Roman" w:cs="Times New Roman"/>
          <w:sz w:val="28"/>
          <w:szCs w:val="28"/>
        </w:rPr>
      </w:pPr>
    </w:p>
    <w:p w:rsidR="00C857DA" w:rsidRDefault="00C857DA" w:rsidP="00C857DA">
      <w:pPr>
        <w:rPr>
          <w:rFonts w:ascii="Times New Roman" w:hAnsi="Times New Roman" w:cs="Times New Roman"/>
          <w:sz w:val="28"/>
          <w:szCs w:val="28"/>
        </w:rPr>
      </w:pPr>
    </w:p>
    <w:p w:rsidR="00C857DA" w:rsidRDefault="00C857DA" w:rsidP="00C857DA">
      <w:pPr>
        <w:tabs>
          <w:tab w:val="left" w:pos="28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57DA" w:rsidRPr="00C857DA" w:rsidRDefault="00C857DA" w:rsidP="00C857DA">
      <w:pPr>
        <w:rPr>
          <w:rFonts w:ascii="Times New Roman" w:hAnsi="Times New Roman" w:cs="Times New Roman"/>
          <w:sz w:val="28"/>
          <w:szCs w:val="28"/>
        </w:rPr>
      </w:pPr>
    </w:p>
    <w:p w:rsidR="00230D16" w:rsidRDefault="00230D16" w:rsidP="0023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43ED9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57DA" w:rsidRPr="00C857DA" w:rsidRDefault="00230D16" w:rsidP="0023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Yes                                                                                    </w:t>
      </w:r>
    </w:p>
    <w:p w:rsidR="00230D16" w:rsidRDefault="00230D16" w:rsidP="0054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230D16" w:rsidRPr="00665959" w:rsidRDefault="00230D16" w:rsidP="0054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43ED9" w:rsidRDefault="00543ED9" w:rsidP="008621A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ED9" w:rsidRDefault="00543ED9" w:rsidP="008621A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group id="_x0000_s1056" style="position:absolute;margin-left:285.25pt;margin-top:20.55pt;width:207.75pt;height:307.5pt;z-index:251661312" coordorigin="4665,3221" coordsize="4155,6465">
            <v:oval id="_x0000_s1057" style="position:absolute;left:6000;top:3221;width:1455;height:540">
              <v:textbox style="mso-next-textbox:#_x0000_s1057">
                <w:txbxContent>
                  <w:p w:rsidR="00C857DA" w:rsidRPr="00C33BAA" w:rsidRDefault="00C857DA" w:rsidP="00C857DA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C33BAA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START</w:t>
                    </w:r>
                  </w:p>
                </w:txbxContent>
              </v:textbox>
            </v:oval>
            <v:shape id="_x0000_s1058" type="#_x0000_t32" style="position:absolute;left:6705;top:3746;width:15;height:435;flip:x" o:connectortype="straight">
              <v:stroke endarrow="block"/>
            </v:shape>
            <v:shape id="_x0000_s1059" type="#_x0000_t7" style="position:absolute;left:5460;top:4181;width:2475;height:570">
              <v:textbox style="mso-next-textbox:#_x0000_s1059">
                <w:txbxContent>
                  <w:p w:rsidR="00C857DA" w:rsidRPr="00C33BAA" w:rsidRDefault="00C857DA" w:rsidP="00C857D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</w:pPr>
                    <w:proofErr w:type="gramStart"/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>INPUT  X</w:t>
                    </w:r>
                    <w:proofErr w:type="gramEnd"/>
                  </w:p>
                </w:txbxContent>
              </v:textbox>
            </v:shape>
            <v:shape id="_x0000_s1060" type="#_x0000_t32" style="position:absolute;left:6706;top:4751;width:14;height:435;flip:x" o:connectortype="straight">
              <v:stroke endarrow="block"/>
            </v:shape>
            <v:rect id="_x0000_s1061" style="position:absolute;left:7800;top:6131;width:1020;height:525">
              <v:textbox style="mso-next-textbox:#_x0000_s1061">
                <w:txbxContent>
                  <w:p w:rsidR="00C857DA" w:rsidRPr="00C33BAA" w:rsidRDefault="00C857DA" w:rsidP="00C857DA">
                    <w:pPr>
                      <w:spacing w:line="36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>Y=X</w:t>
                    </w:r>
                  </w:p>
                  <w:p w:rsidR="00C857DA" w:rsidRPr="00C33BAA" w:rsidRDefault="00C857DA" w:rsidP="00C857DA">
                    <w:pPr>
                      <w:jc w:val="center"/>
                      <w:rPr>
                        <w:rtl/>
                        <w:lang w:bidi="ar-IQ"/>
                      </w:rPr>
                    </w:pPr>
                  </w:p>
                </w:txbxContent>
              </v:textbox>
            </v:rect>
            <v:shape id="_x0000_s1062" type="#_x0000_t32" style="position:absolute;left:5100;top:5696;width:0;height:435" o:connectortype="straight">
              <v:stroke endarrow="block"/>
            </v:shape>
            <v:shape id="_x0000_s1063" type="#_x0000_t7" style="position:absolute;left:5445;top:8055;width:2520;height:735">
              <v:textbox style="mso-next-textbox:#_x0000_s1063">
                <w:txbxContent>
                  <w:p w:rsidR="00C857DA" w:rsidRPr="00C33BAA" w:rsidRDefault="00C857DA" w:rsidP="00C857DA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>PRINT X</w:t>
                    </w:r>
                    <w:proofErr w:type="gramStart"/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>,Y</w:t>
                    </w:r>
                    <w:proofErr w:type="gramEnd"/>
                  </w:p>
                </w:txbxContent>
              </v:textbox>
            </v:shape>
            <v:shape id="_x0000_s1064" type="#_x0000_t32" style="position:absolute;left:8295;top:5696;width:15;height:435;flip:x" o:connectortype="straight">
              <v:stroke endarrow="block"/>
            </v:shape>
            <v:oval id="_x0000_s1065" style="position:absolute;left:5955;top:9161;width:1455;height:525">
              <v:textbox style="mso-next-textbox:#_x0000_s1065">
                <w:txbxContent>
                  <w:p w:rsidR="00C857DA" w:rsidRPr="00C33BAA" w:rsidRDefault="00C857DA" w:rsidP="00C857DA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END</w:t>
                    </w:r>
                  </w:p>
                </w:txbxContent>
              </v:textbox>
            </v:oval>
            <v:shape id="_x0000_s1066" type="#_x0000_t4" style="position:absolute;left:5790;top:5171;width:1815;height:1046">
              <v:textbox style="mso-next-textbox:#_x0000_s1066">
                <w:txbxContent>
                  <w:p w:rsidR="00C857DA" w:rsidRPr="008441E6" w:rsidRDefault="00C857DA" w:rsidP="00C857D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441E6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IF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X</w:t>
                    </w:r>
                    <w:r w:rsidRPr="008441E6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&gt;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067" type="#_x0000_t32" style="position:absolute;left:6705;top:7691;width:0;height:360" o:connectortype="straight">
              <v:stroke endarrow="block"/>
            </v:shape>
            <v:shape id="_x0000_s1068" type="#_x0000_t32" style="position:absolute;left:6690;top:8801;width:0;height:360" o:connectortype="straight">
              <v:stroke endarrow="block"/>
            </v:shape>
            <v:shape id="_x0000_s1069" type="#_x0000_t32" style="position:absolute;left:7605;top:5696;width:690;height:0" o:connectortype="straight"/>
            <v:shape id="_x0000_s1070" type="#_x0000_t32" style="position:absolute;left:5100;top:5696;width:690;height:0" o:connectortype="straight"/>
            <v:rect id="_x0000_s1071" style="position:absolute;left:4665;top:6131;width:1020;height:525">
              <v:textbox style="mso-next-textbox:#_x0000_s1071">
                <w:txbxContent>
                  <w:p w:rsidR="00C857DA" w:rsidRPr="00C33BAA" w:rsidRDefault="00C857DA" w:rsidP="00C857DA">
                    <w:pPr>
                      <w:spacing w:line="36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IQ"/>
                      </w:rPr>
                      <w:t>Y=-X</w:t>
                    </w:r>
                  </w:p>
                  <w:p w:rsidR="00C857DA" w:rsidRPr="00C33BAA" w:rsidRDefault="00C857DA" w:rsidP="00C857DA">
                    <w:pPr>
                      <w:jc w:val="center"/>
                      <w:rPr>
                        <w:rtl/>
                        <w:lang w:bidi="ar-IQ"/>
                      </w:rPr>
                    </w:pPr>
                  </w:p>
                </w:txbxContent>
              </v:textbox>
            </v:rect>
            <v:shape id="_x0000_s1072" type="#_x0000_t32" style="position:absolute;left:8310;top:6656;width:0;height:679" o:connectortype="straight"/>
            <v:shape id="_x0000_s1073" type="#_x0000_t32" style="position:absolute;left:5190;top:6648;width:0;height:679" o:connectortype="straight"/>
            <v:shape id="_x0000_s1074" type="#_x0000_t32" style="position:absolute;left:7020;top:7335;width:1290;height:0;flip:x" o:connectortype="straight">
              <v:stroke endarrow="block"/>
            </v:shape>
            <v:oval id="_x0000_s1075" style="position:absolute;left:6390;top:7012;width:630;height:645"/>
            <v:shape id="_x0000_s1076" type="#_x0000_t32" style="position:absolute;left:5190;top:7335;width:1200;height:0" o:connectortype="straight">
              <v:stroke endarrow="block"/>
            </v:shape>
            <v:shape id="_x0000_s1077" type="#_x0000_t202" style="position:absolute;left:7515;top:5261;width:645;height:555" filled="f" stroked="f">
              <v:textbox>
                <w:txbxContent>
                  <w:p w:rsidR="00C857DA" w:rsidRPr="00F21F15" w:rsidRDefault="00C857DA" w:rsidP="00C857D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t>YES</w:t>
                    </w:r>
                  </w:p>
                </w:txbxContent>
              </v:textbox>
            </v:shape>
            <v:shape id="_x0000_s1078" type="#_x0000_t202" style="position:absolute;left:5145;top:5310;width:645;height:555" filled="f" stroked="f">
              <v:textbox>
                <w:txbxContent>
                  <w:p w:rsidR="00C857DA" w:rsidRPr="00F21F15" w:rsidRDefault="00C857DA" w:rsidP="00C857DA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t>NO</w:t>
                    </w:r>
                  </w:p>
                </w:txbxContent>
              </v:textbox>
            </v:shape>
            <w10:wrap anchorx="page"/>
          </v:group>
        </w:pict>
      </w:r>
    </w:p>
    <w:p w:rsidR="00C857DA" w:rsidRDefault="00C857DA" w:rsidP="008621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Example </w:t>
      </w:r>
      <w:proofErr w:type="gramStart"/>
      <w:r w:rsidR="00862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D62029">
        <w:rPr>
          <w:rFonts w:ascii="Times New Roman" w:hAnsi="Times New Roman" w:cs="Times New Roman"/>
          <w:color w:val="000000"/>
          <w:sz w:val="28"/>
          <w:szCs w:val="28"/>
        </w:rPr>
        <w:t>raw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2029">
        <w:rPr>
          <w:rFonts w:ascii="Times New Roman" w:hAnsi="Times New Roman" w:cs="Times New Roman"/>
          <w:color w:val="000000"/>
          <w:sz w:val="28"/>
          <w:szCs w:val="28"/>
        </w:rPr>
        <w:t xml:space="preserve">the flowchart to find the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value of Y : </w:t>
      </w:r>
    </w:p>
    <w:p w:rsidR="00C857DA" w:rsidRDefault="00C857DA" w:rsidP="00665959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Y = X </w:t>
      </w:r>
      <w:r w:rsidR="00665959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IF  X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&gt; 1</w:t>
      </w:r>
    </w:p>
    <w:p w:rsidR="00C857DA" w:rsidRDefault="00C857DA" w:rsidP="00C857D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Y = -X              IF X ≤ 1</w:t>
      </w:r>
    </w:p>
    <w:p w:rsidR="00D62029" w:rsidRDefault="00D62029" w:rsidP="00C857DA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C857DA" w:rsidRDefault="00C857DA" w:rsidP="00C857DA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C857DA" w:rsidRDefault="00C857DA" w:rsidP="00C857DA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C857DA" w:rsidRDefault="00C857DA" w:rsidP="00C857DA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C857DA" w:rsidRDefault="00C857DA" w:rsidP="00C857DA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C857DA" w:rsidRDefault="00C857DA" w:rsidP="00C857DA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D770D3" w:rsidRDefault="00D770D3" w:rsidP="00C57EA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7EA9" w:rsidRDefault="00C57EA9" w:rsidP="00C57E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Example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D62029">
        <w:rPr>
          <w:rFonts w:ascii="Times New Roman" w:hAnsi="Times New Roman" w:cs="Times New Roman"/>
          <w:color w:val="000000"/>
          <w:sz w:val="28"/>
          <w:szCs w:val="28"/>
        </w:rPr>
        <w:t>raw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2029">
        <w:rPr>
          <w:rFonts w:ascii="Times New Roman" w:hAnsi="Times New Roman" w:cs="Times New Roman"/>
          <w:color w:val="000000"/>
          <w:sz w:val="28"/>
          <w:szCs w:val="28"/>
        </w:rPr>
        <w:t xml:space="preserve">the flowchart to find the </w:t>
      </w:r>
      <w:r>
        <w:rPr>
          <w:rFonts w:ascii="Times New Roman" w:hAnsi="Times New Roman" w:cs="Times New Roman"/>
          <w:color w:val="000000"/>
          <w:sz w:val="28"/>
          <w:szCs w:val="28"/>
        </w:rPr>
        <w:t>value of  Y :</w:t>
      </w:r>
    </w:p>
    <w:p w:rsidR="00C57EA9" w:rsidRDefault="00C57EA9" w:rsidP="00C57EA9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X= (A+B)/2 </w:t>
      </w:r>
    </w:p>
    <w:p w:rsidR="00C57EA9" w:rsidRDefault="00C57EA9" w:rsidP="00C57EA9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Y=X</w:t>
      </w:r>
      <w:r w:rsidRPr="007B4696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+X-3          IF A=1 or B=3</w:t>
      </w:r>
    </w:p>
    <w:p w:rsidR="00C57EA9" w:rsidRDefault="00C57EA9" w:rsidP="00C57EA9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Y=X</w:t>
      </w:r>
      <w:r w:rsidRPr="007B4696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+3X+5       IF A&gt;2 and B&gt;4</w:t>
      </w:r>
    </w:p>
    <w:p w:rsidR="00C57EA9" w:rsidRDefault="00C57EA9" w:rsidP="00C57EA9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Y=X</w:t>
      </w:r>
      <w:r w:rsidRPr="007B4696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>+2X</w:t>
      </w:r>
      <w:r w:rsidRPr="007B4696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+X     otherwise</w:t>
      </w:r>
    </w:p>
    <w:p w:rsidR="00EC5491" w:rsidRDefault="00543ED9" w:rsidP="00C57EA9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group id="_x0000_s1085" style="position:absolute;margin-left:128.9pt;margin-top:3.5pt;width:374.25pt;height:466.5pt;z-index:251668480" coordorigin="1635,2715" coordsize="7485,9330">
            <v:group id="_x0000_s1086" style="position:absolute;left:5235;top:2715;width:3885;height:4665" coordorigin="6270,2715" coordsize="3885,4665">
              <v:shape id="_x0000_s1087" type="#_x0000_t7" style="position:absolute;left:6675;top:3585;width:3480;height:825">
                <v:textbox style="mso-next-textbox:#_x0000_s1087">
                  <w:txbxContent>
                    <w:p w:rsidR="00C57EA9" w:rsidRPr="00C33BAA" w:rsidRDefault="00C57EA9" w:rsidP="00C57EA9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PRINT A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,B,X,Y</w:t>
                      </w:r>
                      <w:proofErr w:type="gramEnd"/>
                    </w:p>
                  </w:txbxContent>
                </v:textbox>
              </v:shape>
              <v:oval id="_x0000_s1088" style="position:absolute;left:7695;top:6855;width:1455;height:525">
                <v:textbox style="mso-next-textbox:#_x0000_s1088">
                  <w:txbxContent>
                    <w:p w:rsidR="00C57EA9" w:rsidRPr="00C33BAA" w:rsidRDefault="00C57EA9" w:rsidP="00C57EA9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END</w:t>
                      </w:r>
                    </w:p>
                  </w:txbxContent>
                </v:textbox>
              </v:oval>
              <v:shape id="_x0000_s1089" type="#_x0000_t32" style="position:absolute;left:8430;top:4410;width:15;height:435" o:connectortype="straight">
                <v:stroke endarrow="block"/>
              </v:shape>
              <v:rect id="_x0000_s1090" style="position:absolute;left:7560;top:4830;width:1755;height:435">
                <v:textbox style="mso-next-textbox:#_x0000_s1090">
                  <w:txbxContent>
                    <w:p w:rsidR="00C57EA9" w:rsidRPr="00C33BAA" w:rsidRDefault="00C57EA9" w:rsidP="00C57EA9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I=I+1</w:t>
                      </w:r>
                    </w:p>
                    <w:p w:rsidR="00C57EA9" w:rsidRPr="00C33BAA" w:rsidRDefault="00C57EA9" w:rsidP="00C57EA9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rect>
              <v:shape id="_x0000_s1091" type="#_x0000_t4" style="position:absolute;left:7650;top:5640;width:1590;height:825">
                <v:textbox style="mso-next-textbox:#_x0000_s1091">
                  <w:txbxContent>
                    <w:p w:rsidR="00C57EA9" w:rsidRPr="007B4696" w:rsidRDefault="00C57EA9" w:rsidP="00C57EA9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bookmarkStart w:id="0" w:name="_GoBack"/>
                      <w:r w:rsidRPr="007B4696">
                        <w:rPr>
                          <w:rFonts w:asciiTheme="majorBidi" w:hAnsiTheme="majorBidi" w:cstheme="majorBidi"/>
                        </w:rPr>
                        <w:t xml:space="preserve">IF </w:t>
                      </w:r>
                      <w:r>
                        <w:rPr>
                          <w:rFonts w:asciiTheme="majorBidi" w:hAnsiTheme="majorBidi" w:cstheme="majorBidi"/>
                        </w:rPr>
                        <w:t>I&lt;N</w:t>
                      </w:r>
                      <w:bookmarkEnd w:id="0"/>
                    </w:p>
                  </w:txbxContent>
                </v:textbox>
              </v:shape>
              <v:shape id="_x0000_s1092" type="#_x0000_t32" style="position:absolute;left:8445;top:5265;width:0;height:390" o:connectortype="straight">
                <v:stroke endarrow="block"/>
              </v:shape>
              <v:shape id="_x0000_s1093" type="#_x0000_t32" style="position:absolute;left:8430;top:6465;width:0;height:390" o:connectortype="straight">
                <v:stroke endarrow="block"/>
              </v:shape>
              <v:shape id="_x0000_s1094" type="#_x0000_t32" style="position:absolute;left:8430;top:3195;width:0;height:390" o:connectortype="straight">
                <v:stroke endarrow="block"/>
              </v:shape>
              <v:oval id="_x0000_s1095" style="position:absolute;left:8235;top:2715;width:405;height:480">
                <v:textbox style="mso-next-textbox:#_x0000_s1095">
                  <w:txbxContent>
                    <w:p w:rsidR="00C57EA9" w:rsidRPr="007B4696" w:rsidRDefault="00C57EA9" w:rsidP="00C57EA9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B4696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  <v:shape id="_x0000_s1096" type="#_x0000_t32" style="position:absolute;left:6675;top:6045;width:975;height:30;flip:x" o:connectortype="straight">
                <v:stroke endarrow="block"/>
              </v:shape>
              <v:oval id="_x0000_s1097" style="position:absolute;left:6270;top:5835;width:405;height:480">
                <v:textbox style="mso-next-textbox:#_x0000_s1097">
                  <w:txbxContent>
                    <w:p w:rsidR="00C57EA9" w:rsidRPr="007B4696" w:rsidRDefault="00C57EA9" w:rsidP="00C57EA9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v:group>
            <v:group id="_x0000_s1098" style="position:absolute;left:1635;top:2880;width:5445;height:9165" coordorigin="1635,2880" coordsize="5445,9165">
              <v:shape id="_x0000_s1099" type="#_x0000_t32" style="position:absolute;left:2910;top:9525;width:0;height:360" o:connectortype="straight">
                <v:stroke endarrow="block"/>
              </v:shape>
              <v:shape id="_x0000_s1100" type="#_x0000_t202" style="position:absolute;left:2055;top:9435;width:645;height:555" filled="f" stroked="f">
                <v:textbox style="mso-next-textbox:#_x0000_s1100">
                  <w:txbxContent>
                    <w:p w:rsidR="00C57EA9" w:rsidRPr="00F21F15" w:rsidRDefault="00C57EA9" w:rsidP="00C57EA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t>NO</w:t>
                      </w:r>
                    </w:p>
                  </w:txbxContent>
                </v:textbox>
              </v:shape>
              <v:shape id="_x0000_s1101" type="#_x0000_t32" style="position:absolute;left:2910;top:7515;width:0;height:435" o:connectortype="straight">
                <v:stroke endarrow="block"/>
              </v:shape>
              <v:shape id="_x0000_s1102" type="#_x0000_t4" style="position:absolute;left:2070;top:7950;width:1695;height:1575">
                <v:textbox style="mso-next-textbox:#_x0000_s1102">
                  <w:txbxContent>
                    <w:p w:rsidR="00C57EA9" w:rsidRPr="007B4696" w:rsidRDefault="00C57EA9" w:rsidP="00C57EA9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7B4696">
                        <w:rPr>
                          <w:rFonts w:asciiTheme="majorBidi" w:hAnsiTheme="majorBidi" w:cstheme="majorBidi"/>
                        </w:rPr>
                        <w:t>IF A=1</w:t>
                      </w:r>
                    </w:p>
                    <w:p w:rsidR="00C57EA9" w:rsidRPr="007B4696" w:rsidRDefault="00C57EA9" w:rsidP="00C57EA9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proofErr w:type="gramStart"/>
                      <w:r w:rsidRPr="007B4696">
                        <w:rPr>
                          <w:rFonts w:asciiTheme="majorBidi" w:hAnsiTheme="majorBidi" w:cstheme="majorBidi"/>
                        </w:rPr>
                        <w:t>or</w:t>
                      </w:r>
                      <w:proofErr w:type="gramEnd"/>
                      <w:r w:rsidRPr="007B4696">
                        <w:rPr>
                          <w:rFonts w:asciiTheme="majorBidi" w:hAnsiTheme="majorBidi" w:cstheme="majorBidi"/>
                        </w:rPr>
                        <w:t xml:space="preserve"> B=3 </w:t>
                      </w:r>
                    </w:p>
                  </w:txbxContent>
                </v:textbox>
              </v:shape>
              <v:shape id="_x0000_s1103" type="#_x0000_t202" style="position:absolute;left:3660;top:8355;width:645;height:555" filled="f" stroked="f">
                <v:textbox style="mso-next-textbox:#_x0000_s1103">
                  <w:txbxContent>
                    <w:p w:rsidR="00C57EA9" w:rsidRPr="00F21F15" w:rsidRDefault="00C57EA9" w:rsidP="00C57EA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t>YES</w:t>
                      </w:r>
                    </w:p>
                  </w:txbxContent>
                </v:textbox>
              </v:shape>
              <v:group id="_x0000_s1104" style="position:absolute;left:1635;top:2880;width:2565;height:4620" coordorigin="6195,9375" coordsize="2565,4620">
                <v:oval id="_x0000_s1105" style="position:absolute;left:6795;top:9375;width:1455;height:540">
                  <v:textbox style="mso-next-textbox:#_x0000_s1105">
                    <w:txbxContent>
                      <w:p w:rsidR="00C57EA9" w:rsidRPr="00C33BAA" w:rsidRDefault="00C57EA9" w:rsidP="00C57EA9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C33BA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START</w:t>
                        </w:r>
                      </w:p>
                    </w:txbxContent>
                  </v:textbox>
                </v:oval>
                <v:shape id="_x0000_s1106" type="#_x0000_t32" style="position:absolute;left:7500;top:9900;width:15;height:435;flip:x" o:connectortype="straight">
                  <v:stroke endarrow="block"/>
                </v:shape>
                <v:shape id="_x0000_s1107" type="#_x0000_t7" style="position:absolute;left:6360;top:10335;width:2310;height:570">
                  <v:textbox style="mso-next-textbox:#_x0000_s1107">
                    <w:txbxContent>
                      <w:p w:rsidR="00C57EA9" w:rsidRPr="00C33BAA" w:rsidRDefault="00C57EA9" w:rsidP="00C57EA9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IQ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IQ"/>
                          </w:rPr>
                          <w:t>INPUT  N</w:t>
                        </w:r>
                        <w:proofErr w:type="gramEnd"/>
                      </w:p>
                    </w:txbxContent>
                  </v:textbox>
                </v:shape>
                <v:shape id="_x0000_s1108" type="#_x0000_t32" style="position:absolute;left:7501;top:10905;width:14;height:435;flip:x" o:connectortype="straight">
                  <v:stroke endarrow="block"/>
                </v:shape>
                <v:rect id="_x0000_s1109" style="position:absolute;left:6990;top:11325;width:1020;height:435">
                  <v:textbox style="mso-next-textbox:#_x0000_s1109">
                    <w:txbxContent>
                      <w:p w:rsidR="00C57EA9" w:rsidRPr="00C33BAA" w:rsidRDefault="00C57EA9" w:rsidP="00C57EA9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IQ"/>
                          </w:rPr>
                          <w:t>I = 0</w:t>
                        </w:r>
                      </w:p>
                      <w:p w:rsidR="00C57EA9" w:rsidRPr="00C33BAA" w:rsidRDefault="00C57EA9" w:rsidP="00C57EA9">
                        <w:pPr>
                          <w:jc w:val="center"/>
                          <w:rPr>
                            <w:rtl/>
                            <w:lang w:bidi="ar-IQ"/>
                          </w:rPr>
                        </w:pPr>
                      </w:p>
                    </w:txbxContent>
                  </v:textbox>
                </v:rect>
                <v:shape id="_x0000_s1110" type="#_x0000_t32" style="position:absolute;left:7485;top:11760;width:0;height:705" o:connectortype="straight">
                  <v:stroke endarrow="block"/>
                </v:shape>
                <v:shape id="_x0000_s1111" type="#_x0000_t32" style="position:absolute;left:7470;top:13200;width:0;height:360" o:connectortype="straight">
                  <v:stroke endarrow="block"/>
                </v:shape>
                <v:shape id="_x0000_s1112" type="#_x0000_t7" style="position:absolute;left:6195;top:12465;width:2565;height:735">
                  <v:textbox style="mso-next-textbox:#_x0000_s1112">
                    <w:txbxContent>
                      <w:p w:rsidR="00C57EA9" w:rsidRPr="00C33BAA" w:rsidRDefault="00C57EA9" w:rsidP="00C57EA9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IQ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IQ"/>
                          </w:rPr>
                          <w:t>INPUT  A,B</w:t>
                        </w:r>
                        <w:proofErr w:type="gramEnd"/>
                      </w:p>
                    </w:txbxContent>
                  </v:textbox>
                </v:shape>
                <v:rect id="_x0000_s1113" style="position:absolute;left:6630;top:13560;width:1635;height:435">
                  <v:textbox style="mso-next-textbox:#_x0000_s1113">
                    <w:txbxContent>
                      <w:p w:rsidR="00C57EA9" w:rsidRPr="00C33BAA" w:rsidRDefault="00C57EA9" w:rsidP="00C57EA9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IQ"/>
                          </w:rPr>
                          <w:t>X</w:t>
                        </w:r>
                        <w:proofErr w:type="gramStart"/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IQ"/>
                          </w:rPr>
                          <w:t>=(</w:t>
                        </w:r>
                        <w:proofErr w:type="gramEnd"/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IQ"/>
                          </w:rPr>
                          <w:t>A+B)/2</w:t>
                        </w:r>
                      </w:p>
                      <w:p w:rsidR="00C57EA9" w:rsidRPr="00C33BAA" w:rsidRDefault="00C57EA9" w:rsidP="00C57EA9">
                        <w:pPr>
                          <w:jc w:val="center"/>
                          <w:rPr>
                            <w:rtl/>
                            <w:lang w:bidi="ar-IQ"/>
                          </w:rPr>
                        </w:pPr>
                      </w:p>
                    </w:txbxContent>
                  </v:textbox>
                </v:rect>
              </v:group>
              <v:shape id="_x0000_s1114" type="#_x0000_t32" style="position:absolute;left:3750;top:8730;width:675;height:0" o:connectortype="straight">
                <v:stroke endarrow="block"/>
              </v:shape>
              <v:rect id="_x0000_s1115" style="position:absolute;left:4425;top:8475;width:1635;height:435">
                <v:textbox style="mso-next-textbox:#_x0000_s1115">
                  <w:txbxContent>
                    <w:p w:rsidR="00C57EA9" w:rsidRPr="00C33BAA" w:rsidRDefault="00C57EA9" w:rsidP="00C57EA9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Y=X</w:t>
                      </w:r>
                      <w:r w:rsidRPr="007B469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  <w:lang w:bidi="ar-IQ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+X-3</w:t>
                      </w:r>
                    </w:p>
                    <w:p w:rsidR="00C57EA9" w:rsidRPr="00C33BAA" w:rsidRDefault="00C57EA9" w:rsidP="00C57EA9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rect>
              <v:shape id="_x0000_s1116" type="#_x0000_t4" style="position:absolute;left:2055;top:9885;width:1695;height:1575">
                <v:textbox style="mso-next-textbox:#_x0000_s1116">
                  <w:txbxContent>
                    <w:p w:rsidR="00C57EA9" w:rsidRPr="007B4696" w:rsidRDefault="00C57EA9" w:rsidP="00D770D3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7B4696">
                        <w:rPr>
                          <w:rFonts w:asciiTheme="majorBidi" w:hAnsiTheme="majorBidi" w:cstheme="majorBidi"/>
                        </w:rPr>
                        <w:t>IF A</w:t>
                      </w:r>
                      <w:r w:rsidR="00D770D3">
                        <w:rPr>
                          <w:rFonts w:asciiTheme="majorBidi" w:hAnsiTheme="majorBidi" w:cstheme="majorBidi"/>
                        </w:rPr>
                        <w:t>&gt;2</w:t>
                      </w:r>
                    </w:p>
                    <w:p w:rsidR="00C57EA9" w:rsidRPr="007B4696" w:rsidRDefault="00A6339E" w:rsidP="00A6339E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&amp;</w:t>
                      </w:r>
                      <w:r w:rsidR="00C57EA9" w:rsidRPr="007B4696">
                        <w:rPr>
                          <w:rFonts w:asciiTheme="majorBidi" w:hAnsiTheme="majorBidi" w:cstheme="majorBidi"/>
                        </w:rPr>
                        <w:t xml:space="preserve"> B</w:t>
                      </w:r>
                      <w:r>
                        <w:rPr>
                          <w:rFonts w:asciiTheme="majorBidi" w:hAnsiTheme="majorBidi" w:cstheme="majorBidi"/>
                        </w:rPr>
                        <w:t>&gt;4</w:t>
                      </w:r>
                      <w:r w:rsidR="00C57EA9" w:rsidRPr="007B4696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</w:p>
                  </w:txbxContent>
                </v:textbox>
              </v:shape>
              <v:shape id="_x0000_s1117" type="#_x0000_t32" style="position:absolute;left:3750;top:10665;width:675;height:0" o:connectortype="straight">
                <v:stroke endarrow="block"/>
              </v:shape>
              <v:rect id="_x0000_s1118" style="position:absolute;left:4425;top:10455;width:1635;height:435">
                <v:textbox style="mso-next-textbox:#_x0000_s1118">
                  <w:txbxContent>
                    <w:p w:rsidR="00C57EA9" w:rsidRPr="00C33BAA" w:rsidRDefault="00C57EA9" w:rsidP="00A6339E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Y=X</w:t>
                      </w:r>
                      <w:r w:rsidRPr="007B469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  <w:lang w:bidi="ar-IQ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+3X</w:t>
                      </w:r>
                      <w:r w:rsidR="00A6339E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5</w:t>
                      </w:r>
                    </w:p>
                    <w:p w:rsidR="00C57EA9" w:rsidRPr="00C33BAA" w:rsidRDefault="00C57EA9" w:rsidP="00C57EA9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rect>
              <v:shape id="_x0000_s1119" type="#_x0000_t32" style="position:absolute;left:2910;top:11820;width:1395;height:0" o:connectortype="straight">
                <v:stroke endarrow="block"/>
              </v:shape>
              <v:shape id="_x0000_s1120" type="#_x0000_t32" style="position:absolute;left:2910;top:11460;width:0;height:360" o:connectortype="straight"/>
              <v:rect id="_x0000_s1121" style="position:absolute;left:4305;top:11610;width:1755;height:435">
                <v:textbox style="mso-next-textbox:#_x0000_s1121">
                  <w:txbxContent>
                    <w:p w:rsidR="00C57EA9" w:rsidRPr="00C33BAA" w:rsidRDefault="00C57EA9" w:rsidP="00C57EA9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Y=X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  <w:lang w:bidi="ar-IQ"/>
                        </w:rPr>
                        <w:t>3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+2X</w:t>
                      </w:r>
                      <w:r w:rsidRPr="007B4696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  <w:lang w:bidi="ar-IQ"/>
                        </w:rPr>
                        <w:t>2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+X</w:t>
                      </w:r>
                    </w:p>
                    <w:p w:rsidR="00C57EA9" w:rsidRPr="00C33BAA" w:rsidRDefault="00C57EA9" w:rsidP="00C57EA9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rect>
              <v:shape id="_x0000_s1122" type="#_x0000_t202" style="position:absolute;left:2235;top:11490;width:645;height:555" filled="f" stroked="f">
                <v:textbox style="mso-next-textbox:#_x0000_s1122">
                  <w:txbxContent>
                    <w:p w:rsidR="00C57EA9" w:rsidRPr="00F21F15" w:rsidRDefault="00C57EA9" w:rsidP="00C57EA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t>NO</w:t>
                      </w:r>
                    </w:p>
                  </w:txbxContent>
                </v:textbox>
              </v:shape>
              <v:shape id="_x0000_s1123" type="#_x0000_t202" style="position:absolute;left:3705;top:10245;width:645;height:555" filled="f" stroked="f">
                <v:textbox style="mso-next-textbox:#_x0000_s1123">
                  <w:txbxContent>
                    <w:p w:rsidR="00C57EA9" w:rsidRPr="00F21F15" w:rsidRDefault="00C57EA9" w:rsidP="00C57EA9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t>YES</w:t>
                      </w:r>
                    </w:p>
                  </w:txbxContent>
                </v:textbox>
              </v:shape>
              <v:shape id="_x0000_s1124" type="#_x0000_t32" style="position:absolute;left:6060;top:8730;width:795;height:0" o:connectortype="straight"/>
              <v:oval id="_x0000_s1125" style="position:absolute;left:6675;top:10440;width:405;height:480">
                <v:textbox style="mso-next-textbox:#_x0000_s1125">
                  <w:txbxContent>
                    <w:p w:rsidR="00C57EA9" w:rsidRPr="007B4696" w:rsidRDefault="00C57EA9" w:rsidP="00C57EA9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B4696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  <v:shape id="_x0000_s1126" type="#_x0000_t32" style="position:absolute;left:6855;top:8730;width:0;height:1725" o:connectortype="straight">
                <v:stroke endarrow="block"/>
              </v:shape>
              <v:shape id="_x0000_s1127" type="#_x0000_t32" style="position:absolute;left:6060;top:10665;width:615;height:0" o:connectortype="straight">
                <v:stroke endarrow="block"/>
              </v:shape>
              <v:shape id="_x0000_s1128" type="#_x0000_t32" style="position:absolute;left:6060;top:11820;width:795;height:0" o:connectortype="straight"/>
              <v:shape id="_x0000_s1129" type="#_x0000_t32" style="position:absolute;left:6855;top:10920;width:0;height:900;flip:y" o:connectortype="straight">
                <v:stroke endarrow="block"/>
              </v:shape>
              <v:shape id="_x0000_s1130" type="#_x0000_t32" style="position:absolute;left:2925;top:5610;width:975;height:30;flip:x" o:connectortype="straight">
                <v:stroke endarrow="block"/>
              </v:shape>
              <v:oval id="_x0000_s1131" style="position:absolute;left:3900;top:5355;width:405;height:480">
                <v:textbox style="mso-next-textbox:#_x0000_s1131">
                  <w:txbxContent>
                    <w:p w:rsidR="00C57EA9" w:rsidRPr="007B4696" w:rsidRDefault="00C57EA9" w:rsidP="00C57EA9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v:group>
            <w10:wrap anchorx="page"/>
          </v:group>
        </w:pict>
      </w:r>
    </w:p>
    <w:p w:rsidR="00EC5491" w:rsidRPr="00EC5491" w:rsidRDefault="00EC5491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EC5491" w:rsidRPr="00EC5491" w:rsidRDefault="00EC5491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EC5491" w:rsidRPr="00EC5491" w:rsidRDefault="00EC5491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EC5491" w:rsidRPr="00EC5491" w:rsidRDefault="00EC5491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543ED9" w:rsidRPr="00F21F15" w:rsidRDefault="00543ED9" w:rsidP="00543ED9">
      <w:p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                                                   </w:t>
      </w:r>
      <w:r>
        <w:t>YES</w:t>
      </w:r>
    </w:p>
    <w:p w:rsidR="00EC5491" w:rsidRPr="00EC5491" w:rsidRDefault="00EC5491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EC5491" w:rsidRPr="00EC5491" w:rsidRDefault="00543ED9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No</w:t>
      </w:r>
    </w:p>
    <w:p w:rsidR="00EC5491" w:rsidRPr="00EC5491" w:rsidRDefault="00543ED9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                                        </w:t>
      </w:r>
    </w:p>
    <w:p w:rsidR="00EC5491" w:rsidRPr="00EC5491" w:rsidRDefault="00EC5491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EC5491" w:rsidRPr="00EC5491" w:rsidRDefault="00EC5491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EC5491" w:rsidRPr="00EC5491" w:rsidRDefault="00EC5491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EC5491" w:rsidRPr="00EC5491" w:rsidRDefault="00EC5491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EC5491" w:rsidRPr="00EC5491" w:rsidRDefault="00EC5491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EC5491" w:rsidRPr="00EC5491" w:rsidRDefault="00EC5491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EC5491" w:rsidRPr="00EC5491" w:rsidRDefault="00EC5491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EC5491" w:rsidRPr="00EC5491" w:rsidRDefault="00EC5491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C857DA" w:rsidRDefault="00C857DA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EC5491" w:rsidRDefault="00EC5491" w:rsidP="00EC549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645FBD" w:rsidRDefault="00625414" w:rsidP="008A52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156" type="#_x0000_t202" style="position:absolute;left:0;text-align:left;margin-left:432.45pt;margin-top:-20.4pt;width:37.35pt;height:23.1pt;z-index:251670528" filled="f" stroked="f">
            <v:textbox>
              <w:txbxContent>
                <w:p w:rsidR="000D0813" w:rsidRPr="00CE60B3" w:rsidRDefault="000D0813" w:rsidP="000D081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45FBD"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Example </w:t>
      </w:r>
      <w:proofErr w:type="gramStart"/>
      <w:r w:rsidR="00645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:</w:t>
      </w:r>
      <w:proofErr w:type="gramEnd"/>
      <w:r w:rsidR="00645FBD" w:rsidRPr="00645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FBD" w:rsidRPr="00570395">
        <w:rPr>
          <w:rFonts w:ascii="Times New Roman" w:hAnsi="Times New Roman" w:cs="Times New Roman"/>
          <w:color w:val="000000"/>
          <w:sz w:val="28"/>
          <w:szCs w:val="28"/>
        </w:rPr>
        <w:t>Write an algorithm</w:t>
      </w:r>
      <w:r w:rsidR="00645FBD">
        <w:rPr>
          <w:rFonts w:ascii="Times New Roman" w:hAnsi="Times New Roman" w:cs="Times New Roman"/>
          <w:color w:val="000000"/>
          <w:sz w:val="28"/>
          <w:szCs w:val="28"/>
        </w:rPr>
        <w:t xml:space="preserve"> and draw the flowchart to</w:t>
      </w:r>
      <w:r w:rsidR="00645FBD" w:rsidRPr="00570395">
        <w:rPr>
          <w:rFonts w:ascii="Times New Roman" w:hAnsi="Times New Roman" w:cs="Times New Roman"/>
          <w:color w:val="000000"/>
          <w:sz w:val="28"/>
          <w:szCs w:val="28"/>
        </w:rPr>
        <w:t xml:space="preserve"> reads two values, determines the largest value and prints the largest value with an identifying message.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2A51" w:rsidTr="009E2A51">
        <w:tc>
          <w:tcPr>
            <w:tcW w:w="4788" w:type="dxa"/>
          </w:tcPr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P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bidi="ar-IQ"/>
              </w:rPr>
            </w:pPr>
            <w:r w:rsidRPr="009E2A51">
              <w:rPr>
                <w:rFonts w:ascii="Times New Roman" w:hAnsi="Times New Roman" w:cs="Times New Roman"/>
                <w:sz w:val="28"/>
                <w:szCs w:val="28"/>
                <w:u w:val="single"/>
                <w:lang w:bidi="ar-IQ"/>
              </w:rPr>
              <w:t xml:space="preserve">The algorithm : </w:t>
            </w: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9E2A5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Start </w:t>
            </w:r>
          </w:p>
          <w:p w:rsidR="009E2A51" w:rsidRDefault="009E2A51" w:rsidP="009E2A5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Read value1 and value2</w:t>
            </w:r>
          </w:p>
          <w:p w:rsidR="009E2A51" w:rsidRDefault="009E2A51" w:rsidP="009E2A5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If  value1&gt;</w:t>
            </w:r>
            <w:r w:rsidRPr="0057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value2  then  MAX = value1 else MAX=</w:t>
            </w:r>
            <w:r w:rsidRPr="00570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value2</w:t>
            </w:r>
          </w:p>
          <w:p w:rsidR="009E2A51" w:rsidRDefault="009E2A51" w:rsidP="009E2A5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Print “the largest value is “;MAX</w:t>
            </w:r>
          </w:p>
          <w:p w:rsidR="009E2A51" w:rsidRDefault="009E2A51" w:rsidP="009E2A5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End.</w:t>
            </w: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4788" w:type="dxa"/>
          </w:tcPr>
          <w:p w:rsidR="009E2A51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9E2A51" w:rsidRPr="008A52FE" w:rsidRDefault="009E2A51" w:rsidP="00645FB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bidi="ar-IQ"/>
              </w:rPr>
            </w:pPr>
            <w:r w:rsidRPr="008A52FE">
              <w:rPr>
                <w:rFonts w:ascii="Times New Roman" w:hAnsi="Times New Roman" w:cs="Times New Roman"/>
                <w:sz w:val="28"/>
                <w:szCs w:val="28"/>
                <w:u w:val="single"/>
                <w:lang w:bidi="ar-IQ"/>
              </w:rPr>
              <w:t>The flowchart :</w:t>
            </w:r>
          </w:p>
          <w:p w:rsidR="009E2A51" w:rsidRDefault="00625414" w:rsidP="00645FB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58" style="position:absolute;margin-left:-1.25pt;margin-top:166.3pt;width:63.6pt;height:26.25pt;z-index:251695104">
                  <v:textbox style="mso-next-textbox:#_x0000_s1158">
                    <w:txbxContent>
                      <w:p w:rsidR="003D598D" w:rsidRPr="00C33BAA" w:rsidRDefault="003D598D" w:rsidP="003D598D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IQ"/>
                          </w:rPr>
                        </w:pPr>
                        <w:r w:rsidRPr="003D598D"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bidi="ar-IQ"/>
                          </w:rPr>
                          <w:t>MAX=V</w:t>
                        </w:r>
                        <w:r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bidi="ar-IQ"/>
                          </w:rPr>
                          <w:t>2</w:t>
                        </w:r>
                      </w:p>
                      <w:p w:rsidR="003D598D" w:rsidRPr="00C33BAA" w:rsidRDefault="003D598D" w:rsidP="003D598D">
                        <w:pPr>
                          <w:jc w:val="center"/>
                          <w:rPr>
                            <w:rtl/>
                            <w:lang w:bidi="ar-IQ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38" style="position:absolute;margin-left:153.2pt;margin-top:166.7pt;width:63.6pt;height:26.25pt;z-index:251676672">
                  <v:textbox style="mso-next-textbox:#_x0000_s1138">
                    <w:txbxContent>
                      <w:p w:rsidR="009E2A51" w:rsidRPr="00C33BAA" w:rsidRDefault="003D598D" w:rsidP="009E2A51">
                        <w:pPr>
                          <w:spacing w:line="36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IQ"/>
                          </w:rPr>
                        </w:pPr>
                        <w:r w:rsidRPr="003D598D"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bidi="ar-IQ"/>
                          </w:rPr>
                          <w:t>MAX=V1</w:t>
                        </w:r>
                      </w:p>
                      <w:p w:rsidR="009E2A51" w:rsidRPr="00C33BAA" w:rsidRDefault="009E2A51" w:rsidP="009E2A51">
                        <w:pPr>
                          <w:jc w:val="center"/>
                          <w:rPr>
                            <w:rtl/>
                            <w:lang w:bidi="ar-IQ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6" type="#_x0000_t32" style="position:absolute;margin-left:153.2pt;margin-top:144.95pt;width:30.7pt;height:.05pt;z-index:2516848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3" type="#_x0000_t4" style="position:absolute;margin-left:58.65pt;margin-top:118.7pt;width:94.55pt;height:52.3pt;z-index:251681792">
                  <v:textbox style="mso-next-textbox:#_x0000_s1143">
                    <w:txbxContent>
                      <w:p w:rsidR="009E2A51" w:rsidRPr="00F17A6F" w:rsidRDefault="009E2A51" w:rsidP="00F17A6F">
                        <w:pPr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</w:pPr>
                        <w:r w:rsidRPr="00F17A6F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 xml:space="preserve">IF </w:t>
                        </w:r>
                        <w:r w:rsidR="00F17A6F" w:rsidRPr="00F17A6F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V1</w:t>
                        </w:r>
                        <w:r w:rsidRPr="00F17A6F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&gt;</w:t>
                        </w:r>
                        <w:r w:rsidR="00F17A6F" w:rsidRPr="00F17A6F">
                          <w:rPr>
                            <w:rFonts w:asciiTheme="majorBidi" w:hAnsiTheme="majorBidi" w:cstheme="majorBidi"/>
                            <w:sz w:val="18"/>
                            <w:szCs w:val="18"/>
                          </w:rPr>
                          <w:t>V2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6" type="#_x0000_t7" style="position:absolute;margin-left:42.15pt;margin-top:69.2pt;width:141.75pt;height:28.5pt;z-index:251674624">
                  <v:textbox style="mso-next-textbox:#_x0000_s1136">
                    <w:txbxContent>
                      <w:p w:rsidR="009E2A51" w:rsidRPr="00F17A6F" w:rsidRDefault="008A52FE" w:rsidP="008A52FE">
                        <w:pPr>
                          <w:rPr>
                            <w:rFonts w:asciiTheme="majorBidi" w:hAnsiTheme="majorBidi" w:cstheme="majorBidi"/>
                            <w:lang w:bidi="ar-IQ"/>
                          </w:rPr>
                        </w:pPr>
                        <w:proofErr w:type="gramStart"/>
                        <w:r>
                          <w:rPr>
                            <w:rFonts w:asciiTheme="majorBidi" w:hAnsiTheme="majorBidi" w:cstheme="majorBidi"/>
                            <w:lang w:bidi="ar-IQ"/>
                          </w:rPr>
                          <w:t xml:space="preserve">Read </w:t>
                        </w:r>
                        <w:r w:rsidR="009E2A51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F17A6F" w:rsidRPr="00F17A6F">
                          <w:rPr>
                            <w:rFonts w:asciiTheme="majorBidi" w:hAnsiTheme="majorBidi" w:cstheme="majorBidi"/>
                            <w:lang w:bidi="ar-IQ"/>
                          </w:rPr>
                          <w:t>V1,</w:t>
                        </w:r>
                        <w:r w:rsidR="00F17A6F">
                          <w:rPr>
                            <w:rFonts w:asciiTheme="majorBidi" w:hAnsiTheme="majorBidi" w:cstheme="majorBidi"/>
                            <w:lang w:bidi="ar-IQ"/>
                          </w:rPr>
                          <w:t>V2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55" type="#_x0000_t202" style="position:absolute;margin-left:26.4pt;margin-top:125.65pt;width:32.25pt;height:27.75pt;z-index:251694080" filled="f" stroked="f">
                  <v:textbox>
                    <w:txbxContent>
                      <w:p w:rsidR="009E2A51" w:rsidRPr="00F21F15" w:rsidRDefault="009E2A51" w:rsidP="009E2A51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54" type="#_x0000_t202" style="position:absolute;margin-left:144.9pt;margin-top:123.2pt;width:32.25pt;height:27.75pt;z-index:251693056" filled="f" stroked="f">
                  <v:textbox>
                    <w:txbxContent>
                      <w:p w:rsidR="009E2A51" w:rsidRPr="00F21F15" w:rsidRDefault="009E2A51" w:rsidP="009E2A51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t>YES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53" type="#_x0000_t32" style="position:absolute;margin-left:28.65pt;margin-top:226.9pt;width:60pt;height:0;z-index:2516920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52" style="position:absolute;margin-left:88.65pt;margin-top:210.75pt;width:31.5pt;height:32.25pt;z-index:25169100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51" type="#_x0000_t32" style="position:absolute;margin-left:120.15pt;margin-top:226.9pt;width:64.5pt;height:0;flip:x;z-index:2516899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50" type="#_x0000_t32" style="position:absolute;margin-left:28.65pt;margin-top:192.55pt;width:0;height:33.95pt;z-index:2516889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9" type="#_x0000_t32" style="position:absolute;margin-left:184.65pt;margin-top:192.95pt;width:0;height:33.95pt;z-index:2516879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7" type="#_x0000_t32" style="position:absolute;margin-left:24.15pt;margin-top:144.95pt;width:34.5pt;height:0;z-index:2516858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5" type="#_x0000_t32" style="position:absolute;margin-left:103.65pt;margin-top:300.2pt;width:0;height:18pt;z-index:2516838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4" type="#_x0000_t32" style="position:absolute;margin-left:104.4pt;margin-top:244.7pt;width:0;height:18pt;z-index:2516828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42" style="position:absolute;margin-left:66.9pt;margin-top:318.2pt;width:72.75pt;height:26.25pt;z-index:251680768">
                  <v:textbox style="mso-next-textbox:#_x0000_s1142">
                    <w:txbxContent>
                      <w:p w:rsidR="009E2A51" w:rsidRPr="00C33BAA" w:rsidRDefault="009E2A51" w:rsidP="009E2A51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END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1" type="#_x0000_t32" style="position:absolute;margin-left:183.9pt;margin-top:144.95pt;width:.75pt;height:21.75pt;flip:x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0" type="#_x0000_t7" style="position:absolute;margin-left:41.4pt;margin-top:262.9pt;width:126pt;height:36.75pt;z-index:251678720">
                  <v:textbox style="mso-next-textbox:#_x0000_s1140">
                    <w:txbxContent>
                      <w:p w:rsidR="009E2A51" w:rsidRPr="003D598D" w:rsidRDefault="009E2A51" w:rsidP="003D598D">
                        <w:pPr>
                          <w:jc w:val="center"/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bidi="ar-IQ"/>
                          </w:rPr>
                        </w:pPr>
                        <w:proofErr w:type="gramStart"/>
                        <w:r w:rsidRPr="003D598D"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bidi="ar-IQ"/>
                          </w:rPr>
                          <w:t xml:space="preserve">PRINT </w:t>
                        </w:r>
                        <w:r w:rsidR="003D598D">
                          <w:rPr>
                            <w:rFonts w:asciiTheme="majorBidi" w:hAnsiTheme="majorBidi" w:cstheme="majorBidi"/>
                            <w:sz w:val="18"/>
                            <w:szCs w:val="18"/>
                            <w:lang w:bidi="ar-IQ"/>
                          </w:rPr>
                          <w:t xml:space="preserve"> MAX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9" type="#_x0000_t32" style="position:absolute;margin-left:24.15pt;margin-top:144.95pt;width:0;height:21.75pt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7" type="#_x0000_t32" style="position:absolute;margin-left:104.45pt;margin-top:97.7pt;width:.7pt;height:21.75pt;flip:x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5" type="#_x0000_t32" style="position:absolute;margin-left:104.4pt;margin-top:47.45pt;width:.75pt;height:21.75pt;flip:x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34" style="position:absolute;margin-left:69.15pt;margin-top:21.2pt;width:72.75pt;height:27pt;z-index:251672576">
                  <v:textbox style="mso-next-textbox:#_x0000_s1134">
                    <w:txbxContent>
                      <w:p w:rsidR="009E2A51" w:rsidRPr="00C33BAA" w:rsidRDefault="009E2A51" w:rsidP="009E2A51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C33BAA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START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9E2A51" w:rsidRDefault="009E2A51" w:rsidP="00645FBD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9E2A51" w:rsidRDefault="009E2A51" w:rsidP="009E2A51">
      <w:pPr>
        <w:rPr>
          <w:rFonts w:ascii="Times New Roman" w:hAnsi="Times New Roman" w:cs="Times New Roman"/>
          <w:sz w:val="28"/>
          <w:szCs w:val="28"/>
          <w:lang w:bidi="ar-IQ"/>
        </w:rPr>
      </w:pPr>
    </w:p>
    <w:p w:rsidR="000D0813" w:rsidRDefault="00625414" w:rsidP="008A52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157" type="#_x0000_t202" style="position:absolute;left:0;text-align:left;margin-left:431.1pt;margin-top:-20.4pt;width:37.35pt;height:23.1pt;z-index:251671552" filled="f" stroked="f">
            <v:textbox>
              <w:txbxContent>
                <w:p w:rsidR="000D0813" w:rsidRPr="00CE60B3" w:rsidRDefault="000D0813" w:rsidP="000D081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D0813" w:rsidRPr="00A97D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Example </w:t>
      </w:r>
      <w:proofErr w:type="gramStart"/>
      <w:r w:rsidR="000D08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:</w:t>
      </w:r>
      <w:proofErr w:type="gramEnd"/>
      <w:r w:rsidR="000D0813" w:rsidRPr="00645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813" w:rsidRPr="00570395">
        <w:rPr>
          <w:rFonts w:ascii="Times New Roman" w:hAnsi="Times New Roman" w:cs="Times New Roman"/>
          <w:color w:val="000000"/>
          <w:sz w:val="28"/>
          <w:szCs w:val="28"/>
        </w:rPr>
        <w:t>Write an algorithm</w:t>
      </w:r>
      <w:r w:rsidR="000D0813">
        <w:rPr>
          <w:rFonts w:ascii="Times New Roman" w:hAnsi="Times New Roman" w:cs="Times New Roman"/>
          <w:color w:val="000000"/>
          <w:sz w:val="28"/>
          <w:szCs w:val="28"/>
        </w:rPr>
        <w:t xml:space="preserve"> and draw the flowchart to</w:t>
      </w:r>
      <w:r w:rsidR="000D0813" w:rsidRPr="00570395">
        <w:rPr>
          <w:rFonts w:ascii="Times New Roman" w:hAnsi="Times New Roman" w:cs="Times New Roman"/>
          <w:color w:val="000000"/>
          <w:sz w:val="28"/>
          <w:szCs w:val="28"/>
        </w:rPr>
        <w:t xml:space="preserve"> reads </w:t>
      </w:r>
      <w:r w:rsidR="007D030F">
        <w:rPr>
          <w:rFonts w:ascii="Times New Roman" w:hAnsi="Times New Roman" w:cs="Times New Roman"/>
          <w:color w:val="000000"/>
          <w:sz w:val="28"/>
          <w:szCs w:val="28"/>
        </w:rPr>
        <w:t>three</w:t>
      </w:r>
      <w:r w:rsidR="000D0813" w:rsidRPr="00570395">
        <w:rPr>
          <w:rFonts w:ascii="Times New Roman" w:hAnsi="Times New Roman" w:cs="Times New Roman"/>
          <w:color w:val="000000"/>
          <w:sz w:val="28"/>
          <w:szCs w:val="28"/>
        </w:rPr>
        <w:t xml:space="preserve"> values, determines the largest value and prints the largest value with an identifying message.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1907" w:rsidTr="00D85D5D">
        <w:tc>
          <w:tcPr>
            <w:tcW w:w="4788" w:type="dxa"/>
          </w:tcPr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Pr="009E2A51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bidi="ar-IQ"/>
              </w:rPr>
            </w:pPr>
            <w:r w:rsidRPr="009E2A51">
              <w:rPr>
                <w:rFonts w:ascii="Times New Roman" w:hAnsi="Times New Roman" w:cs="Times New Roman"/>
                <w:sz w:val="28"/>
                <w:szCs w:val="28"/>
                <w:u w:val="single"/>
                <w:lang w:bidi="ar-IQ"/>
              </w:rPr>
              <w:t xml:space="preserve">The algorithm : </w:t>
            </w: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A91907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A91907">
            <w:pPr>
              <w:pStyle w:val="ListParagraph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1907" w:rsidRDefault="00A91907" w:rsidP="00A91907">
            <w:pPr>
              <w:pStyle w:val="ListParagraph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1907" w:rsidRDefault="00A91907" w:rsidP="00A91907">
            <w:pPr>
              <w:pStyle w:val="ListParagraph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1907" w:rsidRDefault="00A91907" w:rsidP="00A91907">
            <w:pPr>
              <w:pStyle w:val="ListParagraph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1907" w:rsidRDefault="00A91907" w:rsidP="00A91907">
            <w:pPr>
              <w:pStyle w:val="ListParagraph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1907" w:rsidRDefault="00A91907" w:rsidP="00A91907">
            <w:pPr>
              <w:pStyle w:val="ListParagraph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1907" w:rsidRDefault="00A91907" w:rsidP="00A91907">
            <w:pPr>
              <w:pStyle w:val="ListParagraph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1907" w:rsidRDefault="00A91907" w:rsidP="00A91907">
            <w:pPr>
              <w:pStyle w:val="ListParagraph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1907" w:rsidRDefault="00A91907" w:rsidP="00A91907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4788" w:type="dxa"/>
          </w:tcPr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A91907" w:rsidRPr="008A52FE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bidi="ar-IQ"/>
              </w:rPr>
            </w:pPr>
            <w:r w:rsidRPr="008A52FE">
              <w:rPr>
                <w:rFonts w:ascii="Times New Roman" w:hAnsi="Times New Roman" w:cs="Times New Roman"/>
                <w:sz w:val="28"/>
                <w:szCs w:val="28"/>
                <w:u w:val="single"/>
                <w:lang w:bidi="ar-IQ"/>
              </w:rPr>
              <w:t>The flowchart :</w:t>
            </w:r>
          </w:p>
          <w:p w:rsidR="00A91907" w:rsidRDefault="00A91907" w:rsidP="00D85D5D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</w:tbl>
    <w:p w:rsidR="009E2A51" w:rsidRPr="009E2A51" w:rsidRDefault="009E2A51" w:rsidP="00A91907">
      <w:pPr>
        <w:rPr>
          <w:rFonts w:ascii="Times New Roman" w:hAnsi="Times New Roman" w:cs="Times New Roman"/>
          <w:sz w:val="28"/>
          <w:szCs w:val="28"/>
          <w:lang w:bidi="ar-IQ"/>
        </w:rPr>
      </w:pPr>
    </w:p>
    <w:sectPr w:rsidR="009E2A51" w:rsidRPr="009E2A51" w:rsidSect="005C71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14" w:rsidRDefault="00625414" w:rsidP="008444D2">
      <w:pPr>
        <w:spacing w:after="0" w:line="240" w:lineRule="auto"/>
      </w:pPr>
      <w:r>
        <w:separator/>
      </w:r>
    </w:p>
  </w:endnote>
  <w:endnote w:type="continuationSeparator" w:id="0">
    <w:p w:rsidR="00625414" w:rsidRDefault="00625414" w:rsidP="0084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490650"/>
      <w:docPartObj>
        <w:docPartGallery w:val="Page Numbers (Bottom of Page)"/>
        <w:docPartUnique/>
      </w:docPartObj>
    </w:sdtPr>
    <w:sdtEndPr/>
    <w:sdtContent>
      <w:p w:rsidR="005C7105" w:rsidRDefault="005C7105" w:rsidP="005C710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ED9" w:rsidRPr="00543ED9">
          <w:rPr>
            <w:rFonts w:cs="Calibri"/>
            <w:noProof/>
            <w:lang w:val="ar-SA"/>
          </w:rPr>
          <w:t>8</w:t>
        </w:r>
        <w:r>
          <w:fldChar w:fldCharType="end"/>
        </w:r>
      </w:p>
    </w:sdtContent>
  </w:sdt>
  <w:p w:rsidR="005C7105" w:rsidRDefault="005C7105" w:rsidP="005C71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14" w:rsidRDefault="00625414" w:rsidP="008444D2">
      <w:pPr>
        <w:spacing w:after="0" w:line="240" w:lineRule="auto"/>
      </w:pPr>
      <w:r>
        <w:separator/>
      </w:r>
    </w:p>
  </w:footnote>
  <w:footnote w:type="continuationSeparator" w:id="0">
    <w:p w:rsidR="00625414" w:rsidRDefault="00625414" w:rsidP="0084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D2" w:rsidRPr="008444D2" w:rsidRDefault="008444D2" w:rsidP="005C7105">
    <w:pPr>
      <w:pStyle w:val="Header"/>
      <w:pBdr>
        <w:bottom w:val="single" w:sz="6" w:space="1" w:color="auto"/>
      </w:pBdr>
      <w:rPr>
        <w:rFonts w:asciiTheme="majorBidi" w:hAnsiTheme="majorBidi" w:cstheme="majorBidi"/>
        <w:sz w:val="24"/>
        <w:szCs w:val="24"/>
      </w:rPr>
    </w:pPr>
    <w:r w:rsidRPr="008444D2">
      <w:rPr>
        <w:rFonts w:asciiTheme="majorBidi" w:hAnsiTheme="majorBidi" w:cstheme="majorBidi"/>
        <w:sz w:val="24"/>
        <w:szCs w:val="24"/>
      </w:rPr>
      <w:t>Third Lecture Algorithm</w:t>
    </w:r>
    <w:r w:rsidR="00AE3552">
      <w:rPr>
        <w:rFonts w:asciiTheme="majorBidi" w:hAnsiTheme="majorBidi" w:cstheme="majorBidi"/>
        <w:sz w:val="24"/>
        <w:szCs w:val="24"/>
      </w:rPr>
      <w:t>s</w:t>
    </w:r>
    <w:r w:rsidRPr="008444D2">
      <w:rPr>
        <w:rFonts w:asciiTheme="majorBidi" w:hAnsiTheme="majorBidi" w:cstheme="majorBidi"/>
        <w:sz w:val="24"/>
        <w:szCs w:val="24"/>
      </w:rPr>
      <w:t xml:space="preserve"> and Flowcharts ……………………………..by </w:t>
    </w:r>
    <w:proofErr w:type="spellStart"/>
    <w:r w:rsidRPr="008444D2">
      <w:rPr>
        <w:rFonts w:asciiTheme="majorBidi" w:hAnsiTheme="majorBidi" w:cstheme="majorBidi"/>
        <w:sz w:val="24"/>
        <w:szCs w:val="24"/>
      </w:rPr>
      <w:t>Mr</w:t>
    </w:r>
    <w:r w:rsidR="005C7105">
      <w:rPr>
        <w:rFonts w:asciiTheme="majorBidi" w:hAnsiTheme="majorBidi" w:cstheme="majorBidi"/>
        <w:sz w:val="24"/>
        <w:szCs w:val="24"/>
      </w:rPr>
      <w:t>S</w:t>
    </w:r>
    <w:r w:rsidRPr="008444D2">
      <w:rPr>
        <w:rFonts w:asciiTheme="majorBidi" w:hAnsiTheme="majorBidi" w:cstheme="majorBidi"/>
        <w:sz w:val="24"/>
        <w:szCs w:val="24"/>
      </w:rPr>
      <w:t>.</w:t>
    </w:r>
    <w:proofErr w:type="spellEnd"/>
    <w:r w:rsidRPr="008444D2">
      <w:rPr>
        <w:rFonts w:asciiTheme="majorBidi" w:hAnsiTheme="majorBidi" w:cstheme="majorBidi"/>
        <w:sz w:val="24"/>
        <w:szCs w:val="24"/>
      </w:rPr>
      <w:t xml:space="preserve"> </w:t>
    </w:r>
    <w:proofErr w:type="spellStart"/>
    <w:r w:rsidR="005C7105">
      <w:rPr>
        <w:rFonts w:asciiTheme="majorBidi" w:hAnsiTheme="majorBidi" w:cstheme="majorBidi"/>
        <w:sz w:val="24"/>
        <w:szCs w:val="24"/>
      </w:rPr>
      <w:t>Muna</w:t>
    </w:r>
    <w:proofErr w:type="spellEnd"/>
    <w:r w:rsidR="005C7105">
      <w:rPr>
        <w:rFonts w:asciiTheme="majorBidi" w:hAnsiTheme="majorBidi" w:cstheme="majorBidi"/>
        <w:sz w:val="24"/>
        <w:szCs w:val="24"/>
      </w:rPr>
      <w:t xml:space="preserve"> </w:t>
    </w:r>
    <w:proofErr w:type="spellStart"/>
    <w:r w:rsidR="005C7105">
      <w:rPr>
        <w:rFonts w:asciiTheme="majorBidi" w:hAnsiTheme="majorBidi" w:cstheme="majorBidi"/>
        <w:sz w:val="24"/>
        <w:szCs w:val="24"/>
      </w:rPr>
      <w:t>Hatim</w:t>
    </w:r>
    <w:proofErr w:type="spellEnd"/>
  </w:p>
  <w:p w:rsidR="008444D2" w:rsidRDefault="008444D2" w:rsidP="00844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E74"/>
    <w:multiLevelType w:val="hybridMultilevel"/>
    <w:tmpl w:val="AE8A9948"/>
    <w:lvl w:ilvl="0" w:tplc="0A081A8A">
      <w:start w:val="1"/>
      <w:numFmt w:val="decimal"/>
      <w:lvlText w:val="%1-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059C6AD2"/>
    <w:multiLevelType w:val="hybridMultilevel"/>
    <w:tmpl w:val="60F86412"/>
    <w:lvl w:ilvl="0" w:tplc="0A081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5C89"/>
    <w:multiLevelType w:val="hybridMultilevel"/>
    <w:tmpl w:val="AE8A9948"/>
    <w:lvl w:ilvl="0" w:tplc="0A081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7A20"/>
    <w:multiLevelType w:val="hybridMultilevel"/>
    <w:tmpl w:val="FA764B7C"/>
    <w:lvl w:ilvl="0" w:tplc="3E4A0D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6DC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A65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E7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2BF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6B2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893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CF8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C66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D32BD"/>
    <w:multiLevelType w:val="hybridMultilevel"/>
    <w:tmpl w:val="391C40A2"/>
    <w:lvl w:ilvl="0" w:tplc="C4080F0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3455"/>
    <w:multiLevelType w:val="hybridMultilevel"/>
    <w:tmpl w:val="DC5AEC9C"/>
    <w:lvl w:ilvl="0" w:tplc="C4080F0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B3151"/>
    <w:multiLevelType w:val="hybridMultilevel"/>
    <w:tmpl w:val="3C226F1E"/>
    <w:lvl w:ilvl="0" w:tplc="0A081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E5E09"/>
    <w:multiLevelType w:val="hybridMultilevel"/>
    <w:tmpl w:val="CC64AE64"/>
    <w:lvl w:ilvl="0" w:tplc="A42C9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F161A"/>
    <w:multiLevelType w:val="hybridMultilevel"/>
    <w:tmpl w:val="AE8A9948"/>
    <w:lvl w:ilvl="0" w:tplc="0A081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96A75"/>
    <w:multiLevelType w:val="hybridMultilevel"/>
    <w:tmpl w:val="3C226F1E"/>
    <w:lvl w:ilvl="0" w:tplc="0A081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A4FD4"/>
    <w:multiLevelType w:val="hybridMultilevel"/>
    <w:tmpl w:val="878EBD30"/>
    <w:lvl w:ilvl="0" w:tplc="8528D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A39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2E6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21B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4F0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048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000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8D4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651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606E1F"/>
    <w:multiLevelType w:val="hybridMultilevel"/>
    <w:tmpl w:val="60F86412"/>
    <w:lvl w:ilvl="0" w:tplc="0A081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4D2"/>
    <w:rsid w:val="000D0813"/>
    <w:rsid w:val="00134E34"/>
    <w:rsid w:val="00135525"/>
    <w:rsid w:val="00185EE6"/>
    <w:rsid w:val="00230D16"/>
    <w:rsid w:val="002F1C71"/>
    <w:rsid w:val="00314C35"/>
    <w:rsid w:val="0039488E"/>
    <w:rsid w:val="003D598D"/>
    <w:rsid w:val="003E0545"/>
    <w:rsid w:val="004127E3"/>
    <w:rsid w:val="00431B09"/>
    <w:rsid w:val="00485E42"/>
    <w:rsid w:val="004F0CCA"/>
    <w:rsid w:val="00543ED9"/>
    <w:rsid w:val="00555145"/>
    <w:rsid w:val="00570395"/>
    <w:rsid w:val="00580DA5"/>
    <w:rsid w:val="005B04E4"/>
    <w:rsid w:val="005C7105"/>
    <w:rsid w:val="00625414"/>
    <w:rsid w:val="00645FBD"/>
    <w:rsid w:val="00651604"/>
    <w:rsid w:val="006623E3"/>
    <w:rsid w:val="00665959"/>
    <w:rsid w:val="006E4DEB"/>
    <w:rsid w:val="006F4678"/>
    <w:rsid w:val="006F7709"/>
    <w:rsid w:val="00717F65"/>
    <w:rsid w:val="00740F6B"/>
    <w:rsid w:val="00756780"/>
    <w:rsid w:val="00776186"/>
    <w:rsid w:val="0079445F"/>
    <w:rsid w:val="007D030F"/>
    <w:rsid w:val="00821992"/>
    <w:rsid w:val="008444D2"/>
    <w:rsid w:val="008621A3"/>
    <w:rsid w:val="008A52FE"/>
    <w:rsid w:val="008D4CFD"/>
    <w:rsid w:val="008E7756"/>
    <w:rsid w:val="008F3C01"/>
    <w:rsid w:val="009E2A51"/>
    <w:rsid w:val="00A6339E"/>
    <w:rsid w:val="00A91907"/>
    <w:rsid w:val="00A97DA2"/>
    <w:rsid w:val="00AE3552"/>
    <w:rsid w:val="00AE4CC4"/>
    <w:rsid w:val="00BA5B27"/>
    <w:rsid w:val="00BC20B9"/>
    <w:rsid w:val="00C323A8"/>
    <w:rsid w:val="00C369BB"/>
    <w:rsid w:val="00C42753"/>
    <w:rsid w:val="00C57EA9"/>
    <w:rsid w:val="00C857DA"/>
    <w:rsid w:val="00C91488"/>
    <w:rsid w:val="00CE60B3"/>
    <w:rsid w:val="00D301A3"/>
    <w:rsid w:val="00D31011"/>
    <w:rsid w:val="00D54A9F"/>
    <w:rsid w:val="00D5558B"/>
    <w:rsid w:val="00D62029"/>
    <w:rsid w:val="00D627F8"/>
    <w:rsid w:val="00D770D3"/>
    <w:rsid w:val="00DC1593"/>
    <w:rsid w:val="00DE08AA"/>
    <w:rsid w:val="00EC5491"/>
    <w:rsid w:val="00F05E8A"/>
    <w:rsid w:val="00F17A6F"/>
    <w:rsid w:val="00F3760F"/>
    <w:rsid w:val="00F54E71"/>
    <w:rsid w:val="00F57930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17"/>
        <o:r id="V:Rule2" type="connector" idref="#_x0000_s1137"/>
        <o:r id="V:Rule3" type="connector" idref="#_x0000_s1153"/>
        <o:r id="V:Rule4" type="connector" idref="#_x0000_s1060"/>
        <o:r id="V:Rule5" type="connector" idref="#_x0000_s1110"/>
        <o:r id="V:Rule6" type="connector" idref="#_x0000_s1149"/>
        <o:r id="V:Rule7" type="connector" idref="#_x0000_s1144"/>
        <o:r id="V:Rule8" type="connector" idref="#_x0000_s1031"/>
        <o:r id="V:Rule9" type="connector" idref="#_x0000_s1069"/>
        <o:r id="V:Rule10" type="connector" idref="#_x0000_s1108"/>
        <o:r id="V:Rule11" type="connector" idref="#_x0000_s1120"/>
        <o:r id="V:Rule12" type="connector" idref="#_x0000_s1067"/>
        <o:r id="V:Rule13" type="connector" idref="#_x0000_s1135"/>
        <o:r id="V:Rule14" type="connector" idref="#_x0000_s1076"/>
        <o:r id="V:Rule15" type="connector" idref="#_x0000_s1058"/>
        <o:r id="V:Rule16" type="connector" idref="#_x0000_s1096"/>
        <o:r id="V:Rule17" type="connector" idref="#_x0000_s1068"/>
        <o:r id="V:Rule18" type="connector" idref="#_x0000_s1055"/>
        <o:r id="V:Rule19" type="connector" idref="#_x0000_s1070"/>
        <o:r id="V:Rule20" type="connector" idref="#_x0000_s1129"/>
        <o:r id="V:Rule21" type="connector" idref="#_x0000_s1093"/>
        <o:r id="V:Rule22" type="connector" idref="#_x0000_s1145"/>
        <o:r id="V:Rule23" type="connector" idref="#_x0000_s1049"/>
        <o:r id="V:Rule24" type="connector" idref="#_x0000_s1074"/>
        <o:r id="V:Rule25" type="connector" idref="#_x0000_s1064"/>
        <o:r id="V:Rule26" type="connector" idref="#_x0000_s1054"/>
        <o:r id="V:Rule27" type="connector" idref="#_x0000_s1147"/>
        <o:r id="V:Rule28" type="connector" idref="#_x0000_s1146"/>
        <o:r id="V:Rule29" type="connector" idref="#_x0000_s1029"/>
        <o:r id="V:Rule30" type="connector" idref="#_x0000_s1099"/>
        <o:r id="V:Rule31" type="connector" idref="#_x0000_s1119"/>
        <o:r id="V:Rule32" type="connector" idref="#_x0000_s1041"/>
        <o:r id="V:Rule33" type="connector" idref="#_x0000_s1072"/>
        <o:r id="V:Rule34" type="connector" idref="#_x0000_s1130"/>
        <o:r id="V:Rule35" type="connector" idref="#_x0000_s1052"/>
        <o:r id="V:Rule36" type="connector" idref="#_x0000_s1092"/>
        <o:r id="V:Rule37" type="connector" idref="#_x0000_s1073"/>
        <o:r id="V:Rule38" type="connector" idref="#_x0000_s1114"/>
        <o:r id="V:Rule39" type="connector" idref="#_x0000_s1111"/>
        <o:r id="V:Rule40" type="connector" idref="#_x0000_s1101"/>
        <o:r id="V:Rule41" type="connector" idref="#_x0000_s1043"/>
        <o:r id="V:Rule42" type="connector" idref="#_x0000_s1150"/>
        <o:r id="V:Rule43" type="connector" idref="#_x0000_s1051"/>
        <o:r id="V:Rule44" type="connector" idref="#_x0000_s1035"/>
        <o:r id="V:Rule45" type="connector" idref="#_x0000_s1127"/>
        <o:r id="V:Rule46" type="connector" idref="#_x0000_s1089"/>
        <o:r id="V:Rule47" type="connector" idref="#_x0000_s1128"/>
        <o:r id="V:Rule48" type="connector" idref="#_x0000_s1050"/>
        <o:r id="V:Rule49" type="connector" idref="#_x0000_s1062"/>
        <o:r id="V:Rule50" type="connector" idref="#_x0000_s1151"/>
        <o:r id="V:Rule51" type="connector" idref="#_x0000_s1124"/>
        <o:r id="V:Rule52" type="connector" idref="#_x0000_s1039"/>
        <o:r id="V:Rule53" type="connector" idref="#_x0000_s1139"/>
        <o:r id="V:Rule54" type="connector" idref="#_x0000_s1033"/>
        <o:r id="V:Rule55" type="connector" idref="#_x0000_s1094"/>
        <o:r id="V:Rule56" type="connector" idref="#_x0000_s1141"/>
        <o:r id="V:Rule57" type="connector" idref="#_x0000_s1126"/>
        <o:r id="V:Rule58" type="connector" idref="#_x0000_s1106"/>
        <o:r id="V:Rule59" type="connector" idref="#_x0000_s104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D2"/>
  </w:style>
  <w:style w:type="paragraph" w:styleId="Footer">
    <w:name w:val="footer"/>
    <w:basedOn w:val="Normal"/>
    <w:link w:val="FooterChar"/>
    <w:uiPriority w:val="99"/>
    <w:unhideWhenUsed/>
    <w:rsid w:val="0084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D2"/>
  </w:style>
  <w:style w:type="paragraph" w:styleId="ListParagraph">
    <w:name w:val="List Paragraph"/>
    <w:basedOn w:val="Normal"/>
    <w:uiPriority w:val="34"/>
    <w:qFormat/>
    <w:rsid w:val="008E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8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mero80</dc:creator>
  <cp:keywords/>
  <dc:description/>
  <cp:lastModifiedBy>muna</cp:lastModifiedBy>
  <cp:revision>58</cp:revision>
  <dcterms:created xsi:type="dcterms:W3CDTF">2012-10-08T04:51:00Z</dcterms:created>
  <dcterms:modified xsi:type="dcterms:W3CDTF">2017-10-20T03:55:00Z</dcterms:modified>
</cp:coreProperties>
</file>