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413" w:rsidRDefault="00A67413" w:rsidP="00A67413">
      <w:pPr>
        <w:pStyle w:val="a3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علل// ان تغير القواعد </w:t>
      </w:r>
      <w:proofErr w:type="spellStart"/>
      <w:r>
        <w:rPr>
          <w:rFonts w:hint="cs"/>
          <w:sz w:val="28"/>
          <w:szCs w:val="28"/>
          <w:rtl/>
        </w:rPr>
        <w:t>الماليه</w:t>
      </w:r>
      <w:proofErr w:type="spellEnd"/>
      <w:r>
        <w:rPr>
          <w:rFonts w:hint="cs"/>
          <w:sz w:val="28"/>
          <w:szCs w:val="28"/>
          <w:rtl/>
        </w:rPr>
        <w:t xml:space="preserve"> في اعداد </w:t>
      </w:r>
      <w:proofErr w:type="spellStart"/>
      <w:r>
        <w:rPr>
          <w:rFonts w:hint="cs"/>
          <w:sz w:val="28"/>
          <w:szCs w:val="28"/>
          <w:rtl/>
        </w:rPr>
        <w:t>الموازنه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العامه</w:t>
      </w:r>
      <w:proofErr w:type="spellEnd"/>
      <w:r>
        <w:rPr>
          <w:rFonts w:hint="cs"/>
          <w:sz w:val="28"/>
          <w:szCs w:val="28"/>
          <w:rtl/>
        </w:rPr>
        <w:t xml:space="preserve"> يمكن اعتباره سببا من اسباب </w:t>
      </w:r>
      <w:proofErr w:type="spellStart"/>
      <w:r>
        <w:rPr>
          <w:rFonts w:hint="cs"/>
          <w:sz w:val="28"/>
          <w:szCs w:val="28"/>
          <w:rtl/>
        </w:rPr>
        <w:t>الظاهريه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المؤقته</w:t>
      </w:r>
      <w:proofErr w:type="spellEnd"/>
      <w:r>
        <w:rPr>
          <w:rFonts w:hint="cs"/>
          <w:sz w:val="28"/>
          <w:szCs w:val="28"/>
          <w:rtl/>
        </w:rPr>
        <w:t xml:space="preserve"> وليس </w:t>
      </w:r>
      <w:proofErr w:type="spellStart"/>
      <w:r>
        <w:rPr>
          <w:rFonts w:hint="cs"/>
          <w:sz w:val="28"/>
          <w:szCs w:val="28"/>
          <w:rtl/>
        </w:rPr>
        <w:t>المستديمه</w:t>
      </w:r>
      <w:proofErr w:type="spellEnd"/>
      <w:r>
        <w:rPr>
          <w:rFonts w:hint="cs"/>
          <w:sz w:val="28"/>
          <w:szCs w:val="28"/>
          <w:rtl/>
        </w:rPr>
        <w:t>؟</w:t>
      </w:r>
    </w:p>
    <w:p w:rsidR="00A67413" w:rsidRDefault="00A67413" w:rsidP="00A67413">
      <w:pPr>
        <w:pStyle w:val="a3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ج// لظهور تلك </w:t>
      </w:r>
      <w:proofErr w:type="spellStart"/>
      <w:r>
        <w:rPr>
          <w:rFonts w:hint="cs"/>
          <w:sz w:val="28"/>
          <w:szCs w:val="28"/>
          <w:rtl/>
        </w:rPr>
        <w:t>الزياده</w:t>
      </w:r>
      <w:proofErr w:type="spellEnd"/>
      <w:r>
        <w:rPr>
          <w:rFonts w:hint="cs"/>
          <w:sz w:val="28"/>
          <w:szCs w:val="28"/>
          <w:rtl/>
        </w:rPr>
        <w:t xml:space="preserve"> في الحسابات السنه </w:t>
      </w:r>
      <w:proofErr w:type="spellStart"/>
      <w:r>
        <w:rPr>
          <w:rFonts w:hint="cs"/>
          <w:sz w:val="28"/>
          <w:szCs w:val="28"/>
          <w:rtl/>
        </w:rPr>
        <w:t>الماليه</w:t>
      </w:r>
      <w:proofErr w:type="spellEnd"/>
      <w:r>
        <w:rPr>
          <w:rFonts w:hint="cs"/>
          <w:sz w:val="28"/>
          <w:szCs w:val="28"/>
          <w:rtl/>
        </w:rPr>
        <w:t xml:space="preserve"> التي </w:t>
      </w:r>
      <w:proofErr w:type="spellStart"/>
      <w:r>
        <w:rPr>
          <w:rFonts w:hint="cs"/>
          <w:sz w:val="28"/>
          <w:szCs w:val="28"/>
          <w:rtl/>
        </w:rPr>
        <w:t>تاتي</w:t>
      </w:r>
      <w:proofErr w:type="spellEnd"/>
      <w:r>
        <w:rPr>
          <w:rFonts w:hint="cs"/>
          <w:sz w:val="28"/>
          <w:szCs w:val="28"/>
          <w:rtl/>
        </w:rPr>
        <w:t xml:space="preserve"> بعد تفسير تلك الاسباب بشكل مباشر وعليه فهو لا يتكرر ولا يستمر </w:t>
      </w:r>
      <w:proofErr w:type="spellStart"/>
      <w:r>
        <w:rPr>
          <w:rFonts w:hint="cs"/>
          <w:sz w:val="28"/>
          <w:szCs w:val="28"/>
          <w:rtl/>
        </w:rPr>
        <w:t>لاعوام</w:t>
      </w:r>
      <w:proofErr w:type="spellEnd"/>
      <w:r>
        <w:rPr>
          <w:rFonts w:hint="cs"/>
          <w:sz w:val="28"/>
          <w:szCs w:val="28"/>
          <w:rtl/>
        </w:rPr>
        <w:t xml:space="preserve"> اخرى.</w:t>
      </w:r>
    </w:p>
    <w:p w:rsidR="00A67413" w:rsidRDefault="00A67413" w:rsidP="00A6741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اتساع اقليم </w:t>
      </w:r>
      <w:proofErr w:type="spellStart"/>
      <w:r>
        <w:rPr>
          <w:rFonts w:hint="cs"/>
          <w:sz w:val="28"/>
          <w:szCs w:val="28"/>
          <w:rtl/>
        </w:rPr>
        <w:t>الدوله</w:t>
      </w:r>
      <w:proofErr w:type="spellEnd"/>
      <w:r>
        <w:rPr>
          <w:rFonts w:hint="cs"/>
          <w:sz w:val="28"/>
          <w:szCs w:val="28"/>
          <w:rtl/>
        </w:rPr>
        <w:t xml:space="preserve"> وزياده عدد السكان .</w:t>
      </w:r>
    </w:p>
    <w:p w:rsidR="00A67413" w:rsidRDefault="00A67413" w:rsidP="00A67413">
      <w:pPr>
        <w:pStyle w:val="a3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تقود زياده مساحه الارض التي تبسط </w:t>
      </w:r>
      <w:proofErr w:type="spellStart"/>
      <w:r>
        <w:rPr>
          <w:rFonts w:hint="cs"/>
          <w:sz w:val="28"/>
          <w:szCs w:val="28"/>
          <w:rtl/>
        </w:rPr>
        <w:t>الدوله</w:t>
      </w:r>
      <w:proofErr w:type="spellEnd"/>
      <w:r>
        <w:rPr>
          <w:rFonts w:hint="cs"/>
          <w:sz w:val="28"/>
          <w:szCs w:val="28"/>
          <w:rtl/>
        </w:rPr>
        <w:t xml:space="preserve"> عليها سلطاتها </w:t>
      </w:r>
      <w:proofErr w:type="spellStart"/>
      <w:r>
        <w:rPr>
          <w:rFonts w:hint="cs"/>
          <w:sz w:val="28"/>
          <w:szCs w:val="28"/>
          <w:rtl/>
        </w:rPr>
        <w:t>الحكوميه</w:t>
      </w:r>
      <w:proofErr w:type="spellEnd"/>
      <w:r>
        <w:rPr>
          <w:rFonts w:hint="cs"/>
          <w:sz w:val="28"/>
          <w:szCs w:val="28"/>
          <w:rtl/>
        </w:rPr>
        <w:t xml:space="preserve"> وكذلك زياده عدد السكان الى تحقيق زياده ظاهريه في النفقات </w:t>
      </w:r>
      <w:proofErr w:type="spellStart"/>
      <w:r>
        <w:rPr>
          <w:rFonts w:hint="cs"/>
          <w:sz w:val="28"/>
          <w:szCs w:val="28"/>
          <w:rtl/>
        </w:rPr>
        <w:t>العامه</w:t>
      </w:r>
      <w:proofErr w:type="spellEnd"/>
      <w:r>
        <w:rPr>
          <w:rFonts w:hint="cs"/>
          <w:sz w:val="28"/>
          <w:szCs w:val="28"/>
          <w:rtl/>
        </w:rPr>
        <w:t xml:space="preserve"> تبررها عدم زياده نصيب الفرد هذه النفقات رغم ازدياد ارقامها.</w:t>
      </w:r>
    </w:p>
    <w:p w:rsidR="00A67413" w:rsidRDefault="00A67413" w:rsidP="00A67413">
      <w:pPr>
        <w:pStyle w:val="a3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ان </w:t>
      </w:r>
      <w:proofErr w:type="spellStart"/>
      <w:r>
        <w:rPr>
          <w:rFonts w:hint="cs"/>
          <w:sz w:val="28"/>
          <w:szCs w:val="28"/>
          <w:rtl/>
        </w:rPr>
        <w:t>الزياده</w:t>
      </w:r>
      <w:proofErr w:type="spellEnd"/>
      <w:r>
        <w:rPr>
          <w:rFonts w:hint="cs"/>
          <w:sz w:val="28"/>
          <w:szCs w:val="28"/>
          <w:rtl/>
        </w:rPr>
        <w:t xml:space="preserve"> في النفقات </w:t>
      </w:r>
      <w:proofErr w:type="spellStart"/>
      <w:r>
        <w:rPr>
          <w:rFonts w:hint="cs"/>
          <w:sz w:val="28"/>
          <w:szCs w:val="28"/>
          <w:rtl/>
        </w:rPr>
        <w:t>العامه</w:t>
      </w:r>
      <w:proofErr w:type="spellEnd"/>
      <w:r>
        <w:rPr>
          <w:rFonts w:hint="cs"/>
          <w:sz w:val="28"/>
          <w:szCs w:val="28"/>
          <w:rtl/>
        </w:rPr>
        <w:t xml:space="preserve"> لا تتأثر </w:t>
      </w:r>
      <w:proofErr w:type="spellStart"/>
      <w:r>
        <w:rPr>
          <w:rFonts w:hint="cs"/>
          <w:sz w:val="28"/>
          <w:szCs w:val="28"/>
          <w:rtl/>
        </w:rPr>
        <w:t>نتيجه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الزياده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المطلقه</w:t>
      </w:r>
      <w:proofErr w:type="spellEnd"/>
      <w:r>
        <w:rPr>
          <w:rFonts w:hint="cs"/>
          <w:sz w:val="28"/>
          <w:szCs w:val="28"/>
          <w:rtl/>
        </w:rPr>
        <w:t xml:space="preserve"> في الحجم السكان فقط بل بالتغيرات في هيكل السكان.</w:t>
      </w:r>
    </w:p>
    <w:p w:rsidR="00A67413" w:rsidRDefault="00A67413" w:rsidP="00A67413">
      <w:pPr>
        <w:pStyle w:val="a3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فارتفاع عدد الاطفال في سن التعليم يقود الى زياده في الانفاق العام على التعليم لمواجهه تلك </w:t>
      </w:r>
      <w:proofErr w:type="spellStart"/>
      <w:r>
        <w:rPr>
          <w:rFonts w:hint="cs"/>
          <w:sz w:val="28"/>
          <w:szCs w:val="28"/>
          <w:rtl/>
        </w:rPr>
        <w:t>الزياده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الحاصله</w:t>
      </w:r>
      <w:proofErr w:type="spellEnd"/>
      <w:r>
        <w:rPr>
          <w:rFonts w:hint="cs"/>
          <w:sz w:val="28"/>
          <w:szCs w:val="28"/>
          <w:rtl/>
        </w:rPr>
        <w:t xml:space="preserve"> في بنيه عدد الاطفال الى اجمالي السكان كما ان زياده عدد كبار السن يقود الى زياده الرواتب </w:t>
      </w:r>
      <w:proofErr w:type="spellStart"/>
      <w:r>
        <w:rPr>
          <w:rFonts w:hint="cs"/>
          <w:sz w:val="28"/>
          <w:szCs w:val="28"/>
          <w:rtl/>
        </w:rPr>
        <w:t>التقاعديه</w:t>
      </w:r>
      <w:proofErr w:type="spellEnd"/>
      <w:r>
        <w:rPr>
          <w:rFonts w:hint="cs"/>
          <w:sz w:val="28"/>
          <w:szCs w:val="28"/>
          <w:rtl/>
        </w:rPr>
        <w:t xml:space="preserve"> فضلا عن ذلك فأن ارتفاع توقعات معدل العمر يقود الى زياده في العائد من الاستثمار في التعليم وامام هذه </w:t>
      </w:r>
      <w:proofErr w:type="spellStart"/>
      <w:r>
        <w:rPr>
          <w:rFonts w:hint="cs"/>
          <w:sz w:val="28"/>
          <w:szCs w:val="28"/>
          <w:rtl/>
        </w:rPr>
        <w:t>الصوره</w:t>
      </w:r>
      <w:proofErr w:type="spellEnd"/>
      <w:r>
        <w:rPr>
          <w:rFonts w:hint="cs"/>
          <w:sz w:val="28"/>
          <w:szCs w:val="28"/>
          <w:rtl/>
        </w:rPr>
        <w:t xml:space="preserve"> يمكن تبرير </w:t>
      </w:r>
      <w:proofErr w:type="spellStart"/>
      <w:r>
        <w:rPr>
          <w:rFonts w:hint="cs"/>
          <w:sz w:val="28"/>
          <w:szCs w:val="28"/>
          <w:rtl/>
        </w:rPr>
        <w:t>الزياده</w:t>
      </w:r>
      <w:proofErr w:type="spellEnd"/>
      <w:r>
        <w:rPr>
          <w:rFonts w:hint="cs"/>
          <w:sz w:val="28"/>
          <w:szCs w:val="28"/>
          <w:rtl/>
        </w:rPr>
        <w:t xml:space="preserve"> في النفقات.</w:t>
      </w:r>
    </w:p>
    <w:p w:rsidR="00A67413" w:rsidRDefault="00A67413" w:rsidP="00A67413">
      <w:pPr>
        <w:pStyle w:val="a3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بهذا عادة ما تؤدي </w:t>
      </w:r>
      <w:proofErr w:type="spellStart"/>
      <w:r>
        <w:rPr>
          <w:rFonts w:hint="cs"/>
          <w:sz w:val="28"/>
          <w:szCs w:val="28"/>
          <w:rtl/>
        </w:rPr>
        <w:t>الزياده</w:t>
      </w:r>
      <w:proofErr w:type="spellEnd"/>
      <w:r>
        <w:rPr>
          <w:rFonts w:hint="cs"/>
          <w:sz w:val="28"/>
          <w:szCs w:val="28"/>
          <w:rtl/>
        </w:rPr>
        <w:t xml:space="preserve"> غي اعداد السكان الى امتصاص </w:t>
      </w:r>
      <w:proofErr w:type="spellStart"/>
      <w:r>
        <w:rPr>
          <w:rFonts w:hint="cs"/>
          <w:sz w:val="28"/>
          <w:szCs w:val="28"/>
          <w:rtl/>
        </w:rPr>
        <w:t>الزياده</w:t>
      </w:r>
      <w:proofErr w:type="spellEnd"/>
      <w:r>
        <w:rPr>
          <w:rFonts w:hint="cs"/>
          <w:sz w:val="28"/>
          <w:szCs w:val="28"/>
          <w:rtl/>
        </w:rPr>
        <w:t xml:space="preserve"> في النفقات </w:t>
      </w:r>
      <w:proofErr w:type="spellStart"/>
      <w:r>
        <w:rPr>
          <w:rFonts w:hint="cs"/>
          <w:sz w:val="28"/>
          <w:szCs w:val="28"/>
          <w:rtl/>
        </w:rPr>
        <w:t>العامه</w:t>
      </w:r>
      <w:proofErr w:type="spellEnd"/>
      <w:r>
        <w:rPr>
          <w:rFonts w:hint="cs"/>
          <w:sz w:val="28"/>
          <w:szCs w:val="28"/>
          <w:rtl/>
        </w:rPr>
        <w:t xml:space="preserve"> مما ينعكس على مستوى الخدمات </w:t>
      </w:r>
      <w:proofErr w:type="spellStart"/>
      <w:r>
        <w:rPr>
          <w:rFonts w:hint="cs"/>
          <w:sz w:val="28"/>
          <w:szCs w:val="28"/>
          <w:rtl/>
        </w:rPr>
        <w:t>المقدمه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للافراد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بأتجاه</w:t>
      </w:r>
      <w:proofErr w:type="spellEnd"/>
      <w:r>
        <w:rPr>
          <w:rFonts w:hint="cs"/>
          <w:sz w:val="28"/>
          <w:szCs w:val="28"/>
          <w:rtl/>
        </w:rPr>
        <w:t xml:space="preserve"> تدهورها على الرغم من ان </w:t>
      </w:r>
      <w:proofErr w:type="spellStart"/>
      <w:r>
        <w:rPr>
          <w:rFonts w:hint="cs"/>
          <w:sz w:val="28"/>
          <w:szCs w:val="28"/>
          <w:rtl/>
        </w:rPr>
        <w:t>الحكومه</w:t>
      </w:r>
      <w:proofErr w:type="spellEnd"/>
      <w:r>
        <w:rPr>
          <w:rFonts w:hint="cs"/>
          <w:sz w:val="28"/>
          <w:szCs w:val="28"/>
          <w:rtl/>
        </w:rPr>
        <w:t xml:space="preserve"> تسعى </w:t>
      </w:r>
      <w:proofErr w:type="spellStart"/>
      <w:r>
        <w:rPr>
          <w:rFonts w:hint="cs"/>
          <w:sz w:val="28"/>
          <w:szCs w:val="28"/>
          <w:rtl/>
        </w:rPr>
        <w:t>لاشباع</w:t>
      </w:r>
      <w:proofErr w:type="spellEnd"/>
      <w:r>
        <w:rPr>
          <w:rFonts w:hint="cs"/>
          <w:sz w:val="28"/>
          <w:szCs w:val="28"/>
          <w:rtl/>
        </w:rPr>
        <w:t xml:space="preserve"> هذه الخدمات.</w:t>
      </w:r>
    </w:p>
    <w:p w:rsidR="00A67413" w:rsidRDefault="00A67413" w:rsidP="00A6741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الفساد الاداري المالي :-</w:t>
      </w:r>
    </w:p>
    <w:p w:rsidR="00A67413" w:rsidRDefault="00A67413" w:rsidP="00A67413">
      <w:pPr>
        <w:pStyle w:val="a3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تظهر هذه </w:t>
      </w:r>
      <w:proofErr w:type="spellStart"/>
      <w:r>
        <w:rPr>
          <w:rFonts w:hint="cs"/>
          <w:sz w:val="28"/>
          <w:szCs w:val="28"/>
          <w:rtl/>
        </w:rPr>
        <w:t>الزياده</w:t>
      </w:r>
      <w:proofErr w:type="spellEnd"/>
      <w:r>
        <w:rPr>
          <w:rFonts w:hint="cs"/>
          <w:sz w:val="28"/>
          <w:szCs w:val="28"/>
          <w:rtl/>
        </w:rPr>
        <w:t xml:space="preserve"> في النفقات </w:t>
      </w:r>
      <w:proofErr w:type="spellStart"/>
      <w:r>
        <w:rPr>
          <w:rFonts w:hint="cs"/>
          <w:sz w:val="28"/>
          <w:szCs w:val="28"/>
          <w:rtl/>
        </w:rPr>
        <w:t>العامه</w:t>
      </w:r>
      <w:proofErr w:type="spellEnd"/>
      <w:r>
        <w:rPr>
          <w:rFonts w:hint="cs"/>
          <w:sz w:val="28"/>
          <w:szCs w:val="28"/>
          <w:rtl/>
        </w:rPr>
        <w:t xml:space="preserve"> من خلال تضخم ارقام النفقات </w:t>
      </w:r>
      <w:proofErr w:type="spellStart"/>
      <w:r>
        <w:rPr>
          <w:rFonts w:hint="cs"/>
          <w:sz w:val="28"/>
          <w:szCs w:val="28"/>
          <w:rtl/>
        </w:rPr>
        <w:t>العامه</w:t>
      </w:r>
      <w:proofErr w:type="spellEnd"/>
      <w:r>
        <w:rPr>
          <w:rFonts w:hint="cs"/>
          <w:sz w:val="28"/>
          <w:szCs w:val="28"/>
          <w:rtl/>
        </w:rPr>
        <w:t xml:space="preserve"> بأكثر من قيمتها </w:t>
      </w:r>
      <w:proofErr w:type="spellStart"/>
      <w:r>
        <w:rPr>
          <w:rFonts w:hint="cs"/>
          <w:sz w:val="28"/>
          <w:szCs w:val="28"/>
          <w:rtl/>
        </w:rPr>
        <w:t>الحقيقيه</w:t>
      </w:r>
      <w:proofErr w:type="spellEnd"/>
      <w:r>
        <w:rPr>
          <w:rFonts w:hint="cs"/>
          <w:sz w:val="28"/>
          <w:szCs w:val="28"/>
          <w:rtl/>
        </w:rPr>
        <w:t xml:space="preserve"> أي بمعنى اخر تضخيم في قيمه السلع والخدمات </w:t>
      </w:r>
      <w:proofErr w:type="spellStart"/>
      <w:r>
        <w:rPr>
          <w:rFonts w:hint="cs"/>
          <w:sz w:val="28"/>
          <w:szCs w:val="28"/>
          <w:rtl/>
        </w:rPr>
        <w:t>المشتراه</w:t>
      </w:r>
      <w:proofErr w:type="spellEnd"/>
      <w:r>
        <w:rPr>
          <w:rFonts w:hint="cs"/>
          <w:sz w:val="28"/>
          <w:szCs w:val="28"/>
          <w:rtl/>
        </w:rPr>
        <w:t xml:space="preserve"> من قبل الادارات </w:t>
      </w:r>
      <w:proofErr w:type="spellStart"/>
      <w:r>
        <w:rPr>
          <w:rFonts w:hint="cs"/>
          <w:sz w:val="28"/>
          <w:szCs w:val="28"/>
          <w:rtl/>
        </w:rPr>
        <w:t>الحكوميه</w:t>
      </w:r>
      <w:proofErr w:type="spellEnd"/>
      <w:r>
        <w:rPr>
          <w:rFonts w:hint="cs"/>
          <w:sz w:val="28"/>
          <w:szCs w:val="28"/>
          <w:rtl/>
        </w:rPr>
        <w:t xml:space="preserve"> بأكبر من قيمتها </w:t>
      </w:r>
      <w:proofErr w:type="spellStart"/>
      <w:r>
        <w:rPr>
          <w:rFonts w:hint="cs"/>
          <w:sz w:val="28"/>
          <w:szCs w:val="28"/>
          <w:rtl/>
        </w:rPr>
        <w:t>الحقيقيه</w:t>
      </w:r>
      <w:proofErr w:type="spellEnd"/>
      <w:r>
        <w:rPr>
          <w:rFonts w:hint="cs"/>
          <w:sz w:val="28"/>
          <w:szCs w:val="28"/>
          <w:rtl/>
        </w:rPr>
        <w:t>.</w:t>
      </w:r>
    </w:p>
    <w:p w:rsidR="00A67413" w:rsidRDefault="00A67413" w:rsidP="00A67413">
      <w:pPr>
        <w:pStyle w:val="a3"/>
        <w:jc w:val="both"/>
        <w:rPr>
          <w:sz w:val="28"/>
          <w:szCs w:val="28"/>
          <w:rtl/>
        </w:rPr>
      </w:pPr>
    </w:p>
    <w:p w:rsidR="00A67413" w:rsidRDefault="00A67413" w:rsidP="00A67413">
      <w:pPr>
        <w:pStyle w:val="a3"/>
        <w:jc w:val="both"/>
        <w:rPr>
          <w:sz w:val="28"/>
          <w:szCs w:val="28"/>
          <w:rtl/>
        </w:rPr>
      </w:pPr>
    </w:p>
    <w:p w:rsidR="00A67413" w:rsidRDefault="00A67413" w:rsidP="00A67413">
      <w:pPr>
        <w:pStyle w:val="a3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2- </w:t>
      </w:r>
      <w:proofErr w:type="spellStart"/>
      <w:r>
        <w:rPr>
          <w:rFonts w:hint="cs"/>
          <w:sz w:val="28"/>
          <w:szCs w:val="28"/>
          <w:rtl/>
        </w:rPr>
        <w:t>الزياده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الحقيقيه</w:t>
      </w:r>
      <w:proofErr w:type="spellEnd"/>
      <w:r>
        <w:rPr>
          <w:rFonts w:hint="cs"/>
          <w:sz w:val="28"/>
          <w:szCs w:val="28"/>
          <w:rtl/>
        </w:rPr>
        <w:t xml:space="preserve">: هي </w:t>
      </w:r>
      <w:proofErr w:type="spellStart"/>
      <w:r>
        <w:rPr>
          <w:rFonts w:hint="cs"/>
          <w:sz w:val="28"/>
          <w:szCs w:val="28"/>
          <w:rtl/>
        </w:rPr>
        <w:t>الزياده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الحاصله</w:t>
      </w:r>
      <w:proofErr w:type="spellEnd"/>
      <w:r>
        <w:rPr>
          <w:rFonts w:hint="cs"/>
          <w:sz w:val="28"/>
          <w:szCs w:val="28"/>
          <w:rtl/>
        </w:rPr>
        <w:t xml:space="preserve"> في النفقات </w:t>
      </w:r>
      <w:proofErr w:type="spellStart"/>
      <w:r>
        <w:rPr>
          <w:rFonts w:hint="cs"/>
          <w:sz w:val="28"/>
          <w:szCs w:val="28"/>
          <w:rtl/>
        </w:rPr>
        <w:t>العامه</w:t>
      </w:r>
      <w:proofErr w:type="spellEnd"/>
      <w:r>
        <w:rPr>
          <w:rFonts w:hint="cs"/>
          <w:sz w:val="28"/>
          <w:szCs w:val="28"/>
          <w:rtl/>
        </w:rPr>
        <w:t xml:space="preserve"> والتي يقابلها زياده في مستوى الخدمات </w:t>
      </w:r>
      <w:proofErr w:type="spellStart"/>
      <w:r>
        <w:rPr>
          <w:rFonts w:hint="cs"/>
          <w:sz w:val="28"/>
          <w:szCs w:val="28"/>
          <w:rtl/>
        </w:rPr>
        <w:t>العامه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المقدمه</w:t>
      </w:r>
      <w:proofErr w:type="spellEnd"/>
      <w:r>
        <w:rPr>
          <w:rFonts w:hint="cs"/>
          <w:sz w:val="28"/>
          <w:szCs w:val="28"/>
          <w:rtl/>
        </w:rPr>
        <w:t xml:space="preserve"> الى الافراد المجتمع سواء من حيث الكم او النوع وتؤدي الى زياده الدخل القومي.</w:t>
      </w:r>
    </w:p>
    <w:p w:rsidR="00A67413" w:rsidRDefault="00A67413" w:rsidP="00A67413">
      <w:pPr>
        <w:pStyle w:val="a3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س// تعود </w:t>
      </w:r>
      <w:proofErr w:type="spellStart"/>
      <w:r>
        <w:rPr>
          <w:rFonts w:hint="cs"/>
          <w:sz w:val="28"/>
          <w:szCs w:val="28"/>
          <w:rtl/>
        </w:rPr>
        <w:t>الزياده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الحقيقيه</w:t>
      </w:r>
      <w:proofErr w:type="spellEnd"/>
      <w:r>
        <w:rPr>
          <w:rFonts w:hint="cs"/>
          <w:sz w:val="28"/>
          <w:szCs w:val="28"/>
          <w:rtl/>
        </w:rPr>
        <w:t xml:space="preserve"> في النفقات </w:t>
      </w:r>
      <w:proofErr w:type="spellStart"/>
      <w:r>
        <w:rPr>
          <w:rFonts w:hint="cs"/>
          <w:sz w:val="28"/>
          <w:szCs w:val="28"/>
          <w:rtl/>
        </w:rPr>
        <w:t>العامه</w:t>
      </w:r>
      <w:proofErr w:type="spellEnd"/>
      <w:r>
        <w:rPr>
          <w:rFonts w:hint="cs"/>
          <w:sz w:val="28"/>
          <w:szCs w:val="28"/>
          <w:rtl/>
        </w:rPr>
        <w:t xml:space="preserve"> الى عده اسباب وضحها؟</w:t>
      </w:r>
    </w:p>
    <w:p w:rsidR="00A67413" w:rsidRDefault="00A67413" w:rsidP="00A67413">
      <w:pPr>
        <w:pStyle w:val="a3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ج//</w:t>
      </w:r>
    </w:p>
    <w:p w:rsidR="00A67413" w:rsidRDefault="00A67413" w:rsidP="00A67413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الاسباب </w:t>
      </w:r>
      <w:proofErr w:type="spellStart"/>
      <w:r>
        <w:rPr>
          <w:rFonts w:hint="cs"/>
          <w:sz w:val="28"/>
          <w:szCs w:val="28"/>
          <w:rtl/>
        </w:rPr>
        <w:t>الاقتصاديه</w:t>
      </w:r>
      <w:proofErr w:type="spellEnd"/>
      <w:r>
        <w:rPr>
          <w:rFonts w:hint="cs"/>
          <w:sz w:val="28"/>
          <w:szCs w:val="28"/>
          <w:rtl/>
        </w:rPr>
        <w:t>:</w:t>
      </w:r>
    </w:p>
    <w:p w:rsidR="00A67413" w:rsidRDefault="00A67413" w:rsidP="00A67413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زياده الدخل القومي </w:t>
      </w:r>
    </w:p>
    <w:p w:rsidR="00A67413" w:rsidRDefault="00A67413" w:rsidP="00A67413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التوسع في الدور الاقتصادي </w:t>
      </w:r>
      <w:proofErr w:type="spellStart"/>
      <w:r>
        <w:rPr>
          <w:rFonts w:hint="cs"/>
          <w:sz w:val="28"/>
          <w:szCs w:val="28"/>
          <w:rtl/>
        </w:rPr>
        <w:t>للدوله</w:t>
      </w:r>
      <w:proofErr w:type="spellEnd"/>
      <w:r>
        <w:rPr>
          <w:rFonts w:hint="cs"/>
          <w:sz w:val="28"/>
          <w:szCs w:val="28"/>
          <w:rtl/>
        </w:rPr>
        <w:t xml:space="preserve"> (اقامه مشاريع عامه)</w:t>
      </w:r>
    </w:p>
    <w:p w:rsidR="00A67413" w:rsidRDefault="00A67413" w:rsidP="00A67413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علاج التقلبات </w:t>
      </w:r>
      <w:proofErr w:type="spellStart"/>
      <w:r>
        <w:rPr>
          <w:rFonts w:hint="cs"/>
          <w:sz w:val="28"/>
          <w:szCs w:val="28"/>
          <w:rtl/>
        </w:rPr>
        <w:t>الاقتصاديه</w:t>
      </w:r>
      <w:proofErr w:type="spellEnd"/>
    </w:p>
    <w:p w:rsidR="00A67413" w:rsidRDefault="00A67413" w:rsidP="00A67413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الاسباب </w:t>
      </w:r>
      <w:proofErr w:type="spellStart"/>
      <w:r>
        <w:rPr>
          <w:rFonts w:hint="cs"/>
          <w:sz w:val="28"/>
          <w:szCs w:val="28"/>
          <w:rtl/>
        </w:rPr>
        <w:t>الاجتماعيه</w:t>
      </w:r>
      <w:proofErr w:type="spellEnd"/>
      <w:r>
        <w:rPr>
          <w:rFonts w:hint="cs"/>
          <w:sz w:val="28"/>
          <w:szCs w:val="28"/>
          <w:rtl/>
        </w:rPr>
        <w:t xml:space="preserve"> </w:t>
      </w:r>
    </w:p>
    <w:p w:rsidR="00A67413" w:rsidRPr="008C29CE" w:rsidRDefault="00A67413" w:rsidP="00A67413">
      <w:pPr>
        <w:ind w:left="1080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1-</w:t>
      </w:r>
      <w:r w:rsidRPr="008C29CE">
        <w:rPr>
          <w:rFonts w:hint="cs"/>
          <w:sz w:val="28"/>
          <w:szCs w:val="28"/>
          <w:rtl/>
        </w:rPr>
        <w:t xml:space="preserve">تحسين الخدمات </w:t>
      </w:r>
      <w:proofErr w:type="spellStart"/>
      <w:r w:rsidRPr="008C29CE">
        <w:rPr>
          <w:rFonts w:hint="cs"/>
          <w:sz w:val="28"/>
          <w:szCs w:val="28"/>
          <w:rtl/>
        </w:rPr>
        <w:t>العامه</w:t>
      </w:r>
      <w:proofErr w:type="spellEnd"/>
    </w:p>
    <w:p w:rsidR="001E0E12" w:rsidRPr="00A67413" w:rsidRDefault="00A67413" w:rsidP="00A67413">
      <w:r>
        <w:rPr>
          <w:rFonts w:hint="cs"/>
          <w:sz w:val="28"/>
          <w:szCs w:val="28"/>
          <w:rtl/>
        </w:rPr>
        <w:t>2</w:t>
      </w:r>
      <w:bookmarkStart w:id="0" w:name="_GoBack"/>
      <w:r>
        <w:rPr>
          <w:rFonts w:hint="cs"/>
          <w:sz w:val="28"/>
          <w:szCs w:val="28"/>
          <w:rtl/>
        </w:rPr>
        <w:t>-</w:t>
      </w:r>
      <w:r w:rsidRPr="008C29CE">
        <w:rPr>
          <w:rFonts w:hint="cs"/>
          <w:sz w:val="28"/>
          <w:szCs w:val="28"/>
          <w:rtl/>
        </w:rPr>
        <w:t>رغبه الافراد في تطوير مستوى معيشتهم</w:t>
      </w:r>
      <w:bookmarkEnd w:id="0"/>
    </w:p>
    <w:sectPr w:rsidR="001E0E12" w:rsidRPr="00A67413" w:rsidSect="0044765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24D73"/>
    <w:multiLevelType w:val="hybridMultilevel"/>
    <w:tmpl w:val="4BDC84AC"/>
    <w:lvl w:ilvl="0" w:tplc="C226B1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2B6293"/>
    <w:multiLevelType w:val="hybridMultilevel"/>
    <w:tmpl w:val="4B6E46E0"/>
    <w:lvl w:ilvl="0" w:tplc="7B4C806C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DA35DC3"/>
    <w:multiLevelType w:val="hybridMultilevel"/>
    <w:tmpl w:val="0508646A"/>
    <w:lvl w:ilvl="0" w:tplc="E466D28C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BB4"/>
    <w:rsid w:val="00447654"/>
    <w:rsid w:val="007D0BB4"/>
    <w:rsid w:val="00A67413"/>
    <w:rsid w:val="00DE0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BB4"/>
    <w:pPr>
      <w:bidi/>
      <w:spacing w:after="160" w:line="256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B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BB4"/>
    <w:pPr>
      <w:bidi/>
      <w:spacing w:after="160" w:line="256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B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267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طيوبة</dc:creator>
  <cp:lastModifiedBy>طيوبة</cp:lastModifiedBy>
  <cp:revision>2</cp:revision>
  <dcterms:created xsi:type="dcterms:W3CDTF">2019-06-24T08:31:00Z</dcterms:created>
  <dcterms:modified xsi:type="dcterms:W3CDTF">2019-06-24T08:38:00Z</dcterms:modified>
</cp:coreProperties>
</file>