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DFE" w:rsidRDefault="00A1332A">
      <w:pPr>
        <w:rPr>
          <w:rtl/>
        </w:rPr>
      </w:pPr>
      <w:r w:rsidRPr="00A1332A">
        <w:rPr>
          <w:rFonts w:cs="Arial" w:hint="cs"/>
          <w:rtl/>
        </w:rPr>
        <w:t>السلوك</w:t>
      </w:r>
      <w:r w:rsidRPr="00A1332A">
        <w:rPr>
          <w:rFonts w:cs="Arial"/>
          <w:rtl/>
        </w:rPr>
        <w:t xml:space="preserve"> </w:t>
      </w:r>
      <w:r w:rsidRPr="00A1332A">
        <w:rPr>
          <w:rFonts w:cs="Arial" w:hint="cs"/>
          <w:rtl/>
        </w:rPr>
        <w:t>الصوتي</w:t>
      </w:r>
      <w:r w:rsidRPr="00A1332A">
        <w:rPr>
          <w:rFonts w:cs="Arial"/>
          <w:rtl/>
        </w:rPr>
        <w:t xml:space="preserve"> </w:t>
      </w:r>
      <w:r w:rsidRPr="00A1332A">
        <w:rPr>
          <w:rFonts w:cs="Arial" w:hint="cs"/>
          <w:rtl/>
        </w:rPr>
        <w:t>في</w:t>
      </w:r>
      <w:r w:rsidRPr="00A1332A">
        <w:rPr>
          <w:rFonts w:cs="Arial"/>
          <w:rtl/>
        </w:rPr>
        <w:t xml:space="preserve"> </w:t>
      </w:r>
      <w:r w:rsidRPr="00A1332A">
        <w:rPr>
          <w:rFonts w:cs="Arial" w:hint="cs"/>
          <w:rtl/>
        </w:rPr>
        <w:t>الفضاء</w:t>
      </w:r>
      <w:r w:rsidRPr="00A1332A">
        <w:rPr>
          <w:rFonts w:cs="Arial"/>
          <w:rtl/>
        </w:rPr>
        <w:t xml:space="preserve"> </w:t>
      </w:r>
      <w:r w:rsidRPr="00A1332A">
        <w:rPr>
          <w:rFonts w:cs="Arial" w:hint="cs"/>
          <w:rtl/>
        </w:rPr>
        <w:t>المغلق</w:t>
      </w:r>
      <w:r w:rsidRPr="00A1332A">
        <w:rPr>
          <w:rFonts w:cs="Arial"/>
          <w:rtl/>
        </w:rPr>
        <w:t xml:space="preserve"> </w:t>
      </w:r>
      <w:r w:rsidRPr="00A1332A">
        <w:rPr>
          <w:rFonts w:cs="Arial" w:hint="cs"/>
          <w:rtl/>
        </w:rPr>
        <w:t>السمعي</w:t>
      </w:r>
    </w:p>
    <w:p w:rsidR="00A1332A" w:rsidRDefault="00A1332A" w:rsidP="00A1332A">
      <w:pPr>
        <w:pStyle w:val="a3"/>
        <w:numPr>
          <w:ilvl w:val="0"/>
          <w:numId w:val="1"/>
        </w:numPr>
        <w:rPr>
          <w:rFonts w:hint="cs"/>
          <w:rtl/>
        </w:rPr>
      </w:pPr>
      <w:r>
        <w:rPr>
          <w:rFonts w:hint="cs"/>
          <w:rtl/>
        </w:rPr>
        <w:t xml:space="preserve"> الانعكاس</w:t>
      </w:r>
    </w:p>
    <w:p w:rsidR="00A1332A" w:rsidRDefault="00A1332A" w:rsidP="00A1332A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الانتشار</w:t>
      </w:r>
    </w:p>
    <w:p w:rsidR="00A1332A" w:rsidRDefault="00A1332A" w:rsidP="00A1332A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الامتصاص</w:t>
      </w:r>
    </w:p>
    <w:p w:rsidR="00A1332A" w:rsidRDefault="00A1332A" w:rsidP="00A1332A">
      <w:pPr>
        <w:pStyle w:val="a3"/>
        <w:numPr>
          <w:ilvl w:val="0"/>
          <w:numId w:val="1"/>
        </w:numPr>
      </w:pPr>
      <w:r>
        <w:rPr>
          <w:rFonts w:hint="cs"/>
          <w:rtl/>
        </w:rPr>
        <w:t>الحيود</w:t>
      </w:r>
      <w:bookmarkStart w:id="0" w:name="_GoBack"/>
      <w:bookmarkEnd w:id="0"/>
    </w:p>
    <w:sectPr w:rsidR="00A1332A" w:rsidSect="00240EBB">
      <w:pgSz w:w="12240" w:h="15840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182316"/>
    <w:multiLevelType w:val="hybridMultilevel"/>
    <w:tmpl w:val="4C60857A"/>
    <w:lvl w:ilvl="0" w:tplc="6D4A45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32A"/>
    <w:rsid w:val="00240EBB"/>
    <w:rsid w:val="00261013"/>
    <w:rsid w:val="00A1332A"/>
    <w:rsid w:val="00F8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00893-2E9B-4577-BD41-01C314CA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</dc:creator>
  <cp:keywords/>
  <dc:description/>
  <cp:lastModifiedBy>alaa</cp:lastModifiedBy>
  <cp:revision>1</cp:revision>
  <dcterms:created xsi:type="dcterms:W3CDTF">2018-06-18T08:50:00Z</dcterms:created>
  <dcterms:modified xsi:type="dcterms:W3CDTF">2018-06-18T08:52:00Z</dcterms:modified>
</cp:coreProperties>
</file>