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04" w:rsidRPr="00203104" w:rsidRDefault="00203104" w:rsidP="00203104">
      <w:pPr>
        <w:spacing w:after="0" w:line="240" w:lineRule="auto"/>
        <w:outlineLvl w:val="3"/>
        <w:rPr>
          <w:rFonts w:ascii="Arial" w:eastAsia="Times New Roman" w:hAnsi="Arial" w:cs="Arial"/>
          <w:b/>
          <w:bCs/>
          <w:color w:val="444444"/>
          <w:sz w:val="36"/>
          <w:szCs w:val="36"/>
          <w:rtl/>
        </w:rPr>
      </w:pPr>
      <w:r w:rsidRPr="00203104">
        <w:rPr>
          <w:rFonts w:ascii="Arial" w:eastAsia="Times New Roman" w:hAnsi="Arial" w:cs="Arial"/>
          <w:b/>
          <w:bCs/>
          <w:color w:val="444444"/>
          <w:sz w:val="36"/>
          <w:szCs w:val="36"/>
          <w:rtl/>
        </w:rPr>
        <w:t xml:space="preserve">-مرحلة الطفولة ماقبل الدراسة 3-6 </w:t>
      </w:r>
    </w:p>
    <w:tbl>
      <w:tblPr>
        <w:bidiVisual/>
        <w:tblW w:w="0" w:type="auto"/>
        <w:tblCellSpacing w:w="0" w:type="dxa"/>
        <w:tblCellMar>
          <w:left w:w="0" w:type="dxa"/>
          <w:right w:w="0" w:type="dxa"/>
        </w:tblCellMar>
        <w:tblLook w:val="04A0" w:firstRow="1" w:lastRow="0" w:firstColumn="1" w:lastColumn="0" w:noHBand="0" w:noVBand="1"/>
      </w:tblPr>
      <w:tblGrid>
        <w:gridCol w:w="8396"/>
      </w:tblGrid>
      <w:tr w:rsidR="00203104" w:rsidRPr="00203104" w:rsidTr="00203104">
        <w:trPr>
          <w:tblCellSpacing w:w="0" w:type="dxa"/>
        </w:trPr>
        <w:tc>
          <w:tcPr>
            <w:tcW w:w="0" w:type="auto"/>
            <w:tcMar>
              <w:top w:w="45" w:type="dxa"/>
              <w:left w:w="45" w:type="dxa"/>
              <w:bottom w:w="45" w:type="dxa"/>
              <w:right w:w="45" w:type="dxa"/>
            </w:tcMar>
            <w:hideMark/>
          </w:tcPr>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bookmarkStart w:id="0" w:name="_GoBack"/>
            <w:bookmarkEnd w:id="0"/>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jc w:val="center"/>
              <w:rPr>
                <w:rFonts w:ascii="Arial" w:eastAsia="Times New Roman" w:hAnsi="Arial" w:cs="Arial"/>
                <w:sz w:val="20"/>
                <w:szCs w:val="20"/>
                <w:rtl/>
              </w:rPr>
            </w:pPr>
            <w:r w:rsidRPr="00203104">
              <w:rPr>
                <w:rFonts w:ascii="Arial" w:eastAsia="Times New Roman" w:hAnsi="Arial" w:cs="Arial"/>
                <w:noProof/>
                <w:color w:val="0033CC"/>
                <w:sz w:val="20"/>
                <w:szCs w:val="20"/>
              </w:rPr>
              <w:drawing>
                <wp:inline distT="0" distB="0" distL="0" distR="0" wp14:anchorId="753C1789" wp14:editId="1D5FD975">
                  <wp:extent cx="3048000" cy="1409700"/>
                  <wp:effectExtent l="0" t="0" r="0" b="0"/>
                  <wp:docPr id="1" name="صورة 1" descr="https://sites.google.com/site/stagesofgrowth1/_/rsrc/1354651630327/1111/22/77.JPG?height=148&amp;width=32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stagesofgrowth1/_/rsrc/1354651630327/1111/22/77.JPG?height=148&amp;width=32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409700"/>
                          </a:xfrm>
                          <a:prstGeom prst="rect">
                            <a:avLst/>
                          </a:prstGeom>
                          <a:noFill/>
                          <a:ln>
                            <a:noFill/>
                          </a:ln>
                        </pic:spPr>
                      </pic:pic>
                    </a:graphicData>
                  </a:graphic>
                </wp:inline>
              </w:drawing>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b/>
                <w:bCs/>
                <w:color w:val="FF00FF"/>
                <w:sz w:val="27"/>
                <w:szCs w:val="27"/>
                <w:u w:val="single"/>
                <w:rtl/>
              </w:rPr>
              <w:t xml:space="preserve">التطور الحركي للطفل في مرحلة ما قبل سن </w:t>
            </w:r>
            <w:proofErr w:type="gramStart"/>
            <w:r w:rsidRPr="00203104">
              <w:rPr>
                <w:rFonts w:ascii="Arial" w:eastAsia="Times New Roman" w:hAnsi="Arial" w:cs="Arial" w:hint="cs"/>
                <w:b/>
                <w:bCs/>
                <w:color w:val="FF00FF"/>
                <w:sz w:val="27"/>
                <w:szCs w:val="27"/>
                <w:u w:val="single"/>
                <w:rtl/>
              </w:rPr>
              <w:t>المدرسة :</w:t>
            </w:r>
            <w:proofErr w:type="gramEnd"/>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36"/>
                <w:szCs w:val="36"/>
                <w:rtl/>
              </w:rPr>
              <w:t xml:space="preserve">  </w:t>
            </w:r>
            <w:proofErr w:type="gramStart"/>
            <w:r w:rsidRPr="00203104">
              <w:rPr>
                <w:rFonts w:ascii="Arial" w:eastAsia="Times New Roman" w:hAnsi="Arial" w:cs="Arial" w:hint="cs"/>
                <w:color w:val="000000"/>
                <w:sz w:val="24"/>
                <w:szCs w:val="24"/>
                <w:rtl/>
              </w:rPr>
              <w:t>تعد</w:t>
            </w:r>
            <w:proofErr w:type="gramEnd"/>
            <w:r w:rsidRPr="00203104">
              <w:rPr>
                <w:rFonts w:ascii="Arial" w:eastAsia="Times New Roman" w:hAnsi="Arial" w:cs="Arial" w:hint="cs"/>
                <w:color w:val="000000"/>
                <w:sz w:val="24"/>
                <w:szCs w:val="24"/>
                <w:rtl/>
              </w:rPr>
              <w:t xml:space="preserve"> مرحلة ما قبل سن المدرسة مرحلة حيوية ومهمة جداً للتطور الحركي عند الأطفال، فبعد إن  تنتهي سنين مرحلة الطفولة بنهاية السنة الثالثة من عمر الطفل</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تفسح المجال لمرحلة أعلى هي مرحلة ما قبل المدرسة والتي تمتد من 3 إلى 6 سنوات إذ تمثل ازدياد مهارة الطفل في أوجه النشاط الحركي، إذ يشير (وجيه محجوب وآخرون 2000)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بأن</w:t>
            </w:r>
            <w:proofErr w:type="gramEnd"/>
            <w:r w:rsidRPr="00203104">
              <w:rPr>
                <w:rFonts w:ascii="Arial" w:eastAsia="Times New Roman" w:hAnsi="Arial" w:cs="Arial" w:hint="cs"/>
                <w:color w:val="000000"/>
                <w:sz w:val="24"/>
                <w:szCs w:val="24"/>
                <w:rtl/>
              </w:rPr>
              <w:t xml:space="preserve"> "مرحلة ما قبل المدرسة هي مرحلة إتقان أشكال الحركات المختلفة وكذلك الحصول على إمكانية الربط الحركي فضلاً عن ذلك فأنها تعد مرحلة البناء الأساسي للتوافق الحركي</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roofErr w:type="gramStart"/>
            <w:r w:rsidRPr="00203104">
              <w:rPr>
                <w:rFonts w:ascii="Arial" w:eastAsia="Times New Roman" w:hAnsi="Arial" w:cs="Arial" w:hint="cs"/>
                <w:color w:val="000000"/>
                <w:sz w:val="24"/>
                <w:szCs w:val="24"/>
                <w:rtl/>
              </w:rPr>
              <w:t>ويصل</w:t>
            </w:r>
            <w:proofErr w:type="gramEnd"/>
            <w:r w:rsidRPr="00203104">
              <w:rPr>
                <w:rFonts w:ascii="Arial" w:eastAsia="Times New Roman" w:hAnsi="Arial" w:cs="Arial" w:hint="cs"/>
                <w:color w:val="000000"/>
                <w:sz w:val="24"/>
                <w:szCs w:val="24"/>
                <w:rtl/>
              </w:rPr>
              <w:t xml:space="preserve"> التعلم إلى أعلى مستواه في هذه المرحلة وان التطور الحركي للطفل في هذه المرحلة يظهر في ثلاث اتجاهات وهي:-</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الزيادة السريعة لكمية الإنجاز.</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التحسن الواضح لنوعية الحركة.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الزيادة في أنواع أشكال الحركات </w:t>
            </w:r>
            <w:proofErr w:type="gramStart"/>
            <w:r w:rsidRPr="00203104">
              <w:rPr>
                <w:rFonts w:ascii="Arial" w:eastAsia="Times New Roman" w:hAnsi="Arial" w:cs="Arial" w:hint="cs"/>
                <w:color w:val="000000"/>
                <w:sz w:val="24"/>
                <w:szCs w:val="24"/>
                <w:rtl/>
              </w:rPr>
              <w:t>المسيطر</w:t>
            </w:r>
            <w:proofErr w:type="gramEnd"/>
            <w:r w:rsidRPr="00203104">
              <w:rPr>
                <w:rFonts w:ascii="Arial" w:eastAsia="Times New Roman" w:hAnsi="Arial" w:cs="Arial" w:hint="cs"/>
                <w:color w:val="000000"/>
                <w:sz w:val="24"/>
                <w:szCs w:val="24"/>
                <w:rtl/>
              </w:rPr>
              <w:t xml:space="preserve"> عليها حـل الواجبـات المختلفة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b/>
                <w:bCs/>
                <w:color w:val="000000"/>
                <w:sz w:val="24"/>
                <w:szCs w:val="24"/>
                <w:rtl/>
              </w:rPr>
              <w:t>تمتاز حركات الطفل في بداية السنة الثالثة من عمره بالشدة وسرعة الاستجابة والتنوع في كمية الحركات التي يؤديها</w:t>
            </w:r>
            <w:r w:rsidRPr="00203104">
              <w:rPr>
                <w:rFonts w:ascii="Arial" w:eastAsia="Times New Roman" w:hAnsi="Arial" w:cs="Arial" w:hint="cs"/>
                <w:color w:val="000000"/>
                <w:sz w:val="24"/>
                <w:szCs w:val="24"/>
                <w:rtl/>
              </w:rPr>
              <w:t xml:space="preserve"> فبعد إن كانت حركاته في السنتين الأوليتين من عمره تشمل على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المشي</w:t>
            </w:r>
            <w:proofErr w:type="gramEnd"/>
            <w:r w:rsidRPr="00203104">
              <w:rPr>
                <w:rFonts w:ascii="Arial" w:eastAsia="Times New Roman" w:hAnsi="Arial" w:cs="Arial" w:hint="cs"/>
                <w:color w:val="000000"/>
                <w:sz w:val="24"/>
                <w:szCs w:val="24"/>
                <w:rtl/>
              </w:rPr>
              <w:t xml:space="preserve"> وتحريك أعضاء الجسم والمسك بالأشياء بصورة عشوائية وغير منتظمة نجد إن هذه الحركات تأخذ صوراً شتى كالجري، والقفز من أعلى إلى أسفل، والقفز لمسافات بعيدة،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والتزحلق</w:t>
            </w:r>
            <w:proofErr w:type="gramEnd"/>
            <w:r w:rsidRPr="00203104">
              <w:rPr>
                <w:rFonts w:ascii="Arial" w:eastAsia="Times New Roman" w:hAnsi="Arial" w:cs="Arial" w:hint="cs"/>
                <w:color w:val="000000"/>
                <w:sz w:val="24"/>
                <w:szCs w:val="24"/>
                <w:rtl/>
              </w:rPr>
              <w:t xml:space="preserve"> وصعود ونزول السلم، والسير على أطراف الأصابع، وركوب الدراجة ذات الثلاث عجلات والعجلتين، وان هذه الحركات تعتمد على العضلات الكبيرة في الجسم.</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w:t>
            </w:r>
            <w:proofErr w:type="gramStart"/>
            <w:r w:rsidRPr="00203104">
              <w:rPr>
                <w:rFonts w:ascii="Arial" w:eastAsia="Times New Roman" w:hAnsi="Arial" w:cs="Arial" w:hint="cs"/>
                <w:color w:val="000000"/>
                <w:sz w:val="24"/>
                <w:szCs w:val="24"/>
                <w:rtl/>
              </w:rPr>
              <w:t>ويتطور</w:t>
            </w:r>
            <w:proofErr w:type="gramEnd"/>
            <w:r w:rsidRPr="00203104">
              <w:rPr>
                <w:rFonts w:ascii="Arial" w:eastAsia="Times New Roman" w:hAnsi="Arial" w:cs="Arial" w:hint="cs"/>
                <w:color w:val="000000"/>
                <w:sz w:val="24"/>
                <w:szCs w:val="24"/>
                <w:rtl/>
              </w:rPr>
              <w:t xml:space="preserve"> النمو الحركي تدريجياً خلال مرحلة ما قبل المدرسة فالطفل يستطيع ضبط الكثير من حركاته، وتحدث بعد الخامسة من العمر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b/>
                <w:bCs/>
                <w:color w:val="000000"/>
                <w:sz w:val="24"/>
                <w:szCs w:val="24"/>
                <w:rtl/>
              </w:rPr>
              <w:t>تطورات</w:t>
            </w:r>
            <w:proofErr w:type="gramEnd"/>
            <w:r w:rsidRPr="00203104">
              <w:rPr>
                <w:rFonts w:ascii="Arial" w:eastAsia="Times New Roman" w:hAnsi="Arial" w:cs="Arial" w:hint="cs"/>
                <w:b/>
                <w:bCs/>
                <w:color w:val="000000"/>
                <w:sz w:val="24"/>
                <w:szCs w:val="24"/>
                <w:rtl/>
              </w:rPr>
              <w:t xml:space="preserve"> أساسية تتمثل بنمو الحركات الدقيقة المتناسقة وتشمل مجموعة من العضلات الصغيرة</w:t>
            </w:r>
            <w:r w:rsidRPr="00203104">
              <w:rPr>
                <w:rFonts w:ascii="Arial" w:eastAsia="Times New Roman" w:hAnsi="Arial" w:cs="Arial" w:hint="cs"/>
                <w:color w:val="000000"/>
                <w:sz w:val="24"/>
                <w:szCs w:val="24"/>
                <w:rtl/>
              </w:rPr>
              <w:t xml:space="preserve"> التي تستعمل في رمي الكرات ومسكها، وفي مهارة الكتابة،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roofErr w:type="gramStart"/>
            <w:r w:rsidRPr="00203104">
              <w:rPr>
                <w:rFonts w:ascii="Arial" w:eastAsia="Times New Roman" w:hAnsi="Arial" w:cs="Arial" w:hint="cs"/>
                <w:color w:val="000000"/>
                <w:sz w:val="24"/>
                <w:szCs w:val="24"/>
                <w:rtl/>
              </w:rPr>
              <w:t>وعندما</w:t>
            </w:r>
            <w:proofErr w:type="gramEnd"/>
            <w:r w:rsidRPr="00203104">
              <w:rPr>
                <w:rFonts w:ascii="Arial" w:eastAsia="Times New Roman" w:hAnsi="Arial" w:cs="Arial" w:hint="cs"/>
                <w:color w:val="000000"/>
                <w:sz w:val="24"/>
                <w:szCs w:val="24"/>
                <w:rtl/>
              </w:rPr>
              <w:t xml:space="preserve"> يكون الطفل في عمر السادسة يكون قادراً على التكيف لمتطلبات المدرسة والمساهمة في النشاطات والألعاب مع الأفراد"</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ولكي نتناول هذه المرحلة المهمة من النمو الحركي علينا أن نتعرف على نقاط مهمة وهى :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b/>
                <w:bCs/>
                <w:color w:val="FF00FF"/>
                <w:sz w:val="24"/>
                <w:szCs w:val="24"/>
                <w:u w:val="single"/>
                <w:rtl/>
              </w:rPr>
              <w:t xml:space="preserve">مفهوم المهارات الحركية الأساسية </w:t>
            </w:r>
            <w:proofErr w:type="gramStart"/>
            <w:r w:rsidRPr="00203104">
              <w:rPr>
                <w:rFonts w:ascii="Arial" w:eastAsia="Times New Roman" w:hAnsi="Arial" w:cs="Arial" w:hint="cs"/>
                <w:b/>
                <w:bCs/>
                <w:color w:val="FF00FF"/>
                <w:sz w:val="24"/>
                <w:szCs w:val="24"/>
                <w:u w:val="single"/>
                <w:rtl/>
              </w:rPr>
              <w:t>وأهميتها</w:t>
            </w:r>
            <w:proofErr w:type="gramEnd"/>
            <w:r w:rsidRPr="00203104">
              <w:rPr>
                <w:rFonts w:ascii="Arial" w:eastAsia="Times New Roman" w:hAnsi="Arial" w:cs="Arial" w:hint="cs"/>
                <w:b/>
                <w:bCs/>
                <w:color w:val="FF00FF"/>
                <w:sz w:val="24"/>
                <w:szCs w:val="24"/>
                <w:u w:val="single"/>
                <w:rtl/>
              </w:rPr>
              <w:t>:</w:t>
            </w:r>
            <w:r w:rsidRPr="00203104">
              <w:rPr>
                <w:rFonts w:ascii="Arial" w:eastAsia="Times New Roman" w:hAnsi="Arial" w:cs="Arial" w:hint="cs"/>
                <w:sz w:val="24"/>
                <w:szCs w:val="24"/>
                <w:u w:val="single"/>
                <w:rtl/>
              </w:rPr>
              <w:t xml:space="preserve">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lastRenderedPageBreak/>
              <w:t>إن مصطلح المهارات الحركيـة الأساسية (</w:t>
            </w:r>
            <w:r w:rsidRPr="00203104">
              <w:rPr>
                <w:rFonts w:ascii="Arial" w:eastAsia="Times New Roman" w:hAnsi="Arial" w:cs="Arial"/>
                <w:color w:val="000000"/>
                <w:sz w:val="24"/>
                <w:szCs w:val="24"/>
              </w:rPr>
              <w:t>Fundamental Motor Skills</w:t>
            </w:r>
            <w:r w:rsidRPr="00203104">
              <w:rPr>
                <w:rFonts w:ascii="Arial" w:eastAsia="Times New Roman" w:hAnsi="Arial" w:cs="Arial" w:hint="cs"/>
                <w:color w:val="000000"/>
                <w:sz w:val="24"/>
                <w:szCs w:val="24"/>
                <w:rtl/>
              </w:rPr>
              <w:t xml:space="preserve">) يطلق على النشـاطات الحركيـة التـي </w:t>
            </w:r>
            <w:proofErr w:type="gramStart"/>
            <w:r w:rsidRPr="00203104">
              <w:rPr>
                <w:rFonts w:ascii="Arial" w:eastAsia="Times New Roman" w:hAnsi="Arial" w:cs="Arial" w:hint="cs"/>
                <w:color w:val="000000"/>
                <w:sz w:val="24"/>
                <w:szCs w:val="24"/>
                <w:rtl/>
              </w:rPr>
              <w:t>تبدو</w:t>
            </w:r>
            <w:proofErr w:type="gramEnd"/>
            <w:r w:rsidRPr="00203104">
              <w:rPr>
                <w:rFonts w:ascii="Arial" w:eastAsia="Times New Roman" w:hAnsi="Arial" w:cs="Arial" w:hint="cs"/>
                <w:color w:val="000000"/>
                <w:sz w:val="24"/>
                <w:szCs w:val="24"/>
                <w:rtl/>
              </w:rPr>
              <w:t xml:space="preserve"> عامة عند معظم الأطفال وتتضمن نشاطات</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مثل </w:t>
            </w:r>
            <w:proofErr w:type="gramStart"/>
            <w:r w:rsidRPr="00203104">
              <w:rPr>
                <w:rFonts w:ascii="Arial" w:eastAsia="Times New Roman" w:hAnsi="Arial" w:cs="Arial" w:hint="cs"/>
                <w:color w:val="000000"/>
                <w:sz w:val="24"/>
                <w:szCs w:val="24"/>
                <w:rtl/>
              </w:rPr>
              <w:t>رمـي</w:t>
            </w:r>
            <w:proofErr w:type="gramEnd"/>
            <w:r w:rsidRPr="00203104">
              <w:rPr>
                <w:rFonts w:ascii="Arial" w:eastAsia="Times New Roman" w:hAnsi="Arial" w:cs="Arial" w:hint="cs"/>
                <w:color w:val="000000"/>
                <w:sz w:val="24"/>
                <w:szCs w:val="24"/>
                <w:rtl/>
              </w:rPr>
              <w:t xml:space="preserve"> الكـرات والتقاطها، والقفز والوثب، والحجل، والتوازن، وتعد ضرورية للألعاب المختلفة التـي يقوم بها الأطفال.</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ويضيف (علاوي ورضوان 1987) إن مصطلح المهارات الحركية الأساسية يشير إلى "بعض مظاهر الإنجاز الحركي التي تظهر مع مراحل النضج البدني المبكرة مثل الحبو</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w:t>
            </w:r>
            <w:proofErr w:type="gramStart"/>
            <w:r w:rsidRPr="00203104">
              <w:rPr>
                <w:rFonts w:ascii="Arial" w:eastAsia="Times New Roman" w:hAnsi="Arial" w:cs="Arial" w:hint="cs"/>
                <w:color w:val="000000"/>
                <w:sz w:val="24"/>
                <w:szCs w:val="24"/>
                <w:rtl/>
              </w:rPr>
              <w:t>والمشي</w:t>
            </w:r>
            <w:proofErr w:type="gramEnd"/>
            <w:r w:rsidRPr="00203104">
              <w:rPr>
                <w:rFonts w:ascii="Arial" w:eastAsia="Times New Roman" w:hAnsi="Arial" w:cs="Arial" w:hint="cs"/>
                <w:color w:val="000000"/>
                <w:sz w:val="24"/>
                <w:szCs w:val="24"/>
                <w:rtl/>
              </w:rPr>
              <w:t xml:space="preserve">، والجري، والدحرجة، والوثب، والرمي، والتسلق، والتعلق، ولأن هذه الأنماط </w:t>
            </w:r>
            <w:r w:rsidRPr="00203104">
              <w:rPr>
                <w:rFonts w:ascii="Arial" w:eastAsia="Times New Roman" w:hAnsi="Arial" w:cs="Arial"/>
                <w:color w:val="000000"/>
                <w:sz w:val="24"/>
                <w:szCs w:val="24"/>
              </w:rPr>
              <w:t>Patterns</w:t>
            </w:r>
            <w:r w:rsidRPr="00203104">
              <w:rPr>
                <w:rFonts w:ascii="Arial" w:eastAsia="Times New Roman" w:hAnsi="Arial" w:cs="Arial" w:hint="cs"/>
                <w:color w:val="000000"/>
                <w:sz w:val="24"/>
                <w:szCs w:val="24"/>
                <w:rtl/>
              </w:rPr>
              <w:t xml:space="preserve"> الحركية تظهر عند الإنسان في شكل أولي،</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لذا يطلق عليها </w:t>
            </w:r>
            <w:proofErr w:type="gramStart"/>
            <w:r w:rsidRPr="00203104">
              <w:rPr>
                <w:rFonts w:ascii="Arial" w:eastAsia="Times New Roman" w:hAnsi="Arial" w:cs="Arial" w:hint="cs"/>
                <w:color w:val="000000"/>
                <w:sz w:val="24"/>
                <w:szCs w:val="24"/>
                <w:rtl/>
              </w:rPr>
              <w:t>أسم</w:t>
            </w:r>
            <w:proofErr w:type="gramEnd"/>
            <w:r w:rsidRPr="00203104">
              <w:rPr>
                <w:rFonts w:ascii="Arial" w:eastAsia="Times New Roman" w:hAnsi="Arial" w:cs="Arial" w:hint="cs"/>
                <w:color w:val="000000"/>
                <w:sz w:val="24"/>
                <w:szCs w:val="24"/>
                <w:rtl/>
              </w:rPr>
              <w:t xml:space="preserve"> المهارات الحركية الأساسية </w:t>
            </w:r>
            <w:r w:rsidRPr="00203104">
              <w:rPr>
                <w:rFonts w:ascii="Arial" w:eastAsia="Times New Roman" w:hAnsi="Arial" w:cs="Arial"/>
                <w:color w:val="000000"/>
                <w:sz w:val="24"/>
                <w:szCs w:val="24"/>
              </w:rPr>
              <w:t>Fundamental Skills</w:t>
            </w:r>
            <w:r w:rsidRPr="00203104">
              <w:rPr>
                <w:rFonts w:ascii="Arial" w:eastAsia="Times New Roman" w:hAnsi="Arial" w:cs="Arial" w:hint="cs"/>
                <w:color w:val="000000"/>
                <w:sz w:val="24"/>
                <w:szCs w:val="24"/>
                <w:rtl/>
              </w:rPr>
              <w:t xml:space="preserve"> أو الرئيسية </w:t>
            </w:r>
            <w:r w:rsidRPr="00203104">
              <w:rPr>
                <w:rFonts w:ascii="Arial" w:eastAsia="Times New Roman" w:hAnsi="Arial" w:cs="Arial"/>
                <w:color w:val="000000"/>
                <w:sz w:val="24"/>
                <w:szCs w:val="24"/>
              </w:rPr>
              <w:t>Basic Skills. (16</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ويضيف (راتب 1999) إلى إن المهارات الحركية الأساسـية التي تمتد فترتها ما بين 2-6 سنوات تحتل أهمية مميزة بالنســبة </w:t>
            </w:r>
            <w:proofErr w:type="gramStart"/>
            <w:r w:rsidRPr="00203104">
              <w:rPr>
                <w:rFonts w:ascii="Arial" w:eastAsia="Times New Roman" w:hAnsi="Arial" w:cs="Arial" w:hint="cs"/>
                <w:color w:val="000000"/>
                <w:sz w:val="24"/>
                <w:szCs w:val="24"/>
                <w:rtl/>
              </w:rPr>
              <w:t>لتطور</w:t>
            </w:r>
            <w:proofErr w:type="gramEnd"/>
            <w:r w:rsidRPr="00203104">
              <w:rPr>
                <w:rFonts w:ascii="Arial" w:eastAsia="Times New Roman" w:hAnsi="Arial" w:cs="Arial" w:hint="cs"/>
                <w:color w:val="000000"/>
                <w:sz w:val="24"/>
                <w:szCs w:val="24"/>
                <w:rtl/>
              </w:rPr>
              <w:t xml:space="preserve"> مراحل النمو الحركي،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وتعد أساسا لاكتساب المهارات العامـة والخاصة المرتبطة بالأنشطة الرياضـية المختلفة في مراحل النمو التاليـة وخاصة أثناء فترة الطفولة المتـأخرة </w:t>
            </w:r>
            <w:proofErr w:type="gramStart"/>
            <w:r w:rsidRPr="00203104">
              <w:rPr>
                <w:rFonts w:ascii="Arial" w:eastAsia="Times New Roman" w:hAnsi="Arial" w:cs="Arial" w:hint="cs"/>
                <w:color w:val="000000"/>
                <w:sz w:val="24"/>
                <w:szCs w:val="24"/>
                <w:rtl/>
              </w:rPr>
              <w:t>والمراهقة</w:t>
            </w:r>
            <w:proofErr w:type="gramEnd"/>
            <w:r w:rsidRPr="00203104">
              <w:rPr>
                <w:rFonts w:ascii="Arial" w:eastAsia="Times New Roman" w:hAnsi="Arial" w:cs="Arial" w:hint="cs"/>
                <w:color w:val="000000"/>
                <w:sz w:val="24"/>
                <w:szCs w:val="24"/>
                <w:rtl/>
              </w:rPr>
              <w:t>.</w:t>
            </w:r>
            <w:r w:rsidRPr="00203104">
              <w:rPr>
                <w:rFonts w:ascii="Arial" w:eastAsia="Times New Roman" w:hAnsi="Arial" w:cs="Arial" w:hint="cs"/>
                <w:color w:val="000000"/>
                <w:sz w:val="24"/>
                <w:szCs w:val="24"/>
                <w:vertAlign w:val="superscript"/>
                <w:rtl/>
              </w:rPr>
              <w:t xml:space="preserve">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فعلى الرغم من إن تطور هذه المهارات يرجع إلى عوامل وراثية، إلا إن البيئة وما يتصل بها من تعليم وتدريب لها دور كبير في تطويرها لذلك فمن الأفضل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إن</w:t>
            </w:r>
            <w:proofErr w:type="gramEnd"/>
            <w:r w:rsidRPr="00203104">
              <w:rPr>
                <w:rFonts w:ascii="Arial" w:eastAsia="Times New Roman" w:hAnsi="Arial" w:cs="Arial" w:hint="cs"/>
                <w:color w:val="000000"/>
                <w:sz w:val="24"/>
                <w:szCs w:val="24"/>
                <w:rtl/>
              </w:rPr>
              <w:t xml:space="preserve"> نكسب ظروفاً بيئية مناسبة لتطوير هذه المهارات في مرحلة ما قبل المدرسة حيث تعد هذه المرحلة مرحلة حيوية ومهمة للتطور الحركي عند الأطفال،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إذ يؤكد (يعرب خيون 1994) بأنه "من المهم توفير ظروف بيئية جيدة لأطفال ما قبل المدرسة لغرض إعطاءهم فرصة تطوير المهارات الحركية الأساسية فطفل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المدرسة</w:t>
            </w:r>
            <w:proofErr w:type="gramEnd"/>
            <w:r w:rsidRPr="00203104">
              <w:rPr>
                <w:rFonts w:ascii="Arial" w:eastAsia="Times New Roman" w:hAnsi="Arial" w:cs="Arial" w:hint="cs"/>
                <w:color w:val="000000"/>
                <w:sz w:val="24"/>
                <w:szCs w:val="24"/>
                <w:rtl/>
              </w:rPr>
              <w:t xml:space="preserve"> الابتدائية الذي لم تتوفر له الرعاية والتشجيع والمناخ الملائم نجد أنه يقوم برمي الكرة أو الوثب مستخدماً أنماطاً حركية لا تتعدى تلك التي يقوم بها طفل في الثالثة من عمره</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EA9999"/>
                <w:sz w:val="24"/>
                <w:szCs w:val="24"/>
                <w:rtl/>
              </w:rPr>
              <w:t> </w:t>
            </w:r>
            <w:proofErr w:type="gramStart"/>
            <w:r w:rsidRPr="00203104">
              <w:rPr>
                <w:rFonts w:ascii="Arial" w:eastAsia="Times New Roman" w:hAnsi="Arial" w:cs="Arial" w:hint="cs"/>
                <w:b/>
                <w:bCs/>
                <w:color w:val="FF00FF"/>
                <w:sz w:val="24"/>
                <w:szCs w:val="24"/>
                <w:u w:val="single"/>
                <w:rtl/>
              </w:rPr>
              <w:t>تصنيف</w:t>
            </w:r>
            <w:proofErr w:type="gramEnd"/>
            <w:r w:rsidRPr="00203104">
              <w:rPr>
                <w:rFonts w:ascii="Arial" w:eastAsia="Times New Roman" w:hAnsi="Arial" w:cs="Arial" w:hint="cs"/>
                <w:b/>
                <w:bCs/>
                <w:color w:val="FF00FF"/>
                <w:sz w:val="24"/>
                <w:szCs w:val="24"/>
                <w:u w:val="single"/>
                <w:rtl/>
              </w:rPr>
              <w:t xml:space="preserve"> المهارات الحركية الأساسية: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b/>
                <w:bCs/>
                <w:color w:val="FF00FF"/>
                <w:sz w:val="24"/>
                <w:szCs w:val="24"/>
                <w:u w:val="single"/>
                <w:rtl/>
              </w:rPr>
              <w:t xml:space="preserve">أولاً- </w:t>
            </w:r>
            <w:proofErr w:type="gramStart"/>
            <w:r w:rsidRPr="00203104">
              <w:rPr>
                <w:rFonts w:ascii="Arial" w:eastAsia="Times New Roman" w:hAnsi="Arial" w:cs="Arial" w:hint="cs"/>
                <w:b/>
                <w:bCs/>
                <w:color w:val="FF00FF"/>
                <w:sz w:val="24"/>
                <w:szCs w:val="24"/>
                <w:u w:val="single"/>
                <w:rtl/>
              </w:rPr>
              <w:t>المهارات</w:t>
            </w:r>
            <w:proofErr w:type="gramEnd"/>
            <w:r w:rsidRPr="00203104">
              <w:rPr>
                <w:rFonts w:ascii="Arial" w:eastAsia="Times New Roman" w:hAnsi="Arial" w:cs="Arial" w:hint="cs"/>
                <w:b/>
                <w:bCs/>
                <w:color w:val="FF00FF"/>
                <w:sz w:val="24"/>
                <w:szCs w:val="24"/>
                <w:u w:val="single"/>
                <w:rtl/>
              </w:rPr>
              <w:t xml:space="preserve"> الانتقالية:-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وهي تلك المهارات التي تؤدي إلى تحريك الجسم من مكان إلى آخر عن طريق تعديل موقعه بالنسبة لنقطة محددة على سطح الأرض،</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وتشمل المهارات الانتقالية، المشي، </w:t>
            </w:r>
            <w:proofErr w:type="gramStart"/>
            <w:r w:rsidRPr="00203104">
              <w:rPr>
                <w:rFonts w:ascii="Arial" w:eastAsia="Times New Roman" w:hAnsi="Arial" w:cs="Arial" w:hint="cs"/>
                <w:color w:val="000000"/>
                <w:sz w:val="24"/>
                <w:szCs w:val="24"/>
                <w:rtl/>
              </w:rPr>
              <w:t>والجري ،</w:t>
            </w:r>
            <w:proofErr w:type="gramEnd"/>
            <w:r w:rsidRPr="00203104">
              <w:rPr>
                <w:rFonts w:ascii="Arial" w:eastAsia="Times New Roman" w:hAnsi="Arial" w:cs="Arial" w:hint="cs"/>
                <w:color w:val="000000"/>
                <w:sz w:val="24"/>
                <w:szCs w:val="24"/>
                <w:rtl/>
              </w:rPr>
              <w:t xml:space="preserve"> والوثب الطويل والعمودي، والحجل والتسلق.</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b/>
                <w:bCs/>
                <w:color w:val="FF00FF"/>
                <w:sz w:val="24"/>
                <w:szCs w:val="24"/>
                <w:u w:val="single"/>
                <w:rtl/>
              </w:rPr>
              <w:t xml:space="preserve">ثانياً- مهارات المعالجة </w:t>
            </w:r>
            <w:proofErr w:type="gramStart"/>
            <w:r w:rsidRPr="00203104">
              <w:rPr>
                <w:rFonts w:ascii="Arial" w:eastAsia="Times New Roman" w:hAnsi="Arial" w:cs="Arial" w:hint="cs"/>
                <w:b/>
                <w:bCs/>
                <w:color w:val="FF00FF"/>
                <w:sz w:val="24"/>
                <w:szCs w:val="24"/>
                <w:u w:val="single"/>
                <w:rtl/>
              </w:rPr>
              <w:t>والتناول</w:t>
            </w:r>
            <w:proofErr w:type="gramEnd"/>
            <w:r w:rsidRPr="00203104">
              <w:rPr>
                <w:rFonts w:ascii="Arial" w:eastAsia="Times New Roman" w:hAnsi="Arial" w:cs="Arial" w:hint="cs"/>
                <w:b/>
                <w:bCs/>
                <w:color w:val="FF00FF"/>
                <w:sz w:val="24"/>
                <w:szCs w:val="24"/>
                <w:u w:val="single"/>
                <w:rtl/>
              </w:rPr>
              <w:t>:-</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وهي</w:t>
            </w:r>
            <w:proofErr w:type="gramEnd"/>
            <w:r w:rsidRPr="00203104">
              <w:rPr>
                <w:rFonts w:ascii="Arial" w:eastAsia="Times New Roman" w:hAnsi="Arial" w:cs="Arial" w:hint="cs"/>
                <w:color w:val="000000"/>
                <w:sz w:val="24"/>
                <w:szCs w:val="24"/>
                <w:rtl/>
              </w:rPr>
              <w:t xml:space="preserve"> تلك المهارات التي تتطلب معالجة الأشياء أو تناولها بالأطراف كاليد والرجل أو استخدام أجزاء أخرى من الجسم وتتضمن هذه المهارات وجود علاقة بين الطفل والأداة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التي</w:t>
            </w:r>
            <w:proofErr w:type="gramEnd"/>
            <w:r w:rsidRPr="00203104">
              <w:rPr>
                <w:rFonts w:ascii="Arial" w:eastAsia="Times New Roman" w:hAnsi="Arial" w:cs="Arial" w:hint="cs"/>
                <w:color w:val="000000"/>
                <w:sz w:val="24"/>
                <w:szCs w:val="24"/>
                <w:rtl/>
              </w:rPr>
              <w:t xml:space="preserve"> يستخدمها وتتميز بإعطاء قوة لهذه الأداة أو استقبال قوة منها، وتجمع مهارات المعالجة والتناول بين حركتين أو أكثر، ومن خلال هذه المهارات يتمكن الأطفال من</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استكشاف حركة الأداة في الفضاء من حيث تقدير كتلة الشيء المتحرك، والمسافة التي يتحركها ، وسرعة واتجاه الأداة، وتشمل مهارات المعالجة والتناول مهارات كالرمي،</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والاستلام(اللقف)، والركل، ودحرجة الكرة، وطبطبة الكرة، والضرب، والالتقاط.</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b/>
                <w:bCs/>
                <w:color w:val="FF00FF"/>
                <w:sz w:val="24"/>
                <w:szCs w:val="24"/>
                <w:u w:val="single"/>
                <w:rtl/>
              </w:rPr>
              <w:t xml:space="preserve">ثالثاً- مهارات الاتزان الثابت </w:t>
            </w:r>
            <w:proofErr w:type="gramStart"/>
            <w:r w:rsidRPr="00203104">
              <w:rPr>
                <w:rFonts w:ascii="Arial" w:eastAsia="Times New Roman" w:hAnsi="Arial" w:cs="Arial" w:hint="cs"/>
                <w:b/>
                <w:bCs/>
                <w:color w:val="FF00FF"/>
                <w:sz w:val="24"/>
                <w:szCs w:val="24"/>
                <w:u w:val="single"/>
                <w:rtl/>
              </w:rPr>
              <w:t>والحركي</w:t>
            </w:r>
            <w:proofErr w:type="gramEnd"/>
            <w:r w:rsidRPr="00203104">
              <w:rPr>
                <w:rFonts w:ascii="Arial" w:eastAsia="Times New Roman" w:hAnsi="Arial" w:cs="Arial" w:hint="cs"/>
                <w:b/>
                <w:bCs/>
                <w:color w:val="FF00FF"/>
                <w:sz w:val="24"/>
                <w:szCs w:val="24"/>
                <w:u w:val="single"/>
                <w:rtl/>
              </w:rPr>
              <w:t>:-</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وهي</w:t>
            </w:r>
            <w:proofErr w:type="gramEnd"/>
            <w:r w:rsidRPr="00203104">
              <w:rPr>
                <w:rFonts w:ascii="Arial" w:eastAsia="Times New Roman" w:hAnsi="Arial" w:cs="Arial" w:hint="cs"/>
                <w:color w:val="000000"/>
                <w:sz w:val="24"/>
                <w:szCs w:val="24"/>
                <w:rtl/>
              </w:rPr>
              <w:t xml:space="preserve"> تلك المهارات التي يتحرك فيها الجسم حول محوره الرأسي أو الأفقي وتتضمن هذه المهارات:-</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أ. </w:t>
            </w:r>
            <w:proofErr w:type="gramStart"/>
            <w:r w:rsidRPr="00203104">
              <w:rPr>
                <w:rFonts w:ascii="Arial" w:eastAsia="Times New Roman" w:hAnsi="Arial" w:cs="Arial" w:hint="cs"/>
                <w:color w:val="000000"/>
                <w:sz w:val="24"/>
                <w:szCs w:val="24"/>
                <w:rtl/>
              </w:rPr>
              <w:t>الاتزان</w:t>
            </w:r>
            <w:proofErr w:type="gramEnd"/>
            <w:r w:rsidRPr="00203104">
              <w:rPr>
                <w:rFonts w:ascii="Arial" w:eastAsia="Times New Roman" w:hAnsi="Arial" w:cs="Arial" w:hint="cs"/>
                <w:color w:val="000000"/>
                <w:sz w:val="24"/>
                <w:szCs w:val="24"/>
                <w:rtl/>
              </w:rPr>
              <w:t xml:space="preserve"> الثابت:-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ويقصد به القدرة التي </w:t>
            </w:r>
            <w:proofErr w:type="gramStart"/>
            <w:r w:rsidRPr="00203104">
              <w:rPr>
                <w:rFonts w:ascii="Arial" w:eastAsia="Times New Roman" w:hAnsi="Arial" w:cs="Arial" w:hint="cs"/>
                <w:color w:val="000000"/>
                <w:sz w:val="24"/>
                <w:szCs w:val="24"/>
                <w:rtl/>
              </w:rPr>
              <w:t>تسمح</w:t>
            </w:r>
            <w:proofErr w:type="gramEnd"/>
            <w:r w:rsidRPr="00203104">
              <w:rPr>
                <w:rFonts w:ascii="Arial" w:eastAsia="Times New Roman" w:hAnsi="Arial" w:cs="Arial" w:hint="cs"/>
                <w:color w:val="000000"/>
                <w:sz w:val="24"/>
                <w:szCs w:val="24"/>
                <w:rtl/>
              </w:rPr>
              <w:t xml:space="preserve"> للطفل بالاحتفاظ بثبات الجسم دون سقوط أو اهتزاز عند اتخاذ أوضاع معينة.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ب. </w:t>
            </w:r>
            <w:proofErr w:type="gramStart"/>
            <w:r w:rsidRPr="00203104">
              <w:rPr>
                <w:rFonts w:ascii="Arial" w:eastAsia="Times New Roman" w:hAnsi="Arial" w:cs="Arial" w:hint="cs"/>
                <w:color w:val="000000"/>
                <w:sz w:val="24"/>
                <w:szCs w:val="24"/>
                <w:rtl/>
              </w:rPr>
              <w:t>الاتزان</w:t>
            </w:r>
            <w:proofErr w:type="gramEnd"/>
            <w:r w:rsidRPr="00203104">
              <w:rPr>
                <w:rFonts w:ascii="Arial" w:eastAsia="Times New Roman" w:hAnsi="Arial" w:cs="Arial" w:hint="cs"/>
                <w:color w:val="000000"/>
                <w:sz w:val="24"/>
                <w:szCs w:val="24"/>
                <w:rtl/>
              </w:rPr>
              <w:t xml:space="preserve"> الحركي:-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ويقصد به القدرة التي تسمح للطفل بالتوازن أثناء أداء حركي معين، وتشمل مهارات ثبات واتزان الجسم مهارات كالثني، والمد، والمرجحة،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واللف، </w:t>
            </w:r>
            <w:proofErr w:type="gramStart"/>
            <w:r w:rsidRPr="00203104">
              <w:rPr>
                <w:rFonts w:ascii="Arial" w:eastAsia="Times New Roman" w:hAnsi="Arial" w:cs="Arial" w:hint="cs"/>
                <w:color w:val="000000"/>
                <w:sz w:val="24"/>
                <w:szCs w:val="24"/>
                <w:rtl/>
              </w:rPr>
              <w:t>والدوران</w:t>
            </w:r>
            <w:proofErr w:type="gramEnd"/>
            <w:r w:rsidRPr="00203104">
              <w:rPr>
                <w:rFonts w:ascii="Arial" w:eastAsia="Times New Roman" w:hAnsi="Arial" w:cs="Arial" w:hint="cs"/>
                <w:color w:val="000000"/>
                <w:sz w:val="24"/>
                <w:szCs w:val="24"/>
                <w:rtl/>
              </w:rPr>
              <w:t>، والدحرجة، والاتزان المقلوب، والاتزان عل قدم واحدة، والمشي على عارضة التوازن.</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b/>
                <w:bCs/>
                <w:color w:val="FF00FF"/>
                <w:sz w:val="24"/>
                <w:szCs w:val="24"/>
                <w:u w:val="single"/>
                <w:rtl/>
              </w:rPr>
              <w:t xml:space="preserve">- التطور الحركي للمهارات الحركية الأساسية في مرحلة ما </w:t>
            </w:r>
            <w:proofErr w:type="gramStart"/>
            <w:r w:rsidRPr="00203104">
              <w:rPr>
                <w:rFonts w:ascii="Arial" w:eastAsia="Times New Roman" w:hAnsi="Arial" w:cs="Arial" w:hint="cs"/>
                <w:b/>
                <w:bCs/>
                <w:color w:val="FF00FF"/>
                <w:sz w:val="24"/>
                <w:szCs w:val="24"/>
                <w:u w:val="single"/>
                <w:rtl/>
              </w:rPr>
              <w:t>قبل</w:t>
            </w:r>
            <w:proofErr w:type="gramEnd"/>
            <w:r w:rsidRPr="00203104">
              <w:rPr>
                <w:rFonts w:ascii="Arial" w:eastAsia="Times New Roman" w:hAnsi="Arial" w:cs="Arial" w:hint="cs"/>
                <w:b/>
                <w:bCs/>
                <w:color w:val="FF00FF"/>
                <w:sz w:val="24"/>
                <w:szCs w:val="24"/>
                <w:u w:val="single"/>
                <w:rtl/>
              </w:rPr>
              <w:t xml:space="preserve"> سن المدرسة:</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إن</w:t>
            </w:r>
            <w:proofErr w:type="gramEnd"/>
            <w:r w:rsidRPr="00203104">
              <w:rPr>
                <w:rFonts w:ascii="Arial" w:eastAsia="Times New Roman" w:hAnsi="Arial" w:cs="Arial" w:hint="cs"/>
                <w:color w:val="000000"/>
                <w:sz w:val="24"/>
                <w:szCs w:val="24"/>
                <w:rtl/>
              </w:rPr>
              <w:t xml:space="preserve"> التعرف على التطور الحركي للطفل ولاسيما تطور المهارات الحركية الأساسية له أكبر الأثر بالنسبة للآباء </w:t>
            </w:r>
            <w:r w:rsidRPr="00203104">
              <w:rPr>
                <w:rFonts w:ascii="Arial" w:eastAsia="Times New Roman" w:hAnsi="Arial" w:cs="Arial" w:hint="cs"/>
                <w:color w:val="000000"/>
                <w:sz w:val="24"/>
                <w:szCs w:val="24"/>
                <w:rtl/>
              </w:rPr>
              <w:lastRenderedPageBreak/>
              <w:t xml:space="preserve">والمربين، وجميع الذين يتعاملون مع الطفل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ويتابعون</w:t>
            </w:r>
            <w:proofErr w:type="gramEnd"/>
            <w:r w:rsidRPr="00203104">
              <w:rPr>
                <w:rFonts w:ascii="Arial" w:eastAsia="Times New Roman" w:hAnsi="Arial" w:cs="Arial" w:hint="cs"/>
                <w:color w:val="000000"/>
                <w:sz w:val="24"/>
                <w:szCs w:val="24"/>
                <w:rtl/>
              </w:rPr>
              <w:t xml:space="preserve"> تطورهم عن وعي وإدراك من أجل تهيئة الظروف والعوامل البيئية المناسبة لتحقيق التطور الحركي للطفل، وكذلك إن التعرف على التطور الحركي</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للطفل له أهمية في تحديد المناهج والأنشطة الرياضية لأن بناء أي منهاج في هذه المرحلة العمرية يتطلب منا معرفة مقدار التطور الحركي الذي وصل إليه الطفل،</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roofErr w:type="gramStart"/>
            <w:r w:rsidRPr="00203104">
              <w:rPr>
                <w:rFonts w:ascii="Arial" w:eastAsia="Times New Roman" w:hAnsi="Arial" w:cs="Arial" w:hint="cs"/>
                <w:color w:val="000000"/>
                <w:sz w:val="24"/>
                <w:szCs w:val="24"/>
                <w:rtl/>
              </w:rPr>
              <w:t>وفيما</w:t>
            </w:r>
            <w:proofErr w:type="gramEnd"/>
            <w:r w:rsidRPr="00203104">
              <w:rPr>
                <w:rFonts w:ascii="Arial" w:eastAsia="Times New Roman" w:hAnsi="Arial" w:cs="Arial" w:hint="cs"/>
                <w:color w:val="000000"/>
                <w:sz w:val="24"/>
                <w:szCs w:val="24"/>
                <w:rtl/>
              </w:rPr>
              <w:t xml:space="preserve"> يأتي عرض لبعض المهارات الحركية الأساسية وتطور أداءها والتي تضمنها المنهاج المقترح وكما يأتي:-</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b/>
                <w:bCs/>
                <w:color w:val="FF00FF"/>
                <w:sz w:val="24"/>
                <w:szCs w:val="24"/>
                <w:u w:val="single"/>
                <w:rtl/>
              </w:rPr>
              <w:t>مهارة</w:t>
            </w:r>
            <w:proofErr w:type="gramEnd"/>
            <w:r w:rsidRPr="00203104">
              <w:rPr>
                <w:rFonts w:ascii="Arial" w:eastAsia="Times New Roman" w:hAnsi="Arial" w:cs="Arial" w:hint="cs"/>
                <w:b/>
                <w:bCs/>
                <w:color w:val="FF00FF"/>
                <w:sz w:val="24"/>
                <w:szCs w:val="24"/>
                <w:u w:val="single"/>
                <w:rtl/>
              </w:rPr>
              <w:t xml:space="preserve"> الركض:-</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يعد الركض امتدادا طبيعياً لحركة المشي التي يؤديها الطفل، إذ إن تطور الركض يعتمد بشكل أساسي على حركة المشي السريع للطفل</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r w:rsidRPr="00203104">
              <w:rPr>
                <w:rFonts w:ascii="Arial" w:eastAsia="Times New Roman" w:hAnsi="Arial" w:cs="Arial" w:hint="cs"/>
                <w:color w:val="000000"/>
                <w:sz w:val="24"/>
                <w:szCs w:val="24"/>
                <w:rtl/>
              </w:rPr>
              <w:t xml:space="preserve">وتظهر المحاولات الأولى للركض عندما يؤدي الطفل حركة المشي السريع في حوالي الشهر الثامن عشر بعد الولادة،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hint="cs"/>
                <w:color w:val="000000"/>
                <w:sz w:val="24"/>
                <w:szCs w:val="24"/>
                <w:rtl/>
              </w:rPr>
              <w:t>ولكن لا يعد حركة ركض حقيقي لأن الطفل لايمتلك القوة العضلية بالقدر الكافي الذي يسمح للقدمين إن تتركان الأرض بصورة دقيقة.</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ويختلف</w:t>
            </w:r>
            <w:proofErr w:type="gramEnd"/>
            <w:r w:rsidRPr="00203104">
              <w:rPr>
                <w:rFonts w:ascii="Arial" w:eastAsia="Times New Roman" w:hAnsi="Arial" w:cs="Arial" w:hint="cs"/>
                <w:color w:val="000000"/>
                <w:sz w:val="24"/>
                <w:szCs w:val="24"/>
                <w:rtl/>
              </w:rPr>
              <w:t xml:space="preserve"> الركض عن المشي في إن هناك فترة طيران قصيرة أثناء كل خطوة وتسمى مرحلة عدم الارتكاز أو مرحلة الطيران،</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roofErr w:type="gramStart"/>
            <w:r w:rsidRPr="00203104">
              <w:rPr>
                <w:rFonts w:ascii="Arial" w:eastAsia="Times New Roman" w:hAnsi="Arial" w:cs="Arial" w:hint="cs"/>
                <w:color w:val="000000"/>
                <w:sz w:val="24"/>
                <w:szCs w:val="24"/>
                <w:rtl/>
              </w:rPr>
              <w:t>في</w:t>
            </w:r>
            <w:proofErr w:type="gramEnd"/>
            <w:r w:rsidRPr="00203104">
              <w:rPr>
                <w:rFonts w:ascii="Arial" w:eastAsia="Times New Roman" w:hAnsi="Arial" w:cs="Arial" w:hint="cs"/>
                <w:color w:val="000000"/>
                <w:sz w:val="24"/>
                <w:szCs w:val="24"/>
                <w:rtl/>
              </w:rPr>
              <w:t xml:space="preserve"> حين يكون المشي على اتصال دائم بالأرض أما بقدم أو بالقدمين معاً، ويمكن ملاحظة فترة الطيران أثناء الركض خلال السنة الثانية من عمر الطفل، </w:t>
            </w:r>
          </w:p>
          <w:p w:rsidR="00203104" w:rsidRPr="00203104" w:rsidRDefault="00203104" w:rsidP="00203104">
            <w:pPr>
              <w:spacing w:after="0" w:line="240" w:lineRule="auto"/>
              <w:ind w:left="296"/>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وتعد</w:t>
            </w:r>
            <w:proofErr w:type="gramEnd"/>
            <w:r w:rsidRPr="00203104">
              <w:rPr>
                <w:rFonts w:ascii="Arial" w:eastAsia="Times New Roman" w:hAnsi="Arial" w:cs="Arial" w:hint="cs"/>
                <w:color w:val="000000"/>
                <w:sz w:val="24"/>
                <w:szCs w:val="24"/>
                <w:rtl/>
              </w:rPr>
              <w:t xml:space="preserve"> مهارة الركض من المهارات الأساسية التي يتوقف عليها نجاح الكثير من المهارات الرياضية والألعاب المختلفة.</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وفي</w:t>
            </w:r>
            <w:proofErr w:type="gramEnd"/>
            <w:r w:rsidRPr="00203104">
              <w:rPr>
                <w:rFonts w:ascii="Arial" w:eastAsia="Times New Roman" w:hAnsi="Arial" w:cs="Arial" w:hint="cs"/>
                <w:color w:val="000000"/>
                <w:sz w:val="24"/>
                <w:szCs w:val="24"/>
                <w:rtl/>
              </w:rPr>
              <w:t xml:space="preserve"> السنة الرابعة من عمر الطفولة يلاحظ حركة الرجلين والذراعين التوافقية أثناء الركض عند حوالي 30% من الأطفال،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ولكن عند النظر بشكل عام نلاحظ إن حركة الطفل تؤدى بصورة غير منتظمة وتكون حركة الرجلين قصيرة وذات ضربات قوية مع قلة مجال الحركات وعدم انتظام حركات الذراعين،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وفي</w:t>
            </w:r>
            <w:proofErr w:type="gramEnd"/>
            <w:r w:rsidRPr="00203104">
              <w:rPr>
                <w:rFonts w:ascii="Arial" w:eastAsia="Times New Roman" w:hAnsi="Arial" w:cs="Arial" w:hint="cs"/>
                <w:color w:val="000000"/>
                <w:sz w:val="24"/>
                <w:szCs w:val="24"/>
                <w:rtl/>
              </w:rPr>
              <w:t xml:space="preserve"> عمر خمس سنوات نلاحظ إن تطور توافق الركض يصل إلى حوالي 70-75 % وبعد سنة يصل التطور إلى 90% فتظهر حركة الركض بوضوح في عمر 5-7 سنوات</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hint="cs"/>
                <w:color w:val="000000"/>
                <w:sz w:val="24"/>
                <w:szCs w:val="24"/>
                <w:rtl/>
              </w:rPr>
              <w:t> وبصورة خاصة زيادة سعة الخطوة نتيجة لزيادة قوة الدفع المناسبة في لحظة المد من مفصل الركبة مع زيادة رفع الفخذ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r w:rsidRPr="00203104">
              <w:rPr>
                <w:rFonts w:ascii="Arial" w:eastAsia="Times New Roman" w:hAnsi="Arial" w:cs="Arial" w:hint="cs"/>
                <w:color w:val="000000"/>
                <w:sz w:val="24"/>
                <w:szCs w:val="24"/>
                <w:rtl/>
              </w:rPr>
              <w:t>كذلك تتحسن سرعة الركضة ورشاقتها عند الأطفال في  عمر 5-6 سنوات، إن نسبة النمو السنوية عند الطفل في السنوات الأولى من الدخول إلى المدرسة تكون أكبر مقارنة مع نموه في مراحله الأولى.</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296"/>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296"/>
              <w:jc w:val="both"/>
              <w:rPr>
                <w:rFonts w:ascii="Arial" w:eastAsia="Times New Roman" w:hAnsi="Arial" w:cs="Arial"/>
                <w:sz w:val="20"/>
                <w:szCs w:val="20"/>
                <w:rtl/>
              </w:rPr>
            </w:pPr>
            <w:proofErr w:type="gramStart"/>
            <w:r w:rsidRPr="00203104">
              <w:rPr>
                <w:rFonts w:ascii="Arial" w:eastAsia="Times New Roman" w:hAnsi="Arial" w:cs="Arial" w:hint="cs"/>
                <w:b/>
                <w:bCs/>
                <w:color w:val="FF00FF"/>
                <w:sz w:val="24"/>
                <w:szCs w:val="24"/>
                <w:u w:val="single"/>
                <w:rtl/>
              </w:rPr>
              <w:t>مهارة</w:t>
            </w:r>
            <w:proofErr w:type="gramEnd"/>
            <w:r w:rsidRPr="00203104">
              <w:rPr>
                <w:rFonts w:ascii="Arial" w:eastAsia="Times New Roman" w:hAnsi="Arial" w:cs="Arial" w:hint="cs"/>
                <w:b/>
                <w:bCs/>
                <w:color w:val="FF00FF"/>
                <w:sz w:val="24"/>
                <w:szCs w:val="24"/>
                <w:u w:val="single"/>
                <w:rtl/>
              </w:rPr>
              <w:t xml:space="preserve"> الوثب:-</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تعني مهارة الوثب اندفاع الجسم في الهواء بوساطة دفع أحدى الرجلين أو الرجلين معاً، ثم الهبوط على أحدى القدمين أو القدمين معاً، ويمكن إن تؤدى في أشكال متنوعة،</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مثل الوثب لأعلى أو لأسفل أو للأمام أو للخلف أو للجانب، ومن الأهمية إن ينظر إلى مهارة الوثب كإحدى المهارات الأساسية المستقلة و الهامة، تزيد صعوبة عن مهارة الركض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color w:val="000000"/>
                <w:sz w:val="24"/>
                <w:szCs w:val="24"/>
                <w:rtl/>
              </w:rPr>
              <w:t>·  </w:t>
            </w:r>
            <w:proofErr w:type="gramStart"/>
            <w:r w:rsidRPr="00203104">
              <w:rPr>
                <w:rFonts w:ascii="Arial" w:eastAsia="Times New Roman" w:hAnsi="Arial" w:cs="Arial" w:hint="cs"/>
                <w:color w:val="000000"/>
                <w:sz w:val="24"/>
                <w:szCs w:val="24"/>
                <w:rtl/>
              </w:rPr>
              <w:t>وتظهر</w:t>
            </w:r>
            <w:proofErr w:type="gramEnd"/>
            <w:r w:rsidRPr="00203104">
              <w:rPr>
                <w:rFonts w:ascii="Arial" w:eastAsia="Times New Roman" w:hAnsi="Arial" w:cs="Arial" w:hint="cs"/>
                <w:color w:val="000000"/>
                <w:sz w:val="24"/>
                <w:szCs w:val="24"/>
                <w:rtl/>
              </w:rPr>
              <w:t xml:space="preserve"> المحاولات الأولى للوثب عندما يكون الطفل في وضع مرتفع قليلاً على درجة مثلاً وينزل عن ذلك المستوى المرتفع نزولاً قوياً، فيبدو قفزه وكأنه خطوة ثقيلة إلى الأسفل، </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ويتمـكن</w:t>
            </w:r>
            <w:proofErr w:type="gramEnd"/>
            <w:r w:rsidRPr="00203104">
              <w:rPr>
                <w:rFonts w:ascii="Arial" w:eastAsia="Times New Roman" w:hAnsi="Arial" w:cs="Arial" w:hint="cs"/>
                <w:color w:val="000000"/>
                <w:sz w:val="24"/>
                <w:szCs w:val="24"/>
                <w:rtl/>
              </w:rPr>
              <w:t xml:space="preserve"> الأطـفال عند سن الثانيـة والنصف تقريبـاً من القفز مستخدمين القدمين معاً</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وعندما</w:t>
            </w:r>
            <w:proofErr w:type="gramEnd"/>
            <w:r w:rsidRPr="00203104">
              <w:rPr>
                <w:rFonts w:ascii="Arial" w:eastAsia="Times New Roman" w:hAnsi="Arial" w:cs="Arial" w:hint="cs"/>
                <w:color w:val="000000"/>
                <w:sz w:val="24"/>
                <w:szCs w:val="24"/>
                <w:rtl/>
              </w:rPr>
              <w:t xml:space="preserve"> يبلغ الطفل عامه الثالث والرابع يشهد تقدماً ملحوظاً لأداء مهارة الوثب لأسفل وذلك من حيث مسافة الوثب وتنوع أنماط الوثب</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r w:rsidRPr="00203104">
              <w:rPr>
                <w:rFonts w:ascii="Arial" w:eastAsia="Times New Roman" w:hAnsi="Arial" w:cs="Arial" w:hint="cs"/>
                <w:color w:val="000000"/>
                <w:sz w:val="24"/>
                <w:szCs w:val="24"/>
                <w:rtl/>
              </w:rPr>
              <w:t xml:space="preserve">"وفي عمر خمس سنوات يستطيع الطفل تأدية القفز من الثبات وكذلك القفز لأعلى والقفز العريض </w:t>
            </w:r>
            <w:r w:rsidRPr="00203104">
              <w:rPr>
                <w:rFonts w:ascii="Arial" w:eastAsia="Times New Roman" w:hAnsi="Arial" w:cs="Arial" w:hint="cs"/>
                <w:color w:val="000000"/>
                <w:sz w:val="24"/>
                <w:szCs w:val="24"/>
                <w:rtl/>
              </w:rPr>
              <w:lastRenderedPageBreak/>
              <w:t>ومن الركضة التقريبية كذلك فأنه يستطيع القفز فوق خطين أو منطقة محددة ومرسومة على الأرض</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720"/>
              <w:jc w:val="both"/>
              <w:rPr>
                <w:rFonts w:ascii="Arial" w:eastAsia="Times New Roman" w:hAnsi="Arial" w:cs="Arial"/>
                <w:sz w:val="20"/>
                <w:szCs w:val="20"/>
                <w:rtl/>
              </w:rPr>
            </w:pP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b/>
                <w:bCs/>
                <w:color w:val="FF00FF"/>
                <w:sz w:val="24"/>
                <w:szCs w:val="24"/>
                <w:u w:val="single"/>
                <w:rtl/>
              </w:rPr>
              <w:t>مهارة</w:t>
            </w:r>
            <w:proofErr w:type="gramEnd"/>
            <w:r w:rsidRPr="00203104">
              <w:rPr>
                <w:rFonts w:ascii="Arial" w:eastAsia="Times New Roman" w:hAnsi="Arial" w:cs="Arial" w:hint="cs"/>
                <w:b/>
                <w:bCs/>
                <w:color w:val="FF00FF"/>
                <w:sz w:val="24"/>
                <w:szCs w:val="24"/>
                <w:u w:val="single"/>
                <w:rtl/>
              </w:rPr>
              <w:t xml:space="preserve"> الرمي:-</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roofErr w:type="gramStart"/>
            <w:r w:rsidRPr="00203104">
              <w:rPr>
                <w:rFonts w:ascii="Arial" w:eastAsia="Times New Roman" w:hAnsi="Arial" w:cs="Arial" w:hint="cs"/>
                <w:color w:val="000000"/>
                <w:sz w:val="24"/>
                <w:szCs w:val="24"/>
                <w:rtl/>
              </w:rPr>
              <w:t>تعد</w:t>
            </w:r>
            <w:proofErr w:type="gramEnd"/>
            <w:r w:rsidRPr="00203104">
              <w:rPr>
                <w:rFonts w:ascii="Arial" w:eastAsia="Times New Roman" w:hAnsi="Arial" w:cs="Arial" w:hint="cs"/>
                <w:color w:val="000000"/>
                <w:sz w:val="24"/>
                <w:szCs w:val="24"/>
                <w:rtl/>
              </w:rPr>
              <w:t xml:space="preserve"> مهارة الرمي من أكثر المهارات أهمية وشيوعاً للتعبير عن حركات المعالجة والتناول للعضلات الكبيرة في هذه المرحلة، ويمكن إنجاز هذه المهارة بطرائق عديدة،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وتعد</w:t>
            </w:r>
            <w:proofErr w:type="gramEnd"/>
            <w:r w:rsidRPr="00203104">
              <w:rPr>
                <w:rFonts w:ascii="Arial" w:eastAsia="Times New Roman" w:hAnsi="Arial" w:cs="Arial" w:hint="cs"/>
                <w:color w:val="000000"/>
                <w:sz w:val="24"/>
                <w:szCs w:val="24"/>
                <w:rtl/>
              </w:rPr>
              <w:t xml:space="preserve"> مهارة الرمي والذراع مفرودة من أعلى الرأس من أكثر مهارات الرمي استخداماً في مجال دراسات تطور النمو الحركي لمهارة الرمي، كما يمكن أداء هذه المهارة باستخدام أدوات مختلفة (الحجم والوزن والشكل)</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roofErr w:type="gramStart"/>
            <w:r w:rsidRPr="00203104">
              <w:rPr>
                <w:rFonts w:ascii="Arial" w:eastAsia="Times New Roman" w:hAnsi="Arial" w:cs="Arial" w:hint="cs"/>
                <w:color w:val="000000"/>
                <w:sz w:val="24"/>
                <w:szCs w:val="24"/>
                <w:rtl/>
              </w:rPr>
              <w:t>كما</w:t>
            </w:r>
            <w:proofErr w:type="gramEnd"/>
            <w:r w:rsidRPr="00203104">
              <w:rPr>
                <w:rFonts w:ascii="Arial" w:eastAsia="Times New Roman" w:hAnsi="Arial" w:cs="Arial" w:hint="cs"/>
                <w:color w:val="000000"/>
                <w:sz w:val="24"/>
                <w:szCs w:val="24"/>
                <w:rtl/>
              </w:rPr>
              <w:t xml:space="preserve"> إن الهدف من الرمي يختلف فقد يكون دقة الرمي، أو قوة الرمي، أو زيادة المسافة، لذلك من الصعوبة تحديد نمط ثابت ومعين لأداء هذه المهارة.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ويقوم</w:t>
            </w:r>
            <w:proofErr w:type="gramEnd"/>
            <w:r w:rsidRPr="00203104">
              <w:rPr>
                <w:rFonts w:ascii="Arial" w:eastAsia="Times New Roman" w:hAnsi="Arial" w:cs="Arial" w:hint="cs"/>
                <w:color w:val="000000"/>
                <w:sz w:val="24"/>
                <w:szCs w:val="24"/>
                <w:rtl/>
              </w:rPr>
              <w:t xml:space="preserve"> الطفل في العام الثاني من عمره بمحاولات قذف بعض الأشياء الصغيرة (كرات مثلاً) إلى الأسفل ويظهر سعادة كبيرة عندما يقذف هذه الأشياء على الأرض</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hint="cs"/>
                <w:color w:val="000000"/>
                <w:sz w:val="24"/>
                <w:szCs w:val="24"/>
                <w:rtl/>
              </w:rPr>
              <w:t> </w:t>
            </w:r>
            <w:proofErr w:type="gramStart"/>
            <w:r w:rsidRPr="00203104">
              <w:rPr>
                <w:rFonts w:ascii="Arial" w:eastAsia="Times New Roman" w:hAnsi="Arial" w:cs="Arial" w:hint="cs"/>
                <w:color w:val="000000"/>
                <w:sz w:val="24"/>
                <w:szCs w:val="24"/>
                <w:rtl/>
              </w:rPr>
              <w:t>وينظر</w:t>
            </w:r>
            <w:proofErr w:type="gramEnd"/>
            <w:r w:rsidRPr="00203104">
              <w:rPr>
                <w:rFonts w:ascii="Arial" w:eastAsia="Times New Roman" w:hAnsi="Arial" w:cs="Arial" w:hint="cs"/>
                <w:color w:val="000000"/>
                <w:sz w:val="24"/>
                <w:szCs w:val="24"/>
                <w:rtl/>
              </w:rPr>
              <w:t xml:space="preserve"> إليها بعينيه، وبتطور النمو يستطيع الطفل تحديد اتجاه الرمي، لا يستطيع الطفل التحكم في توقيت الرمي،</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وفي</w:t>
            </w:r>
            <w:proofErr w:type="gramEnd"/>
            <w:r w:rsidRPr="00203104">
              <w:rPr>
                <w:rFonts w:ascii="Arial" w:eastAsia="Times New Roman" w:hAnsi="Arial" w:cs="Arial" w:hint="cs"/>
                <w:color w:val="000000"/>
                <w:sz w:val="24"/>
                <w:szCs w:val="24"/>
                <w:rtl/>
              </w:rPr>
              <w:t xml:space="preserve"> العام الثالث تتطور مهارة الرمي عند الطفل حيث يمكنه رمي الكرة بقوة، ولكن  لا يكون بدرجة متقنة</w:t>
            </w:r>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r w:rsidRPr="00203104">
              <w:rPr>
                <w:rFonts w:ascii="Arial" w:eastAsia="Times New Roman" w:hAnsi="Arial" w:cs="Arial" w:hint="cs"/>
                <w:color w:val="000000"/>
                <w:sz w:val="24"/>
                <w:szCs w:val="24"/>
                <w:rtl/>
              </w:rPr>
              <w:t xml:space="preserve">ومع تطور النمو يزداد تحسن مهارة الرمي، إذ يستطيع الطفل في العام الرابع رمي الكرات الكبيرة والصغيرة، مع توجيهها إلى هدف </w:t>
            </w:r>
            <w:proofErr w:type="gramStart"/>
            <w:r w:rsidRPr="00203104">
              <w:rPr>
                <w:rFonts w:ascii="Arial" w:eastAsia="Times New Roman" w:hAnsi="Arial" w:cs="Arial" w:hint="cs"/>
                <w:color w:val="000000"/>
                <w:sz w:val="24"/>
                <w:szCs w:val="24"/>
                <w:rtl/>
              </w:rPr>
              <w:t>معين .</w:t>
            </w:r>
            <w:proofErr w:type="gramEnd"/>
          </w:p>
          <w:p w:rsidR="00203104" w:rsidRPr="00203104" w:rsidRDefault="00203104" w:rsidP="00203104">
            <w:pPr>
              <w:spacing w:after="0" w:line="240" w:lineRule="auto"/>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بدءاً</w:t>
            </w:r>
            <w:proofErr w:type="gramEnd"/>
            <w:r w:rsidRPr="00203104">
              <w:rPr>
                <w:rFonts w:ascii="Arial" w:eastAsia="Times New Roman" w:hAnsi="Arial" w:cs="Arial" w:hint="cs"/>
                <w:color w:val="000000"/>
                <w:sz w:val="24"/>
                <w:szCs w:val="24"/>
                <w:rtl/>
              </w:rPr>
              <w:t xml:space="preserve"> من عمر 4-5 سنوات وعندما يبلغ الطفل العام السادس يصبح في مقدوره إن يتقن دقة الرمي على هدف يبعد حوالي (5 م)، ويرمي الأولاد لمسافة أبعد وبدقة أكثر من البنات</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b/>
                <w:bCs/>
                <w:color w:val="FF00FF"/>
                <w:sz w:val="24"/>
                <w:szCs w:val="24"/>
                <w:u w:val="single"/>
                <w:rtl/>
              </w:rPr>
              <w:t>مهارة</w:t>
            </w:r>
            <w:proofErr w:type="gramEnd"/>
            <w:r w:rsidRPr="00203104">
              <w:rPr>
                <w:rFonts w:ascii="Arial" w:eastAsia="Times New Roman" w:hAnsi="Arial" w:cs="Arial" w:hint="cs"/>
                <w:b/>
                <w:bCs/>
                <w:color w:val="FF00FF"/>
                <w:sz w:val="24"/>
                <w:szCs w:val="24"/>
                <w:u w:val="single"/>
                <w:rtl/>
              </w:rPr>
              <w:t xml:space="preserve"> الاستلام (اللقف):-</w:t>
            </w:r>
          </w:p>
          <w:p w:rsidR="00203104" w:rsidRPr="00203104" w:rsidRDefault="00203104" w:rsidP="00203104">
            <w:pPr>
              <w:spacing w:after="0" w:line="240" w:lineRule="auto"/>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تعد</w:t>
            </w:r>
            <w:proofErr w:type="gramEnd"/>
            <w:r w:rsidRPr="00203104">
              <w:rPr>
                <w:rFonts w:ascii="Arial" w:eastAsia="Times New Roman" w:hAnsi="Arial" w:cs="Arial" w:hint="cs"/>
                <w:color w:val="000000"/>
                <w:sz w:val="24"/>
                <w:szCs w:val="24"/>
                <w:rtl/>
              </w:rPr>
              <w:t xml:space="preserve"> مهارة الاستلام (اللقف) من أكثر المهارات الحركية الأساسية  تمثيلاً لمهارة المعالجة والتناول للعضلات الكبيرة في الجسم، ويعد المحك العلمي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لنجاح مهارة الاستلام لدى الطفل هو </w:t>
            </w:r>
            <w:proofErr w:type="gramStart"/>
            <w:r w:rsidRPr="00203104">
              <w:rPr>
                <w:rFonts w:ascii="Arial" w:eastAsia="Times New Roman" w:hAnsi="Arial" w:cs="Arial" w:hint="cs"/>
                <w:color w:val="000000"/>
                <w:sz w:val="24"/>
                <w:szCs w:val="24"/>
                <w:rtl/>
              </w:rPr>
              <w:t>استلام</w:t>
            </w:r>
            <w:proofErr w:type="gramEnd"/>
            <w:r w:rsidRPr="00203104">
              <w:rPr>
                <w:rFonts w:ascii="Arial" w:eastAsia="Times New Roman" w:hAnsi="Arial" w:cs="Arial" w:hint="cs"/>
                <w:color w:val="000000"/>
                <w:sz w:val="24"/>
                <w:szCs w:val="24"/>
                <w:rtl/>
              </w:rPr>
              <w:t xml:space="preserve"> الشيء المقذوف أو الكرة باليدين.</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r w:rsidRPr="00203104">
              <w:rPr>
                <w:rFonts w:ascii="Arial" w:eastAsia="Times New Roman" w:hAnsi="Arial" w:cs="Arial" w:hint="cs"/>
                <w:color w:val="000000"/>
                <w:sz w:val="24"/>
                <w:szCs w:val="24"/>
                <w:rtl/>
              </w:rPr>
              <w:t xml:space="preserve">ويبدأ بزوغ المحاولات الأولى لاستلام الكرة لدى الطفل </w:t>
            </w:r>
            <w:proofErr w:type="gramStart"/>
            <w:r w:rsidRPr="00203104">
              <w:rPr>
                <w:rFonts w:ascii="Arial" w:eastAsia="Times New Roman" w:hAnsi="Arial" w:cs="Arial" w:hint="cs"/>
                <w:color w:val="000000"/>
                <w:sz w:val="24"/>
                <w:szCs w:val="24"/>
                <w:rtl/>
              </w:rPr>
              <w:t>في</w:t>
            </w:r>
            <w:proofErr w:type="gramEnd"/>
            <w:r w:rsidRPr="00203104">
              <w:rPr>
                <w:rFonts w:ascii="Arial" w:eastAsia="Times New Roman" w:hAnsi="Arial" w:cs="Arial" w:hint="cs"/>
                <w:color w:val="000000"/>
                <w:sz w:val="24"/>
                <w:szCs w:val="24"/>
                <w:rtl/>
              </w:rPr>
              <w:t xml:space="preserve"> سن الثانية عندما يكون جالساً والرجلان متباعدتان للخارج،</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 بينما تتدحرج الكرة بين الرجلين فيحاول إن يمسك الكرة ويسحبها نحو أحد الرجلين، في الوقت الذي يعجز فيه طفل الثانية من العمر عن استلام الكرة الطائرة في </w:t>
            </w:r>
            <w:proofErr w:type="gramStart"/>
            <w:r w:rsidRPr="00203104">
              <w:rPr>
                <w:rFonts w:ascii="Arial" w:eastAsia="Times New Roman" w:hAnsi="Arial" w:cs="Arial" w:hint="cs"/>
                <w:color w:val="000000"/>
                <w:sz w:val="24"/>
                <w:szCs w:val="24"/>
                <w:rtl/>
              </w:rPr>
              <w:t>الهواء .</w:t>
            </w:r>
            <w:proofErr w:type="gramEnd"/>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color w:val="000000"/>
                <w:sz w:val="24"/>
                <w:szCs w:val="24"/>
                <w:rtl/>
              </w:rPr>
              <w:t xml:space="preserve">·   </w:t>
            </w:r>
            <w:proofErr w:type="gramStart"/>
            <w:r w:rsidRPr="00203104">
              <w:rPr>
                <w:rFonts w:ascii="Arial" w:eastAsia="Times New Roman" w:hAnsi="Arial" w:cs="Arial" w:hint="cs"/>
                <w:color w:val="000000"/>
                <w:sz w:val="24"/>
                <w:szCs w:val="24"/>
                <w:rtl/>
              </w:rPr>
              <w:t>وعندما</w:t>
            </w:r>
            <w:proofErr w:type="gramEnd"/>
            <w:r w:rsidRPr="00203104">
              <w:rPr>
                <w:rFonts w:ascii="Arial" w:eastAsia="Times New Roman" w:hAnsi="Arial" w:cs="Arial" w:hint="cs"/>
                <w:color w:val="000000"/>
                <w:sz w:val="24"/>
                <w:szCs w:val="24"/>
                <w:rtl/>
              </w:rPr>
              <w:t xml:space="preserve"> يبلغ الطفل من العمر ثلاث سنوات وعند ملاحظة مهارة الاستلام لديه نجده يمد يديه بصورة متوازية وعلى شكل (سلة) لاستلام الكرة </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hint="cs"/>
                <w:color w:val="000000"/>
                <w:sz w:val="24"/>
                <w:szCs w:val="24"/>
                <w:rtl/>
              </w:rPr>
              <w:t xml:space="preserve">ولكنه يجتاز هذه الحالة بالتدريج إلى إن يصل إلى وضع الاستعداد أو التهيؤ لاستلام الكرة، فنلاحظ امتداد الذراعين للأمام نحو الكرة وتكون راحتا اليدين مفتوحة بفتحة </w:t>
            </w:r>
          </w:p>
          <w:p w:rsidR="00203104" w:rsidRPr="00203104" w:rsidRDefault="00203104" w:rsidP="00203104">
            <w:pPr>
              <w:spacing w:after="0" w:line="240" w:lineRule="auto"/>
              <w:ind w:left="720"/>
              <w:jc w:val="both"/>
              <w:rPr>
                <w:rFonts w:ascii="Arial" w:eastAsia="Times New Roman" w:hAnsi="Arial" w:cs="Arial"/>
                <w:sz w:val="20"/>
                <w:szCs w:val="20"/>
                <w:rtl/>
              </w:rPr>
            </w:pPr>
            <w:proofErr w:type="gramStart"/>
            <w:r w:rsidRPr="00203104">
              <w:rPr>
                <w:rFonts w:ascii="Arial" w:eastAsia="Times New Roman" w:hAnsi="Arial" w:cs="Arial" w:hint="cs"/>
                <w:color w:val="000000"/>
                <w:sz w:val="24"/>
                <w:szCs w:val="24"/>
                <w:rtl/>
              </w:rPr>
              <w:t>مناسبة</w:t>
            </w:r>
            <w:proofErr w:type="gramEnd"/>
            <w:r w:rsidRPr="00203104">
              <w:rPr>
                <w:rFonts w:ascii="Arial" w:eastAsia="Times New Roman" w:hAnsi="Arial" w:cs="Arial" w:hint="cs"/>
                <w:color w:val="000000"/>
                <w:sz w:val="24"/>
                <w:szCs w:val="24"/>
                <w:rtl/>
              </w:rPr>
              <w:t xml:space="preserve"> لاستلام الكرة والأصابع مبتعدة عن بعضها قليلاً ويقوم الطفل بسحب الكرة إلى الصدر لأجل الأمان، ويكون هناك ثني ومد في مفصلي الورك والركبتين لأجل استلام الكرة بشكل أسهل</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sz w:val="24"/>
                <w:szCs w:val="24"/>
                <w:rtl/>
              </w:rPr>
              <w:t> </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sz w:val="27"/>
                <w:szCs w:val="27"/>
                <w:rtl/>
              </w:rPr>
              <w:t> </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sz w:val="20"/>
                <w:szCs w:val="20"/>
                <w:rtl/>
              </w:rPr>
              <w:t> </w:t>
            </w:r>
          </w:p>
          <w:p w:rsidR="00203104" w:rsidRPr="00203104" w:rsidRDefault="00203104" w:rsidP="00203104">
            <w:pPr>
              <w:spacing w:after="0" w:line="240" w:lineRule="auto"/>
              <w:ind w:left="720"/>
              <w:jc w:val="both"/>
              <w:rPr>
                <w:rFonts w:ascii="Arial" w:eastAsia="Times New Roman" w:hAnsi="Arial" w:cs="Arial"/>
                <w:sz w:val="20"/>
                <w:szCs w:val="20"/>
                <w:rtl/>
              </w:rPr>
            </w:pPr>
            <w:r w:rsidRPr="00203104">
              <w:rPr>
                <w:rFonts w:ascii="Arial" w:eastAsia="Times New Roman" w:hAnsi="Arial" w:cs="Arial" w:hint="cs"/>
                <w:color w:val="000000"/>
                <w:sz w:val="24"/>
                <w:szCs w:val="24"/>
                <w:rtl/>
              </w:rPr>
              <w:t> </w:t>
            </w:r>
          </w:p>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Symbol" w:eastAsia="Times New Roman" w:hAnsi="Symbol" w:cs="Arial"/>
                <w:color w:val="FF00FF"/>
                <w:sz w:val="36"/>
                <w:szCs w:val="36"/>
              </w:rPr>
              <w:t></w:t>
            </w:r>
            <w:r w:rsidRPr="00203104">
              <w:rPr>
                <w:rFonts w:ascii="Symbol" w:eastAsia="Times New Roman" w:hAnsi="Symbol" w:cs="Arial"/>
                <w:color w:val="FF00FF"/>
                <w:sz w:val="36"/>
                <w:szCs w:val="36"/>
              </w:rPr>
              <w:t></w:t>
            </w:r>
            <w:r w:rsidRPr="00203104">
              <w:rPr>
                <w:rFonts w:ascii="Symbol" w:eastAsia="Times New Roman" w:hAnsi="Symbol" w:cs="Arial"/>
                <w:color w:val="FF00FF"/>
                <w:sz w:val="36"/>
                <w:szCs w:val="36"/>
              </w:rPr>
              <w:t></w:t>
            </w:r>
            <w:r w:rsidRPr="00203104">
              <w:rPr>
                <w:rFonts w:ascii="Symbol" w:eastAsia="Times New Roman" w:hAnsi="Symbol" w:cs="Arial"/>
                <w:color w:val="FF00FF"/>
                <w:sz w:val="36"/>
                <w:szCs w:val="36"/>
              </w:rPr>
              <w:t></w:t>
            </w:r>
            <w:r w:rsidRPr="00203104">
              <w:rPr>
                <w:rFonts w:ascii="Symbol" w:eastAsia="Times New Roman" w:hAnsi="Symbol" w:cs="Arial"/>
                <w:color w:val="FF00FF"/>
                <w:sz w:val="36"/>
                <w:szCs w:val="36"/>
              </w:rPr>
              <w:t></w:t>
            </w:r>
            <w:r w:rsidRPr="00203104">
              <w:rPr>
                <w:rFonts w:ascii="Symbol" w:eastAsia="Times New Roman" w:hAnsi="Symbol" w:cs="Arial"/>
                <w:color w:val="FF00FF"/>
                <w:sz w:val="36"/>
                <w:szCs w:val="36"/>
              </w:rPr>
              <w:t></w:t>
            </w:r>
            <w:r w:rsidRPr="00203104">
              <w:rPr>
                <w:rFonts w:ascii="Symbol" w:eastAsia="Times New Roman" w:hAnsi="Symbol" w:cs="Arial"/>
                <w:color w:val="FF00FF"/>
                <w:sz w:val="36"/>
                <w:szCs w:val="36"/>
              </w:rPr>
              <w:t></w:t>
            </w:r>
            <w:r w:rsidRPr="00203104">
              <w:rPr>
                <w:rFonts w:ascii="Symbol" w:eastAsia="Times New Roman" w:hAnsi="Symbol" w:cs="Arial"/>
                <w:color w:val="FF00FF"/>
                <w:sz w:val="36"/>
                <w:szCs w:val="36"/>
              </w:rPr>
              <w:t></w:t>
            </w:r>
            <w:r w:rsidRPr="00203104">
              <w:rPr>
                <w:rFonts w:ascii="Times New Roman" w:eastAsia="Times New Roman" w:hAnsi="Times New Roman" w:cs="Times New Roman"/>
                <w:color w:val="FF00FF"/>
                <w:sz w:val="36"/>
                <w:szCs w:val="36"/>
                <w:rtl/>
              </w:rPr>
              <w:t xml:space="preserve">  </w:t>
            </w:r>
            <w:r w:rsidRPr="00203104">
              <w:rPr>
                <w:rFonts w:ascii="Times New Roman" w:eastAsia="Times New Roman" w:hAnsi="Times New Roman" w:cs="Times New Roman" w:hint="cs"/>
                <w:b/>
                <w:bCs/>
                <w:color w:val="FF00FF"/>
                <w:sz w:val="36"/>
                <w:szCs w:val="36"/>
                <w:rtl/>
              </w:rPr>
              <w:t>جدول يبين المراحل الأساسية في الحركات الكبيرة لمرحلة ماقبل المدرسة ( 3- 5 سنوات</w:t>
            </w:r>
            <w:r w:rsidRPr="00203104">
              <w:rPr>
                <w:rFonts w:ascii="Times New Roman" w:eastAsia="Times New Roman" w:hAnsi="Times New Roman" w:cs="Times New Roman" w:hint="cs"/>
                <w:color w:val="FF00FF"/>
                <w:sz w:val="36"/>
                <w:szCs w:val="36"/>
                <w:rtl/>
              </w:rPr>
              <w:t xml:space="preserve">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Times New Roman" w:eastAsia="Times New Roman" w:hAnsi="Times New Roman" w:cs="Times New Roman"/>
                <w:color w:val="000000"/>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Times New Roman" w:eastAsia="Times New Roman" w:hAnsi="Times New Roman" w:cs="Times New Roman"/>
                <w:color w:val="000000"/>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Times New Roman" w:eastAsia="Times New Roman" w:hAnsi="Times New Roman" w:cs="Times New Roman"/>
                <w:color w:val="000000"/>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Times New Roman" w:eastAsia="Times New Roman" w:hAnsi="Times New Roman" w:cs="Times New Roman"/>
                <w:color w:val="000000"/>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Times New Roman" w:eastAsia="Times New Roman" w:hAnsi="Times New Roman" w:cs="Times New Roman"/>
                <w:color w:val="000000"/>
                <w:sz w:val="24"/>
                <w:szCs w:val="24"/>
                <w:rtl/>
              </w:rPr>
              <w:t> </w:t>
            </w:r>
          </w:p>
          <w:p w:rsidR="00203104" w:rsidRPr="00203104" w:rsidRDefault="00203104" w:rsidP="00203104">
            <w:pPr>
              <w:spacing w:after="0" w:line="240" w:lineRule="auto"/>
              <w:jc w:val="both"/>
              <w:rPr>
                <w:rFonts w:ascii="Arial" w:eastAsia="Times New Roman" w:hAnsi="Arial" w:cs="Arial"/>
                <w:sz w:val="20"/>
                <w:szCs w:val="20"/>
                <w:rtl/>
              </w:rPr>
            </w:pPr>
            <w:r w:rsidRPr="00203104">
              <w:rPr>
                <w:rFonts w:ascii="Times New Roman" w:eastAsia="Times New Roman" w:hAnsi="Times New Roman" w:cs="Times New Roman"/>
                <w:color w:val="000000"/>
                <w:sz w:val="24"/>
                <w:szCs w:val="24"/>
                <w:rtl/>
              </w:rPr>
              <w:t> </w:t>
            </w:r>
          </w:p>
          <w:p w:rsidR="00203104" w:rsidRPr="00203104" w:rsidRDefault="00203104" w:rsidP="00203104">
            <w:pPr>
              <w:spacing w:after="100" w:line="240" w:lineRule="auto"/>
              <w:rPr>
                <w:rFonts w:ascii="Arial" w:eastAsia="Times New Roman" w:hAnsi="Arial" w:cs="Arial"/>
                <w:sz w:val="20"/>
                <w:szCs w:val="20"/>
                <w:rtl/>
              </w:rPr>
            </w:pPr>
            <w:r w:rsidRPr="00203104">
              <w:rPr>
                <w:rFonts w:ascii="Times New Roman" w:eastAsia="Times New Roman" w:hAnsi="Times New Roman" w:cs="Times New Roman"/>
                <w:color w:val="000000"/>
                <w:sz w:val="24"/>
                <w:szCs w:val="24"/>
                <w:rtl/>
              </w:rPr>
              <w:lastRenderedPageBreak/>
              <w:t> </w:t>
            </w:r>
          </w:p>
          <w:tbl>
            <w:tblPr>
              <w:bidiVisual/>
              <w:tblW w:w="0" w:type="auto"/>
              <w:tblInd w:w="135" w:type="dxa"/>
              <w:tblCellMar>
                <w:left w:w="0" w:type="dxa"/>
                <w:right w:w="0" w:type="dxa"/>
              </w:tblCellMar>
              <w:tblLook w:val="04A0" w:firstRow="1" w:lastRow="0" w:firstColumn="1" w:lastColumn="0" w:noHBand="0" w:noVBand="1"/>
            </w:tblPr>
            <w:tblGrid>
              <w:gridCol w:w="575"/>
              <w:gridCol w:w="2628"/>
              <w:gridCol w:w="2003"/>
              <w:gridCol w:w="2945"/>
            </w:tblGrid>
            <w:tr w:rsidR="00203104" w:rsidRPr="00203104" w:rsidTr="00203104">
              <w:trPr>
                <w:trHeight w:val="930"/>
              </w:trPr>
              <w:tc>
                <w:tcPr>
                  <w:tcW w:w="489" w:type="dxa"/>
                  <w:tcBorders>
                    <w:top w:val="single" w:sz="8" w:space="0" w:color="FFFFFF"/>
                    <w:left w:val="single" w:sz="8" w:space="0" w:color="FFFFFF"/>
                    <w:bottom w:val="single" w:sz="24" w:space="0" w:color="FFFFFF"/>
                    <w:right w:val="single" w:sz="8" w:space="0" w:color="FFFFFF"/>
                  </w:tcBorders>
                  <w:shd w:val="clear" w:color="auto" w:fill="F79646"/>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العمر </w:t>
                  </w:r>
                </w:p>
              </w:tc>
              <w:tc>
                <w:tcPr>
                  <w:tcW w:w="4149" w:type="dxa"/>
                  <w:tcBorders>
                    <w:top w:val="single" w:sz="8" w:space="0" w:color="FFFFFF"/>
                    <w:left w:val="nil"/>
                    <w:bottom w:val="single" w:sz="24" w:space="0" w:color="FFFFFF"/>
                    <w:right w:val="single" w:sz="8" w:space="0" w:color="FFFFFF"/>
                  </w:tcBorders>
                  <w:shd w:val="clear" w:color="auto" w:fill="F79646"/>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ماذا يستطيع ان يفعل ؟</w:t>
                  </w:r>
                </w:p>
              </w:tc>
              <w:tc>
                <w:tcPr>
                  <w:tcW w:w="3084" w:type="dxa"/>
                  <w:tcBorders>
                    <w:top w:val="single" w:sz="8" w:space="0" w:color="FFFFFF"/>
                    <w:left w:val="nil"/>
                    <w:bottom w:val="single" w:sz="24" w:space="0" w:color="FFFFFF"/>
                    <w:right w:val="single" w:sz="8" w:space="0" w:color="FFFFFF"/>
                  </w:tcBorders>
                  <w:shd w:val="clear" w:color="auto" w:fill="F79646"/>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     </w:t>
                  </w:r>
                  <w:proofErr w:type="gramStart"/>
                  <w:r w:rsidRPr="00203104">
                    <w:rPr>
                      <w:rFonts w:ascii="Arial" w:eastAsia="Times New Roman" w:hAnsi="Arial" w:cs="Arial" w:hint="cs"/>
                      <w:b/>
                      <w:bCs/>
                      <w:color w:val="FFFFFF"/>
                      <w:sz w:val="20"/>
                      <w:szCs w:val="20"/>
                      <w:rtl/>
                    </w:rPr>
                    <w:t>كيفية</w:t>
                  </w:r>
                  <w:proofErr w:type="gramEnd"/>
                  <w:r w:rsidRPr="00203104">
                    <w:rPr>
                      <w:rFonts w:ascii="Arial" w:eastAsia="Times New Roman" w:hAnsi="Arial" w:cs="Arial" w:hint="cs"/>
                      <w:b/>
                      <w:bCs/>
                      <w:color w:val="FFFFFF"/>
                      <w:sz w:val="20"/>
                      <w:szCs w:val="20"/>
                      <w:rtl/>
                    </w:rPr>
                    <w:t xml:space="preserve"> اكتشاف ذلك؟</w:t>
                  </w:r>
                </w:p>
              </w:tc>
              <w:tc>
                <w:tcPr>
                  <w:tcW w:w="5934" w:type="dxa"/>
                  <w:tcBorders>
                    <w:top w:val="single" w:sz="8" w:space="0" w:color="FFFFFF"/>
                    <w:left w:val="nil"/>
                    <w:bottom w:val="single" w:sz="24" w:space="0" w:color="FFFFFF"/>
                    <w:right w:val="single" w:sz="8" w:space="0" w:color="FFFFFF"/>
                  </w:tcBorders>
                  <w:shd w:val="clear" w:color="auto" w:fill="F79646"/>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كيف أساعده؟</w:t>
                  </w:r>
                </w:p>
              </w:tc>
            </w:tr>
            <w:tr w:rsidR="00203104" w:rsidRPr="00203104" w:rsidTr="00203104">
              <w:trPr>
                <w:trHeight w:val="6180"/>
              </w:trPr>
              <w:tc>
                <w:tcPr>
                  <w:tcW w:w="489" w:type="dxa"/>
                  <w:tcBorders>
                    <w:top w:val="nil"/>
                    <w:left w:val="single" w:sz="8" w:space="0" w:color="FFFFFF"/>
                    <w:bottom w:val="nil"/>
                    <w:right w:val="single" w:sz="24" w:space="0" w:color="FFFFFF"/>
                  </w:tcBorders>
                  <w:shd w:val="clear" w:color="auto" w:fill="F79646"/>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 2-3</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أعوام </w:t>
                  </w:r>
                </w:p>
              </w:tc>
              <w:tc>
                <w:tcPr>
                  <w:tcW w:w="4149" w:type="dxa"/>
                  <w:tcBorders>
                    <w:top w:val="nil"/>
                    <w:left w:val="nil"/>
                    <w:bottom w:val="single" w:sz="8" w:space="0" w:color="FFFFFF"/>
                    <w:right w:val="single" w:sz="8" w:space="0" w:color="FFFFFF"/>
                  </w:tcBorders>
                  <w:shd w:val="clear" w:color="auto" w:fill="FBCAA2"/>
                  <w:tcMar>
                    <w:top w:w="0" w:type="dxa"/>
                    <w:left w:w="108" w:type="dxa"/>
                    <w:bottom w:w="0" w:type="dxa"/>
                    <w:right w:w="108" w:type="dxa"/>
                  </w:tcMar>
                  <w:hideMark/>
                </w:tcPr>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يتسلق الطفل الى الكرسي ويركض وتسلق السلالم ممسكا </w:t>
                  </w:r>
                  <w:proofErr w:type="gramStart"/>
                  <w:r w:rsidRPr="00203104">
                    <w:rPr>
                      <w:rFonts w:ascii="Arial" w:eastAsia="Times New Roman" w:hAnsi="Arial" w:cs="Arial" w:hint="cs"/>
                      <w:sz w:val="20"/>
                      <w:szCs w:val="20"/>
                      <w:rtl/>
                    </w:rPr>
                    <w:t>بالدرابزين .</w:t>
                  </w:r>
                  <w:proofErr w:type="gramEnd"/>
                </w:p>
                <w:p w:rsidR="00203104" w:rsidRPr="00203104" w:rsidRDefault="00203104" w:rsidP="00203104">
                  <w:pPr>
                    <w:spacing w:after="0" w:line="240" w:lineRule="auto"/>
                    <w:ind w:left="720"/>
                    <w:rPr>
                      <w:rFonts w:ascii="Arial" w:eastAsia="Times New Roman" w:hAnsi="Arial" w:cs="Arial"/>
                      <w:sz w:val="20"/>
                      <w:szCs w:val="20"/>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يمكنه اللعب بأطار تسلق بسيط ،ودفع الألعاب ذات العجلات ،والتوقف لالتقاط لعبة دون السقوط على الأرض</w:t>
                  </w:r>
                </w:p>
              </w:tc>
              <w:tc>
                <w:tcPr>
                  <w:tcW w:w="3084" w:type="dxa"/>
                  <w:tcBorders>
                    <w:top w:val="nil"/>
                    <w:left w:val="nil"/>
                    <w:bottom w:val="single" w:sz="8" w:space="0" w:color="FFFFFF"/>
                    <w:right w:val="single" w:sz="8" w:space="0" w:color="FFFFFF"/>
                  </w:tcBorders>
                  <w:shd w:val="clear" w:color="auto" w:fill="FBCAA2"/>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p>
                <w:p w:rsidR="00203104" w:rsidRPr="00203104" w:rsidRDefault="00203104" w:rsidP="00203104">
                  <w:pPr>
                    <w:spacing w:after="0" w:line="240" w:lineRule="auto"/>
                    <w:ind w:left="172"/>
                    <w:rPr>
                      <w:rFonts w:ascii="Arial" w:eastAsia="Times New Roman" w:hAnsi="Arial" w:cs="Arial"/>
                      <w:sz w:val="20"/>
                      <w:szCs w:val="20"/>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تصبح الالعاب الاجتماعية أكثر اهمية فإن كان هناك أولاد اخرون في الجوار قد"تنفجر"طاقات الطفل</w:t>
                  </w:r>
                </w:p>
              </w:tc>
              <w:tc>
                <w:tcPr>
                  <w:tcW w:w="5934" w:type="dxa"/>
                  <w:tcBorders>
                    <w:top w:val="nil"/>
                    <w:left w:val="nil"/>
                    <w:bottom w:val="single" w:sz="8" w:space="0" w:color="FFFFFF"/>
                    <w:right w:val="single" w:sz="8" w:space="0" w:color="FFFFFF"/>
                  </w:tcBorders>
                  <w:shd w:val="clear" w:color="auto" w:fill="FBCAA2"/>
                  <w:tcMar>
                    <w:top w:w="0" w:type="dxa"/>
                    <w:left w:w="108" w:type="dxa"/>
                    <w:bottom w:w="0" w:type="dxa"/>
                    <w:right w:w="108" w:type="dxa"/>
                  </w:tcMar>
                  <w:hideMark/>
                </w:tcPr>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ان السير على الدرجات المنخفضة –والتأرجح-و التسلق</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sz w:val="20"/>
                      <w:szCs w:val="20"/>
                      <w:rtl/>
                    </w:rPr>
                    <w:t xml:space="preserve">والالتفاف – </w:t>
                  </w:r>
                  <w:proofErr w:type="gramStart"/>
                  <w:r w:rsidRPr="00203104">
                    <w:rPr>
                      <w:rFonts w:ascii="Arial" w:eastAsia="Times New Roman" w:hAnsi="Arial" w:cs="Arial" w:hint="cs"/>
                      <w:sz w:val="20"/>
                      <w:szCs w:val="20"/>
                      <w:rtl/>
                    </w:rPr>
                    <w:t>والتزحلق</w:t>
                  </w:r>
                  <w:proofErr w:type="gramEnd"/>
                  <w:r w:rsidRPr="00203104">
                    <w:rPr>
                      <w:rFonts w:ascii="Arial" w:eastAsia="Times New Roman" w:hAnsi="Arial" w:cs="Arial" w:hint="cs"/>
                      <w:sz w:val="20"/>
                      <w:szCs w:val="20"/>
                      <w:rtl/>
                    </w:rPr>
                    <w:t xml:space="preserve"> </w:t>
                  </w:r>
                </w:p>
                <w:p w:rsidR="00203104" w:rsidRPr="00203104" w:rsidRDefault="00203104" w:rsidP="00203104">
                  <w:pPr>
                    <w:spacing w:after="0" w:line="240" w:lineRule="auto"/>
                    <w:ind w:left="137"/>
                    <w:rPr>
                      <w:rFonts w:ascii="Arial" w:eastAsia="Times New Roman" w:hAnsi="Arial" w:cs="Arial"/>
                      <w:sz w:val="20"/>
                      <w:szCs w:val="20"/>
                      <w:rtl/>
                    </w:rPr>
                  </w:pPr>
                  <w:r w:rsidRPr="00203104">
                    <w:rPr>
                      <w:rFonts w:ascii="Arial" w:eastAsia="Times New Roman" w:hAnsi="Arial" w:cs="Arial" w:hint="cs"/>
                      <w:sz w:val="20"/>
                      <w:szCs w:val="20"/>
                      <w:rtl/>
                    </w:rPr>
                    <w:t xml:space="preserve">كلها أمور تحسن </w:t>
                  </w:r>
                  <w:proofErr w:type="gramStart"/>
                  <w:r w:rsidRPr="00203104">
                    <w:rPr>
                      <w:rFonts w:ascii="Arial" w:eastAsia="Times New Roman" w:hAnsi="Arial" w:cs="Arial" w:hint="cs"/>
                      <w:sz w:val="20"/>
                      <w:szCs w:val="20"/>
                      <w:rtl/>
                    </w:rPr>
                    <w:t>التوازن .</w:t>
                  </w:r>
                  <w:proofErr w:type="gramEnd"/>
                </w:p>
                <w:p w:rsidR="00203104" w:rsidRPr="00203104" w:rsidRDefault="00203104" w:rsidP="00203104">
                  <w:pPr>
                    <w:spacing w:after="0" w:line="240" w:lineRule="auto"/>
                    <w:ind w:left="137"/>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التسابق -,القفز عن السلالم -- والتوقف –و الانطلاق أثناء مطاردته في الحديقة مثلا تزيد من قوة عضلاته</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r>
            <w:tr w:rsidR="00203104" w:rsidRPr="00203104" w:rsidTr="00203104">
              <w:trPr>
                <w:trHeight w:val="5580"/>
              </w:trPr>
              <w:tc>
                <w:tcPr>
                  <w:tcW w:w="489" w:type="dxa"/>
                  <w:tcBorders>
                    <w:top w:val="single" w:sz="8" w:space="0" w:color="FFFFFF"/>
                    <w:left w:val="single" w:sz="8" w:space="0" w:color="FFFFFF"/>
                    <w:bottom w:val="nil"/>
                    <w:right w:val="single" w:sz="24" w:space="0" w:color="FFFFFF"/>
                  </w:tcBorders>
                  <w:shd w:val="clear" w:color="auto" w:fill="F79646"/>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3-4</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أعوام </w:t>
                  </w:r>
                </w:p>
              </w:tc>
              <w:tc>
                <w:tcPr>
                  <w:tcW w:w="4149" w:type="dxa"/>
                  <w:tcBorders>
                    <w:top w:val="nil"/>
                    <w:left w:val="nil"/>
                    <w:bottom w:val="single" w:sz="8" w:space="0" w:color="FFFFFF"/>
                    <w:right w:val="single" w:sz="8" w:space="0" w:color="FFFFFF"/>
                  </w:tcBorders>
                  <w:shd w:val="clear" w:color="auto" w:fill="FDE4D0"/>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يركض ويثب ويتوقف من دون </w:t>
                  </w:r>
                  <w:proofErr w:type="gramStart"/>
                  <w:r w:rsidRPr="00203104">
                    <w:rPr>
                      <w:rFonts w:ascii="Arial" w:eastAsia="Times New Roman" w:hAnsi="Arial" w:cs="Arial" w:hint="cs"/>
                      <w:sz w:val="20"/>
                      <w:szCs w:val="20"/>
                      <w:rtl/>
                    </w:rPr>
                    <w:t>السقوط .</w:t>
                  </w:r>
                  <w:proofErr w:type="gramEnd"/>
                </w:p>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حين يقفز وبثب يرفع قدميه عاليا عن الارض ويثني ركبتيه عند النزول </w:t>
                  </w:r>
                </w:p>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بتسلق السلالم وينزل عنها بتناوب القدمين.</w:t>
                  </w:r>
                </w:p>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يرمي الكرة لمسافة قصيرة،يلتقط كرة كبيرة مرمية مباشرة على ذراعية</w:t>
                  </w:r>
                </w:p>
                <w:p w:rsidR="00203104" w:rsidRPr="00203104" w:rsidRDefault="00203104" w:rsidP="00203104">
                  <w:pPr>
                    <w:spacing w:after="0" w:line="240" w:lineRule="auto"/>
                    <w:ind w:left="720"/>
                    <w:rPr>
                      <w:rFonts w:ascii="Arial" w:eastAsia="Times New Roman" w:hAnsi="Arial" w:cs="Arial"/>
                      <w:sz w:val="20"/>
                      <w:szCs w:val="20"/>
                    </w:rPr>
                  </w:pPr>
                  <w:r w:rsidRPr="00203104">
                    <w:rPr>
                      <w:rFonts w:ascii="Arial" w:eastAsia="Times New Roman" w:hAnsi="Arial" w:cs="Arial" w:hint="cs"/>
                      <w:sz w:val="20"/>
                      <w:szCs w:val="20"/>
                      <w:rtl/>
                    </w:rPr>
                    <w:t> </w:t>
                  </w:r>
                </w:p>
              </w:tc>
              <w:tc>
                <w:tcPr>
                  <w:tcW w:w="3084" w:type="dxa"/>
                  <w:tcBorders>
                    <w:top w:val="nil"/>
                    <w:left w:val="nil"/>
                    <w:bottom w:val="single" w:sz="8" w:space="0" w:color="FFFFFF"/>
                    <w:right w:val="single" w:sz="8" w:space="0" w:color="FFFFFF"/>
                  </w:tcBorders>
                  <w:shd w:val="clear" w:color="auto" w:fill="FDE4D0"/>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sz w:val="20"/>
                      <w:szCs w:val="20"/>
                    </w:rPr>
                    <w:t> </w:t>
                  </w:r>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يحب الركض والمطاردة ويرد دوماً التسابق للوصول الى الشجرة </w:t>
                  </w:r>
                  <w:proofErr w:type="gramStart"/>
                  <w:r w:rsidRPr="00203104">
                    <w:rPr>
                      <w:rFonts w:ascii="Arial" w:eastAsia="Times New Roman" w:hAnsi="Arial" w:cs="Arial" w:hint="cs"/>
                      <w:sz w:val="20"/>
                      <w:szCs w:val="20"/>
                      <w:rtl/>
                    </w:rPr>
                    <w:t>التالية .</w:t>
                  </w:r>
                  <w:proofErr w:type="gramEnd"/>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يرفض ان يبقى ساكناً</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c>
                <w:tcPr>
                  <w:tcW w:w="5934" w:type="dxa"/>
                  <w:tcBorders>
                    <w:top w:val="nil"/>
                    <w:left w:val="nil"/>
                    <w:bottom w:val="single" w:sz="8" w:space="0" w:color="FFFFFF"/>
                    <w:right w:val="single" w:sz="8" w:space="0" w:color="FFFFFF"/>
                  </w:tcBorders>
                  <w:shd w:val="clear" w:color="auto" w:fill="FDE4D0"/>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ألعاب كرة القدم او كرة المضرب تحسن توازنه وتنسيقه.</w:t>
                  </w:r>
                </w:p>
                <w:p w:rsidR="00203104" w:rsidRPr="00203104" w:rsidRDefault="00203104" w:rsidP="00203104">
                  <w:pPr>
                    <w:bidi w:val="0"/>
                    <w:spacing w:before="100" w:beforeAutospacing="1" w:after="100" w:afterAutospacing="1" w:line="240" w:lineRule="auto"/>
                    <w:jc w:val="right"/>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r>
            <w:tr w:rsidR="00203104" w:rsidRPr="00203104" w:rsidTr="00203104">
              <w:trPr>
                <w:trHeight w:val="6510"/>
              </w:trPr>
              <w:tc>
                <w:tcPr>
                  <w:tcW w:w="489" w:type="dxa"/>
                  <w:tcBorders>
                    <w:top w:val="single" w:sz="8" w:space="0" w:color="FFFFFF"/>
                    <w:left w:val="single" w:sz="8" w:space="0" w:color="FFFFFF"/>
                    <w:bottom w:val="single" w:sz="8" w:space="0" w:color="FFFFFF"/>
                    <w:right w:val="single" w:sz="24" w:space="0" w:color="FFFFFF"/>
                  </w:tcBorders>
                  <w:shd w:val="clear" w:color="auto" w:fill="F79646"/>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lastRenderedPageBreak/>
                    <w:t>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4-5</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 </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أعوام </w:t>
                  </w:r>
                </w:p>
              </w:tc>
              <w:tc>
                <w:tcPr>
                  <w:tcW w:w="4149" w:type="dxa"/>
                  <w:tcBorders>
                    <w:top w:val="nil"/>
                    <w:left w:val="nil"/>
                    <w:bottom w:val="single" w:sz="8" w:space="0" w:color="FFFFFF"/>
                    <w:right w:val="single" w:sz="8" w:space="0" w:color="FFFFFF"/>
                  </w:tcBorders>
                  <w:shd w:val="clear" w:color="auto" w:fill="FBCAA2"/>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يمكنه السير على جدار منخفض ،وتسلق درج أرض منزلقة ،واستعمال إطار كبير للتسلق ،والركوب على دراجة ، وحمل العاب كبيرة.</w:t>
                  </w:r>
                </w:p>
                <w:p w:rsidR="00203104" w:rsidRPr="00203104" w:rsidRDefault="00203104" w:rsidP="00203104">
                  <w:pPr>
                    <w:spacing w:after="0" w:line="240" w:lineRule="auto"/>
                    <w:ind w:left="72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يمكنة تعلم السباحة،والتزلج على الجليد ،والرقص واستعمال منصة </w:t>
                  </w:r>
                  <w:proofErr w:type="gramStart"/>
                  <w:r w:rsidRPr="00203104">
                    <w:rPr>
                      <w:rFonts w:ascii="Arial" w:eastAsia="Times New Roman" w:hAnsi="Arial" w:cs="Arial" w:hint="cs"/>
                      <w:sz w:val="20"/>
                      <w:szCs w:val="20"/>
                      <w:rtl/>
                    </w:rPr>
                    <w:t>البهلوان .</w:t>
                  </w:r>
                  <w:proofErr w:type="gramEnd"/>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c>
                <w:tcPr>
                  <w:tcW w:w="3084" w:type="dxa"/>
                  <w:tcBorders>
                    <w:top w:val="nil"/>
                    <w:left w:val="nil"/>
                    <w:bottom w:val="single" w:sz="8" w:space="0" w:color="FFFFFF"/>
                    <w:right w:val="single" w:sz="8" w:space="0" w:color="FFFFFF"/>
                  </w:tcBorders>
                  <w:shd w:val="clear" w:color="auto" w:fill="FBCAA2"/>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يتصرف بطريقة أكبر من عمره على الرغم من أفتقاره قوة الراشدين </w:t>
                  </w:r>
                  <w:proofErr w:type="gramStart"/>
                  <w:r w:rsidRPr="00203104">
                    <w:rPr>
                      <w:rFonts w:ascii="Arial" w:eastAsia="Times New Roman" w:hAnsi="Arial" w:cs="Arial" w:hint="cs"/>
                      <w:sz w:val="20"/>
                      <w:szCs w:val="20"/>
                      <w:rtl/>
                    </w:rPr>
                    <w:t>وبصيرتهم .</w:t>
                  </w:r>
                  <w:proofErr w:type="gramEnd"/>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يبقى غير مدرك لعواقب أفعالة (فيؤرجح مثلاً حقيبته المدرسية بطاولة زجاجية ويكسرها دون قصد)</w:t>
                  </w:r>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تتحسن حركاته </w:t>
                  </w:r>
                  <w:proofErr w:type="gramStart"/>
                  <w:r w:rsidRPr="00203104">
                    <w:rPr>
                      <w:rFonts w:ascii="Arial" w:eastAsia="Times New Roman" w:hAnsi="Arial" w:cs="Arial" w:hint="cs"/>
                      <w:sz w:val="20"/>
                      <w:szCs w:val="20"/>
                      <w:rtl/>
                    </w:rPr>
                    <w:t>الكبيرة .</w:t>
                  </w:r>
                  <w:proofErr w:type="gramEnd"/>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c>
                <w:tcPr>
                  <w:tcW w:w="5934" w:type="dxa"/>
                  <w:tcBorders>
                    <w:top w:val="nil"/>
                    <w:left w:val="nil"/>
                    <w:bottom w:val="single" w:sz="8" w:space="0" w:color="FFFFFF"/>
                    <w:right w:val="single" w:sz="8" w:space="0" w:color="FFFFFF"/>
                  </w:tcBorders>
                  <w:shd w:val="clear" w:color="auto" w:fill="FBCAA2"/>
                  <w:tcMar>
                    <w:top w:w="0" w:type="dxa"/>
                    <w:left w:w="108" w:type="dxa"/>
                    <w:bottom w:w="0" w:type="dxa"/>
                    <w:right w:w="108" w:type="dxa"/>
                  </w:tcMar>
                  <w:hideMark/>
                </w:tcPr>
                <w:p w:rsidR="00203104" w:rsidRPr="00203104" w:rsidRDefault="00203104" w:rsidP="00203104">
                  <w:pPr>
                    <w:spacing w:after="0" w:line="240" w:lineRule="auto"/>
                    <w:ind w:left="687"/>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after="0" w:line="240" w:lineRule="auto"/>
                    <w:ind w:left="27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مطاردة الاطفال الاخرين تحسن قدرة الطفل على تصميم الحركات </w:t>
                  </w:r>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ممارسة الالعاب التالية :</w:t>
                  </w:r>
                </w:p>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sz w:val="20"/>
                      <w:szCs w:val="20"/>
                      <w:rtl/>
                    </w:rPr>
                    <w:t>التسلق – ركوب الدراجة – التزلج على الجليد – التزحلق على المزالج ذات العجلات – ركل الكرة</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r>
          </w:tbl>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100" w:line="240" w:lineRule="auto"/>
              <w:rPr>
                <w:rFonts w:ascii="Arial" w:eastAsia="Times New Roman" w:hAnsi="Arial" w:cs="Arial"/>
                <w:sz w:val="20"/>
                <w:szCs w:val="20"/>
                <w:rtl/>
              </w:rPr>
            </w:pPr>
          </w:p>
          <w:tbl>
            <w:tblPr>
              <w:bidiVisual/>
              <w:tblW w:w="0" w:type="auto"/>
              <w:tblCellMar>
                <w:left w:w="0" w:type="dxa"/>
                <w:right w:w="0" w:type="dxa"/>
              </w:tblCellMar>
              <w:tblLook w:val="04A0" w:firstRow="1" w:lastRow="0" w:firstColumn="1" w:lastColumn="0" w:noHBand="0" w:noVBand="1"/>
            </w:tblPr>
            <w:tblGrid>
              <w:gridCol w:w="8286"/>
            </w:tblGrid>
            <w:tr w:rsidR="00203104" w:rsidRPr="00203104" w:rsidTr="00203104">
              <w:trPr>
                <w:trHeight w:val="975"/>
              </w:trPr>
              <w:tc>
                <w:tcPr>
                  <w:tcW w:w="14679" w:type="dxa"/>
                  <w:tcBorders>
                    <w:top w:val="single" w:sz="8" w:space="0" w:color="F9B074"/>
                    <w:left w:val="single" w:sz="8" w:space="0" w:color="F9B074"/>
                    <w:bottom w:val="single" w:sz="8" w:space="0" w:color="F9B074"/>
                    <w:right w:val="single" w:sz="8" w:space="0" w:color="F9B074"/>
                  </w:tcBorders>
                  <w:shd w:val="clear" w:color="auto" w:fill="D99594"/>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ind w:left="911"/>
                    <w:jc w:val="center"/>
                    <w:rPr>
                      <w:rFonts w:ascii="Arial" w:eastAsia="Times New Roman" w:hAnsi="Arial" w:cs="Arial"/>
                      <w:sz w:val="20"/>
                      <w:szCs w:val="20"/>
                    </w:rPr>
                  </w:pPr>
                  <w:r w:rsidRPr="00203104">
                    <w:rPr>
                      <w:rFonts w:ascii="Arial" w:eastAsia="Times New Roman" w:hAnsi="Arial" w:cs="Arial" w:hint="cs"/>
                      <w:b/>
                      <w:bCs/>
                      <w:sz w:val="28"/>
                      <w:szCs w:val="28"/>
                      <w:rtl/>
                    </w:rPr>
                    <w:t>نشاطات  للأطفال لعمر (السنتين والثلاث سنوات ):</w:t>
                  </w:r>
                </w:p>
              </w:tc>
            </w:tr>
            <w:tr w:rsidR="00203104" w:rsidRPr="00203104" w:rsidTr="00203104">
              <w:trPr>
                <w:trHeight w:val="1380"/>
              </w:trPr>
              <w:tc>
                <w:tcPr>
                  <w:tcW w:w="14679" w:type="dxa"/>
                  <w:tcBorders>
                    <w:top w:val="nil"/>
                    <w:left w:val="single" w:sz="8" w:space="0" w:color="F9B074"/>
                    <w:bottom w:val="single" w:sz="8" w:space="0" w:color="F9B074"/>
                    <w:right w:val="single" w:sz="8" w:space="0" w:color="F9B074"/>
                  </w:tcBorders>
                  <w:shd w:val="clear" w:color="auto" w:fill="FABF8F"/>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ind w:left="911"/>
                    <w:rPr>
                      <w:rFonts w:ascii="Arial" w:eastAsia="Times New Roman" w:hAnsi="Arial" w:cs="Arial"/>
                      <w:sz w:val="20"/>
                      <w:szCs w:val="20"/>
                    </w:rPr>
                  </w:pPr>
                  <w:r w:rsidRPr="00203104">
                    <w:rPr>
                      <w:rFonts w:ascii="Arial" w:eastAsia="Times New Roman" w:hAnsi="Arial" w:cs="Arial" w:hint="cs"/>
                      <w:b/>
                      <w:bCs/>
                      <w:sz w:val="20"/>
                      <w:szCs w:val="20"/>
                      <w:rtl/>
                    </w:rPr>
                    <w:t>يطغى التوازن والتنسيق والمرح الطبيعي على العديد من نشاطات الأولاد في سن ماقبل المدرسة .</w:t>
                  </w:r>
                </w:p>
              </w:tc>
            </w:tr>
            <w:tr w:rsidR="00203104" w:rsidRPr="00203104" w:rsidTr="00203104">
              <w:trPr>
                <w:trHeight w:val="2520"/>
              </w:trPr>
              <w:tc>
                <w:tcPr>
                  <w:tcW w:w="14679" w:type="dxa"/>
                  <w:tcBorders>
                    <w:top w:val="nil"/>
                    <w:left w:val="single" w:sz="8" w:space="0" w:color="F9B074"/>
                    <w:bottom w:val="single" w:sz="8" w:space="0" w:color="F9B074"/>
                    <w:right w:val="single" w:sz="8" w:space="0" w:color="F9B074"/>
                  </w:tcBorders>
                  <w:shd w:val="clear" w:color="auto" w:fill="FDE4D0"/>
                  <w:tcMar>
                    <w:top w:w="0" w:type="dxa"/>
                    <w:left w:w="108" w:type="dxa"/>
                    <w:bottom w:w="0" w:type="dxa"/>
                    <w:right w:w="108" w:type="dxa"/>
                  </w:tcMar>
                  <w:hideMark/>
                </w:tcPr>
                <w:p w:rsidR="00203104" w:rsidRPr="00203104" w:rsidRDefault="00203104" w:rsidP="00203104">
                  <w:pPr>
                    <w:spacing w:after="0" w:line="240" w:lineRule="auto"/>
                    <w:ind w:left="1032"/>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طبعات القدمين :</w:t>
                  </w:r>
                </w:p>
                <w:p w:rsidR="00203104" w:rsidRPr="00203104" w:rsidRDefault="00203104" w:rsidP="00203104">
                  <w:pPr>
                    <w:spacing w:after="0" w:line="240" w:lineRule="auto"/>
                    <w:ind w:left="1032"/>
                    <w:rPr>
                      <w:rFonts w:ascii="Arial" w:eastAsia="Times New Roman" w:hAnsi="Arial" w:cs="Arial"/>
                      <w:sz w:val="20"/>
                      <w:szCs w:val="20"/>
                      <w:rtl/>
                    </w:rPr>
                  </w:pPr>
                  <w:r w:rsidRPr="00203104">
                    <w:rPr>
                      <w:rFonts w:ascii="Arial" w:eastAsia="Times New Roman" w:hAnsi="Arial" w:cs="Arial" w:hint="cs"/>
                      <w:sz w:val="20"/>
                      <w:szCs w:val="20"/>
                      <w:rtl/>
                    </w:rPr>
                    <w:t xml:space="preserve">انها لعبة صيفية في الحديقة. انت بحاجة الى : سطح مرصوف ووعاء من المياه </w:t>
                  </w:r>
                </w:p>
                <w:p w:rsidR="00203104" w:rsidRPr="00203104" w:rsidRDefault="00203104" w:rsidP="00203104">
                  <w:pPr>
                    <w:spacing w:after="0" w:line="240" w:lineRule="auto"/>
                    <w:ind w:left="1032"/>
                    <w:rPr>
                      <w:rFonts w:ascii="Arial" w:eastAsia="Times New Roman" w:hAnsi="Arial" w:cs="Arial"/>
                      <w:sz w:val="20"/>
                      <w:szCs w:val="20"/>
                      <w:rtl/>
                    </w:rPr>
                  </w:pPr>
                  <w:r w:rsidRPr="00203104">
                    <w:rPr>
                      <w:rFonts w:ascii="Arial" w:eastAsia="Times New Roman" w:hAnsi="Arial" w:cs="Arial" w:hint="cs"/>
                      <w:sz w:val="20"/>
                      <w:szCs w:val="20"/>
                      <w:rtl/>
                    </w:rPr>
                    <w:t>يضع الطف</w:t>
                  </w:r>
                  <w:proofErr w:type="gramStart"/>
                  <w:r w:rsidRPr="00203104">
                    <w:rPr>
                      <w:rFonts w:ascii="Arial" w:eastAsia="Times New Roman" w:hAnsi="Arial" w:cs="Arial" w:hint="cs"/>
                      <w:sz w:val="20"/>
                      <w:szCs w:val="20"/>
                      <w:rtl/>
                    </w:rPr>
                    <w:t>ل قدميه ف</w:t>
                  </w:r>
                  <w:proofErr w:type="gramEnd"/>
                  <w:r w:rsidRPr="00203104">
                    <w:rPr>
                      <w:rFonts w:ascii="Arial" w:eastAsia="Times New Roman" w:hAnsi="Arial" w:cs="Arial" w:hint="cs"/>
                      <w:sz w:val="20"/>
                      <w:szCs w:val="20"/>
                      <w:rtl/>
                    </w:rPr>
                    <w:t>ي المياه بحيث تصبح رطبتين ويدوس على الرصيف مخلفاً وراءه طبعات القدمين .</w:t>
                  </w:r>
                </w:p>
                <w:p w:rsidR="00203104" w:rsidRPr="00203104" w:rsidRDefault="00203104" w:rsidP="00203104">
                  <w:pPr>
                    <w:spacing w:after="0" w:line="240" w:lineRule="auto"/>
                    <w:ind w:left="1032"/>
                    <w:rPr>
                      <w:rFonts w:ascii="Arial" w:eastAsia="Times New Roman" w:hAnsi="Arial" w:cs="Arial"/>
                      <w:sz w:val="20"/>
                      <w:szCs w:val="20"/>
                    </w:rPr>
                  </w:pPr>
                  <w:r w:rsidRPr="00203104">
                    <w:rPr>
                      <w:rFonts w:ascii="Arial" w:eastAsia="Times New Roman" w:hAnsi="Arial" w:cs="Arial" w:hint="cs"/>
                      <w:sz w:val="20"/>
                      <w:szCs w:val="20"/>
                      <w:rtl/>
                    </w:rPr>
                    <w:t>يمكنك إضافة بعض من مسحوق الطلاء الى الماء وجعل الطفل يدوس على لفة من الورق كي تظهر طبعات القدمين بشكل اوضح .</w:t>
                  </w:r>
                </w:p>
              </w:tc>
            </w:tr>
            <w:tr w:rsidR="00203104" w:rsidRPr="00203104" w:rsidTr="00203104">
              <w:trPr>
                <w:trHeight w:val="2520"/>
              </w:trPr>
              <w:tc>
                <w:tcPr>
                  <w:tcW w:w="14679" w:type="dxa"/>
                  <w:tcBorders>
                    <w:top w:val="nil"/>
                    <w:left w:val="single" w:sz="8" w:space="0" w:color="F9B074"/>
                    <w:bottom w:val="single" w:sz="8" w:space="0" w:color="F9B074"/>
                    <w:right w:val="single" w:sz="8" w:space="0" w:color="F9B074"/>
                  </w:tcBorders>
                  <w:shd w:val="clear" w:color="auto" w:fill="FDE4D0"/>
                  <w:tcMar>
                    <w:top w:w="0" w:type="dxa"/>
                    <w:left w:w="108" w:type="dxa"/>
                    <w:bottom w:w="0" w:type="dxa"/>
                    <w:right w:w="108" w:type="dxa"/>
                  </w:tcMar>
                  <w:hideMark/>
                </w:tcPr>
                <w:p w:rsidR="00203104" w:rsidRPr="00203104" w:rsidRDefault="00203104" w:rsidP="00203104">
                  <w:pPr>
                    <w:spacing w:after="0" w:line="240" w:lineRule="auto"/>
                    <w:ind w:left="1122"/>
                    <w:rPr>
                      <w:rFonts w:ascii="Arial" w:eastAsia="Times New Roman" w:hAnsi="Arial" w:cs="Arial"/>
                      <w:sz w:val="20"/>
                      <w:szCs w:val="20"/>
                      <w:rtl/>
                    </w:rPr>
                  </w:pPr>
                  <w:r w:rsidRPr="00203104">
                    <w:rPr>
                      <w:rFonts w:ascii="Wingdings" w:eastAsia="Times New Roman" w:hAnsi="Wingdings" w:cs="Arial"/>
                      <w:b/>
                      <w:bCs/>
                      <w:sz w:val="20"/>
                      <w:szCs w:val="20"/>
                    </w:rPr>
                    <w:lastRenderedPageBreak/>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الفقاقيع والبالونات :</w:t>
                  </w:r>
                </w:p>
                <w:p w:rsidR="00203104" w:rsidRPr="00203104" w:rsidRDefault="00203104" w:rsidP="00203104">
                  <w:pPr>
                    <w:spacing w:after="0" w:line="240" w:lineRule="auto"/>
                    <w:ind w:left="1212"/>
                    <w:rPr>
                      <w:rFonts w:ascii="Arial" w:eastAsia="Times New Roman" w:hAnsi="Arial" w:cs="Arial"/>
                      <w:sz w:val="20"/>
                      <w:szCs w:val="20"/>
                      <w:rtl/>
                    </w:rPr>
                  </w:pPr>
                  <w:r w:rsidRPr="00203104">
                    <w:rPr>
                      <w:rFonts w:ascii="Arial" w:eastAsia="Times New Roman" w:hAnsi="Arial" w:cs="Arial" w:hint="cs"/>
                      <w:sz w:val="20"/>
                      <w:szCs w:val="20"/>
                      <w:rtl/>
                    </w:rPr>
                    <w:t>يمكن لأبسط الالعاب أحيانا ان تمنح الطفل ساعات عديدة من المرح ,والفقاقيع والبالونات المثل الأبرز لذلك.</w:t>
                  </w:r>
                </w:p>
                <w:p w:rsidR="00203104" w:rsidRPr="00203104" w:rsidRDefault="00203104" w:rsidP="00203104">
                  <w:pPr>
                    <w:spacing w:after="0" w:line="240" w:lineRule="auto"/>
                    <w:ind w:left="1212"/>
                    <w:rPr>
                      <w:rFonts w:ascii="Arial" w:eastAsia="Times New Roman" w:hAnsi="Arial" w:cs="Arial"/>
                      <w:sz w:val="20"/>
                      <w:szCs w:val="20"/>
                      <w:rtl/>
                    </w:rPr>
                  </w:pPr>
                  <w:r w:rsidRPr="00203104">
                    <w:rPr>
                      <w:rFonts w:ascii="Arial" w:eastAsia="Times New Roman" w:hAnsi="Arial" w:cs="Arial" w:hint="cs"/>
                      <w:sz w:val="20"/>
                      <w:szCs w:val="20"/>
                      <w:rtl/>
                    </w:rPr>
                    <w:t>يحب الاطفال مطاردة الفقاقيع في الحديقة او ابقاء البالونات عالية عن الارض من خلال دفعها باستمرار في الهواء .</w:t>
                  </w:r>
                </w:p>
                <w:p w:rsidR="00203104" w:rsidRPr="00203104" w:rsidRDefault="00203104" w:rsidP="00203104">
                  <w:pPr>
                    <w:spacing w:after="0" w:line="240" w:lineRule="auto"/>
                    <w:ind w:left="1631"/>
                    <w:rPr>
                      <w:rFonts w:ascii="Arial" w:eastAsia="Times New Roman" w:hAnsi="Arial" w:cs="Arial"/>
                      <w:sz w:val="20"/>
                      <w:szCs w:val="20"/>
                    </w:rPr>
                  </w:pPr>
                  <w:r w:rsidRPr="00203104">
                    <w:rPr>
                      <w:rFonts w:ascii="Arial" w:eastAsia="Times New Roman" w:hAnsi="Arial" w:cs="Arial" w:hint="cs"/>
                      <w:sz w:val="20"/>
                      <w:szCs w:val="20"/>
                      <w:rtl/>
                    </w:rPr>
                    <w:t> </w:t>
                  </w:r>
                </w:p>
              </w:tc>
            </w:tr>
            <w:tr w:rsidR="00203104" w:rsidRPr="00203104" w:rsidTr="00203104">
              <w:trPr>
                <w:trHeight w:val="3810"/>
              </w:trPr>
              <w:tc>
                <w:tcPr>
                  <w:tcW w:w="14679" w:type="dxa"/>
                  <w:tcBorders>
                    <w:top w:val="nil"/>
                    <w:left w:val="single" w:sz="8" w:space="0" w:color="F9B074"/>
                    <w:bottom w:val="single" w:sz="8" w:space="0" w:color="F9B074"/>
                    <w:right w:val="single" w:sz="8" w:space="0" w:color="F9B074"/>
                  </w:tcBorders>
                  <w:shd w:val="clear" w:color="auto" w:fill="FDE4D0"/>
                  <w:tcMar>
                    <w:top w:w="0" w:type="dxa"/>
                    <w:left w:w="108" w:type="dxa"/>
                    <w:bottom w:w="0" w:type="dxa"/>
                    <w:right w:w="108" w:type="dxa"/>
                  </w:tcMar>
                  <w:hideMark/>
                </w:tcPr>
                <w:p w:rsidR="00203104" w:rsidRPr="00203104" w:rsidRDefault="00203104" w:rsidP="00203104">
                  <w:pPr>
                    <w:spacing w:after="0" w:line="240" w:lineRule="auto"/>
                    <w:ind w:left="762"/>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الدوس على الحجارة:</w:t>
                  </w:r>
                </w:p>
                <w:p w:rsidR="00203104" w:rsidRPr="00203104" w:rsidRDefault="00203104" w:rsidP="00203104">
                  <w:pPr>
                    <w:spacing w:after="0" w:line="240" w:lineRule="auto"/>
                    <w:ind w:left="1212"/>
                    <w:rPr>
                      <w:rFonts w:ascii="Arial" w:eastAsia="Times New Roman" w:hAnsi="Arial" w:cs="Arial"/>
                      <w:sz w:val="20"/>
                      <w:szCs w:val="20"/>
                      <w:rtl/>
                    </w:rPr>
                  </w:pPr>
                  <w:r w:rsidRPr="00203104">
                    <w:rPr>
                      <w:rFonts w:ascii="Arial" w:eastAsia="Times New Roman" w:hAnsi="Arial" w:cs="Arial" w:hint="cs"/>
                      <w:sz w:val="20"/>
                      <w:szCs w:val="20"/>
                      <w:rtl/>
                    </w:rPr>
                    <w:t>انها شكل مختلف من لعبة التوازن من الممكن ممارستها داخل المنزل .</w:t>
                  </w:r>
                </w:p>
                <w:p w:rsidR="00203104" w:rsidRPr="00203104" w:rsidRDefault="00203104" w:rsidP="00203104">
                  <w:pPr>
                    <w:spacing w:after="0" w:line="240" w:lineRule="auto"/>
                    <w:ind w:left="1212"/>
                    <w:rPr>
                      <w:rFonts w:ascii="Arial" w:eastAsia="Times New Roman" w:hAnsi="Arial" w:cs="Arial"/>
                      <w:sz w:val="20"/>
                      <w:szCs w:val="20"/>
                      <w:rtl/>
                    </w:rPr>
                  </w:pPr>
                  <w:r w:rsidRPr="00203104">
                    <w:rPr>
                      <w:rFonts w:ascii="Arial" w:eastAsia="Times New Roman" w:hAnsi="Arial" w:cs="Arial" w:hint="cs"/>
                      <w:sz w:val="20"/>
                      <w:szCs w:val="20"/>
                      <w:rtl/>
                    </w:rPr>
                    <w:t>انت بحاجة الى :مجموعة من القطع الورقية والقليل من المخيلة .</w:t>
                  </w:r>
                </w:p>
                <w:p w:rsidR="00203104" w:rsidRPr="00203104" w:rsidRDefault="00203104" w:rsidP="00203104">
                  <w:pPr>
                    <w:spacing w:after="0" w:line="240" w:lineRule="auto"/>
                    <w:ind w:left="1212"/>
                    <w:rPr>
                      <w:rFonts w:ascii="Arial" w:eastAsia="Times New Roman" w:hAnsi="Arial" w:cs="Arial"/>
                      <w:sz w:val="20"/>
                      <w:szCs w:val="20"/>
                      <w:rtl/>
                    </w:rPr>
                  </w:pPr>
                  <w:r w:rsidRPr="00203104">
                    <w:rPr>
                      <w:rFonts w:ascii="Arial" w:eastAsia="Times New Roman" w:hAnsi="Arial" w:cs="Arial" w:hint="cs"/>
                      <w:sz w:val="20"/>
                      <w:szCs w:val="20"/>
                      <w:rtl/>
                    </w:rPr>
                    <w:t>بعثري القطع على الأرض بحيث يكن للطفل التنقل بينهما دون الدوس على الأرض.</w:t>
                  </w:r>
                </w:p>
                <w:p w:rsidR="00203104" w:rsidRPr="00203104" w:rsidRDefault="00203104" w:rsidP="00203104">
                  <w:pPr>
                    <w:spacing w:after="0" w:line="240" w:lineRule="auto"/>
                    <w:ind w:left="1212"/>
                    <w:rPr>
                      <w:rFonts w:ascii="Arial" w:eastAsia="Times New Roman" w:hAnsi="Arial" w:cs="Arial"/>
                      <w:sz w:val="20"/>
                      <w:szCs w:val="20"/>
                      <w:rtl/>
                    </w:rPr>
                  </w:pPr>
                  <w:r w:rsidRPr="00203104">
                    <w:rPr>
                      <w:rFonts w:ascii="Arial" w:eastAsia="Times New Roman" w:hAnsi="Arial" w:cs="Arial" w:hint="cs"/>
                      <w:sz w:val="20"/>
                      <w:szCs w:val="20"/>
                      <w:rtl/>
                    </w:rPr>
                    <w:t>الان تخيلي مع طفلك :</w:t>
                  </w:r>
                </w:p>
                <w:p w:rsidR="00203104" w:rsidRPr="00203104" w:rsidRDefault="00203104" w:rsidP="00203104">
                  <w:pPr>
                    <w:spacing w:after="0" w:line="240" w:lineRule="auto"/>
                    <w:ind w:left="1752"/>
                    <w:rPr>
                      <w:rFonts w:ascii="Arial" w:eastAsia="Times New Roman" w:hAnsi="Arial" w:cs="Arial"/>
                      <w:sz w:val="20"/>
                      <w:szCs w:val="20"/>
                      <w:rtl/>
                    </w:rPr>
                  </w:pPr>
                  <w:r w:rsidRPr="00203104">
                    <w:rPr>
                      <w:rFonts w:ascii="Symbol" w:eastAsia="Times New Roman" w:hAnsi="Symbol"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ان السجادة هي البحر والبحر مليء بأسماك القرش ، وحدها القطع الورقية هي الامنة ،هل يستطيع ولدك عبور الغرفة لإنقاذ الدب الصغير ؟ </w:t>
                  </w:r>
                </w:p>
                <w:p w:rsidR="00203104" w:rsidRPr="00203104" w:rsidRDefault="00203104" w:rsidP="00203104">
                  <w:pPr>
                    <w:spacing w:after="0" w:line="240" w:lineRule="auto"/>
                    <w:ind w:left="1752"/>
                    <w:rPr>
                      <w:rFonts w:ascii="Arial" w:eastAsia="Times New Roman" w:hAnsi="Arial" w:cs="Arial"/>
                      <w:sz w:val="20"/>
                      <w:szCs w:val="20"/>
                      <w:rtl/>
                    </w:rPr>
                  </w:pPr>
                  <w:r w:rsidRPr="00203104">
                    <w:rPr>
                      <w:rFonts w:ascii="Symbol" w:eastAsia="Times New Roman" w:hAnsi="Symbol"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يمكنك ابتكار العديد من القصص لتحفيز الطفل على </w:t>
                  </w:r>
                  <w:proofErr w:type="gramStart"/>
                  <w:r w:rsidRPr="00203104">
                    <w:rPr>
                      <w:rFonts w:ascii="Arial" w:eastAsia="Times New Roman" w:hAnsi="Arial" w:cs="Arial" w:hint="cs"/>
                      <w:sz w:val="20"/>
                      <w:szCs w:val="20"/>
                      <w:rtl/>
                    </w:rPr>
                    <w:t>اللعب .</w:t>
                  </w:r>
                  <w:proofErr w:type="gramEnd"/>
                </w:p>
                <w:p w:rsidR="00203104" w:rsidRPr="00203104" w:rsidRDefault="00203104" w:rsidP="00203104">
                  <w:pPr>
                    <w:spacing w:after="0" w:line="240" w:lineRule="auto"/>
                    <w:ind w:left="1631"/>
                    <w:rPr>
                      <w:rFonts w:ascii="Arial" w:eastAsia="Times New Roman" w:hAnsi="Arial" w:cs="Arial"/>
                      <w:sz w:val="20"/>
                      <w:szCs w:val="20"/>
                    </w:rPr>
                  </w:pPr>
                  <w:r w:rsidRPr="00203104">
                    <w:rPr>
                      <w:rFonts w:ascii="Arial" w:eastAsia="Times New Roman" w:hAnsi="Arial" w:cs="Arial" w:hint="cs"/>
                      <w:sz w:val="20"/>
                      <w:szCs w:val="20"/>
                      <w:rtl/>
                    </w:rPr>
                    <w:t> </w:t>
                  </w:r>
                </w:p>
              </w:tc>
            </w:tr>
            <w:tr w:rsidR="00203104" w:rsidRPr="00203104" w:rsidTr="00203104">
              <w:trPr>
                <w:trHeight w:val="420"/>
              </w:trPr>
              <w:tc>
                <w:tcPr>
                  <w:tcW w:w="14679" w:type="dxa"/>
                  <w:tcBorders>
                    <w:top w:val="nil"/>
                    <w:left w:val="single" w:sz="8" w:space="0" w:color="F9B074"/>
                    <w:bottom w:val="single" w:sz="8" w:space="0" w:color="F9B074"/>
                    <w:right w:val="single" w:sz="8" w:space="0" w:color="F9B074"/>
                  </w:tcBorders>
                  <w:shd w:val="clear" w:color="auto" w:fill="FABF8F"/>
                  <w:tcMar>
                    <w:top w:w="0" w:type="dxa"/>
                    <w:left w:w="108" w:type="dxa"/>
                    <w:bottom w:w="0" w:type="dxa"/>
                    <w:right w:w="108" w:type="dxa"/>
                  </w:tcMar>
                  <w:hideMark/>
                </w:tcPr>
                <w:p w:rsidR="00203104" w:rsidRPr="00203104" w:rsidRDefault="00203104" w:rsidP="00203104">
                  <w:pPr>
                    <w:spacing w:after="0" w:line="240" w:lineRule="auto"/>
                    <w:ind w:left="1451"/>
                    <w:rPr>
                      <w:rFonts w:ascii="Arial" w:eastAsia="Times New Roman" w:hAnsi="Arial" w:cs="Arial"/>
                      <w:sz w:val="20"/>
                      <w:szCs w:val="20"/>
                    </w:rPr>
                  </w:pPr>
                  <w:r w:rsidRPr="00203104">
                    <w:rPr>
                      <w:rFonts w:ascii="Arial" w:eastAsia="Times New Roman" w:hAnsi="Arial" w:cs="Arial" w:hint="cs"/>
                      <w:b/>
                      <w:bCs/>
                      <w:sz w:val="20"/>
                      <w:szCs w:val="20"/>
                      <w:rtl/>
                    </w:rPr>
                    <w:t>ماذا يتعلم الطفل من النشاطات السابقة؟</w:t>
                  </w:r>
                </w:p>
              </w:tc>
            </w:tr>
            <w:tr w:rsidR="00203104" w:rsidRPr="00203104" w:rsidTr="00203104">
              <w:trPr>
                <w:trHeight w:val="1455"/>
              </w:trPr>
              <w:tc>
                <w:tcPr>
                  <w:tcW w:w="14679" w:type="dxa"/>
                  <w:tcBorders>
                    <w:top w:val="nil"/>
                    <w:left w:val="single" w:sz="8" w:space="0" w:color="F9B074"/>
                    <w:bottom w:val="single" w:sz="8" w:space="0" w:color="F9B074"/>
                    <w:right w:val="single" w:sz="8" w:space="0" w:color="F9B074"/>
                  </w:tcBorders>
                  <w:shd w:val="clear" w:color="auto" w:fill="FDE4D0"/>
                  <w:tcMar>
                    <w:top w:w="0" w:type="dxa"/>
                    <w:left w:w="108" w:type="dxa"/>
                    <w:bottom w:w="0" w:type="dxa"/>
                    <w:right w:w="108" w:type="dxa"/>
                  </w:tcMar>
                  <w:hideMark/>
                </w:tcPr>
                <w:p w:rsidR="00203104" w:rsidRPr="00203104" w:rsidRDefault="00203104" w:rsidP="00203104">
                  <w:pPr>
                    <w:spacing w:after="0" w:line="240" w:lineRule="auto"/>
                    <w:ind w:left="1451"/>
                    <w:rPr>
                      <w:rFonts w:ascii="Arial" w:eastAsia="Times New Roman" w:hAnsi="Arial" w:cs="Arial"/>
                      <w:sz w:val="20"/>
                      <w:szCs w:val="20"/>
                      <w:rtl/>
                    </w:rPr>
                  </w:pPr>
                  <w:r w:rsidRPr="00203104">
                    <w:rPr>
                      <w:rFonts w:ascii="Arial" w:eastAsia="Times New Roman" w:hAnsi="Arial" w:cs="Arial" w:hint="cs"/>
                      <w:sz w:val="20"/>
                      <w:szCs w:val="20"/>
                      <w:rtl/>
                    </w:rPr>
                    <w:t xml:space="preserve">تعزز كل </w:t>
                  </w:r>
                  <w:r w:rsidRPr="00203104">
                    <w:rPr>
                      <w:rFonts w:ascii="Arial" w:eastAsia="Times New Roman" w:hAnsi="Arial" w:cs="Arial"/>
                      <w:sz w:val="20"/>
                      <w:szCs w:val="20"/>
                      <w:rtl/>
                    </w:rPr>
                    <w:t>هذه</w:t>
                  </w:r>
                  <w:r w:rsidRPr="00203104">
                    <w:rPr>
                      <w:rFonts w:ascii="Arial" w:eastAsia="Times New Roman" w:hAnsi="Arial" w:cs="Arial" w:hint="cs"/>
                      <w:sz w:val="20"/>
                      <w:szCs w:val="20"/>
                      <w:rtl/>
                    </w:rPr>
                    <w:t xml:space="preserve"> النشاطات قدرة الطفل على التوازن الذي يعتبر اساسيا في </w:t>
                  </w:r>
                  <w:r w:rsidRPr="00203104">
                    <w:rPr>
                      <w:rFonts w:ascii="Arial" w:eastAsia="Times New Roman" w:hAnsi="Arial" w:cs="Arial"/>
                      <w:sz w:val="20"/>
                      <w:szCs w:val="20"/>
                      <w:rtl/>
                    </w:rPr>
                    <w:t>هذه</w:t>
                  </w:r>
                  <w:r w:rsidRPr="00203104">
                    <w:rPr>
                      <w:rFonts w:ascii="Arial" w:eastAsia="Times New Roman" w:hAnsi="Arial" w:cs="Arial" w:hint="cs"/>
                      <w:sz w:val="20"/>
                      <w:szCs w:val="20"/>
                      <w:rtl/>
                    </w:rPr>
                    <w:t xml:space="preserve"> المرحله </w:t>
                  </w:r>
                </w:p>
                <w:p w:rsidR="00203104" w:rsidRPr="00203104" w:rsidRDefault="00203104" w:rsidP="00203104">
                  <w:pPr>
                    <w:spacing w:after="0" w:line="240" w:lineRule="auto"/>
                    <w:ind w:left="1451"/>
                    <w:rPr>
                      <w:rFonts w:ascii="Arial" w:eastAsia="Times New Roman" w:hAnsi="Arial" w:cs="Arial"/>
                      <w:sz w:val="20"/>
                      <w:szCs w:val="20"/>
                      <w:rtl/>
                    </w:rPr>
                  </w:pPr>
                  <w:r w:rsidRPr="00203104">
                    <w:rPr>
                      <w:rFonts w:ascii="Arial" w:eastAsia="Times New Roman" w:hAnsi="Arial" w:cs="Arial" w:hint="cs"/>
                      <w:sz w:val="20"/>
                      <w:szCs w:val="20"/>
                      <w:rtl/>
                    </w:rPr>
                    <w:t>وتعزز ايضا قدرته على التصميم فيما يقرر أين يضع قدمه التالية؟</w:t>
                  </w:r>
                </w:p>
                <w:p w:rsidR="00203104" w:rsidRPr="00203104" w:rsidRDefault="00203104" w:rsidP="00203104">
                  <w:pPr>
                    <w:spacing w:after="0" w:line="240" w:lineRule="auto"/>
                    <w:ind w:left="1631"/>
                    <w:rPr>
                      <w:rFonts w:ascii="Arial" w:eastAsia="Times New Roman" w:hAnsi="Arial" w:cs="Arial"/>
                      <w:sz w:val="20"/>
                      <w:szCs w:val="20"/>
                    </w:rPr>
                  </w:pPr>
                  <w:r w:rsidRPr="00203104">
                    <w:rPr>
                      <w:rFonts w:ascii="Arial" w:eastAsia="Times New Roman" w:hAnsi="Arial" w:cs="Arial" w:hint="cs"/>
                      <w:sz w:val="20"/>
                      <w:szCs w:val="20"/>
                      <w:rtl/>
                    </w:rPr>
                    <w:t> </w:t>
                  </w:r>
                </w:p>
              </w:tc>
            </w:tr>
          </w:tbl>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10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tbl>
            <w:tblPr>
              <w:bidiVisual/>
              <w:tblW w:w="0" w:type="auto"/>
              <w:tblCellMar>
                <w:left w:w="0" w:type="dxa"/>
                <w:right w:w="0" w:type="dxa"/>
              </w:tblCellMar>
              <w:tblLook w:val="04A0" w:firstRow="1" w:lastRow="0" w:firstColumn="1" w:lastColumn="0" w:noHBand="0" w:noVBand="1"/>
            </w:tblPr>
            <w:tblGrid>
              <w:gridCol w:w="8286"/>
            </w:tblGrid>
            <w:tr w:rsidR="00203104" w:rsidRPr="00203104" w:rsidTr="00203104">
              <w:trPr>
                <w:trHeight w:val="975"/>
              </w:trPr>
              <w:tc>
                <w:tcPr>
                  <w:tcW w:w="14724" w:type="dxa"/>
                  <w:tcBorders>
                    <w:top w:val="single" w:sz="8" w:space="0" w:color="F79646"/>
                    <w:left w:val="single" w:sz="8" w:space="0" w:color="F79646"/>
                    <w:bottom w:val="single" w:sz="8" w:space="0" w:color="F79646"/>
                    <w:right w:val="single" w:sz="8" w:space="0" w:color="F79646"/>
                  </w:tcBorders>
                  <w:shd w:val="clear" w:color="auto" w:fill="C2D69B"/>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ind w:left="986"/>
                    <w:rPr>
                      <w:rFonts w:ascii="Arial" w:eastAsia="Times New Roman" w:hAnsi="Arial" w:cs="Arial"/>
                      <w:sz w:val="20"/>
                      <w:szCs w:val="20"/>
                    </w:rPr>
                  </w:pPr>
                  <w:r w:rsidRPr="00203104">
                    <w:rPr>
                      <w:rFonts w:ascii="Arial" w:eastAsia="Times New Roman" w:hAnsi="Arial" w:cs="Arial" w:hint="cs"/>
                      <w:b/>
                      <w:bCs/>
                      <w:color w:val="000000"/>
                      <w:sz w:val="28"/>
                      <w:szCs w:val="28"/>
                      <w:rtl/>
                    </w:rPr>
                    <w:t>نشاطات للأطفال  لعمر  ( 4-5 سنوات  ):</w:t>
                  </w:r>
                </w:p>
              </w:tc>
            </w:tr>
            <w:tr w:rsidR="00203104" w:rsidRPr="00203104" w:rsidTr="00203104">
              <w:trPr>
                <w:trHeight w:val="960"/>
              </w:trPr>
              <w:tc>
                <w:tcPr>
                  <w:tcW w:w="14724" w:type="dxa"/>
                  <w:tcBorders>
                    <w:top w:val="nil"/>
                    <w:left w:val="single" w:sz="8" w:space="0" w:color="F79646"/>
                    <w:bottom w:val="single" w:sz="8" w:space="0" w:color="F79646"/>
                    <w:right w:val="single" w:sz="8" w:space="0" w:color="F79646"/>
                  </w:tcBorders>
                  <w:shd w:val="clear" w:color="auto" w:fill="D99594"/>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ind w:left="986"/>
                    <w:rPr>
                      <w:rFonts w:ascii="Arial" w:eastAsia="Times New Roman" w:hAnsi="Arial" w:cs="Arial"/>
                      <w:sz w:val="20"/>
                      <w:szCs w:val="20"/>
                    </w:rPr>
                  </w:pPr>
                  <w:r w:rsidRPr="00203104">
                    <w:rPr>
                      <w:rFonts w:ascii="Arial" w:eastAsia="Times New Roman" w:hAnsi="Arial" w:cs="Arial" w:hint="cs"/>
                      <w:b/>
                      <w:bCs/>
                      <w:color w:val="000000"/>
                      <w:sz w:val="20"/>
                      <w:szCs w:val="20"/>
                      <w:rtl/>
                    </w:rPr>
                    <w:t xml:space="preserve">يصبح </w:t>
                  </w:r>
                  <w:proofErr w:type="gramStart"/>
                  <w:r w:rsidRPr="00203104">
                    <w:rPr>
                      <w:rFonts w:ascii="Arial" w:eastAsia="Times New Roman" w:hAnsi="Arial" w:cs="Arial" w:hint="cs"/>
                      <w:b/>
                      <w:bCs/>
                      <w:color w:val="000000"/>
                      <w:sz w:val="20"/>
                      <w:szCs w:val="20"/>
                      <w:rtl/>
                    </w:rPr>
                    <w:t>العب</w:t>
                  </w:r>
                  <w:proofErr w:type="gramEnd"/>
                  <w:r w:rsidRPr="00203104">
                    <w:rPr>
                      <w:rFonts w:ascii="Arial" w:eastAsia="Times New Roman" w:hAnsi="Arial" w:cs="Arial" w:hint="cs"/>
                      <w:b/>
                      <w:bCs/>
                      <w:color w:val="000000"/>
                      <w:sz w:val="20"/>
                      <w:szCs w:val="20"/>
                      <w:rtl/>
                    </w:rPr>
                    <w:t xml:space="preserve"> الجسدي أكثر تعقيدًا واجتماعياً وهادفاً</w:t>
                  </w:r>
                </w:p>
              </w:tc>
            </w:tr>
            <w:tr w:rsidR="00203104" w:rsidRPr="00203104" w:rsidTr="00203104">
              <w:trPr>
                <w:trHeight w:val="5460"/>
              </w:trPr>
              <w:tc>
                <w:tcPr>
                  <w:tcW w:w="14724" w:type="dxa"/>
                  <w:tcBorders>
                    <w:top w:val="nil"/>
                    <w:left w:val="single" w:sz="8" w:space="0" w:color="F79646"/>
                    <w:bottom w:val="single" w:sz="8" w:space="0" w:color="F79646"/>
                    <w:right w:val="single" w:sz="8" w:space="0" w:color="F79646"/>
                  </w:tcBorders>
                  <w:shd w:val="clear" w:color="auto" w:fill="FBCAA2"/>
                  <w:tcMar>
                    <w:top w:w="0" w:type="dxa"/>
                    <w:left w:w="108" w:type="dxa"/>
                    <w:bottom w:w="0" w:type="dxa"/>
                    <w:right w:w="108" w:type="dxa"/>
                  </w:tcMar>
                  <w:hideMark/>
                </w:tcPr>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Wingdings" w:eastAsia="Times New Roman" w:hAnsi="Wingdings" w:cs="Arial"/>
                      <w:b/>
                      <w:bCs/>
                      <w:color w:val="000000"/>
                      <w:sz w:val="20"/>
                      <w:szCs w:val="20"/>
                    </w:rPr>
                    <w:lastRenderedPageBreak/>
                    <w:t></w:t>
                  </w:r>
                  <w:r w:rsidRPr="00203104">
                    <w:rPr>
                      <w:rFonts w:ascii="Times New Roman" w:eastAsia="Times New Roman" w:hAnsi="Times New Roman" w:cs="Times New Roman"/>
                      <w:color w:val="000000"/>
                      <w:sz w:val="14"/>
                      <w:szCs w:val="14"/>
                      <w:rtl/>
                    </w:rPr>
                    <w:t xml:space="preserve">         </w:t>
                  </w:r>
                  <w:r w:rsidRPr="00203104">
                    <w:rPr>
                      <w:rFonts w:ascii="Arial" w:eastAsia="Times New Roman" w:hAnsi="Arial" w:cs="Arial" w:hint="cs"/>
                      <w:b/>
                      <w:bCs/>
                      <w:color w:val="000000"/>
                      <w:sz w:val="20"/>
                      <w:szCs w:val="20"/>
                      <w:rtl/>
                    </w:rPr>
                    <w:t>انشودةالتعارف :</w:t>
                  </w:r>
                </w:p>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على الرغم من اختلاف الكلمات بين لغة وأخرى،تشيع هذه اللعبة في كل انحاء العالم ،يمكن ممارسة هذه اللعبة في أشكال مختلفة ،يقوم طفلان بتشابك ابدهما بعضها ببعض مكونين قوساً يمر طفل واحد فقط تحت القوس، لو احيانا يمر طفلان تحت القوس ويؤلفان قوساً تالياً بمحاذاة الأول الى ان يؤلف جميع المشاركين في اللعبة أقواساً متماثلة، تعد </w:t>
                  </w:r>
                  <w:r w:rsidRPr="00203104">
                    <w:rPr>
                      <w:rFonts w:ascii="Arial" w:eastAsia="Times New Roman" w:hAnsi="Arial" w:cs="Arial"/>
                      <w:color w:val="000000"/>
                      <w:sz w:val="20"/>
                      <w:szCs w:val="20"/>
                      <w:rtl/>
                    </w:rPr>
                    <w:t>هذه</w:t>
                  </w:r>
                  <w:r w:rsidRPr="00203104">
                    <w:rPr>
                      <w:rFonts w:ascii="Arial" w:eastAsia="Times New Roman" w:hAnsi="Arial" w:cs="Arial" w:hint="cs"/>
                      <w:color w:val="000000"/>
                      <w:sz w:val="20"/>
                      <w:szCs w:val="20"/>
                      <w:rtl/>
                    </w:rPr>
                    <w:t xml:space="preserve"> اللعبة امنة ويمكن ممارستها داخل المنزل وخارجة .</w:t>
                  </w:r>
                </w:p>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ويتم انشاد </w:t>
                  </w:r>
                  <w:r w:rsidRPr="00203104">
                    <w:rPr>
                      <w:rFonts w:ascii="Arial" w:eastAsia="Times New Roman" w:hAnsi="Arial" w:cs="Arial"/>
                      <w:color w:val="000000"/>
                      <w:sz w:val="20"/>
                      <w:szCs w:val="20"/>
                      <w:rtl/>
                    </w:rPr>
                    <w:t>هذه</w:t>
                  </w:r>
                  <w:r w:rsidRPr="00203104">
                    <w:rPr>
                      <w:rFonts w:ascii="Arial" w:eastAsia="Times New Roman" w:hAnsi="Arial" w:cs="Arial" w:hint="cs"/>
                      <w:color w:val="000000"/>
                      <w:sz w:val="20"/>
                      <w:szCs w:val="20"/>
                      <w:rtl/>
                    </w:rPr>
                    <w:t xml:space="preserve"> الانشودة اثناء اللعب :</w:t>
                  </w:r>
                </w:p>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مين اسموه أحمد ؟     أنا اسمي </w:t>
                  </w:r>
                  <w:proofErr w:type="gramStart"/>
                  <w:r w:rsidRPr="00203104">
                    <w:rPr>
                      <w:rFonts w:ascii="Arial" w:eastAsia="Times New Roman" w:hAnsi="Arial" w:cs="Arial" w:hint="cs"/>
                      <w:color w:val="000000"/>
                      <w:sz w:val="20"/>
                      <w:szCs w:val="20"/>
                      <w:rtl/>
                    </w:rPr>
                    <w:t>أحمد</w:t>
                  </w:r>
                  <w:proofErr w:type="gramEnd"/>
                </w:p>
                <w:p w:rsidR="00203104" w:rsidRPr="00203104" w:rsidRDefault="00203104" w:rsidP="00203104">
                  <w:pPr>
                    <w:spacing w:after="0" w:line="240" w:lineRule="auto"/>
                    <w:ind w:left="986"/>
                    <w:rPr>
                      <w:rFonts w:ascii="Arial" w:eastAsia="Times New Roman" w:hAnsi="Arial" w:cs="Arial"/>
                      <w:sz w:val="20"/>
                      <w:szCs w:val="20"/>
                      <w:rtl/>
                    </w:rPr>
                  </w:pPr>
                  <w:proofErr w:type="gramStart"/>
                  <w:r w:rsidRPr="00203104">
                    <w:rPr>
                      <w:rFonts w:ascii="Arial" w:eastAsia="Times New Roman" w:hAnsi="Arial" w:cs="Arial" w:hint="cs"/>
                      <w:color w:val="000000"/>
                      <w:sz w:val="20"/>
                      <w:szCs w:val="20"/>
                      <w:rtl/>
                    </w:rPr>
                    <w:t>ولد</w:t>
                  </w:r>
                  <w:proofErr w:type="gramEnd"/>
                  <w:r w:rsidRPr="00203104">
                    <w:rPr>
                      <w:rFonts w:ascii="Arial" w:eastAsia="Times New Roman" w:hAnsi="Arial" w:cs="Arial" w:hint="cs"/>
                      <w:color w:val="000000"/>
                      <w:sz w:val="20"/>
                      <w:szCs w:val="20"/>
                      <w:rtl/>
                    </w:rPr>
                    <w:t xml:space="preserve"> ولا بنت ؟          </w:t>
                  </w:r>
                  <w:proofErr w:type="gramStart"/>
                  <w:r w:rsidRPr="00203104">
                    <w:rPr>
                      <w:rFonts w:ascii="Arial" w:eastAsia="Times New Roman" w:hAnsi="Arial" w:cs="Arial" w:hint="cs"/>
                      <w:color w:val="000000"/>
                      <w:sz w:val="20"/>
                      <w:szCs w:val="20"/>
                      <w:rtl/>
                    </w:rPr>
                    <w:t>ولد</w:t>
                  </w:r>
                  <w:proofErr w:type="gramEnd"/>
                  <w:r w:rsidRPr="00203104">
                    <w:rPr>
                      <w:rFonts w:ascii="Arial" w:eastAsia="Times New Roman" w:hAnsi="Arial" w:cs="Arial" w:hint="cs"/>
                      <w:color w:val="000000"/>
                      <w:sz w:val="20"/>
                      <w:szCs w:val="20"/>
                      <w:rtl/>
                    </w:rPr>
                    <w:t xml:space="preserve"> ولد </w:t>
                  </w:r>
                </w:p>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مين اسمها نجوى؟     أنا اسمي نجوى </w:t>
                  </w:r>
                </w:p>
                <w:p w:rsidR="00203104" w:rsidRPr="00203104" w:rsidRDefault="00203104" w:rsidP="00203104">
                  <w:pPr>
                    <w:spacing w:after="0" w:line="240" w:lineRule="auto"/>
                    <w:ind w:left="986"/>
                    <w:rPr>
                      <w:rFonts w:ascii="Arial" w:eastAsia="Times New Roman" w:hAnsi="Arial" w:cs="Arial"/>
                      <w:sz w:val="20"/>
                      <w:szCs w:val="20"/>
                      <w:rtl/>
                    </w:rPr>
                  </w:pPr>
                  <w:proofErr w:type="gramStart"/>
                  <w:r w:rsidRPr="00203104">
                    <w:rPr>
                      <w:rFonts w:ascii="Arial" w:eastAsia="Times New Roman" w:hAnsi="Arial" w:cs="Arial" w:hint="cs"/>
                      <w:color w:val="000000"/>
                      <w:sz w:val="20"/>
                      <w:szCs w:val="20"/>
                      <w:rtl/>
                    </w:rPr>
                    <w:t>ولد</w:t>
                  </w:r>
                  <w:proofErr w:type="gramEnd"/>
                  <w:r w:rsidRPr="00203104">
                    <w:rPr>
                      <w:rFonts w:ascii="Arial" w:eastAsia="Times New Roman" w:hAnsi="Arial" w:cs="Arial" w:hint="cs"/>
                      <w:color w:val="000000"/>
                      <w:sz w:val="20"/>
                      <w:szCs w:val="20"/>
                      <w:rtl/>
                    </w:rPr>
                    <w:t xml:space="preserve"> ولا بنت ؟          </w:t>
                  </w:r>
                  <w:proofErr w:type="gramStart"/>
                  <w:r w:rsidRPr="00203104">
                    <w:rPr>
                      <w:rFonts w:ascii="Arial" w:eastAsia="Times New Roman" w:hAnsi="Arial" w:cs="Arial" w:hint="cs"/>
                      <w:color w:val="000000"/>
                      <w:sz w:val="20"/>
                      <w:szCs w:val="20"/>
                      <w:rtl/>
                    </w:rPr>
                    <w:t>بنت</w:t>
                  </w:r>
                  <w:proofErr w:type="gramEnd"/>
                  <w:r w:rsidRPr="00203104">
                    <w:rPr>
                      <w:rFonts w:ascii="Arial" w:eastAsia="Times New Roman" w:hAnsi="Arial" w:cs="Arial" w:hint="cs"/>
                      <w:color w:val="000000"/>
                      <w:sz w:val="20"/>
                      <w:szCs w:val="20"/>
                      <w:rtl/>
                    </w:rPr>
                    <w:t xml:space="preserve"> بنت </w:t>
                  </w:r>
                </w:p>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مين لابس أحمر ؟    أنا لابس أحمر </w:t>
                  </w:r>
                </w:p>
                <w:p w:rsidR="00203104" w:rsidRPr="00203104" w:rsidRDefault="00203104" w:rsidP="00203104">
                  <w:pPr>
                    <w:spacing w:after="0" w:line="240" w:lineRule="auto"/>
                    <w:ind w:left="986"/>
                    <w:rPr>
                      <w:rFonts w:ascii="Arial" w:eastAsia="Times New Roman" w:hAnsi="Arial" w:cs="Arial"/>
                      <w:sz w:val="20"/>
                      <w:szCs w:val="20"/>
                    </w:rPr>
                  </w:pPr>
                  <w:proofErr w:type="gramStart"/>
                  <w:r w:rsidRPr="00203104">
                    <w:rPr>
                      <w:rFonts w:ascii="Arial" w:eastAsia="Times New Roman" w:hAnsi="Arial" w:cs="Arial" w:hint="cs"/>
                      <w:color w:val="000000"/>
                      <w:sz w:val="20"/>
                      <w:szCs w:val="20"/>
                      <w:rtl/>
                    </w:rPr>
                    <w:t>ولد</w:t>
                  </w:r>
                  <w:proofErr w:type="gramEnd"/>
                  <w:r w:rsidRPr="00203104">
                    <w:rPr>
                      <w:rFonts w:ascii="Arial" w:eastAsia="Times New Roman" w:hAnsi="Arial" w:cs="Arial" w:hint="cs"/>
                      <w:color w:val="000000"/>
                      <w:sz w:val="20"/>
                      <w:szCs w:val="20"/>
                      <w:rtl/>
                    </w:rPr>
                    <w:t xml:space="preserve"> ولا بنت ؟        بنت </w:t>
                  </w:r>
                  <w:proofErr w:type="gramStart"/>
                  <w:r w:rsidRPr="00203104">
                    <w:rPr>
                      <w:rFonts w:ascii="Arial" w:eastAsia="Times New Roman" w:hAnsi="Arial" w:cs="Arial" w:hint="cs"/>
                      <w:color w:val="000000"/>
                      <w:sz w:val="20"/>
                      <w:szCs w:val="20"/>
                      <w:rtl/>
                    </w:rPr>
                    <w:t>بنت .</w:t>
                  </w:r>
                  <w:proofErr w:type="gramEnd"/>
                </w:p>
              </w:tc>
            </w:tr>
            <w:tr w:rsidR="00203104" w:rsidRPr="00203104" w:rsidTr="00203104">
              <w:trPr>
                <w:trHeight w:val="3060"/>
              </w:trPr>
              <w:tc>
                <w:tcPr>
                  <w:tcW w:w="14724" w:type="dxa"/>
                  <w:tcBorders>
                    <w:top w:val="nil"/>
                    <w:left w:val="single" w:sz="8" w:space="0" w:color="F79646"/>
                    <w:bottom w:val="single" w:sz="8" w:space="0" w:color="F79646"/>
                    <w:right w:val="single" w:sz="8" w:space="0" w:color="F79646"/>
                  </w:tcBorders>
                  <w:shd w:val="clear" w:color="auto" w:fill="FBCAA2"/>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ind w:left="600"/>
                    <w:rPr>
                      <w:rFonts w:ascii="Arial" w:eastAsia="Times New Roman" w:hAnsi="Arial" w:cs="Arial"/>
                      <w:sz w:val="20"/>
                      <w:szCs w:val="20"/>
                      <w:rtl/>
                    </w:rPr>
                  </w:pPr>
                  <w:r w:rsidRPr="00203104">
                    <w:rPr>
                      <w:rFonts w:ascii="Arial" w:eastAsia="Times New Roman" w:hAnsi="Arial" w:cs="Arial"/>
                      <w:color w:val="000000"/>
                      <w:sz w:val="20"/>
                      <w:szCs w:val="20"/>
                    </w:rPr>
                    <w:t> </w:t>
                  </w:r>
                </w:p>
                <w:p w:rsidR="00203104" w:rsidRPr="00203104" w:rsidRDefault="00203104" w:rsidP="00203104">
                  <w:pPr>
                    <w:spacing w:after="0" w:line="240" w:lineRule="auto"/>
                    <w:ind w:left="896"/>
                    <w:rPr>
                      <w:rFonts w:ascii="Arial" w:eastAsia="Times New Roman" w:hAnsi="Arial" w:cs="Arial"/>
                      <w:sz w:val="20"/>
                      <w:szCs w:val="20"/>
                      <w:rtl/>
                    </w:rPr>
                  </w:pPr>
                  <w:r w:rsidRPr="00203104">
                    <w:rPr>
                      <w:rFonts w:ascii="Wingdings" w:eastAsia="Times New Roman" w:hAnsi="Wingdings" w:cs="Arial"/>
                      <w:b/>
                      <w:bCs/>
                      <w:color w:val="000000"/>
                      <w:sz w:val="20"/>
                      <w:szCs w:val="20"/>
                    </w:rPr>
                    <w:t></w:t>
                  </w:r>
                  <w:r w:rsidRPr="00203104">
                    <w:rPr>
                      <w:rFonts w:ascii="Times New Roman" w:eastAsia="Times New Roman" w:hAnsi="Times New Roman" w:cs="Times New Roman"/>
                      <w:color w:val="000000"/>
                      <w:sz w:val="14"/>
                      <w:szCs w:val="14"/>
                      <w:rtl/>
                    </w:rPr>
                    <w:t xml:space="preserve">         </w:t>
                  </w:r>
                  <w:r w:rsidRPr="00203104">
                    <w:rPr>
                      <w:rFonts w:ascii="Arial" w:eastAsia="Times New Roman" w:hAnsi="Arial" w:cs="Arial" w:hint="cs"/>
                      <w:b/>
                      <w:bCs/>
                      <w:color w:val="000000"/>
                      <w:sz w:val="20"/>
                      <w:szCs w:val="20"/>
                      <w:rtl/>
                    </w:rPr>
                    <w:t>المطاردة :</w:t>
                  </w:r>
                </w:p>
                <w:p w:rsidR="00203104" w:rsidRPr="00203104" w:rsidRDefault="00203104" w:rsidP="00203104">
                  <w:pPr>
                    <w:spacing w:after="0" w:line="240" w:lineRule="auto"/>
                    <w:ind w:left="89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يحتاج الاطفال الصغار ماقبل المدرسة الى التنظيم . </w:t>
                  </w:r>
                </w:p>
                <w:p w:rsidR="00203104" w:rsidRPr="00203104" w:rsidRDefault="00203104" w:rsidP="00203104">
                  <w:pPr>
                    <w:spacing w:after="0" w:line="240" w:lineRule="auto"/>
                    <w:ind w:left="896"/>
                    <w:rPr>
                      <w:rFonts w:ascii="Arial" w:eastAsia="Times New Roman" w:hAnsi="Arial" w:cs="Arial"/>
                      <w:sz w:val="20"/>
                      <w:szCs w:val="20"/>
                    </w:rPr>
                  </w:pPr>
                  <w:r w:rsidRPr="00203104">
                    <w:rPr>
                      <w:rFonts w:ascii="Arial" w:eastAsia="Times New Roman" w:hAnsi="Arial" w:cs="Arial" w:hint="cs"/>
                      <w:color w:val="000000"/>
                      <w:sz w:val="20"/>
                      <w:szCs w:val="20"/>
                      <w:rtl/>
                    </w:rPr>
                    <w:t>فيلعبون بصورة افضل اذا شاركهم في اللعب أحد الكبار ، فحين يطارد الاطفال بعضهم البعض لابد من وجود كبار للحكم على امكانية ترك الاطفال وحدهم بأمان فلا يلعبون في الشوارع والطرقات .</w:t>
                  </w:r>
                </w:p>
              </w:tc>
            </w:tr>
            <w:tr w:rsidR="00203104" w:rsidRPr="00203104" w:rsidTr="00203104">
              <w:trPr>
                <w:trHeight w:val="1680"/>
              </w:trPr>
              <w:tc>
                <w:tcPr>
                  <w:tcW w:w="14724" w:type="dxa"/>
                  <w:tcBorders>
                    <w:top w:val="nil"/>
                    <w:left w:val="single" w:sz="8" w:space="0" w:color="F79646"/>
                    <w:bottom w:val="single" w:sz="8" w:space="0" w:color="F79646"/>
                    <w:right w:val="single" w:sz="8" w:space="0" w:color="F79646"/>
                  </w:tcBorders>
                  <w:shd w:val="clear" w:color="auto" w:fill="FBCAA2"/>
                  <w:tcMar>
                    <w:top w:w="0" w:type="dxa"/>
                    <w:left w:w="108" w:type="dxa"/>
                    <w:bottom w:w="0" w:type="dxa"/>
                    <w:right w:w="108" w:type="dxa"/>
                  </w:tcMar>
                  <w:hideMark/>
                </w:tcPr>
                <w:p w:rsidR="00203104" w:rsidRPr="00203104" w:rsidRDefault="00203104" w:rsidP="00203104">
                  <w:pPr>
                    <w:spacing w:after="0" w:line="240" w:lineRule="auto"/>
                    <w:ind w:left="806"/>
                    <w:rPr>
                      <w:rFonts w:ascii="Arial" w:eastAsia="Times New Roman" w:hAnsi="Arial" w:cs="Arial"/>
                      <w:sz w:val="20"/>
                      <w:szCs w:val="20"/>
                      <w:rtl/>
                    </w:rPr>
                  </w:pPr>
                  <w:r w:rsidRPr="00203104">
                    <w:rPr>
                      <w:rFonts w:ascii="Wingdings" w:eastAsia="Times New Roman" w:hAnsi="Wingdings" w:cs="Arial"/>
                      <w:b/>
                      <w:bCs/>
                      <w:color w:val="000000"/>
                      <w:sz w:val="20"/>
                      <w:szCs w:val="20"/>
                    </w:rPr>
                    <w:t></w:t>
                  </w:r>
                  <w:r w:rsidRPr="00203104">
                    <w:rPr>
                      <w:rFonts w:ascii="Times New Roman" w:eastAsia="Times New Roman" w:hAnsi="Times New Roman" w:cs="Times New Roman"/>
                      <w:color w:val="000000"/>
                      <w:sz w:val="14"/>
                      <w:szCs w:val="14"/>
                      <w:rtl/>
                    </w:rPr>
                    <w:t xml:space="preserve">         </w:t>
                  </w:r>
                  <w:r w:rsidRPr="00203104">
                    <w:rPr>
                      <w:rFonts w:ascii="Arial" w:eastAsia="Times New Roman" w:hAnsi="Arial" w:cs="Arial" w:hint="cs"/>
                      <w:b/>
                      <w:bCs/>
                      <w:color w:val="000000"/>
                      <w:sz w:val="20"/>
                      <w:szCs w:val="20"/>
                      <w:rtl/>
                    </w:rPr>
                    <w:t>الارجوحة  وسلالم الحبال :</w:t>
                  </w:r>
                </w:p>
                <w:p w:rsidR="00203104" w:rsidRPr="00203104" w:rsidRDefault="00203104" w:rsidP="00203104">
                  <w:pPr>
                    <w:spacing w:after="0" w:line="240" w:lineRule="auto"/>
                    <w:ind w:left="806"/>
                    <w:rPr>
                      <w:rFonts w:ascii="Arial" w:eastAsia="Times New Roman" w:hAnsi="Arial" w:cs="Arial"/>
                      <w:sz w:val="20"/>
                      <w:szCs w:val="20"/>
                    </w:rPr>
                  </w:pPr>
                  <w:r w:rsidRPr="00203104">
                    <w:rPr>
                      <w:rFonts w:ascii="Arial" w:eastAsia="Times New Roman" w:hAnsi="Arial" w:cs="Arial" w:hint="cs"/>
                      <w:color w:val="000000"/>
                      <w:sz w:val="20"/>
                      <w:szCs w:val="20"/>
                      <w:rtl/>
                    </w:rPr>
                    <w:t>يصعب غالبا العثور على مساحة لتركيب الارجوحة في حديقة المنزل .لكن يمكنك تثبيت ارجوحة لها مقعد صغير او تعليق الارجوحة في أطار الباب  . ويستخدم الاطفال سلالم الحبال تماما مثل الارجوحة أذ يتسلقون عليها ويتأرجحون .</w:t>
                  </w:r>
                </w:p>
              </w:tc>
            </w:tr>
            <w:tr w:rsidR="00203104" w:rsidRPr="00203104" w:rsidTr="00203104">
              <w:trPr>
                <w:trHeight w:val="420"/>
              </w:trPr>
              <w:tc>
                <w:tcPr>
                  <w:tcW w:w="14724" w:type="dxa"/>
                  <w:tcBorders>
                    <w:top w:val="nil"/>
                    <w:left w:val="single" w:sz="8" w:space="0" w:color="F79646"/>
                    <w:bottom w:val="single" w:sz="8" w:space="0" w:color="F79646"/>
                    <w:right w:val="single" w:sz="8" w:space="0" w:color="F79646"/>
                  </w:tcBorders>
                  <w:shd w:val="clear" w:color="auto" w:fill="D99594"/>
                  <w:tcMar>
                    <w:top w:w="0" w:type="dxa"/>
                    <w:left w:w="108" w:type="dxa"/>
                    <w:bottom w:w="0" w:type="dxa"/>
                    <w:right w:w="108" w:type="dxa"/>
                  </w:tcMar>
                  <w:hideMark/>
                </w:tcPr>
                <w:p w:rsidR="00203104" w:rsidRPr="00203104" w:rsidRDefault="00203104" w:rsidP="00203104">
                  <w:pPr>
                    <w:spacing w:after="0" w:line="240" w:lineRule="auto"/>
                    <w:ind w:left="626"/>
                    <w:rPr>
                      <w:rFonts w:ascii="Arial" w:eastAsia="Times New Roman" w:hAnsi="Arial" w:cs="Arial"/>
                      <w:sz w:val="20"/>
                      <w:szCs w:val="20"/>
                    </w:rPr>
                  </w:pPr>
                  <w:r w:rsidRPr="00203104">
                    <w:rPr>
                      <w:rFonts w:ascii="Arial" w:eastAsia="Times New Roman" w:hAnsi="Arial" w:cs="Arial" w:hint="cs"/>
                      <w:b/>
                      <w:bCs/>
                      <w:color w:val="000000"/>
                      <w:sz w:val="20"/>
                      <w:szCs w:val="20"/>
                      <w:rtl/>
                    </w:rPr>
                    <w:t>ماذا يتعلم الطفل من النشاطات  السابقة؟</w:t>
                  </w:r>
                </w:p>
              </w:tc>
            </w:tr>
            <w:tr w:rsidR="00203104" w:rsidRPr="00203104" w:rsidTr="00203104">
              <w:trPr>
                <w:trHeight w:val="3360"/>
              </w:trPr>
              <w:tc>
                <w:tcPr>
                  <w:tcW w:w="14724" w:type="dxa"/>
                  <w:tcBorders>
                    <w:top w:val="nil"/>
                    <w:left w:val="single" w:sz="8" w:space="0" w:color="F79646"/>
                    <w:bottom w:val="single" w:sz="8" w:space="0" w:color="F79646"/>
                    <w:right w:val="single" w:sz="8" w:space="0" w:color="F79646"/>
                  </w:tcBorders>
                  <w:shd w:val="clear" w:color="auto" w:fill="FBCAA2"/>
                  <w:tcMar>
                    <w:top w:w="0" w:type="dxa"/>
                    <w:left w:w="108" w:type="dxa"/>
                    <w:bottom w:w="0" w:type="dxa"/>
                    <w:right w:w="108" w:type="dxa"/>
                  </w:tcMar>
                  <w:hideMark/>
                </w:tcPr>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Wingdings" w:eastAsia="Times New Roman" w:hAnsi="Wingdings" w:cs="Arial"/>
                      <w:b/>
                      <w:bCs/>
                      <w:color w:val="000000"/>
                      <w:sz w:val="20"/>
                      <w:szCs w:val="20"/>
                    </w:rPr>
                    <w:lastRenderedPageBreak/>
                    <w:t></w:t>
                  </w:r>
                  <w:r w:rsidRPr="00203104">
                    <w:rPr>
                      <w:rFonts w:ascii="Times New Roman" w:eastAsia="Times New Roman" w:hAnsi="Times New Roman" w:cs="Times New Roman"/>
                      <w:color w:val="000000"/>
                      <w:sz w:val="14"/>
                      <w:szCs w:val="14"/>
                      <w:rtl/>
                    </w:rPr>
                    <w:t xml:space="preserve">   </w:t>
                  </w:r>
                  <w:r w:rsidRPr="00203104">
                    <w:rPr>
                      <w:rFonts w:ascii="Arial" w:eastAsia="Times New Roman" w:hAnsi="Arial" w:cs="Arial" w:hint="cs"/>
                      <w:b/>
                      <w:bCs/>
                      <w:color w:val="000000"/>
                      <w:sz w:val="20"/>
                      <w:szCs w:val="20"/>
                      <w:rtl/>
                    </w:rPr>
                    <w:t>الالعاب الإيقاعية :</w:t>
                  </w:r>
                </w:p>
                <w:p w:rsidR="00203104" w:rsidRPr="00203104" w:rsidRDefault="00203104" w:rsidP="00203104">
                  <w:pPr>
                    <w:spacing w:after="0" w:line="240" w:lineRule="auto"/>
                    <w:ind w:left="98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تحسن </w:t>
                  </w:r>
                  <w:r w:rsidRPr="00203104">
                    <w:rPr>
                      <w:rFonts w:ascii="Arial" w:eastAsia="Times New Roman" w:hAnsi="Arial" w:cs="Arial"/>
                      <w:color w:val="000000"/>
                      <w:sz w:val="20"/>
                      <w:szCs w:val="20"/>
                      <w:rtl/>
                    </w:rPr>
                    <w:t>هذه</w:t>
                  </w:r>
                  <w:r w:rsidRPr="00203104">
                    <w:rPr>
                      <w:rFonts w:ascii="Arial" w:eastAsia="Times New Roman" w:hAnsi="Arial" w:cs="Arial" w:hint="cs"/>
                      <w:color w:val="000000"/>
                      <w:sz w:val="20"/>
                      <w:szCs w:val="20"/>
                      <w:rtl/>
                    </w:rPr>
                    <w:t xml:space="preserve"> الالعاب الذاكرة والتنسيق والمهارات الاجتماعية والقدرة الجسدية على الانحناء والتمايل .</w:t>
                  </w:r>
                </w:p>
                <w:p w:rsidR="00203104" w:rsidRPr="00203104" w:rsidRDefault="00203104" w:rsidP="00203104">
                  <w:pPr>
                    <w:spacing w:after="0" w:line="240" w:lineRule="auto"/>
                    <w:ind w:left="1076"/>
                    <w:rPr>
                      <w:rFonts w:ascii="Arial" w:eastAsia="Times New Roman" w:hAnsi="Arial" w:cs="Arial"/>
                      <w:sz w:val="20"/>
                      <w:szCs w:val="20"/>
                      <w:rtl/>
                    </w:rPr>
                  </w:pPr>
                  <w:r w:rsidRPr="00203104">
                    <w:rPr>
                      <w:rFonts w:ascii="Wingdings" w:eastAsia="Times New Roman" w:hAnsi="Wingdings" w:cs="Arial"/>
                      <w:b/>
                      <w:bCs/>
                      <w:color w:val="000000"/>
                      <w:sz w:val="20"/>
                      <w:szCs w:val="20"/>
                    </w:rPr>
                    <w:t></w:t>
                  </w:r>
                  <w:r w:rsidRPr="00203104">
                    <w:rPr>
                      <w:rFonts w:ascii="Times New Roman" w:eastAsia="Times New Roman" w:hAnsi="Times New Roman" w:cs="Times New Roman"/>
                      <w:color w:val="000000"/>
                      <w:sz w:val="14"/>
                      <w:szCs w:val="14"/>
                      <w:rtl/>
                    </w:rPr>
                    <w:t xml:space="preserve">      </w:t>
                  </w:r>
                  <w:r w:rsidRPr="00203104">
                    <w:rPr>
                      <w:rFonts w:ascii="Arial" w:eastAsia="Times New Roman" w:hAnsi="Arial" w:cs="Arial" w:hint="cs"/>
                      <w:b/>
                      <w:bCs/>
                      <w:color w:val="000000"/>
                      <w:sz w:val="20"/>
                      <w:szCs w:val="20"/>
                      <w:rtl/>
                    </w:rPr>
                    <w:t>المطاردة:</w:t>
                  </w:r>
                </w:p>
                <w:p w:rsidR="00203104" w:rsidRPr="00203104" w:rsidRDefault="00203104" w:rsidP="00203104">
                  <w:pPr>
                    <w:spacing w:after="0" w:line="240" w:lineRule="auto"/>
                    <w:ind w:left="107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تمرن الطفل على التحرك ذهابا و إيابا وتصميم الحركة التالية كي لايمسك به الطفل الأخر . </w:t>
                  </w:r>
                </w:p>
                <w:p w:rsidR="00203104" w:rsidRPr="00203104" w:rsidRDefault="00203104" w:rsidP="00203104">
                  <w:pPr>
                    <w:spacing w:after="0" w:line="240" w:lineRule="auto"/>
                    <w:ind w:left="1076"/>
                    <w:rPr>
                      <w:rFonts w:ascii="Arial" w:eastAsia="Times New Roman" w:hAnsi="Arial" w:cs="Arial"/>
                      <w:sz w:val="20"/>
                      <w:szCs w:val="20"/>
                      <w:rtl/>
                    </w:rPr>
                  </w:pPr>
                  <w:r w:rsidRPr="00203104">
                    <w:rPr>
                      <w:rFonts w:ascii="Wingdings" w:eastAsia="Times New Roman" w:hAnsi="Wingdings" w:cs="Arial"/>
                      <w:color w:val="000000"/>
                      <w:sz w:val="20"/>
                      <w:szCs w:val="20"/>
                    </w:rPr>
                    <w:t></w:t>
                  </w:r>
                  <w:r w:rsidRPr="00203104">
                    <w:rPr>
                      <w:rFonts w:ascii="Times New Roman" w:eastAsia="Times New Roman" w:hAnsi="Times New Roman" w:cs="Times New Roman"/>
                      <w:color w:val="000000"/>
                      <w:sz w:val="14"/>
                      <w:szCs w:val="14"/>
                      <w:rtl/>
                    </w:rPr>
                    <w:t xml:space="preserve">      </w:t>
                  </w:r>
                  <w:r w:rsidRPr="00203104">
                    <w:rPr>
                      <w:rFonts w:ascii="Arial" w:eastAsia="Times New Roman" w:hAnsi="Arial" w:cs="Arial" w:hint="cs"/>
                      <w:color w:val="000000"/>
                      <w:sz w:val="20"/>
                      <w:szCs w:val="20"/>
                      <w:rtl/>
                    </w:rPr>
                    <w:t>الارجوحة وسلالم الحبال :</w:t>
                  </w:r>
                </w:p>
                <w:p w:rsidR="00203104" w:rsidRPr="00203104" w:rsidRDefault="00203104" w:rsidP="00203104">
                  <w:pPr>
                    <w:spacing w:after="0" w:line="240" w:lineRule="auto"/>
                    <w:ind w:left="1076"/>
                    <w:rPr>
                      <w:rFonts w:ascii="Arial" w:eastAsia="Times New Roman" w:hAnsi="Arial" w:cs="Arial"/>
                      <w:sz w:val="20"/>
                      <w:szCs w:val="20"/>
                      <w:rtl/>
                    </w:rPr>
                  </w:pPr>
                  <w:r w:rsidRPr="00203104">
                    <w:rPr>
                      <w:rFonts w:ascii="Arial" w:eastAsia="Times New Roman" w:hAnsi="Arial" w:cs="Arial" w:hint="cs"/>
                      <w:color w:val="000000"/>
                      <w:sz w:val="20"/>
                      <w:szCs w:val="20"/>
                      <w:rtl/>
                    </w:rPr>
                    <w:t xml:space="preserve">تحسن أدراك الطفل للحيز </w:t>
                  </w:r>
                  <w:proofErr w:type="gramStart"/>
                  <w:r w:rsidRPr="00203104">
                    <w:rPr>
                      <w:rFonts w:ascii="Arial" w:eastAsia="Times New Roman" w:hAnsi="Arial" w:cs="Arial" w:hint="cs"/>
                      <w:color w:val="000000"/>
                      <w:sz w:val="20"/>
                      <w:szCs w:val="20"/>
                      <w:rtl/>
                    </w:rPr>
                    <w:t>المكاني ،</w:t>
                  </w:r>
                  <w:proofErr w:type="gramEnd"/>
                  <w:r w:rsidRPr="00203104">
                    <w:rPr>
                      <w:rFonts w:ascii="Arial" w:eastAsia="Times New Roman" w:hAnsi="Arial" w:cs="Arial" w:hint="cs"/>
                      <w:color w:val="000000"/>
                      <w:sz w:val="20"/>
                      <w:szCs w:val="20"/>
                      <w:rtl/>
                    </w:rPr>
                    <w:t xml:space="preserve"> وتزيد من ثقته بنفسه.</w:t>
                  </w:r>
                </w:p>
                <w:p w:rsidR="00203104" w:rsidRPr="00203104" w:rsidRDefault="00203104" w:rsidP="00203104">
                  <w:pPr>
                    <w:spacing w:after="0" w:line="240" w:lineRule="auto"/>
                    <w:ind w:left="1076"/>
                    <w:rPr>
                      <w:rFonts w:ascii="Arial" w:eastAsia="Times New Roman" w:hAnsi="Arial" w:cs="Arial"/>
                      <w:sz w:val="20"/>
                      <w:szCs w:val="20"/>
                    </w:rPr>
                  </w:pPr>
                  <w:r w:rsidRPr="00203104">
                    <w:rPr>
                      <w:rFonts w:ascii="Arial" w:eastAsia="Times New Roman" w:hAnsi="Arial" w:cs="Arial" w:hint="cs"/>
                      <w:color w:val="000000"/>
                      <w:sz w:val="20"/>
                      <w:szCs w:val="20"/>
                      <w:rtl/>
                    </w:rPr>
                    <w:t> </w:t>
                  </w:r>
                </w:p>
              </w:tc>
            </w:tr>
          </w:tbl>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r w:rsidRPr="00203104">
              <w:rPr>
                <w:rFonts w:ascii="Sakkal Majalla" w:eastAsia="Times New Roman" w:hAnsi="Sakkal Majalla" w:cs="Sakkal Majalla"/>
                <w:sz w:val="20"/>
                <w:szCs w:val="20"/>
                <w:rtl/>
              </w:rPr>
              <w:t> </w:t>
            </w:r>
          </w:p>
          <w:p w:rsidR="00203104" w:rsidRPr="00203104" w:rsidRDefault="00203104" w:rsidP="00203104">
            <w:pPr>
              <w:spacing w:after="0" w:line="240" w:lineRule="auto"/>
              <w:rPr>
                <w:rFonts w:ascii="Arial" w:eastAsia="Times New Roman" w:hAnsi="Arial" w:cs="Arial"/>
                <w:sz w:val="20"/>
                <w:szCs w:val="20"/>
                <w:rtl/>
              </w:rPr>
            </w:pPr>
          </w:p>
          <w:p w:rsidR="00203104" w:rsidRPr="00203104" w:rsidRDefault="00203104" w:rsidP="00203104">
            <w:pPr>
              <w:spacing w:after="0" w:line="240" w:lineRule="auto"/>
              <w:jc w:val="center"/>
              <w:rPr>
                <w:rFonts w:ascii="Arial" w:eastAsia="Times New Roman" w:hAnsi="Arial" w:cs="Arial"/>
                <w:sz w:val="20"/>
                <w:szCs w:val="20"/>
                <w:rtl/>
              </w:rPr>
            </w:pPr>
            <w:r w:rsidRPr="00203104">
              <w:rPr>
                <w:rFonts w:ascii="Sakkal Majalla" w:eastAsia="Times New Roman" w:hAnsi="Sakkal Majalla" w:cs="Sakkal Majalla"/>
                <w:b/>
                <w:bCs/>
                <w:color w:val="FF00FF"/>
                <w:sz w:val="36"/>
                <w:szCs w:val="36"/>
                <w:rtl/>
              </w:rPr>
              <w:t xml:space="preserve">جدول يبن المهارات  الحركية الدقيقة لأطفال ماقبل المدرسة </w:t>
            </w:r>
            <w:r w:rsidRPr="00203104">
              <w:rPr>
                <w:rFonts w:ascii="Sakkal Majalla" w:eastAsia="Times New Roman" w:hAnsi="Sakkal Majalla" w:cs="Sakkal Majalla"/>
                <w:b/>
                <w:bCs/>
                <w:color w:val="FF00FF"/>
                <w:sz w:val="36"/>
                <w:szCs w:val="36"/>
              </w:rPr>
              <w:t> )</w:t>
            </w:r>
            <w:r w:rsidRPr="00203104">
              <w:rPr>
                <w:rFonts w:ascii="Sakkal Majalla" w:eastAsia="Times New Roman" w:hAnsi="Sakkal Majalla" w:cs="Sakkal Majalla"/>
                <w:b/>
                <w:bCs/>
                <w:color w:val="FF00FF"/>
                <w:sz w:val="36"/>
                <w:szCs w:val="36"/>
                <w:rtl/>
              </w:rPr>
              <w:t>3-5سنوات ):</w:t>
            </w:r>
          </w:p>
          <w:p w:rsidR="00203104" w:rsidRPr="00203104" w:rsidRDefault="00203104" w:rsidP="00203104">
            <w:pPr>
              <w:spacing w:after="100" w:line="240" w:lineRule="auto"/>
              <w:rPr>
                <w:rFonts w:ascii="Arial" w:eastAsia="Times New Roman" w:hAnsi="Arial" w:cs="Arial"/>
                <w:sz w:val="20"/>
                <w:szCs w:val="20"/>
                <w:rtl/>
              </w:rPr>
            </w:pPr>
          </w:p>
          <w:tbl>
            <w:tblPr>
              <w:bidiVisual/>
              <w:tblW w:w="0" w:type="auto"/>
              <w:tblCellMar>
                <w:left w:w="0" w:type="dxa"/>
                <w:right w:w="0" w:type="dxa"/>
              </w:tblCellMar>
              <w:tblLook w:val="04A0" w:firstRow="1" w:lastRow="0" w:firstColumn="1" w:lastColumn="0" w:noHBand="0" w:noVBand="1"/>
            </w:tblPr>
            <w:tblGrid>
              <w:gridCol w:w="574"/>
              <w:gridCol w:w="2364"/>
              <w:gridCol w:w="1976"/>
              <w:gridCol w:w="3372"/>
            </w:tblGrid>
            <w:tr w:rsidR="00203104" w:rsidRPr="00203104" w:rsidTr="00203104">
              <w:trPr>
                <w:trHeight w:val="1110"/>
              </w:trPr>
              <w:tc>
                <w:tcPr>
                  <w:tcW w:w="429" w:type="dxa"/>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العمر </w:t>
                  </w:r>
                </w:p>
              </w:tc>
              <w:tc>
                <w:tcPr>
                  <w:tcW w:w="3894" w:type="dxa"/>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ماذا يفعل الطفل ؟</w:t>
                  </w:r>
                </w:p>
              </w:tc>
              <w:tc>
                <w:tcPr>
                  <w:tcW w:w="2964" w:type="dxa"/>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كيقية التعرف على ذلك؟</w:t>
                  </w:r>
                </w:p>
              </w:tc>
              <w:tc>
                <w:tcPr>
                  <w:tcW w:w="6654" w:type="dxa"/>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كيف أساعده ؟</w:t>
                  </w:r>
                </w:p>
              </w:tc>
            </w:tr>
            <w:tr w:rsidR="00203104" w:rsidRPr="00203104" w:rsidTr="00203104">
              <w:trPr>
                <w:trHeight w:val="4890"/>
              </w:trPr>
              <w:tc>
                <w:tcPr>
                  <w:tcW w:w="429" w:type="dxa"/>
                  <w:tcBorders>
                    <w:top w:val="nil"/>
                    <w:left w:val="single" w:sz="8" w:space="0" w:color="FFFFFF"/>
                    <w:bottom w:val="nil"/>
                    <w:right w:val="single" w:sz="24" w:space="0" w:color="FFFFFF"/>
                  </w:tcBorders>
                  <w:shd w:val="clear" w:color="auto" w:fill="9BBB59"/>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t>2- 3</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اعوام </w:t>
                  </w:r>
                </w:p>
              </w:tc>
              <w:tc>
                <w:tcPr>
                  <w:tcW w:w="3894" w:type="dxa"/>
                  <w:tcBorders>
                    <w:top w:val="nil"/>
                    <w:left w:val="nil"/>
                    <w:bottom w:val="single" w:sz="8" w:space="0" w:color="FFFFFF"/>
                    <w:right w:val="single" w:sz="8" w:space="0" w:color="FFFFFF"/>
                  </w:tcBorders>
                  <w:shd w:val="clear" w:color="auto" w:fill="CDDDAC"/>
                  <w:tcMar>
                    <w:top w:w="0" w:type="dxa"/>
                    <w:left w:w="108" w:type="dxa"/>
                    <w:bottom w:w="0" w:type="dxa"/>
                    <w:right w:w="108" w:type="dxa"/>
                  </w:tcMar>
                  <w:hideMark/>
                </w:tcPr>
                <w:p w:rsidR="00203104" w:rsidRPr="00203104" w:rsidRDefault="00203104" w:rsidP="00203104">
                  <w:pPr>
                    <w:spacing w:after="0" w:line="240" w:lineRule="auto"/>
                    <w:ind w:left="25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يبدأ باستعمال </w:t>
                  </w:r>
                  <w:proofErr w:type="gramStart"/>
                  <w:r w:rsidRPr="00203104">
                    <w:rPr>
                      <w:rFonts w:ascii="Arial" w:eastAsia="Times New Roman" w:hAnsi="Arial" w:cs="Arial" w:hint="cs"/>
                      <w:sz w:val="20"/>
                      <w:szCs w:val="20"/>
                      <w:rtl/>
                    </w:rPr>
                    <w:t>القلم .</w:t>
                  </w:r>
                  <w:proofErr w:type="gramEnd"/>
                </w:p>
                <w:p w:rsidR="00203104" w:rsidRPr="00203104" w:rsidRDefault="00203104" w:rsidP="00203104">
                  <w:pPr>
                    <w:spacing w:after="0" w:line="240" w:lineRule="auto"/>
                    <w:ind w:left="25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يستطيع تركيب 9 الى 10 مكعبات </w:t>
                  </w:r>
                </w:p>
                <w:p w:rsidR="00203104" w:rsidRPr="00203104" w:rsidRDefault="00203104" w:rsidP="00203104">
                  <w:pPr>
                    <w:spacing w:after="0" w:line="240" w:lineRule="auto"/>
                    <w:ind w:left="25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يبدأ بارتداء ملابسة </w:t>
                  </w:r>
                  <w:proofErr w:type="gramStart"/>
                  <w:r w:rsidRPr="00203104">
                    <w:rPr>
                      <w:rFonts w:ascii="Arial" w:eastAsia="Times New Roman" w:hAnsi="Arial" w:cs="Arial" w:hint="cs"/>
                      <w:sz w:val="20"/>
                      <w:szCs w:val="20"/>
                      <w:rtl/>
                    </w:rPr>
                    <w:t>وحدة .</w:t>
                  </w:r>
                  <w:proofErr w:type="gramEnd"/>
                </w:p>
                <w:p w:rsidR="00203104" w:rsidRPr="00203104" w:rsidRDefault="00203104" w:rsidP="00203104">
                  <w:pPr>
                    <w:spacing w:after="0" w:line="240" w:lineRule="auto"/>
                    <w:ind w:left="25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يستطيع أطعام نفسه </w:t>
                  </w:r>
                </w:p>
                <w:p w:rsidR="00203104" w:rsidRPr="00203104" w:rsidRDefault="00203104" w:rsidP="00203104">
                  <w:pPr>
                    <w:spacing w:after="0" w:line="240" w:lineRule="auto"/>
                    <w:ind w:left="252"/>
                    <w:rPr>
                      <w:rFonts w:ascii="Arial" w:eastAsia="Times New Roman" w:hAnsi="Arial" w:cs="Arial"/>
                      <w:sz w:val="20"/>
                      <w:szCs w:val="20"/>
                    </w:rPr>
                  </w:pPr>
                  <w:r w:rsidRPr="00203104">
                    <w:rPr>
                      <w:rFonts w:ascii="Arial" w:eastAsia="Times New Roman" w:hAnsi="Arial" w:cs="Arial" w:hint="cs"/>
                      <w:sz w:val="20"/>
                      <w:szCs w:val="20"/>
                      <w:rtl/>
                    </w:rPr>
                    <w:t> </w:t>
                  </w:r>
                </w:p>
              </w:tc>
              <w:tc>
                <w:tcPr>
                  <w:tcW w:w="2964" w:type="dxa"/>
                  <w:tcBorders>
                    <w:top w:val="nil"/>
                    <w:left w:val="nil"/>
                    <w:bottom w:val="single" w:sz="8" w:space="0" w:color="FFFFFF"/>
                    <w:right w:val="single" w:sz="8" w:space="0" w:color="FFFFFF"/>
                  </w:tcBorders>
                  <w:shd w:val="clear" w:color="auto" w:fill="CDDDAC"/>
                  <w:tcMar>
                    <w:top w:w="0" w:type="dxa"/>
                    <w:left w:w="108" w:type="dxa"/>
                    <w:bottom w:w="0" w:type="dxa"/>
                    <w:right w:w="108" w:type="dxa"/>
                  </w:tcMar>
                  <w:hideMark/>
                </w:tcPr>
                <w:p w:rsidR="00203104" w:rsidRPr="00203104" w:rsidRDefault="00203104" w:rsidP="00203104">
                  <w:pPr>
                    <w:spacing w:after="0" w:line="240" w:lineRule="auto"/>
                    <w:ind w:left="47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يلون على الحائط وعلى الكتب والدفاتر والجرائد :</w:t>
                  </w:r>
                </w:p>
                <w:p w:rsidR="00203104" w:rsidRPr="00203104" w:rsidRDefault="00203104" w:rsidP="00203104">
                  <w:pPr>
                    <w:spacing w:after="0" w:line="240" w:lineRule="auto"/>
                    <w:ind w:left="47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يلعب لوحدة ويركب القطع في لوح الاحجية</w:t>
                  </w:r>
                </w:p>
                <w:p w:rsidR="00203104" w:rsidRPr="00203104" w:rsidRDefault="00203104" w:rsidP="00203104">
                  <w:pPr>
                    <w:spacing w:after="0" w:line="240" w:lineRule="auto"/>
                    <w:ind w:left="47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يرتدي ملابسه بطريقة عشوائية ،يجرب احذية الكبار </w:t>
                  </w:r>
                </w:p>
                <w:p w:rsidR="00203104" w:rsidRPr="00203104" w:rsidRDefault="00203104" w:rsidP="00203104">
                  <w:pPr>
                    <w:spacing w:after="0" w:line="240" w:lineRule="auto"/>
                    <w:ind w:left="47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يطعم نفسه بالملعقة (وان سادت الفوضى احياناً)</w:t>
                  </w:r>
                </w:p>
                <w:p w:rsidR="00203104" w:rsidRPr="00203104" w:rsidRDefault="00203104" w:rsidP="00203104">
                  <w:pPr>
                    <w:spacing w:after="0" w:line="240" w:lineRule="auto"/>
                    <w:ind w:left="472"/>
                    <w:rPr>
                      <w:rFonts w:ascii="Arial" w:eastAsia="Times New Roman" w:hAnsi="Arial" w:cs="Arial"/>
                      <w:sz w:val="20"/>
                      <w:szCs w:val="20"/>
                    </w:rPr>
                  </w:pPr>
                  <w:r w:rsidRPr="00203104">
                    <w:rPr>
                      <w:rFonts w:ascii="Arial" w:eastAsia="Times New Roman" w:hAnsi="Arial" w:cs="Arial" w:hint="cs"/>
                      <w:sz w:val="20"/>
                      <w:szCs w:val="20"/>
                      <w:rtl/>
                    </w:rPr>
                    <w:t> </w:t>
                  </w:r>
                </w:p>
              </w:tc>
              <w:tc>
                <w:tcPr>
                  <w:tcW w:w="6654" w:type="dxa"/>
                  <w:tcBorders>
                    <w:top w:val="nil"/>
                    <w:left w:val="nil"/>
                    <w:bottom w:val="single" w:sz="8" w:space="0" w:color="FFFFFF"/>
                    <w:right w:val="single" w:sz="8" w:space="0" w:color="FFFFFF"/>
                  </w:tcBorders>
                  <w:shd w:val="clear" w:color="auto" w:fill="CDDDAC"/>
                  <w:tcMar>
                    <w:top w:w="0" w:type="dxa"/>
                    <w:left w:w="108" w:type="dxa"/>
                    <w:bottom w:w="0" w:type="dxa"/>
                    <w:right w:w="108" w:type="dxa"/>
                  </w:tcMar>
                  <w:hideMark/>
                </w:tcPr>
                <w:p w:rsidR="00203104" w:rsidRPr="00203104" w:rsidRDefault="00203104" w:rsidP="00203104">
                  <w:pPr>
                    <w:spacing w:after="0" w:line="240" w:lineRule="auto"/>
                    <w:ind w:left="398"/>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لاتسرعي فورا </w:t>
                  </w:r>
                  <w:proofErr w:type="gramStart"/>
                  <w:r w:rsidRPr="00203104">
                    <w:rPr>
                      <w:rFonts w:ascii="Arial" w:eastAsia="Times New Roman" w:hAnsi="Arial" w:cs="Arial" w:hint="cs"/>
                      <w:sz w:val="20"/>
                      <w:szCs w:val="20"/>
                      <w:rtl/>
                    </w:rPr>
                    <w:t>لمساعدته :</w:t>
                  </w:r>
                  <w:proofErr w:type="gramEnd"/>
                  <w:r w:rsidRPr="00203104">
                    <w:rPr>
                      <w:rFonts w:ascii="Arial" w:eastAsia="Times New Roman" w:hAnsi="Arial" w:cs="Arial" w:hint="cs"/>
                      <w:sz w:val="20"/>
                      <w:szCs w:val="20"/>
                      <w:rtl/>
                    </w:rPr>
                    <w:t xml:space="preserve"> فهو يريد ويحتاج انجاز الاشياء الت لا يستطيع بعد القيام بها ، حاولي جعل المهام اكثر سهوله بدل قول لا .</w:t>
                  </w:r>
                </w:p>
                <w:p w:rsidR="00203104" w:rsidRPr="00203104" w:rsidRDefault="00203104" w:rsidP="00203104">
                  <w:pPr>
                    <w:spacing w:after="0" w:line="240" w:lineRule="auto"/>
                    <w:ind w:left="398"/>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اعطي الطفل قلم كبير الحجم نوعا ما ليسهل علية التحكم فيه مع توفير الاوراق </w:t>
                  </w:r>
                  <w:proofErr w:type="gramStart"/>
                  <w:r w:rsidRPr="00203104">
                    <w:rPr>
                      <w:rFonts w:ascii="Arial" w:eastAsia="Times New Roman" w:hAnsi="Arial" w:cs="Arial" w:hint="cs"/>
                      <w:sz w:val="20"/>
                      <w:szCs w:val="20"/>
                      <w:rtl/>
                    </w:rPr>
                    <w:t>اللازمة .</w:t>
                  </w:r>
                  <w:proofErr w:type="gramEnd"/>
                </w:p>
                <w:p w:rsidR="00203104" w:rsidRPr="00203104" w:rsidRDefault="00203104" w:rsidP="00203104">
                  <w:pPr>
                    <w:spacing w:after="0" w:line="240" w:lineRule="auto"/>
                    <w:ind w:left="398"/>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ينجز الاطفال تقدما بخطوات صغيرة ، فأعطيه اولا : احجية من قطعتين وزيديها الى 4 وهكذا </w:t>
                  </w:r>
                </w:p>
                <w:p w:rsidR="00203104" w:rsidRPr="00203104" w:rsidRDefault="00203104" w:rsidP="00203104">
                  <w:pPr>
                    <w:spacing w:after="0" w:line="240" w:lineRule="auto"/>
                    <w:ind w:left="398"/>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وجهي الطفل في كيفية ارتداء ملاسة </w:t>
                  </w:r>
                </w:p>
                <w:p w:rsidR="00203104" w:rsidRPr="00203104" w:rsidRDefault="00203104" w:rsidP="00203104">
                  <w:pPr>
                    <w:spacing w:after="0" w:line="240" w:lineRule="auto"/>
                    <w:ind w:left="398"/>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اسمحي له بأحداث الفوضى عند الاكل بالملعقة حتى </w:t>
                  </w:r>
                  <w:proofErr w:type="gramStart"/>
                  <w:r w:rsidRPr="00203104">
                    <w:rPr>
                      <w:rFonts w:ascii="Arial" w:eastAsia="Times New Roman" w:hAnsi="Arial" w:cs="Arial" w:hint="cs"/>
                      <w:sz w:val="20"/>
                      <w:szCs w:val="20"/>
                      <w:rtl/>
                    </w:rPr>
                    <w:t>يتقنها .</w:t>
                  </w:r>
                  <w:proofErr w:type="gramEnd"/>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r>
            <w:tr w:rsidR="00203104" w:rsidRPr="00203104" w:rsidTr="00203104">
              <w:trPr>
                <w:trHeight w:val="4305"/>
              </w:trPr>
              <w:tc>
                <w:tcPr>
                  <w:tcW w:w="429" w:type="dxa"/>
                  <w:tcBorders>
                    <w:top w:val="single" w:sz="8" w:space="0" w:color="FFFFFF"/>
                    <w:left w:val="single" w:sz="8" w:space="0" w:color="FFFFFF"/>
                    <w:bottom w:val="single" w:sz="8" w:space="0" w:color="FFFFFF"/>
                    <w:right w:val="single" w:sz="24" w:space="0" w:color="FFFFFF"/>
                  </w:tcBorders>
                  <w:shd w:val="clear" w:color="auto" w:fill="9BBB59"/>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rPr>
                      <w:rFonts w:ascii="Arial" w:eastAsia="Times New Roman" w:hAnsi="Arial" w:cs="Arial"/>
                      <w:sz w:val="20"/>
                      <w:szCs w:val="20"/>
                      <w:rtl/>
                    </w:rPr>
                  </w:pPr>
                  <w:r w:rsidRPr="00203104">
                    <w:rPr>
                      <w:rFonts w:ascii="Arial" w:eastAsia="Times New Roman" w:hAnsi="Arial" w:cs="Arial" w:hint="cs"/>
                      <w:b/>
                      <w:bCs/>
                      <w:color w:val="FFFFFF"/>
                      <w:sz w:val="20"/>
                      <w:szCs w:val="20"/>
                      <w:rtl/>
                    </w:rPr>
                    <w:lastRenderedPageBreak/>
                    <w:t xml:space="preserve">3- 5 </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b/>
                      <w:bCs/>
                      <w:color w:val="FFFFFF"/>
                      <w:sz w:val="20"/>
                      <w:szCs w:val="20"/>
                      <w:rtl/>
                    </w:rPr>
                    <w:t xml:space="preserve">اعوام </w:t>
                  </w:r>
                </w:p>
              </w:tc>
              <w:tc>
                <w:tcPr>
                  <w:tcW w:w="3894" w:type="dxa"/>
                  <w:tcBorders>
                    <w:top w:val="nil"/>
                    <w:left w:val="nil"/>
                    <w:bottom w:val="single" w:sz="8" w:space="0" w:color="FFFFFF"/>
                    <w:right w:val="single" w:sz="8" w:space="0" w:color="FFFFFF"/>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يرسم صورا يسهل فهمها ، يكتب اسمة </w:t>
                  </w:r>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يركب احاجي ويصنف حسب الالوان والأحجام والأطوال (يوجد علاقات بين الاشياء </w:t>
                  </w:r>
                </w:p>
                <w:p w:rsidR="00203104" w:rsidRPr="00203104" w:rsidRDefault="00203104" w:rsidP="00203104">
                  <w:pPr>
                    <w:spacing w:after="0" w:line="240" w:lineRule="auto"/>
                    <w:ind w:left="360"/>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يرتدي ملابسة لوحدة  يواجه بعض المشاكل في الازرار و الاشرطة )</w:t>
                  </w:r>
                </w:p>
                <w:p w:rsidR="00203104" w:rsidRPr="00203104" w:rsidRDefault="00203104" w:rsidP="00203104">
                  <w:pPr>
                    <w:spacing w:after="0" w:line="240" w:lineRule="auto"/>
                    <w:ind w:left="360"/>
                    <w:rPr>
                      <w:rFonts w:ascii="Arial" w:eastAsia="Times New Roman" w:hAnsi="Arial" w:cs="Arial"/>
                      <w:sz w:val="20"/>
                      <w:szCs w:val="20"/>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يستطيع ان يركب 10- 19 مكعب </w:t>
                  </w:r>
                </w:p>
              </w:tc>
              <w:tc>
                <w:tcPr>
                  <w:tcW w:w="2964" w:type="dxa"/>
                  <w:tcBorders>
                    <w:top w:val="nil"/>
                    <w:left w:val="nil"/>
                    <w:bottom w:val="single" w:sz="8" w:space="0" w:color="FFFFFF"/>
                    <w:right w:val="single" w:sz="8" w:space="0" w:color="FFFFFF"/>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38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يميل الاطفال الى الاستقلالية قدر الامكان ، ينتظر بعض الاولاد حتى تلبسهم امهم الثياب ،فيما تمتاز الفتيات باستقلالية اكبر في هذا المجال .قد لايجيدون عقد اشرطة احذيتهم </w:t>
                  </w:r>
                </w:p>
                <w:p w:rsidR="00203104" w:rsidRPr="00203104" w:rsidRDefault="00203104" w:rsidP="00203104">
                  <w:pPr>
                    <w:spacing w:after="0" w:line="240" w:lineRule="auto"/>
                    <w:ind w:left="382"/>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يحب الاطفال الرسم والتلوين </w:t>
                  </w:r>
                </w:p>
                <w:p w:rsidR="00203104" w:rsidRPr="00203104" w:rsidRDefault="00203104" w:rsidP="00203104">
                  <w:pPr>
                    <w:spacing w:before="100" w:beforeAutospacing="1" w:after="100" w:afterAutospacing="1" w:line="240" w:lineRule="auto"/>
                    <w:rPr>
                      <w:rFonts w:ascii="Arial" w:eastAsia="Times New Roman" w:hAnsi="Arial" w:cs="Arial"/>
                      <w:sz w:val="20"/>
                      <w:szCs w:val="20"/>
                    </w:rPr>
                  </w:pPr>
                  <w:r w:rsidRPr="00203104">
                    <w:rPr>
                      <w:rFonts w:ascii="Arial" w:eastAsia="Times New Roman" w:hAnsi="Arial" w:cs="Arial" w:hint="cs"/>
                      <w:sz w:val="20"/>
                      <w:szCs w:val="20"/>
                      <w:rtl/>
                    </w:rPr>
                    <w:t> </w:t>
                  </w:r>
                </w:p>
              </w:tc>
              <w:tc>
                <w:tcPr>
                  <w:tcW w:w="6654" w:type="dxa"/>
                  <w:tcBorders>
                    <w:top w:val="nil"/>
                    <w:left w:val="nil"/>
                    <w:bottom w:val="single" w:sz="8" w:space="0" w:color="FFFFFF"/>
                    <w:right w:val="single" w:sz="8" w:space="0" w:color="FFFFFF"/>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398"/>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شجعي ولدك على الاكل وارتداء ملابسة لوحده ،</w:t>
                  </w:r>
                </w:p>
                <w:p w:rsidR="00203104" w:rsidRPr="00203104" w:rsidRDefault="00203104" w:rsidP="00203104">
                  <w:pPr>
                    <w:spacing w:after="0" w:line="240" w:lineRule="auto"/>
                    <w:ind w:left="398"/>
                    <w:rPr>
                      <w:rFonts w:ascii="Arial" w:eastAsia="Times New Roman" w:hAnsi="Arial" w:cs="Arial"/>
                      <w:sz w:val="20"/>
                      <w:szCs w:val="20"/>
                      <w:rtl/>
                    </w:rPr>
                  </w:pPr>
                  <w:r w:rsidRPr="00203104">
                    <w:rPr>
                      <w:rFonts w:ascii="Arial" w:eastAsia="Times New Roman" w:hAnsi="Arial" w:cs="Arial" w:hint="cs"/>
                      <w:sz w:val="20"/>
                      <w:szCs w:val="20"/>
                      <w:rtl/>
                    </w:rPr>
                    <w:t> </w:t>
                  </w:r>
                </w:p>
                <w:p w:rsidR="00203104" w:rsidRPr="00203104" w:rsidRDefault="00203104" w:rsidP="00203104">
                  <w:pPr>
                    <w:spacing w:after="0" w:line="240" w:lineRule="auto"/>
                    <w:ind w:left="398"/>
                    <w:rPr>
                      <w:rFonts w:ascii="Arial" w:eastAsia="Times New Roman" w:hAnsi="Arial" w:cs="Arial"/>
                      <w:sz w:val="20"/>
                      <w:szCs w:val="20"/>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sz w:val="20"/>
                      <w:szCs w:val="20"/>
                      <w:rtl/>
                    </w:rPr>
                    <w:t xml:space="preserve">دعية يرسم ويكتب ويلون ويعرض تحفة </w:t>
                  </w:r>
                  <w:proofErr w:type="gramStart"/>
                  <w:r w:rsidRPr="00203104">
                    <w:rPr>
                      <w:rFonts w:ascii="Arial" w:eastAsia="Times New Roman" w:hAnsi="Arial" w:cs="Arial" w:hint="cs"/>
                      <w:sz w:val="20"/>
                      <w:szCs w:val="20"/>
                      <w:rtl/>
                    </w:rPr>
                    <w:t>الفنية .</w:t>
                  </w:r>
                  <w:proofErr w:type="gramEnd"/>
                </w:p>
              </w:tc>
            </w:tr>
          </w:tbl>
          <w:p w:rsidR="00203104" w:rsidRPr="00203104" w:rsidRDefault="00203104" w:rsidP="00203104">
            <w:pPr>
              <w:spacing w:after="0" w:line="240" w:lineRule="auto"/>
              <w:rPr>
                <w:rFonts w:ascii="Arial" w:eastAsia="Times New Roman" w:hAnsi="Arial" w:cs="Arial"/>
                <w:sz w:val="20"/>
                <w:szCs w:val="20"/>
                <w:rtl/>
              </w:rPr>
            </w:pPr>
          </w:p>
          <w:p w:rsidR="00203104" w:rsidRPr="00203104" w:rsidRDefault="00203104" w:rsidP="00203104">
            <w:pPr>
              <w:spacing w:after="100" w:line="240" w:lineRule="auto"/>
              <w:jc w:val="both"/>
              <w:rPr>
                <w:rFonts w:ascii="Arial" w:eastAsia="Times New Roman" w:hAnsi="Arial" w:cs="Arial"/>
                <w:sz w:val="20"/>
                <w:szCs w:val="20"/>
                <w:rtl/>
              </w:rPr>
            </w:pPr>
            <w:r w:rsidRPr="00203104">
              <w:rPr>
                <w:rFonts w:ascii="Sakkal Majalla" w:eastAsia="Times New Roman" w:hAnsi="Sakkal Majalla" w:cs="Sakkal Majalla"/>
                <w:b/>
                <w:bCs/>
                <w:sz w:val="28"/>
                <w:szCs w:val="28"/>
                <w:rtl/>
              </w:rPr>
              <w:t> </w:t>
            </w:r>
          </w:p>
          <w:tbl>
            <w:tblPr>
              <w:bidiVisual/>
              <w:tblW w:w="0" w:type="auto"/>
              <w:tblCellMar>
                <w:left w:w="0" w:type="dxa"/>
                <w:right w:w="0" w:type="dxa"/>
              </w:tblCellMar>
              <w:tblLook w:val="04A0" w:firstRow="1" w:lastRow="0" w:firstColumn="1" w:lastColumn="0" w:noHBand="0" w:noVBand="1"/>
            </w:tblPr>
            <w:tblGrid>
              <w:gridCol w:w="8286"/>
            </w:tblGrid>
            <w:tr w:rsidR="00203104" w:rsidRPr="00203104" w:rsidTr="00203104">
              <w:trPr>
                <w:trHeight w:val="945"/>
              </w:trPr>
              <w:tc>
                <w:tcPr>
                  <w:tcW w:w="14724" w:type="dxa"/>
                  <w:tcBorders>
                    <w:top w:val="single" w:sz="8" w:space="0" w:color="B3CC82"/>
                    <w:left w:val="single" w:sz="8" w:space="0" w:color="B3CC82"/>
                    <w:bottom w:val="single" w:sz="8" w:space="0" w:color="B3CC82"/>
                    <w:right w:val="single" w:sz="8" w:space="0" w:color="B3CC82"/>
                  </w:tcBorders>
                  <w:shd w:val="clear" w:color="auto" w:fill="C2D69B"/>
                  <w:tcMar>
                    <w:top w:w="0" w:type="dxa"/>
                    <w:left w:w="108" w:type="dxa"/>
                    <w:bottom w:w="0" w:type="dxa"/>
                    <w:right w:w="108" w:type="dxa"/>
                  </w:tcMar>
                  <w:hideMark/>
                </w:tcPr>
                <w:p w:rsidR="00203104" w:rsidRPr="00203104" w:rsidRDefault="00203104" w:rsidP="00203104">
                  <w:pPr>
                    <w:spacing w:before="100" w:beforeAutospacing="1" w:after="100" w:afterAutospacing="1" w:line="240" w:lineRule="auto"/>
                    <w:ind w:left="521"/>
                    <w:rPr>
                      <w:rFonts w:ascii="Arial" w:eastAsia="Times New Roman" w:hAnsi="Arial" w:cs="Arial"/>
                      <w:sz w:val="20"/>
                      <w:szCs w:val="20"/>
                    </w:rPr>
                  </w:pPr>
                  <w:r w:rsidRPr="00203104">
                    <w:rPr>
                      <w:rFonts w:ascii="Arial" w:eastAsia="Times New Roman" w:hAnsi="Arial" w:cs="Arial" w:hint="cs"/>
                      <w:b/>
                      <w:bCs/>
                      <w:sz w:val="20"/>
                      <w:szCs w:val="20"/>
                      <w:rtl/>
                    </w:rPr>
                    <w:t>نشاطات للمهارات الحركية الدقيقه لأطفال ما قبل المدرسة :</w:t>
                  </w:r>
                </w:p>
              </w:tc>
            </w:tr>
            <w:tr w:rsidR="00203104" w:rsidRPr="00203104" w:rsidTr="00203104">
              <w:trPr>
                <w:trHeight w:val="1260"/>
              </w:trPr>
              <w:tc>
                <w:tcPr>
                  <w:tcW w:w="14724" w:type="dxa"/>
                  <w:tcBorders>
                    <w:top w:val="nil"/>
                    <w:left w:val="single" w:sz="8" w:space="0" w:color="B3CC82"/>
                    <w:bottom w:val="single" w:sz="8" w:space="0" w:color="B3CC82"/>
                    <w:right w:val="single" w:sz="8" w:space="0" w:color="B3CC82"/>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تشيد المكعبات :</w:t>
                  </w:r>
                </w:p>
                <w:p w:rsidR="00203104" w:rsidRPr="00203104" w:rsidRDefault="00203104" w:rsidP="00203104">
                  <w:pPr>
                    <w:spacing w:after="0" w:line="240" w:lineRule="auto"/>
                    <w:ind w:left="1241"/>
                    <w:rPr>
                      <w:rFonts w:ascii="Arial" w:eastAsia="Times New Roman" w:hAnsi="Arial" w:cs="Arial"/>
                      <w:sz w:val="20"/>
                      <w:szCs w:val="20"/>
                    </w:rPr>
                  </w:pPr>
                  <w:r w:rsidRPr="00203104">
                    <w:rPr>
                      <w:rFonts w:ascii="Arial" w:eastAsia="Times New Roman" w:hAnsi="Arial" w:cs="Arial" w:hint="cs"/>
                      <w:sz w:val="20"/>
                      <w:szCs w:val="20"/>
                      <w:rtl/>
                    </w:rPr>
                    <w:t xml:space="preserve">اختاري مكعبات يسهل تكديسها ، يبدأ الطفل بتركيب مكعبين وينتقل تدرجيا الى 4ثم 6 م10  </w:t>
                  </w:r>
                </w:p>
              </w:tc>
            </w:tr>
            <w:tr w:rsidR="00203104" w:rsidRPr="00203104" w:rsidTr="00203104">
              <w:trPr>
                <w:trHeight w:val="2520"/>
              </w:trPr>
              <w:tc>
                <w:tcPr>
                  <w:tcW w:w="14724" w:type="dxa"/>
                  <w:tcBorders>
                    <w:top w:val="nil"/>
                    <w:left w:val="single" w:sz="8" w:space="0" w:color="B3CC82"/>
                    <w:bottom w:val="single" w:sz="8" w:space="0" w:color="B3CC82"/>
                    <w:right w:val="single" w:sz="8" w:space="0" w:color="B3CC82"/>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اللعب بالقناتي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يمكنك شاء قناني او يمكنك اعادها بسهولة من قناني المياة المعدنية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انت بحاجة الى: ست قناني على الاقل وكرة لينة </w:t>
                  </w:r>
                </w:p>
                <w:p w:rsidR="00203104" w:rsidRPr="00203104" w:rsidRDefault="00203104" w:rsidP="00203104">
                  <w:pPr>
                    <w:spacing w:after="0" w:line="240" w:lineRule="auto"/>
                    <w:ind w:left="1241"/>
                    <w:rPr>
                      <w:rFonts w:ascii="Arial" w:eastAsia="Times New Roman" w:hAnsi="Arial" w:cs="Arial"/>
                      <w:sz w:val="20"/>
                      <w:szCs w:val="20"/>
                    </w:rPr>
                  </w:pPr>
                  <w:r w:rsidRPr="00203104">
                    <w:rPr>
                      <w:rFonts w:ascii="Arial" w:eastAsia="Times New Roman" w:hAnsi="Arial" w:cs="Arial" w:hint="cs"/>
                      <w:sz w:val="20"/>
                      <w:szCs w:val="20"/>
                      <w:rtl/>
                    </w:rPr>
                    <w:t>ضعي القناني في شكل مثلث على الارض حيث تكون القاعدة متجة نحو الطفل ، يدحرج الطفل الكرة نحو القناني ، قد يتوجب عليك اضافة بعض الرمل في داخل القناني للحفاظ على ثباتها .</w:t>
                  </w:r>
                </w:p>
              </w:tc>
            </w:tr>
            <w:tr w:rsidR="00203104" w:rsidRPr="00203104" w:rsidTr="00203104">
              <w:trPr>
                <w:trHeight w:val="3060"/>
              </w:trPr>
              <w:tc>
                <w:tcPr>
                  <w:tcW w:w="14724" w:type="dxa"/>
                  <w:tcBorders>
                    <w:top w:val="nil"/>
                    <w:left w:val="single" w:sz="8" w:space="0" w:color="B3CC82"/>
                    <w:bottom w:val="single" w:sz="8" w:space="0" w:color="B3CC82"/>
                    <w:right w:val="single" w:sz="8" w:space="0" w:color="B3CC82"/>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تقليب الصفحات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يحب الاطفال تقليد الكبار . فالطفل الذي يراقبك </w:t>
                  </w:r>
                  <w:proofErr w:type="gramStart"/>
                  <w:r w:rsidRPr="00203104">
                    <w:rPr>
                      <w:rFonts w:ascii="Arial" w:eastAsia="Times New Roman" w:hAnsi="Arial" w:cs="Arial" w:hint="cs"/>
                      <w:sz w:val="20"/>
                      <w:szCs w:val="20"/>
                      <w:rtl/>
                    </w:rPr>
                    <w:t xml:space="preserve"> وأنت تقر</w:t>
                  </w:r>
                  <w:proofErr w:type="gramEnd"/>
                  <w:r w:rsidRPr="00203104">
                    <w:rPr>
                      <w:rFonts w:ascii="Arial" w:eastAsia="Times New Roman" w:hAnsi="Arial" w:cs="Arial" w:hint="cs"/>
                      <w:sz w:val="20"/>
                      <w:szCs w:val="20"/>
                      <w:rtl/>
                    </w:rPr>
                    <w:t>ئين سيرغب حتما في القراءة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هناك كتب قماشية وكرتونية مخصصة للصغار ، ما ان يتمكن الطفل على التقاط حبة البازلاء يعني انه قادر على تقليب صفحات كتاب</w:t>
                  </w:r>
                </w:p>
                <w:p w:rsidR="00203104" w:rsidRPr="00203104" w:rsidRDefault="00203104" w:rsidP="00203104">
                  <w:pPr>
                    <w:spacing w:before="100" w:beforeAutospacing="1" w:after="100" w:afterAutospacing="1" w:line="240" w:lineRule="auto"/>
                    <w:ind w:left="1197"/>
                    <w:rPr>
                      <w:rFonts w:ascii="Arial" w:eastAsia="Times New Roman" w:hAnsi="Arial" w:cs="Arial"/>
                      <w:sz w:val="20"/>
                      <w:szCs w:val="20"/>
                    </w:rPr>
                  </w:pPr>
                  <w:r w:rsidRPr="00203104">
                    <w:rPr>
                      <w:rFonts w:ascii="Arial" w:eastAsia="Times New Roman" w:hAnsi="Arial" w:cs="Arial" w:hint="cs"/>
                      <w:sz w:val="20"/>
                      <w:szCs w:val="20"/>
                      <w:rtl/>
                    </w:rPr>
                    <w:t>.</w:t>
                  </w:r>
                </w:p>
              </w:tc>
            </w:tr>
            <w:tr w:rsidR="00203104" w:rsidRPr="00203104" w:rsidTr="00203104">
              <w:trPr>
                <w:trHeight w:val="2100"/>
              </w:trPr>
              <w:tc>
                <w:tcPr>
                  <w:tcW w:w="14724" w:type="dxa"/>
                  <w:tcBorders>
                    <w:top w:val="nil"/>
                    <w:left w:val="single" w:sz="8" w:space="0" w:color="B3CC82"/>
                    <w:bottom w:val="single" w:sz="8" w:space="0" w:color="B3CC82"/>
                    <w:right w:val="single" w:sz="8" w:space="0" w:color="B3CC82"/>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lastRenderedPageBreak/>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اعداد نماذج (نموذج سيارة)</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انت بحاجة الى: علب كرتون قديمه </w:t>
                  </w:r>
                  <w:r w:rsidRPr="00203104">
                    <w:rPr>
                      <w:rFonts w:ascii="Arial" w:eastAsia="Times New Roman" w:hAnsi="Arial" w:cs="Arial"/>
                      <w:sz w:val="20"/>
                      <w:szCs w:val="20"/>
                      <w:rtl/>
                    </w:rPr>
                    <w:t>–</w:t>
                  </w:r>
                  <w:r w:rsidRPr="00203104">
                    <w:rPr>
                      <w:rFonts w:ascii="Arial" w:eastAsia="Times New Roman" w:hAnsi="Arial" w:cs="Arial" w:hint="cs"/>
                      <w:sz w:val="20"/>
                      <w:szCs w:val="20"/>
                      <w:rtl/>
                    </w:rPr>
                    <w:t xml:space="preserve"> صمغ </w:t>
                  </w:r>
                  <w:r w:rsidRPr="00203104">
                    <w:rPr>
                      <w:rFonts w:ascii="Arial" w:eastAsia="Times New Roman" w:hAnsi="Arial" w:cs="Arial"/>
                      <w:sz w:val="20"/>
                      <w:szCs w:val="20"/>
                      <w:rtl/>
                    </w:rPr>
                    <w:t>–</w:t>
                  </w:r>
                  <w:r w:rsidRPr="00203104">
                    <w:rPr>
                      <w:rFonts w:ascii="Arial" w:eastAsia="Times New Roman" w:hAnsi="Arial" w:cs="Arial" w:hint="cs"/>
                      <w:sz w:val="20"/>
                      <w:szCs w:val="20"/>
                      <w:rtl/>
                    </w:rPr>
                    <w:t xml:space="preserve">مقص </w:t>
                  </w:r>
                  <w:r w:rsidRPr="00203104">
                    <w:rPr>
                      <w:rFonts w:ascii="Arial" w:eastAsia="Times New Roman" w:hAnsi="Arial" w:cs="Arial"/>
                      <w:sz w:val="20"/>
                      <w:szCs w:val="20"/>
                      <w:rtl/>
                    </w:rPr>
                    <w:t>–</w:t>
                  </w:r>
                  <w:r w:rsidRPr="00203104">
                    <w:rPr>
                      <w:rFonts w:ascii="Arial" w:eastAsia="Times New Roman" w:hAnsi="Arial" w:cs="Arial" w:hint="cs"/>
                      <w:sz w:val="20"/>
                      <w:szCs w:val="20"/>
                      <w:rtl/>
                    </w:rPr>
                    <w:t>غطاء قنينة الماء (عدد4 )</w:t>
                  </w:r>
                </w:p>
                <w:p w:rsidR="00203104" w:rsidRPr="00203104" w:rsidRDefault="00203104" w:rsidP="00203104">
                  <w:pPr>
                    <w:spacing w:after="0" w:line="240" w:lineRule="auto"/>
                    <w:ind w:left="1241"/>
                    <w:rPr>
                      <w:rFonts w:ascii="Arial" w:eastAsia="Times New Roman" w:hAnsi="Arial" w:cs="Arial"/>
                      <w:sz w:val="20"/>
                      <w:szCs w:val="20"/>
                    </w:rPr>
                  </w:pPr>
                  <w:r w:rsidRPr="00203104">
                    <w:rPr>
                      <w:rFonts w:ascii="Arial" w:eastAsia="Times New Roman" w:hAnsi="Arial" w:cs="Arial" w:hint="cs"/>
                      <w:sz w:val="20"/>
                      <w:szCs w:val="20"/>
                      <w:rtl/>
                    </w:rPr>
                    <w:t xml:space="preserve">يقص الكرتون بعد تحديده بالقلم باستخدام المقص تصمغ اغطية الماء على انها عجلات </w:t>
                  </w:r>
                </w:p>
              </w:tc>
            </w:tr>
            <w:tr w:rsidR="00203104" w:rsidRPr="00203104" w:rsidTr="00203104">
              <w:trPr>
                <w:trHeight w:val="4200"/>
              </w:trPr>
              <w:tc>
                <w:tcPr>
                  <w:tcW w:w="14724" w:type="dxa"/>
                  <w:tcBorders>
                    <w:top w:val="nil"/>
                    <w:left w:val="single" w:sz="8" w:space="0" w:color="B3CC82"/>
                    <w:bottom w:val="single" w:sz="8" w:space="0" w:color="B3CC82"/>
                    <w:right w:val="single" w:sz="8" w:space="0" w:color="B3CC82"/>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 xml:space="preserve">التمزيق والقص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يجد الاطفال متعة في استعمال المقص إلا انة يشمل ماهرتين منفصلتين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الأولى كيفية استعمال المقص  </w:t>
                  </w:r>
                  <w:proofErr w:type="gramStart"/>
                  <w:r w:rsidRPr="00203104">
                    <w:rPr>
                      <w:rFonts w:ascii="Arial" w:eastAsia="Times New Roman" w:hAnsi="Arial" w:cs="Arial" w:hint="cs"/>
                      <w:sz w:val="20"/>
                      <w:szCs w:val="20"/>
                      <w:rtl/>
                    </w:rPr>
                    <w:t>والثانية</w:t>
                  </w:r>
                  <w:proofErr w:type="gramEnd"/>
                  <w:r w:rsidRPr="00203104">
                    <w:rPr>
                      <w:rFonts w:ascii="Arial" w:eastAsia="Times New Roman" w:hAnsi="Arial" w:cs="Arial" w:hint="cs"/>
                      <w:sz w:val="20"/>
                      <w:szCs w:val="20"/>
                      <w:rtl/>
                    </w:rPr>
                    <w:t xml:space="preserve">: كيفية القص حول الشكل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انت بحاجة الى : مقص </w:t>
                  </w:r>
                  <w:r w:rsidRPr="00203104">
                    <w:rPr>
                      <w:rFonts w:ascii="Arial" w:eastAsia="Times New Roman" w:hAnsi="Arial" w:cs="Arial"/>
                      <w:sz w:val="20"/>
                      <w:szCs w:val="20"/>
                      <w:rtl/>
                    </w:rPr>
                    <w:t>–</w:t>
                  </w:r>
                  <w:r w:rsidRPr="00203104">
                    <w:rPr>
                      <w:rFonts w:ascii="Arial" w:eastAsia="Times New Roman" w:hAnsi="Arial" w:cs="Arial" w:hint="cs"/>
                      <w:sz w:val="20"/>
                      <w:szCs w:val="20"/>
                      <w:rtl/>
                    </w:rPr>
                    <w:t xml:space="preserve"> وعاء </w:t>
                  </w:r>
                  <w:r w:rsidRPr="00203104">
                    <w:rPr>
                      <w:rFonts w:ascii="Arial" w:eastAsia="Times New Roman" w:hAnsi="Arial" w:cs="Arial"/>
                      <w:sz w:val="20"/>
                      <w:szCs w:val="20"/>
                      <w:rtl/>
                    </w:rPr>
                    <w:t>–</w:t>
                  </w:r>
                  <w:r w:rsidRPr="00203104">
                    <w:rPr>
                      <w:rFonts w:ascii="Arial" w:eastAsia="Times New Roman" w:hAnsi="Arial" w:cs="Arial" w:hint="cs"/>
                      <w:sz w:val="20"/>
                      <w:szCs w:val="20"/>
                      <w:rtl/>
                    </w:rPr>
                    <w:t xml:space="preserve"> اوراق ملونة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تقتضي اللعبى بقص الاوراق الملونه داخل الوعاء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اما التمزيق فهو اكثر صعوبة مما يبدو ، في الواقع محاولة تمزيق قد تكون محبطة فينتهي الطفل برمي الورقة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انت بحاجة الى : ورق ملون _ صمغ صورة كبيرة </w:t>
                  </w:r>
                </w:p>
                <w:p w:rsidR="00203104" w:rsidRPr="00203104" w:rsidRDefault="00203104" w:rsidP="00203104">
                  <w:pPr>
                    <w:spacing w:after="0" w:line="240" w:lineRule="auto"/>
                    <w:ind w:left="1241"/>
                    <w:rPr>
                      <w:rFonts w:ascii="Arial" w:eastAsia="Times New Roman" w:hAnsi="Arial" w:cs="Arial"/>
                      <w:sz w:val="20"/>
                      <w:szCs w:val="20"/>
                    </w:rPr>
                  </w:pPr>
                  <w:r w:rsidRPr="00203104">
                    <w:rPr>
                      <w:rFonts w:ascii="Arial" w:eastAsia="Times New Roman" w:hAnsi="Arial" w:cs="Arial" w:hint="cs"/>
                      <w:sz w:val="20"/>
                      <w:szCs w:val="20"/>
                      <w:rtl/>
                    </w:rPr>
                    <w:t xml:space="preserve">يمزق الأطفال الاوراق الملونة الى قصاصات صغيره _ يجمع </w:t>
                  </w:r>
                  <w:r w:rsidRPr="00203104">
                    <w:rPr>
                      <w:rFonts w:ascii="Arial" w:eastAsia="Times New Roman" w:hAnsi="Arial" w:cs="Arial"/>
                      <w:sz w:val="20"/>
                      <w:szCs w:val="20"/>
                      <w:rtl/>
                    </w:rPr>
                    <w:t>هذه</w:t>
                  </w:r>
                  <w:r w:rsidRPr="00203104">
                    <w:rPr>
                      <w:rFonts w:ascii="Arial" w:eastAsia="Times New Roman" w:hAnsi="Arial" w:cs="Arial" w:hint="cs"/>
                      <w:sz w:val="20"/>
                      <w:szCs w:val="20"/>
                      <w:rtl/>
                    </w:rPr>
                    <w:t xml:space="preserve"> القصاصات ويلصقها في الصورة الكبيرة </w:t>
                  </w:r>
                </w:p>
              </w:tc>
            </w:tr>
            <w:tr w:rsidR="00203104" w:rsidRPr="00203104" w:rsidTr="00203104">
              <w:trPr>
                <w:trHeight w:val="1260"/>
              </w:trPr>
              <w:tc>
                <w:tcPr>
                  <w:tcW w:w="14724" w:type="dxa"/>
                  <w:tcBorders>
                    <w:top w:val="nil"/>
                    <w:left w:val="single" w:sz="8" w:space="0" w:color="B3CC82"/>
                    <w:bottom w:val="single" w:sz="8" w:space="0" w:color="auto"/>
                    <w:right w:val="single" w:sz="8" w:space="0" w:color="B3CC82"/>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التنكر :</w:t>
                  </w:r>
                </w:p>
                <w:p w:rsidR="00203104" w:rsidRPr="00203104" w:rsidRDefault="00203104" w:rsidP="00203104">
                  <w:pPr>
                    <w:spacing w:after="0" w:line="240" w:lineRule="auto"/>
                    <w:ind w:left="1241"/>
                    <w:rPr>
                      <w:rFonts w:ascii="Arial" w:eastAsia="Times New Roman" w:hAnsi="Arial" w:cs="Arial"/>
                      <w:sz w:val="20"/>
                      <w:szCs w:val="20"/>
                    </w:rPr>
                  </w:pPr>
                  <w:r w:rsidRPr="00203104">
                    <w:rPr>
                      <w:rFonts w:ascii="Arial" w:eastAsia="Times New Roman" w:hAnsi="Arial" w:cs="Arial" w:hint="cs"/>
                      <w:sz w:val="20"/>
                      <w:szCs w:val="20"/>
                      <w:rtl/>
                    </w:rPr>
                    <w:t xml:space="preserve">لا يستطيع الاطفال ارتداء ملابسهم بسهوله لذلك نجعلها اكثر متعة وسهولة لهم ويستطيع الأطفال التنكر في زي الرجل الوطواط والعروس ورجل الشرطة </w:t>
                  </w:r>
                </w:p>
              </w:tc>
            </w:tr>
            <w:tr w:rsidR="00203104" w:rsidRPr="00203104" w:rsidTr="00203104">
              <w:trPr>
                <w:trHeight w:val="420"/>
              </w:trPr>
              <w:tc>
                <w:tcPr>
                  <w:tcW w:w="14724" w:type="dxa"/>
                  <w:tcBorders>
                    <w:top w:val="nil"/>
                    <w:left w:val="single" w:sz="8" w:space="0" w:color="B3CC82"/>
                    <w:bottom w:val="single" w:sz="8" w:space="0" w:color="auto"/>
                    <w:right w:val="single" w:sz="8" w:space="0" w:color="B3CC82"/>
                  </w:tcBorders>
                  <w:shd w:val="clear" w:color="auto" w:fill="FBD4B4"/>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Pr>
                  </w:pPr>
                  <w:r w:rsidRPr="00203104">
                    <w:rPr>
                      <w:rFonts w:ascii="Arial" w:eastAsia="Times New Roman" w:hAnsi="Arial" w:cs="Arial" w:hint="cs"/>
                      <w:b/>
                      <w:bCs/>
                      <w:sz w:val="20"/>
                      <w:szCs w:val="20"/>
                      <w:rtl/>
                    </w:rPr>
                    <w:t xml:space="preserve"> ما يتعلم الطفل من النشاطان </w:t>
                  </w:r>
                  <w:proofErr w:type="gramStart"/>
                  <w:r w:rsidRPr="00203104">
                    <w:rPr>
                      <w:rFonts w:ascii="Arial" w:eastAsia="Times New Roman" w:hAnsi="Arial" w:cs="Arial" w:hint="cs"/>
                      <w:b/>
                      <w:bCs/>
                      <w:sz w:val="20"/>
                      <w:szCs w:val="20"/>
                      <w:rtl/>
                    </w:rPr>
                    <w:t>السابقة .</w:t>
                  </w:r>
                  <w:proofErr w:type="gramEnd"/>
                </w:p>
              </w:tc>
            </w:tr>
            <w:tr w:rsidR="00203104" w:rsidRPr="00203104" w:rsidTr="00203104">
              <w:trPr>
                <w:trHeight w:val="8100"/>
              </w:trPr>
              <w:tc>
                <w:tcPr>
                  <w:tcW w:w="14724" w:type="dxa"/>
                  <w:tcBorders>
                    <w:top w:val="nil"/>
                    <w:left w:val="single" w:sz="8" w:space="0" w:color="B3CC82"/>
                    <w:bottom w:val="single" w:sz="8" w:space="0" w:color="B3CC82"/>
                    <w:right w:val="single" w:sz="8" w:space="0" w:color="B3CC82"/>
                  </w:tcBorders>
                  <w:shd w:val="clear" w:color="auto" w:fill="E6EED5"/>
                  <w:tcMar>
                    <w:top w:w="0" w:type="dxa"/>
                    <w:left w:w="108" w:type="dxa"/>
                    <w:bottom w:w="0" w:type="dxa"/>
                    <w:right w:w="108" w:type="dxa"/>
                  </w:tcMar>
                  <w:hideMark/>
                </w:tcPr>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lastRenderedPageBreak/>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تشيد المكعبات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نشاط ممتاز لتحسن الاداء المساحي خصوصا أذا كانت المكعبات كبيرة ، وتحسن تحكمه في المعصم واليد وهو نشاط جيد لفهم الحجم والإدراك والمخيلة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اللعب بالقناني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تثير حماس الطفل وتحسن قدرته على رمي الكرة او دحرجتها بالإضافة الى تحسن مهارة الادراك البصري الحركي وجعلها اكثر دقة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تقليب الصفحات:</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تعتبر القراءة احد المهارات الاساسية في الحياة لذا </w:t>
                  </w:r>
                  <w:r w:rsidRPr="00203104">
                    <w:rPr>
                      <w:rFonts w:ascii="Arial" w:eastAsia="Times New Roman" w:hAnsi="Arial" w:cs="Arial"/>
                      <w:sz w:val="20"/>
                      <w:szCs w:val="20"/>
                      <w:rtl/>
                    </w:rPr>
                    <w:t>هذه</w:t>
                  </w:r>
                  <w:r w:rsidRPr="00203104">
                    <w:rPr>
                      <w:rFonts w:ascii="Arial" w:eastAsia="Times New Roman" w:hAnsi="Arial" w:cs="Arial" w:hint="cs"/>
                      <w:sz w:val="20"/>
                      <w:szCs w:val="20"/>
                      <w:rtl/>
                    </w:rPr>
                    <w:t xml:space="preserve"> المهارة تساعد على غرس المحبة للكتب بالإضافة الى التآزر الحركي البصر والدقة في الحركة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b/>
                      <w:bCs/>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التمزيق والقص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تطور العضلات الدقيقه في يد الطفل وأصابعه وتجعله اكثر دقة وتحسن من مقدرته على حمل القلم والكتابة بدقة.</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Wingdings" w:eastAsia="Times New Roman" w:hAnsi="Wingdings" w:cs="Arial"/>
                      <w:sz w:val="20"/>
                      <w:szCs w:val="20"/>
                    </w:rPr>
                    <w:t></w:t>
                  </w:r>
                  <w:r w:rsidRPr="00203104">
                    <w:rPr>
                      <w:rFonts w:ascii="Times New Roman" w:eastAsia="Times New Roman" w:hAnsi="Times New Roman" w:cs="Times New Roman"/>
                      <w:sz w:val="14"/>
                      <w:szCs w:val="14"/>
                      <w:rtl/>
                    </w:rPr>
                    <w:t xml:space="preserve">         </w:t>
                  </w:r>
                  <w:r w:rsidRPr="00203104">
                    <w:rPr>
                      <w:rFonts w:ascii="Arial" w:eastAsia="Times New Roman" w:hAnsi="Arial" w:cs="Arial" w:hint="cs"/>
                      <w:b/>
                      <w:bCs/>
                      <w:sz w:val="20"/>
                      <w:szCs w:val="20"/>
                      <w:rtl/>
                    </w:rPr>
                    <w:t>التنكر</w:t>
                  </w:r>
                  <w:r w:rsidRPr="00203104">
                    <w:rPr>
                      <w:rFonts w:ascii="Arial" w:eastAsia="Times New Roman" w:hAnsi="Arial" w:cs="Arial" w:hint="cs"/>
                      <w:sz w:val="20"/>
                      <w:szCs w:val="20"/>
                      <w:rtl/>
                    </w:rPr>
                    <w:t xml:space="preserve"> :</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hint="cs"/>
                      <w:sz w:val="20"/>
                      <w:szCs w:val="20"/>
                      <w:rtl/>
                    </w:rPr>
                    <w:t xml:space="preserve">           يحسن مخيلة الطفل في اللعب وقدرته على التنسيق </w:t>
                  </w:r>
                  <w:proofErr w:type="gramStart"/>
                  <w:r w:rsidRPr="00203104">
                    <w:rPr>
                      <w:rFonts w:ascii="Arial" w:eastAsia="Times New Roman" w:hAnsi="Arial" w:cs="Arial" w:hint="cs"/>
                      <w:sz w:val="20"/>
                      <w:szCs w:val="20"/>
                      <w:rtl/>
                    </w:rPr>
                    <w:t>واكتساب</w:t>
                  </w:r>
                  <w:proofErr w:type="gramEnd"/>
                  <w:r w:rsidRPr="00203104">
                    <w:rPr>
                      <w:rFonts w:ascii="Arial" w:eastAsia="Times New Roman" w:hAnsi="Arial" w:cs="Arial" w:hint="cs"/>
                      <w:sz w:val="20"/>
                      <w:szCs w:val="20"/>
                      <w:rtl/>
                    </w:rPr>
                    <w:t xml:space="preserve"> المهارات اللازمة الارتداء الثياب</w:t>
                  </w:r>
                </w:p>
                <w:p w:rsidR="00203104" w:rsidRPr="00203104" w:rsidRDefault="00203104" w:rsidP="00203104">
                  <w:pPr>
                    <w:spacing w:after="0" w:line="240" w:lineRule="auto"/>
                    <w:ind w:left="1241"/>
                    <w:rPr>
                      <w:rFonts w:ascii="Arial" w:eastAsia="Times New Roman" w:hAnsi="Arial" w:cs="Arial"/>
                      <w:sz w:val="20"/>
                      <w:szCs w:val="20"/>
                      <w:rtl/>
                    </w:rPr>
                  </w:pPr>
                  <w:r w:rsidRPr="00203104">
                    <w:rPr>
                      <w:rFonts w:ascii="Arial" w:eastAsia="Times New Roman" w:hAnsi="Arial" w:cs="Arial"/>
                      <w:sz w:val="20"/>
                      <w:szCs w:val="20"/>
                    </w:rPr>
                    <w:t> </w:t>
                  </w:r>
                </w:p>
                <w:p w:rsidR="00203104" w:rsidRPr="00203104" w:rsidRDefault="00203104" w:rsidP="00203104">
                  <w:pPr>
                    <w:spacing w:before="100" w:beforeAutospacing="1" w:after="100" w:afterAutospacing="1" w:line="240" w:lineRule="auto"/>
                    <w:ind w:left="521"/>
                    <w:rPr>
                      <w:rFonts w:ascii="Arial" w:eastAsia="Times New Roman" w:hAnsi="Arial" w:cs="Arial"/>
                      <w:sz w:val="20"/>
                      <w:szCs w:val="20"/>
                    </w:rPr>
                  </w:pPr>
                  <w:r w:rsidRPr="00203104">
                    <w:rPr>
                      <w:rFonts w:ascii="Arial" w:eastAsia="Times New Roman" w:hAnsi="Arial" w:cs="Arial" w:hint="cs"/>
                      <w:b/>
                      <w:bCs/>
                      <w:sz w:val="20"/>
                      <w:szCs w:val="20"/>
                      <w:rtl/>
                    </w:rPr>
                    <w:t> </w:t>
                  </w:r>
                </w:p>
              </w:tc>
            </w:tr>
          </w:tbl>
          <w:p w:rsidR="00203104" w:rsidRPr="00203104" w:rsidRDefault="00203104" w:rsidP="00203104">
            <w:pPr>
              <w:spacing w:after="0" w:line="240" w:lineRule="auto"/>
              <w:rPr>
                <w:rFonts w:ascii="Arial" w:eastAsia="Times New Roman" w:hAnsi="Arial" w:cs="Arial"/>
                <w:sz w:val="20"/>
                <w:szCs w:val="20"/>
              </w:rPr>
            </w:pPr>
          </w:p>
        </w:tc>
      </w:tr>
    </w:tbl>
    <w:p w:rsidR="000A7706" w:rsidRDefault="000A7706"/>
    <w:sectPr w:rsidR="000A7706" w:rsidSect="009E23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3F"/>
    <w:rsid w:val="0005593F"/>
    <w:rsid w:val="000A7706"/>
    <w:rsid w:val="00203104"/>
    <w:rsid w:val="009E2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310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03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310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03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697788">
      <w:bodyDiv w:val="1"/>
      <w:marLeft w:val="0"/>
      <w:marRight w:val="0"/>
      <w:marTop w:val="0"/>
      <w:marBottom w:val="0"/>
      <w:divBdr>
        <w:top w:val="none" w:sz="0" w:space="0" w:color="auto"/>
        <w:left w:val="none" w:sz="0" w:space="0" w:color="auto"/>
        <w:bottom w:val="none" w:sz="0" w:space="0" w:color="auto"/>
        <w:right w:val="none" w:sz="0" w:space="0" w:color="auto"/>
      </w:divBdr>
      <w:divsChild>
        <w:div w:id="1445155590">
          <w:marLeft w:val="0"/>
          <w:marRight w:val="0"/>
          <w:marTop w:val="0"/>
          <w:marBottom w:val="0"/>
          <w:divBdr>
            <w:top w:val="none" w:sz="0" w:space="0" w:color="auto"/>
            <w:left w:val="none" w:sz="0" w:space="0" w:color="auto"/>
            <w:bottom w:val="none" w:sz="0" w:space="0" w:color="auto"/>
            <w:right w:val="none" w:sz="0" w:space="0" w:color="auto"/>
          </w:divBdr>
          <w:divsChild>
            <w:div w:id="367805787">
              <w:marLeft w:val="0"/>
              <w:marRight w:val="0"/>
              <w:marTop w:val="0"/>
              <w:marBottom w:val="0"/>
              <w:divBdr>
                <w:top w:val="none" w:sz="0" w:space="0" w:color="auto"/>
                <w:left w:val="none" w:sz="0" w:space="0" w:color="auto"/>
                <w:bottom w:val="none" w:sz="0" w:space="0" w:color="auto"/>
                <w:right w:val="none" w:sz="0" w:space="0" w:color="auto"/>
              </w:divBdr>
              <w:divsChild>
                <w:div w:id="1739594978">
                  <w:marLeft w:val="0"/>
                  <w:marRight w:val="0"/>
                  <w:marTop w:val="100"/>
                  <w:marBottom w:val="100"/>
                  <w:divBdr>
                    <w:top w:val="none" w:sz="0" w:space="0" w:color="auto"/>
                    <w:left w:val="none" w:sz="0" w:space="0" w:color="auto"/>
                    <w:bottom w:val="none" w:sz="0" w:space="0" w:color="auto"/>
                    <w:right w:val="none" w:sz="0" w:space="0" w:color="auto"/>
                  </w:divBdr>
                  <w:divsChild>
                    <w:div w:id="348457847">
                      <w:marLeft w:val="0"/>
                      <w:marRight w:val="0"/>
                      <w:marTop w:val="0"/>
                      <w:marBottom w:val="0"/>
                      <w:divBdr>
                        <w:top w:val="none" w:sz="0" w:space="0" w:color="auto"/>
                        <w:left w:val="none" w:sz="0" w:space="0" w:color="auto"/>
                        <w:bottom w:val="none" w:sz="0" w:space="0" w:color="auto"/>
                        <w:right w:val="none" w:sz="0" w:space="0" w:color="auto"/>
                      </w:divBdr>
                      <w:divsChild>
                        <w:div w:id="1513255891">
                          <w:marLeft w:val="0"/>
                          <w:marRight w:val="0"/>
                          <w:marTop w:val="0"/>
                          <w:marBottom w:val="0"/>
                          <w:divBdr>
                            <w:top w:val="none" w:sz="0" w:space="0" w:color="auto"/>
                            <w:left w:val="none" w:sz="0" w:space="0" w:color="auto"/>
                            <w:bottom w:val="none" w:sz="0" w:space="0" w:color="auto"/>
                            <w:right w:val="none" w:sz="0" w:space="0" w:color="auto"/>
                          </w:divBdr>
                          <w:divsChild>
                            <w:div w:id="202862599">
                              <w:marLeft w:val="0"/>
                              <w:marRight w:val="0"/>
                              <w:marTop w:val="0"/>
                              <w:marBottom w:val="0"/>
                              <w:divBdr>
                                <w:top w:val="none" w:sz="0" w:space="0" w:color="auto"/>
                                <w:left w:val="none" w:sz="0" w:space="0" w:color="auto"/>
                                <w:bottom w:val="none" w:sz="0" w:space="0" w:color="auto"/>
                                <w:right w:val="none" w:sz="0" w:space="0" w:color="auto"/>
                              </w:divBdr>
                              <w:divsChild>
                                <w:div w:id="1854106647">
                                  <w:marLeft w:val="0"/>
                                  <w:marRight w:val="0"/>
                                  <w:marTop w:val="0"/>
                                  <w:marBottom w:val="0"/>
                                  <w:divBdr>
                                    <w:top w:val="none" w:sz="0" w:space="0" w:color="auto"/>
                                    <w:left w:val="none" w:sz="0" w:space="0" w:color="auto"/>
                                    <w:bottom w:val="none" w:sz="0" w:space="0" w:color="auto"/>
                                    <w:right w:val="none" w:sz="0" w:space="0" w:color="auto"/>
                                  </w:divBdr>
                                  <w:divsChild>
                                    <w:div w:id="1338271784">
                                      <w:marLeft w:val="0"/>
                                      <w:marRight w:val="0"/>
                                      <w:marTop w:val="0"/>
                                      <w:marBottom w:val="0"/>
                                      <w:divBdr>
                                        <w:top w:val="none" w:sz="0" w:space="0" w:color="auto"/>
                                        <w:left w:val="none" w:sz="0" w:space="0" w:color="auto"/>
                                        <w:bottom w:val="none" w:sz="0" w:space="0" w:color="auto"/>
                                        <w:right w:val="none" w:sz="0" w:space="0" w:color="auto"/>
                                      </w:divBdr>
                                      <w:divsChild>
                                        <w:div w:id="1416171917">
                                          <w:marLeft w:val="0"/>
                                          <w:marRight w:val="0"/>
                                          <w:marTop w:val="0"/>
                                          <w:marBottom w:val="0"/>
                                          <w:divBdr>
                                            <w:top w:val="none" w:sz="0" w:space="0" w:color="auto"/>
                                            <w:left w:val="none" w:sz="0" w:space="0" w:color="auto"/>
                                            <w:bottom w:val="none" w:sz="0" w:space="0" w:color="auto"/>
                                            <w:right w:val="none" w:sz="0" w:space="0" w:color="auto"/>
                                          </w:divBdr>
                                          <w:divsChild>
                                            <w:div w:id="723330937">
                                              <w:marLeft w:val="0"/>
                                              <w:marRight w:val="0"/>
                                              <w:marTop w:val="0"/>
                                              <w:marBottom w:val="0"/>
                                              <w:divBdr>
                                                <w:top w:val="none" w:sz="0" w:space="0" w:color="auto"/>
                                                <w:left w:val="none" w:sz="0" w:space="0" w:color="auto"/>
                                                <w:bottom w:val="none" w:sz="0" w:space="0" w:color="auto"/>
                                                <w:right w:val="none" w:sz="0" w:space="0" w:color="auto"/>
                                              </w:divBdr>
                                              <w:divsChild>
                                                <w:div w:id="952789994">
                                                  <w:marLeft w:val="0"/>
                                                  <w:marRight w:val="0"/>
                                                  <w:marTop w:val="0"/>
                                                  <w:marBottom w:val="0"/>
                                                  <w:divBdr>
                                                    <w:top w:val="none" w:sz="0" w:space="0" w:color="auto"/>
                                                    <w:left w:val="none" w:sz="0" w:space="0" w:color="auto"/>
                                                    <w:bottom w:val="none" w:sz="0" w:space="0" w:color="auto"/>
                                                    <w:right w:val="none" w:sz="0" w:space="0" w:color="auto"/>
                                                  </w:divBdr>
                                                </w:div>
                                                <w:div w:id="472799078">
                                                  <w:marLeft w:val="0"/>
                                                  <w:marRight w:val="0"/>
                                                  <w:marTop w:val="0"/>
                                                  <w:marBottom w:val="0"/>
                                                  <w:divBdr>
                                                    <w:top w:val="none" w:sz="0" w:space="0" w:color="auto"/>
                                                    <w:left w:val="none" w:sz="0" w:space="0" w:color="auto"/>
                                                    <w:bottom w:val="none" w:sz="0" w:space="0" w:color="auto"/>
                                                    <w:right w:val="none" w:sz="0" w:space="0" w:color="auto"/>
                                                  </w:divBdr>
                                                </w:div>
                                                <w:div w:id="137962782">
                                                  <w:marLeft w:val="0"/>
                                                  <w:marRight w:val="0"/>
                                                  <w:marTop w:val="0"/>
                                                  <w:marBottom w:val="0"/>
                                                  <w:divBdr>
                                                    <w:top w:val="none" w:sz="0" w:space="0" w:color="auto"/>
                                                    <w:left w:val="none" w:sz="0" w:space="0" w:color="auto"/>
                                                    <w:bottom w:val="none" w:sz="0" w:space="0" w:color="auto"/>
                                                    <w:right w:val="none" w:sz="0" w:space="0" w:color="auto"/>
                                                  </w:divBdr>
                                                </w:div>
                                                <w:div w:id="321280979">
                                                  <w:marLeft w:val="0"/>
                                                  <w:marRight w:val="0"/>
                                                  <w:marTop w:val="0"/>
                                                  <w:marBottom w:val="0"/>
                                                  <w:divBdr>
                                                    <w:top w:val="none" w:sz="0" w:space="0" w:color="auto"/>
                                                    <w:left w:val="none" w:sz="0" w:space="0" w:color="auto"/>
                                                    <w:bottom w:val="none" w:sz="0" w:space="0" w:color="auto"/>
                                                    <w:right w:val="none" w:sz="0" w:space="0" w:color="auto"/>
                                                  </w:divBdr>
                                                </w:div>
                                                <w:div w:id="1107457563">
                                                  <w:marLeft w:val="0"/>
                                                  <w:marRight w:val="0"/>
                                                  <w:marTop w:val="0"/>
                                                  <w:marBottom w:val="0"/>
                                                  <w:divBdr>
                                                    <w:top w:val="none" w:sz="0" w:space="0" w:color="auto"/>
                                                    <w:left w:val="none" w:sz="0" w:space="0" w:color="auto"/>
                                                    <w:bottom w:val="none" w:sz="0" w:space="0" w:color="auto"/>
                                                    <w:right w:val="none" w:sz="0" w:space="0" w:color="auto"/>
                                                  </w:divBdr>
                                                </w:div>
                                                <w:div w:id="518592082">
                                                  <w:marLeft w:val="0"/>
                                                  <w:marRight w:val="0"/>
                                                  <w:marTop w:val="0"/>
                                                  <w:marBottom w:val="0"/>
                                                  <w:divBdr>
                                                    <w:top w:val="none" w:sz="0" w:space="0" w:color="auto"/>
                                                    <w:left w:val="none" w:sz="0" w:space="0" w:color="auto"/>
                                                    <w:bottom w:val="none" w:sz="0" w:space="0" w:color="auto"/>
                                                    <w:right w:val="none" w:sz="0" w:space="0" w:color="auto"/>
                                                  </w:divBdr>
                                                </w:div>
                                                <w:div w:id="1276865558">
                                                  <w:marLeft w:val="0"/>
                                                  <w:marRight w:val="0"/>
                                                  <w:marTop w:val="0"/>
                                                  <w:marBottom w:val="0"/>
                                                  <w:divBdr>
                                                    <w:top w:val="none" w:sz="0" w:space="0" w:color="auto"/>
                                                    <w:left w:val="none" w:sz="0" w:space="0" w:color="auto"/>
                                                    <w:bottom w:val="none" w:sz="0" w:space="0" w:color="auto"/>
                                                    <w:right w:val="none" w:sz="0" w:space="0" w:color="auto"/>
                                                  </w:divBdr>
                                                </w:div>
                                                <w:div w:id="701050523">
                                                  <w:marLeft w:val="0"/>
                                                  <w:marRight w:val="0"/>
                                                  <w:marTop w:val="0"/>
                                                  <w:marBottom w:val="0"/>
                                                  <w:divBdr>
                                                    <w:top w:val="none" w:sz="0" w:space="0" w:color="auto"/>
                                                    <w:left w:val="none" w:sz="0" w:space="0" w:color="auto"/>
                                                    <w:bottom w:val="none" w:sz="0" w:space="0" w:color="auto"/>
                                                    <w:right w:val="none" w:sz="0" w:space="0" w:color="auto"/>
                                                  </w:divBdr>
                                                </w:div>
                                                <w:div w:id="551501819">
                                                  <w:marLeft w:val="0"/>
                                                  <w:marRight w:val="0"/>
                                                  <w:marTop w:val="0"/>
                                                  <w:marBottom w:val="0"/>
                                                  <w:divBdr>
                                                    <w:top w:val="none" w:sz="0" w:space="0" w:color="auto"/>
                                                    <w:left w:val="none" w:sz="0" w:space="0" w:color="auto"/>
                                                    <w:bottom w:val="none" w:sz="0" w:space="0" w:color="auto"/>
                                                    <w:right w:val="none" w:sz="0" w:space="0" w:color="auto"/>
                                                  </w:divBdr>
                                                  <w:divsChild>
                                                    <w:div w:id="21242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ites.google.com/site/stagesofgrowth1/1111/22/77.JPG?attredirects=0"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2711</Words>
  <Characters>15453</Characters>
  <Application>Microsoft Office Word</Application>
  <DocSecurity>0</DocSecurity>
  <Lines>128</Lines>
  <Paragraphs>36</Paragraphs>
  <ScaleCrop>false</ScaleCrop>
  <Company>Ahmed-Under</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Dhabi</dc:creator>
  <cp:keywords/>
  <dc:description/>
  <cp:lastModifiedBy>Dhabi</cp:lastModifiedBy>
  <cp:revision>2</cp:revision>
  <dcterms:created xsi:type="dcterms:W3CDTF">2014-05-09T06:01:00Z</dcterms:created>
  <dcterms:modified xsi:type="dcterms:W3CDTF">2014-05-09T06:02:00Z</dcterms:modified>
</cp:coreProperties>
</file>