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67" w:rsidRPr="00E67FA7" w:rsidRDefault="00E67FA7" w:rsidP="00E67FA7">
      <w:r>
        <w:rPr>
          <w:rFonts w:ascii="Tahoma" w:hAnsi="Tahoma" w:cs="Tahoma"/>
          <w:color w:val="333333"/>
          <w:shd w:val="clear" w:color="auto" w:fill="FFFFFF"/>
          <w:rtl/>
        </w:rPr>
        <w:t xml:space="preserve">الحقوق </w:t>
      </w:r>
      <w:proofErr w:type="spellStart"/>
      <w:r>
        <w:rPr>
          <w:rFonts w:ascii="Tahoma" w:hAnsi="Tahoma" w:cs="Tahoma"/>
          <w:color w:val="333333"/>
          <w:shd w:val="clear" w:color="auto" w:fill="FFFFFF"/>
          <w:rtl/>
        </w:rPr>
        <w:t>العينيةالحق</w:t>
      </w:r>
      <w:proofErr w:type="spellEnd"/>
      <w:r>
        <w:rPr>
          <w:rFonts w:ascii="Tahoma" w:hAnsi="Tahoma" w:cs="Tahoma"/>
          <w:color w:val="333333"/>
          <w:shd w:val="clear" w:color="auto" w:fill="FFFFFF"/>
          <w:rtl/>
        </w:rPr>
        <w:t xml:space="preserve"> العيني هو استئثار مباشر لشخص على شيء معين بما يمكنه من ممارسة أعمال وتصرفات معينة بالقدر الذي يتناسب مع مضمون الحق وذلك تحقيقاً لمصلحة يقررها </w:t>
      </w:r>
      <w:proofErr w:type="spellStart"/>
      <w:r>
        <w:rPr>
          <w:rFonts w:ascii="Tahoma" w:hAnsi="Tahoma" w:cs="Tahoma"/>
          <w:color w:val="333333"/>
          <w:shd w:val="clear" w:color="auto" w:fill="FFFFFF"/>
          <w:rtl/>
        </w:rPr>
        <w:t>القانون.وتنقسم</w:t>
      </w:r>
      <w:proofErr w:type="spellEnd"/>
      <w:r>
        <w:rPr>
          <w:rFonts w:ascii="Tahoma" w:hAnsi="Tahoma" w:cs="Tahoma"/>
          <w:color w:val="333333"/>
          <w:shd w:val="clear" w:color="auto" w:fill="FFFFFF"/>
          <w:rtl/>
        </w:rPr>
        <w:t xml:space="preserve"> الحقوق العينية إلى قسمين:1- حقوق عينية أصلية: تخول صاحبها سلطة استعمال الشيء واستغلاله والتصرف فيه كيفما يرى.2- حقوق عينية تبعية: وهي حقوق مقررة على شيء لضمان الوفاء بالتزام ما فهو يقوم تبعاً لحق أصلي ولا يوجد </w:t>
      </w:r>
      <w:proofErr w:type="spellStart"/>
      <w:r>
        <w:rPr>
          <w:rFonts w:ascii="Tahoma" w:hAnsi="Tahoma" w:cs="Tahoma"/>
          <w:color w:val="333333"/>
          <w:shd w:val="clear" w:color="auto" w:fill="FFFFFF"/>
          <w:rtl/>
        </w:rPr>
        <w:t>بدونه.أولاً</w:t>
      </w:r>
      <w:proofErr w:type="spellEnd"/>
      <w:r>
        <w:rPr>
          <w:rFonts w:ascii="Tahoma" w:hAnsi="Tahoma" w:cs="Tahoma"/>
          <w:color w:val="333333"/>
          <w:shd w:val="clear" w:color="auto" w:fill="FFFFFF"/>
          <w:rtl/>
        </w:rPr>
        <w:t xml:space="preserve">: الحقوق العينية </w:t>
      </w:r>
      <w:proofErr w:type="spellStart"/>
      <w:r>
        <w:rPr>
          <w:rFonts w:ascii="Tahoma" w:hAnsi="Tahoma" w:cs="Tahoma"/>
          <w:color w:val="333333"/>
          <w:shd w:val="clear" w:color="auto" w:fill="FFFFFF"/>
          <w:rtl/>
        </w:rPr>
        <w:t>الأصلية:تخول</w:t>
      </w:r>
      <w:proofErr w:type="spellEnd"/>
      <w:r>
        <w:rPr>
          <w:rFonts w:ascii="Tahoma" w:hAnsi="Tahoma" w:cs="Tahoma"/>
          <w:color w:val="333333"/>
          <w:shd w:val="clear" w:color="auto" w:fill="FFFFFF"/>
          <w:rtl/>
        </w:rPr>
        <w:t xml:space="preserve"> الحقوق العينية الأصلية لصاحبها سلطة مباشرة على الشيء محل الحق بالقدر الذي يتناسب مع نوع الحق ومضمونه. وهذه السلطات هي: التصرف- الاستعمال- الاستغلال. ويوصف الحق هنا بالأصلي لان وجوده يكون مستقلا ولا يرتبط بوجود حق آخر كالحق العيني التبعي. وتشمل الحقوق العينية الأصلية حق الملكية والحقوق المتفرعة عن حق</w:t>
      </w:r>
      <w:r>
        <w:rPr>
          <w:rFonts w:ascii="Tahoma" w:hAnsi="Tahoma" w:cs="Tahoma"/>
          <w:color w:val="333333"/>
          <w:shd w:val="clear" w:color="auto" w:fill="FFFFFF"/>
        </w:rPr>
        <w:t> </w:t>
      </w:r>
      <w:bookmarkStart w:id="0" w:name="_GoBack"/>
      <w:bookmarkEnd w:id="0"/>
    </w:p>
    <w:sectPr w:rsidR="00E75A67" w:rsidRPr="00E67FA7" w:rsidSect="00316F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E7"/>
    <w:rsid w:val="000061FD"/>
    <w:rsid w:val="000F45B8"/>
    <w:rsid w:val="00115929"/>
    <w:rsid w:val="001A31D0"/>
    <w:rsid w:val="001D03B6"/>
    <w:rsid w:val="002A0D0C"/>
    <w:rsid w:val="002D48AA"/>
    <w:rsid w:val="00316F8A"/>
    <w:rsid w:val="0035502D"/>
    <w:rsid w:val="003A4FD9"/>
    <w:rsid w:val="003B2B7D"/>
    <w:rsid w:val="003E27A8"/>
    <w:rsid w:val="00415987"/>
    <w:rsid w:val="00430307"/>
    <w:rsid w:val="0043613D"/>
    <w:rsid w:val="00447124"/>
    <w:rsid w:val="00454B33"/>
    <w:rsid w:val="00461645"/>
    <w:rsid w:val="004C1104"/>
    <w:rsid w:val="005113B8"/>
    <w:rsid w:val="00660949"/>
    <w:rsid w:val="00707DF0"/>
    <w:rsid w:val="007464E3"/>
    <w:rsid w:val="007C2A9C"/>
    <w:rsid w:val="007D5484"/>
    <w:rsid w:val="007F631C"/>
    <w:rsid w:val="0084183A"/>
    <w:rsid w:val="008B14EA"/>
    <w:rsid w:val="0092708B"/>
    <w:rsid w:val="00934742"/>
    <w:rsid w:val="00A22068"/>
    <w:rsid w:val="00A610B6"/>
    <w:rsid w:val="00B03197"/>
    <w:rsid w:val="00B45B4F"/>
    <w:rsid w:val="00B50602"/>
    <w:rsid w:val="00BA3673"/>
    <w:rsid w:val="00BE5F89"/>
    <w:rsid w:val="00C33695"/>
    <w:rsid w:val="00C3706B"/>
    <w:rsid w:val="00C479EF"/>
    <w:rsid w:val="00C52CE7"/>
    <w:rsid w:val="00C9116F"/>
    <w:rsid w:val="00C977E1"/>
    <w:rsid w:val="00CC175D"/>
    <w:rsid w:val="00CC3ABD"/>
    <w:rsid w:val="00CE28A3"/>
    <w:rsid w:val="00D12438"/>
    <w:rsid w:val="00D23BA7"/>
    <w:rsid w:val="00D671D8"/>
    <w:rsid w:val="00DC31A7"/>
    <w:rsid w:val="00DC3FA2"/>
    <w:rsid w:val="00E23234"/>
    <w:rsid w:val="00E357D3"/>
    <w:rsid w:val="00E67FA7"/>
    <w:rsid w:val="00E75A67"/>
    <w:rsid w:val="00EB1087"/>
    <w:rsid w:val="00EB7643"/>
    <w:rsid w:val="00EF4F2C"/>
    <w:rsid w:val="00F438D5"/>
    <w:rsid w:val="00F4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91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376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347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0943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223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0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894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4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48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4410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446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53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727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87899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997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23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173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9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166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98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30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1376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302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5229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48464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423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216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00875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866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187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261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995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66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900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61</cp:revision>
  <dcterms:created xsi:type="dcterms:W3CDTF">2018-05-24T13:20:00Z</dcterms:created>
  <dcterms:modified xsi:type="dcterms:W3CDTF">2018-05-27T14:15:00Z</dcterms:modified>
</cp:coreProperties>
</file>