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AF" w:rsidRPr="00F61CAF" w:rsidRDefault="00F61CAF" w:rsidP="00F61CAF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gramStart"/>
      <w:r w:rsidRPr="00F61CAF">
        <w:rPr>
          <w:rFonts w:asciiTheme="majorBidi" w:hAnsiTheme="majorBidi" w:cstheme="majorBidi"/>
          <w:b/>
          <w:bCs/>
          <w:sz w:val="28"/>
          <w:szCs w:val="28"/>
        </w:rPr>
        <w:t xml:space="preserve">Minimization of Boolean expressions using </w:t>
      </w:r>
      <w:proofErr w:type="spellStart"/>
      <w:r w:rsidRPr="00F61CAF">
        <w:rPr>
          <w:rFonts w:asciiTheme="majorBidi" w:hAnsiTheme="majorBidi" w:cstheme="majorBidi"/>
          <w:b/>
          <w:bCs/>
          <w:sz w:val="28"/>
          <w:szCs w:val="28"/>
        </w:rPr>
        <w:t>Karnaugh</w:t>
      </w:r>
      <w:proofErr w:type="spellEnd"/>
      <w:r w:rsidRPr="00F61CAF">
        <w:rPr>
          <w:rFonts w:asciiTheme="majorBidi" w:hAnsiTheme="majorBidi" w:cstheme="majorBidi"/>
          <w:b/>
          <w:bCs/>
          <w:sz w:val="28"/>
          <w:szCs w:val="28"/>
        </w:rPr>
        <w:t xml:space="preserve"> maps.</w:t>
      </w:r>
      <w:proofErr w:type="gramEnd"/>
      <w:r w:rsidRPr="00F61CA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FE3ED0" w:rsidRPr="00F61CAF" w:rsidRDefault="00F61CAF" w:rsidP="00F61CAF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F61CAF">
        <w:rPr>
          <w:rFonts w:asciiTheme="majorBidi" w:hAnsiTheme="majorBidi" w:cstheme="majorBidi"/>
          <w:sz w:val="28"/>
          <w:szCs w:val="28"/>
        </w:rPr>
        <w:t>Given the following truth table for the majority function.</w:t>
      </w:r>
      <w:proofErr w:type="gramEnd"/>
    </w:p>
    <w:p w:rsidR="00F61CAF" w:rsidRPr="00F61CAF" w:rsidRDefault="00F61CAF" w:rsidP="00F61CAF">
      <w:pPr>
        <w:rPr>
          <w:rFonts w:asciiTheme="majorBidi" w:hAnsiTheme="majorBidi" w:cstheme="majorBidi"/>
          <w:sz w:val="28"/>
          <w:szCs w:val="28"/>
        </w:rPr>
      </w:pPr>
      <w:r w:rsidRPr="00F61CAF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7459A0B0" wp14:editId="2D767AAC">
            <wp:extent cx="2514600" cy="2232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CAF" w:rsidRPr="00F61CAF" w:rsidRDefault="00F61CAF" w:rsidP="00F61CAF">
      <w:pPr>
        <w:rPr>
          <w:rFonts w:asciiTheme="majorBidi" w:hAnsiTheme="majorBidi" w:cstheme="majorBidi"/>
          <w:sz w:val="28"/>
          <w:szCs w:val="28"/>
        </w:rPr>
      </w:pPr>
      <w:r w:rsidRPr="00F61CAF">
        <w:rPr>
          <w:rFonts w:asciiTheme="majorBidi" w:hAnsiTheme="majorBidi" w:cstheme="majorBidi"/>
          <w:sz w:val="28"/>
          <w:szCs w:val="28"/>
        </w:rPr>
        <w:t xml:space="preserve">To use a </w:t>
      </w:r>
      <w:proofErr w:type="spellStart"/>
      <w:r w:rsidRPr="00F61CAF">
        <w:rPr>
          <w:rFonts w:asciiTheme="majorBidi" w:hAnsiTheme="majorBidi" w:cstheme="majorBidi"/>
          <w:sz w:val="28"/>
          <w:szCs w:val="28"/>
        </w:rPr>
        <w:t>Karnaugh</w:t>
      </w:r>
      <w:proofErr w:type="spellEnd"/>
      <w:r w:rsidRPr="00F61CAF">
        <w:rPr>
          <w:rFonts w:asciiTheme="majorBidi" w:hAnsiTheme="majorBidi" w:cstheme="majorBidi"/>
          <w:sz w:val="28"/>
          <w:szCs w:val="28"/>
        </w:rPr>
        <w:t xml:space="preserve"> map we draw the following map which has a position (square) corresponding to each of the 8 possible combinations of the 3 Boolean variables. The upper left position corresponds to the 000 row of the truth table, the lower right position corresponds to 101.</w:t>
      </w:r>
    </w:p>
    <w:p w:rsidR="00F61CAF" w:rsidRPr="00F61CAF" w:rsidRDefault="00F61CAF" w:rsidP="00F61CAF">
      <w:pPr>
        <w:rPr>
          <w:rFonts w:asciiTheme="majorBidi" w:hAnsiTheme="majorBidi" w:cstheme="majorBidi"/>
          <w:sz w:val="28"/>
          <w:szCs w:val="28"/>
        </w:rPr>
      </w:pPr>
      <w:r w:rsidRPr="00F61CAF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354CE057" wp14:editId="61474ADC">
            <wp:extent cx="4358640" cy="25984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CAF" w:rsidRPr="00F61CAF" w:rsidRDefault="00F61CAF" w:rsidP="00F61CAF">
      <w:pPr>
        <w:rPr>
          <w:rFonts w:asciiTheme="majorBidi" w:hAnsiTheme="majorBidi" w:cstheme="majorBidi"/>
          <w:sz w:val="28"/>
          <w:szCs w:val="28"/>
        </w:rPr>
      </w:pPr>
      <w:r w:rsidRPr="00F61CAF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070FD149" wp14:editId="04DC9E90">
            <wp:extent cx="4358640" cy="23012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CAF" w:rsidRPr="00F61CAF" w:rsidRDefault="00F61CAF" w:rsidP="00F61CAF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F61CAF">
        <w:rPr>
          <w:rFonts w:asciiTheme="majorBidi" w:hAnsiTheme="majorBidi" w:cstheme="majorBidi"/>
          <w:sz w:val="28"/>
          <w:szCs w:val="28"/>
        </w:rPr>
        <w:t>Now for 4 Boolean variables.</w:t>
      </w:r>
      <w:proofErr w:type="gramEnd"/>
      <w:r w:rsidRPr="00F61CA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61CAF">
        <w:rPr>
          <w:rFonts w:asciiTheme="majorBidi" w:hAnsiTheme="majorBidi" w:cstheme="majorBidi"/>
          <w:sz w:val="28"/>
          <w:szCs w:val="28"/>
        </w:rPr>
        <w:t>Karnaugh</w:t>
      </w:r>
      <w:proofErr w:type="spellEnd"/>
      <w:r w:rsidRPr="00F61CAF">
        <w:rPr>
          <w:rFonts w:asciiTheme="majorBidi" w:hAnsiTheme="majorBidi" w:cstheme="majorBidi"/>
          <w:sz w:val="28"/>
          <w:szCs w:val="28"/>
        </w:rPr>
        <w:t xml:space="preserve"> map is drawn as shown below.</w:t>
      </w:r>
    </w:p>
    <w:p w:rsidR="00F61CAF" w:rsidRPr="00F61CAF" w:rsidRDefault="00F61CAF" w:rsidP="00F61CAF">
      <w:pPr>
        <w:rPr>
          <w:rFonts w:asciiTheme="majorBidi" w:hAnsiTheme="majorBidi" w:cstheme="majorBidi"/>
          <w:sz w:val="28"/>
          <w:szCs w:val="28"/>
        </w:rPr>
      </w:pPr>
      <w:r w:rsidRPr="00F61CAF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1EBBA0E7" wp14:editId="1F18864D">
            <wp:extent cx="4450080" cy="370332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008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CAF" w:rsidRPr="00F61CAF" w:rsidRDefault="00F61CAF" w:rsidP="00F61CAF">
      <w:pPr>
        <w:rPr>
          <w:rFonts w:asciiTheme="majorBidi" w:hAnsiTheme="majorBidi" w:cstheme="majorBidi"/>
          <w:sz w:val="28"/>
          <w:szCs w:val="28"/>
        </w:rPr>
      </w:pPr>
      <w:r w:rsidRPr="00F61CAF">
        <w:rPr>
          <w:rFonts w:asciiTheme="majorBidi" w:hAnsiTheme="majorBidi" w:cstheme="majorBidi"/>
          <w:sz w:val="28"/>
          <w:szCs w:val="28"/>
        </w:rPr>
        <w:t>Grouping the 1s together results in the following.</w:t>
      </w:r>
    </w:p>
    <w:p w:rsidR="00F61CAF" w:rsidRPr="00F61CAF" w:rsidRDefault="00F61CAF" w:rsidP="00F61CAF">
      <w:pPr>
        <w:rPr>
          <w:rFonts w:asciiTheme="majorBidi" w:hAnsiTheme="majorBidi" w:cstheme="majorBidi"/>
          <w:sz w:val="28"/>
          <w:szCs w:val="28"/>
        </w:rPr>
      </w:pPr>
      <w:r w:rsidRPr="00F61CAF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0AE4FD49" wp14:editId="0DD58DAC">
            <wp:extent cx="4899660" cy="38404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CAF" w:rsidRPr="00F61CAF" w:rsidRDefault="00F61CAF" w:rsidP="00F61CAF">
      <w:pPr>
        <w:pStyle w:val="Default"/>
        <w:rPr>
          <w:rFonts w:asciiTheme="majorBidi" w:hAnsiTheme="majorBidi" w:cstheme="majorBidi"/>
          <w:sz w:val="28"/>
          <w:szCs w:val="28"/>
        </w:rPr>
      </w:pPr>
      <w:r w:rsidRPr="00F61CAF">
        <w:rPr>
          <w:rFonts w:asciiTheme="majorBidi" w:hAnsiTheme="majorBidi" w:cstheme="majorBidi"/>
          <w:b/>
          <w:bCs/>
          <w:sz w:val="28"/>
          <w:szCs w:val="28"/>
        </w:rPr>
        <w:t xml:space="preserve">Don't Care condition </w:t>
      </w:r>
    </w:p>
    <w:p w:rsidR="00F61CAF" w:rsidRPr="00F61CAF" w:rsidRDefault="00F61CAF" w:rsidP="00F61CAF">
      <w:pPr>
        <w:rPr>
          <w:rFonts w:asciiTheme="majorBidi" w:hAnsiTheme="majorBidi" w:cstheme="majorBidi"/>
          <w:sz w:val="28"/>
          <w:szCs w:val="28"/>
        </w:rPr>
      </w:pPr>
      <w:r w:rsidRPr="00F61CAF">
        <w:rPr>
          <w:rFonts w:asciiTheme="majorBidi" w:hAnsiTheme="majorBidi" w:cstheme="majorBidi"/>
          <w:sz w:val="28"/>
          <w:szCs w:val="28"/>
        </w:rPr>
        <w:t>Sometimes we do not care whether a 1 or 0 occurs for a certain set of inputs. It may be that those inputs will never occur so it makes no difference what the output is. For example, we might have a BCD (binary coded decimal) code which consists of 4 bits to encode the digits 0 (0000) through 9 (1001). The remaining codes (1010 through 1111) are not used. If we had a truth table for the prime numbers 0 through 9, it would be</w:t>
      </w:r>
    </w:p>
    <w:p w:rsidR="00F61CAF" w:rsidRPr="00F61CAF" w:rsidRDefault="00F61CAF" w:rsidP="00F61CAF">
      <w:pPr>
        <w:rPr>
          <w:rFonts w:asciiTheme="majorBidi" w:hAnsiTheme="majorBidi" w:cstheme="majorBidi"/>
          <w:sz w:val="28"/>
          <w:szCs w:val="28"/>
        </w:rPr>
      </w:pPr>
      <w:r w:rsidRPr="00F61CAF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54A8C325" wp14:editId="69533D1A">
            <wp:extent cx="2956560" cy="381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CAF" w:rsidRPr="00F61CAF" w:rsidRDefault="00F61CAF" w:rsidP="00F61CAF">
      <w:pPr>
        <w:rPr>
          <w:rFonts w:asciiTheme="majorBidi" w:hAnsiTheme="majorBidi" w:cstheme="majorBidi"/>
          <w:sz w:val="28"/>
          <w:szCs w:val="28"/>
        </w:rPr>
      </w:pPr>
      <w:r w:rsidRPr="00F61CAF">
        <w:rPr>
          <w:rFonts w:asciiTheme="majorBidi" w:hAnsiTheme="majorBidi" w:cstheme="majorBidi"/>
          <w:sz w:val="28"/>
          <w:szCs w:val="28"/>
        </w:rPr>
        <w:t>F=A′B′CD′+A′B′CD+A′BC′D+A′BCD</w:t>
      </w:r>
    </w:p>
    <w:p w:rsidR="00F61CAF" w:rsidRPr="00F61CAF" w:rsidRDefault="00F61CAF" w:rsidP="00F61CAF">
      <w:pPr>
        <w:rPr>
          <w:rFonts w:asciiTheme="majorBidi" w:hAnsiTheme="majorBidi" w:cstheme="majorBidi"/>
          <w:sz w:val="28"/>
          <w:szCs w:val="28"/>
        </w:rPr>
      </w:pPr>
      <w:r w:rsidRPr="00F61CAF">
        <w:rPr>
          <w:rFonts w:asciiTheme="majorBidi" w:hAnsiTheme="majorBidi" w:cstheme="majorBidi"/>
          <w:sz w:val="28"/>
          <w:szCs w:val="28"/>
        </w:rPr>
        <w:t>The X in the above stand for "don’t care", we don't care whether a 1 or 0 is the value for that combination of inputs because (in this case) the inputs will never occur.</w:t>
      </w:r>
    </w:p>
    <w:p w:rsidR="00F61CAF" w:rsidRPr="00F61CAF" w:rsidRDefault="00F61CAF" w:rsidP="00F61CAF">
      <w:pPr>
        <w:rPr>
          <w:rFonts w:asciiTheme="majorBidi" w:hAnsiTheme="majorBidi" w:cstheme="majorBidi"/>
          <w:sz w:val="28"/>
          <w:szCs w:val="28"/>
        </w:rPr>
      </w:pPr>
      <w:bookmarkStart w:id="0" w:name="_GoBack"/>
      <w:r w:rsidRPr="00F61CAF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395C0668" wp14:editId="1A6E9634">
            <wp:extent cx="5905500" cy="39090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1CAF" w:rsidRPr="00F61C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AF"/>
    <w:rsid w:val="00F61CAF"/>
    <w:rsid w:val="00FE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1C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1C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2018-05-16T01:19:00Z</dcterms:created>
  <dcterms:modified xsi:type="dcterms:W3CDTF">2018-05-16T01:28:00Z</dcterms:modified>
</cp:coreProperties>
</file>