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06B" w:rsidRPr="00C3706B" w:rsidRDefault="00C3706B" w:rsidP="00C3706B">
      <w:pPr>
        <w:spacing w:after="240" w:line="240" w:lineRule="auto"/>
        <w:rPr>
          <w:rFonts w:ascii="Times New Roman" w:eastAsia="Times New Roman" w:hAnsi="Times New Roman" w:cs="Times New Roman"/>
          <w:color w:val="666666"/>
          <w:sz w:val="17"/>
          <w:szCs w:val="17"/>
        </w:rPr>
      </w:pP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تقسيمات الاشياء</w:t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تكون الاشياء قابلة للتعامل اذا كان يصح التعامل فيها , اي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لاتخرج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عن التعامل بطبيعتها او بحكم القانون , فهي بهذا الوصف يمكن ان تصبح محلا للحقوق المالية , ويمكن تقسيمها الى تقسيمات متعددة :-</w:t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>اولا :- تقسم الى اشياء قابلة للاستهلاك واشياء غير قابلة له</w:t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الاشياء القابلة للاستهلاك هي الاشياء التي تستهلك باستعمالها للمرة الاولى , اي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لايمكن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ان تكون محلا لاستعمالات متعددة , والاستهلاك , هنا , قد يكون ماديا اي ان مادة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الشئ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هي التي تستهلك كالسوائل والوقود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والماكولات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, وقد يكون قانونيا كاستهلاك النقود , والمقصود هنا ان الاستهلاك يقع على قيمة هذه النقود دون استهلاك مادتها . اما الاشياء غير القابلة للاستهلاك فهي التي تقبل تكرار الاستعمال , اي يمكن الانتفاع بها مع بقاء اعيانها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لانها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لاتستهلك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بمجرد الاستعمال الاول , ومن امثلتها الاراضي والسيارات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والالات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الزراعية .</w:t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ومن النتائج التي تترتب على هذا التقسيم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مايلي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:</w:t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1- ان حقي المنفعة والاستعمال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لايردان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على اشياء قابلة للاستهلاك وذلك لان صاحبيهما ملزمان قانونا برد الاشياء التي يرد عليها الحق الى مالكها عند انتهاء الحق .</w:t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2- هنالك عقود معينة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لايمكن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ان ترد على اشياء قابلة للاستهلاك , وهي العقود التي يلتزم فيها احد المتعاقدين برد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الشئ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الذي تسلمه في نهاية هذا العقد , كعقد الايجار.</w:t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>ثانيا:- تقسم الى اشياء قيمية ومثلية</w:t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الاشياء القيمية هي التي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لايقوم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بعضها مقام بعض عند الوفاء وتتفاوت احادها تفاوتا يعتد به في المعاملات , كالمنازل والحيوانات وغيرها . اما الاشياء المثلية فهي التي يقوم بعضها مقام البعض الاخر في الوفاء بسبب وجود نظير لها في الاسواق ولان احادها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لاتتفاوت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, او تتفاوت تفاوتا يسيرا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لايعتد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به التجار, كالنقود والحنطة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والشعيروالقماش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وغيرها .</w:t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ومن النتائج التي تترتب على هذا التقسيم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مايلي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:</w:t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1- اذا ورد البيع على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شئ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قيمي فان ملكيته تنتقل الى المشتري بمجرد انعقاد العقد , اما اذا كان محل البيع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شئ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مثلي فان ملكيته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لاتنتقل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الى المشتري الا بعد افراز المبيع وتعيينه وليس بمجرد الانعقاد .</w:t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2- اذا هلك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الشئ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المثلي فان العقد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لاينفسخ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لانه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بالامكان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الحصول على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شئ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مماثل بديل عنه , اما اذا كان الهلاك واردا على </w:t>
      </w:r>
      <w:proofErr w:type="spellStart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شئ</w:t>
      </w:r>
      <w:proofErr w:type="spellEnd"/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قيمي فان العقد ينفسخ بسبب استحالة التنفيذ . </w:t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</w:r>
      <w:r w:rsidRPr="00C3706B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>وهناك نتائج اخرى يستطيع الطالب التعرف اليها من خلال متابعة المحاضرات.</w:t>
      </w:r>
    </w:p>
    <w:p w:rsidR="00C3706B" w:rsidRPr="00C3706B" w:rsidRDefault="00C3706B" w:rsidP="00C3706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E75A67" w:rsidRPr="00C3706B" w:rsidRDefault="00C3706B" w:rsidP="00C3706B">
      <w:r w:rsidRPr="00C3706B">
        <w:rPr>
          <w:rFonts w:ascii="Times New Roman" w:eastAsia="Times New Roman" w:hAnsi="Times New Roman" w:cs="Times New Roman"/>
          <w:sz w:val="24"/>
          <w:szCs w:val="24"/>
          <w:rtl/>
        </w:rPr>
        <w:t>المادة المعروضة اعلاه هي مدخل الى المحاضرة المرفوعة بواسطة استاذ(ة) المادة . وقد تبدو لك غير متكاملة . حيث يضع استاذ المادة في بعض الاحيان فقط الجزء الاول من المحاضرة من اجل الاطلاع على ما ستقوم بتحميله لاحقا . في نظام التعليم الالكتروني نوفر هذه الخدمة لكي نبقيك على اطلاع حول محتوى الملف الذي ستقوم بتحميله</w:t>
      </w:r>
      <w:r w:rsidRPr="00C3706B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bookmarkStart w:id="0" w:name="_GoBack"/>
      <w:bookmarkEnd w:id="0"/>
    </w:p>
    <w:sectPr w:rsidR="00E75A67" w:rsidRPr="00C3706B" w:rsidSect="00316F8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CE7"/>
    <w:rsid w:val="001A31D0"/>
    <w:rsid w:val="00316F8A"/>
    <w:rsid w:val="003A4FD9"/>
    <w:rsid w:val="003E27A8"/>
    <w:rsid w:val="00447124"/>
    <w:rsid w:val="00461645"/>
    <w:rsid w:val="004C1104"/>
    <w:rsid w:val="005113B8"/>
    <w:rsid w:val="00707DF0"/>
    <w:rsid w:val="007464E3"/>
    <w:rsid w:val="00934742"/>
    <w:rsid w:val="00B50602"/>
    <w:rsid w:val="00C33695"/>
    <w:rsid w:val="00C3706B"/>
    <w:rsid w:val="00C52CE7"/>
    <w:rsid w:val="00C9116F"/>
    <w:rsid w:val="00CC175D"/>
    <w:rsid w:val="00D12438"/>
    <w:rsid w:val="00D23BA7"/>
    <w:rsid w:val="00D671D8"/>
    <w:rsid w:val="00DC31A7"/>
    <w:rsid w:val="00DC3FA2"/>
    <w:rsid w:val="00E75A67"/>
    <w:rsid w:val="00F4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4E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bblue">
    <w:name w:val="lbblue"/>
    <w:basedOn w:val="a0"/>
    <w:rsid w:val="00D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4E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bblue">
    <w:name w:val="lbblue"/>
    <w:basedOn w:val="a0"/>
    <w:rsid w:val="00D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571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7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29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6919">
                      <w:marLeft w:val="0"/>
                      <w:marRight w:val="0"/>
                      <w:marTop w:val="21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3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8393763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5C5C5"/>
                        <w:left w:val="single" w:sz="6" w:space="8" w:color="C5C5C5"/>
                        <w:bottom w:val="single" w:sz="6" w:space="8" w:color="C5C5C5"/>
                        <w:right w:val="single" w:sz="6" w:space="8" w:color="C5C5C5"/>
                      </w:divBdr>
                    </w:div>
                  </w:divsChild>
                </w:div>
              </w:divsChild>
            </w:div>
          </w:divsChild>
        </w:div>
      </w:divsChild>
    </w:div>
    <w:div w:id="6233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05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7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79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508945">
                      <w:marLeft w:val="0"/>
                      <w:marRight w:val="0"/>
                      <w:marTop w:val="21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29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664871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5C5C5"/>
                        <w:left w:val="single" w:sz="6" w:space="8" w:color="C5C5C5"/>
                        <w:bottom w:val="single" w:sz="6" w:space="8" w:color="C5C5C5"/>
                        <w:right w:val="single" w:sz="6" w:space="8" w:color="C5C5C5"/>
                      </w:divBdr>
                    </w:div>
                  </w:divsChild>
                </w:div>
              </w:divsChild>
            </w:div>
          </w:divsChild>
        </w:div>
      </w:divsChild>
    </w:div>
    <w:div w:id="8275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9238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4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092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90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1731">
                      <w:marLeft w:val="0"/>
                      <w:marRight w:val="0"/>
                      <w:marTop w:val="21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9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681661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5C5C5"/>
                        <w:left w:val="single" w:sz="6" w:space="8" w:color="C5C5C5"/>
                        <w:bottom w:val="single" w:sz="6" w:space="8" w:color="C5C5C5"/>
                        <w:right w:val="single" w:sz="6" w:space="8" w:color="C5C5C5"/>
                      </w:divBdr>
                    </w:div>
                  </w:divsChild>
                </w:div>
              </w:divsChild>
            </w:div>
          </w:divsChild>
        </w:div>
      </w:divsChild>
    </w:div>
    <w:div w:id="12982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19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1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23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77308">
                      <w:marLeft w:val="0"/>
                      <w:marRight w:val="0"/>
                      <w:marTop w:val="21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137671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5C5C5"/>
                        <w:left w:val="single" w:sz="6" w:space="8" w:color="C5C5C5"/>
                        <w:bottom w:val="single" w:sz="6" w:space="8" w:color="C5C5C5"/>
                        <w:right w:val="single" w:sz="6" w:space="8" w:color="C5C5C5"/>
                      </w:divBdr>
                    </w:div>
                  </w:divsChild>
                </w:div>
              </w:divsChild>
            </w:div>
          </w:divsChild>
        </w:div>
      </w:divsChild>
    </w:div>
    <w:div w:id="14235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887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8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7216">
                      <w:marLeft w:val="0"/>
                      <w:marRight w:val="0"/>
                      <w:marTop w:val="21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65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00875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5C5C5"/>
                        <w:left w:val="single" w:sz="6" w:space="8" w:color="C5C5C5"/>
                        <w:bottom w:val="single" w:sz="6" w:space="8" w:color="C5C5C5"/>
                        <w:right w:val="single" w:sz="6" w:space="8" w:color="C5C5C5"/>
                      </w:divBdr>
                    </w:div>
                  </w:divsChild>
                </w:div>
              </w:divsChild>
            </w:div>
          </w:divsChild>
        </w:div>
      </w:divsChild>
    </w:div>
    <w:div w:id="19959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400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2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8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14661">
                      <w:marLeft w:val="0"/>
                      <w:marRight w:val="0"/>
                      <w:marTop w:val="21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97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919001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5C5C5"/>
                        <w:left w:val="single" w:sz="6" w:space="8" w:color="C5C5C5"/>
                        <w:bottom w:val="single" w:sz="6" w:space="8" w:color="C5C5C5"/>
                        <w:right w:val="single" w:sz="6" w:space="8" w:color="C5C5C5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22</cp:revision>
  <dcterms:created xsi:type="dcterms:W3CDTF">2018-05-24T13:20:00Z</dcterms:created>
  <dcterms:modified xsi:type="dcterms:W3CDTF">2018-05-24T14:10:00Z</dcterms:modified>
</cp:coreProperties>
</file>