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D5F" w:rsidRPr="006E7D5F" w:rsidRDefault="006E7D5F" w:rsidP="000E778B">
      <w:pPr>
        <w:spacing w:after="0" w:line="360" w:lineRule="auto"/>
        <w:jc w:val="center"/>
        <w:rPr>
          <w:rFonts w:ascii="Helvetica-Bold" w:hAnsi="Helvetica-Bold"/>
          <w:b/>
          <w:bCs/>
          <w:i/>
          <w:iCs/>
          <w:sz w:val="36"/>
          <w:szCs w:val="44"/>
          <w:u w:val="single"/>
          <w:rtl/>
          <w:lang w:bidi="ar-IQ"/>
        </w:rPr>
      </w:pPr>
      <w:r w:rsidRPr="006E7D5F">
        <w:rPr>
          <w:rFonts w:ascii="Helvetica-Bold" w:hAnsi="Helvetica-Bold" w:cs="Helvetica-Bold"/>
          <w:b/>
          <w:bCs/>
          <w:i/>
          <w:iCs/>
          <w:sz w:val="32"/>
          <w:szCs w:val="32"/>
          <w:u w:val="single"/>
        </w:rPr>
        <w:t>Basics of Biology</w:t>
      </w:r>
    </w:p>
    <w:p w:rsidR="00B646BF" w:rsidRDefault="006E7D5F" w:rsidP="00B646BF">
      <w:pPr>
        <w:spacing w:after="0" w:line="360" w:lineRule="auto"/>
        <w:jc w:val="right"/>
        <w:rPr>
          <w:rFonts w:ascii="Helvetica-Bold" w:hAnsi="Helvetica-Bold" w:cs="Arial"/>
          <w:sz w:val="28"/>
          <w:szCs w:val="28"/>
          <w:lang w:bidi="ar-IQ"/>
        </w:rPr>
      </w:pPr>
      <w:r>
        <w:rPr>
          <w:b/>
          <w:bCs/>
          <w:i/>
          <w:iCs/>
          <w:sz w:val="32"/>
          <w:szCs w:val="32"/>
          <w:u w:val="single"/>
        </w:rPr>
        <w:t xml:space="preserve">Introduction </w:t>
      </w:r>
    </w:p>
    <w:p w:rsidR="00771452" w:rsidRPr="00771452" w:rsidRDefault="00B646BF" w:rsidP="00771452">
      <w:pPr>
        <w:spacing w:after="0" w:line="360" w:lineRule="auto"/>
        <w:jc w:val="lowKashida"/>
        <w:rPr>
          <w:rFonts w:asciiTheme="majorBidi" w:hAnsiTheme="majorBidi" w:cstheme="majorBidi"/>
          <w:sz w:val="28"/>
          <w:szCs w:val="28"/>
        </w:rPr>
      </w:pPr>
      <w:r w:rsidRPr="00B646BF">
        <w:rPr>
          <w:rFonts w:asciiTheme="majorBidi" w:hAnsiTheme="majorBidi" w:cstheme="majorBidi"/>
          <w:sz w:val="28"/>
          <w:szCs w:val="28"/>
        </w:rPr>
        <w:t xml:space="preserve"> </w:t>
      </w:r>
      <w:r w:rsidR="00771452" w:rsidRPr="00771452">
        <w:rPr>
          <w:rFonts w:asciiTheme="majorBidi" w:hAnsiTheme="majorBidi" w:cstheme="majorBidi"/>
          <w:sz w:val="28"/>
          <w:szCs w:val="28"/>
        </w:rPr>
        <w:t>The science of biology is the study of living things and how they</w:t>
      </w:r>
    </w:p>
    <w:p w:rsidR="00771452" w:rsidRDefault="00771452" w:rsidP="00771452">
      <w:pPr>
        <w:spacing w:after="0" w:line="360" w:lineRule="auto"/>
        <w:jc w:val="lowKashida"/>
        <w:rPr>
          <w:rFonts w:asciiTheme="majorBidi" w:hAnsiTheme="majorBidi" w:cstheme="majorBidi"/>
          <w:sz w:val="28"/>
          <w:szCs w:val="28"/>
        </w:rPr>
      </w:pPr>
      <w:proofErr w:type="gramStart"/>
      <w:r w:rsidRPr="00771452">
        <w:rPr>
          <w:rFonts w:asciiTheme="majorBidi" w:hAnsiTheme="majorBidi" w:cstheme="majorBidi"/>
          <w:sz w:val="28"/>
          <w:szCs w:val="28"/>
        </w:rPr>
        <w:t>interact</w:t>
      </w:r>
      <w:proofErr w:type="gramEnd"/>
      <w:r w:rsidRPr="00771452">
        <w:rPr>
          <w:rFonts w:asciiTheme="majorBidi" w:hAnsiTheme="majorBidi" w:cstheme="majorBidi"/>
          <w:sz w:val="28"/>
          <w:szCs w:val="28"/>
        </w:rPr>
        <w:t xml:space="preserve"> with their surroundings</w:t>
      </w:r>
      <w:r>
        <w:rPr>
          <w:rFonts w:asciiTheme="majorBidi" w:hAnsiTheme="majorBidi" w:cstheme="majorBidi"/>
          <w:sz w:val="28"/>
          <w:szCs w:val="28"/>
        </w:rPr>
        <w:t xml:space="preserve">.                                                           </w:t>
      </w:r>
    </w:p>
    <w:p w:rsidR="00B646BF" w:rsidRPr="00B646BF" w:rsidRDefault="00B646BF" w:rsidP="00771452">
      <w:p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B646BF">
        <w:rPr>
          <w:rFonts w:asciiTheme="majorBidi" w:hAnsiTheme="majorBidi" w:cstheme="majorBidi"/>
          <w:sz w:val="28"/>
          <w:szCs w:val="28"/>
        </w:rPr>
        <w:t xml:space="preserve">All living things are made up of cells’. ‘The cell is the basic unit </w:t>
      </w:r>
      <w:proofErr w:type="spellStart"/>
      <w:r w:rsidRPr="00B646BF">
        <w:rPr>
          <w:rFonts w:asciiTheme="majorBidi" w:hAnsiTheme="majorBidi" w:cstheme="majorBidi"/>
          <w:sz w:val="28"/>
          <w:szCs w:val="28"/>
        </w:rPr>
        <w:t>ofstructure</w:t>
      </w:r>
      <w:proofErr w:type="spellEnd"/>
      <w:r w:rsidRPr="00B646BF">
        <w:rPr>
          <w:rFonts w:asciiTheme="majorBidi" w:hAnsiTheme="majorBidi" w:cstheme="majorBidi"/>
          <w:sz w:val="28"/>
          <w:szCs w:val="28"/>
        </w:rPr>
        <w:t xml:space="preserve"> and function’. These </w:t>
      </w:r>
      <w:r w:rsidR="0041345D" w:rsidRPr="00B646BF">
        <w:rPr>
          <w:rFonts w:asciiTheme="majorBidi" w:hAnsiTheme="majorBidi" w:cstheme="majorBidi"/>
          <w:sz w:val="28"/>
          <w:szCs w:val="28"/>
        </w:rPr>
        <w:t>generalized</w:t>
      </w:r>
      <w:r w:rsidRPr="00B646BF">
        <w:rPr>
          <w:rFonts w:asciiTheme="majorBidi" w:hAnsiTheme="majorBidi" w:cstheme="majorBidi"/>
          <w:sz w:val="28"/>
          <w:szCs w:val="28"/>
        </w:rPr>
        <w:t xml:space="preserve"> statements are known as Cell</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proofErr w:type="gramStart"/>
      <w:r w:rsidRPr="00B646BF">
        <w:rPr>
          <w:rFonts w:asciiTheme="majorBidi" w:hAnsiTheme="majorBidi" w:cstheme="majorBidi"/>
          <w:sz w:val="28"/>
          <w:szCs w:val="28"/>
        </w:rPr>
        <w:t>theory</w:t>
      </w:r>
      <w:proofErr w:type="gramEnd"/>
      <w:r w:rsidRPr="00B646BF">
        <w:rPr>
          <w:rFonts w:asciiTheme="majorBidi" w:hAnsiTheme="majorBidi" w:cstheme="majorBidi"/>
          <w:sz w:val="28"/>
          <w:szCs w:val="28"/>
        </w:rPr>
        <w:t>. This theory was forwarded by Mathias Schleiden and Theodor</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sidRPr="00B646BF">
        <w:rPr>
          <w:rFonts w:asciiTheme="majorBidi" w:hAnsiTheme="majorBidi" w:cstheme="majorBidi"/>
          <w:sz w:val="28"/>
          <w:szCs w:val="28"/>
        </w:rPr>
        <w:t xml:space="preserve">Schwann in 1838 - </w:t>
      </w:r>
      <w:r w:rsidR="0041345D">
        <w:rPr>
          <w:rFonts w:asciiTheme="majorBidi" w:hAnsiTheme="majorBidi" w:cstheme="majorBidi"/>
          <w:sz w:val="28"/>
          <w:szCs w:val="28"/>
        </w:rPr>
        <w:t>18</w:t>
      </w:r>
      <w:r w:rsidRPr="00B646BF">
        <w:rPr>
          <w:rFonts w:asciiTheme="majorBidi" w:hAnsiTheme="majorBidi" w:cstheme="majorBidi"/>
          <w:sz w:val="28"/>
          <w:szCs w:val="28"/>
        </w:rPr>
        <w:t>39.</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sidRPr="00B646BF">
        <w:rPr>
          <w:rFonts w:asciiTheme="majorBidi" w:hAnsiTheme="majorBidi" w:cstheme="majorBidi"/>
          <w:sz w:val="28"/>
          <w:szCs w:val="28"/>
        </w:rPr>
        <w:t xml:space="preserve">Today the cell theory includes four more </w:t>
      </w:r>
      <w:proofErr w:type="gramStart"/>
      <w:r w:rsidRPr="00B646BF">
        <w:rPr>
          <w:rFonts w:asciiTheme="majorBidi" w:hAnsiTheme="majorBidi" w:cstheme="majorBidi"/>
          <w:sz w:val="28"/>
          <w:szCs w:val="28"/>
        </w:rPr>
        <w:t>ideas :</w:t>
      </w:r>
      <w:proofErr w:type="gramEnd"/>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sidRPr="00B646BF">
        <w:rPr>
          <w:rFonts w:asciiTheme="majorBidi" w:hAnsiTheme="majorBidi" w:cstheme="majorBidi"/>
          <w:sz w:val="28"/>
          <w:szCs w:val="28"/>
        </w:rPr>
        <w:t xml:space="preserve">l </w:t>
      </w:r>
      <w:r>
        <w:rPr>
          <w:rFonts w:asciiTheme="majorBidi" w:hAnsiTheme="majorBidi" w:cstheme="majorBidi"/>
          <w:sz w:val="28"/>
          <w:szCs w:val="28"/>
        </w:rPr>
        <w:t>- T</w:t>
      </w:r>
      <w:r w:rsidRPr="00B646BF">
        <w:rPr>
          <w:rFonts w:asciiTheme="majorBidi" w:hAnsiTheme="majorBidi" w:cstheme="majorBidi"/>
          <w:sz w:val="28"/>
          <w:szCs w:val="28"/>
        </w:rPr>
        <w:t>he cells are the building block of structures in living things</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proofErr w:type="gramStart"/>
      <w:r>
        <w:rPr>
          <w:rFonts w:asciiTheme="majorBidi" w:hAnsiTheme="majorBidi" w:cstheme="majorBidi"/>
          <w:sz w:val="28"/>
          <w:szCs w:val="28"/>
        </w:rPr>
        <w:t xml:space="preserve">2- </w:t>
      </w:r>
      <w:r w:rsidRPr="00B646BF">
        <w:rPr>
          <w:rFonts w:asciiTheme="majorBidi" w:hAnsiTheme="majorBidi" w:cstheme="majorBidi"/>
          <w:sz w:val="28"/>
          <w:szCs w:val="28"/>
        </w:rPr>
        <w:t xml:space="preserve"> </w:t>
      </w:r>
      <w:r>
        <w:rPr>
          <w:rFonts w:asciiTheme="majorBidi" w:hAnsiTheme="majorBidi" w:cstheme="majorBidi"/>
          <w:sz w:val="28"/>
          <w:szCs w:val="28"/>
        </w:rPr>
        <w:t>T</w:t>
      </w:r>
      <w:r w:rsidRPr="00B646BF">
        <w:rPr>
          <w:rFonts w:asciiTheme="majorBidi" w:hAnsiTheme="majorBidi" w:cstheme="majorBidi"/>
          <w:sz w:val="28"/>
          <w:szCs w:val="28"/>
        </w:rPr>
        <w:t>he</w:t>
      </w:r>
      <w:proofErr w:type="gramEnd"/>
      <w:r w:rsidRPr="00B646BF">
        <w:rPr>
          <w:rFonts w:asciiTheme="majorBidi" w:hAnsiTheme="majorBidi" w:cstheme="majorBidi"/>
          <w:sz w:val="28"/>
          <w:szCs w:val="28"/>
        </w:rPr>
        <w:t xml:space="preserve"> cell is derived from other cells by division</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Pr>
          <w:rFonts w:asciiTheme="majorBidi" w:hAnsiTheme="majorBidi" w:cstheme="majorBidi"/>
          <w:sz w:val="28"/>
          <w:szCs w:val="28"/>
        </w:rPr>
        <w:t>3-</w:t>
      </w:r>
      <w:r w:rsidRPr="00B646BF">
        <w:rPr>
          <w:rFonts w:asciiTheme="majorBidi" w:hAnsiTheme="majorBidi" w:cstheme="majorBidi"/>
          <w:sz w:val="28"/>
          <w:szCs w:val="28"/>
        </w:rPr>
        <w:t xml:space="preserve"> </w:t>
      </w:r>
      <w:r>
        <w:rPr>
          <w:rFonts w:asciiTheme="majorBidi" w:hAnsiTheme="majorBidi" w:cstheme="majorBidi"/>
          <w:sz w:val="28"/>
          <w:szCs w:val="28"/>
        </w:rPr>
        <w:t>T</w:t>
      </w:r>
      <w:r w:rsidRPr="00B646BF">
        <w:rPr>
          <w:rFonts w:asciiTheme="majorBidi" w:hAnsiTheme="majorBidi" w:cstheme="majorBidi"/>
          <w:sz w:val="28"/>
          <w:szCs w:val="28"/>
        </w:rPr>
        <w:t>he cell contains information that is used as instructions for growth,</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sidRPr="00B646BF">
        <w:rPr>
          <w:rFonts w:asciiTheme="majorBidi" w:hAnsiTheme="majorBidi" w:cstheme="majorBidi"/>
          <w:sz w:val="28"/>
          <w:szCs w:val="28"/>
        </w:rPr>
        <w:t xml:space="preserve"> </w:t>
      </w:r>
      <w:proofErr w:type="gramStart"/>
      <w:r w:rsidRPr="00B646BF">
        <w:rPr>
          <w:rFonts w:asciiTheme="majorBidi" w:hAnsiTheme="majorBidi" w:cstheme="majorBidi"/>
          <w:sz w:val="28"/>
          <w:szCs w:val="28"/>
        </w:rPr>
        <w:t>development</w:t>
      </w:r>
      <w:proofErr w:type="gramEnd"/>
      <w:r w:rsidRPr="00B646BF">
        <w:rPr>
          <w:rFonts w:asciiTheme="majorBidi" w:hAnsiTheme="majorBidi" w:cstheme="majorBidi"/>
          <w:sz w:val="28"/>
          <w:szCs w:val="28"/>
        </w:rPr>
        <w:t xml:space="preserve"> and functioning</w:t>
      </w:r>
    </w:p>
    <w:p w:rsidR="00B646BF" w:rsidRPr="00B646BF" w:rsidRDefault="00FD25B1" w:rsidP="00976398">
      <w:pPr>
        <w:autoSpaceDE w:val="0"/>
        <w:autoSpaceDN w:val="0"/>
        <w:bidi w:val="0"/>
        <w:adjustRightInd w:val="0"/>
        <w:spacing w:line="360" w:lineRule="auto"/>
        <w:jc w:val="lowKashida"/>
        <w:rPr>
          <w:rFonts w:asciiTheme="majorBidi" w:hAnsiTheme="majorBidi" w:cstheme="majorBidi"/>
          <w:sz w:val="28"/>
          <w:szCs w:val="28"/>
        </w:rPr>
      </w:pPr>
      <w:r>
        <w:rPr>
          <w:rFonts w:asciiTheme="majorBidi" w:hAnsiTheme="majorBidi" w:cstheme="majorBidi"/>
          <w:sz w:val="28"/>
          <w:szCs w:val="28"/>
        </w:rPr>
        <w:t>4-</w:t>
      </w:r>
      <w:r w:rsidR="00B646BF" w:rsidRPr="00B646BF">
        <w:rPr>
          <w:rFonts w:asciiTheme="majorBidi" w:hAnsiTheme="majorBidi" w:cstheme="majorBidi"/>
          <w:sz w:val="28"/>
          <w:szCs w:val="28"/>
        </w:rPr>
        <w:t xml:space="preserve"> </w:t>
      </w:r>
      <w:r>
        <w:rPr>
          <w:rFonts w:asciiTheme="majorBidi" w:hAnsiTheme="majorBidi" w:cstheme="majorBidi"/>
          <w:sz w:val="28"/>
          <w:szCs w:val="28"/>
        </w:rPr>
        <w:t>T</w:t>
      </w:r>
      <w:r w:rsidR="00B646BF" w:rsidRPr="00B646BF">
        <w:rPr>
          <w:rFonts w:asciiTheme="majorBidi" w:hAnsiTheme="majorBidi" w:cstheme="majorBidi"/>
          <w:sz w:val="28"/>
          <w:szCs w:val="28"/>
        </w:rPr>
        <w:t>he cell is the functioning unit of life; the chemical reactions of life</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sidRPr="00B646BF">
        <w:rPr>
          <w:rFonts w:asciiTheme="majorBidi" w:hAnsiTheme="majorBidi" w:cstheme="majorBidi"/>
          <w:sz w:val="28"/>
          <w:szCs w:val="28"/>
        </w:rPr>
        <w:t xml:space="preserve"> </w:t>
      </w:r>
      <w:proofErr w:type="gramStart"/>
      <w:r w:rsidRPr="00B646BF">
        <w:rPr>
          <w:rFonts w:asciiTheme="majorBidi" w:hAnsiTheme="majorBidi" w:cstheme="majorBidi"/>
          <w:sz w:val="28"/>
          <w:szCs w:val="28"/>
        </w:rPr>
        <w:t>take</w:t>
      </w:r>
      <w:proofErr w:type="gramEnd"/>
      <w:r w:rsidRPr="00B646BF">
        <w:rPr>
          <w:rFonts w:asciiTheme="majorBidi" w:hAnsiTheme="majorBidi" w:cstheme="majorBidi"/>
          <w:sz w:val="28"/>
          <w:szCs w:val="28"/>
        </w:rPr>
        <w:t xml:space="preserve"> place within cells.</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sidRPr="00B646BF">
        <w:rPr>
          <w:rFonts w:asciiTheme="majorBidi" w:hAnsiTheme="majorBidi" w:cstheme="majorBidi"/>
          <w:sz w:val="28"/>
          <w:szCs w:val="28"/>
        </w:rPr>
        <w:t>The idea and concept of cell biology evolved during the 19th century</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proofErr w:type="gramStart"/>
      <w:r w:rsidRPr="00B646BF">
        <w:rPr>
          <w:rFonts w:asciiTheme="majorBidi" w:hAnsiTheme="majorBidi" w:cstheme="majorBidi"/>
          <w:sz w:val="28"/>
          <w:szCs w:val="28"/>
        </w:rPr>
        <w:t>as</w:t>
      </w:r>
      <w:proofErr w:type="gramEnd"/>
      <w:r w:rsidRPr="00B646BF">
        <w:rPr>
          <w:rFonts w:asciiTheme="majorBidi" w:hAnsiTheme="majorBidi" w:cstheme="majorBidi"/>
          <w:sz w:val="28"/>
          <w:szCs w:val="28"/>
        </w:rPr>
        <w:t xml:space="preserve"> a result of gradual advancement in the field of microscopy and biochemistry.</w:t>
      </w:r>
    </w:p>
    <w:p w:rsidR="00B646BF" w:rsidRPr="00B646BF" w:rsidRDefault="00B646BF" w:rsidP="00976398">
      <w:pPr>
        <w:autoSpaceDE w:val="0"/>
        <w:autoSpaceDN w:val="0"/>
        <w:bidi w:val="0"/>
        <w:adjustRightInd w:val="0"/>
        <w:spacing w:line="360" w:lineRule="auto"/>
        <w:jc w:val="lowKashida"/>
        <w:rPr>
          <w:rFonts w:asciiTheme="majorBidi" w:hAnsiTheme="majorBidi" w:cstheme="majorBidi"/>
          <w:sz w:val="28"/>
          <w:szCs w:val="28"/>
        </w:rPr>
      </w:pPr>
      <w:r w:rsidRPr="00B646BF">
        <w:rPr>
          <w:rFonts w:asciiTheme="majorBidi" w:hAnsiTheme="majorBidi" w:cstheme="majorBidi"/>
          <w:sz w:val="28"/>
          <w:szCs w:val="28"/>
        </w:rPr>
        <w:t>Today the study of the structure of cells (cytology) is part of a major</w:t>
      </w:r>
    </w:p>
    <w:p w:rsidR="00BD7DF7" w:rsidRDefault="00B646BF" w:rsidP="00E17027">
      <w:pPr>
        <w:autoSpaceDE w:val="0"/>
        <w:autoSpaceDN w:val="0"/>
        <w:bidi w:val="0"/>
        <w:adjustRightInd w:val="0"/>
        <w:spacing w:line="360" w:lineRule="auto"/>
        <w:jc w:val="lowKashida"/>
        <w:rPr>
          <w:rFonts w:asciiTheme="majorBidi" w:hAnsiTheme="majorBidi" w:cstheme="majorBidi"/>
          <w:sz w:val="28"/>
          <w:szCs w:val="28"/>
        </w:rPr>
      </w:pPr>
      <w:proofErr w:type="gramStart"/>
      <w:r w:rsidRPr="00B646BF">
        <w:rPr>
          <w:rFonts w:asciiTheme="majorBidi" w:hAnsiTheme="majorBidi" w:cstheme="majorBidi"/>
          <w:sz w:val="28"/>
          <w:szCs w:val="28"/>
        </w:rPr>
        <w:t>branch</w:t>
      </w:r>
      <w:proofErr w:type="gramEnd"/>
      <w:r w:rsidRPr="00B646BF">
        <w:rPr>
          <w:rFonts w:asciiTheme="majorBidi" w:hAnsiTheme="majorBidi" w:cstheme="majorBidi"/>
          <w:sz w:val="28"/>
          <w:szCs w:val="28"/>
        </w:rPr>
        <w:t xml:space="preserve"> of biology known as cell biology. </w:t>
      </w:r>
      <w:r w:rsidR="00FD25B1">
        <w:rPr>
          <w:rFonts w:asciiTheme="majorBidi" w:hAnsiTheme="majorBidi" w:cstheme="majorBidi"/>
          <w:sz w:val="28"/>
          <w:szCs w:val="28"/>
        </w:rPr>
        <w:t>Due to its wide application man</w:t>
      </w:r>
      <w:r w:rsidR="002E445D">
        <w:rPr>
          <w:rFonts w:asciiTheme="majorBidi" w:hAnsiTheme="majorBidi" w:cstheme="majorBidi"/>
          <w:sz w:val="28"/>
          <w:szCs w:val="28"/>
        </w:rPr>
        <w:t>y</w:t>
      </w:r>
      <w:r w:rsidR="00FD25B1">
        <w:rPr>
          <w:rFonts w:asciiTheme="majorBidi" w:hAnsiTheme="majorBidi" w:cstheme="majorBidi"/>
          <w:sz w:val="28"/>
          <w:szCs w:val="28"/>
        </w:rPr>
        <w:t xml:space="preserve"> </w:t>
      </w:r>
      <w:r w:rsidRPr="00B646BF">
        <w:rPr>
          <w:rFonts w:asciiTheme="majorBidi" w:hAnsiTheme="majorBidi" w:cstheme="majorBidi"/>
          <w:sz w:val="28"/>
          <w:szCs w:val="28"/>
        </w:rPr>
        <w:t>new branches have sprung up in biology. Some of the new branches related to</w:t>
      </w:r>
      <w:r w:rsidR="00FD25B1">
        <w:rPr>
          <w:rFonts w:asciiTheme="majorBidi" w:hAnsiTheme="majorBidi" w:cstheme="majorBidi"/>
          <w:sz w:val="28"/>
          <w:szCs w:val="28"/>
        </w:rPr>
        <w:t xml:space="preserve"> </w:t>
      </w:r>
      <w:r w:rsidRPr="00B646BF">
        <w:rPr>
          <w:rFonts w:asciiTheme="majorBidi" w:hAnsiTheme="majorBidi" w:cstheme="majorBidi"/>
          <w:sz w:val="28"/>
          <w:szCs w:val="28"/>
        </w:rPr>
        <w:t xml:space="preserve">cytology are, </w:t>
      </w:r>
      <w:proofErr w:type="spellStart"/>
      <w:r w:rsidRPr="00B646BF">
        <w:rPr>
          <w:rFonts w:asciiTheme="majorBidi" w:hAnsiTheme="majorBidi" w:cstheme="majorBidi"/>
          <w:sz w:val="28"/>
          <w:szCs w:val="28"/>
        </w:rPr>
        <w:t>Cytotaxonomy</w:t>
      </w:r>
      <w:proofErr w:type="spellEnd"/>
      <w:r w:rsidRPr="00B646BF">
        <w:rPr>
          <w:rFonts w:asciiTheme="majorBidi" w:hAnsiTheme="majorBidi" w:cstheme="majorBidi"/>
          <w:sz w:val="28"/>
          <w:szCs w:val="28"/>
        </w:rPr>
        <w:t xml:space="preserve">, </w:t>
      </w:r>
      <w:proofErr w:type="spellStart"/>
      <w:r w:rsidRPr="00B646BF">
        <w:rPr>
          <w:rFonts w:asciiTheme="majorBidi" w:hAnsiTheme="majorBidi" w:cstheme="majorBidi"/>
          <w:sz w:val="28"/>
          <w:szCs w:val="28"/>
        </w:rPr>
        <w:t>Cytogenetics</w:t>
      </w:r>
      <w:proofErr w:type="spellEnd"/>
      <w:r w:rsidRPr="00B646BF">
        <w:rPr>
          <w:rFonts w:asciiTheme="majorBidi" w:hAnsiTheme="majorBidi" w:cstheme="majorBidi"/>
          <w:sz w:val="28"/>
          <w:szCs w:val="28"/>
        </w:rPr>
        <w:t xml:space="preserve">, Cell </w:t>
      </w:r>
      <w:r w:rsidRPr="00B646BF">
        <w:rPr>
          <w:rFonts w:asciiTheme="majorBidi" w:hAnsiTheme="majorBidi" w:cstheme="majorBidi"/>
          <w:sz w:val="28"/>
          <w:szCs w:val="28"/>
        </w:rPr>
        <w:lastRenderedPageBreak/>
        <w:t>physiology,</w:t>
      </w:r>
      <w:r w:rsidR="00E17027">
        <w:rPr>
          <w:rFonts w:asciiTheme="majorBidi" w:hAnsiTheme="majorBidi" w:cstheme="majorBidi"/>
          <w:sz w:val="28"/>
          <w:szCs w:val="28"/>
        </w:rPr>
        <w:t xml:space="preserve"> </w:t>
      </w:r>
      <w:r w:rsidRPr="00B646BF">
        <w:rPr>
          <w:rFonts w:asciiTheme="majorBidi" w:hAnsiTheme="majorBidi" w:cstheme="majorBidi"/>
          <w:sz w:val="28"/>
          <w:szCs w:val="28"/>
        </w:rPr>
        <w:t xml:space="preserve">Cytochemistry, Molecular Biology, Cytopathology and </w:t>
      </w:r>
      <w:proofErr w:type="spellStart"/>
      <w:r w:rsidRPr="00B646BF">
        <w:rPr>
          <w:rFonts w:asciiTheme="majorBidi" w:hAnsiTheme="majorBidi" w:cstheme="majorBidi"/>
          <w:sz w:val="28"/>
          <w:szCs w:val="28"/>
        </w:rPr>
        <w:t>Cytoecology</w:t>
      </w:r>
      <w:proofErr w:type="spellEnd"/>
      <w:r w:rsidR="00FD25B1">
        <w:rPr>
          <w:rFonts w:asciiTheme="majorBidi" w:hAnsiTheme="majorBidi" w:cstheme="majorBidi"/>
          <w:sz w:val="28"/>
          <w:szCs w:val="28"/>
        </w:rPr>
        <w:t>.</w:t>
      </w:r>
      <w:r w:rsidR="006E7D5F" w:rsidRPr="00EA3251">
        <w:rPr>
          <w:rFonts w:asciiTheme="majorBidi" w:hAnsiTheme="majorBidi" w:cstheme="majorBidi"/>
          <w:sz w:val="28"/>
          <w:szCs w:val="28"/>
        </w:rPr>
        <w:t xml:space="preserve"> </w:t>
      </w:r>
    </w:p>
    <w:p w:rsidR="006E7D5F" w:rsidRPr="00EA3251" w:rsidRDefault="006E7D5F" w:rsidP="00BD7DF7">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The</w:t>
      </w:r>
      <w:r w:rsidR="00FD25B1">
        <w:rPr>
          <w:rFonts w:asciiTheme="majorBidi" w:hAnsiTheme="majorBidi" w:cstheme="majorBidi"/>
          <w:sz w:val="28"/>
          <w:szCs w:val="28"/>
        </w:rPr>
        <w:t xml:space="preserve"> cells</w:t>
      </w:r>
      <w:r w:rsidRPr="00EA3251">
        <w:rPr>
          <w:rFonts w:asciiTheme="majorBidi" w:hAnsiTheme="majorBidi" w:cstheme="majorBidi"/>
          <w:sz w:val="28"/>
          <w:szCs w:val="28"/>
        </w:rPr>
        <w:t xml:space="preserve"> exist in a wide variety of forms, from single cell in free-living organisms to those in complex biological organisms.</w:t>
      </w:r>
    </w:p>
    <w:p w:rsidR="006E7D5F" w:rsidRPr="00EA3251" w:rsidRDefault="006E7D5F" w:rsidP="006E7D5F">
      <w:pPr>
        <w:autoSpaceDE w:val="0"/>
        <w:autoSpaceDN w:val="0"/>
        <w:bidi w:val="0"/>
        <w:adjustRightInd w:val="0"/>
        <w:spacing w:line="360" w:lineRule="auto"/>
        <w:jc w:val="both"/>
        <w:rPr>
          <w:rFonts w:asciiTheme="majorBidi" w:hAnsiTheme="majorBidi" w:cstheme="majorBidi"/>
          <w:sz w:val="28"/>
          <w:szCs w:val="28"/>
        </w:rPr>
      </w:pPr>
      <w:r w:rsidRPr="00EA3251">
        <w:rPr>
          <w:rFonts w:asciiTheme="majorBidi" w:hAnsiTheme="majorBidi" w:cstheme="majorBidi"/>
          <w:sz w:val="28"/>
          <w:szCs w:val="28"/>
        </w:rPr>
        <w:t xml:space="preserve">All biological systems, are composed of the same types of chemical molecules and utilize similar principles in replication, metabolism, and, in higher organisms, the ability to organize at the cell levels. </w:t>
      </w:r>
    </w:p>
    <w:p w:rsidR="006E7D5F" w:rsidRPr="00EA3251" w:rsidRDefault="006E7D5F" w:rsidP="006E7D5F">
      <w:pPr>
        <w:pStyle w:val="Default"/>
        <w:spacing w:line="360" w:lineRule="auto"/>
        <w:jc w:val="both"/>
        <w:rPr>
          <w:rFonts w:asciiTheme="majorBidi" w:hAnsiTheme="majorBidi" w:cstheme="majorBidi"/>
          <w:i/>
          <w:iCs/>
          <w:color w:val="C0504D"/>
          <w:sz w:val="28"/>
          <w:szCs w:val="28"/>
          <w:u w:val="single"/>
        </w:rPr>
      </w:pPr>
      <w:r w:rsidRPr="00EA3251">
        <w:rPr>
          <w:rFonts w:asciiTheme="majorBidi" w:hAnsiTheme="majorBidi" w:cstheme="majorBidi"/>
          <w:b/>
          <w:bCs/>
          <w:i/>
          <w:iCs/>
          <w:color w:val="C0504D"/>
          <w:sz w:val="28"/>
          <w:szCs w:val="28"/>
          <w:u w:val="single"/>
        </w:rPr>
        <w:t xml:space="preserve">*Prokaryotes </w:t>
      </w:r>
    </w:p>
    <w:p w:rsidR="006E7D5F" w:rsidRPr="00EA3251" w:rsidRDefault="006E7D5F" w:rsidP="006E7D5F">
      <w:pPr>
        <w:pStyle w:val="Default"/>
        <w:spacing w:line="360" w:lineRule="auto"/>
        <w:jc w:val="both"/>
        <w:rPr>
          <w:rFonts w:asciiTheme="majorBidi" w:hAnsiTheme="majorBidi" w:cstheme="majorBidi"/>
          <w:sz w:val="28"/>
          <w:szCs w:val="28"/>
        </w:rPr>
      </w:pPr>
      <w:r w:rsidRPr="00EA3251">
        <w:rPr>
          <w:rFonts w:asciiTheme="majorBidi" w:hAnsiTheme="majorBidi" w:cstheme="majorBidi"/>
          <w:sz w:val="28"/>
          <w:szCs w:val="28"/>
        </w:rPr>
        <w:t>Prokaryotes are organisms made up of cells that lack a cell nucleus or any membrane-encased organelles. This means the genetic material DNA in prokaryotes is not bound within a nucleus. Additionally, the DNA is less structured in prokaryotes than in eukaryotes. In prokaryotes, DNA is a single loop. In Eukaryotes, DNA is organized into chromosomes. Most prokaryotes are made up of just a single cell (unicellular</w:t>
      </w:r>
      <w:proofErr w:type="gramStart"/>
      <w:r w:rsidRPr="00EA3251">
        <w:rPr>
          <w:rFonts w:asciiTheme="majorBidi" w:hAnsiTheme="majorBidi" w:cstheme="majorBidi"/>
          <w:sz w:val="28"/>
          <w:szCs w:val="28"/>
        </w:rPr>
        <w:t>) .</w:t>
      </w:r>
      <w:proofErr w:type="gramEnd"/>
    </w:p>
    <w:p w:rsidR="006E7D5F" w:rsidRPr="00EA3251" w:rsidRDefault="006E7D5F" w:rsidP="006E7D5F">
      <w:pPr>
        <w:pStyle w:val="Default"/>
        <w:spacing w:line="360" w:lineRule="auto"/>
        <w:jc w:val="both"/>
        <w:rPr>
          <w:rFonts w:asciiTheme="majorBidi" w:hAnsiTheme="majorBidi" w:cstheme="majorBidi"/>
          <w:b/>
          <w:bCs/>
          <w:i/>
          <w:iCs/>
          <w:color w:val="C0504D"/>
          <w:sz w:val="28"/>
          <w:szCs w:val="28"/>
          <w:u w:val="single"/>
        </w:rPr>
      </w:pPr>
      <w:r w:rsidRPr="00EA3251">
        <w:rPr>
          <w:rFonts w:asciiTheme="majorBidi" w:hAnsiTheme="majorBidi" w:cstheme="majorBidi"/>
          <w:b/>
          <w:bCs/>
          <w:i/>
          <w:iCs/>
          <w:color w:val="C0504D"/>
          <w:sz w:val="28"/>
          <w:szCs w:val="28"/>
          <w:u w:val="single"/>
        </w:rPr>
        <w:t xml:space="preserve">*Eukaryotes </w:t>
      </w:r>
    </w:p>
    <w:p w:rsidR="006E7D5F" w:rsidRPr="00EA3251" w:rsidRDefault="006E7D5F" w:rsidP="00EA5E4A">
      <w:pPr>
        <w:pStyle w:val="Default"/>
        <w:spacing w:line="360" w:lineRule="auto"/>
        <w:jc w:val="both"/>
        <w:rPr>
          <w:rFonts w:asciiTheme="majorBidi" w:hAnsiTheme="majorBidi" w:cstheme="majorBidi"/>
          <w:sz w:val="28"/>
          <w:szCs w:val="28"/>
        </w:rPr>
      </w:pPr>
      <w:r w:rsidRPr="00EA3251">
        <w:rPr>
          <w:rFonts w:asciiTheme="majorBidi" w:hAnsiTheme="majorBidi" w:cstheme="majorBidi"/>
          <w:sz w:val="28"/>
          <w:szCs w:val="28"/>
        </w:rPr>
        <w:t xml:space="preserve">Eukaryotes are organisms made up of cells that possess a membrane-bound nucleus (that holds genetic material) as well as membrane-bound organelles. </w:t>
      </w:r>
      <w:r w:rsidRPr="00EA3251">
        <w:rPr>
          <w:rFonts w:asciiTheme="majorBidi" w:hAnsiTheme="majorBidi" w:cstheme="majorBidi"/>
          <w:b/>
          <w:bCs/>
          <w:i/>
          <w:iCs/>
          <w:color w:val="C0504D"/>
          <w:sz w:val="28"/>
          <w:szCs w:val="28"/>
        </w:rPr>
        <w:t>Genetic material</w:t>
      </w:r>
      <w:r w:rsidRPr="00EA3251">
        <w:rPr>
          <w:rFonts w:asciiTheme="majorBidi" w:hAnsiTheme="majorBidi" w:cstheme="majorBidi"/>
          <w:sz w:val="28"/>
          <w:szCs w:val="28"/>
        </w:rPr>
        <w:t xml:space="preserve"> in eukaryotes is contained within a nucleus within the cell and DNA is organized into chromosomes. Eukaryotic organisms may be multicellular or single-celled organisms. All animals are eukaryotes.</w:t>
      </w:r>
      <w:r w:rsidR="00EA5E4A" w:rsidRPr="00EA5E4A">
        <w:rPr>
          <w:rFonts w:asciiTheme="majorBidi" w:eastAsia="Arial Unicode MS" w:hAnsiTheme="majorBidi" w:cstheme="majorBidi"/>
          <w:sz w:val="28"/>
          <w:szCs w:val="28"/>
        </w:rPr>
        <w:t xml:space="preserve"> </w:t>
      </w:r>
    </w:p>
    <w:p w:rsidR="006E7D5F" w:rsidRPr="00EA3251" w:rsidRDefault="006E7D5F" w:rsidP="006E7D5F">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b/>
          <w:bCs/>
          <w:i/>
          <w:iCs/>
          <w:color w:val="C0504D"/>
          <w:sz w:val="28"/>
          <w:szCs w:val="28"/>
        </w:rPr>
        <w:t>An important feature</w:t>
      </w:r>
      <w:r w:rsidRPr="00EA3251">
        <w:rPr>
          <w:rFonts w:asciiTheme="majorBidi" w:hAnsiTheme="majorBidi" w:cstheme="majorBidi"/>
          <w:sz w:val="28"/>
          <w:szCs w:val="28"/>
        </w:rPr>
        <w:t xml:space="preserve"> of the eukaryotic cell is its ability to differentiate and produce a variety of cells, each carrying out a specialized function.</w:t>
      </w:r>
      <w:r w:rsidR="00EA5E4A">
        <w:rPr>
          <w:rFonts w:asciiTheme="majorBidi" w:hAnsiTheme="majorBidi" w:cstheme="majorBidi"/>
          <w:sz w:val="28"/>
          <w:szCs w:val="28"/>
        </w:rPr>
        <w:t xml:space="preserve"> </w:t>
      </w:r>
      <w:r w:rsidR="00EA5E4A" w:rsidRPr="00EA3251">
        <w:rPr>
          <w:rFonts w:asciiTheme="majorBidi" w:eastAsia="Arial Unicode MS" w:hAnsiTheme="majorBidi" w:cstheme="majorBidi"/>
          <w:sz w:val="28"/>
          <w:szCs w:val="28"/>
        </w:rPr>
        <w:t>Animal cells become specialized by concentrating specific organelles and greatly developing specific cellular activities which can generally be found to more limited extents in all animal cells.</w:t>
      </w:r>
      <w:r w:rsidRPr="00EA3251">
        <w:rPr>
          <w:rFonts w:asciiTheme="majorBidi" w:hAnsiTheme="majorBidi" w:cstheme="majorBidi"/>
          <w:sz w:val="28"/>
          <w:szCs w:val="28"/>
        </w:rPr>
        <w:t xml:space="preserve"> Thus, living organisms </w:t>
      </w:r>
      <w:r w:rsidRPr="00EA3251">
        <w:rPr>
          <w:rFonts w:asciiTheme="majorBidi" w:hAnsiTheme="majorBidi" w:cstheme="majorBidi"/>
          <w:sz w:val="28"/>
          <w:szCs w:val="28"/>
        </w:rPr>
        <w:lastRenderedPageBreak/>
        <w:t xml:space="preserve">formed from cells are highly complex and organized and perform </w:t>
      </w:r>
      <w:r w:rsidRPr="00EA3251">
        <w:rPr>
          <w:rFonts w:asciiTheme="majorBidi" w:hAnsiTheme="majorBidi" w:cstheme="majorBidi"/>
          <w:b/>
          <w:bCs/>
          <w:i/>
          <w:iCs/>
          <w:color w:val="C0504D"/>
          <w:sz w:val="28"/>
          <w:szCs w:val="28"/>
        </w:rPr>
        <w:t xml:space="preserve">a variety of </w:t>
      </w:r>
      <w:proofErr w:type="gramStart"/>
      <w:r w:rsidRPr="00EA3251">
        <w:rPr>
          <w:rFonts w:asciiTheme="majorBidi" w:hAnsiTheme="majorBidi" w:cstheme="majorBidi"/>
          <w:b/>
          <w:bCs/>
          <w:i/>
          <w:iCs/>
          <w:color w:val="C0504D"/>
          <w:sz w:val="28"/>
          <w:szCs w:val="28"/>
        </w:rPr>
        <w:t>functions</w:t>
      </w:r>
      <w:r w:rsidRPr="00EA3251">
        <w:rPr>
          <w:rFonts w:asciiTheme="majorBidi" w:hAnsiTheme="majorBidi" w:cstheme="majorBidi"/>
          <w:sz w:val="28"/>
          <w:szCs w:val="28"/>
        </w:rPr>
        <w:t xml:space="preserve"> :</w:t>
      </w:r>
      <w:proofErr w:type="gramEnd"/>
    </w:p>
    <w:tbl>
      <w:tblPr>
        <w:tblStyle w:val="TableGrid"/>
        <w:tblW w:w="5167" w:type="pct"/>
        <w:tblLook w:val="04A0" w:firstRow="1" w:lastRow="0" w:firstColumn="1" w:lastColumn="0" w:noHBand="0" w:noVBand="1"/>
      </w:tblPr>
      <w:tblGrid>
        <w:gridCol w:w="4506"/>
        <w:gridCol w:w="4301"/>
      </w:tblGrid>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b/>
                <w:bCs/>
                <w:color w:val="C0504D"/>
                <w:sz w:val="28"/>
                <w:szCs w:val="28"/>
              </w:rPr>
            </w:pPr>
            <w:r w:rsidRPr="000E778B">
              <w:rPr>
                <w:rFonts w:asciiTheme="majorBidi" w:eastAsia="Arial Unicode MS" w:hAnsiTheme="majorBidi" w:cstheme="majorBidi"/>
                <w:b/>
                <w:bCs/>
                <w:color w:val="C0504D"/>
                <w:sz w:val="28"/>
                <w:szCs w:val="28"/>
              </w:rPr>
              <w:t>Function</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b/>
                <w:bCs/>
                <w:color w:val="C0504D"/>
                <w:sz w:val="28"/>
                <w:szCs w:val="28"/>
              </w:rPr>
            </w:pPr>
            <w:r w:rsidRPr="000E778B">
              <w:rPr>
                <w:rFonts w:asciiTheme="majorBidi" w:eastAsia="Arial Unicode MS" w:hAnsiTheme="majorBidi" w:cstheme="majorBidi"/>
                <w:b/>
                <w:bCs/>
                <w:color w:val="C0504D"/>
                <w:sz w:val="28"/>
                <w:szCs w:val="28"/>
              </w:rPr>
              <w:t>Specialized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Movement</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Muscle and other contractile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Form adhesive and tight junctions between cells</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Epithelial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Synthesize and secrete components of the extracellular matrix</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Fibroblasts, cells of bone and cartilage</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Convert physical and chemical stimuli into action potentials</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Neurons and sensory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Synthesis and secretion of enzymes</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Cells of digestive glands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Synthesis and secretion of mucous substances</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Mucous-gland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Synthesis and secretion of steroids</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Some adrenal gland, testis, and ovary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Ion transport</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Cells of the kidney and salivary gland ducts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Intracellular digestion</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Macrophages and some white blood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Lipid storage</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Fat cells</w:t>
            </w:r>
          </w:p>
        </w:tc>
      </w:tr>
      <w:tr w:rsidR="006E7D5F" w:rsidRPr="000E778B" w:rsidTr="00D147A8">
        <w:tc>
          <w:tcPr>
            <w:tcW w:w="2558"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Metabolite absorption</w:t>
            </w:r>
          </w:p>
        </w:tc>
        <w:tc>
          <w:tcPr>
            <w:tcW w:w="2442" w:type="pct"/>
            <w:hideMark/>
          </w:tcPr>
          <w:p w:rsidR="006E7D5F" w:rsidRPr="000E778B" w:rsidRDefault="006E7D5F" w:rsidP="00C06472">
            <w:pPr>
              <w:bidi w:val="0"/>
              <w:spacing w:before="100" w:beforeAutospacing="1" w:after="135" w:line="255" w:lineRule="atLeast"/>
              <w:rPr>
                <w:rFonts w:asciiTheme="majorBidi" w:eastAsia="Arial Unicode MS" w:hAnsiTheme="majorBidi" w:cstheme="majorBidi"/>
                <w:color w:val="333333"/>
                <w:sz w:val="28"/>
                <w:szCs w:val="28"/>
              </w:rPr>
            </w:pPr>
            <w:r w:rsidRPr="000E778B">
              <w:rPr>
                <w:rFonts w:asciiTheme="majorBidi" w:eastAsia="Arial Unicode MS" w:hAnsiTheme="majorBidi" w:cstheme="majorBidi"/>
                <w:color w:val="333333"/>
                <w:sz w:val="28"/>
                <w:szCs w:val="28"/>
              </w:rPr>
              <w:t>Cells lining the intestine</w:t>
            </w:r>
          </w:p>
        </w:tc>
      </w:tr>
    </w:tbl>
    <w:p w:rsidR="00D147A8" w:rsidRDefault="00D147A8" w:rsidP="00D147A8">
      <w:pPr>
        <w:autoSpaceDE w:val="0"/>
        <w:autoSpaceDN w:val="0"/>
        <w:bidi w:val="0"/>
        <w:adjustRightInd w:val="0"/>
        <w:spacing w:line="360" w:lineRule="auto"/>
        <w:jc w:val="lowKashida"/>
        <w:rPr>
          <w:rFonts w:asciiTheme="majorBidi" w:hAnsiTheme="majorBidi" w:cstheme="majorBidi"/>
          <w:sz w:val="28"/>
          <w:szCs w:val="28"/>
        </w:rPr>
      </w:pPr>
      <w:bookmarkStart w:id="0" w:name="_GoBack"/>
      <w:bookmarkEnd w:id="0"/>
    </w:p>
    <w:p w:rsidR="00D147A8" w:rsidRPr="00D147A8" w:rsidRDefault="00D147A8" w:rsidP="00D147A8">
      <w:pPr>
        <w:autoSpaceDE w:val="0"/>
        <w:autoSpaceDN w:val="0"/>
        <w:bidi w:val="0"/>
        <w:adjustRightInd w:val="0"/>
        <w:spacing w:line="360" w:lineRule="auto"/>
        <w:jc w:val="lowKashida"/>
        <w:rPr>
          <w:rFonts w:asciiTheme="majorBidi" w:hAnsiTheme="majorBidi" w:cstheme="majorBidi"/>
          <w:sz w:val="28"/>
          <w:szCs w:val="28"/>
        </w:rPr>
      </w:pPr>
    </w:p>
    <w:p w:rsidR="006E7D5F" w:rsidRPr="00EA3251" w:rsidRDefault="006E7D5F" w:rsidP="00E178DA">
      <w:pPr>
        <w:bidi w:val="0"/>
        <w:jc w:val="center"/>
        <w:rPr>
          <w:rFonts w:asciiTheme="majorBidi" w:hAnsiTheme="majorBidi" w:cstheme="majorBidi"/>
          <w:i/>
          <w:iCs/>
          <w:sz w:val="28"/>
          <w:szCs w:val="28"/>
        </w:rPr>
      </w:pPr>
    </w:p>
    <w:sectPr w:rsidR="006E7D5F" w:rsidRPr="00EA3251" w:rsidSect="00624087">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2E9" w:rsidRDefault="003602E9" w:rsidP="001E68D9">
      <w:pPr>
        <w:spacing w:after="0" w:line="240" w:lineRule="auto"/>
      </w:pPr>
      <w:r>
        <w:separator/>
      </w:r>
    </w:p>
  </w:endnote>
  <w:endnote w:type="continuationSeparator" w:id="0">
    <w:p w:rsidR="003602E9" w:rsidRDefault="003602E9" w:rsidP="001E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37042339"/>
      <w:docPartObj>
        <w:docPartGallery w:val="Page Numbers (Bottom of Page)"/>
        <w:docPartUnique/>
      </w:docPartObj>
    </w:sdtPr>
    <w:sdtEndPr/>
    <w:sdtContent>
      <w:p w:rsidR="001E68D9" w:rsidRDefault="00C83CB3">
        <w:pPr>
          <w:pStyle w:val="Footer"/>
        </w:pPr>
        <w:r>
          <w:fldChar w:fldCharType="begin"/>
        </w:r>
        <w:r w:rsidR="001E68D9">
          <w:instrText xml:space="preserve"> PAGE   \* MERGEFORMAT </w:instrText>
        </w:r>
        <w:r>
          <w:fldChar w:fldCharType="separate"/>
        </w:r>
        <w:r w:rsidR="00B842EE">
          <w:rPr>
            <w:noProof/>
            <w:rtl/>
          </w:rPr>
          <w:t>3</w:t>
        </w:r>
        <w:r>
          <w:rPr>
            <w:noProof/>
          </w:rPr>
          <w:fldChar w:fldCharType="end"/>
        </w:r>
      </w:p>
    </w:sdtContent>
  </w:sdt>
  <w:p w:rsidR="001E68D9" w:rsidRDefault="001E68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2E9" w:rsidRDefault="003602E9" w:rsidP="001E68D9">
      <w:pPr>
        <w:spacing w:after="0" w:line="240" w:lineRule="auto"/>
      </w:pPr>
      <w:r>
        <w:separator/>
      </w:r>
    </w:p>
  </w:footnote>
  <w:footnote w:type="continuationSeparator" w:id="0">
    <w:p w:rsidR="003602E9" w:rsidRDefault="003602E9" w:rsidP="001E6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8D9" w:rsidRPr="001E68D9" w:rsidRDefault="001E68D9" w:rsidP="001E68D9">
    <w:pPr>
      <w:pStyle w:val="Header"/>
      <w:jc w:val="center"/>
      <w:rPr>
        <w:u w:val="thick"/>
        <w:lang w:bidi="ar-IQ"/>
      </w:rPr>
    </w:pPr>
    <w:r w:rsidRPr="001E68D9">
      <w:rPr>
        <w:u w:val="thick"/>
        <w:lang w:bidi="ar-IQ"/>
      </w:rPr>
      <w:t>Lecture 4                                                                                                                      Basics of Biology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E7D5F"/>
    <w:rsid w:val="000E778B"/>
    <w:rsid w:val="0013645F"/>
    <w:rsid w:val="001E68D9"/>
    <w:rsid w:val="002E445D"/>
    <w:rsid w:val="003602E9"/>
    <w:rsid w:val="0041345D"/>
    <w:rsid w:val="00446A79"/>
    <w:rsid w:val="00473FF3"/>
    <w:rsid w:val="004A1DE6"/>
    <w:rsid w:val="00510DCB"/>
    <w:rsid w:val="005D6AA0"/>
    <w:rsid w:val="00624087"/>
    <w:rsid w:val="006E7D5F"/>
    <w:rsid w:val="006F675C"/>
    <w:rsid w:val="00771452"/>
    <w:rsid w:val="008077D1"/>
    <w:rsid w:val="00822347"/>
    <w:rsid w:val="00976398"/>
    <w:rsid w:val="009D6B07"/>
    <w:rsid w:val="00A0755C"/>
    <w:rsid w:val="00A64CBD"/>
    <w:rsid w:val="00A65F6A"/>
    <w:rsid w:val="00AF4276"/>
    <w:rsid w:val="00B16AF9"/>
    <w:rsid w:val="00B17B55"/>
    <w:rsid w:val="00B27C73"/>
    <w:rsid w:val="00B40BCD"/>
    <w:rsid w:val="00B646BF"/>
    <w:rsid w:val="00B842EE"/>
    <w:rsid w:val="00BD7DF7"/>
    <w:rsid w:val="00C83CB3"/>
    <w:rsid w:val="00CD140A"/>
    <w:rsid w:val="00D147A8"/>
    <w:rsid w:val="00E17027"/>
    <w:rsid w:val="00E178DA"/>
    <w:rsid w:val="00E30B30"/>
    <w:rsid w:val="00E77D14"/>
    <w:rsid w:val="00EA3251"/>
    <w:rsid w:val="00EA5E4A"/>
    <w:rsid w:val="00EE3060"/>
    <w:rsid w:val="00F0061C"/>
    <w:rsid w:val="00FD25B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088253-9743-42F9-A161-5322E05D7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08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7D5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1E68D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E68D9"/>
  </w:style>
  <w:style w:type="paragraph" w:styleId="Footer">
    <w:name w:val="footer"/>
    <w:basedOn w:val="Normal"/>
    <w:link w:val="FooterChar"/>
    <w:uiPriority w:val="99"/>
    <w:unhideWhenUsed/>
    <w:rsid w:val="001E68D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E68D9"/>
  </w:style>
  <w:style w:type="table" w:styleId="TableGrid">
    <w:name w:val="Table Grid"/>
    <w:basedOn w:val="TableNormal"/>
    <w:uiPriority w:val="59"/>
    <w:rsid w:val="000E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96B70-ED3D-4698-8C11-9DAD37F99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3</Pages>
  <Words>543</Words>
  <Characters>3096</Characters>
  <Application>Microsoft Office Word</Application>
  <DocSecurity>0</DocSecurity>
  <Lines>25</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anatomy</dc:creator>
  <cp:keywords/>
  <dc:description/>
  <cp:lastModifiedBy>kaiser.madlum</cp:lastModifiedBy>
  <cp:revision>50</cp:revision>
  <dcterms:created xsi:type="dcterms:W3CDTF">2014-11-19T17:16:00Z</dcterms:created>
  <dcterms:modified xsi:type="dcterms:W3CDTF">2017-05-22T14:32:00Z</dcterms:modified>
</cp:coreProperties>
</file>