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2B3" w:rsidRPr="00D42208" w:rsidRDefault="002C32B3" w:rsidP="002C32B3">
      <w:pPr>
        <w:autoSpaceDE w:val="0"/>
        <w:autoSpaceDN w:val="0"/>
        <w:adjustRightInd w:val="0"/>
        <w:spacing w:after="0" w:line="360" w:lineRule="auto"/>
        <w:jc w:val="both"/>
        <w:rPr>
          <w:rFonts w:asciiTheme="majorBidi" w:hAnsiTheme="majorBidi" w:cstheme="majorBidi"/>
          <w:sz w:val="24"/>
          <w:szCs w:val="24"/>
        </w:rPr>
      </w:pPr>
    </w:p>
    <w:p w:rsidR="002C32B3" w:rsidRPr="00D42208" w:rsidRDefault="002C32B3" w:rsidP="002C32B3">
      <w:pPr>
        <w:autoSpaceDE w:val="0"/>
        <w:autoSpaceDN w:val="0"/>
        <w:adjustRightInd w:val="0"/>
        <w:spacing w:after="0" w:line="360" w:lineRule="auto"/>
        <w:jc w:val="both"/>
        <w:rPr>
          <w:rFonts w:asciiTheme="majorHAnsi" w:hAnsiTheme="majorHAnsi" w:cstheme="majorBidi"/>
          <w:b/>
          <w:bCs/>
          <w:sz w:val="32"/>
          <w:szCs w:val="32"/>
        </w:rPr>
      </w:pPr>
      <w:proofErr w:type="spellStart"/>
      <w:r w:rsidRPr="00D42208">
        <w:rPr>
          <w:rFonts w:asciiTheme="majorHAnsi" w:hAnsiTheme="majorHAnsi" w:cstheme="majorBidi"/>
          <w:b/>
          <w:bCs/>
          <w:sz w:val="32"/>
          <w:szCs w:val="32"/>
        </w:rPr>
        <w:t>Exostosis</w:t>
      </w:r>
      <w:proofErr w:type="spellEnd"/>
      <w:r w:rsidRPr="00D42208">
        <w:rPr>
          <w:rFonts w:asciiTheme="majorHAnsi" w:hAnsiTheme="majorHAnsi" w:cstheme="majorBidi"/>
          <w:b/>
          <w:bCs/>
          <w:sz w:val="32"/>
          <w:szCs w:val="32"/>
        </w:rPr>
        <w:t xml:space="preserve"> of the external auditory canal</w:t>
      </w:r>
    </w:p>
    <w:p w:rsidR="002C32B3" w:rsidRPr="00D42208" w:rsidRDefault="002C32B3" w:rsidP="002C32B3">
      <w:pPr>
        <w:autoSpaceDE w:val="0"/>
        <w:autoSpaceDN w:val="0"/>
        <w:adjustRightInd w:val="0"/>
        <w:spacing w:after="0" w:line="360" w:lineRule="auto"/>
        <w:ind w:firstLine="720"/>
        <w:jc w:val="both"/>
        <w:rPr>
          <w:rFonts w:asciiTheme="majorBidi" w:hAnsiTheme="majorBidi" w:cstheme="majorBidi"/>
          <w:sz w:val="24"/>
          <w:szCs w:val="24"/>
        </w:rPr>
      </w:pPr>
    </w:p>
    <w:p w:rsidR="002C32B3" w:rsidRPr="00D42208" w:rsidRDefault="002C32B3" w:rsidP="002C32B3">
      <w:pPr>
        <w:autoSpaceDE w:val="0"/>
        <w:autoSpaceDN w:val="0"/>
        <w:adjustRightInd w:val="0"/>
        <w:spacing w:after="0" w:line="360" w:lineRule="auto"/>
        <w:jc w:val="both"/>
        <w:rPr>
          <w:rFonts w:asciiTheme="majorBidi" w:hAnsiTheme="majorBidi" w:cstheme="majorBidi"/>
          <w:b/>
          <w:bCs/>
          <w:sz w:val="24"/>
          <w:szCs w:val="24"/>
        </w:rPr>
      </w:pPr>
      <w:r w:rsidRPr="00D42208">
        <w:rPr>
          <w:rFonts w:asciiTheme="majorBidi" w:hAnsiTheme="majorBidi" w:cstheme="majorBidi"/>
          <w:b/>
          <w:bCs/>
          <w:sz w:val="24"/>
          <w:szCs w:val="24"/>
        </w:rPr>
        <w:t>DEFINITION</w:t>
      </w:r>
    </w:p>
    <w:p w:rsidR="002C32B3" w:rsidRPr="00D42208" w:rsidRDefault="002C32B3" w:rsidP="002C32B3">
      <w:pPr>
        <w:autoSpaceDE w:val="0"/>
        <w:autoSpaceDN w:val="0"/>
        <w:adjustRightInd w:val="0"/>
        <w:spacing w:after="0" w:line="360" w:lineRule="auto"/>
        <w:jc w:val="both"/>
        <w:rPr>
          <w:rFonts w:asciiTheme="majorBidi" w:hAnsiTheme="majorBidi" w:cstheme="majorBidi"/>
          <w:sz w:val="24"/>
          <w:szCs w:val="24"/>
        </w:rPr>
      </w:pPr>
      <w:r w:rsidRPr="00D42208">
        <w:rPr>
          <w:rFonts w:asciiTheme="majorBidi" w:hAnsiTheme="majorBidi" w:cstheme="majorBidi"/>
          <w:sz w:val="24"/>
          <w:szCs w:val="24"/>
        </w:rPr>
        <w:t xml:space="preserve">     An </w:t>
      </w:r>
      <w:proofErr w:type="spellStart"/>
      <w:r w:rsidRPr="00D42208">
        <w:rPr>
          <w:rFonts w:asciiTheme="majorBidi" w:hAnsiTheme="majorBidi" w:cstheme="majorBidi"/>
          <w:sz w:val="24"/>
          <w:szCs w:val="24"/>
        </w:rPr>
        <w:t>exostosis</w:t>
      </w:r>
      <w:proofErr w:type="spellEnd"/>
      <w:r w:rsidRPr="00D42208">
        <w:rPr>
          <w:rFonts w:asciiTheme="majorBidi" w:hAnsiTheme="majorBidi" w:cstheme="majorBidi"/>
          <w:sz w:val="24"/>
          <w:szCs w:val="24"/>
        </w:rPr>
        <w:t xml:space="preserve"> is a benign growth of </w:t>
      </w:r>
      <w:proofErr w:type="spellStart"/>
      <w:r w:rsidRPr="00D42208">
        <w:rPr>
          <w:rFonts w:asciiTheme="majorBidi" w:hAnsiTheme="majorBidi" w:cstheme="majorBidi"/>
          <w:sz w:val="24"/>
          <w:szCs w:val="24"/>
        </w:rPr>
        <w:t>periosteal</w:t>
      </w:r>
      <w:proofErr w:type="spellEnd"/>
      <w:r w:rsidRPr="00D42208">
        <w:rPr>
          <w:rFonts w:asciiTheme="majorBidi" w:hAnsiTheme="majorBidi" w:cstheme="majorBidi"/>
          <w:sz w:val="24"/>
          <w:szCs w:val="24"/>
        </w:rPr>
        <w:t xml:space="preserve"> bone, which forms a smooth, sessile, hemispherical swelling in the deep part of the </w:t>
      </w:r>
      <w:proofErr w:type="spellStart"/>
      <w:r w:rsidRPr="00D42208">
        <w:rPr>
          <w:rFonts w:asciiTheme="majorBidi" w:hAnsiTheme="majorBidi" w:cstheme="majorBidi"/>
          <w:sz w:val="24"/>
          <w:szCs w:val="24"/>
        </w:rPr>
        <w:t>meatus</w:t>
      </w:r>
      <w:proofErr w:type="spellEnd"/>
      <w:r w:rsidRPr="00D42208">
        <w:rPr>
          <w:rFonts w:asciiTheme="majorBidi" w:hAnsiTheme="majorBidi" w:cstheme="majorBidi"/>
          <w:sz w:val="24"/>
          <w:szCs w:val="24"/>
        </w:rPr>
        <w:t>, adjacent to the tympanic membrane.</w:t>
      </w:r>
    </w:p>
    <w:p w:rsidR="002C32B3" w:rsidRPr="00D42208" w:rsidRDefault="00AD0D11" w:rsidP="002C32B3">
      <w:pPr>
        <w:autoSpaceDE w:val="0"/>
        <w:autoSpaceDN w:val="0"/>
        <w:adjustRightInd w:val="0"/>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      </w:t>
      </w:r>
      <w:proofErr w:type="spellStart"/>
      <w:r>
        <w:rPr>
          <w:rFonts w:asciiTheme="majorBidi" w:hAnsiTheme="majorBidi" w:cstheme="majorBidi"/>
          <w:sz w:val="24"/>
          <w:szCs w:val="24"/>
        </w:rPr>
        <w:t>Exostose</w:t>
      </w:r>
      <w:r w:rsidR="002C32B3" w:rsidRPr="00D42208">
        <w:rPr>
          <w:rFonts w:asciiTheme="majorBidi" w:hAnsiTheme="majorBidi" w:cstheme="majorBidi"/>
          <w:sz w:val="24"/>
          <w:szCs w:val="24"/>
        </w:rPr>
        <w:t>s</w:t>
      </w:r>
      <w:proofErr w:type="spellEnd"/>
      <w:r w:rsidR="002C32B3" w:rsidRPr="00D42208">
        <w:rPr>
          <w:rFonts w:asciiTheme="majorBidi" w:hAnsiTheme="majorBidi" w:cstheme="majorBidi"/>
          <w:sz w:val="24"/>
          <w:szCs w:val="24"/>
        </w:rPr>
        <w:t xml:space="preserve"> are usually multiple, occurring in a group of three, and are bilateral. They may arise from the anterior and posterior walls of the external auditory canal. They are usually found as an incidental finding during the examination of an asymptomatic patient.</w:t>
      </w:r>
    </w:p>
    <w:p w:rsidR="002C32B3" w:rsidRPr="00D42208" w:rsidRDefault="002C32B3" w:rsidP="002C32B3">
      <w:pPr>
        <w:autoSpaceDE w:val="0"/>
        <w:autoSpaceDN w:val="0"/>
        <w:adjustRightInd w:val="0"/>
        <w:spacing w:after="0" w:line="360" w:lineRule="auto"/>
        <w:jc w:val="both"/>
        <w:rPr>
          <w:rFonts w:asciiTheme="majorBidi" w:hAnsiTheme="majorBidi" w:cstheme="majorBidi"/>
          <w:sz w:val="24"/>
          <w:szCs w:val="24"/>
        </w:rPr>
      </w:pPr>
      <w:r w:rsidRPr="00D42208">
        <w:rPr>
          <w:rFonts w:asciiTheme="majorBidi" w:hAnsiTheme="majorBidi" w:cstheme="majorBidi"/>
          <w:sz w:val="24"/>
          <w:szCs w:val="24"/>
        </w:rPr>
        <w:t xml:space="preserve">       There is evidence that prolonged exposure to cold water in the external auditory canal leads to increasing size and incidence of </w:t>
      </w:r>
      <w:proofErr w:type="spellStart"/>
      <w:r w:rsidRPr="00D42208">
        <w:rPr>
          <w:rFonts w:asciiTheme="majorBidi" w:hAnsiTheme="majorBidi" w:cstheme="majorBidi"/>
          <w:sz w:val="24"/>
          <w:szCs w:val="24"/>
        </w:rPr>
        <w:t>exostoses</w:t>
      </w:r>
      <w:proofErr w:type="spellEnd"/>
      <w:r w:rsidRPr="00D42208">
        <w:rPr>
          <w:rFonts w:asciiTheme="majorBidi" w:hAnsiTheme="majorBidi" w:cstheme="majorBidi"/>
          <w:sz w:val="24"/>
          <w:szCs w:val="24"/>
        </w:rPr>
        <w:t>.</w:t>
      </w:r>
    </w:p>
    <w:p w:rsidR="002C32B3" w:rsidRPr="00D42208" w:rsidRDefault="002C32B3" w:rsidP="002C32B3">
      <w:pPr>
        <w:autoSpaceDE w:val="0"/>
        <w:autoSpaceDN w:val="0"/>
        <w:adjustRightInd w:val="0"/>
        <w:spacing w:after="0" w:line="360" w:lineRule="auto"/>
        <w:jc w:val="both"/>
        <w:rPr>
          <w:rFonts w:asciiTheme="majorBidi" w:hAnsiTheme="majorBidi" w:cstheme="majorBidi"/>
          <w:sz w:val="24"/>
          <w:szCs w:val="24"/>
        </w:rPr>
      </w:pPr>
    </w:p>
    <w:p w:rsidR="002C32B3" w:rsidRPr="00D42208" w:rsidRDefault="002C32B3" w:rsidP="002C32B3">
      <w:pPr>
        <w:autoSpaceDE w:val="0"/>
        <w:autoSpaceDN w:val="0"/>
        <w:adjustRightInd w:val="0"/>
        <w:spacing w:after="0" w:line="360" w:lineRule="auto"/>
        <w:jc w:val="both"/>
        <w:rPr>
          <w:rFonts w:asciiTheme="majorBidi" w:hAnsiTheme="majorBidi" w:cstheme="majorBidi"/>
          <w:b/>
          <w:bCs/>
          <w:sz w:val="24"/>
          <w:szCs w:val="24"/>
        </w:rPr>
      </w:pPr>
      <w:r w:rsidRPr="00D42208">
        <w:rPr>
          <w:rFonts w:asciiTheme="majorBidi" w:hAnsiTheme="majorBidi" w:cstheme="majorBidi"/>
          <w:b/>
          <w:bCs/>
          <w:sz w:val="24"/>
          <w:szCs w:val="24"/>
        </w:rPr>
        <w:t>DIAGNOSIS</w:t>
      </w:r>
    </w:p>
    <w:p w:rsidR="002C32B3" w:rsidRPr="00D42208" w:rsidRDefault="002C32B3" w:rsidP="002C32B3">
      <w:pPr>
        <w:autoSpaceDE w:val="0"/>
        <w:autoSpaceDN w:val="0"/>
        <w:adjustRightInd w:val="0"/>
        <w:spacing w:after="0" w:line="360" w:lineRule="auto"/>
        <w:jc w:val="both"/>
        <w:rPr>
          <w:rFonts w:asciiTheme="majorBidi" w:hAnsiTheme="majorBidi" w:cstheme="majorBidi"/>
          <w:sz w:val="24"/>
          <w:szCs w:val="24"/>
        </w:rPr>
      </w:pPr>
      <w:r w:rsidRPr="00D42208">
        <w:rPr>
          <w:rFonts w:asciiTheme="majorBidi" w:hAnsiTheme="majorBidi" w:cstheme="majorBidi"/>
          <w:sz w:val="24"/>
          <w:szCs w:val="24"/>
        </w:rPr>
        <w:t xml:space="preserve">     The diagnosis of </w:t>
      </w:r>
      <w:proofErr w:type="spellStart"/>
      <w:r w:rsidRPr="00D42208">
        <w:rPr>
          <w:rFonts w:asciiTheme="majorBidi" w:hAnsiTheme="majorBidi" w:cstheme="majorBidi"/>
          <w:sz w:val="24"/>
          <w:szCs w:val="24"/>
        </w:rPr>
        <w:t>exostoses</w:t>
      </w:r>
      <w:proofErr w:type="spellEnd"/>
      <w:r w:rsidRPr="00D42208">
        <w:rPr>
          <w:rFonts w:asciiTheme="majorBidi" w:hAnsiTheme="majorBidi" w:cstheme="majorBidi"/>
          <w:sz w:val="24"/>
          <w:szCs w:val="24"/>
        </w:rPr>
        <w:t xml:space="preserve"> is usually made clinically from the characteristic </w:t>
      </w:r>
      <w:proofErr w:type="spellStart"/>
      <w:r w:rsidRPr="00D42208">
        <w:rPr>
          <w:rFonts w:asciiTheme="majorBidi" w:hAnsiTheme="majorBidi" w:cstheme="majorBidi"/>
          <w:sz w:val="24"/>
          <w:szCs w:val="24"/>
        </w:rPr>
        <w:t>otoscopic</w:t>
      </w:r>
      <w:proofErr w:type="spellEnd"/>
      <w:r w:rsidRPr="00D42208">
        <w:rPr>
          <w:rFonts w:asciiTheme="majorBidi" w:hAnsiTheme="majorBidi" w:cstheme="majorBidi"/>
          <w:sz w:val="24"/>
          <w:szCs w:val="24"/>
        </w:rPr>
        <w:t xml:space="preserve"> appearances of multiple and usually bilateral sessile, hemispherical, bony swellings arising deep in the external auditory canal, adjacent to the tympanic membrane. It is usually straightforward to differentiate them from </w:t>
      </w:r>
      <w:r w:rsidRPr="00D42208">
        <w:rPr>
          <w:rFonts w:asciiTheme="majorBidi" w:hAnsiTheme="majorBidi" w:cstheme="majorBidi"/>
          <w:b/>
          <w:bCs/>
          <w:sz w:val="24"/>
          <w:szCs w:val="24"/>
        </w:rPr>
        <w:t xml:space="preserve">an </w:t>
      </w:r>
      <w:proofErr w:type="spellStart"/>
      <w:r w:rsidRPr="00D42208">
        <w:rPr>
          <w:rFonts w:asciiTheme="majorBidi" w:hAnsiTheme="majorBidi" w:cstheme="majorBidi"/>
          <w:b/>
          <w:bCs/>
          <w:sz w:val="24"/>
          <w:szCs w:val="24"/>
        </w:rPr>
        <w:t>osteoma</w:t>
      </w:r>
      <w:proofErr w:type="spellEnd"/>
      <w:r w:rsidRPr="00D42208">
        <w:rPr>
          <w:rFonts w:asciiTheme="majorBidi" w:hAnsiTheme="majorBidi" w:cstheme="majorBidi"/>
          <w:sz w:val="24"/>
          <w:szCs w:val="24"/>
        </w:rPr>
        <w:t xml:space="preserve">, which is generally a unilateral, solitary, discrete, </w:t>
      </w:r>
      <w:proofErr w:type="spellStart"/>
      <w:r w:rsidRPr="00D42208">
        <w:rPr>
          <w:rFonts w:asciiTheme="majorBidi" w:hAnsiTheme="majorBidi" w:cstheme="majorBidi"/>
          <w:sz w:val="24"/>
          <w:szCs w:val="24"/>
        </w:rPr>
        <w:t>pedunculated</w:t>
      </w:r>
      <w:proofErr w:type="spellEnd"/>
      <w:r w:rsidRPr="00D42208">
        <w:rPr>
          <w:rFonts w:asciiTheme="majorBidi" w:hAnsiTheme="majorBidi" w:cstheme="majorBidi"/>
          <w:sz w:val="24"/>
          <w:szCs w:val="24"/>
        </w:rPr>
        <w:t xml:space="preserve"> mass, arising from the lateral part of the bony external auditory canal. </w:t>
      </w:r>
    </w:p>
    <w:p w:rsidR="002C32B3" w:rsidRPr="00D42208" w:rsidRDefault="002C32B3" w:rsidP="002C32B3">
      <w:pPr>
        <w:autoSpaceDE w:val="0"/>
        <w:autoSpaceDN w:val="0"/>
        <w:adjustRightInd w:val="0"/>
        <w:spacing w:after="0" w:line="360" w:lineRule="auto"/>
        <w:jc w:val="both"/>
        <w:rPr>
          <w:rFonts w:asciiTheme="majorBidi" w:hAnsiTheme="majorBidi" w:cstheme="majorBidi"/>
          <w:sz w:val="24"/>
          <w:szCs w:val="24"/>
        </w:rPr>
      </w:pPr>
      <w:r w:rsidRPr="00D42208">
        <w:rPr>
          <w:rFonts w:asciiTheme="majorBidi" w:hAnsiTheme="majorBidi" w:cstheme="majorBidi"/>
          <w:sz w:val="24"/>
          <w:szCs w:val="24"/>
        </w:rPr>
        <w:t xml:space="preserve">       </w:t>
      </w:r>
      <w:proofErr w:type="spellStart"/>
      <w:r w:rsidRPr="00D42208">
        <w:rPr>
          <w:rFonts w:asciiTheme="majorBidi" w:hAnsiTheme="majorBidi" w:cstheme="majorBidi"/>
          <w:sz w:val="24"/>
          <w:szCs w:val="24"/>
        </w:rPr>
        <w:t>Exostoses</w:t>
      </w:r>
      <w:proofErr w:type="spellEnd"/>
      <w:r w:rsidRPr="00D42208">
        <w:rPr>
          <w:rFonts w:asciiTheme="majorBidi" w:hAnsiTheme="majorBidi" w:cstheme="majorBidi"/>
          <w:sz w:val="24"/>
          <w:szCs w:val="24"/>
        </w:rPr>
        <w:t xml:space="preserve"> are generally an incidental finding and asymptomatic when small.</w:t>
      </w:r>
    </w:p>
    <w:p w:rsidR="002C32B3" w:rsidRPr="00D42208" w:rsidRDefault="002C32B3" w:rsidP="002C32B3">
      <w:pPr>
        <w:autoSpaceDE w:val="0"/>
        <w:autoSpaceDN w:val="0"/>
        <w:adjustRightInd w:val="0"/>
        <w:spacing w:after="0" w:line="360" w:lineRule="auto"/>
        <w:jc w:val="both"/>
        <w:rPr>
          <w:rFonts w:asciiTheme="majorBidi" w:hAnsiTheme="majorBidi" w:cstheme="majorBidi"/>
          <w:sz w:val="24"/>
          <w:szCs w:val="24"/>
        </w:rPr>
      </w:pPr>
    </w:p>
    <w:p w:rsidR="002C32B3" w:rsidRPr="00D42208" w:rsidRDefault="002C32B3" w:rsidP="002C32B3">
      <w:pPr>
        <w:autoSpaceDE w:val="0"/>
        <w:autoSpaceDN w:val="0"/>
        <w:adjustRightInd w:val="0"/>
        <w:spacing w:after="0" w:line="360" w:lineRule="auto"/>
        <w:jc w:val="both"/>
        <w:rPr>
          <w:rFonts w:asciiTheme="majorBidi" w:hAnsiTheme="majorBidi" w:cstheme="majorBidi"/>
          <w:b/>
          <w:bCs/>
          <w:sz w:val="24"/>
          <w:szCs w:val="24"/>
        </w:rPr>
      </w:pPr>
      <w:r w:rsidRPr="00D42208">
        <w:rPr>
          <w:rFonts w:asciiTheme="majorBidi" w:hAnsiTheme="majorBidi" w:cstheme="majorBidi"/>
          <w:b/>
          <w:bCs/>
          <w:sz w:val="24"/>
          <w:szCs w:val="24"/>
        </w:rPr>
        <w:t>MANAGEMENT OPTIONS</w:t>
      </w:r>
    </w:p>
    <w:p w:rsidR="002C32B3" w:rsidRPr="00D42208" w:rsidRDefault="002C32B3" w:rsidP="002C32B3">
      <w:pPr>
        <w:autoSpaceDE w:val="0"/>
        <w:autoSpaceDN w:val="0"/>
        <w:adjustRightInd w:val="0"/>
        <w:spacing w:after="0" w:line="360" w:lineRule="auto"/>
        <w:jc w:val="both"/>
        <w:rPr>
          <w:rFonts w:asciiTheme="majorBidi" w:hAnsiTheme="majorBidi" w:cstheme="majorBidi"/>
          <w:sz w:val="24"/>
          <w:szCs w:val="24"/>
        </w:rPr>
      </w:pPr>
      <w:r w:rsidRPr="00D42208">
        <w:rPr>
          <w:rFonts w:asciiTheme="majorBidi" w:hAnsiTheme="majorBidi" w:cstheme="majorBidi"/>
          <w:sz w:val="24"/>
          <w:szCs w:val="24"/>
        </w:rPr>
        <w:t xml:space="preserve">      In the majority of cases, no treatment is required as the patient is asymptomatic. However, general advice about </w:t>
      </w:r>
      <w:r w:rsidRPr="00D42208">
        <w:rPr>
          <w:rFonts w:asciiTheme="majorBidi" w:hAnsiTheme="majorBidi" w:cstheme="majorBidi"/>
          <w:b/>
          <w:bCs/>
          <w:sz w:val="24"/>
          <w:szCs w:val="24"/>
        </w:rPr>
        <w:t>avoidance of cold water</w:t>
      </w:r>
      <w:r w:rsidRPr="00D42208">
        <w:rPr>
          <w:rFonts w:asciiTheme="majorBidi" w:hAnsiTheme="majorBidi" w:cstheme="majorBidi"/>
          <w:sz w:val="24"/>
          <w:szCs w:val="24"/>
        </w:rPr>
        <w:t xml:space="preserve"> should be given, with a recommendation to use earplugs or a wet suit hood, for water sports. </w:t>
      </w:r>
    </w:p>
    <w:p w:rsidR="002C32B3" w:rsidRPr="00D42208" w:rsidRDefault="002C32B3" w:rsidP="002C32B3">
      <w:pPr>
        <w:autoSpaceDE w:val="0"/>
        <w:autoSpaceDN w:val="0"/>
        <w:adjustRightInd w:val="0"/>
        <w:spacing w:after="0" w:line="360" w:lineRule="auto"/>
        <w:jc w:val="both"/>
        <w:rPr>
          <w:rFonts w:asciiTheme="majorBidi" w:hAnsiTheme="majorBidi" w:cstheme="majorBidi"/>
          <w:sz w:val="24"/>
          <w:szCs w:val="24"/>
        </w:rPr>
      </w:pPr>
      <w:r w:rsidRPr="00D42208">
        <w:rPr>
          <w:rFonts w:asciiTheme="majorBidi" w:hAnsiTheme="majorBidi" w:cstheme="majorBidi"/>
          <w:sz w:val="24"/>
          <w:szCs w:val="24"/>
        </w:rPr>
        <w:t xml:space="preserve">      Hearing loss due to debris collection, or </w:t>
      </w:r>
      <w:proofErr w:type="spellStart"/>
      <w:r w:rsidRPr="00D42208">
        <w:rPr>
          <w:rFonts w:asciiTheme="majorBidi" w:hAnsiTheme="majorBidi" w:cstheme="majorBidi"/>
          <w:sz w:val="24"/>
          <w:szCs w:val="24"/>
        </w:rPr>
        <w:t>otitis</w:t>
      </w:r>
      <w:proofErr w:type="spellEnd"/>
      <w:r w:rsidRPr="00D42208">
        <w:rPr>
          <w:rFonts w:asciiTheme="majorBidi" w:hAnsiTheme="majorBidi" w:cstheme="majorBidi"/>
          <w:sz w:val="24"/>
          <w:szCs w:val="24"/>
        </w:rPr>
        <w:t xml:space="preserve"> </w:t>
      </w:r>
      <w:proofErr w:type="spellStart"/>
      <w:r w:rsidRPr="00D42208">
        <w:rPr>
          <w:rFonts w:asciiTheme="majorBidi" w:hAnsiTheme="majorBidi" w:cstheme="majorBidi"/>
          <w:sz w:val="24"/>
          <w:szCs w:val="24"/>
        </w:rPr>
        <w:t>externa</w:t>
      </w:r>
      <w:proofErr w:type="spellEnd"/>
      <w:r w:rsidRPr="00D42208">
        <w:rPr>
          <w:rFonts w:asciiTheme="majorBidi" w:hAnsiTheme="majorBidi" w:cstheme="majorBidi"/>
          <w:sz w:val="24"/>
          <w:szCs w:val="24"/>
        </w:rPr>
        <w:t xml:space="preserve">, can be managed </w:t>
      </w:r>
      <w:r w:rsidRPr="00D42208">
        <w:rPr>
          <w:rFonts w:asciiTheme="majorBidi" w:hAnsiTheme="majorBidi" w:cstheme="majorBidi"/>
          <w:b/>
          <w:bCs/>
          <w:sz w:val="24"/>
          <w:szCs w:val="24"/>
        </w:rPr>
        <w:t>medically</w:t>
      </w:r>
      <w:r w:rsidRPr="00D42208">
        <w:rPr>
          <w:rFonts w:asciiTheme="majorBidi" w:hAnsiTheme="majorBidi" w:cstheme="majorBidi"/>
          <w:sz w:val="24"/>
          <w:szCs w:val="24"/>
        </w:rPr>
        <w:t xml:space="preserve">, by meticulous aural toilet using a microscope and suction. Topical application of steroid, antibiotic, antifungal or combination ear </w:t>
      </w:r>
      <w:proofErr w:type="gramStart"/>
      <w:r w:rsidRPr="00D42208">
        <w:rPr>
          <w:rFonts w:asciiTheme="majorBidi" w:hAnsiTheme="majorBidi" w:cstheme="majorBidi"/>
          <w:sz w:val="24"/>
          <w:szCs w:val="24"/>
        </w:rPr>
        <w:t>drops,</w:t>
      </w:r>
      <w:proofErr w:type="gramEnd"/>
      <w:r w:rsidRPr="00D42208">
        <w:rPr>
          <w:rFonts w:asciiTheme="majorBidi" w:hAnsiTheme="majorBidi" w:cstheme="majorBidi"/>
          <w:sz w:val="24"/>
          <w:szCs w:val="24"/>
        </w:rPr>
        <w:t xml:space="preserve"> may be necessary to treat inflammation or infection.</w:t>
      </w:r>
    </w:p>
    <w:p w:rsidR="002C32B3" w:rsidRPr="00D42208" w:rsidRDefault="002C32B3" w:rsidP="002C32B3">
      <w:pPr>
        <w:autoSpaceDE w:val="0"/>
        <w:autoSpaceDN w:val="0"/>
        <w:adjustRightInd w:val="0"/>
        <w:spacing w:after="0" w:line="360" w:lineRule="auto"/>
        <w:jc w:val="both"/>
        <w:rPr>
          <w:rFonts w:asciiTheme="majorBidi" w:hAnsiTheme="majorBidi" w:cstheme="majorBidi"/>
          <w:sz w:val="24"/>
          <w:szCs w:val="24"/>
        </w:rPr>
      </w:pPr>
    </w:p>
    <w:p w:rsidR="002C32B3" w:rsidRPr="00D42208" w:rsidRDefault="002C32B3" w:rsidP="002C32B3">
      <w:pPr>
        <w:autoSpaceDE w:val="0"/>
        <w:autoSpaceDN w:val="0"/>
        <w:adjustRightInd w:val="0"/>
        <w:spacing w:after="0" w:line="360" w:lineRule="auto"/>
        <w:jc w:val="both"/>
        <w:rPr>
          <w:rFonts w:asciiTheme="majorBidi" w:hAnsiTheme="majorBidi" w:cstheme="majorBidi"/>
          <w:sz w:val="24"/>
          <w:szCs w:val="24"/>
        </w:rPr>
      </w:pPr>
    </w:p>
    <w:p w:rsidR="002C32B3" w:rsidRPr="00D42208" w:rsidRDefault="002C32B3" w:rsidP="002C32B3">
      <w:pPr>
        <w:autoSpaceDE w:val="0"/>
        <w:autoSpaceDN w:val="0"/>
        <w:adjustRightInd w:val="0"/>
        <w:spacing w:after="0" w:line="360" w:lineRule="auto"/>
        <w:jc w:val="both"/>
        <w:rPr>
          <w:rFonts w:asciiTheme="majorBidi" w:hAnsiTheme="majorBidi" w:cstheme="majorBidi"/>
          <w:b/>
          <w:bCs/>
          <w:sz w:val="24"/>
          <w:szCs w:val="24"/>
        </w:rPr>
      </w:pPr>
      <w:r w:rsidRPr="00D42208">
        <w:rPr>
          <w:rFonts w:asciiTheme="majorBidi" w:hAnsiTheme="majorBidi" w:cstheme="majorBidi"/>
          <w:b/>
          <w:bCs/>
          <w:sz w:val="24"/>
          <w:szCs w:val="24"/>
        </w:rPr>
        <w:t>Surgery</w:t>
      </w:r>
    </w:p>
    <w:p w:rsidR="002C32B3" w:rsidRPr="00D42208" w:rsidRDefault="002C32B3" w:rsidP="002C32B3">
      <w:pPr>
        <w:autoSpaceDE w:val="0"/>
        <w:autoSpaceDN w:val="0"/>
        <w:adjustRightInd w:val="0"/>
        <w:spacing w:after="0" w:line="360" w:lineRule="auto"/>
        <w:jc w:val="both"/>
        <w:rPr>
          <w:rFonts w:asciiTheme="majorBidi" w:hAnsiTheme="majorBidi" w:cstheme="majorBidi"/>
          <w:sz w:val="24"/>
          <w:szCs w:val="24"/>
        </w:rPr>
      </w:pPr>
      <w:r w:rsidRPr="00D42208">
        <w:rPr>
          <w:rFonts w:asciiTheme="majorBidi" w:hAnsiTheme="majorBidi" w:cstheme="majorBidi"/>
          <w:sz w:val="24"/>
          <w:szCs w:val="24"/>
        </w:rPr>
        <w:t xml:space="preserve">      Surgery to remove the </w:t>
      </w:r>
      <w:proofErr w:type="spellStart"/>
      <w:r w:rsidRPr="00D42208">
        <w:rPr>
          <w:rFonts w:asciiTheme="majorBidi" w:hAnsiTheme="majorBidi" w:cstheme="majorBidi"/>
          <w:sz w:val="24"/>
          <w:szCs w:val="24"/>
        </w:rPr>
        <w:t>exostoses</w:t>
      </w:r>
      <w:proofErr w:type="spellEnd"/>
      <w:r w:rsidRPr="00D42208">
        <w:rPr>
          <w:rFonts w:asciiTheme="majorBidi" w:hAnsiTheme="majorBidi" w:cstheme="majorBidi"/>
          <w:sz w:val="24"/>
          <w:szCs w:val="24"/>
        </w:rPr>
        <w:t xml:space="preserve"> and enlarge the </w:t>
      </w:r>
      <w:proofErr w:type="spellStart"/>
      <w:r w:rsidRPr="00D42208">
        <w:rPr>
          <w:rFonts w:asciiTheme="majorBidi" w:hAnsiTheme="majorBidi" w:cstheme="majorBidi"/>
          <w:sz w:val="24"/>
          <w:szCs w:val="24"/>
        </w:rPr>
        <w:t>meatus</w:t>
      </w:r>
      <w:proofErr w:type="spellEnd"/>
      <w:r w:rsidRPr="00D42208">
        <w:rPr>
          <w:rFonts w:asciiTheme="majorBidi" w:hAnsiTheme="majorBidi" w:cstheme="majorBidi"/>
          <w:sz w:val="24"/>
          <w:szCs w:val="24"/>
        </w:rPr>
        <w:t xml:space="preserve"> by a </w:t>
      </w:r>
      <w:proofErr w:type="spellStart"/>
      <w:r w:rsidRPr="00D42208">
        <w:rPr>
          <w:rFonts w:asciiTheme="majorBidi" w:hAnsiTheme="majorBidi" w:cstheme="majorBidi"/>
          <w:sz w:val="24"/>
          <w:szCs w:val="24"/>
        </w:rPr>
        <w:t>meatoplasty</w:t>
      </w:r>
      <w:proofErr w:type="spellEnd"/>
      <w:r w:rsidRPr="00D42208">
        <w:rPr>
          <w:rFonts w:asciiTheme="majorBidi" w:hAnsiTheme="majorBidi" w:cstheme="majorBidi"/>
          <w:sz w:val="24"/>
          <w:szCs w:val="24"/>
        </w:rPr>
        <w:t xml:space="preserve"> procedure is indicated for cases refractory to medical treatment, causing recurrent or persisting </w:t>
      </w:r>
      <w:proofErr w:type="spellStart"/>
      <w:r w:rsidRPr="00D42208">
        <w:rPr>
          <w:rFonts w:asciiTheme="majorBidi" w:hAnsiTheme="majorBidi" w:cstheme="majorBidi"/>
          <w:sz w:val="24"/>
          <w:szCs w:val="24"/>
        </w:rPr>
        <w:t>otitis</w:t>
      </w:r>
      <w:proofErr w:type="spellEnd"/>
      <w:r w:rsidRPr="00D42208">
        <w:rPr>
          <w:rFonts w:asciiTheme="majorBidi" w:hAnsiTheme="majorBidi" w:cstheme="majorBidi"/>
          <w:sz w:val="24"/>
          <w:szCs w:val="24"/>
        </w:rPr>
        <w:t xml:space="preserve"> </w:t>
      </w:r>
      <w:proofErr w:type="spellStart"/>
      <w:r w:rsidRPr="00D42208">
        <w:rPr>
          <w:rFonts w:asciiTheme="majorBidi" w:hAnsiTheme="majorBidi" w:cstheme="majorBidi"/>
          <w:sz w:val="24"/>
          <w:szCs w:val="24"/>
        </w:rPr>
        <w:t>externa</w:t>
      </w:r>
      <w:proofErr w:type="spellEnd"/>
      <w:r w:rsidRPr="00D42208">
        <w:rPr>
          <w:rFonts w:asciiTheme="majorBidi" w:hAnsiTheme="majorBidi" w:cstheme="majorBidi"/>
          <w:sz w:val="24"/>
          <w:szCs w:val="24"/>
        </w:rPr>
        <w:t xml:space="preserve">, frequent </w:t>
      </w:r>
      <w:proofErr w:type="spellStart"/>
      <w:r w:rsidRPr="00D42208">
        <w:rPr>
          <w:rFonts w:asciiTheme="majorBidi" w:hAnsiTheme="majorBidi" w:cstheme="majorBidi"/>
          <w:sz w:val="24"/>
          <w:szCs w:val="24"/>
        </w:rPr>
        <w:t>cerumen</w:t>
      </w:r>
      <w:proofErr w:type="spellEnd"/>
      <w:r w:rsidRPr="00D42208">
        <w:rPr>
          <w:rFonts w:asciiTheme="majorBidi" w:hAnsiTheme="majorBidi" w:cstheme="majorBidi"/>
          <w:sz w:val="24"/>
          <w:szCs w:val="24"/>
        </w:rPr>
        <w:t xml:space="preserve"> obstruction causing hearing loss and cases where wider access is required for middle ear surgery.</w:t>
      </w:r>
    </w:p>
    <w:p w:rsidR="002C32B3" w:rsidRPr="00D42208" w:rsidRDefault="002C32B3" w:rsidP="002C32B3">
      <w:pPr>
        <w:autoSpaceDE w:val="0"/>
        <w:autoSpaceDN w:val="0"/>
        <w:adjustRightInd w:val="0"/>
        <w:spacing w:after="0" w:line="360" w:lineRule="auto"/>
        <w:jc w:val="both"/>
        <w:rPr>
          <w:rFonts w:asciiTheme="majorBidi" w:hAnsiTheme="majorBidi" w:cstheme="majorBidi"/>
          <w:sz w:val="24"/>
          <w:szCs w:val="24"/>
        </w:rPr>
      </w:pPr>
    </w:p>
    <w:p w:rsidR="002C32B3" w:rsidRPr="00D42208" w:rsidRDefault="002C32B3" w:rsidP="002C32B3">
      <w:pPr>
        <w:autoSpaceDE w:val="0"/>
        <w:autoSpaceDN w:val="0"/>
        <w:adjustRightInd w:val="0"/>
        <w:spacing w:after="0" w:line="360" w:lineRule="auto"/>
        <w:jc w:val="both"/>
        <w:rPr>
          <w:rFonts w:asciiTheme="majorHAnsi" w:hAnsiTheme="majorHAnsi" w:cstheme="majorBidi"/>
          <w:b/>
          <w:bCs/>
          <w:sz w:val="32"/>
          <w:szCs w:val="32"/>
        </w:rPr>
      </w:pPr>
      <w:proofErr w:type="spellStart"/>
      <w:proofErr w:type="gramStart"/>
      <w:r w:rsidRPr="00D42208">
        <w:rPr>
          <w:rFonts w:asciiTheme="majorHAnsi" w:hAnsiTheme="majorHAnsi" w:cstheme="majorBidi"/>
          <w:b/>
          <w:bCs/>
          <w:sz w:val="32"/>
          <w:szCs w:val="32"/>
        </w:rPr>
        <w:t>otalgia</w:t>
      </w:r>
      <w:proofErr w:type="spellEnd"/>
      <w:proofErr w:type="gramEnd"/>
    </w:p>
    <w:p w:rsidR="002C32B3" w:rsidRPr="00D42208" w:rsidRDefault="002C32B3" w:rsidP="002C32B3">
      <w:pPr>
        <w:autoSpaceDE w:val="0"/>
        <w:autoSpaceDN w:val="0"/>
        <w:adjustRightInd w:val="0"/>
        <w:spacing w:after="0" w:line="360" w:lineRule="auto"/>
        <w:jc w:val="both"/>
        <w:rPr>
          <w:rFonts w:ascii="Times New Roman" w:hAnsi="Times New Roman" w:cs="Times New Roman"/>
          <w:sz w:val="24"/>
          <w:szCs w:val="24"/>
        </w:rPr>
      </w:pPr>
    </w:p>
    <w:p w:rsidR="002C32B3" w:rsidRPr="00D42208" w:rsidRDefault="002C32B3" w:rsidP="002C32B3">
      <w:pPr>
        <w:autoSpaceDE w:val="0"/>
        <w:autoSpaceDN w:val="0"/>
        <w:adjustRightInd w:val="0"/>
        <w:spacing w:after="0" w:line="360" w:lineRule="auto"/>
        <w:jc w:val="both"/>
        <w:rPr>
          <w:rFonts w:ascii="Times New Roman" w:hAnsi="Times New Roman" w:cs="Times New Roman"/>
          <w:sz w:val="24"/>
          <w:szCs w:val="24"/>
        </w:rPr>
      </w:pPr>
      <w:r w:rsidRPr="00D42208">
        <w:rPr>
          <w:rFonts w:ascii="Times New Roman" w:hAnsi="Times New Roman" w:cs="Times New Roman"/>
          <w:sz w:val="24"/>
          <w:szCs w:val="24"/>
        </w:rPr>
        <w:t xml:space="preserve">           A central common pathway for </w:t>
      </w:r>
      <w:proofErr w:type="spellStart"/>
      <w:r w:rsidRPr="00D42208">
        <w:rPr>
          <w:rFonts w:ascii="Times New Roman" w:hAnsi="Times New Roman" w:cs="Times New Roman"/>
          <w:sz w:val="24"/>
          <w:szCs w:val="24"/>
        </w:rPr>
        <w:t>otalgia</w:t>
      </w:r>
      <w:proofErr w:type="spellEnd"/>
      <w:r w:rsidRPr="00D42208">
        <w:rPr>
          <w:rFonts w:ascii="Times New Roman" w:hAnsi="Times New Roman" w:cs="Times New Roman"/>
          <w:sz w:val="24"/>
          <w:szCs w:val="24"/>
        </w:rPr>
        <w:t>, whether primary or referred, is probably the spinal tract nucleus of the trigeminal nerve. Fibers from cranial nerves V, VII, IX and X and cervical nerves C2, C3 converge here and all play some role in sensory supply of the ear and temporal bone.</w:t>
      </w:r>
    </w:p>
    <w:p w:rsidR="002C32B3" w:rsidRPr="00D42208" w:rsidRDefault="002C32B3" w:rsidP="002C32B3">
      <w:pPr>
        <w:autoSpaceDE w:val="0"/>
        <w:autoSpaceDN w:val="0"/>
        <w:adjustRightInd w:val="0"/>
        <w:spacing w:after="0" w:line="360" w:lineRule="auto"/>
        <w:jc w:val="both"/>
        <w:rPr>
          <w:rFonts w:ascii="Times New Roman" w:hAnsi="Times New Roman" w:cs="Times New Roman"/>
          <w:sz w:val="24"/>
          <w:szCs w:val="24"/>
        </w:rPr>
      </w:pPr>
    </w:p>
    <w:p w:rsidR="002C32B3" w:rsidRPr="00D42208" w:rsidRDefault="002C32B3" w:rsidP="002C32B3">
      <w:pPr>
        <w:autoSpaceDE w:val="0"/>
        <w:autoSpaceDN w:val="0"/>
        <w:adjustRightInd w:val="0"/>
        <w:spacing w:after="0" w:line="360" w:lineRule="auto"/>
        <w:jc w:val="both"/>
        <w:rPr>
          <w:rFonts w:asciiTheme="majorBidi" w:hAnsiTheme="majorBidi" w:cstheme="majorBidi"/>
          <w:sz w:val="24"/>
          <w:szCs w:val="24"/>
        </w:rPr>
      </w:pPr>
      <w:r w:rsidRPr="00D42208">
        <w:rPr>
          <w:rFonts w:asciiTheme="majorBidi" w:hAnsiTheme="majorBidi" w:cstheme="majorBidi"/>
          <w:sz w:val="24"/>
          <w:szCs w:val="24"/>
        </w:rPr>
        <w:t xml:space="preserve">   </w:t>
      </w:r>
      <w:r w:rsidR="004D5DA6">
        <w:rPr>
          <w:rFonts w:asciiTheme="majorBidi" w:hAnsiTheme="majorBidi" w:cstheme="majorBidi"/>
          <w:sz w:val="24"/>
          <w:szCs w:val="24"/>
        </w:rPr>
        <w:t xml:space="preserve">       P</w:t>
      </w:r>
      <w:r w:rsidRPr="00D42208">
        <w:rPr>
          <w:rFonts w:asciiTheme="majorBidi" w:hAnsiTheme="majorBidi" w:cstheme="majorBidi"/>
          <w:sz w:val="24"/>
          <w:szCs w:val="24"/>
        </w:rPr>
        <w:t xml:space="preserve">ain may be </w:t>
      </w:r>
      <w:r w:rsidRPr="00D42208">
        <w:rPr>
          <w:rFonts w:asciiTheme="majorBidi" w:hAnsiTheme="majorBidi" w:cstheme="majorBidi"/>
          <w:b/>
          <w:bCs/>
          <w:sz w:val="24"/>
          <w:szCs w:val="24"/>
        </w:rPr>
        <w:t>primary</w:t>
      </w:r>
      <w:r w:rsidRPr="00D42208">
        <w:rPr>
          <w:rFonts w:asciiTheme="majorBidi" w:hAnsiTheme="majorBidi" w:cstheme="majorBidi"/>
          <w:sz w:val="24"/>
          <w:szCs w:val="24"/>
        </w:rPr>
        <w:t xml:space="preserve"> from the ear like </w:t>
      </w:r>
      <w:proofErr w:type="spellStart"/>
      <w:r w:rsidRPr="00D42208">
        <w:rPr>
          <w:rFonts w:asciiTheme="majorBidi" w:hAnsiTheme="majorBidi" w:cstheme="majorBidi"/>
          <w:sz w:val="24"/>
          <w:szCs w:val="24"/>
        </w:rPr>
        <w:t>otitis</w:t>
      </w:r>
      <w:proofErr w:type="spellEnd"/>
      <w:r w:rsidRPr="00D42208">
        <w:rPr>
          <w:rFonts w:asciiTheme="majorBidi" w:hAnsiTheme="majorBidi" w:cstheme="majorBidi"/>
          <w:sz w:val="24"/>
          <w:szCs w:val="24"/>
        </w:rPr>
        <w:t xml:space="preserve"> </w:t>
      </w:r>
      <w:proofErr w:type="spellStart"/>
      <w:r w:rsidRPr="00D42208">
        <w:rPr>
          <w:rFonts w:asciiTheme="majorBidi" w:hAnsiTheme="majorBidi" w:cstheme="majorBidi"/>
          <w:sz w:val="24"/>
          <w:szCs w:val="24"/>
        </w:rPr>
        <w:t>externa</w:t>
      </w:r>
      <w:proofErr w:type="spellEnd"/>
      <w:r w:rsidR="002E2C73">
        <w:rPr>
          <w:rFonts w:asciiTheme="majorBidi" w:hAnsiTheme="majorBidi" w:cstheme="majorBidi"/>
          <w:sz w:val="24"/>
          <w:szCs w:val="24"/>
        </w:rPr>
        <w:t xml:space="preserve">, </w:t>
      </w:r>
      <w:proofErr w:type="spellStart"/>
      <w:proofErr w:type="gramStart"/>
      <w:r w:rsidR="002E2C73">
        <w:rPr>
          <w:rFonts w:asciiTheme="majorBidi" w:hAnsiTheme="majorBidi" w:cstheme="majorBidi"/>
          <w:sz w:val="24"/>
          <w:szCs w:val="24"/>
        </w:rPr>
        <w:t>furunculosis</w:t>
      </w:r>
      <w:proofErr w:type="spellEnd"/>
      <w:r w:rsidR="004D5DA6">
        <w:rPr>
          <w:rFonts w:asciiTheme="majorBidi" w:hAnsiTheme="majorBidi" w:cstheme="majorBidi"/>
          <w:sz w:val="24"/>
          <w:szCs w:val="24"/>
        </w:rPr>
        <w:t xml:space="preserve"> ,</w:t>
      </w:r>
      <w:proofErr w:type="spellStart"/>
      <w:r w:rsidR="004D5DA6">
        <w:rPr>
          <w:rFonts w:asciiTheme="majorBidi" w:hAnsiTheme="majorBidi" w:cstheme="majorBidi"/>
          <w:sz w:val="24"/>
          <w:szCs w:val="24"/>
        </w:rPr>
        <w:t>otitis</w:t>
      </w:r>
      <w:proofErr w:type="spellEnd"/>
      <w:proofErr w:type="gramEnd"/>
      <w:r w:rsidR="004D5DA6">
        <w:rPr>
          <w:rFonts w:asciiTheme="majorBidi" w:hAnsiTheme="majorBidi" w:cstheme="majorBidi"/>
          <w:sz w:val="24"/>
          <w:szCs w:val="24"/>
        </w:rPr>
        <w:t xml:space="preserve"> media , </w:t>
      </w:r>
      <w:proofErr w:type="spellStart"/>
      <w:r w:rsidRPr="00D42208">
        <w:rPr>
          <w:rFonts w:asciiTheme="majorBidi" w:hAnsiTheme="majorBidi" w:cstheme="majorBidi"/>
          <w:sz w:val="24"/>
          <w:szCs w:val="24"/>
        </w:rPr>
        <w:t>bullous</w:t>
      </w:r>
      <w:proofErr w:type="spellEnd"/>
      <w:r w:rsidRPr="00D42208">
        <w:rPr>
          <w:rFonts w:asciiTheme="majorBidi" w:hAnsiTheme="majorBidi" w:cstheme="majorBidi"/>
          <w:sz w:val="24"/>
          <w:szCs w:val="24"/>
        </w:rPr>
        <w:t xml:space="preserve"> </w:t>
      </w:r>
      <w:proofErr w:type="spellStart"/>
      <w:r w:rsidRPr="00D42208">
        <w:rPr>
          <w:rFonts w:asciiTheme="majorBidi" w:hAnsiTheme="majorBidi" w:cstheme="majorBidi"/>
          <w:sz w:val="24"/>
          <w:szCs w:val="24"/>
        </w:rPr>
        <w:t>myringitis</w:t>
      </w:r>
      <w:proofErr w:type="spellEnd"/>
      <w:r w:rsidRPr="00D42208">
        <w:rPr>
          <w:rFonts w:asciiTheme="majorBidi" w:hAnsiTheme="majorBidi" w:cstheme="majorBidi"/>
          <w:sz w:val="24"/>
          <w:szCs w:val="24"/>
        </w:rPr>
        <w:t xml:space="preserve">, etc or it may be </w:t>
      </w:r>
      <w:r w:rsidRPr="00D42208">
        <w:rPr>
          <w:rFonts w:asciiTheme="majorBidi" w:hAnsiTheme="majorBidi" w:cstheme="majorBidi"/>
          <w:b/>
          <w:bCs/>
          <w:sz w:val="24"/>
          <w:szCs w:val="24"/>
        </w:rPr>
        <w:t>referred</w:t>
      </w:r>
      <w:r w:rsidRPr="00D42208">
        <w:rPr>
          <w:rFonts w:asciiTheme="majorBidi" w:hAnsiTheme="majorBidi" w:cstheme="majorBidi"/>
          <w:sz w:val="24"/>
          <w:szCs w:val="24"/>
        </w:rPr>
        <w:t xml:space="preserve"> from any site of </w:t>
      </w:r>
      <w:r w:rsidR="002C1897">
        <w:rPr>
          <w:rFonts w:asciiTheme="majorBidi" w:hAnsiTheme="majorBidi" w:cstheme="majorBidi"/>
          <w:sz w:val="24"/>
          <w:szCs w:val="24"/>
        </w:rPr>
        <w:t xml:space="preserve">the head and neck like </w:t>
      </w:r>
      <w:r w:rsidRPr="00D42208">
        <w:rPr>
          <w:rFonts w:asciiTheme="majorBidi" w:hAnsiTheme="majorBidi" w:cstheme="majorBidi"/>
          <w:sz w:val="24"/>
          <w:szCs w:val="24"/>
        </w:rPr>
        <w:t xml:space="preserve"> </w:t>
      </w:r>
      <w:proofErr w:type="spellStart"/>
      <w:r w:rsidRPr="00D42208">
        <w:rPr>
          <w:rFonts w:asciiTheme="majorBidi" w:hAnsiTheme="majorBidi" w:cstheme="majorBidi"/>
          <w:sz w:val="24"/>
          <w:szCs w:val="24"/>
        </w:rPr>
        <w:t>temp</w:t>
      </w:r>
      <w:r w:rsidR="002C1897">
        <w:rPr>
          <w:rFonts w:asciiTheme="majorBidi" w:hAnsiTheme="majorBidi" w:cstheme="majorBidi"/>
          <w:sz w:val="24"/>
          <w:szCs w:val="24"/>
        </w:rPr>
        <w:t>o</w:t>
      </w:r>
      <w:r w:rsidRPr="00D42208">
        <w:rPr>
          <w:rFonts w:asciiTheme="majorBidi" w:hAnsiTheme="majorBidi" w:cstheme="majorBidi"/>
          <w:sz w:val="24"/>
          <w:szCs w:val="24"/>
        </w:rPr>
        <w:t>romandibular</w:t>
      </w:r>
      <w:proofErr w:type="spellEnd"/>
      <w:r w:rsidRPr="00D42208">
        <w:rPr>
          <w:rFonts w:asciiTheme="majorBidi" w:hAnsiTheme="majorBidi" w:cstheme="majorBidi"/>
          <w:sz w:val="24"/>
          <w:szCs w:val="24"/>
        </w:rPr>
        <w:t xml:space="preserve"> joint diseases, sinusitis ,dental cause, tonsil</w:t>
      </w:r>
      <w:r w:rsidR="002C1897">
        <w:rPr>
          <w:rFonts w:asciiTheme="majorBidi" w:hAnsiTheme="majorBidi" w:cstheme="majorBidi"/>
          <w:sz w:val="24"/>
          <w:szCs w:val="24"/>
        </w:rPr>
        <w:t xml:space="preserve">litis, post tonsillectomy ,cervical </w:t>
      </w:r>
      <w:proofErr w:type="spellStart"/>
      <w:r w:rsidR="002C1897">
        <w:rPr>
          <w:rFonts w:asciiTheme="majorBidi" w:hAnsiTheme="majorBidi" w:cstheme="majorBidi"/>
          <w:sz w:val="24"/>
          <w:szCs w:val="24"/>
        </w:rPr>
        <w:t>spondylosis</w:t>
      </w:r>
      <w:proofErr w:type="spellEnd"/>
      <w:r w:rsidRPr="00D42208">
        <w:rPr>
          <w:rFonts w:asciiTheme="majorBidi" w:hAnsiTheme="majorBidi" w:cstheme="majorBidi"/>
          <w:sz w:val="24"/>
          <w:szCs w:val="24"/>
        </w:rPr>
        <w:t xml:space="preserve"> ,tumors of mouth ,pharynx , etc.</w:t>
      </w:r>
    </w:p>
    <w:p w:rsidR="006B0D30" w:rsidRDefault="006B0D30"/>
    <w:p w:rsidR="000F28AE" w:rsidRPr="007E0B46" w:rsidRDefault="000F28AE" w:rsidP="000F28AE">
      <w:pPr>
        <w:autoSpaceDE w:val="0"/>
        <w:autoSpaceDN w:val="0"/>
        <w:adjustRightInd w:val="0"/>
        <w:spacing w:after="0" w:line="240" w:lineRule="auto"/>
        <w:rPr>
          <w:rFonts w:ascii="Fd3017-Identity-H" w:cs="Fd3017-Identity-H"/>
          <w:b/>
          <w:bCs/>
          <w:sz w:val="28"/>
          <w:szCs w:val="28"/>
        </w:rPr>
      </w:pPr>
      <w:r w:rsidRPr="007E0B46">
        <w:rPr>
          <w:rFonts w:ascii="Fd3017-Identity-H" w:cs="Fd3017-Identity-H"/>
          <w:b/>
          <w:bCs/>
          <w:sz w:val="28"/>
          <w:szCs w:val="28"/>
        </w:rPr>
        <w:t>The structure of the cochlear duct</w:t>
      </w:r>
    </w:p>
    <w:p w:rsidR="00400219" w:rsidRPr="007E0B46" w:rsidRDefault="00400219" w:rsidP="000F28AE">
      <w:pPr>
        <w:autoSpaceDE w:val="0"/>
        <w:autoSpaceDN w:val="0"/>
        <w:adjustRightInd w:val="0"/>
        <w:spacing w:after="0" w:line="240" w:lineRule="auto"/>
        <w:rPr>
          <w:rFonts w:ascii="Fd3017-Identity-H" w:cs="Fd3017-Identity-H"/>
          <w:b/>
          <w:bCs/>
          <w:sz w:val="28"/>
          <w:szCs w:val="28"/>
        </w:rPr>
      </w:pPr>
    </w:p>
    <w:p w:rsidR="007E0B46" w:rsidRDefault="007E0B46" w:rsidP="007E0B46">
      <w:pPr>
        <w:autoSpaceDE w:val="0"/>
        <w:autoSpaceDN w:val="0"/>
        <w:adjustRightInd w:val="0"/>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000F28AE" w:rsidRPr="007E0B46">
        <w:rPr>
          <w:rFonts w:asciiTheme="majorBidi" w:hAnsiTheme="majorBidi" w:cstheme="majorBidi"/>
          <w:sz w:val="24"/>
          <w:szCs w:val="24"/>
        </w:rPr>
        <w:t>The cochlear duct is subdivided by two longitudinally</w:t>
      </w:r>
      <w:r w:rsidR="00400219" w:rsidRPr="007E0B46">
        <w:rPr>
          <w:rFonts w:asciiTheme="majorBidi" w:hAnsiTheme="majorBidi" w:cstheme="majorBidi"/>
          <w:sz w:val="24"/>
          <w:szCs w:val="24"/>
        </w:rPr>
        <w:t xml:space="preserve"> </w:t>
      </w:r>
      <w:r w:rsidR="000F28AE" w:rsidRPr="007E0B46">
        <w:rPr>
          <w:rFonts w:asciiTheme="majorBidi" w:hAnsiTheme="majorBidi" w:cstheme="majorBidi"/>
          <w:sz w:val="24"/>
          <w:szCs w:val="24"/>
        </w:rPr>
        <w:t>running membranes that separate three chambers, the</w:t>
      </w:r>
      <w:r w:rsidR="00400219" w:rsidRPr="007E0B46">
        <w:rPr>
          <w:rFonts w:asciiTheme="majorBidi" w:hAnsiTheme="majorBidi" w:cstheme="majorBidi"/>
          <w:sz w:val="24"/>
          <w:szCs w:val="24"/>
        </w:rPr>
        <w:t xml:space="preserve"> </w:t>
      </w:r>
      <w:proofErr w:type="spellStart"/>
      <w:r w:rsidR="000F28AE" w:rsidRPr="007E0B46">
        <w:rPr>
          <w:rFonts w:asciiTheme="majorBidi" w:hAnsiTheme="majorBidi" w:cstheme="majorBidi"/>
          <w:b/>
          <w:bCs/>
          <w:sz w:val="24"/>
          <w:szCs w:val="24"/>
        </w:rPr>
        <w:t>scala</w:t>
      </w:r>
      <w:proofErr w:type="spellEnd"/>
      <w:r w:rsidR="000F28AE" w:rsidRPr="007E0B46">
        <w:rPr>
          <w:rFonts w:asciiTheme="majorBidi" w:hAnsiTheme="majorBidi" w:cstheme="majorBidi"/>
          <w:b/>
          <w:bCs/>
          <w:sz w:val="24"/>
          <w:szCs w:val="24"/>
        </w:rPr>
        <w:t xml:space="preserve"> tympani</w:t>
      </w:r>
      <w:r w:rsidR="000F28AE" w:rsidRPr="007E0B46">
        <w:rPr>
          <w:rFonts w:asciiTheme="majorBidi" w:hAnsiTheme="majorBidi" w:cstheme="majorBidi"/>
          <w:sz w:val="24"/>
          <w:szCs w:val="24"/>
        </w:rPr>
        <w:t xml:space="preserve">, </w:t>
      </w:r>
      <w:proofErr w:type="spellStart"/>
      <w:r w:rsidR="000F28AE" w:rsidRPr="007E0B46">
        <w:rPr>
          <w:rFonts w:asciiTheme="majorBidi" w:hAnsiTheme="majorBidi" w:cstheme="majorBidi"/>
          <w:b/>
          <w:bCs/>
          <w:sz w:val="24"/>
          <w:szCs w:val="24"/>
        </w:rPr>
        <w:t>scala</w:t>
      </w:r>
      <w:proofErr w:type="spellEnd"/>
      <w:r w:rsidR="000F28AE" w:rsidRPr="007E0B46">
        <w:rPr>
          <w:rFonts w:asciiTheme="majorBidi" w:hAnsiTheme="majorBidi" w:cstheme="majorBidi"/>
          <w:b/>
          <w:bCs/>
          <w:sz w:val="24"/>
          <w:szCs w:val="24"/>
        </w:rPr>
        <w:t xml:space="preserve"> media</w:t>
      </w:r>
      <w:r w:rsidR="000F28AE" w:rsidRPr="007E0B46">
        <w:rPr>
          <w:rFonts w:asciiTheme="majorBidi" w:hAnsiTheme="majorBidi" w:cstheme="majorBidi"/>
          <w:sz w:val="24"/>
          <w:szCs w:val="24"/>
        </w:rPr>
        <w:t xml:space="preserve"> and </w:t>
      </w:r>
      <w:proofErr w:type="spellStart"/>
      <w:r w:rsidR="000F28AE" w:rsidRPr="007E0B46">
        <w:rPr>
          <w:rFonts w:asciiTheme="majorBidi" w:hAnsiTheme="majorBidi" w:cstheme="majorBidi"/>
          <w:b/>
          <w:bCs/>
          <w:sz w:val="24"/>
          <w:szCs w:val="24"/>
        </w:rPr>
        <w:t>scala</w:t>
      </w:r>
      <w:proofErr w:type="spellEnd"/>
      <w:r w:rsidR="000F28AE" w:rsidRPr="007E0B46">
        <w:rPr>
          <w:rFonts w:asciiTheme="majorBidi" w:hAnsiTheme="majorBidi" w:cstheme="majorBidi"/>
          <w:b/>
          <w:bCs/>
          <w:sz w:val="24"/>
          <w:szCs w:val="24"/>
        </w:rPr>
        <w:t xml:space="preserve"> vestibule</w:t>
      </w:r>
      <w:r>
        <w:rPr>
          <w:rFonts w:asciiTheme="majorBidi" w:hAnsiTheme="majorBidi" w:cstheme="majorBidi"/>
          <w:sz w:val="24"/>
          <w:szCs w:val="24"/>
        </w:rPr>
        <w:t>.</w:t>
      </w:r>
    </w:p>
    <w:p w:rsidR="007E0B46" w:rsidRDefault="007E0B46" w:rsidP="007E0B46">
      <w:pPr>
        <w:autoSpaceDE w:val="0"/>
        <w:autoSpaceDN w:val="0"/>
        <w:adjustRightInd w:val="0"/>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000F28AE" w:rsidRPr="007E0B46">
        <w:rPr>
          <w:rFonts w:asciiTheme="majorBidi" w:hAnsiTheme="majorBidi" w:cstheme="majorBidi"/>
          <w:sz w:val="24"/>
          <w:szCs w:val="24"/>
        </w:rPr>
        <w:t xml:space="preserve"> </w:t>
      </w:r>
      <w:r w:rsidR="000F28AE" w:rsidRPr="007E0B46">
        <w:rPr>
          <w:rFonts w:asciiTheme="majorBidi" w:hAnsiTheme="majorBidi" w:cstheme="majorBidi"/>
          <w:b/>
          <w:bCs/>
          <w:sz w:val="24"/>
          <w:szCs w:val="24"/>
        </w:rPr>
        <w:t xml:space="preserve">The organ of </w:t>
      </w:r>
      <w:proofErr w:type="spellStart"/>
      <w:r w:rsidR="000F28AE" w:rsidRPr="007E0B46">
        <w:rPr>
          <w:rFonts w:asciiTheme="majorBidi" w:hAnsiTheme="majorBidi" w:cstheme="majorBidi"/>
          <w:b/>
          <w:bCs/>
          <w:sz w:val="24"/>
          <w:szCs w:val="24"/>
        </w:rPr>
        <w:t>Corti</w:t>
      </w:r>
      <w:proofErr w:type="spellEnd"/>
      <w:r w:rsidR="000F28AE" w:rsidRPr="007E0B46">
        <w:rPr>
          <w:rFonts w:asciiTheme="majorBidi" w:hAnsiTheme="majorBidi" w:cstheme="majorBidi"/>
          <w:sz w:val="24"/>
          <w:szCs w:val="24"/>
        </w:rPr>
        <w:t xml:space="preserve"> runs in a spiral along the</w:t>
      </w:r>
      <w:r w:rsidR="00400219" w:rsidRPr="007E0B46">
        <w:rPr>
          <w:rFonts w:asciiTheme="majorBidi" w:hAnsiTheme="majorBidi" w:cstheme="majorBidi"/>
          <w:sz w:val="24"/>
          <w:szCs w:val="24"/>
        </w:rPr>
        <w:t xml:space="preserve"> </w:t>
      </w:r>
      <w:r w:rsidR="000F28AE" w:rsidRPr="007E0B46">
        <w:rPr>
          <w:rFonts w:asciiTheme="majorBidi" w:hAnsiTheme="majorBidi" w:cstheme="majorBidi"/>
          <w:sz w:val="24"/>
          <w:szCs w:val="24"/>
        </w:rPr>
        <w:t xml:space="preserve">floor of the </w:t>
      </w:r>
      <w:proofErr w:type="spellStart"/>
      <w:r w:rsidR="000F28AE" w:rsidRPr="007E0B46">
        <w:rPr>
          <w:rFonts w:asciiTheme="majorBidi" w:hAnsiTheme="majorBidi" w:cstheme="majorBidi"/>
          <w:sz w:val="24"/>
          <w:szCs w:val="24"/>
        </w:rPr>
        <w:t>scala</w:t>
      </w:r>
      <w:proofErr w:type="spellEnd"/>
      <w:r w:rsidR="000F28AE" w:rsidRPr="007E0B46">
        <w:rPr>
          <w:rFonts w:asciiTheme="majorBidi" w:hAnsiTheme="majorBidi" w:cstheme="majorBidi"/>
          <w:sz w:val="24"/>
          <w:szCs w:val="24"/>
        </w:rPr>
        <w:t xml:space="preserve"> </w:t>
      </w:r>
      <w:proofErr w:type="gramStart"/>
      <w:r w:rsidR="000F28AE" w:rsidRPr="007E0B46">
        <w:rPr>
          <w:rFonts w:asciiTheme="majorBidi" w:hAnsiTheme="majorBidi" w:cstheme="majorBidi"/>
          <w:sz w:val="24"/>
          <w:szCs w:val="24"/>
        </w:rPr>
        <w:t>media ,</w:t>
      </w:r>
      <w:proofErr w:type="gramEnd"/>
      <w:r w:rsidR="000F28AE" w:rsidRPr="007E0B46">
        <w:rPr>
          <w:rFonts w:asciiTheme="majorBidi" w:hAnsiTheme="majorBidi" w:cstheme="majorBidi"/>
          <w:sz w:val="24"/>
          <w:szCs w:val="24"/>
        </w:rPr>
        <w:t xml:space="preserve"> situated on its</w:t>
      </w:r>
      <w:r w:rsidR="00400219" w:rsidRPr="007E0B46">
        <w:rPr>
          <w:rFonts w:asciiTheme="majorBidi" w:hAnsiTheme="majorBidi" w:cstheme="majorBidi"/>
          <w:sz w:val="24"/>
          <w:szCs w:val="24"/>
        </w:rPr>
        <w:t xml:space="preserve"> </w:t>
      </w:r>
      <w:r w:rsidR="000F28AE" w:rsidRPr="007E0B46">
        <w:rPr>
          <w:rFonts w:asciiTheme="majorBidi" w:hAnsiTheme="majorBidi" w:cstheme="majorBidi"/>
          <w:sz w:val="24"/>
          <w:szCs w:val="24"/>
        </w:rPr>
        <w:t xml:space="preserve">lower boundary, an </w:t>
      </w:r>
      <w:proofErr w:type="spellStart"/>
      <w:r w:rsidR="000F28AE" w:rsidRPr="007E0B46">
        <w:rPr>
          <w:rFonts w:asciiTheme="majorBidi" w:hAnsiTheme="majorBidi" w:cstheme="majorBidi"/>
          <w:sz w:val="24"/>
          <w:szCs w:val="24"/>
        </w:rPr>
        <w:t>acellular</w:t>
      </w:r>
      <w:proofErr w:type="spellEnd"/>
      <w:r w:rsidR="000F28AE" w:rsidRPr="007E0B46">
        <w:rPr>
          <w:rFonts w:asciiTheme="majorBidi" w:hAnsiTheme="majorBidi" w:cstheme="majorBidi"/>
          <w:sz w:val="24"/>
          <w:szCs w:val="24"/>
        </w:rPr>
        <w:t xml:space="preserve"> layer called the </w:t>
      </w:r>
      <w:r w:rsidR="000F28AE" w:rsidRPr="007E0B46">
        <w:rPr>
          <w:rFonts w:asciiTheme="majorBidi" w:hAnsiTheme="majorBidi" w:cstheme="majorBidi"/>
          <w:b/>
          <w:bCs/>
          <w:sz w:val="24"/>
          <w:szCs w:val="24"/>
        </w:rPr>
        <w:t>basilar</w:t>
      </w:r>
      <w:r w:rsidR="00400219" w:rsidRPr="007E0B46">
        <w:rPr>
          <w:rFonts w:asciiTheme="majorBidi" w:hAnsiTheme="majorBidi" w:cstheme="majorBidi"/>
          <w:b/>
          <w:bCs/>
          <w:sz w:val="24"/>
          <w:szCs w:val="24"/>
        </w:rPr>
        <w:t xml:space="preserve"> </w:t>
      </w:r>
      <w:r w:rsidR="000F28AE" w:rsidRPr="007E0B46">
        <w:rPr>
          <w:rFonts w:asciiTheme="majorBidi" w:hAnsiTheme="majorBidi" w:cstheme="majorBidi"/>
          <w:b/>
          <w:bCs/>
          <w:sz w:val="24"/>
          <w:szCs w:val="24"/>
        </w:rPr>
        <w:t>membrane</w:t>
      </w:r>
      <w:r>
        <w:rPr>
          <w:rFonts w:asciiTheme="majorBidi" w:hAnsiTheme="majorBidi" w:cstheme="majorBidi"/>
          <w:sz w:val="24"/>
          <w:szCs w:val="24"/>
        </w:rPr>
        <w:t>.</w:t>
      </w:r>
      <w:r w:rsidR="000F28AE" w:rsidRPr="007E0B46">
        <w:rPr>
          <w:rFonts w:asciiTheme="majorBidi" w:hAnsiTheme="majorBidi" w:cstheme="majorBidi"/>
          <w:sz w:val="24"/>
          <w:szCs w:val="24"/>
        </w:rPr>
        <w:t xml:space="preserve"> The </w:t>
      </w:r>
      <w:proofErr w:type="spellStart"/>
      <w:r w:rsidR="000F28AE" w:rsidRPr="007E0B46">
        <w:rPr>
          <w:rFonts w:asciiTheme="majorBidi" w:hAnsiTheme="majorBidi" w:cstheme="majorBidi"/>
          <w:sz w:val="24"/>
          <w:szCs w:val="24"/>
        </w:rPr>
        <w:t>scala</w:t>
      </w:r>
      <w:proofErr w:type="spellEnd"/>
      <w:r w:rsidR="000F28AE" w:rsidRPr="007E0B46">
        <w:rPr>
          <w:rFonts w:asciiTheme="majorBidi" w:hAnsiTheme="majorBidi" w:cstheme="majorBidi"/>
          <w:sz w:val="24"/>
          <w:szCs w:val="24"/>
        </w:rPr>
        <w:t xml:space="preserve"> media is triangular</w:t>
      </w:r>
      <w:r w:rsidR="00400219" w:rsidRPr="007E0B46">
        <w:rPr>
          <w:rFonts w:asciiTheme="majorBidi" w:hAnsiTheme="majorBidi" w:cstheme="majorBidi"/>
          <w:sz w:val="24"/>
          <w:szCs w:val="24"/>
        </w:rPr>
        <w:t xml:space="preserve"> </w:t>
      </w:r>
      <w:r w:rsidR="000F28AE" w:rsidRPr="007E0B46">
        <w:rPr>
          <w:rFonts w:asciiTheme="majorBidi" w:hAnsiTheme="majorBidi" w:cstheme="majorBidi"/>
          <w:sz w:val="24"/>
          <w:szCs w:val="24"/>
        </w:rPr>
        <w:t xml:space="preserve">in section, the </w:t>
      </w:r>
      <w:r w:rsidR="00400219" w:rsidRPr="007E0B46">
        <w:rPr>
          <w:rFonts w:asciiTheme="majorBidi" w:hAnsiTheme="majorBidi" w:cstheme="majorBidi"/>
          <w:sz w:val="24"/>
          <w:szCs w:val="24"/>
        </w:rPr>
        <w:t xml:space="preserve">other boundaries represented by </w:t>
      </w:r>
      <w:proofErr w:type="spellStart"/>
      <w:r w:rsidR="000F28AE" w:rsidRPr="007E0B46">
        <w:rPr>
          <w:rFonts w:asciiTheme="majorBidi" w:hAnsiTheme="majorBidi" w:cstheme="majorBidi"/>
          <w:sz w:val="24"/>
          <w:szCs w:val="24"/>
        </w:rPr>
        <w:t>Reissner's</w:t>
      </w:r>
      <w:proofErr w:type="spellEnd"/>
      <w:r w:rsidR="00400219" w:rsidRPr="007E0B46">
        <w:rPr>
          <w:rFonts w:asciiTheme="majorBidi" w:hAnsiTheme="majorBidi" w:cstheme="majorBidi"/>
          <w:sz w:val="24"/>
          <w:szCs w:val="24"/>
        </w:rPr>
        <w:t xml:space="preserve"> </w:t>
      </w:r>
      <w:r w:rsidR="000F28AE" w:rsidRPr="007E0B46">
        <w:rPr>
          <w:rFonts w:asciiTheme="majorBidi" w:hAnsiTheme="majorBidi" w:cstheme="majorBidi"/>
          <w:sz w:val="24"/>
          <w:szCs w:val="24"/>
        </w:rPr>
        <w:t>membrane, which runs obliquely with respect to the</w:t>
      </w:r>
      <w:r w:rsidR="00400219" w:rsidRPr="007E0B46">
        <w:rPr>
          <w:rFonts w:asciiTheme="majorBidi" w:hAnsiTheme="majorBidi" w:cstheme="majorBidi"/>
          <w:sz w:val="24"/>
          <w:szCs w:val="24"/>
        </w:rPr>
        <w:t xml:space="preserve"> </w:t>
      </w:r>
      <w:r w:rsidR="000F28AE" w:rsidRPr="007E0B46">
        <w:rPr>
          <w:rFonts w:asciiTheme="majorBidi" w:hAnsiTheme="majorBidi" w:cstheme="majorBidi"/>
          <w:sz w:val="24"/>
          <w:szCs w:val="24"/>
        </w:rPr>
        <w:t xml:space="preserve">basilar membrane from  the </w:t>
      </w:r>
      <w:proofErr w:type="spellStart"/>
      <w:r w:rsidR="000F28AE" w:rsidRPr="007E0B46">
        <w:rPr>
          <w:rFonts w:asciiTheme="majorBidi" w:hAnsiTheme="majorBidi" w:cstheme="majorBidi"/>
          <w:sz w:val="24"/>
          <w:szCs w:val="24"/>
        </w:rPr>
        <w:t>modiolus</w:t>
      </w:r>
      <w:proofErr w:type="spellEnd"/>
      <w:r w:rsidR="00400219" w:rsidRPr="007E0B46">
        <w:rPr>
          <w:rFonts w:asciiTheme="majorBidi" w:hAnsiTheme="majorBidi" w:cstheme="majorBidi"/>
          <w:sz w:val="24"/>
          <w:szCs w:val="24"/>
        </w:rPr>
        <w:t xml:space="preserve">, to the lateral wall that runs </w:t>
      </w:r>
      <w:r w:rsidR="000F28AE" w:rsidRPr="007E0B46">
        <w:rPr>
          <w:rFonts w:asciiTheme="majorBidi" w:hAnsiTheme="majorBidi" w:cstheme="majorBidi"/>
          <w:sz w:val="24"/>
          <w:szCs w:val="24"/>
        </w:rPr>
        <w:t>along the</w:t>
      </w:r>
      <w:r w:rsidR="00400219" w:rsidRPr="007E0B46">
        <w:rPr>
          <w:rFonts w:asciiTheme="majorBidi" w:hAnsiTheme="majorBidi" w:cstheme="majorBidi"/>
          <w:sz w:val="24"/>
          <w:szCs w:val="24"/>
        </w:rPr>
        <w:t xml:space="preserve"> </w:t>
      </w:r>
      <w:r w:rsidR="000F28AE" w:rsidRPr="007E0B46">
        <w:rPr>
          <w:rFonts w:asciiTheme="majorBidi" w:hAnsiTheme="majorBidi" w:cstheme="majorBidi"/>
          <w:sz w:val="24"/>
          <w:szCs w:val="24"/>
        </w:rPr>
        <w:t>inside of the bony wall</w:t>
      </w:r>
      <w:r>
        <w:rPr>
          <w:rFonts w:asciiTheme="majorBidi" w:hAnsiTheme="majorBidi" w:cstheme="majorBidi"/>
          <w:sz w:val="24"/>
          <w:szCs w:val="24"/>
        </w:rPr>
        <w:t>.</w:t>
      </w:r>
    </w:p>
    <w:p w:rsidR="007E0B46" w:rsidRDefault="007E0B46" w:rsidP="007E0B46">
      <w:pPr>
        <w:autoSpaceDE w:val="0"/>
        <w:autoSpaceDN w:val="0"/>
        <w:adjustRightInd w:val="0"/>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000F28AE" w:rsidRPr="007E0B46">
        <w:rPr>
          <w:rFonts w:asciiTheme="majorBidi" w:hAnsiTheme="majorBidi" w:cstheme="majorBidi"/>
          <w:sz w:val="24"/>
          <w:szCs w:val="24"/>
        </w:rPr>
        <w:t xml:space="preserve"> </w:t>
      </w:r>
      <w:r w:rsidR="00400219" w:rsidRPr="007E0B46">
        <w:rPr>
          <w:rFonts w:asciiTheme="majorBidi" w:hAnsiTheme="majorBidi" w:cstheme="majorBidi"/>
          <w:sz w:val="24"/>
          <w:szCs w:val="24"/>
        </w:rPr>
        <w:t xml:space="preserve"> </w:t>
      </w:r>
      <w:r w:rsidR="00D53552" w:rsidRPr="007E0B46">
        <w:rPr>
          <w:rFonts w:asciiTheme="majorBidi" w:hAnsiTheme="majorBidi" w:cstheme="majorBidi"/>
          <w:sz w:val="24"/>
          <w:szCs w:val="24"/>
        </w:rPr>
        <w:t xml:space="preserve"> </w:t>
      </w:r>
      <w:r>
        <w:rPr>
          <w:rFonts w:asciiTheme="majorBidi" w:hAnsiTheme="majorBidi" w:cstheme="majorBidi"/>
          <w:sz w:val="24"/>
          <w:szCs w:val="24"/>
        </w:rPr>
        <w:t xml:space="preserve">   T</w:t>
      </w:r>
      <w:r w:rsidR="00D53552" w:rsidRPr="007E0B46">
        <w:rPr>
          <w:rFonts w:asciiTheme="majorBidi" w:hAnsiTheme="majorBidi" w:cstheme="majorBidi"/>
          <w:sz w:val="24"/>
          <w:szCs w:val="24"/>
        </w:rPr>
        <w:t xml:space="preserve">he composition of the fluid within the </w:t>
      </w:r>
      <w:proofErr w:type="spellStart"/>
      <w:r w:rsidR="00D53552" w:rsidRPr="007E0B46">
        <w:rPr>
          <w:rFonts w:asciiTheme="majorBidi" w:hAnsiTheme="majorBidi" w:cstheme="majorBidi"/>
          <w:sz w:val="24"/>
          <w:szCs w:val="24"/>
        </w:rPr>
        <w:t>scala</w:t>
      </w:r>
      <w:proofErr w:type="spellEnd"/>
      <w:r w:rsidR="00D53552" w:rsidRPr="007E0B46">
        <w:rPr>
          <w:rFonts w:asciiTheme="majorBidi" w:hAnsiTheme="majorBidi" w:cstheme="majorBidi"/>
          <w:sz w:val="24"/>
          <w:szCs w:val="24"/>
        </w:rPr>
        <w:t xml:space="preserve"> media, </w:t>
      </w:r>
      <w:r>
        <w:rPr>
          <w:rFonts w:asciiTheme="majorBidi" w:hAnsiTheme="majorBidi" w:cstheme="majorBidi"/>
          <w:sz w:val="24"/>
          <w:szCs w:val="24"/>
        </w:rPr>
        <w:t xml:space="preserve">the </w:t>
      </w:r>
      <w:proofErr w:type="spellStart"/>
      <w:r w:rsidR="00D53552" w:rsidRPr="007E0B46">
        <w:rPr>
          <w:rFonts w:asciiTheme="majorBidi" w:hAnsiTheme="majorBidi" w:cstheme="majorBidi"/>
          <w:sz w:val="24"/>
          <w:szCs w:val="24"/>
        </w:rPr>
        <w:t>endolymph</w:t>
      </w:r>
      <w:proofErr w:type="spellEnd"/>
      <w:r w:rsidR="00D53552" w:rsidRPr="007E0B46">
        <w:rPr>
          <w:rFonts w:asciiTheme="majorBidi" w:hAnsiTheme="majorBidi" w:cstheme="majorBidi"/>
          <w:sz w:val="24"/>
          <w:szCs w:val="24"/>
        </w:rPr>
        <w:t>,</w:t>
      </w:r>
      <w:r w:rsidR="00400219" w:rsidRPr="007E0B46">
        <w:rPr>
          <w:rFonts w:asciiTheme="majorBidi" w:hAnsiTheme="majorBidi" w:cstheme="majorBidi"/>
          <w:sz w:val="24"/>
          <w:szCs w:val="24"/>
        </w:rPr>
        <w:t xml:space="preserve"> </w:t>
      </w:r>
      <w:r>
        <w:rPr>
          <w:rFonts w:asciiTheme="majorBidi" w:hAnsiTheme="majorBidi" w:cstheme="majorBidi"/>
          <w:sz w:val="24"/>
          <w:szCs w:val="24"/>
        </w:rPr>
        <w:t>is</w:t>
      </w:r>
      <w:r w:rsidR="00D53552" w:rsidRPr="007E0B46">
        <w:rPr>
          <w:rFonts w:asciiTheme="majorBidi" w:hAnsiTheme="majorBidi" w:cstheme="majorBidi"/>
          <w:sz w:val="24"/>
          <w:szCs w:val="24"/>
        </w:rPr>
        <w:t xml:space="preserve"> containing high potassium but low so</w:t>
      </w:r>
      <w:r>
        <w:rPr>
          <w:rFonts w:asciiTheme="majorBidi" w:hAnsiTheme="majorBidi" w:cstheme="majorBidi"/>
          <w:sz w:val="24"/>
          <w:szCs w:val="24"/>
        </w:rPr>
        <w:t>dium levels</w:t>
      </w:r>
      <w:r w:rsidR="00D53552" w:rsidRPr="007E0B46">
        <w:rPr>
          <w:rFonts w:asciiTheme="majorBidi" w:hAnsiTheme="majorBidi" w:cstheme="majorBidi"/>
          <w:sz w:val="24"/>
          <w:szCs w:val="24"/>
        </w:rPr>
        <w:t xml:space="preserve">. This contrasts with the </w:t>
      </w:r>
      <w:proofErr w:type="spellStart"/>
      <w:r w:rsidR="00D53552" w:rsidRPr="007E0B46">
        <w:rPr>
          <w:rFonts w:asciiTheme="majorBidi" w:hAnsiTheme="majorBidi" w:cstheme="majorBidi"/>
          <w:sz w:val="24"/>
          <w:szCs w:val="24"/>
        </w:rPr>
        <w:t>scala</w:t>
      </w:r>
      <w:proofErr w:type="spellEnd"/>
      <w:r w:rsidR="00D53552" w:rsidRPr="007E0B46">
        <w:rPr>
          <w:rFonts w:asciiTheme="majorBidi" w:hAnsiTheme="majorBidi" w:cstheme="majorBidi"/>
          <w:sz w:val="24"/>
          <w:szCs w:val="24"/>
        </w:rPr>
        <w:t xml:space="preserve"> tympani</w:t>
      </w:r>
      <w:r w:rsidR="00400219" w:rsidRPr="007E0B46">
        <w:rPr>
          <w:rFonts w:asciiTheme="majorBidi" w:hAnsiTheme="majorBidi" w:cstheme="majorBidi"/>
          <w:sz w:val="24"/>
          <w:szCs w:val="24"/>
        </w:rPr>
        <w:t xml:space="preserve"> </w:t>
      </w:r>
      <w:r w:rsidR="00D53552" w:rsidRPr="007E0B46">
        <w:rPr>
          <w:rFonts w:asciiTheme="majorBidi" w:hAnsiTheme="majorBidi" w:cstheme="majorBidi"/>
          <w:sz w:val="24"/>
          <w:szCs w:val="24"/>
        </w:rPr>
        <w:t xml:space="preserve">and </w:t>
      </w:r>
      <w:proofErr w:type="spellStart"/>
      <w:r w:rsidR="00D53552" w:rsidRPr="007E0B46">
        <w:rPr>
          <w:rFonts w:asciiTheme="majorBidi" w:hAnsiTheme="majorBidi" w:cstheme="majorBidi"/>
          <w:sz w:val="24"/>
          <w:szCs w:val="24"/>
        </w:rPr>
        <w:t>scala</w:t>
      </w:r>
      <w:proofErr w:type="spellEnd"/>
      <w:r w:rsidR="00D53552" w:rsidRPr="007E0B46">
        <w:rPr>
          <w:rFonts w:asciiTheme="majorBidi" w:hAnsiTheme="majorBidi" w:cstheme="majorBidi"/>
          <w:sz w:val="24"/>
          <w:szCs w:val="24"/>
        </w:rPr>
        <w:t xml:space="preserve"> </w:t>
      </w:r>
      <w:proofErr w:type="spellStart"/>
      <w:r w:rsidR="00D53552" w:rsidRPr="007E0B46">
        <w:rPr>
          <w:rFonts w:asciiTheme="majorBidi" w:hAnsiTheme="majorBidi" w:cstheme="majorBidi"/>
          <w:sz w:val="24"/>
          <w:szCs w:val="24"/>
        </w:rPr>
        <w:t>vestibuli</w:t>
      </w:r>
      <w:proofErr w:type="spellEnd"/>
      <w:r w:rsidR="00D53552" w:rsidRPr="007E0B46">
        <w:rPr>
          <w:rFonts w:asciiTheme="majorBidi" w:hAnsiTheme="majorBidi" w:cstheme="majorBidi"/>
          <w:sz w:val="24"/>
          <w:szCs w:val="24"/>
        </w:rPr>
        <w:t xml:space="preserve">, both of which are filled with </w:t>
      </w:r>
      <w:proofErr w:type="spellStart"/>
      <w:r w:rsidR="00D53552" w:rsidRPr="007E0B46">
        <w:rPr>
          <w:rFonts w:asciiTheme="majorBidi" w:hAnsiTheme="majorBidi" w:cstheme="majorBidi"/>
          <w:sz w:val="24"/>
          <w:szCs w:val="24"/>
        </w:rPr>
        <w:t>perilymph</w:t>
      </w:r>
      <w:proofErr w:type="spellEnd"/>
      <w:r w:rsidR="00400219" w:rsidRPr="007E0B46">
        <w:rPr>
          <w:rFonts w:asciiTheme="majorBidi" w:hAnsiTheme="majorBidi" w:cstheme="majorBidi"/>
          <w:sz w:val="24"/>
          <w:szCs w:val="24"/>
        </w:rPr>
        <w:t xml:space="preserve"> </w:t>
      </w:r>
      <w:r w:rsidR="00D53552" w:rsidRPr="007E0B46">
        <w:rPr>
          <w:rFonts w:asciiTheme="majorBidi" w:hAnsiTheme="majorBidi" w:cstheme="majorBidi"/>
          <w:sz w:val="24"/>
          <w:szCs w:val="24"/>
        </w:rPr>
        <w:t>that has high sodium content</w:t>
      </w:r>
      <w:r>
        <w:rPr>
          <w:rFonts w:asciiTheme="majorBidi" w:hAnsiTheme="majorBidi" w:cstheme="majorBidi"/>
          <w:sz w:val="24"/>
          <w:szCs w:val="24"/>
        </w:rPr>
        <w:t>.</w:t>
      </w:r>
    </w:p>
    <w:p w:rsidR="007E0B46" w:rsidRDefault="007E0B46" w:rsidP="007E0B46">
      <w:pPr>
        <w:autoSpaceDE w:val="0"/>
        <w:autoSpaceDN w:val="0"/>
        <w:adjustRightInd w:val="0"/>
        <w:spacing w:after="0" w:line="360" w:lineRule="auto"/>
        <w:jc w:val="both"/>
        <w:rPr>
          <w:rFonts w:asciiTheme="majorBidi" w:hAnsiTheme="majorBidi" w:cstheme="majorBidi"/>
          <w:sz w:val="24"/>
          <w:szCs w:val="24"/>
        </w:rPr>
      </w:pPr>
      <w:r>
        <w:rPr>
          <w:rFonts w:asciiTheme="majorBidi" w:hAnsiTheme="majorBidi" w:cstheme="majorBidi"/>
          <w:sz w:val="24"/>
          <w:szCs w:val="24"/>
        </w:rPr>
        <w:lastRenderedPageBreak/>
        <w:t xml:space="preserve">          </w:t>
      </w:r>
      <w:r w:rsidR="000F28AE" w:rsidRPr="007E0B46">
        <w:rPr>
          <w:rFonts w:asciiTheme="majorBidi" w:hAnsiTheme="majorBidi" w:cstheme="majorBidi"/>
          <w:sz w:val="24"/>
          <w:szCs w:val="24"/>
        </w:rPr>
        <w:t xml:space="preserve"> </w:t>
      </w:r>
      <w:r w:rsidR="00400219" w:rsidRPr="007E0B46">
        <w:rPr>
          <w:rFonts w:asciiTheme="majorBidi" w:hAnsiTheme="majorBidi" w:cstheme="majorBidi"/>
          <w:sz w:val="24"/>
          <w:szCs w:val="24"/>
        </w:rPr>
        <w:t xml:space="preserve"> </w:t>
      </w:r>
      <w:r w:rsidR="000F28AE" w:rsidRPr="007E0B46">
        <w:rPr>
          <w:rFonts w:asciiTheme="majorBidi" w:hAnsiTheme="majorBidi" w:cstheme="majorBidi"/>
          <w:sz w:val="24"/>
          <w:szCs w:val="24"/>
        </w:rPr>
        <w:t xml:space="preserve">The </w:t>
      </w:r>
      <w:r w:rsidR="000F28AE" w:rsidRPr="007E0B46">
        <w:rPr>
          <w:rFonts w:asciiTheme="majorBidi" w:hAnsiTheme="majorBidi" w:cstheme="majorBidi"/>
          <w:b/>
          <w:bCs/>
          <w:sz w:val="24"/>
          <w:szCs w:val="24"/>
        </w:rPr>
        <w:t>sen</w:t>
      </w:r>
      <w:r w:rsidR="00400219" w:rsidRPr="007E0B46">
        <w:rPr>
          <w:rFonts w:asciiTheme="majorBidi" w:hAnsiTheme="majorBidi" w:cstheme="majorBidi"/>
          <w:b/>
          <w:bCs/>
          <w:sz w:val="24"/>
          <w:szCs w:val="24"/>
        </w:rPr>
        <w:t>sory region</w:t>
      </w:r>
      <w:r w:rsidR="00400219" w:rsidRPr="007E0B46">
        <w:rPr>
          <w:rFonts w:asciiTheme="majorBidi" w:hAnsiTheme="majorBidi" w:cstheme="majorBidi"/>
          <w:sz w:val="24"/>
          <w:szCs w:val="24"/>
        </w:rPr>
        <w:t xml:space="preserve"> </w:t>
      </w:r>
      <w:r w:rsidR="000F28AE" w:rsidRPr="007E0B46">
        <w:rPr>
          <w:rFonts w:asciiTheme="majorBidi" w:hAnsiTheme="majorBidi" w:cstheme="majorBidi"/>
          <w:sz w:val="24"/>
          <w:szCs w:val="24"/>
        </w:rPr>
        <w:t>consists of two types of sensory</w:t>
      </w:r>
      <w:r w:rsidR="00400219" w:rsidRPr="007E0B46">
        <w:rPr>
          <w:rFonts w:asciiTheme="majorBidi" w:hAnsiTheme="majorBidi" w:cstheme="majorBidi"/>
          <w:sz w:val="24"/>
          <w:szCs w:val="24"/>
        </w:rPr>
        <w:t xml:space="preserve"> </w:t>
      </w:r>
      <w:r w:rsidR="000F28AE" w:rsidRPr="007E0B46">
        <w:rPr>
          <w:rFonts w:asciiTheme="majorBidi" w:hAnsiTheme="majorBidi" w:cstheme="majorBidi"/>
          <w:sz w:val="24"/>
          <w:szCs w:val="24"/>
        </w:rPr>
        <w:t>hair cell that are characterized by an apical bundle of hairs</w:t>
      </w:r>
      <w:r w:rsidR="00400219" w:rsidRPr="007E0B46">
        <w:rPr>
          <w:rFonts w:asciiTheme="majorBidi" w:hAnsiTheme="majorBidi" w:cstheme="majorBidi"/>
          <w:sz w:val="24"/>
          <w:szCs w:val="24"/>
        </w:rPr>
        <w:t xml:space="preserve"> </w:t>
      </w:r>
      <w:r w:rsidR="000F28AE" w:rsidRPr="007E0B46">
        <w:rPr>
          <w:rFonts w:asciiTheme="majorBidi" w:hAnsiTheme="majorBidi" w:cstheme="majorBidi"/>
          <w:sz w:val="24"/>
          <w:szCs w:val="24"/>
        </w:rPr>
        <w:t xml:space="preserve">called </w:t>
      </w:r>
      <w:proofErr w:type="spellStart"/>
      <w:r w:rsidR="000F28AE" w:rsidRPr="007E0B46">
        <w:rPr>
          <w:rFonts w:asciiTheme="majorBidi" w:hAnsiTheme="majorBidi" w:cstheme="majorBidi"/>
          <w:sz w:val="24"/>
          <w:szCs w:val="24"/>
        </w:rPr>
        <w:t>stereocilia</w:t>
      </w:r>
      <w:proofErr w:type="spellEnd"/>
      <w:r>
        <w:rPr>
          <w:rFonts w:asciiTheme="majorBidi" w:hAnsiTheme="majorBidi" w:cstheme="majorBidi"/>
          <w:sz w:val="24"/>
          <w:szCs w:val="24"/>
        </w:rPr>
        <w:t xml:space="preserve"> :</w:t>
      </w:r>
      <w:r w:rsidR="000F28AE" w:rsidRPr="007E0B46">
        <w:rPr>
          <w:rFonts w:asciiTheme="majorBidi" w:hAnsiTheme="majorBidi" w:cstheme="majorBidi"/>
          <w:sz w:val="24"/>
          <w:szCs w:val="24"/>
        </w:rPr>
        <w:t xml:space="preserve"> </w:t>
      </w:r>
      <w:r w:rsidR="00400219" w:rsidRPr="007E0B46">
        <w:rPr>
          <w:rFonts w:asciiTheme="majorBidi" w:hAnsiTheme="majorBidi" w:cstheme="majorBidi"/>
          <w:sz w:val="24"/>
          <w:szCs w:val="24"/>
        </w:rPr>
        <w:t xml:space="preserve"> </w:t>
      </w:r>
      <w:r w:rsidR="00D53552" w:rsidRPr="007E0B46">
        <w:rPr>
          <w:rFonts w:asciiTheme="majorBidi" w:hAnsiTheme="majorBidi" w:cstheme="majorBidi"/>
          <w:b/>
          <w:bCs/>
          <w:i/>
          <w:iCs/>
          <w:sz w:val="24"/>
          <w:szCs w:val="24"/>
        </w:rPr>
        <w:t>Inner hair cells</w:t>
      </w:r>
      <w:r w:rsidR="00D53552" w:rsidRPr="007E0B46">
        <w:rPr>
          <w:rFonts w:asciiTheme="majorBidi" w:hAnsiTheme="majorBidi" w:cstheme="majorBidi"/>
          <w:sz w:val="24"/>
          <w:szCs w:val="24"/>
        </w:rPr>
        <w:t xml:space="preserve"> usually form a single longitudinal row</w:t>
      </w:r>
      <w:r w:rsidR="00400219" w:rsidRPr="007E0B46">
        <w:rPr>
          <w:rFonts w:asciiTheme="majorBidi" w:hAnsiTheme="majorBidi" w:cstheme="majorBidi"/>
          <w:sz w:val="24"/>
          <w:szCs w:val="24"/>
        </w:rPr>
        <w:t xml:space="preserve"> </w:t>
      </w:r>
      <w:r w:rsidR="00D53552" w:rsidRPr="007E0B46">
        <w:rPr>
          <w:rFonts w:asciiTheme="majorBidi" w:hAnsiTheme="majorBidi" w:cstheme="majorBidi"/>
          <w:sz w:val="24"/>
          <w:szCs w:val="24"/>
        </w:rPr>
        <w:t>running along the inner</w:t>
      </w:r>
      <w:r>
        <w:rPr>
          <w:rFonts w:asciiTheme="majorBidi" w:hAnsiTheme="majorBidi" w:cstheme="majorBidi"/>
          <w:sz w:val="24"/>
          <w:szCs w:val="24"/>
        </w:rPr>
        <w:t xml:space="preserve"> side of the sensory region </w:t>
      </w:r>
      <w:r w:rsidR="00D53552" w:rsidRPr="007E0B46">
        <w:rPr>
          <w:rFonts w:asciiTheme="majorBidi" w:hAnsiTheme="majorBidi" w:cstheme="majorBidi"/>
          <w:sz w:val="24"/>
          <w:szCs w:val="24"/>
        </w:rPr>
        <w:t xml:space="preserve">, whilst </w:t>
      </w:r>
      <w:r w:rsidR="00D53552" w:rsidRPr="007E0B46">
        <w:rPr>
          <w:rFonts w:asciiTheme="majorBidi" w:hAnsiTheme="majorBidi" w:cstheme="majorBidi"/>
          <w:b/>
          <w:bCs/>
          <w:i/>
          <w:iCs/>
          <w:sz w:val="24"/>
          <w:szCs w:val="24"/>
        </w:rPr>
        <w:t>outer hair cells</w:t>
      </w:r>
      <w:r w:rsidR="00400219" w:rsidRPr="007E0B46">
        <w:rPr>
          <w:rFonts w:asciiTheme="majorBidi" w:hAnsiTheme="majorBidi" w:cstheme="majorBidi"/>
          <w:sz w:val="24"/>
          <w:szCs w:val="24"/>
        </w:rPr>
        <w:t xml:space="preserve"> </w:t>
      </w:r>
      <w:r w:rsidR="00D53552" w:rsidRPr="007E0B46">
        <w:rPr>
          <w:rFonts w:asciiTheme="majorBidi" w:hAnsiTheme="majorBidi" w:cstheme="majorBidi"/>
          <w:sz w:val="24"/>
          <w:szCs w:val="24"/>
        </w:rPr>
        <w:t>form three rows running along the outer side of the</w:t>
      </w:r>
      <w:r w:rsidR="00400219" w:rsidRPr="007E0B46">
        <w:rPr>
          <w:rFonts w:asciiTheme="majorBidi" w:hAnsiTheme="majorBidi" w:cstheme="majorBidi"/>
          <w:sz w:val="24"/>
          <w:szCs w:val="24"/>
        </w:rPr>
        <w:t xml:space="preserve"> </w:t>
      </w:r>
      <w:r w:rsidR="00D53552" w:rsidRPr="007E0B46">
        <w:rPr>
          <w:rFonts w:asciiTheme="majorBidi" w:hAnsiTheme="majorBidi" w:cstheme="majorBidi"/>
          <w:sz w:val="24"/>
          <w:szCs w:val="24"/>
        </w:rPr>
        <w:t>epithelium.</w:t>
      </w:r>
    </w:p>
    <w:p w:rsidR="0000260D" w:rsidRDefault="007E0B46" w:rsidP="004B67F3">
      <w:pPr>
        <w:autoSpaceDE w:val="0"/>
        <w:autoSpaceDN w:val="0"/>
        <w:adjustRightInd w:val="0"/>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00D53552" w:rsidRPr="007E0B46">
        <w:rPr>
          <w:rFonts w:asciiTheme="majorBidi" w:hAnsiTheme="majorBidi" w:cstheme="majorBidi"/>
          <w:sz w:val="24"/>
          <w:szCs w:val="24"/>
        </w:rPr>
        <w:t xml:space="preserve"> </w:t>
      </w:r>
      <w:r w:rsidRPr="0000260D">
        <w:rPr>
          <w:rFonts w:asciiTheme="majorBidi" w:hAnsiTheme="majorBidi" w:cstheme="majorBidi"/>
          <w:i/>
          <w:iCs/>
          <w:sz w:val="24"/>
          <w:szCs w:val="24"/>
        </w:rPr>
        <w:t>T</w:t>
      </w:r>
      <w:r w:rsidR="00400219" w:rsidRPr="0000260D">
        <w:rPr>
          <w:rFonts w:asciiTheme="majorBidi" w:hAnsiTheme="majorBidi" w:cstheme="majorBidi"/>
          <w:i/>
          <w:iCs/>
          <w:sz w:val="24"/>
          <w:szCs w:val="24"/>
        </w:rPr>
        <w:t xml:space="preserve">he </w:t>
      </w:r>
      <w:r w:rsidR="00D53552" w:rsidRPr="0000260D">
        <w:rPr>
          <w:rFonts w:asciiTheme="majorBidi" w:hAnsiTheme="majorBidi" w:cstheme="majorBidi"/>
          <w:i/>
          <w:iCs/>
          <w:sz w:val="24"/>
          <w:szCs w:val="24"/>
        </w:rPr>
        <w:t>functions</w:t>
      </w:r>
      <w:r w:rsidR="00400219" w:rsidRPr="007E0B46">
        <w:rPr>
          <w:rFonts w:asciiTheme="majorBidi" w:hAnsiTheme="majorBidi" w:cstheme="majorBidi"/>
          <w:sz w:val="24"/>
          <w:szCs w:val="24"/>
        </w:rPr>
        <w:t xml:space="preserve"> </w:t>
      </w:r>
      <w:r w:rsidR="00D53552" w:rsidRPr="007E0B46">
        <w:rPr>
          <w:rFonts w:asciiTheme="majorBidi" w:hAnsiTheme="majorBidi" w:cstheme="majorBidi"/>
          <w:sz w:val="24"/>
          <w:szCs w:val="24"/>
        </w:rPr>
        <w:t xml:space="preserve">of the organ of </w:t>
      </w:r>
      <w:proofErr w:type="spellStart"/>
      <w:r w:rsidR="00D53552" w:rsidRPr="007E0B46">
        <w:rPr>
          <w:rFonts w:asciiTheme="majorBidi" w:hAnsiTheme="majorBidi" w:cstheme="majorBidi"/>
          <w:sz w:val="24"/>
          <w:szCs w:val="24"/>
        </w:rPr>
        <w:t>Corti</w:t>
      </w:r>
      <w:proofErr w:type="spellEnd"/>
      <w:r w:rsidR="00D53552" w:rsidRPr="007E0B46">
        <w:rPr>
          <w:rFonts w:asciiTheme="majorBidi" w:hAnsiTheme="majorBidi" w:cstheme="majorBidi"/>
          <w:sz w:val="24"/>
          <w:szCs w:val="24"/>
        </w:rPr>
        <w:t xml:space="preserve"> are to detect sounds and decompose</w:t>
      </w:r>
      <w:r w:rsidR="00400219" w:rsidRPr="007E0B46">
        <w:rPr>
          <w:rFonts w:asciiTheme="majorBidi" w:hAnsiTheme="majorBidi" w:cstheme="majorBidi"/>
          <w:sz w:val="24"/>
          <w:szCs w:val="24"/>
        </w:rPr>
        <w:t xml:space="preserve"> </w:t>
      </w:r>
      <w:r w:rsidR="00D53552" w:rsidRPr="007E0B46">
        <w:rPr>
          <w:rFonts w:asciiTheme="majorBidi" w:hAnsiTheme="majorBidi" w:cstheme="majorBidi"/>
          <w:sz w:val="24"/>
          <w:szCs w:val="24"/>
        </w:rPr>
        <w:t>them into their component frequencies, in the process</w:t>
      </w:r>
      <w:r w:rsidR="00400219" w:rsidRPr="007E0B46">
        <w:rPr>
          <w:rFonts w:asciiTheme="majorBidi" w:hAnsiTheme="majorBidi" w:cstheme="majorBidi"/>
          <w:sz w:val="24"/>
          <w:szCs w:val="24"/>
        </w:rPr>
        <w:t xml:space="preserve"> </w:t>
      </w:r>
      <w:r w:rsidR="00D53552" w:rsidRPr="007E0B46">
        <w:rPr>
          <w:rFonts w:asciiTheme="majorBidi" w:hAnsiTheme="majorBidi" w:cstheme="majorBidi"/>
          <w:sz w:val="24"/>
          <w:szCs w:val="24"/>
        </w:rPr>
        <w:t>converting the physical vibrations into an electrical</w:t>
      </w:r>
      <w:r w:rsidR="00400219" w:rsidRPr="007E0B46">
        <w:rPr>
          <w:rFonts w:asciiTheme="majorBidi" w:hAnsiTheme="majorBidi" w:cstheme="majorBidi"/>
          <w:sz w:val="24"/>
          <w:szCs w:val="24"/>
        </w:rPr>
        <w:t xml:space="preserve"> </w:t>
      </w:r>
      <w:r w:rsidR="00D53552" w:rsidRPr="007E0B46">
        <w:rPr>
          <w:rFonts w:asciiTheme="majorBidi" w:hAnsiTheme="majorBidi" w:cstheme="majorBidi"/>
          <w:sz w:val="24"/>
          <w:szCs w:val="24"/>
        </w:rPr>
        <w:t>response (</w:t>
      </w:r>
      <w:proofErr w:type="spellStart"/>
      <w:r w:rsidR="00D53552" w:rsidRPr="007E0B46">
        <w:rPr>
          <w:rFonts w:asciiTheme="majorBidi" w:hAnsiTheme="majorBidi" w:cstheme="majorBidi"/>
          <w:sz w:val="24"/>
          <w:szCs w:val="24"/>
        </w:rPr>
        <w:t>mechanoelectrical</w:t>
      </w:r>
      <w:proofErr w:type="spellEnd"/>
      <w:r w:rsidR="00D53552" w:rsidRPr="007E0B46">
        <w:rPr>
          <w:rFonts w:asciiTheme="majorBidi" w:hAnsiTheme="majorBidi" w:cstheme="majorBidi"/>
          <w:sz w:val="24"/>
          <w:szCs w:val="24"/>
        </w:rPr>
        <w:t xml:space="preserve"> transduction) and then causing</w:t>
      </w:r>
      <w:r w:rsidR="00400219" w:rsidRPr="007E0B46">
        <w:rPr>
          <w:rFonts w:asciiTheme="majorBidi" w:hAnsiTheme="majorBidi" w:cstheme="majorBidi"/>
          <w:sz w:val="24"/>
          <w:szCs w:val="24"/>
        </w:rPr>
        <w:t xml:space="preserve"> </w:t>
      </w:r>
      <w:r w:rsidR="00D53552" w:rsidRPr="007E0B46">
        <w:rPr>
          <w:rFonts w:asciiTheme="majorBidi" w:hAnsiTheme="majorBidi" w:cstheme="majorBidi"/>
          <w:sz w:val="24"/>
          <w:szCs w:val="24"/>
        </w:rPr>
        <w:t>neural signals to be transmitted along the auditory</w:t>
      </w:r>
      <w:r w:rsidR="00400219" w:rsidRPr="007E0B46">
        <w:rPr>
          <w:rFonts w:asciiTheme="majorBidi" w:hAnsiTheme="majorBidi" w:cstheme="majorBidi"/>
          <w:sz w:val="24"/>
          <w:szCs w:val="24"/>
        </w:rPr>
        <w:t xml:space="preserve"> </w:t>
      </w:r>
      <w:r w:rsidR="00D53552" w:rsidRPr="007E0B46">
        <w:rPr>
          <w:rFonts w:asciiTheme="majorBidi" w:hAnsiTheme="majorBidi" w:cstheme="majorBidi"/>
          <w:sz w:val="24"/>
          <w:szCs w:val="24"/>
        </w:rPr>
        <w:t>nerve and high</w:t>
      </w:r>
      <w:r w:rsidR="00400219" w:rsidRPr="007E0B46">
        <w:rPr>
          <w:rFonts w:asciiTheme="majorBidi" w:hAnsiTheme="majorBidi" w:cstheme="majorBidi"/>
          <w:sz w:val="24"/>
          <w:szCs w:val="24"/>
        </w:rPr>
        <w:t xml:space="preserve">er auditory pathway for central </w:t>
      </w:r>
      <w:r w:rsidR="00D53552" w:rsidRPr="007E0B46">
        <w:rPr>
          <w:rFonts w:asciiTheme="majorBidi" w:hAnsiTheme="majorBidi" w:cstheme="majorBidi"/>
          <w:sz w:val="24"/>
          <w:szCs w:val="24"/>
        </w:rPr>
        <w:t>processing.</w:t>
      </w:r>
      <w:r w:rsidR="00400219" w:rsidRPr="007E0B46">
        <w:rPr>
          <w:rFonts w:asciiTheme="majorBidi" w:hAnsiTheme="majorBidi" w:cstheme="majorBidi"/>
          <w:sz w:val="24"/>
          <w:szCs w:val="24"/>
        </w:rPr>
        <w:t xml:space="preserve"> </w:t>
      </w:r>
      <w:r w:rsidR="00D53552" w:rsidRPr="007E0B46">
        <w:rPr>
          <w:rFonts w:asciiTheme="majorBidi" w:hAnsiTheme="majorBidi" w:cstheme="majorBidi"/>
          <w:sz w:val="24"/>
          <w:szCs w:val="24"/>
        </w:rPr>
        <w:t>Sound pressure waves in cochlear fluids set up waves of</w:t>
      </w:r>
      <w:r w:rsidR="00400219" w:rsidRPr="007E0B46">
        <w:rPr>
          <w:rFonts w:asciiTheme="majorBidi" w:hAnsiTheme="majorBidi" w:cstheme="majorBidi"/>
          <w:sz w:val="24"/>
          <w:szCs w:val="24"/>
        </w:rPr>
        <w:t xml:space="preserve"> </w:t>
      </w:r>
      <w:r w:rsidR="00D53552" w:rsidRPr="007E0B46">
        <w:rPr>
          <w:rFonts w:asciiTheme="majorBidi" w:hAnsiTheme="majorBidi" w:cstheme="majorBidi"/>
          <w:sz w:val="24"/>
          <w:szCs w:val="24"/>
        </w:rPr>
        <w:t>motion along the basilar membrane (called travelling</w:t>
      </w:r>
      <w:r w:rsidR="00400219" w:rsidRPr="007E0B46">
        <w:rPr>
          <w:rFonts w:asciiTheme="majorBidi" w:hAnsiTheme="majorBidi" w:cstheme="majorBidi"/>
          <w:sz w:val="24"/>
          <w:szCs w:val="24"/>
        </w:rPr>
        <w:t xml:space="preserve"> </w:t>
      </w:r>
      <w:r w:rsidR="00D53552" w:rsidRPr="007E0B46">
        <w:rPr>
          <w:rFonts w:asciiTheme="majorBidi" w:hAnsiTheme="majorBidi" w:cstheme="majorBidi"/>
          <w:sz w:val="24"/>
          <w:szCs w:val="24"/>
        </w:rPr>
        <w:t>waves) which peak in different parts of the spiral according</w:t>
      </w:r>
      <w:r w:rsidR="00400219" w:rsidRPr="007E0B46">
        <w:rPr>
          <w:rFonts w:asciiTheme="majorBidi" w:hAnsiTheme="majorBidi" w:cstheme="majorBidi"/>
          <w:sz w:val="24"/>
          <w:szCs w:val="24"/>
        </w:rPr>
        <w:t xml:space="preserve"> </w:t>
      </w:r>
      <w:r w:rsidR="004B67F3">
        <w:rPr>
          <w:rFonts w:asciiTheme="majorBidi" w:hAnsiTheme="majorBidi" w:cstheme="majorBidi"/>
          <w:sz w:val="24"/>
          <w:szCs w:val="24"/>
        </w:rPr>
        <w:t xml:space="preserve">to frequency, </w:t>
      </w:r>
      <w:proofErr w:type="gramStart"/>
      <w:r w:rsidR="00D53552" w:rsidRPr="007E0B46">
        <w:rPr>
          <w:rFonts w:asciiTheme="majorBidi" w:hAnsiTheme="majorBidi" w:cstheme="majorBidi"/>
          <w:sz w:val="24"/>
          <w:szCs w:val="24"/>
        </w:rPr>
        <w:t>The</w:t>
      </w:r>
      <w:proofErr w:type="gramEnd"/>
      <w:r w:rsidR="00D53552" w:rsidRPr="007E0B46">
        <w:rPr>
          <w:rFonts w:asciiTheme="majorBidi" w:hAnsiTheme="majorBidi" w:cstheme="majorBidi"/>
          <w:sz w:val="24"/>
          <w:szCs w:val="24"/>
        </w:rPr>
        <w:t xml:space="preserve"> hair</w:t>
      </w:r>
      <w:r w:rsidR="00400219" w:rsidRPr="007E0B46">
        <w:rPr>
          <w:rFonts w:asciiTheme="majorBidi" w:hAnsiTheme="majorBidi" w:cstheme="majorBidi"/>
          <w:sz w:val="24"/>
          <w:szCs w:val="24"/>
        </w:rPr>
        <w:t xml:space="preserve"> </w:t>
      </w:r>
      <w:r w:rsidR="00D53552" w:rsidRPr="007E0B46">
        <w:rPr>
          <w:rFonts w:asciiTheme="majorBidi" w:hAnsiTheme="majorBidi" w:cstheme="majorBidi"/>
          <w:sz w:val="24"/>
          <w:szCs w:val="24"/>
        </w:rPr>
        <w:t>cells detect the basilar membrane motion, being stimulated</w:t>
      </w:r>
      <w:r w:rsidR="00400219" w:rsidRPr="007E0B46">
        <w:rPr>
          <w:rFonts w:asciiTheme="majorBidi" w:hAnsiTheme="majorBidi" w:cstheme="majorBidi"/>
          <w:sz w:val="24"/>
          <w:szCs w:val="24"/>
        </w:rPr>
        <w:t xml:space="preserve"> </w:t>
      </w:r>
      <w:r w:rsidR="00D53552" w:rsidRPr="007E0B46">
        <w:rPr>
          <w:rFonts w:asciiTheme="majorBidi" w:hAnsiTheme="majorBidi" w:cstheme="majorBidi"/>
          <w:sz w:val="24"/>
          <w:szCs w:val="24"/>
        </w:rPr>
        <w:t>more strongly at the point coinciding with the peak of the</w:t>
      </w:r>
      <w:r w:rsidR="00400219" w:rsidRPr="007E0B46">
        <w:rPr>
          <w:rFonts w:asciiTheme="majorBidi" w:hAnsiTheme="majorBidi" w:cstheme="majorBidi"/>
          <w:sz w:val="24"/>
          <w:szCs w:val="24"/>
        </w:rPr>
        <w:t xml:space="preserve"> </w:t>
      </w:r>
      <w:r w:rsidR="00D53552" w:rsidRPr="007E0B46">
        <w:rPr>
          <w:rFonts w:asciiTheme="majorBidi" w:hAnsiTheme="majorBidi" w:cstheme="majorBidi"/>
          <w:sz w:val="24"/>
          <w:szCs w:val="24"/>
        </w:rPr>
        <w:t xml:space="preserve">travelling wave than elsewhere. </w:t>
      </w:r>
    </w:p>
    <w:p w:rsidR="00D53552" w:rsidRDefault="0000260D" w:rsidP="0000260D">
      <w:pPr>
        <w:autoSpaceDE w:val="0"/>
        <w:autoSpaceDN w:val="0"/>
        <w:adjustRightInd w:val="0"/>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             The</w:t>
      </w:r>
      <w:r w:rsidR="00D53552" w:rsidRPr="007E0B46">
        <w:rPr>
          <w:rFonts w:asciiTheme="majorBidi" w:hAnsiTheme="majorBidi" w:cstheme="majorBidi"/>
          <w:sz w:val="24"/>
          <w:szCs w:val="24"/>
        </w:rPr>
        <w:t xml:space="preserve"> </w:t>
      </w:r>
      <w:proofErr w:type="spellStart"/>
      <w:r w:rsidR="00D53552" w:rsidRPr="007E0B46">
        <w:rPr>
          <w:rFonts w:asciiTheme="majorBidi" w:hAnsiTheme="majorBidi" w:cstheme="majorBidi"/>
          <w:sz w:val="24"/>
          <w:szCs w:val="24"/>
        </w:rPr>
        <w:t>innervation</w:t>
      </w:r>
      <w:proofErr w:type="spellEnd"/>
      <w:r w:rsidR="00D53552" w:rsidRPr="007E0B46">
        <w:rPr>
          <w:rFonts w:asciiTheme="majorBidi" w:hAnsiTheme="majorBidi" w:cstheme="majorBidi"/>
          <w:sz w:val="24"/>
          <w:szCs w:val="24"/>
        </w:rPr>
        <w:t xml:space="preserve"> pattern of the organ of</w:t>
      </w:r>
      <w:r w:rsidR="00400219" w:rsidRPr="007E0B46">
        <w:rPr>
          <w:rFonts w:asciiTheme="majorBidi" w:hAnsiTheme="majorBidi" w:cstheme="majorBidi"/>
          <w:sz w:val="24"/>
          <w:szCs w:val="24"/>
        </w:rPr>
        <w:t xml:space="preserve"> </w:t>
      </w:r>
      <w:proofErr w:type="spellStart"/>
      <w:r w:rsidR="00D53552" w:rsidRPr="007E0B46">
        <w:rPr>
          <w:rFonts w:asciiTheme="majorBidi" w:hAnsiTheme="majorBidi" w:cstheme="majorBidi"/>
          <w:sz w:val="24"/>
          <w:szCs w:val="24"/>
        </w:rPr>
        <w:t>Corti</w:t>
      </w:r>
      <w:proofErr w:type="spellEnd"/>
      <w:r w:rsidR="00D53552" w:rsidRPr="007E0B46">
        <w:rPr>
          <w:rFonts w:asciiTheme="majorBidi" w:hAnsiTheme="majorBidi" w:cstheme="majorBidi"/>
          <w:sz w:val="24"/>
          <w:szCs w:val="24"/>
        </w:rPr>
        <w:t xml:space="preserve"> strongly suggests that inner hair cells contribute most</w:t>
      </w:r>
      <w:r w:rsidR="00400219" w:rsidRPr="007E0B46">
        <w:rPr>
          <w:rFonts w:asciiTheme="majorBidi" w:hAnsiTheme="majorBidi" w:cstheme="majorBidi"/>
          <w:sz w:val="24"/>
          <w:szCs w:val="24"/>
        </w:rPr>
        <w:t xml:space="preserve"> </w:t>
      </w:r>
      <w:r w:rsidR="00D53552" w:rsidRPr="007E0B46">
        <w:rPr>
          <w:rFonts w:asciiTheme="majorBidi" w:hAnsiTheme="majorBidi" w:cstheme="majorBidi"/>
          <w:sz w:val="24"/>
          <w:szCs w:val="24"/>
        </w:rPr>
        <w:t xml:space="preserve">to the neural </w:t>
      </w:r>
      <w:r w:rsidR="004B67F3" w:rsidRPr="007E0B46">
        <w:rPr>
          <w:rFonts w:asciiTheme="majorBidi" w:hAnsiTheme="majorBidi" w:cstheme="majorBidi"/>
          <w:sz w:val="24"/>
          <w:szCs w:val="24"/>
        </w:rPr>
        <w:t>signaling</w:t>
      </w:r>
      <w:r w:rsidR="00D53552" w:rsidRPr="007E0B46">
        <w:rPr>
          <w:rFonts w:asciiTheme="majorBidi" w:hAnsiTheme="majorBidi" w:cstheme="majorBidi"/>
          <w:sz w:val="24"/>
          <w:szCs w:val="24"/>
        </w:rPr>
        <w:t xml:space="preserve"> representing sensory transduction and processing b</w:t>
      </w:r>
      <w:r w:rsidR="004B67F3">
        <w:rPr>
          <w:rFonts w:asciiTheme="majorBidi" w:hAnsiTheme="majorBidi" w:cstheme="majorBidi"/>
          <w:sz w:val="24"/>
          <w:szCs w:val="24"/>
        </w:rPr>
        <w:t>y the cochlea</w:t>
      </w:r>
      <w:r w:rsidR="00D53552" w:rsidRPr="007E0B46">
        <w:rPr>
          <w:rFonts w:asciiTheme="majorBidi" w:hAnsiTheme="majorBidi" w:cstheme="majorBidi"/>
          <w:sz w:val="24"/>
          <w:szCs w:val="24"/>
        </w:rPr>
        <w:t>. However, the</w:t>
      </w:r>
      <w:r w:rsidR="00400219" w:rsidRPr="007E0B46">
        <w:rPr>
          <w:rFonts w:asciiTheme="majorBidi" w:hAnsiTheme="majorBidi" w:cstheme="majorBidi"/>
          <w:sz w:val="24"/>
          <w:szCs w:val="24"/>
        </w:rPr>
        <w:t xml:space="preserve"> </w:t>
      </w:r>
      <w:r w:rsidR="00D53552" w:rsidRPr="007E0B46">
        <w:rPr>
          <w:rFonts w:asciiTheme="majorBidi" w:hAnsiTheme="majorBidi" w:cstheme="majorBidi"/>
          <w:sz w:val="24"/>
          <w:szCs w:val="24"/>
        </w:rPr>
        <w:t>cochlea is also known</w:t>
      </w:r>
      <w:r w:rsidR="00400219" w:rsidRPr="007E0B46">
        <w:rPr>
          <w:rFonts w:asciiTheme="majorBidi" w:hAnsiTheme="majorBidi" w:cstheme="majorBidi"/>
          <w:sz w:val="24"/>
          <w:szCs w:val="24"/>
        </w:rPr>
        <w:t xml:space="preserve"> to contain an active </w:t>
      </w:r>
      <w:r w:rsidR="00D53552" w:rsidRPr="007E0B46">
        <w:rPr>
          <w:rFonts w:asciiTheme="majorBidi" w:hAnsiTheme="majorBidi" w:cstheme="majorBidi"/>
          <w:sz w:val="24"/>
          <w:szCs w:val="24"/>
        </w:rPr>
        <w:t>amplifier that</w:t>
      </w:r>
      <w:r w:rsidR="00400219" w:rsidRPr="007E0B46">
        <w:rPr>
          <w:rFonts w:asciiTheme="majorBidi" w:hAnsiTheme="majorBidi" w:cstheme="majorBidi"/>
          <w:sz w:val="24"/>
          <w:szCs w:val="24"/>
        </w:rPr>
        <w:t xml:space="preserve"> </w:t>
      </w:r>
      <w:r w:rsidR="00D53552" w:rsidRPr="007E0B46">
        <w:rPr>
          <w:rFonts w:asciiTheme="majorBidi" w:hAnsiTheme="majorBidi" w:cstheme="majorBidi"/>
          <w:sz w:val="24"/>
          <w:szCs w:val="24"/>
        </w:rPr>
        <w:t>enhances the ability to detect and separate frequencies in</w:t>
      </w:r>
      <w:r w:rsidR="00400219" w:rsidRPr="007E0B46">
        <w:rPr>
          <w:rFonts w:asciiTheme="majorBidi" w:hAnsiTheme="majorBidi" w:cstheme="majorBidi"/>
          <w:sz w:val="24"/>
          <w:szCs w:val="24"/>
        </w:rPr>
        <w:t xml:space="preserve"> </w:t>
      </w:r>
      <w:r w:rsidR="00D53552" w:rsidRPr="007E0B46">
        <w:rPr>
          <w:rFonts w:asciiTheme="majorBidi" w:hAnsiTheme="majorBidi" w:cstheme="majorBidi"/>
          <w:sz w:val="24"/>
          <w:szCs w:val="24"/>
        </w:rPr>
        <w:t>sound. The outer hair cells are thought to represent this</w:t>
      </w:r>
      <w:r w:rsidR="00400219" w:rsidRPr="007E0B46">
        <w:rPr>
          <w:rFonts w:asciiTheme="majorBidi" w:hAnsiTheme="majorBidi" w:cstheme="majorBidi"/>
          <w:sz w:val="24"/>
          <w:szCs w:val="24"/>
        </w:rPr>
        <w:t xml:space="preserve"> </w:t>
      </w:r>
      <w:r w:rsidR="004B67F3">
        <w:rPr>
          <w:rFonts w:asciiTheme="majorBidi" w:hAnsiTheme="majorBidi" w:cstheme="majorBidi"/>
          <w:sz w:val="24"/>
          <w:szCs w:val="24"/>
        </w:rPr>
        <w:t>amplifier.</w:t>
      </w:r>
    </w:p>
    <w:p w:rsidR="004B67F3" w:rsidRPr="007E0B46" w:rsidRDefault="004B67F3" w:rsidP="004B67F3">
      <w:pPr>
        <w:autoSpaceDE w:val="0"/>
        <w:autoSpaceDN w:val="0"/>
        <w:adjustRightInd w:val="0"/>
        <w:spacing w:after="0" w:line="360" w:lineRule="auto"/>
        <w:jc w:val="both"/>
        <w:rPr>
          <w:rFonts w:asciiTheme="majorBidi" w:hAnsiTheme="majorBidi" w:cstheme="majorBidi"/>
          <w:sz w:val="24"/>
          <w:szCs w:val="24"/>
        </w:rPr>
      </w:pPr>
    </w:p>
    <w:p w:rsidR="007E0B46" w:rsidRPr="007E0B46" w:rsidRDefault="00D53552" w:rsidP="0000260D">
      <w:pPr>
        <w:autoSpaceDE w:val="0"/>
        <w:autoSpaceDN w:val="0"/>
        <w:adjustRightInd w:val="0"/>
        <w:spacing w:after="0" w:line="360" w:lineRule="auto"/>
        <w:jc w:val="both"/>
        <w:rPr>
          <w:rFonts w:asciiTheme="majorBidi" w:hAnsiTheme="majorBidi" w:cstheme="majorBidi"/>
          <w:b/>
          <w:bCs/>
          <w:sz w:val="24"/>
          <w:szCs w:val="24"/>
        </w:rPr>
      </w:pPr>
      <w:r w:rsidRPr="007E0B46">
        <w:rPr>
          <w:rFonts w:asciiTheme="majorBidi" w:hAnsiTheme="majorBidi" w:cstheme="majorBidi"/>
          <w:b/>
          <w:bCs/>
          <w:sz w:val="24"/>
          <w:szCs w:val="24"/>
        </w:rPr>
        <w:t>INNERVATION OF THE ORGAN OF CORTI</w:t>
      </w:r>
    </w:p>
    <w:p w:rsidR="004B67F3" w:rsidRDefault="004B67F3" w:rsidP="004B67F3">
      <w:pPr>
        <w:autoSpaceDE w:val="0"/>
        <w:autoSpaceDN w:val="0"/>
        <w:adjustRightInd w:val="0"/>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00D53552" w:rsidRPr="007E0B46">
        <w:rPr>
          <w:rFonts w:asciiTheme="majorBidi" w:hAnsiTheme="majorBidi" w:cstheme="majorBidi"/>
          <w:sz w:val="24"/>
          <w:szCs w:val="24"/>
        </w:rPr>
        <w:t>Acoustic information from the hair cells is transferred by</w:t>
      </w:r>
      <w:r w:rsidR="007E0B46" w:rsidRPr="007E0B46">
        <w:rPr>
          <w:rFonts w:asciiTheme="majorBidi" w:hAnsiTheme="majorBidi" w:cstheme="majorBidi"/>
          <w:sz w:val="24"/>
          <w:szCs w:val="24"/>
        </w:rPr>
        <w:t xml:space="preserve"> </w:t>
      </w:r>
      <w:r w:rsidR="00D53552" w:rsidRPr="007E0B46">
        <w:rPr>
          <w:rFonts w:asciiTheme="majorBidi" w:hAnsiTheme="majorBidi" w:cstheme="majorBidi"/>
          <w:sz w:val="24"/>
          <w:szCs w:val="24"/>
        </w:rPr>
        <w:t xml:space="preserve">the auditory portion of the </w:t>
      </w:r>
      <w:proofErr w:type="spellStart"/>
      <w:r w:rsidR="00D53552" w:rsidRPr="007E0B46">
        <w:rPr>
          <w:rFonts w:asciiTheme="majorBidi" w:hAnsiTheme="majorBidi" w:cstheme="majorBidi"/>
          <w:sz w:val="24"/>
          <w:szCs w:val="24"/>
        </w:rPr>
        <w:t>VIIIth</w:t>
      </w:r>
      <w:proofErr w:type="spellEnd"/>
      <w:r w:rsidR="00D53552" w:rsidRPr="007E0B46">
        <w:rPr>
          <w:rFonts w:asciiTheme="majorBidi" w:hAnsiTheme="majorBidi" w:cstheme="majorBidi"/>
          <w:sz w:val="24"/>
          <w:szCs w:val="24"/>
        </w:rPr>
        <w:t xml:space="preserve"> cranial nerve (the</w:t>
      </w:r>
      <w:r w:rsidR="007E0B46" w:rsidRPr="007E0B46">
        <w:rPr>
          <w:rFonts w:asciiTheme="majorBidi" w:hAnsiTheme="majorBidi" w:cstheme="majorBidi"/>
          <w:sz w:val="24"/>
          <w:szCs w:val="24"/>
        </w:rPr>
        <w:t xml:space="preserve"> </w:t>
      </w:r>
      <w:proofErr w:type="spellStart"/>
      <w:r w:rsidR="00D53552" w:rsidRPr="007E0B46">
        <w:rPr>
          <w:rFonts w:asciiTheme="majorBidi" w:hAnsiTheme="majorBidi" w:cstheme="majorBidi"/>
          <w:sz w:val="24"/>
          <w:szCs w:val="24"/>
        </w:rPr>
        <w:t>vestibulocochlear</w:t>
      </w:r>
      <w:proofErr w:type="spellEnd"/>
      <w:r w:rsidR="00D53552" w:rsidRPr="007E0B46">
        <w:rPr>
          <w:rFonts w:asciiTheme="majorBidi" w:hAnsiTheme="majorBidi" w:cstheme="majorBidi"/>
          <w:sz w:val="24"/>
          <w:szCs w:val="24"/>
        </w:rPr>
        <w:t xml:space="preserve"> nerve) to the </w:t>
      </w:r>
      <w:proofErr w:type="spellStart"/>
      <w:r w:rsidR="00D53552" w:rsidRPr="007E0B46">
        <w:rPr>
          <w:rFonts w:asciiTheme="majorBidi" w:hAnsiTheme="majorBidi" w:cstheme="majorBidi"/>
          <w:sz w:val="24"/>
          <w:szCs w:val="24"/>
        </w:rPr>
        <w:t>ipsilateral</w:t>
      </w:r>
      <w:proofErr w:type="spellEnd"/>
      <w:r w:rsidR="00D53552" w:rsidRPr="007E0B46">
        <w:rPr>
          <w:rFonts w:asciiTheme="majorBidi" w:hAnsiTheme="majorBidi" w:cstheme="majorBidi"/>
          <w:sz w:val="24"/>
          <w:szCs w:val="24"/>
        </w:rPr>
        <w:t xml:space="preserve"> cochlear nuclear</w:t>
      </w:r>
      <w:r w:rsidR="007E0B46" w:rsidRPr="007E0B46">
        <w:rPr>
          <w:rFonts w:asciiTheme="majorBidi" w:hAnsiTheme="majorBidi" w:cstheme="majorBidi"/>
          <w:sz w:val="24"/>
          <w:szCs w:val="24"/>
        </w:rPr>
        <w:t xml:space="preserve"> </w:t>
      </w:r>
      <w:r w:rsidR="00D53552" w:rsidRPr="007E0B46">
        <w:rPr>
          <w:rFonts w:asciiTheme="majorBidi" w:hAnsiTheme="majorBidi" w:cstheme="majorBidi"/>
          <w:sz w:val="24"/>
          <w:szCs w:val="24"/>
        </w:rPr>
        <w:t>complex in the brain stem. The auditory nerve is</w:t>
      </w:r>
      <w:r>
        <w:rPr>
          <w:rFonts w:asciiTheme="majorBidi" w:hAnsiTheme="majorBidi" w:cstheme="majorBidi"/>
          <w:sz w:val="24"/>
          <w:szCs w:val="24"/>
        </w:rPr>
        <w:t xml:space="preserve"> </w:t>
      </w:r>
      <w:r w:rsidR="00D53552" w:rsidRPr="007E0B46">
        <w:rPr>
          <w:rFonts w:asciiTheme="majorBidi" w:hAnsiTheme="majorBidi" w:cstheme="majorBidi"/>
          <w:sz w:val="24"/>
          <w:szCs w:val="24"/>
        </w:rPr>
        <w:t xml:space="preserve">composed of afferent </w:t>
      </w:r>
      <w:proofErr w:type="spellStart"/>
      <w:r w:rsidR="00D53552" w:rsidRPr="007E0B46">
        <w:rPr>
          <w:rFonts w:asciiTheme="majorBidi" w:hAnsiTheme="majorBidi" w:cstheme="majorBidi"/>
          <w:sz w:val="24"/>
          <w:szCs w:val="24"/>
        </w:rPr>
        <w:t>fibres</w:t>
      </w:r>
      <w:proofErr w:type="spellEnd"/>
      <w:r w:rsidR="00D53552" w:rsidRPr="007E0B46">
        <w:rPr>
          <w:rFonts w:asciiTheme="majorBidi" w:hAnsiTheme="majorBidi" w:cstheme="majorBidi"/>
          <w:sz w:val="24"/>
          <w:szCs w:val="24"/>
        </w:rPr>
        <w:t xml:space="preserve"> projecting from </w:t>
      </w:r>
      <w:r w:rsidR="00D53552" w:rsidRPr="00035670">
        <w:rPr>
          <w:rFonts w:asciiTheme="majorBidi" w:hAnsiTheme="majorBidi" w:cstheme="majorBidi"/>
          <w:b/>
          <w:bCs/>
          <w:sz w:val="24"/>
          <w:szCs w:val="24"/>
        </w:rPr>
        <w:t>spiral ganglion</w:t>
      </w:r>
      <w:r w:rsidR="007E0B46" w:rsidRPr="00035670">
        <w:rPr>
          <w:rFonts w:asciiTheme="majorBidi" w:hAnsiTheme="majorBidi" w:cstheme="majorBidi"/>
          <w:b/>
          <w:bCs/>
          <w:sz w:val="24"/>
          <w:szCs w:val="24"/>
        </w:rPr>
        <w:t xml:space="preserve"> </w:t>
      </w:r>
      <w:r w:rsidRPr="00035670">
        <w:rPr>
          <w:rFonts w:asciiTheme="majorBidi" w:hAnsiTheme="majorBidi" w:cstheme="majorBidi"/>
          <w:b/>
          <w:bCs/>
          <w:sz w:val="24"/>
          <w:szCs w:val="24"/>
        </w:rPr>
        <w:t>neurons</w:t>
      </w:r>
      <w:r w:rsidR="00D53552" w:rsidRPr="007E0B46">
        <w:rPr>
          <w:rFonts w:asciiTheme="majorBidi" w:hAnsiTheme="majorBidi" w:cstheme="majorBidi"/>
          <w:sz w:val="24"/>
          <w:szCs w:val="24"/>
        </w:rPr>
        <w:t>, the cell bodies of which reside in the</w:t>
      </w:r>
      <w:r w:rsidR="007E0B46" w:rsidRPr="007E0B46">
        <w:rPr>
          <w:rFonts w:asciiTheme="majorBidi" w:hAnsiTheme="majorBidi" w:cstheme="majorBidi"/>
          <w:sz w:val="24"/>
          <w:szCs w:val="24"/>
        </w:rPr>
        <w:t xml:space="preserve"> </w:t>
      </w:r>
      <w:proofErr w:type="spellStart"/>
      <w:r w:rsidR="00400219" w:rsidRPr="007E0B46">
        <w:rPr>
          <w:rFonts w:asciiTheme="majorBidi" w:hAnsiTheme="majorBidi" w:cstheme="majorBidi"/>
          <w:sz w:val="24"/>
          <w:szCs w:val="24"/>
        </w:rPr>
        <w:t>modiolus</w:t>
      </w:r>
      <w:proofErr w:type="spellEnd"/>
      <w:r w:rsidR="00D53552" w:rsidRPr="007E0B46">
        <w:rPr>
          <w:rFonts w:asciiTheme="majorBidi" w:hAnsiTheme="majorBidi" w:cstheme="majorBidi"/>
          <w:sz w:val="24"/>
          <w:szCs w:val="24"/>
        </w:rPr>
        <w:t>.</w:t>
      </w:r>
    </w:p>
    <w:p w:rsidR="00400219" w:rsidRDefault="004B67F3" w:rsidP="004B67F3">
      <w:pPr>
        <w:autoSpaceDE w:val="0"/>
        <w:autoSpaceDN w:val="0"/>
        <w:adjustRightInd w:val="0"/>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00D53552" w:rsidRPr="007E0B46">
        <w:rPr>
          <w:rFonts w:asciiTheme="majorBidi" w:hAnsiTheme="majorBidi" w:cstheme="majorBidi"/>
          <w:sz w:val="24"/>
          <w:szCs w:val="24"/>
        </w:rPr>
        <w:t xml:space="preserve"> </w:t>
      </w:r>
      <w:r w:rsidR="0000260D">
        <w:rPr>
          <w:rFonts w:asciiTheme="majorBidi" w:hAnsiTheme="majorBidi" w:cstheme="majorBidi"/>
          <w:sz w:val="24"/>
          <w:szCs w:val="24"/>
        </w:rPr>
        <w:t xml:space="preserve">    </w:t>
      </w:r>
      <w:r w:rsidR="007E0B46" w:rsidRPr="007E0B46">
        <w:rPr>
          <w:rFonts w:asciiTheme="majorBidi" w:hAnsiTheme="majorBidi" w:cstheme="majorBidi"/>
          <w:sz w:val="24"/>
          <w:szCs w:val="24"/>
        </w:rPr>
        <w:t xml:space="preserve">The neurons </w:t>
      </w:r>
      <w:r w:rsidR="00D53552" w:rsidRPr="007E0B46">
        <w:rPr>
          <w:rFonts w:asciiTheme="majorBidi" w:hAnsiTheme="majorBidi" w:cstheme="majorBidi"/>
          <w:sz w:val="24"/>
          <w:szCs w:val="24"/>
        </w:rPr>
        <w:t>are of two types, type I that innervate the inner hair</w:t>
      </w:r>
      <w:r w:rsidR="007E0B46" w:rsidRPr="007E0B46">
        <w:rPr>
          <w:rFonts w:asciiTheme="majorBidi" w:hAnsiTheme="majorBidi" w:cstheme="majorBidi"/>
          <w:sz w:val="24"/>
          <w:szCs w:val="24"/>
        </w:rPr>
        <w:t xml:space="preserve"> </w:t>
      </w:r>
      <w:r w:rsidR="00D53552" w:rsidRPr="007E0B46">
        <w:rPr>
          <w:rFonts w:asciiTheme="majorBidi" w:hAnsiTheme="majorBidi" w:cstheme="majorBidi"/>
          <w:sz w:val="24"/>
          <w:szCs w:val="24"/>
        </w:rPr>
        <w:t>cells and type II that inn</w:t>
      </w:r>
      <w:r>
        <w:rPr>
          <w:rFonts w:asciiTheme="majorBidi" w:hAnsiTheme="majorBidi" w:cstheme="majorBidi"/>
          <w:sz w:val="24"/>
          <w:szCs w:val="24"/>
        </w:rPr>
        <w:t>ervate the outer hair cells.</w:t>
      </w:r>
      <w:r w:rsidR="007E0B46" w:rsidRPr="007E0B46">
        <w:rPr>
          <w:rFonts w:asciiTheme="majorBidi" w:hAnsiTheme="majorBidi" w:cstheme="majorBidi"/>
          <w:sz w:val="24"/>
          <w:szCs w:val="24"/>
        </w:rPr>
        <w:t xml:space="preserve"> </w:t>
      </w:r>
      <w:r w:rsidR="00D53552" w:rsidRPr="007E0B46">
        <w:rPr>
          <w:rFonts w:asciiTheme="majorBidi" w:hAnsiTheme="majorBidi" w:cstheme="majorBidi"/>
          <w:sz w:val="24"/>
          <w:szCs w:val="24"/>
        </w:rPr>
        <w:t xml:space="preserve">The </w:t>
      </w:r>
      <w:proofErr w:type="gramStart"/>
      <w:r w:rsidR="00D53552" w:rsidRPr="007E0B46">
        <w:rPr>
          <w:rFonts w:asciiTheme="majorBidi" w:hAnsiTheme="majorBidi" w:cstheme="majorBidi"/>
          <w:sz w:val="24"/>
          <w:szCs w:val="24"/>
        </w:rPr>
        <w:t xml:space="preserve">majority of spiral ganglion </w:t>
      </w:r>
      <w:proofErr w:type="spellStart"/>
      <w:r w:rsidR="00D53552" w:rsidRPr="007E0B46">
        <w:rPr>
          <w:rFonts w:asciiTheme="majorBidi" w:hAnsiTheme="majorBidi" w:cstheme="majorBidi"/>
          <w:sz w:val="24"/>
          <w:szCs w:val="24"/>
        </w:rPr>
        <w:t>neurones</w:t>
      </w:r>
      <w:proofErr w:type="spellEnd"/>
      <w:r w:rsidR="00D53552" w:rsidRPr="007E0B46">
        <w:rPr>
          <w:rFonts w:asciiTheme="majorBidi" w:hAnsiTheme="majorBidi" w:cstheme="majorBidi"/>
          <w:sz w:val="24"/>
          <w:szCs w:val="24"/>
        </w:rPr>
        <w:t xml:space="preserve"> (up to 95</w:t>
      </w:r>
      <w:r w:rsidR="007E0B46" w:rsidRPr="007E0B46">
        <w:rPr>
          <w:rFonts w:asciiTheme="majorBidi" w:hAnsiTheme="majorBidi" w:cstheme="majorBidi"/>
          <w:sz w:val="24"/>
          <w:szCs w:val="24"/>
        </w:rPr>
        <w:t xml:space="preserve"> </w:t>
      </w:r>
      <w:r w:rsidR="00D53552" w:rsidRPr="007E0B46">
        <w:rPr>
          <w:rFonts w:asciiTheme="majorBidi" w:hAnsiTheme="majorBidi" w:cstheme="majorBidi"/>
          <w:sz w:val="24"/>
          <w:szCs w:val="24"/>
        </w:rPr>
        <w:t>percent) are</w:t>
      </w:r>
      <w:proofErr w:type="gramEnd"/>
      <w:r w:rsidR="00D53552" w:rsidRPr="007E0B46">
        <w:rPr>
          <w:rFonts w:asciiTheme="majorBidi" w:hAnsiTheme="majorBidi" w:cstheme="majorBidi"/>
          <w:sz w:val="24"/>
          <w:szCs w:val="24"/>
        </w:rPr>
        <w:t xml:space="preserve"> type I and inn</w:t>
      </w:r>
      <w:r w:rsidR="00035670">
        <w:rPr>
          <w:rFonts w:asciiTheme="majorBidi" w:hAnsiTheme="majorBidi" w:cstheme="majorBidi"/>
          <w:sz w:val="24"/>
          <w:szCs w:val="24"/>
        </w:rPr>
        <w:t>ervate the inner hair cells while</w:t>
      </w:r>
      <w:r>
        <w:rPr>
          <w:rFonts w:asciiTheme="majorBidi" w:hAnsiTheme="majorBidi" w:cstheme="majorBidi"/>
          <w:sz w:val="24"/>
          <w:szCs w:val="24"/>
        </w:rPr>
        <w:t xml:space="preserve"> the remaining 5 percent</w:t>
      </w:r>
      <w:r w:rsidRPr="004B67F3">
        <w:rPr>
          <w:rFonts w:asciiTheme="majorBidi" w:hAnsiTheme="majorBidi" w:cstheme="majorBidi"/>
          <w:sz w:val="24"/>
          <w:szCs w:val="24"/>
        </w:rPr>
        <w:t xml:space="preserve"> </w:t>
      </w:r>
      <w:r w:rsidRPr="007E0B46">
        <w:rPr>
          <w:rFonts w:asciiTheme="majorBidi" w:hAnsiTheme="majorBidi" w:cstheme="majorBidi"/>
          <w:sz w:val="24"/>
          <w:szCs w:val="24"/>
        </w:rPr>
        <w:t>inn</w:t>
      </w:r>
      <w:r>
        <w:rPr>
          <w:rFonts w:asciiTheme="majorBidi" w:hAnsiTheme="majorBidi" w:cstheme="majorBidi"/>
          <w:sz w:val="24"/>
          <w:szCs w:val="24"/>
        </w:rPr>
        <w:t>ervate the outer</w:t>
      </w:r>
      <w:r w:rsidRPr="007E0B46">
        <w:rPr>
          <w:rFonts w:asciiTheme="majorBidi" w:hAnsiTheme="majorBidi" w:cstheme="majorBidi"/>
          <w:sz w:val="24"/>
          <w:szCs w:val="24"/>
        </w:rPr>
        <w:t xml:space="preserve"> hair cells</w:t>
      </w:r>
      <w:r w:rsidR="00400219" w:rsidRPr="007E0B46">
        <w:rPr>
          <w:rFonts w:asciiTheme="majorBidi" w:hAnsiTheme="majorBidi" w:cstheme="majorBidi"/>
          <w:sz w:val="24"/>
          <w:szCs w:val="24"/>
        </w:rPr>
        <w:t>. The relatively small</w:t>
      </w:r>
      <w:r w:rsidR="007E0B46" w:rsidRPr="007E0B46">
        <w:rPr>
          <w:rFonts w:asciiTheme="majorBidi" w:hAnsiTheme="majorBidi" w:cstheme="majorBidi"/>
          <w:sz w:val="24"/>
          <w:szCs w:val="24"/>
        </w:rPr>
        <w:t xml:space="preserve"> </w:t>
      </w:r>
      <w:r w:rsidR="00400219" w:rsidRPr="007E0B46">
        <w:rPr>
          <w:rFonts w:asciiTheme="majorBidi" w:hAnsiTheme="majorBidi" w:cstheme="majorBidi"/>
          <w:sz w:val="24"/>
          <w:szCs w:val="24"/>
        </w:rPr>
        <w:t xml:space="preserve">number of </w:t>
      </w:r>
      <w:proofErr w:type="spellStart"/>
      <w:r w:rsidR="00400219" w:rsidRPr="007E0B46">
        <w:rPr>
          <w:rFonts w:asciiTheme="majorBidi" w:hAnsiTheme="majorBidi" w:cstheme="majorBidi"/>
          <w:sz w:val="24"/>
          <w:szCs w:val="24"/>
        </w:rPr>
        <w:t>fibres</w:t>
      </w:r>
      <w:proofErr w:type="spellEnd"/>
      <w:r w:rsidR="00400219" w:rsidRPr="007E0B46">
        <w:rPr>
          <w:rFonts w:asciiTheme="majorBidi" w:hAnsiTheme="majorBidi" w:cstheme="majorBidi"/>
          <w:sz w:val="24"/>
          <w:szCs w:val="24"/>
        </w:rPr>
        <w:t xml:space="preserve"> to the outer hair cells, which are three</w:t>
      </w:r>
      <w:r w:rsidR="007E0B46" w:rsidRPr="007E0B46">
        <w:rPr>
          <w:rFonts w:asciiTheme="majorBidi" w:hAnsiTheme="majorBidi" w:cstheme="majorBidi"/>
          <w:sz w:val="24"/>
          <w:szCs w:val="24"/>
        </w:rPr>
        <w:t xml:space="preserve"> </w:t>
      </w:r>
      <w:r w:rsidR="00400219" w:rsidRPr="007E0B46">
        <w:rPr>
          <w:rFonts w:asciiTheme="majorBidi" w:hAnsiTheme="majorBidi" w:cstheme="majorBidi"/>
          <w:sz w:val="24"/>
          <w:szCs w:val="24"/>
        </w:rPr>
        <w:t>times more numerous than inner hair cells, suggests they</w:t>
      </w:r>
      <w:r w:rsidR="007E0B46" w:rsidRPr="007E0B46">
        <w:rPr>
          <w:rFonts w:asciiTheme="majorBidi" w:hAnsiTheme="majorBidi" w:cstheme="majorBidi"/>
          <w:sz w:val="24"/>
          <w:szCs w:val="24"/>
        </w:rPr>
        <w:t xml:space="preserve"> </w:t>
      </w:r>
      <w:r w:rsidR="00400219" w:rsidRPr="007E0B46">
        <w:rPr>
          <w:rFonts w:asciiTheme="majorBidi" w:hAnsiTheme="majorBidi" w:cstheme="majorBidi"/>
          <w:sz w:val="24"/>
          <w:szCs w:val="24"/>
        </w:rPr>
        <w:t xml:space="preserve">are not the primary </w:t>
      </w:r>
      <w:proofErr w:type="spellStart"/>
      <w:r w:rsidR="00400219" w:rsidRPr="007E0B46">
        <w:rPr>
          <w:rFonts w:asciiTheme="majorBidi" w:hAnsiTheme="majorBidi" w:cstheme="majorBidi"/>
          <w:sz w:val="24"/>
          <w:szCs w:val="24"/>
        </w:rPr>
        <w:t>signalling</w:t>
      </w:r>
      <w:proofErr w:type="spellEnd"/>
      <w:r w:rsidR="00400219" w:rsidRPr="007E0B46">
        <w:rPr>
          <w:rFonts w:asciiTheme="majorBidi" w:hAnsiTheme="majorBidi" w:cstheme="majorBidi"/>
          <w:sz w:val="24"/>
          <w:szCs w:val="24"/>
        </w:rPr>
        <w:t xml:space="preserve"> pathway from the cochlea. What they signal</w:t>
      </w:r>
      <w:r w:rsidR="007E0B46" w:rsidRPr="007E0B46">
        <w:rPr>
          <w:rFonts w:asciiTheme="majorBidi" w:hAnsiTheme="majorBidi" w:cstheme="majorBidi"/>
          <w:sz w:val="24"/>
          <w:szCs w:val="24"/>
        </w:rPr>
        <w:t xml:space="preserve"> </w:t>
      </w:r>
      <w:r w:rsidR="00400219" w:rsidRPr="007E0B46">
        <w:rPr>
          <w:rFonts w:asciiTheme="majorBidi" w:hAnsiTheme="majorBidi" w:cstheme="majorBidi"/>
          <w:sz w:val="24"/>
          <w:szCs w:val="24"/>
        </w:rPr>
        <w:t>to the brain is uncertain, although there is evidence that they respond to very loud sounds.</w:t>
      </w:r>
    </w:p>
    <w:p w:rsidR="00035670" w:rsidRDefault="00035670" w:rsidP="004B67F3">
      <w:pPr>
        <w:autoSpaceDE w:val="0"/>
        <w:autoSpaceDN w:val="0"/>
        <w:adjustRightInd w:val="0"/>
        <w:spacing w:after="0" w:line="360" w:lineRule="auto"/>
        <w:jc w:val="both"/>
        <w:rPr>
          <w:rFonts w:asciiTheme="majorBidi" w:hAnsiTheme="majorBidi" w:cstheme="majorBidi"/>
          <w:sz w:val="24"/>
          <w:szCs w:val="24"/>
        </w:rPr>
      </w:pPr>
    </w:p>
    <w:p w:rsidR="00035670" w:rsidRPr="0000260D" w:rsidRDefault="00035670" w:rsidP="000C26BB">
      <w:pPr>
        <w:autoSpaceDE w:val="0"/>
        <w:autoSpaceDN w:val="0"/>
        <w:adjustRightInd w:val="0"/>
        <w:spacing w:after="0" w:line="360" w:lineRule="auto"/>
        <w:jc w:val="both"/>
        <w:rPr>
          <w:rFonts w:asciiTheme="majorHAnsi" w:hAnsiTheme="majorHAnsi" w:cstheme="majorBidi"/>
          <w:b/>
          <w:bCs/>
          <w:sz w:val="32"/>
          <w:szCs w:val="32"/>
        </w:rPr>
      </w:pPr>
      <w:proofErr w:type="spellStart"/>
      <w:r w:rsidRPr="0000260D">
        <w:rPr>
          <w:rFonts w:asciiTheme="majorHAnsi" w:hAnsiTheme="majorHAnsi" w:cstheme="majorBidi"/>
          <w:b/>
          <w:bCs/>
          <w:sz w:val="32"/>
          <w:szCs w:val="32"/>
        </w:rPr>
        <w:t>Ototoxicity</w:t>
      </w:r>
      <w:proofErr w:type="spellEnd"/>
    </w:p>
    <w:p w:rsidR="0000260D" w:rsidRDefault="0000260D" w:rsidP="0000260D">
      <w:pPr>
        <w:autoSpaceDE w:val="0"/>
        <w:autoSpaceDN w:val="0"/>
        <w:adjustRightInd w:val="0"/>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                </w:t>
      </w:r>
      <w:proofErr w:type="spellStart"/>
      <w:r w:rsidR="00035670" w:rsidRPr="000C26BB">
        <w:rPr>
          <w:rFonts w:asciiTheme="majorBidi" w:hAnsiTheme="majorBidi" w:cstheme="majorBidi"/>
          <w:sz w:val="24"/>
          <w:szCs w:val="24"/>
        </w:rPr>
        <w:t>Ototoxicity</w:t>
      </w:r>
      <w:proofErr w:type="spellEnd"/>
      <w:r w:rsidR="00035670" w:rsidRPr="000C26BB">
        <w:rPr>
          <w:rFonts w:asciiTheme="majorBidi" w:hAnsiTheme="majorBidi" w:cstheme="majorBidi"/>
          <w:sz w:val="24"/>
          <w:szCs w:val="24"/>
        </w:rPr>
        <w:t xml:space="preserve"> is chemical injury to the labyrinth occurring</w:t>
      </w:r>
      <w:r w:rsidR="000C26BB" w:rsidRPr="000C26BB">
        <w:rPr>
          <w:rFonts w:asciiTheme="majorBidi" w:hAnsiTheme="majorBidi" w:cstheme="majorBidi"/>
          <w:sz w:val="24"/>
          <w:szCs w:val="24"/>
        </w:rPr>
        <w:t xml:space="preserve"> </w:t>
      </w:r>
      <w:r w:rsidR="00035670" w:rsidRPr="000C26BB">
        <w:rPr>
          <w:rFonts w:asciiTheme="majorBidi" w:hAnsiTheme="majorBidi" w:cstheme="majorBidi"/>
          <w:sz w:val="24"/>
          <w:szCs w:val="24"/>
        </w:rPr>
        <w:t xml:space="preserve">as a side effect of pharmacotherapy. An </w:t>
      </w:r>
      <w:proofErr w:type="spellStart"/>
      <w:r w:rsidR="00035670" w:rsidRPr="000C26BB">
        <w:rPr>
          <w:rFonts w:asciiTheme="majorBidi" w:hAnsiTheme="majorBidi" w:cstheme="majorBidi"/>
          <w:sz w:val="24"/>
          <w:szCs w:val="24"/>
        </w:rPr>
        <w:t>ototoxic</w:t>
      </w:r>
      <w:proofErr w:type="spellEnd"/>
      <w:r w:rsidR="00035670" w:rsidRPr="000C26BB">
        <w:rPr>
          <w:rFonts w:asciiTheme="majorBidi" w:hAnsiTheme="majorBidi" w:cstheme="majorBidi"/>
          <w:sz w:val="24"/>
          <w:szCs w:val="24"/>
        </w:rPr>
        <w:t xml:space="preserve"> insult</w:t>
      </w:r>
      <w:r w:rsidR="000C26BB" w:rsidRPr="000C26BB">
        <w:rPr>
          <w:rFonts w:asciiTheme="majorBidi" w:hAnsiTheme="majorBidi" w:cstheme="majorBidi"/>
          <w:sz w:val="24"/>
          <w:szCs w:val="24"/>
        </w:rPr>
        <w:t xml:space="preserve"> </w:t>
      </w:r>
      <w:r w:rsidR="00035670" w:rsidRPr="000C26BB">
        <w:rPr>
          <w:rFonts w:asciiTheme="majorBidi" w:hAnsiTheme="majorBidi" w:cstheme="majorBidi"/>
          <w:sz w:val="24"/>
          <w:szCs w:val="24"/>
        </w:rPr>
        <w:t>may affect the heari</w:t>
      </w:r>
      <w:r>
        <w:rPr>
          <w:rFonts w:asciiTheme="majorBidi" w:hAnsiTheme="majorBidi" w:cstheme="majorBidi"/>
          <w:sz w:val="24"/>
          <w:szCs w:val="24"/>
        </w:rPr>
        <w:t>ng, vestibular function or both</w:t>
      </w:r>
      <w:r w:rsidR="00035670" w:rsidRPr="000C26BB">
        <w:rPr>
          <w:rFonts w:asciiTheme="majorBidi" w:hAnsiTheme="majorBidi" w:cstheme="majorBidi"/>
          <w:sz w:val="24"/>
          <w:szCs w:val="24"/>
        </w:rPr>
        <w:t xml:space="preserve">. </w:t>
      </w:r>
      <w:r>
        <w:rPr>
          <w:rFonts w:asciiTheme="majorBidi" w:hAnsiTheme="majorBidi" w:cstheme="majorBidi"/>
          <w:sz w:val="24"/>
          <w:szCs w:val="24"/>
        </w:rPr>
        <w:t xml:space="preserve">                                                                           </w:t>
      </w:r>
    </w:p>
    <w:p w:rsidR="00035670" w:rsidRPr="000C26BB" w:rsidRDefault="0000260D" w:rsidP="0000260D">
      <w:pPr>
        <w:autoSpaceDE w:val="0"/>
        <w:autoSpaceDN w:val="0"/>
        <w:adjustRightInd w:val="0"/>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00035670" w:rsidRPr="000C26BB">
        <w:rPr>
          <w:rFonts w:asciiTheme="majorBidi" w:hAnsiTheme="majorBidi" w:cstheme="majorBidi"/>
          <w:sz w:val="24"/>
          <w:szCs w:val="24"/>
        </w:rPr>
        <w:t>The</w:t>
      </w:r>
      <w:r w:rsidR="000C26BB" w:rsidRPr="000C26BB">
        <w:rPr>
          <w:rFonts w:asciiTheme="majorBidi" w:hAnsiTheme="majorBidi" w:cstheme="majorBidi"/>
          <w:sz w:val="24"/>
          <w:szCs w:val="24"/>
        </w:rPr>
        <w:t xml:space="preserve"> </w:t>
      </w:r>
      <w:r w:rsidR="00035670" w:rsidRPr="000C26BB">
        <w:rPr>
          <w:rFonts w:asciiTheme="majorBidi" w:hAnsiTheme="majorBidi" w:cstheme="majorBidi"/>
          <w:sz w:val="24"/>
          <w:szCs w:val="24"/>
        </w:rPr>
        <w:t xml:space="preserve">most widely used drugs causing irreversible </w:t>
      </w:r>
      <w:proofErr w:type="spellStart"/>
      <w:r w:rsidR="00035670" w:rsidRPr="000C26BB">
        <w:rPr>
          <w:rFonts w:asciiTheme="majorBidi" w:hAnsiTheme="majorBidi" w:cstheme="majorBidi"/>
          <w:sz w:val="24"/>
          <w:szCs w:val="24"/>
        </w:rPr>
        <w:t>ototoxicity</w:t>
      </w:r>
      <w:proofErr w:type="spellEnd"/>
      <w:r>
        <w:rPr>
          <w:rFonts w:asciiTheme="majorBidi" w:hAnsiTheme="majorBidi" w:cstheme="majorBidi"/>
          <w:sz w:val="24"/>
          <w:szCs w:val="24"/>
        </w:rPr>
        <w:t xml:space="preserve"> </w:t>
      </w:r>
      <w:r w:rsidR="00035670" w:rsidRPr="000C26BB">
        <w:rPr>
          <w:rFonts w:asciiTheme="majorBidi" w:hAnsiTheme="majorBidi" w:cstheme="majorBidi"/>
          <w:sz w:val="24"/>
          <w:szCs w:val="24"/>
        </w:rPr>
        <w:t xml:space="preserve">are the </w:t>
      </w:r>
      <w:proofErr w:type="spellStart"/>
      <w:r w:rsidR="00035670" w:rsidRPr="000C26BB">
        <w:rPr>
          <w:rFonts w:asciiTheme="majorBidi" w:hAnsiTheme="majorBidi" w:cstheme="majorBidi"/>
          <w:sz w:val="24"/>
          <w:szCs w:val="24"/>
        </w:rPr>
        <w:t>aminogIycosides</w:t>
      </w:r>
      <w:proofErr w:type="spellEnd"/>
      <w:r w:rsidR="00035670" w:rsidRPr="000C26BB">
        <w:rPr>
          <w:rFonts w:asciiTheme="majorBidi" w:hAnsiTheme="majorBidi" w:cstheme="majorBidi"/>
          <w:sz w:val="24"/>
          <w:szCs w:val="24"/>
        </w:rPr>
        <w:t xml:space="preserve"> and the chemotherapeutic agent,</w:t>
      </w:r>
      <w:r w:rsidR="000C26BB" w:rsidRPr="000C26BB">
        <w:rPr>
          <w:rFonts w:asciiTheme="majorBidi" w:hAnsiTheme="majorBidi" w:cstheme="majorBidi"/>
          <w:sz w:val="24"/>
          <w:szCs w:val="24"/>
        </w:rPr>
        <w:t xml:space="preserve"> </w:t>
      </w:r>
      <w:proofErr w:type="spellStart"/>
      <w:r w:rsidR="00035670" w:rsidRPr="000C26BB">
        <w:rPr>
          <w:rFonts w:asciiTheme="majorBidi" w:hAnsiTheme="majorBidi" w:cstheme="majorBidi"/>
          <w:sz w:val="24"/>
          <w:szCs w:val="24"/>
        </w:rPr>
        <w:t>cisplatin</w:t>
      </w:r>
      <w:proofErr w:type="spellEnd"/>
      <w:r w:rsidR="00035670" w:rsidRPr="000C26BB">
        <w:rPr>
          <w:rFonts w:asciiTheme="majorBidi" w:hAnsiTheme="majorBidi" w:cstheme="majorBidi"/>
          <w:sz w:val="24"/>
          <w:szCs w:val="24"/>
        </w:rPr>
        <w:t>. For these drugs the toxicity to the labyrinth may</w:t>
      </w:r>
      <w:r w:rsidR="000C26BB" w:rsidRPr="000C26BB">
        <w:rPr>
          <w:rFonts w:asciiTheme="majorBidi" w:hAnsiTheme="majorBidi" w:cstheme="majorBidi"/>
          <w:sz w:val="24"/>
          <w:szCs w:val="24"/>
        </w:rPr>
        <w:t xml:space="preserve"> </w:t>
      </w:r>
      <w:r w:rsidR="00035670" w:rsidRPr="000C26BB">
        <w:rPr>
          <w:rFonts w:asciiTheme="majorBidi" w:hAnsiTheme="majorBidi" w:cstheme="majorBidi"/>
          <w:sz w:val="24"/>
          <w:szCs w:val="24"/>
        </w:rPr>
        <w:t xml:space="preserve">be dose-limiting. Other drugs, particularly the </w:t>
      </w:r>
      <w:proofErr w:type="spellStart"/>
      <w:r w:rsidR="00035670" w:rsidRPr="000C26BB">
        <w:rPr>
          <w:rFonts w:asciiTheme="majorBidi" w:hAnsiTheme="majorBidi" w:cstheme="majorBidi"/>
          <w:sz w:val="24"/>
          <w:szCs w:val="24"/>
        </w:rPr>
        <w:t>salicylates</w:t>
      </w:r>
      <w:proofErr w:type="spellEnd"/>
      <w:r w:rsidR="000C26BB" w:rsidRPr="000C26BB">
        <w:rPr>
          <w:rFonts w:asciiTheme="majorBidi" w:hAnsiTheme="majorBidi" w:cstheme="majorBidi"/>
          <w:sz w:val="24"/>
          <w:szCs w:val="24"/>
        </w:rPr>
        <w:t xml:space="preserve"> </w:t>
      </w:r>
      <w:r w:rsidR="00035670" w:rsidRPr="000C26BB">
        <w:rPr>
          <w:rFonts w:asciiTheme="majorBidi" w:hAnsiTheme="majorBidi" w:cstheme="majorBidi"/>
          <w:sz w:val="24"/>
          <w:szCs w:val="24"/>
        </w:rPr>
        <w:t xml:space="preserve">and the loop </w:t>
      </w:r>
      <w:proofErr w:type="spellStart"/>
      <w:r w:rsidR="00035670" w:rsidRPr="000C26BB">
        <w:rPr>
          <w:rFonts w:asciiTheme="majorBidi" w:hAnsiTheme="majorBidi" w:cstheme="majorBidi"/>
          <w:sz w:val="24"/>
          <w:szCs w:val="24"/>
        </w:rPr>
        <w:t>diurectics</w:t>
      </w:r>
      <w:proofErr w:type="spellEnd"/>
      <w:r w:rsidR="00035670" w:rsidRPr="000C26BB">
        <w:rPr>
          <w:rFonts w:asciiTheme="majorBidi" w:hAnsiTheme="majorBidi" w:cstheme="majorBidi"/>
          <w:sz w:val="24"/>
          <w:szCs w:val="24"/>
        </w:rPr>
        <w:t>, tend to cause a temporary</w:t>
      </w:r>
      <w:r w:rsidR="000C26BB" w:rsidRPr="000C26BB">
        <w:rPr>
          <w:rFonts w:asciiTheme="majorBidi" w:hAnsiTheme="majorBidi" w:cstheme="majorBidi"/>
          <w:sz w:val="24"/>
          <w:szCs w:val="24"/>
        </w:rPr>
        <w:t xml:space="preserve"> </w:t>
      </w:r>
      <w:r w:rsidR="00035670" w:rsidRPr="000C26BB">
        <w:rPr>
          <w:rFonts w:asciiTheme="majorBidi" w:hAnsiTheme="majorBidi" w:cstheme="majorBidi"/>
          <w:sz w:val="24"/>
          <w:szCs w:val="24"/>
        </w:rPr>
        <w:t xml:space="preserve">hearing loss when used at therapeutic doses. </w:t>
      </w:r>
    </w:p>
    <w:p w:rsidR="00C450B5" w:rsidRPr="000C26BB" w:rsidRDefault="00C450B5" w:rsidP="000C26BB">
      <w:pPr>
        <w:autoSpaceDE w:val="0"/>
        <w:autoSpaceDN w:val="0"/>
        <w:adjustRightInd w:val="0"/>
        <w:spacing w:after="0" w:line="360" w:lineRule="auto"/>
        <w:jc w:val="both"/>
        <w:rPr>
          <w:rFonts w:asciiTheme="majorBidi" w:hAnsiTheme="majorBidi" w:cstheme="majorBidi"/>
          <w:sz w:val="24"/>
          <w:szCs w:val="24"/>
        </w:rPr>
      </w:pPr>
    </w:p>
    <w:p w:rsidR="00C450B5" w:rsidRPr="000C26BB" w:rsidRDefault="0000260D" w:rsidP="000C26BB">
      <w:pPr>
        <w:autoSpaceDE w:val="0"/>
        <w:autoSpaceDN w:val="0"/>
        <w:adjustRightInd w:val="0"/>
        <w:spacing w:after="0" w:line="360" w:lineRule="auto"/>
        <w:jc w:val="both"/>
        <w:rPr>
          <w:rFonts w:asciiTheme="majorBidi" w:hAnsiTheme="majorBidi" w:cstheme="majorBidi"/>
          <w:b/>
          <w:bCs/>
          <w:sz w:val="24"/>
          <w:szCs w:val="24"/>
        </w:rPr>
      </w:pPr>
      <w:r>
        <w:rPr>
          <w:rFonts w:asciiTheme="majorBidi" w:hAnsiTheme="majorBidi" w:cstheme="majorBidi"/>
          <w:b/>
          <w:bCs/>
          <w:sz w:val="24"/>
          <w:szCs w:val="24"/>
        </w:rPr>
        <w:t>AMINOGL</w:t>
      </w:r>
      <w:r w:rsidR="00C450B5" w:rsidRPr="000C26BB">
        <w:rPr>
          <w:rFonts w:asciiTheme="majorBidi" w:hAnsiTheme="majorBidi" w:cstheme="majorBidi"/>
          <w:b/>
          <w:bCs/>
          <w:sz w:val="24"/>
          <w:szCs w:val="24"/>
        </w:rPr>
        <w:t>YCOSIDES</w:t>
      </w:r>
    </w:p>
    <w:p w:rsidR="00C450B5" w:rsidRPr="000C26BB" w:rsidRDefault="00C450B5" w:rsidP="000C26BB">
      <w:pPr>
        <w:autoSpaceDE w:val="0"/>
        <w:autoSpaceDN w:val="0"/>
        <w:adjustRightInd w:val="0"/>
        <w:spacing w:after="0" w:line="360" w:lineRule="auto"/>
        <w:jc w:val="both"/>
        <w:rPr>
          <w:rFonts w:asciiTheme="majorBidi" w:hAnsiTheme="majorBidi" w:cstheme="majorBidi"/>
          <w:b/>
          <w:bCs/>
          <w:sz w:val="24"/>
          <w:szCs w:val="24"/>
        </w:rPr>
      </w:pPr>
    </w:p>
    <w:p w:rsidR="0000260D" w:rsidRDefault="000C26BB" w:rsidP="000C26BB">
      <w:pPr>
        <w:autoSpaceDE w:val="0"/>
        <w:autoSpaceDN w:val="0"/>
        <w:adjustRightInd w:val="0"/>
        <w:spacing w:after="0" w:line="360" w:lineRule="auto"/>
        <w:jc w:val="both"/>
        <w:rPr>
          <w:rFonts w:asciiTheme="majorBidi" w:hAnsiTheme="majorBidi" w:cstheme="majorBidi"/>
          <w:b/>
          <w:bCs/>
          <w:sz w:val="24"/>
          <w:szCs w:val="24"/>
        </w:rPr>
      </w:pPr>
      <w:r w:rsidRPr="000C26BB">
        <w:rPr>
          <w:rFonts w:asciiTheme="majorBidi" w:hAnsiTheme="majorBidi" w:cstheme="majorBidi"/>
          <w:sz w:val="24"/>
          <w:szCs w:val="24"/>
        </w:rPr>
        <w:t xml:space="preserve">            </w:t>
      </w:r>
      <w:r w:rsidR="0000260D">
        <w:rPr>
          <w:rFonts w:asciiTheme="majorBidi" w:hAnsiTheme="majorBidi" w:cstheme="majorBidi"/>
          <w:sz w:val="24"/>
          <w:szCs w:val="24"/>
        </w:rPr>
        <w:t>M</w:t>
      </w:r>
      <w:r w:rsidR="00C450B5" w:rsidRPr="000C26BB">
        <w:rPr>
          <w:rFonts w:asciiTheme="majorBidi" w:hAnsiTheme="majorBidi" w:cstheme="majorBidi"/>
          <w:sz w:val="24"/>
          <w:szCs w:val="24"/>
        </w:rPr>
        <w:t xml:space="preserve">illions </w:t>
      </w:r>
      <w:proofErr w:type="gramStart"/>
      <w:r w:rsidR="00C450B5" w:rsidRPr="000C26BB">
        <w:rPr>
          <w:rFonts w:asciiTheme="majorBidi" w:hAnsiTheme="majorBidi" w:cstheme="majorBidi"/>
          <w:sz w:val="24"/>
          <w:szCs w:val="24"/>
        </w:rPr>
        <w:t>of  people</w:t>
      </w:r>
      <w:proofErr w:type="gramEnd"/>
      <w:r w:rsidR="00C450B5" w:rsidRPr="000C26BB">
        <w:rPr>
          <w:rFonts w:asciiTheme="majorBidi" w:hAnsiTheme="majorBidi" w:cstheme="majorBidi"/>
          <w:sz w:val="24"/>
          <w:szCs w:val="24"/>
        </w:rPr>
        <w:t xml:space="preserve"> throughout the world are at  risk of developing amino glycoside </w:t>
      </w:r>
      <w:proofErr w:type="spellStart"/>
      <w:r w:rsidR="00C450B5" w:rsidRPr="000C26BB">
        <w:rPr>
          <w:rFonts w:asciiTheme="majorBidi" w:hAnsiTheme="majorBidi" w:cstheme="majorBidi"/>
          <w:sz w:val="24"/>
          <w:szCs w:val="24"/>
        </w:rPr>
        <w:t>ototoxicity</w:t>
      </w:r>
      <w:proofErr w:type="spellEnd"/>
      <w:r w:rsidR="00C450B5" w:rsidRPr="000C26BB">
        <w:rPr>
          <w:rFonts w:asciiTheme="majorBidi" w:hAnsiTheme="majorBidi" w:cstheme="majorBidi"/>
          <w:sz w:val="24"/>
          <w:szCs w:val="24"/>
        </w:rPr>
        <w:t xml:space="preserve">. The major target for </w:t>
      </w:r>
      <w:proofErr w:type="spellStart"/>
      <w:r w:rsidR="00C450B5" w:rsidRPr="000C26BB">
        <w:rPr>
          <w:rFonts w:asciiTheme="majorBidi" w:hAnsiTheme="majorBidi" w:cstheme="majorBidi"/>
          <w:sz w:val="24"/>
          <w:szCs w:val="24"/>
        </w:rPr>
        <w:t>aminoglycoside</w:t>
      </w:r>
      <w:proofErr w:type="spellEnd"/>
      <w:r w:rsidR="00C450B5" w:rsidRPr="000C26BB">
        <w:rPr>
          <w:rFonts w:asciiTheme="majorBidi" w:hAnsiTheme="majorBidi" w:cstheme="majorBidi"/>
          <w:sz w:val="24"/>
          <w:szCs w:val="24"/>
        </w:rPr>
        <w:t xml:space="preserve"> </w:t>
      </w:r>
      <w:proofErr w:type="spellStart"/>
      <w:r w:rsidR="00C450B5" w:rsidRPr="000C26BB">
        <w:rPr>
          <w:rFonts w:asciiTheme="majorBidi" w:hAnsiTheme="majorBidi" w:cstheme="majorBidi"/>
          <w:sz w:val="24"/>
          <w:szCs w:val="24"/>
        </w:rPr>
        <w:t>ototoxicity</w:t>
      </w:r>
      <w:proofErr w:type="spellEnd"/>
      <w:r w:rsidR="00C450B5" w:rsidRPr="000C26BB">
        <w:rPr>
          <w:rFonts w:asciiTheme="majorBidi" w:hAnsiTheme="majorBidi" w:cstheme="majorBidi"/>
          <w:sz w:val="24"/>
          <w:szCs w:val="24"/>
        </w:rPr>
        <w:t xml:space="preserve"> is the sensory </w:t>
      </w:r>
      <w:proofErr w:type="spellStart"/>
      <w:r w:rsidR="00C450B5" w:rsidRPr="000C26BB">
        <w:rPr>
          <w:rFonts w:asciiTheme="majorBidi" w:hAnsiTheme="majorBidi" w:cstheme="majorBidi"/>
          <w:sz w:val="24"/>
          <w:szCs w:val="24"/>
        </w:rPr>
        <w:t>neuroepithelium</w:t>
      </w:r>
      <w:proofErr w:type="spellEnd"/>
      <w:r w:rsidR="00C450B5" w:rsidRPr="000C26BB">
        <w:rPr>
          <w:rFonts w:asciiTheme="majorBidi" w:hAnsiTheme="majorBidi" w:cstheme="majorBidi"/>
          <w:sz w:val="24"/>
          <w:szCs w:val="24"/>
        </w:rPr>
        <w:t xml:space="preserve"> of the inner ear. Within the cochlea, the </w:t>
      </w:r>
      <w:r w:rsidR="00C450B5" w:rsidRPr="0000260D">
        <w:rPr>
          <w:rFonts w:asciiTheme="majorBidi" w:hAnsiTheme="majorBidi" w:cstheme="majorBidi"/>
          <w:b/>
          <w:bCs/>
          <w:sz w:val="24"/>
          <w:szCs w:val="24"/>
        </w:rPr>
        <w:t>outer hair cells</w:t>
      </w:r>
      <w:r w:rsidR="00C450B5" w:rsidRPr="000C26BB">
        <w:rPr>
          <w:rFonts w:asciiTheme="majorBidi" w:hAnsiTheme="majorBidi" w:cstheme="majorBidi"/>
          <w:sz w:val="24"/>
          <w:szCs w:val="24"/>
        </w:rPr>
        <w:t xml:space="preserve"> are more susceptible than the inner hair cells. Loss of the cochlear hair cells results in a</w:t>
      </w:r>
      <w:r w:rsidRPr="000C26BB">
        <w:rPr>
          <w:rFonts w:asciiTheme="majorBidi" w:hAnsiTheme="majorBidi" w:cstheme="majorBidi"/>
          <w:sz w:val="24"/>
          <w:szCs w:val="24"/>
        </w:rPr>
        <w:t xml:space="preserve"> </w:t>
      </w:r>
      <w:r w:rsidR="00C450B5" w:rsidRPr="000C26BB">
        <w:rPr>
          <w:rFonts w:asciiTheme="majorBidi" w:hAnsiTheme="majorBidi" w:cstheme="majorBidi"/>
          <w:sz w:val="24"/>
          <w:szCs w:val="24"/>
        </w:rPr>
        <w:t>secondary degeneration of the auditory nerve.</w:t>
      </w:r>
      <w:r w:rsidR="00C450B5" w:rsidRPr="000C26BB">
        <w:rPr>
          <w:rFonts w:asciiTheme="majorBidi" w:hAnsiTheme="majorBidi" w:cstheme="majorBidi"/>
          <w:b/>
          <w:bCs/>
          <w:sz w:val="24"/>
          <w:szCs w:val="24"/>
        </w:rPr>
        <w:t xml:space="preserve"> </w:t>
      </w:r>
    </w:p>
    <w:p w:rsidR="0000260D" w:rsidRDefault="0000260D" w:rsidP="000C26BB">
      <w:pPr>
        <w:autoSpaceDE w:val="0"/>
        <w:autoSpaceDN w:val="0"/>
        <w:adjustRightInd w:val="0"/>
        <w:spacing w:after="0" w:line="360" w:lineRule="auto"/>
        <w:jc w:val="both"/>
        <w:rPr>
          <w:rFonts w:asciiTheme="majorBidi" w:hAnsiTheme="majorBidi" w:cstheme="majorBidi"/>
          <w:sz w:val="24"/>
          <w:szCs w:val="24"/>
        </w:rPr>
      </w:pPr>
      <w:r>
        <w:rPr>
          <w:rFonts w:asciiTheme="majorBidi" w:hAnsiTheme="majorBidi" w:cstheme="majorBidi"/>
          <w:b/>
          <w:bCs/>
          <w:sz w:val="24"/>
          <w:szCs w:val="24"/>
        </w:rPr>
        <w:t xml:space="preserve">         </w:t>
      </w:r>
      <w:r w:rsidR="000C26BB" w:rsidRPr="000C26BB">
        <w:rPr>
          <w:rFonts w:asciiTheme="majorBidi" w:hAnsiTheme="majorBidi" w:cstheme="majorBidi"/>
          <w:b/>
          <w:bCs/>
          <w:sz w:val="24"/>
          <w:szCs w:val="24"/>
        </w:rPr>
        <w:t xml:space="preserve"> </w:t>
      </w:r>
      <w:r w:rsidR="00C450B5" w:rsidRPr="000C26BB">
        <w:rPr>
          <w:rFonts w:asciiTheme="majorBidi" w:hAnsiTheme="majorBidi" w:cstheme="majorBidi"/>
          <w:sz w:val="24"/>
          <w:szCs w:val="24"/>
        </w:rPr>
        <w:t xml:space="preserve">There </w:t>
      </w:r>
      <w:proofErr w:type="gramStart"/>
      <w:r w:rsidR="00C450B5" w:rsidRPr="000C26BB">
        <w:rPr>
          <w:rFonts w:asciiTheme="majorBidi" w:hAnsiTheme="majorBidi" w:cstheme="majorBidi"/>
          <w:sz w:val="24"/>
          <w:szCs w:val="24"/>
        </w:rPr>
        <w:t>is  a</w:t>
      </w:r>
      <w:proofErr w:type="gramEnd"/>
      <w:r w:rsidR="00C450B5" w:rsidRPr="000C26BB">
        <w:rPr>
          <w:rFonts w:asciiTheme="majorBidi" w:hAnsiTheme="majorBidi" w:cstheme="majorBidi"/>
          <w:sz w:val="24"/>
          <w:szCs w:val="24"/>
        </w:rPr>
        <w:t xml:space="preserve"> genetic susceptibility to amino glycoside </w:t>
      </w:r>
      <w:proofErr w:type="spellStart"/>
      <w:r w:rsidR="00C450B5" w:rsidRPr="000C26BB">
        <w:rPr>
          <w:rFonts w:asciiTheme="majorBidi" w:hAnsiTheme="majorBidi" w:cstheme="majorBidi"/>
          <w:sz w:val="24"/>
          <w:szCs w:val="24"/>
        </w:rPr>
        <w:t>ototoxicity</w:t>
      </w:r>
      <w:proofErr w:type="spellEnd"/>
      <w:r w:rsidR="00C450B5" w:rsidRPr="000C26BB">
        <w:rPr>
          <w:rFonts w:asciiTheme="majorBidi" w:hAnsiTheme="majorBidi" w:cstheme="majorBidi"/>
          <w:sz w:val="24"/>
          <w:szCs w:val="24"/>
        </w:rPr>
        <w:t xml:space="preserve"> ,( mitochondrial). The phenotypic </w:t>
      </w:r>
      <w:proofErr w:type="gramStart"/>
      <w:r w:rsidR="00C450B5" w:rsidRPr="000C26BB">
        <w:rPr>
          <w:rFonts w:asciiTheme="majorBidi" w:hAnsiTheme="majorBidi" w:cstheme="majorBidi"/>
          <w:sz w:val="24"/>
          <w:szCs w:val="24"/>
        </w:rPr>
        <w:t>expression  is</w:t>
      </w:r>
      <w:proofErr w:type="gramEnd"/>
      <w:r w:rsidR="00C450B5" w:rsidRPr="000C26BB">
        <w:rPr>
          <w:rFonts w:asciiTheme="majorBidi" w:hAnsiTheme="majorBidi" w:cstheme="majorBidi"/>
          <w:sz w:val="24"/>
          <w:szCs w:val="24"/>
        </w:rPr>
        <w:t xml:space="preserve"> of a maternally transmitted, </w:t>
      </w:r>
      <w:proofErr w:type="spellStart"/>
      <w:r w:rsidR="00C450B5" w:rsidRPr="000C26BB">
        <w:rPr>
          <w:rFonts w:asciiTheme="majorBidi" w:hAnsiTheme="majorBidi" w:cstheme="majorBidi"/>
          <w:sz w:val="24"/>
          <w:szCs w:val="24"/>
        </w:rPr>
        <w:t>nonsyndromic</w:t>
      </w:r>
      <w:proofErr w:type="spellEnd"/>
      <w:r w:rsidR="00C450B5" w:rsidRPr="000C26BB">
        <w:rPr>
          <w:rFonts w:asciiTheme="majorBidi" w:hAnsiTheme="majorBidi" w:cstheme="majorBidi"/>
          <w:sz w:val="24"/>
          <w:szCs w:val="24"/>
        </w:rPr>
        <w:t xml:space="preserve"> susceptibi</w:t>
      </w:r>
      <w:r w:rsidR="000C26BB" w:rsidRPr="000C26BB">
        <w:rPr>
          <w:rFonts w:asciiTheme="majorBidi" w:hAnsiTheme="majorBidi" w:cstheme="majorBidi"/>
          <w:sz w:val="24"/>
          <w:szCs w:val="24"/>
        </w:rPr>
        <w:t xml:space="preserve">lity to </w:t>
      </w:r>
      <w:proofErr w:type="spellStart"/>
      <w:r w:rsidR="00C450B5" w:rsidRPr="000C26BB">
        <w:rPr>
          <w:rFonts w:asciiTheme="majorBidi" w:hAnsiTheme="majorBidi" w:cstheme="majorBidi"/>
          <w:sz w:val="24"/>
          <w:szCs w:val="24"/>
        </w:rPr>
        <w:t>aminoglycosides</w:t>
      </w:r>
      <w:proofErr w:type="spellEnd"/>
      <w:r>
        <w:rPr>
          <w:rFonts w:asciiTheme="majorBidi" w:hAnsiTheme="majorBidi" w:cstheme="majorBidi"/>
          <w:sz w:val="24"/>
          <w:szCs w:val="24"/>
        </w:rPr>
        <w:t>.</w:t>
      </w:r>
    </w:p>
    <w:p w:rsidR="0000260D" w:rsidRDefault="0000260D" w:rsidP="000C26BB">
      <w:pPr>
        <w:autoSpaceDE w:val="0"/>
        <w:autoSpaceDN w:val="0"/>
        <w:adjustRightInd w:val="0"/>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00C450B5" w:rsidRPr="000C26BB">
        <w:rPr>
          <w:rFonts w:asciiTheme="majorBidi" w:hAnsiTheme="majorBidi" w:cstheme="majorBidi"/>
          <w:sz w:val="24"/>
          <w:szCs w:val="24"/>
        </w:rPr>
        <w:t xml:space="preserve"> </w:t>
      </w:r>
      <w:r w:rsidR="000C26BB" w:rsidRPr="000C26BB">
        <w:rPr>
          <w:rFonts w:asciiTheme="majorBidi" w:hAnsiTheme="majorBidi" w:cstheme="majorBidi"/>
          <w:b/>
          <w:bCs/>
          <w:sz w:val="24"/>
          <w:szCs w:val="24"/>
        </w:rPr>
        <w:t xml:space="preserve"> </w:t>
      </w:r>
      <w:r w:rsidR="00C450B5" w:rsidRPr="000C26BB">
        <w:rPr>
          <w:rFonts w:asciiTheme="majorBidi" w:hAnsiTheme="majorBidi" w:cstheme="majorBidi"/>
          <w:sz w:val="24"/>
          <w:szCs w:val="24"/>
        </w:rPr>
        <w:t>Loop diuretics (</w:t>
      </w:r>
      <w:proofErr w:type="spellStart"/>
      <w:r w:rsidR="00C450B5" w:rsidRPr="000C26BB">
        <w:rPr>
          <w:rFonts w:asciiTheme="majorBidi" w:hAnsiTheme="majorBidi" w:cstheme="majorBidi"/>
          <w:sz w:val="24"/>
          <w:szCs w:val="24"/>
        </w:rPr>
        <w:t>ethacrynic</w:t>
      </w:r>
      <w:proofErr w:type="spellEnd"/>
      <w:r w:rsidR="00C450B5" w:rsidRPr="000C26BB">
        <w:rPr>
          <w:rFonts w:asciiTheme="majorBidi" w:hAnsiTheme="majorBidi" w:cstheme="majorBidi"/>
          <w:sz w:val="24"/>
          <w:szCs w:val="24"/>
        </w:rPr>
        <w:t xml:space="preserve"> acid or </w:t>
      </w:r>
      <w:proofErr w:type="spellStart"/>
      <w:r w:rsidR="00C450B5" w:rsidRPr="000C26BB">
        <w:rPr>
          <w:rFonts w:asciiTheme="majorBidi" w:hAnsiTheme="majorBidi" w:cstheme="majorBidi"/>
          <w:sz w:val="24"/>
          <w:szCs w:val="24"/>
        </w:rPr>
        <w:t>frusemide</w:t>
      </w:r>
      <w:proofErr w:type="spellEnd"/>
      <w:r w:rsidR="00C450B5" w:rsidRPr="000C26BB">
        <w:rPr>
          <w:rFonts w:asciiTheme="majorBidi" w:hAnsiTheme="majorBidi" w:cstheme="majorBidi"/>
          <w:sz w:val="24"/>
          <w:szCs w:val="24"/>
        </w:rPr>
        <w:t>) potentiate</w:t>
      </w:r>
      <w:r w:rsidR="000C26BB" w:rsidRPr="000C26BB">
        <w:rPr>
          <w:rFonts w:asciiTheme="majorBidi" w:hAnsiTheme="majorBidi" w:cstheme="majorBidi"/>
          <w:b/>
          <w:bCs/>
          <w:sz w:val="24"/>
          <w:szCs w:val="24"/>
        </w:rPr>
        <w:t xml:space="preserve"> </w:t>
      </w:r>
      <w:r w:rsidR="00C450B5" w:rsidRPr="000C26BB">
        <w:rPr>
          <w:rFonts w:asciiTheme="majorBidi" w:hAnsiTheme="majorBidi" w:cstheme="majorBidi"/>
          <w:sz w:val="24"/>
          <w:szCs w:val="24"/>
        </w:rPr>
        <w:t xml:space="preserve">the </w:t>
      </w:r>
      <w:proofErr w:type="spellStart"/>
      <w:r w:rsidR="00C450B5" w:rsidRPr="000C26BB">
        <w:rPr>
          <w:rFonts w:asciiTheme="majorBidi" w:hAnsiTheme="majorBidi" w:cstheme="majorBidi"/>
          <w:sz w:val="24"/>
          <w:szCs w:val="24"/>
        </w:rPr>
        <w:t>otoxicity</w:t>
      </w:r>
      <w:proofErr w:type="spellEnd"/>
      <w:r w:rsidR="00C450B5" w:rsidRPr="000C26BB">
        <w:rPr>
          <w:rFonts w:asciiTheme="majorBidi" w:hAnsiTheme="majorBidi" w:cstheme="majorBidi"/>
          <w:sz w:val="24"/>
          <w:szCs w:val="24"/>
        </w:rPr>
        <w:t xml:space="preserve"> of </w:t>
      </w:r>
      <w:proofErr w:type="spellStart"/>
      <w:r w:rsidR="00C450B5" w:rsidRPr="000C26BB">
        <w:rPr>
          <w:rFonts w:asciiTheme="majorBidi" w:hAnsiTheme="majorBidi" w:cstheme="majorBidi"/>
          <w:sz w:val="24"/>
          <w:szCs w:val="24"/>
        </w:rPr>
        <w:t>aminoglycosides</w:t>
      </w:r>
      <w:proofErr w:type="spellEnd"/>
      <w:r w:rsidR="00C450B5" w:rsidRPr="000C26BB">
        <w:rPr>
          <w:rFonts w:asciiTheme="majorBidi" w:hAnsiTheme="majorBidi" w:cstheme="majorBidi"/>
          <w:sz w:val="24"/>
          <w:szCs w:val="24"/>
        </w:rPr>
        <w:t xml:space="preserve"> by increasing the</w:t>
      </w:r>
      <w:r w:rsidR="000C26BB" w:rsidRPr="000C26BB">
        <w:rPr>
          <w:rFonts w:asciiTheme="majorBidi" w:hAnsiTheme="majorBidi" w:cstheme="majorBidi"/>
          <w:b/>
          <w:bCs/>
          <w:sz w:val="24"/>
          <w:szCs w:val="24"/>
        </w:rPr>
        <w:t xml:space="preserve"> </w:t>
      </w:r>
      <w:r w:rsidR="00C450B5" w:rsidRPr="000C26BB">
        <w:rPr>
          <w:rFonts w:asciiTheme="majorBidi" w:hAnsiTheme="majorBidi" w:cstheme="majorBidi"/>
          <w:sz w:val="24"/>
          <w:szCs w:val="24"/>
        </w:rPr>
        <w:t xml:space="preserve">permeability of </w:t>
      </w:r>
      <w:proofErr w:type="spellStart"/>
      <w:r w:rsidR="00C450B5" w:rsidRPr="000C26BB">
        <w:rPr>
          <w:rFonts w:asciiTheme="majorBidi" w:hAnsiTheme="majorBidi" w:cstheme="majorBidi"/>
          <w:sz w:val="24"/>
          <w:szCs w:val="24"/>
        </w:rPr>
        <w:t>strial</w:t>
      </w:r>
      <w:proofErr w:type="spellEnd"/>
      <w:r w:rsidR="00C450B5" w:rsidRPr="000C26BB">
        <w:rPr>
          <w:rFonts w:asciiTheme="majorBidi" w:hAnsiTheme="majorBidi" w:cstheme="majorBidi"/>
          <w:sz w:val="24"/>
          <w:szCs w:val="24"/>
        </w:rPr>
        <w:t xml:space="preserve"> blood vessels which leads to an</w:t>
      </w:r>
      <w:r w:rsidR="000C26BB" w:rsidRPr="000C26BB">
        <w:rPr>
          <w:rFonts w:asciiTheme="majorBidi" w:hAnsiTheme="majorBidi" w:cstheme="majorBidi"/>
          <w:b/>
          <w:bCs/>
          <w:sz w:val="24"/>
          <w:szCs w:val="24"/>
        </w:rPr>
        <w:t xml:space="preserve"> </w:t>
      </w:r>
      <w:r w:rsidR="00C450B5" w:rsidRPr="000C26BB">
        <w:rPr>
          <w:rFonts w:asciiTheme="majorBidi" w:hAnsiTheme="majorBidi" w:cstheme="majorBidi"/>
          <w:sz w:val="24"/>
          <w:szCs w:val="24"/>
        </w:rPr>
        <w:t xml:space="preserve">increased concentration of </w:t>
      </w:r>
      <w:proofErr w:type="spellStart"/>
      <w:r w:rsidR="00C450B5" w:rsidRPr="000C26BB">
        <w:rPr>
          <w:rFonts w:asciiTheme="majorBidi" w:hAnsiTheme="majorBidi" w:cstheme="majorBidi"/>
          <w:sz w:val="24"/>
          <w:szCs w:val="24"/>
        </w:rPr>
        <w:t>aminoglycosides</w:t>
      </w:r>
      <w:proofErr w:type="spellEnd"/>
      <w:r w:rsidR="00C450B5" w:rsidRPr="000C26BB">
        <w:rPr>
          <w:rFonts w:asciiTheme="majorBidi" w:hAnsiTheme="majorBidi" w:cstheme="majorBidi"/>
          <w:sz w:val="24"/>
          <w:szCs w:val="24"/>
        </w:rPr>
        <w:t xml:space="preserve"> within the</w:t>
      </w:r>
      <w:r w:rsidR="000C26BB" w:rsidRPr="000C26BB">
        <w:rPr>
          <w:rFonts w:asciiTheme="majorBidi" w:hAnsiTheme="majorBidi" w:cstheme="majorBidi"/>
          <w:b/>
          <w:bCs/>
          <w:sz w:val="24"/>
          <w:szCs w:val="24"/>
        </w:rPr>
        <w:t xml:space="preserve"> </w:t>
      </w:r>
      <w:proofErr w:type="spellStart"/>
      <w:r w:rsidR="00C450B5" w:rsidRPr="000C26BB">
        <w:rPr>
          <w:rFonts w:asciiTheme="majorBidi" w:hAnsiTheme="majorBidi" w:cstheme="majorBidi"/>
          <w:sz w:val="24"/>
          <w:szCs w:val="24"/>
        </w:rPr>
        <w:t>scala</w:t>
      </w:r>
      <w:proofErr w:type="spellEnd"/>
      <w:r w:rsidR="00C450B5" w:rsidRPr="000C26BB">
        <w:rPr>
          <w:rFonts w:asciiTheme="majorBidi" w:hAnsiTheme="majorBidi" w:cstheme="majorBidi"/>
          <w:sz w:val="24"/>
          <w:szCs w:val="24"/>
        </w:rPr>
        <w:t xml:space="preserve"> media. </w:t>
      </w:r>
    </w:p>
    <w:p w:rsidR="00C450B5" w:rsidRPr="000C26BB" w:rsidRDefault="0000260D" w:rsidP="000C26BB">
      <w:pPr>
        <w:autoSpaceDE w:val="0"/>
        <w:autoSpaceDN w:val="0"/>
        <w:adjustRightInd w:val="0"/>
        <w:spacing w:after="0" w:line="360" w:lineRule="auto"/>
        <w:jc w:val="both"/>
        <w:rPr>
          <w:rFonts w:asciiTheme="majorBidi" w:hAnsiTheme="majorBidi" w:cstheme="majorBidi"/>
          <w:b/>
          <w:bCs/>
          <w:sz w:val="24"/>
          <w:szCs w:val="24"/>
        </w:rPr>
      </w:pPr>
      <w:r>
        <w:rPr>
          <w:rFonts w:asciiTheme="majorBidi" w:hAnsiTheme="majorBidi" w:cstheme="majorBidi"/>
          <w:sz w:val="24"/>
          <w:szCs w:val="24"/>
        </w:rPr>
        <w:t xml:space="preserve">               </w:t>
      </w:r>
      <w:r w:rsidR="00C450B5" w:rsidRPr="000C26BB">
        <w:rPr>
          <w:rFonts w:asciiTheme="majorBidi" w:hAnsiTheme="majorBidi" w:cstheme="majorBidi"/>
          <w:sz w:val="24"/>
          <w:szCs w:val="24"/>
        </w:rPr>
        <w:t xml:space="preserve"> Randomized, prospective trials</w:t>
      </w:r>
      <w:r w:rsidR="000C26BB" w:rsidRPr="000C26BB">
        <w:rPr>
          <w:rFonts w:asciiTheme="majorBidi" w:hAnsiTheme="majorBidi" w:cstheme="majorBidi"/>
          <w:b/>
          <w:bCs/>
          <w:sz w:val="24"/>
          <w:szCs w:val="24"/>
        </w:rPr>
        <w:t xml:space="preserve"> </w:t>
      </w:r>
      <w:r w:rsidR="00C450B5" w:rsidRPr="0000260D">
        <w:rPr>
          <w:rFonts w:asciiTheme="majorBidi" w:hAnsiTheme="majorBidi" w:cstheme="majorBidi"/>
          <w:b/>
          <w:bCs/>
          <w:sz w:val="24"/>
          <w:szCs w:val="24"/>
        </w:rPr>
        <w:t>have not</w:t>
      </w:r>
      <w:r w:rsidR="00C450B5" w:rsidRPr="000C26BB">
        <w:rPr>
          <w:rFonts w:asciiTheme="majorBidi" w:hAnsiTheme="majorBidi" w:cstheme="majorBidi"/>
          <w:sz w:val="24"/>
          <w:szCs w:val="24"/>
        </w:rPr>
        <w:t xml:space="preserve"> revealed significant differences in </w:t>
      </w:r>
      <w:proofErr w:type="spellStart"/>
      <w:r w:rsidR="00C450B5" w:rsidRPr="000C26BB">
        <w:rPr>
          <w:rFonts w:asciiTheme="majorBidi" w:hAnsiTheme="majorBidi" w:cstheme="majorBidi"/>
          <w:sz w:val="24"/>
          <w:szCs w:val="24"/>
        </w:rPr>
        <w:t>ototoxicity</w:t>
      </w:r>
      <w:proofErr w:type="spellEnd"/>
      <w:r w:rsidR="000C26BB" w:rsidRPr="000C26BB">
        <w:rPr>
          <w:rFonts w:asciiTheme="majorBidi" w:hAnsiTheme="majorBidi" w:cstheme="majorBidi"/>
          <w:b/>
          <w:bCs/>
          <w:sz w:val="24"/>
          <w:szCs w:val="24"/>
        </w:rPr>
        <w:t xml:space="preserve"> </w:t>
      </w:r>
      <w:r w:rsidR="00C450B5" w:rsidRPr="000C26BB">
        <w:rPr>
          <w:rFonts w:asciiTheme="majorBidi" w:hAnsiTheme="majorBidi" w:cstheme="majorBidi"/>
          <w:sz w:val="24"/>
          <w:szCs w:val="24"/>
        </w:rPr>
        <w:t xml:space="preserve">when comparing individual </w:t>
      </w:r>
      <w:proofErr w:type="spellStart"/>
      <w:r w:rsidR="00C450B5" w:rsidRPr="000C26BB">
        <w:rPr>
          <w:rFonts w:asciiTheme="majorBidi" w:hAnsiTheme="majorBidi" w:cstheme="majorBidi"/>
          <w:sz w:val="24"/>
          <w:szCs w:val="24"/>
        </w:rPr>
        <w:t>aminoglycosides</w:t>
      </w:r>
      <w:proofErr w:type="spellEnd"/>
      <w:r w:rsidR="00C450B5" w:rsidRPr="000C26BB">
        <w:rPr>
          <w:rFonts w:asciiTheme="majorBidi" w:hAnsiTheme="majorBidi" w:cstheme="majorBidi"/>
          <w:sz w:val="24"/>
          <w:szCs w:val="24"/>
        </w:rPr>
        <w:t>, including</w:t>
      </w:r>
      <w:r w:rsidR="000C26BB" w:rsidRPr="000C26BB">
        <w:rPr>
          <w:rFonts w:asciiTheme="majorBidi" w:hAnsiTheme="majorBidi" w:cstheme="majorBidi"/>
          <w:b/>
          <w:bCs/>
          <w:sz w:val="24"/>
          <w:szCs w:val="24"/>
        </w:rPr>
        <w:t xml:space="preserve"> </w:t>
      </w:r>
      <w:proofErr w:type="spellStart"/>
      <w:r w:rsidR="00C450B5" w:rsidRPr="000C26BB">
        <w:rPr>
          <w:rFonts w:asciiTheme="majorBidi" w:hAnsiTheme="majorBidi" w:cstheme="majorBidi"/>
          <w:sz w:val="24"/>
          <w:szCs w:val="24"/>
        </w:rPr>
        <w:t>gentamicin</w:t>
      </w:r>
      <w:proofErr w:type="spellEnd"/>
      <w:r w:rsidR="00C450B5" w:rsidRPr="000C26BB">
        <w:rPr>
          <w:rFonts w:asciiTheme="majorBidi" w:hAnsiTheme="majorBidi" w:cstheme="majorBidi"/>
          <w:sz w:val="24"/>
          <w:szCs w:val="24"/>
        </w:rPr>
        <w:t xml:space="preserve">, </w:t>
      </w:r>
      <w:proofErr w:type="spellStart"/>
      <w:r w:rsidR="00C450B5" w:rsidRPr="000C26BB">
        <w:rPr>
          <w:rFonts w:asciiTheme="majorBidi" w:hAnsiTheme="majorBidi" w:cstheme="majorBidi"/>
          <w:sz w:val="24"/>
          <w:szCs w:val="24"/>
        </w:rPr>
        <w:t>amikacin</w:t>
      </w:r>
      <w:proofErr w:type="spellEnd"/>
      <w:r w:rsidR="00C450B5" w:rsidRPr="000C26BB">
        <w:rPr>
          <w:rFonts w:asciiTheme="majorBidi" w:hAnsiTheme="majorBidi" w:cstheme="majorBidi"/>
          <w:sz w:val="24"/>
          <w:szCs w:val="24"/>
        </w:rPr>
        <w:t xml:space="preserve">, </w:t>
      </w:r>
      <w:proofErr w:type="spellStart"/>
      <w:r w:rsidR="00C450B5" w:rsidRPr="000C26BB">
        <w:rPr>
          <w:rFonts w:asciiTheme="majorBidi" w:hAnsiTheme="majorBidi" w:cstheme="majorBidi"/>
          <w:sz w:val="24"/>
          <w:szCs w:val="24"/>
        </w:rPr>
        <w:t>tobramycin</w:t>
      </w:r>
      <w:proofErr w:type="spellEnd"/>
      <w:r w:rsidR="00C450B5" w:rsidRPr="000C26BB">
        <w:rPr>
          <w:rFonts w:asciiTheme="majorBidi" w:hAnsiTheme="majorBidi" w:cstheme="majorBidi"/>
          <w:sz w:val="24"/>
          <w:szCs w:val="24"/>
        </w:rPr>
        <w:t xml:space="preserve">, </w:t>
      </w:r>
      <w:proofErr w:type="spellStart"/>
      <w:r w:rsidR="00C450B5" w:rsidRPr="000C26BB">
        <w:rPr>
          <w:rFonts w:asciiTheme="majorBidi" w:hAnsiTheme="majorBidi" w:cstheme="majorBidi"/>
          <w:sz w:val="24"/>
          <w:szCs w:val="24"/>
        </w:rPr>
        <w:t>netilmicin</w:t>
      </w:r>
      <w:proofErr w:type="spellEnd"/>
      <w:r w:rsidR="00C450B5" w:rsidRPr="000C26BB">
        <w:rPr>
          <w:rFonts w:asciiTheme="majorBidi" w:hAnsiTheme="majorBidi" w:cstheme="majorBidi"/>
          <w:sz w:val="24"/>
          <w:szCs w:val="24"/>
        </w:rPr>
        <w:t xml:space="preserve">, </w:t>
      </w:r>
      <w:proofErr w:type="spellStart"/>
      <w:r w:rsidR="00C450B5" w:rsidRPr="000C26BB">
        <w:rPr>
          <w:rFonts w:asciiTheme="majorBidi" w:hAnsiTheme="majorBidi" w:cstheme="majorBidi"/>
          <w:sz w:val="24"/>
          <w:szCs w:val="24"/>
        </w:rPr>
        <w:t>isepamicin</w:t>
      </w:r>
      <w:proofErr w:type="spellEnd"/>
      <w:r w:rsidR="00C450B5" w:rsidRPr="000C26BB">
        <w:rPr>
          <w:rFonts w:asciiTheme="majorBidi" w:hAnsiTheme="majorBidi" w:cstheme="majorBidi"/>
          <w:sz w:val="24"/>
          <w:szCs w:val="24"/>
        </w:rPr>
        <w:t>.</w:t>
      </w:r>
    </w:p>
    <w:p w:rsidR="00C450B5" w:rsidRPr="000C26BB" w:rsidRDefault="00C450B5" w:rsidP="000C26BB">
      <w:pPr>
        <w:autoSpaceDE w:val="0"/>
        <w:autoSpaceDN w:val="0"/>
        <w:adjustRightInd w:val="0"/>
        <w:spacing w:after="0" w:line="360" w:lineRule="auto"/>
        <w:jc w:val="both"/>
        <w:rPr>
          <w:rFonts w:asciiTheme="majorBidi" w:hAnsiTheme="majorBidi" w:cstheme="majorBidi"/>
          <w:sz w:val="24"/>
          <w:szCs w:val="24"/>
        </w:rPr>
      </w:pPr>
    </w:p>
    <w:p w:rsidR="00C450B5" w:rsidRPr="000C26BB" w:rsidRDefault="00C450B5" w:rsidP="000C26BB">
      <w:pPr>
        <w:autoSpaceDE w:val="0"/>
        <w:autoSpaceDN w:val="0"/>
        <w:adjustRightInd w:val="0"/>
        <w:spacing w:after="0" w:line="360" w:lineRule="auto"/>
        <w:jc w:val="both"/>
        <w:rPr>
          <w:rFonts w:asciiTheme="majorBidi" w:hAnsiTheme="majorBidi" w:cstheme="majorBidi"/>
          <w:sz w:val="24"/>
          <w:szCs w:val="24"/>
        </w:rPr>
      </w:pPr>
    </w:p>
    <w:p w:rsidR="00C450B5" w:rsidRPr="000C26BB" w:rsidRDefault="0000260D" w:rsidP="000C26BB">
      <w:pPr>
        <w:autoSpaceDE w:val="0"/>
        <w:autoSpaceDN w:val="0"/>
        <w:adjustRightInd w:val="0"/>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              </w:t>
      </w:r>
      <w:proofErr w:type="spellStart"/>
      <w:r w:rsidR="00C450B5" w:rsidRPr="000C26BB">
        <w:rPr>
          <w:rFonts w:asciiTheme="majorBidi" w:hAnsiTheme="majorBidi" w:cstheme="majorBidi"/>
          <w:sz w:val="24"/>
          <w:szCs w:val="24"/>
        </w:rPr>
        <w:t>Aminoglycoside</w:t>
      </w:r>
      <w:proofErr w:type="spellEnd"/>
      <w:r w:rsidR="00C450B5" w:rsidRPr="000C26BB">
        <w:rPr>
          <w:rFonts w:asciiTheme="majorBidi" w:hAnsiTheme="majorBidi" w:cstheme="majorBidi"/>
          <w:sz w:val="24"/>
          <w:szCs w:val="24"/>
        </w:rPr>
        <w:t xml:space="preserve"> </w:t>
      </w:r>
      <w:proofErr w:type="spellStart"/>
      <w:r w:rsidR="00C450B5" w:rsidRPr="000C26BB">
        <w:rPr>
          <w:rFonts w:asciiTheme="majorBidi" w:hAnsiTheme="majorBidi" w:cstheme="majorBidi"/>
          <w:sz w:val="24"/>
          <w:szCs w:val="24"/>
        </w:rPr>
        <w:t>ototoxicity</w:t>
      </w:r>
      <w:proofErr w:type="spellEnd"/>
      <w:r w:rsidR="00C450B5" w:rsidRPr="000C26BB">
        <w:rPr>
          <w:rFonts w:asciiTheme="majorBidi" w:hAnsiTheme="majorBidi" w:cstheme="majorBidi"/>
          <w:sz w:val="24"/>
          <w:szCs w:val="24"/>
        </w:rPr>
        <w:t xml:space="preserve"> may occur following </w:t>
      </w:r>
      <w:proofErr w:type="gramStart"/>
      <w:r w:rsidR="00C450B5" w:rsidRPr="000C26BB">
        <w:rPr>
          <w:rFonts w:asciiTheme="majorBidi" w:hAnsiTheme="majorBidi" w:cstheme="majorBidi"/>
          <w:sz w:val="24"/>
          <w:szCs w:val="24"/>
        </w:rPr>
        <w:t>either</w:t>
      </w:r>
      <w:r w:rsidR="000C26BB" w:rsidRPr="000C26BB">
        <w:rPr>
          <w:rFonts w:asciiTheme="majorBidi" w:hAnsiTheme="majorBidi" w:cstheme="majorBidi"/>
          <w:sz w:val="24"/>
          <w:szCs w:val="24"/>
        </w:rPr>
        <w:t xml:space="preserve"> </w:t>
      </w:r>
      <w:r w:rsidR="00C450B5" w:rsidRPr="000C26BB">
        <w:rPr>
          <w:rFonts w:asciiTheme="majorBidi" w:hAnsiTheme="majorBidi" w:cstheme="majorBidi"/>
          <w:sz w:val="24"/>
          <w:szCs w:val="24"/>
        </w:rPr>
        <w:t>systemic</w:t>
      </w:r>
      <w:proofErr w:type="gramEnd"/>
      <w:r w:rsidR="00C450B5" w:rsidRPr="000C26BB">
        <w:rPr>
          <w:rFonts w:asciiTheme="majorBidi" w:hAnsiTheme="majorBidi" w:cstheme="majorBidi"/>
          <w:sz w:val="24"/>
          <w:szCs w:val="24"/>
        </w:rPr>
        <w:t xml:space="preserve"> administration, peritoneal dialysis or topical</w:t>
      </w:r>
      <w:r w:rsidR="000C26BB" w:rsidRPr="000C26BB">
        <w:rPr>
          <w:rFonts w:asciiTheme="majorBidi" w:hAnsiTheme="majorBidi" w:cstheme="majorBidi"/>
          <w:sz w:val="24"/>
          <w:szCs w:val="24"/>
        </w:rPr>
        <w:t xml:space="preserve"> </w:t>
      </w:r>
      <w:r w:rsidR="00C450B5" w:rsidRPr="000C26BB">
        <w:rPr>
          <w:rFonts w:asciiTheme="majorBidi" w:hAnsiTheme="majorBidi" w:cstheme="majorBidi"/>
          <w:sz w:val="24"/>
          <w:szCs w:val="24"/>
        </w:rPr>
        <w:t>application to the tympanic cavity. The latter</w:t>
      </w:r>
      <w:r w:rsidR="00C627BC" w:rsidRPr="000C26BB">
        <w:rPr>
          <w:rFonts w:asciiTheme="majorBidi" w:hAnsiTheme="majorBidi" w:cstheme="majorBidi"/>
          <w:sz w:val="24"/>
          <w:szCs w:val="24"/>
        </w:rPr>
        <w:t xml:space="preserve"> route of</w:t>
      </w:r>
      <w:r w:rsidR="000C26BB" w:rsidRPr="000C26BB">
        <w:rPr>
          <w:rFonts w:asciiTheme="majorBidi" w:hAnsiTheme="majorBidi" w:cstheme="majorBidi"/>
          <w:sz w:val="24"/>
          <w:szCs w:val="24"/>
        </w:rPr>
        <w:t xml:space="preserve"> </w:t>
      </w:r>
      <w:proofErr w:type="gramStart"/>
      <w:r w:rsidR="00C627BC" w:rsidRPr="000C26BB">
        <w:rPr>
          <w:rFonts w:asciiTheme="majorBidi" w:hAnsiTheme="majorBidi" w:cstheme="majorBidi"/>
          <w:sz w:val="24"/>
          <w:szCs w:val="24"/>
        </w:rPr>
        <w:t>administration  may</w:t>
      </w:r>
      <w:proofErr w:type="gramEnd"/>
      <w:r w:rsidR="00C627BC" w:rsidRPr="000C26BB">
        <w:rPr>
          <w:rFonts w:asciiTheme="majorBidi" w:hAnsiTheme="majorBidi" w:cstheme="majorBidi"/>
          <w:sz w:val="24"/>
          <w:szCs w:val="24"/>
        </w:rPr>
        <w:t xml:space="preserve"> result from the application of </w:t>
      </w:r>
      <w:proofErr w:type="spellStart"/>
      <w:r w:rsidR="00C627BC" w:rsidRPr="000C26BB">
        <w:rPr>
          <w:rFonts w:asciiTheme="majorBidi" w:hAnsiTheme="majorBidi" w:cstheme="majorBidi"/>
          <w:sz w:val="24"/>
          <w:szCs w:val="24"/>
        </w:rPr>
        <w:t>aminoglycoside</w:t>
      </w:r>
      <w:proofErr w:type="spellEnd"/>
      <w:r w:rsidR="00C627BC" w:rsidRPr="000C26BB">
        <w:rPr>
          <w:rFonts w:asciiTheme="majorBidi" w:hAnsiTheme="majorBidi" w:cstheme="majorBidi"/>
          <w:sz w:val="24"/>
          <w:szCs w:val="24"/>
        </w:rPr>
        <w:t>-</w:t>
      </w:r>
      <w:r w:rsidR="000C26BB" w:rsidRPr="000C26BB">
        <w:rPr>
          <w:rFonts w:asciiTheme="majorBidi" w:hAnsiTheme="majorBidi" w:cstheme="majorBidi"/>
          <w:sz w:val="24"/>
          <w:szCs w:val="24"/>
        </w:rPr>
        <w:t xml:space="preserve"> </w:t>
      </w:r>
      <w:r w:rsidR="00C627BC" w:rsidRPr="000C26BB">
        <w:rPr>
          <w:rFonts w:asciiTheme="majorBidi" w:hAnsiTheme="majorBidi" w:cstheme="majorBidi"/>
          <w:sz w:val="24"/>
          <w:szCs w:val="24"/>
        </w:rPr>
        <w:t>containing ear drops in the presence of an aural</w:t>
      </w:r>
      <w:r w:rsidR="000C26BB" w:rsidRPr="000C26BB">
        <w:rPr>
          <w:rFonts w:asciiTheme="majorBidi" w:hAnsiTheme="majorBidi" w:cstheme="majorBidi"/>
          <w:sz w:val="24"/>
          <w:szCs w:val="24"/>
        </w:rPr>
        <w:t xml:space="preserve"> </w:t>
      </w:r>
      <w:r w:rsidR="00C627BC" w:rsidRPr="000C26BB">
        <w:rPr>
          <w:rFonts w:asciiTheme="majorBidi" w:hAnsiTheme="majorBidi" w:cstheme="majorBidi"/>
          <w:sz w:val="24"/>
          <w:szCs w:val="24"/>
        </w:rPr>
        <w:t>perforation or a ventilation tube.</w:t>
      </w:r>
    </w:p>
    <w:p w:rsidR="00C627BC" w:rsidRPr="000C26BB" w:rsidRDefault="00C627BC" w:rsidP="000C26BB">
      <w:pPr>
        <w:autoSpaceDE w:val="0"/>
        <w:autoSpaceDN w:val="0"/>
        <w:adjustRightInd w:val="0"/>
        <w:spacing w:after="0" w:line="360" w:lineRule="auto"/>
        <w:jc w:val="both"/>
        <w:rPr>
          <w:rFonts w:asciiTheme="majorBidi" w:hAnsiTheme="majorBidi" w:cstheme="majorBidi"/>
          <w:sz w:val="24"/>
          <w:szCs w:val="24"/>
        </w:rPr>
      </w:pPr>
    </w:p>
    <w:p w:rsidR="00C627BC" w:rsidRPr="000C26BB" w:rsidRDefault="00C627BC" w:rsidP="000C26BB">
      <w:pPr>
        <w:autoSpaceDE w:val="0"/>
        <w:autoSpaceDN w:val="0"/>
        <w:adjustRightInd w:val="0"/>
        <w:spacing w:after="0" w:line="360" w:lineRule="auto"/>
        <w:jc w:val="both"/>
        <w:rPr>
          <w:rFonts w:asciiTheme="majorBidi" w:hAnsiTheme="majorBidi" w:cstheme="majorBidi"/>
          <w:b/>
          <w:bCs/>
          <w:sz w:val="24"/>
          <w:szCs w:val="24"/>
        </w:rPr>
      </w:pPr>
      <w:r w:rsidRPr="000C26BB">
        <w:rPr>
          <w:rFonts w:asciiTheme="majorBidi" w:hAnsiTheme="majorBidi" w:cstheme="majorBidi"/>
          <w:b/>
          <w:bCs/>
          <w:sz w:val="24"/>
          <w:szCs w:val="24"/>
        </w:rPr>
        <w:t>Natural history</w:t>
      </w:r>
    </w:p>
    <w:p w:rsidR="000C26BB" w:rsidRPr="000C26BB" w:rsidRDefault="000C26BB" w:rsidP="000C26BB">
      <w:pPr>
        <w:autoSpaceDE w:val="0"/>
        <w:autoSpaceDN w:val="0"/>
        <w:adjustRightInd w:val="0"/>
        <w:spacing w:after="0" w:line="360" w:lineRule="auto"/>
        <w:jc w:val="both"/>
        <w:rPr>
          <w:rFonts w:asciiTheme="majorBidi" w:hAnsiTheme="majorBidi" w:cstheme="majorBidi"/>
          <w:b/>
          <w:bCs/>
          <w:sz w:val="24"/>
          <w:szCs w:val="24"/>
        </w:rPr>
      </w:pPr>
    </w:p>
    <w:p w:rsidR="00EB7452" w:rsidRDefault="0000260D" w:rsidP="000C26BB">
      <w:pPr>
        <w:autoSpaceDE w:val="0"/>
        <w:autoSpaceDN w:val="0"/>
        <w:adjustRightInd w:val="0"/>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00C627BC" w:rsidRPr="000C26BB">
        <w:rPr>
          <w:rFonts w:asciiTheme="majorBidi" w:hAnsiTheme="majorBidi" w:cstheme="majorBidi"/>
          <w:sz w:val="24"/>
          <w:szCs w:val="24"/>
        </w:rPr>
        <w:t>Labyrinthine injury will usually be gradual, progressive,</w:t>
      </w:r>
      <w:r w:rsidR="000C26BB" w:rsidRPr="000C26BB">
        <w:rPr>
          <w:rFonts w:asciiTheme="majorBidi" w:hAnsiTheme="majorBidi" w:cstheme="majorBidi"/>
          <w:sz w:val="24"/>
          <w:szCs w:val="24"/>
        </w:rPr>
        <w:t xml:space="preserve"> </w:t>
      </w:r>
      <w:proofErr w:type="gramStart"/>
      <w:r w:rsidR="00C627BC" w:rsidRPr="000C26BB">
        <w:rPr>
          <w:rFonts w:asciiTheme="majorBidi" w:hAnsiTheme="majorBidi" w:cstheme="majorBidi"/>
          <w:sz w:val="24"/>
          <w:szCs w:val="24"/>
        </w:rPr>
        <w:t>symmetrical</w:t>
      </w:r>
      <w:proofErr w:type="gramEnd"/>
      <w:r w:rsidR="00C627BC" w:rsidRPr="000C26BB">
        <w:rPr>
          <w:rFonts w:asciiTheme="majorBidi" w:hAnsiTheme="majorBidi" w:cstheme="majorBidi"/>
          <w:sz w:val="24"/>
          <w:szCs w:val="24"/>
        </w:rPr>
        <w:t xml:space="preserve"> </w:t>
      </w:r>
      <w:r w:rsidR="00C627BC" w:rsidRPr="0000260D">
        <w:rPr>
          <w:rFonts w:asciiTheme="majorBidi" w:hAnsiTheme="majorBidi" w:cstheme="majorBidi"/>
          <w:i/>
          <w:iCs/>
          <w:sz w:val="24"/>
          <w:szCs w:val="24"/>
        </w:rPr>
        <w:t xml:space="preserve">bilaterally </w:t>
      </w:r>
      <w:r w:rsidR="00C627BC" w:rsidRPr="000C26BB">
        <w:rPr>
          <w:rFonts w:asciiTheme="majorBidi" w:hAnsiTheme="majorBidi" w:cstheme="majorBidi"/>
          <w:sz w:val="24"/>
          <w:szCs w:val="24"/>
        </w:rPr>
        <w:t xml:space="preserve">and </w:t>
      </w:r>
      <w:r w:rsidR="00C627BC" w:rsidRPr="0000260D">
        <w:rPr>
          <w:rFonts w:asciiTheme="majorBidi" w:hAnsiTheme="majorBidi" w:cstheme="majorBidi"/>
          <w:i/>
          <w:iCs/>
          <w:sz w:val="24"/>
          <w:szCs w:val="24"/>
        </w:rPr>
        <w:t>permanent</w:t>
      </w:r>
      <w:r w:rsidR="00C627BC" w:rsidRPr="000C26BB">
        <w:rPr>
          <w:rFonts w:asciiTheme="majorBidi" w:hAnsiTheme="majorBidi" w:cstheme="majorBidi"/>
          <w:sz w:val="24"/>
          <w:szCs w:val="24"/>
        </w:rPr>
        <w:t>, but unilateral</w:t>
      </w:r>
      <w:r w:rsidR="000C26BB" w:rsidRPr="000C26BB">
        <w:rPr>
          <w:rFonts w:asciiTheme="majorBidi" w:hAnsiTheme="majorBidi" w:cstheme="majorBidi"/>
          <w:sz w:val="24"/>
          <w:szCs w:val="24"/>
        </w:rPr>
        <w:t xml:space="preserve"> </w:t>
      </w:r>
      <w:r w:rsidR="00C627BC" w:rsidRPr="000C26BB">
        <w:rPr>
          <w:rFonts w:asciiTheme="majorBidi" w:hAnsiTheme="majorBidi" w:cstheme="majorBidi"/>
          <w:sz w:val="24"/>
          <w:szCs w:val="24"/>
        </w:rPr>
        <w:t>hearing loss and cases of partial recovery have been</w:t>
      </w:r>
      <w:r w:rsidR="000C26BB" w:rsidRPr="000C26BB">
        <w:rPr>
          <w:rFonts w:asciiTheme="majorBidi" w:hAnsiTheme="majorBidi" w:cstheme="majorBidi"/>
          <w:sz w:val="24"/>
          <w:szCs w:val="24"/>
        </w:rPr>
        <w:t xml:space="preserve"> </w:t>
      </w:r>
      <w:r w:rsidR="00C627BC" w:rsidRPr="000C26BB">
        <w:rPr>
          <w:rFonts w:asciiTheme="majorBidi" w:hAnsiTheme="majorBidi" w:cstheme="majorBidi"/>
          <w:sz w:val="24"/>
          <w:szCs w:val="24"/>
        </w:rPr>
        <w:t xml:space="preserve">reported. </w:t>
      </w:r>
      <w:proofErr w:type="spellStart"/>
      <w:r w:rsidR="00C627BC" w:rsidRPr="000C26BB">
        <w:rPr>
          <w:rFonts w:asciiTheme="majorBidi" w:hAnsiTheme="majorBidi" w:cstheme="majorBidi"/>
          <w:sz w:val="24"/>
          <w:szCs w:val="24"/>
        </w:rPr>
        <w:t>Ototoxicity</w:t>
      </w:r>
      <w:proofErr w:type="spellEnd"/>
      <w:r w:rsidR="00C627BC" w:rsidRPr="000C26BB">
        <w:rPr>
          <w:rFonts w:asciiTheme="majorBidi" w:hAnsiTheme="majorBidi" w:cstheme="majorBidi"/>
          <w:sz w:val="24"/>
          <w:szCs w:val="24"/>
        </w:rPr>
        <w:t xml:space="preserve"> develops once a threshold</w:t>
      </w:r>
      <w:r w:rsidR="000C26BB" w:rsidRPr="000C26BB">
        <w:rPr>
          <w:rFonts w:asciiTheme="majorBidi" w:hAnsiTheme="majorBidi" w:cstheme="majorBidi"/>
          <w:sz w:val="24"/>
          <w:szCs w:val="24"/>
        </w:rPr>
        <w:t xml:space="preserve"> </w:t>
      </w:r>
      <w:r w:rsidR="00C627BC" w:rsidRPr="000C26BB">
        <w:rPr>
          <w:rFonts w:asciiTheme="majorBidi" w:hAnsiTheme="majorBidi" w:cstheme="majorBidi"/>
          <w:sz w:val="24"/>
          <w:szCs w:val="24"/>
        </w:rPr>
        <w:t>dose is exceeded, but this threshold varies between</w:t>
      </w:r>
      <w:r w:rsidR="000C26BB" w:rsidRPr="000C26BB">
        <w:rPr>
          <w:rFonts w:asciiTheme="majorBidi" w:hAnsiTheme="majorBidi" w:cstheme="majorBidi"/>
          <w:sz w:val="24"/>
          <w:szCs w:val="24"/>
        </w:rPr>
        <w:t xml:space="preserve"> </w:t>
      </w:r>
      <w:r w:rsidR="00C627BC" w:rsidRPr="000C26BB">
        <w:rPr>
          <w:rFonts w:asciiTheme="majorBidi" w:hAnsiTheme="majorBidi" w:cstheme="majorBidi"/>
          <w:sz w:val="24"/>
          <w:szCs w:val="24"/>
        </w:rPr>
        <w:t>individuals. The basal regions of the cochlea are more extensively</w:t>
      </w:r>
      <w:r w:rsidR="000C26BB" w:rsidRPr="000C26BB">
        <w:rPr>
          <w:rFonts w:asciiTheme="majorBidi" w:hAnsiTheme="majorBidi" w:cstheme="majorBidi"/>
          <w:sz w:val="24"/>
          <w:szCs w:val="24"/>
        </w:rPr>
        <w:t xml:space="preserve"> </w:t>
      </w:r>
      <w:r w:rsidR="00EB7452">
        <w:rPr>
          <w:rFonts w:asciiTheme="majorBidi" w:hAnsiTheme="majorBidi" w:cstheme="majorBidi"/>
          <w:sz w:val="24"/>
          <w:szCs w:val="24"/>
        </w:rPr>
        <w:t>injured than apical regions.</w:t>
      </w:r>
    </w:p>
    <w:p w:rsidR="00EB7452" w:rsidRDefault="00EB7452" w:rsidP="000C26BB">
      <w:pPr>
        <w:autoSpaceDE w:val="0"/>
        <w:autoSpaceDN w:val="0"/>
        <w:adjustRightInd w:val="0"/>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00C627BC" w:rsidRPr="000C26BB">
        <w:rPr>
          <w:rFonts w:asciiTheme="majorBidi" w:hAnsiTheme="majorBidi" w:cstheme="majorBidi"/>
          <w:sz w:val="24"/>
          <w:szCs w:val="24"/>
        </w:rPr>
        <w:t xml:space="preserve"> Although </w:t>
      </w:r>
      <w:proofErr w:type="spellStart"/>
      <w:r w:rsidR="00C627BC" w:rsidRPr="000C26BB">
        <w:rPr>
          <w:rFonts w:asciiTheme="majorBidi" w:hAnsiTheme="majorBidi" w:cstheme="majorBidi"/>
          <w:sz w:val="24"/>
          <w:szCs w:val="24"/>
        </w:rPr>
        <w:t>ototoxicity</w:t>
      </w:r>
      <w:proofErr w:type="spellEnd"/>
      <w:r w:rsidR="00C627BC" w:rsidRPr="000C26BB">
        <w:rPr>
          <w:rFonts w:asciiTheme="majorBidi" w:hAnsiTheme="majorBidi" w:cstheme="majorBidi"/>
          <w:sz w:val="24"/>
          <w:szCs w:val="24"/>
        </w:rPr>
        <w:t xml:space="preserve"> is usually gradual, a sudden</w:t>
      </w:r>
      <w:r w:rsidR="000C26BB" w:rsidRPr="000C26BB">
        <w:rPr>
          <w:rFonts w:asciiTheme="majorBidi" w:hAnsiTheme="majorBidi" w:cstheme="majorBidi"/>
          <w:sz w:val="24"/>
          <w:szCs w:val="24"/>
        </w:rPr>
        <w:t xml:space="preserve"> </w:t>
      </w:r>
      <w:r w:rsidR="00C627BC" w:rsidRPr="000C26BB">
        <w:rPr>
          <w:rFonts w:asciiTheme="majorBidi" w:hAnsiTheme="majorBidi" w:cstheme="majorBidi"/>
          <w:sz w:val="24"/>
          <w:szCs w:val="24"/>
        </w:rPr>
        <w:t xml:space="preserve">profound </w:t>
      </w:r>
      <w:proofErr w:type="spellStart"/>
      <w:r w:rsidR="00C627BC" w:rsidRPr="000C26BB">
        <w:rPr>
          <w:rFonts w:asciiTheme="majorBidi" w:hAnsiTheme="majorBidi" w:cstheme="majorBidi"/>
          <w:sz w:val="24"/>
          <w:szCs w:val="24"/>
        </w:rPr>
        <w:t>sensorineural</w:t>
      </w:r>
      <w:proofErr w:type="spellEnd"/>
      <w:r w:rsidR="00C627BC" w:rsidRPr="000C26BB">
        <w:rPr>
          <w:rFonts w:asciiTheme="majorBidi" w:hAnsiTheme="majorBidi" w:cstheme="majorBidi"/>
          <w:sz w:val="24"/>
          <w:szCs w:val="24"/>
        </w:rPr>
        <w:t xml:space="preserve"> hearing loss may follow a short</w:t>
      </w:r>
      <w:r w:rsidR="000C26BB" w:rsidRPr="000C26BB">
        <w:rPr>
          <w:rFonts w:asciiTheme="majorBidi" w:hAnsiTheme="majorBidi" w:cstheme="majorBidi"/>
          <w:sz w:val="24"/>
          <w:szCs w:val="24"/>
        </w:rPr>
        <w:t xml:space="preserve"> </w:t>
      </w:r>
      <w:r w:rsidR="00C627BC" w:rsidRPr="000C26BB">
        <w:rPr>
          <w:rFonts w:asciiTheme="majorBidi" w:hAnsiTheme="majorBidi" w:cstheme="majorBidi"/>
          <w:sz w:val="24"/>
          <w:szCs w:val="24"/>
        </w:rPr>
        <w:t xml:space="preserve">duration of treatment, or even single dose, of </w:t>
      </w:r>
      <w:proofErr w:type="spellStart"/>
      <w:r w:rsidR="00C627BC" w:rsidRPr="000C26BB">
        <w:rPr>
          <w:rFonts w:asciiTheme="majorBidi" w:hAnsiTheme="majorBidi" w:cstheme="majorBidi"/>
          <w:sz w:val="24"/>
          <w:szCs w:val="24"/>
        </w:rPr>
        <w:t>aminoglycoside</w:t>
      </w:r>
      <w:proofErr w:type="spellEnd"/>
      <w:r w:rsidR="000C26BB" w:rsidRPr="000C26BB">
        <w:rPr>
          <w:rFonts w:asciiTheme="majorBidi" w:hAnsiTheme="majorBidi" w:cstheme="majorBidi"/>
          <w:sz w:val="24"/>
          <w:szCs w:val="24"/>
        </w:rPr>
        <w:t xml:space="preserve"> </w:t>
      </w:r>
      <w:r w:rsidR="00C627BC" w:rsidRPr="000C26BB">
        <w:rPr>
          <w:rFonts w:asciiTheme="majorBidi" w:hAnsiTheme="majorBidi" w:cstheme="majorBidi"/>
          <w:sz w:val="24"/>
          <w:szCs w:val="24"/>
        </w:rPr>
        <w:t>administered systemically or topically to the round</w:t>
      </w:r>
      <w:r w:rsidR="000C26BB" w:rsidRPr="000C26BB">
        <w:rPr>
          <w:rFonts w:asciiTheme="majorBidi" w:hAnsiTheme="majorBidi" w:cstheme="majorBidi"/>
          <w:sz w:val="24"/>
          <w:szCs w:val="24"/>
        </w:rPr>
        <w:t xml:space="preserve"> </w:t>
      </w:r>
      <w:r w:rsidR="00C627BC" w:rsidRPr="000C26BB">
        <w:rPr>
          <w:rFonts w:asciiTheme="majorBidi" w:hAnsiTheme="majorBidi" w:cstheme="majorBidi"/>
          <w:sz w:val="24"/>
          <w:szCs w:val="24"/>
        </w:rPr>
        <w:t xml:space="preserve">window. </w:t>
      </w:r>
      <w:r>
        <w:rPr>
          <w:rFonts w:asciiTheme="majorBidi" w:hAnsiTheme="majorBidi" w:cstheme="majorBidi"/>
          <w:sz w:val="24"/>
          <w:szCs w:val="24"/>
        </w:rPr>
        <w:t xml:space="preserve"> </w:t>
      </w:r>
    </w:p>
    <w:p w:rsidR="00C627BC" w:rsidRPr="000C26BB" w:rsidRDefault="00EB7452" w:rsidP="000C26BB">
      <w:pPr>
        <w:autoSpaceDE w:val="0"/>
        <w:autoSpaceDN w:val="0"/>
        <w:adjustRightInd w:val="0"/>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00C627BC" w:rsidRPr="00EB7452">
        <w:rPr>
          <w:rFonts w:asciiTheme="majorBidi" w:hAnsiTheme="majorBidi" w:cstheme="majorBidi"/>
          <w:b/>
          <w:bCs/>
          <w:i/>
          <w:iCs/>
          <w:sz w:val="24"/>
          <w:szCs w:val="24"/>
        </w:rPr>
        <w:t>Risk factors</w:t>
      </w:r>
      <w:r w:rsidR="00C627BC" w:rsidRPr="000C26BB">
        <w:rPr>
          <w:rFonts w:asciiTheme="majorBidi" w:hAnsiTheme="majorBidi" w:cstheme="majorBidi"/>
          <w:sz w:val="24"/>
          <w:szCs w:val="24"/>
        </w:rPr>
        <w:t xml:space="preserve"> for </w:t>
      </w:r>
      <w:proofErr w:type="spellStart"/>
      <w:r w:rsidR="00C627BC" w:rsidRPr="000C26BB">
        <w:rPr>
          <w:rFonts w:asciiTheme="majorBidi" w:hAnsiTheme="majorBidi" w:cstheme="majorBidi"/>
          <w:sz w:val="24"/>
          <w:szCs w:val="24"/>
        </w:rPr>
        <w:t>ototoxicity</w:t>
      </w:r>
      <w:proofErr w:type="spellEnd"/>
      <w:r w:rsidR="00C627BC" w:rsidRPr="000C26BB">
        <w:rPr>
          <w:rFonts w:asciiTheme="majorBidi" w:hAnsiTheme="majorBidi" w:cstheme="majorBidi"/>
          <w:sz w:val="24"/>
          <w:szCs w:val="24"/>
        </w:rPr>
        <w:t xml:space="preserve"> include the cumulative drug</w:t>
      </w:r>
      <w:r w:rsidR="000C26BB" w:rsidRPr="000C26BB">
        <w:rPr>
          <w:rFonts w:asciiTheme="majorBidi" w:hAnsiTheme="majorBidi" w:cstheme="majorBidi"/>
          <w:sz w:val="24"/>
          <w:szCs w:val="24"/>
        </w:rPr>
        <w:t xml:space="preserve"> </w:t>
      </w:r>
      <w:r w:rsidR="00C627BC" w:rsidRPr="000C26BB">
        <w:rPr>
          <w:rFonts w:asciiTheme="majorBidi" w:hAnsiTheme="majorBidi" w:cstheme="majorBidi"/>
          <w:sz w:val="24"/>
          <w:szCs w:val="24"/>
        </w:rPr>
        <w:t xml:space="preserve">dose, the duration of treatment, </w:t>
      </w:r>
      <w:proofErr w:type="spellStart"/>
      <w:r w:rsidR="00C627BC" w:rsidRPr="000C26BB">
        <w:rPr>
          <w:rFonts w:asciiTheme="majorBidi" w:hAnsiTheme="majorBidi" w:cstheme="majorBidi"/>
          <w:sz w:val="24"/>
          <w:szCs w:val="24"/>
        </w:rPr>
        <w:t>bacteraemia</w:t>
      </w:r>
      <w:proofErr w:type="spellEnd"/>
      <w:r w:rsidR="00C627BC" w:rsidRPr="000C26BB">
        <w:rPr>
          <w:rFonts w:asciiTheme="majorBidi" w:hAnsiTheme="majorBidi" w:cstheme="majorBidi"/>
          <w:sz w:val="24"/>
          <w:szCs w:val="24"/>
        </w:rPr>
        <w:t xml:space="preserve"> and renal or</w:t>
      </w:r>
      <w:r w:rsidR="000C26BB" w:rsidRPr="000C26BB">
        <w:rPr>
          <w:rFonts w:asciiTheme="majorBidi" w:hAnsiTheme="majorBidi" w:cstheme="majorBidi"/>
          <w:sz w:val="24"/>
          <w:szCs w:val="24"/>
        </w:rPr>
        <w:t xml:space="preserve"> </w:t>
      </w:r>
      <w:r w:rsidR="00C627BC" w:rsidRPr="000C26BB">
        <w:rPr>
          <w:rFonts w:asciiTheme="majorBidi" w:hAnsiTheme="majorBidi" w:cstheme="majorBidi"/>
          <w:sz w:val="24"/>
          <w:szCs w:val="24"/>
        </w:rPr>
        <w:t xml:space="preserve">liver failure. </w:t>
      </w:r>
      <w:proofErr w:type="gramStart"/>
      <w:r w:rsidR="00C627BC" w:rsidRPr="000C26BB">
        <w:rPr>
          <w:rFonts w:asciiTheme="majorBidi" w:hAnsiTheme="majorBidi" w:cstheme="majorBidi"/>
          <w:sz w:val="24"/>
          <w:szCs w:val="24"/>
        </w:rPr>
        <w:t>genetic</w:t>
      </w:r>
      <w:proofErr w:type="gramEnd"/>
      <w:r w:rsidR="00C627BC" w:rsidRPr="000C26BB">
        <w:rPr>
          <w:rFonts w:asciiTheme="majorBidi" w:hAnsiTheme="majorBidi" w:cstheme="majorBidi"/>
          <w:sz w:val="24"/>
          <w:szCs w:val="24"/>
        </w:rPr>
        <w:t xml:space="preserve"> susceptibility also play some role. </w:t>
      </w:r>
      <w:r w:rsidR="000C26BB" w:rsidRPr="000C26BB">
        <w:rPr>
          <w:rFonts w:asciiTheme="majorBidi" w:hAnsiTheme="majorBidi" w:cstheme="majorBidi"/>
          <w:sz w:val="24"/>
          <w:szCs w:val="24"/>
        </w:rPr>
        <w:t xml:space="preserve">Premature babies </w:t>
      </w:r>
      <w:r w:rsidR="00C627BC" w:rsidRPr="000C26BB">
        <w:rPr>
          <w:rFonts w:asciiTheme="majorBidi" w:hAnsiTheme="majorBidi" w:cstheme="majorBidi"/>
          <w:sz w:val="24"/>
          <w:szCs w:val="24"/>
        </w:rPr>
        <w:t>treated in a neonatal intensive care are</w:t>
      </w:r>
      <w:r w:rsidR="000C26BB" w:rsidRPr="000C26BB">
        <w:rPr>
          <w:rFonts w:asciiTheme="majorBidi" w:hAnsiTheme="majorBidi" w:cstheme="majorBidi"/>
          <w:sz w:val="24"/>
          <w:szCs w:val="24"/>
        </w:rPr>
        <w:t xml:space="preserve"> </w:t>
      </w:r>
      <w:r w:rsidR="00C627BC" w:rsidRPr="000C26BB">
        <w:rPr>
          <w:rFonts w:asciiTheme="majorBidi" w:hAnsiTheme="majorBidi" w:cstheme="majorBidi"/>
          <w:sz w:val="24"/>
          <w:szCs w:val="24"/>
        </w:rPr>
        <w:t>at a higher risk than normal children of developing a</w:t>
      </w:r>
      <w:r w:rsidR="000C26BB" w:rsidRPr="000C26BB">
        <w:rPr>
          <w:rFonts w:asciiTheme="majorBidi" w:hAnsiTheme="majorBidi" w:cstheme="majorBidi"/>
          <w:sz w:val="24"/>
          <w:szCs w:val="24"/>
        </w:rPr>
        <w:t xml:space="preserve"> </w:t>
      </w:r>
      <w:proofErr w:type="spellStart"/>
      <w:r w:rsidR="00C627BC" w:rsidRPr="000C26BB">
        <w:rPr>
          <w:rFonts w:asciiTheme="majorBidi" w:hAnsiTheme="majorBidi" w:cstheme="majorBidi"/>
          <w:sz w:val="24"/>
          <w:szCs w:val="24"/>
        </w:rPr>
        <w:t>sensorineural</w:t>
      </w:r>
      <w:proofErr w:type="spellEnd"/>
      <w:r w:rsidR="00C627BC" w:rsidRPr="000C26BB">
        <w:rPr>
          <w:rFonts w:asciiTheme="majorBidi" w:hAnsiTheme="majorBidi" w:cstheme="majorBidi"/>
          <w:sz w:val="24"/>
          <w:szCs w:val="24"/>
        </w:rPr>
        <w:t xml:space="preserve"> hearing loss. </w:t>
      </w:r>
    </w:p>
    <w:p w:rsidR="00C627BC" w:rsidRPr="000C26BB" w:rsidRDefault="00C627BC" w:rsidP="000C26BB">
      <w:pPr>
        <w:autoSpaceDE w:val="0"/>
        <w:autoSpaceDN w:val="0"/>
        <w:adjustRightInd w:val="0"/>
        <w:spacing w:after="0" w:line="360" w:lineRule="auto"/>
        <w:jc w:val="both"/>
        <w:rPr>
          <w:rFonts w:asciiTheme="majorBidi" w:hAnsiTheme="majorBidi" w:cstheme="majorBidi"/>
          <w:sz w:val="24"/>
          <w:szCs w:val="24"/>
        </w:rPr>
      </w:pPr>
    </w:p>
    <w:p w:rsidR="00C627BC" w:rsidRPr="00EB67E5" w:rsidRDefault="00C627BC" w:rsidP="00EB67E5">
      <w:pPr>
        <w:autoSpaceDE w:val="0"/>
        <w:autoSpaceDN w:val="0"/>
        <w:adjustRightInd w:val="0"/>
        <w:spacing w:after="0" w:line="360" w:lineRule="auto"/>
        <w:jc w:val="both"/>
        <w:rPr>
          <w:rFonts w:asciiTheme="majorBidi" w:hAnsiTheme="majorBidi" w:cstheme="majorBidi"/>
          <w:b/>
          <w:bCs/>
          <w:sz w:val="32"/>
          <w:szCs w:val="32"/>
        </w:rPr>
      </w:pPr>
      <w:r w:rsidRPr="00EB67E5">
        <w:rPr>
          <w:rFonts w:asciiTheme="majorBidi" w:hAnsiTheme="majorBidi" w:cstheme="majorBidi"/>
          <w:b/>
          <w:bCs/>
          <w:sz w:val="32"/>
          <w:szCs w:val="32"/>
        </w:rPr>
        <w:t>CISPLATIN</w:t>
      </w:r>
    </w:p>
    <w:p w:rsidR="00C627BC" w:rsidRPr="000C26BB" w:rsidRDefault="00EB7452" w:rsidP="000C26BB">
      <w:pPr>
        <w:autoSpaceDE w:val="0"/>
        <w:autoSpaceDN w:val="0"/>
        <w:adjustRightInd w:val="0"/>
        <w:spacing w:after="0" w:line="360" w:lineRule="auto"/>
        <w:jc w:val="both"/>
        <w:rPr>
          <w:rFonts w:asciiTheme="majorBidi" w:hAnsiTheme="majorBidi" w:cstheme="majorBidi"/>
          <w:sz w:val="24"/>
          <w:szCs w:val="24"/>
        </w:rPr>
      </w:pPr>
      <w:r w:rsidRPr="00EB67E5">
        <w:rPr>
          <w:rFonts w:asciiTheme="majorHAnsi" w:hAnsiTheme="majorHAnsi" w:cstheme="majorBidi"/>
          <w:sz w:val="24"/>
          <w:szCs w:val="24"/>
        </w:rPr>
        <w:t xml:space="preserve">          </w:t>
      </w:r>
      <w:proofErr w:type="spellStart"/>
      <w:proofErr w:type="gramStart"/>
      <w:r w:rsidR="00B776C0" w:rsidRPr="00EB67E5">
        <w:rPr>
          <w:rFonts w:asciiTheme="majorHAnsi" w:hAnsiTheme="majorHAnsi" w:cstheme="majorBidi"/>
          <w:sz w:val="24"/>
          <w:szCs w:val="24"/>
        </w:rPr>
        <w:t>Cisplatin</w:t>
      </w:r>
      <w:proofErr w:type="spellEnd"/>
      <w:r w:rsidR="00B776C0" w:rsidRPr="00EB67E5">
        <w:rPr>
          <w:rFonts w:asciiTheme="majorHAnsi" w:hAnsiTheme="majorHAnsi" w:cstheme="majorBidi"/>
          <w:sz w:val="24"/>
          <w:szCs w:val="24"/>
        </w:rPr>
        <w:t xml:space="preserve">  is</w:t>
      </w:r>
      <w:proofErr w:type="gramEnd"/>
      <w:r w:rsidR="00B776C0" w:rsidRPr="00EB67E5">
        <w:rPr>
          <w:rFonts w:asciiTheme="majorHAnsi" w:hAnsiTheme="majorHAnsi" w:cstheme="majorBidi"/>
          <w:sz w:val="24"/>
          <w:szCs w:val="24"/>
        </w:rPr>
        <w:t xml:space="preserve"> a chemotherapeutic</w:t>
      </w:r>
      <w:r w:rsidR="000C26BB" w:rsidRPr="00EB67E5">
        <w:rPr>
          <w:rFonts w:asciiTheme="majorHAnsi" w:hAnsiTheme="majorHAnsi" w:cstheme="majorBidi"/>
          <w:sz w:val="24"/>
          <w:szCs w:val="24"/>
        </w:rPr>
        <w:t xml:space="preserve"> </w:t>
      </w:r>
      <w:r w:rsidR="00B776C0" w:rsidRPr="00EB67E5">
        <w:rPr>
          <w:rFonts w:asciiTheme="majorHAnsi" w:hAnsiTheme="majorHAnsi" w:cstheme="majorBidi"/>
          <w:sz w:val="24"/>
          <w:szCs w:val="24"/>
        </w:rPr>
        <w:t xml:space="preserve">agent effective against solid </w:t>
      </w:r>
      <w:proofErr w:type="spellStart"/>
      <w:r w:rsidR="00B776C0" w:rsidRPr="00EB67E5">
        <w:rPr>
          <w:rFonts w:asciiTheme="majorHAnsi" w:hAnsiTheme="majorHAnsi" w:cstheme="majorBidi"/>
          <w:sz w:val="24"/>
          <w:szCs w:val="24"/>
        </w:rPr>
        <w:t>tumours</w:t>
      </w:r>
      <w:proofErr w:type="spellEnd"/>
      <w:r w:rsidRPr="00EB67E5">
        <w:rPr>
          <w:rFonts w:asciiTheme="majorHAnsi" w:hAnsiTheme="majorHAnsi" w:cstheme="majorBidi"/>
          <w:sz w:val="24"/>
          <w:szCs w:val="24"/>
        </w:rPr>
        <w:t xml:space="preserve"> </w:t>
      </w:r>
      <w:r w:rsidR="00B776C0" w:rsidRPr="00EB67E5">
        <w:rPr>
          <w:rFonts w:asciiTheme="majorHAnsi" w:hAnsiTheme="majorHAnsi" w:cstheme="majorBidi"/>
          <w:sz w:val="24"/>
          <w:szCs w:val="24"/>
        </w:rPr>
        <w:t>, including</w:t>
      </w:r>
      <w:r w:rsidR="000C26BB" w:rsidRPr="000C26BB">
        <w:rPr>
          <w:rFonts w:asciiTheme="majorBidi" w:hAnsiTheme="majorBidi" w:cstheme="majorBidi"/>
          <w:sz w:val="24"/>
          <w:szCs w:val="24"/>
        </w:rPr>
        <w:t xml:space="preserve"> </w:t>
      </w:r>
      <w:r w:rsidR="00B776C0" w:rsidRPr="000C26BB">
        <w:rPr>
          <w:rFonts w:asciiTheme="majorBidi" w:hAnsiTheme="majorBidi" w:cstheme="majorBidi"/>
          <w:sz w:val="24"/>
          <w:szCs w:val="24"/>
        </w:rPr>
        <w:t xml:space="preserve">head </w:t>
      </w:r>
      <w:r>
        <w:rPr>
          <w:rFonts w:asciiTheme="majorBidi" w:hAnsiTheme="majorBidi" w:cstheme="majorBidi"/>
          <w:sz w:val="24"/>
          <w:szCs w:val="24"/>
        </w:rPr>
        <w:t>and neck carcinoma. Therapeutic</w:t>
      </w:r>
      <w:r w:rsidR="00B776C0" w:rsidRPr="000C26BB">
        <w:rPr>
          <w:rFonts w:asciiTheme="majorBidi" w:hAnsiTheme="majorBidi" w:cstheme="majorBidi"/>
          <w:sz w:val="24"/>
          <w:szCs w:val="24"/>
        </w:rPr>
        <w:t xml:space="preserve"> doses are</w:t>
      </w:r>
      <w:r w:rsidR="000C26BB" w:rsidRPr="000C26BB">
        <w:rPr>
          <w:rFonts w:asciiTheme="majorBidi" w:hAnsiTheme="majorBidi" w:cstheme="majorBidi"/>
          <w:sz w:val="24"/>
          <w:szCs w:val="24"/>
        </w:rPr>
        <w:t xml:space="preserve"> </w:t>
      </w:r>
      <w:r w:rsidR="00B776C0" w:rsidRPr="000C26BB">
        <w:rPr>
          <w:rFonts w:asciiTheme="majorBidi" w:hAnsiTheme="majorBidi" w:cstheme="majorBidi"/>
          <w:sz w:val="24"/>
          <w:szCs w:val="24"/>
        </w:rPr>
        <w:t xml:space="preserve">limited by its </w:t>
      </w:r>
      <w:proofErr w:type="spellStart"/>
      <w:r w:rsidR="00B776C0" w:rsidRPr="000C26BB">
        <w:rPr>
          <w:rFonts w:asciiTheme="majorBidi" w:hAnsiTheme="majorBidi" w:cstheme="majorBidi"/>
          <w:sz w:val="24"/>
          <w:szCs w:val="24"/>
        </w:rPr>
        <w:t>ototoxicity</w:t>
      </w:r>
      <w:proofErr w:type="spellEnd"/>
      <w:r w:rsidR="00B776C0" w:rsidRPr="000C26BB">
        <w:rPr>
          <w:rFonts w:asciiTheme="majorBidi" w:hAnsiTheme="majorBidi" w:cstheme="majorBidi"/>
          <w:sz w:val="24"/>
          <w:szCs w:val="24"/>
        </w:rPr>
        <w:t>. The most frequent pattern of</w:t>
      </w:r>
      <w:r w:rsidR="000C26BB" w:rsidRPr="000C26BB">
        <w:rPr>
          <w:rFonts w:asciiTheme="majorBidi" w:hAnsiTheme="majorBidi" w:cstheme="majorBidi"/>
          <w:sz w:val="24"/>
          <w:szCs w:val="24"/>
        </w:rPr>
        <w:t xml:space="preserve"> </w:t>
      </w:r>
      <w:r w:rsidR="00B776C0" w:rsidRPr="000C26BB">
        <w:rPr>
          <w:rFonts w:asciiTheme="majorBidi" w:hAnsiTheme="majorBidi" w:cstheme="majorBidi"/>
          <w:sz w:val="24"/>
          <w:szCs w:val="24"/>
        </w:rPr>
        <w:t>hearing loss is a bilateral, symmetric, progressive, high</w:t>
      </w:r>
      <w:r>
        <w:rPr>
          <w:rFonts w:asciiTheme="majorBidi" w:hAnsiTheme="majorBidi" w:cstheme="majorBidi"/>
          <w:sz w:val="24"/>
          <w:szCs w:val="24"/>
        </w:rPr>
        <w:t xml:space="preserve"> </w:t>
      </w:r>
      <w:r w:rsidR="00B776C0" w:rsidRPr="000C26BB">
        <w:rPr>
          <w:rFonts w:asciiTheme="majorBidi" w:hAnsiTheme="majorBidi" w:cstheme="majorBidi"/>
          <w:sz w:val="24"/>
          <w:szCs w:val="24"/>
        </w:rPr>
        <w:t>frequency</w:t>
      </w:r>
      <w:r w:rsidR="000C26BB" w:rsidRPr="000C26BB">
        <w:rPr>
          <w:rFonts w:asciiTheme="majorBidi" w:hAnsiTheme="majorBidi" w:cstheme="majorBidi"/>
          <w:sz w:val="24"/>
          <w:szCs w:val="24"/>
        </w:rPr>
        <w:t xml:space="preserve"> </w:t>
      </w:r>
      <w:proofErr w:type="spellStart"/>
      <w:r w:rsidR="00B776C0" w:rsidRPr="000C26BB">
        <w:rPr>
          <w:rFonts w:asciiTheme="majorBidi" w:hAnsiTheme="majorBidi" w:cstheme="majorBidi"/>
          <w:sz w:val="24"/>
          <w:szCs w:val="24"/>
        </w:rPr>
        <w:t>sensorineural</w:t>
      </w:r>
      <w:proofErr w:type="spellEnd"/>
      <w:r w:rsidR="00B776C0" w:rsidRPr="000C26BB">
        <w:rPr>
          <w:rFonts w:asciiTheme="majorBidi" w:hAnsiTheme="majorBidi" w:cstheme="majorBidi"/>
          <w:sz w:val="24"/>
          <w:szCs w:val="24"/>
        </w:rPr>
        <w:t xml:space="preserve"> loss, caused by a loss of cochlear</w:t>
      </w:r>
      <w:r w:rsidR="000C26BB" w:rsidRPr="000C26BB">
        <w:rPr>
          <w:rFonts w:asciiTheme="majorBidi" w:hAnsiTheme="majorBidi" w:cstheme="majorBidi"/>
          <w:sz w:val="24"/>
          <w:szCs w:val="24"/>
        </w:rPr>
        <w:t xml:space="preserve"> </w:t>
      </w:r>
      <w:r w:rsidR="00B776C0" w:rsidRPr="000C26BB">
        <w:rPr>
          <w:rFonts w:asciiTheme="majorBidi" w:hAnsiTheme="majorBidi" w:cstheme="majorBidi"/>
          <w:sz w:val="24"/>
          <w:szCs w:val="24"/>
        </w:rPr>
        <w:t xml:space="preserve">outer, and to a lesser extent inner hair, cells.  </w:t>
      </w:r>
    </w:p>
    <w:p w:rsidR="00B776C0" w:rsidRPr="000C26BB" w:rsidRDefault="00B776C0" w:rsidP="000C26BB">
      <w:pPr>
        <w:autoSpaceDE w:val="0"/>
        <w:autoSpaceDN w:val="0"/>
        <w:adjustRightInd w:val="0"/>
        <w:spacing w:after="0" w:line="360" w:lineRule="auto"/>
        <w:jc w:val="both"/>
        <w:rPr>
          <w:rFonts w:asciiTheme="majorBidi" w:hAnsiTheme="majorBidi" w:cstheme="majorBidi"/>
          <w:sz w:val="24"/>
          <w:szCs w:val="24"/>
        </w:rPr>
      </w:pPr>
    </w:p>
    <w:p w:rsidR="00E81AB2" w:rsidRPr="000C26BB" w:rsidRDefault="00B776C0" w:rsidP="0000260D">
      <w:pPr>
        <w:autoSpaceDE w:val="0"/>
        <w:autoSpaceDN w:val="0"/>
        <w:adjustRightInd w:val="0"/>
        <w:spacing w:after="0" w:line="360" w:lineRule="auto"/>
        <w:jc w:val="both"/>
        <w:rPr>
          <w:rFonts w:asciiTheme="majorBidi" w:hAnsiTheme="majorBidi" w:cstheme="majorBidi"/>
          <w:b/>
          <w:bCs/>
          <w:sz w:val="24"/>
          <w:szCs w:val="24"/>
        </w:rPr>
      </w:pPr>
      <w:r w:rsidRPr="000C26BB">
        <w:rPr>
          <w:rFonts w:asciiTheme="majorBidi" w:hAnsiTheme="majorBidi" w:cstheme="majorBidi"/>
          <w:b/>
          <w:bCs/>
          <w:sz w:val="24"/>
          <w:szCs w:val="24"/>
        </w:rPr>
        <w:t>Loop diuretics</w:t>
      </w:r>
    </w:p>
    <w:p w:rsidR="00E81AB2" w:rsidRPr="000C26BB" w:rsidRDefault="00EB7452" w:rsidP="000C26BB">
      <w:pPr>
        <w:autoSpaceDE w:val="0"/>
        <w:autoSpaceDN w:val="0"/>
        <w:adjustRightInd w:val="0"/>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00E81AB2" w:rsidRPr="000C26BB">
        <w:rPr>
          <w:rFonts w:asciiTheme="majorBidi" w:hAnsiTheme="majorBidi" w:cstheme="majorBidi"/>
          <w:sz w:val="24"/>
          <w:szCs w:val="24"/>
        </w:rPr>
        <w:t xml:space="preserve">The </w:t>
      </w:r>
      <w:proofErr w:type="spellStart"/>
      <w:r w:rsidR="00E81AB2" w:rsidRPr="000C26BB">
        <w:rPr>
          <w:rFonts w:asciiTheme="majorBidi" w:hAnsiTheme="majorBidi" w:cstheme="majorBidi"/>
          <w:sz w:val="24"/>
          <w:szCs w:val="24"/>
        </w:rPr>
        <w:t>potentiation</w:t>
      </w:r>
      <w:proofErr w:type="spellEnd"/>
      <w:r w:rsidR="00E81AB2" w:rsidRPr="000C26BB">
        <w:rPr>
          <w:rFonts w:asciiTheme="majorBidi" w:hAnsiTheme="majorBidi" w:cstheme="majorBidi"/>
          <w:sz w:val="24"/>
          <w:szCs w:val="24"/>
        </w:rPr>
        <w:t xml:space="preserve"> of </w:t>
      </w:r>
      <w:proofErr w:type="spellStart"/>
      <w:r w:rsidR="00E81AB2" w:rsidRPr="000C26BB">
        <w:rPr>
          <w:rFonts w:asciiTheme="majorBidi" w:hAnsiTheme="majorBidi" w:cstheme="majorBidi"/>
          <w:sz w:val="24"/>
          <w:szCs w:val="24"/>
        </w:rPr>
        <w:t>aminoglycoside</w:t>
      </w:r>
      <w:proofErr w:type="spellEnd"/>
      <w:r w:rsidR="00E81AB2" w:rsidRPr="000C26BB">
        <w:rPr>
          <w:rFonts w:asciiTheme="majorBidi" w:hAnsiTheme="majorBidi" w:cstheme="majorBidi"/>
          <w:sz w:val="24"/>
          <w:szCs w:val="24"/>
        </w:rPr>
        <w:t xml:space="preserve"> </w:t>
      </w:r>
      <w:proofErr w:type="spellStart"/>
      <w:r w:rsidR="00E81AB2" w:rsidRPr="000C26BB">
        <w:rPr>
          <w:rFonts w:asciiTheme="majorBidi" w:hAnsiTheme="majorBidi" w:cstheme="majorBidi"/>
          <w:sz w:val="24"/>
          <w:szCs w:val="24"/>
        </w:rPr>
        <w:t>ototoxicity</w:t>
      </w:r>
      <w:proofErr w:type="spellEnd"/>
      <w:r w:rsidR="00E81AB2" w:rsidRPr="000C26BB">
        <w:rPr>
          <w:rFonts w:asciiTheme="majorBidi" w:hAnsiTheme="majorBidi" w:cstheme="majorBidi"/>
          <w:sz w:val="24"/>
          <w:szCs w:val="24"/>
        </w:rPr>
        <w:t xml:space="preserve"> by the loop</w:t>
      </w:r>
      <w:r w:rsidR="000C26BB" w:rsidRPr="000C26BB">
        <w:rPr>
          <w:rFonts w:asciiTheme="majorBidi" w:hAnsiTheme="majorBidi" w:cstheme="majorBidi"/>
          <w:sz w:val="24"/>
          <w:szCs w:val="24"/>
        </w:rPr>
        <w:t xml:space="preserve"> </w:t>
      </w:r>
      <w:r w:rsidR="00E81AB2" w:rsidRPr="000C26BB">
        <w:rPr>
          <w:rFonts w:asciiTheme="majorBidi" w:hAnsiTheme="majorBidi" w:cstheme="majorBidi"/>
          <w:sz w:val="24"/>
          <w:szCs w:val="24"/>
        </w:rPr>
        <w:t xml:space="preserve">diuretics </w:t>
      </w:r>
      <w:proofErr w:type="spellStart"/>
      <w:r w:rsidR="00E81AB2" w:rsidRPr="000C26BB">
        <w:rPr>
          <w:rFonts w:asciiTheme="majorBidi" w:hAnsiTheme="majorBidi" w:cstheme="majorBidi"/>
          <w:sz w:val="24"/>
          <w:szCs w:val="24"/>
        </w:rPr>
        <w:t>ethacrynic</w:t>
      </w:r>
      <w:proofErr w:type="spellEnd"/>
      <w:r w:rsidR="00E81AB2" w:rsidRPr="000C26BB">
        <w:rPr>
          <w:rFonts w:asciiTheme="majorBidi" w:hAnsiTheme="majorBidi" w:cstheme="majorBidi"/>
          <w:sz w:val="24"/>
          <w:szCs w:val="24"/>
        </w:rPr>
        <w:t xml:space="preserve"> acid and </w:t>
      </w:r>
      <w:proofErr w:type="spellStart"/>
      <w:r w:rsidR="00E81AB2" w:rsidRPr="000C26BB">
        <w:rPr>
          <w:rFonts w:asciiTheme="majorBidi" w:hAnsiTheme="majorBidi" w:cstheme="majorBidi"/>
          <w:sz w:val="24"/>
          <w:szCs w:val="24"/>
        </w:rPr>
        <w:t>frusemide</w:t>
      </w:r>
      <w:proofErr w:type="spellEnd"/>
      <w:r w:rsidR="00E81AB2" w:rsidRPr="000C26BB">
        <w:rPr>
          <w:rFonts w:asciiTheme="majorBidi" w:hAnsiTheme="majorBidi" w:cstheme="majorBidi"/>
          <w:sz w:val="24"/>
          <w:szCs w:val="24"/>
        </w:rPr>
        <w:t xml:space="preserve"> has already been</w:t>
      </w:r>
      <w:r w:rsidR="000C26BB" w:rsidRPr="000C26BB">
        <w:rPr>
          <w:rFonts w:asciiTheme="majorBidi" w:hAnsiTheme="majorBidi" w:cstheme="majorBidi"/>
          <w:sz w:val="24"/>
          <w:szCs w:val="24"/>
        </w:rPr>
        <w:t xml:space="preserve"> </w:t>
      </w:r>
      <w:r w:rsidR="00E81AB2" w:rsidRPr="000C26BB">
        <w:rPr>
          <w:rFonts w:asciiTheme="majorBidi" w:hAnsiTheme="majorBidi" w:cstheme="majorBidi"/>
          <w:sz w:val="24"/>
          <w:szCs w:val="24"/>
        </w:rPr>
        <w:t>discussed, but these diuretics can cause a hearing loss when</w:t>
      </w:r>
      <w:r w:rsidR="000C26BB" w:rsidRPr="000C26BB">
        <w:rPr>
          <w:rFonts w:asciiTheme="majorBidi" w:hAnsiTheme="majorBidi" w:cstheme="majorBidi"/>
          <w:sz w:val="24"/>
          <w:szCs w:val="24"/>
        </w:rPr>
        <w:t xml:space="preserve"> </w:t>
      </w:r>
      <w:r w:rsidR="00E81AB2" w:rsidRPr="000C26BB">
        <w:rPr>
          <w:rFonts w:asciiTheme="majorBidi" w:hAnsiTheme="majorBidi" w:cstheme="majorBidi"/>
          <w:sz w:val="24"/>
          <w:szCs w:val="24"/>
        </w:rPr>
        <w:t>used as sole agents. The hearing impairment is usually a</w:t>
      </w:r>
      <w:r w:rsidR="000C26BB" w:rsidRPr="000C26BB">
        <w:rPr>
          <w:rFonts w:asciiTheme="majorBidi" w:hAnsiTheme="majorBidi" w:cstheme="majorBidi"/>
          <w:sz w:val="24"/>
          <w:szCs w:val="24"/>
        </w:rPr>
        <w:t xml:space="preserve"> </w:t>
      </w:r>
      <w:r w:rsidR="00E81AB2" w:rsidRPr="000C26BB">
        <w:rPr>
          <w:rFonts w:asciiTheme="majorBidi" w:hAnsiTheme="majorBidi" w:cstheme="majorBidi"/>
          <w:b/>
          <w:bCs/>
          <w:i/>
          <w:iCs/>
          <w:sz w:val="24"/>
          <w:szCs w:val="24"/>
        </w:rPr>
        <w:t>reversible</w:t>
      </w:r>
      <w:r w:rsidR="00E81AB2" w:rsidRPr="000C26BB">
        <w:rPr>
          <w:rFonts w:asciiTheme="majorBidi" w:hAnsiTheme="majorBidi" w:cstheme="majorBidi"/>
          <w:sz w:val="24"/>
          <w:szCs w:val="24"/>
        </w:rPr>
        <w:t xml:space="preserve">, flat </w:t>
      </w:r>
      <w:proofErr w:type="spellStart"/>
      <w:r w:rsidR="00E81AB2" w:rsidRPr="000C26BB">
        <w:rPr>
          <w:rFonts w:asciiTheme="majorBidi" w:hAnsiTheme="majorBidi" w:cstheme="majorBidi"/>
          <w:sz w:val="24"/>
          <w:szCs w:val="24"/>
        </w:rPr>
        <w:t>sensorineural</w:t>
      </w:r>
      <w:proofErr w:type="spellEnd"/>
      <w:r w:rsidR="00E81AB2" w:rsidRPr="000C26BB">
        <w:rPr>
          <w:rFonts w:asciiTheme="majorBidi" w:hAnsiTheme="majorBidi" w:cstheme="majorBidi"/>
          <w:sz w:val="24"/>
          <w:szCs w:val="24"/>
        </w:rPr>
        <w:t xml:space="preserve"> hearing loss, but a permanent</w:t>
      </w:r>
      <w:r w:rsidR="000C26BB" w:rsidRPr="000C26BB">
        <w:rPr>
          <w:rFonts w:asciiTheme="majorBidi" w:hAnsiTheme="majorBidi" w:cstheme="majorBidi"/>
          <w:sz w:val="24"/>
          <w:szCs w:val="24"/>
        </w:rPr>
        <w:t xml:space="preserve"> </w:t>
      </w:r>
      <w:r w:rsidR="00E81AB2" w:rsidRPr="000C26BB">
        <w:rPr>
          <w:rFonts w:asciiTheme="majorBidi" w:hAnsiTheme="majorBidi" w:cstheme="majorBidi"/>
          <w:sz w:val="24"/>
          <w:szCs w:val="24"/>
        </w:rPr>
        <w:t>profound loss can occur.</w:t>
      </w:r>
    </w:p>
    <w:p w:rsidR="00E81AB2" w:rsidRPr="000C26BB" w:rsidRDefault="00E81AB2" w:rsidP="000C26BB">
      <w:pPr>
        <w:autoSpaceDE w:val="0"/>
        <w:autoSpaceDN w:val="0"/>
        <w:adjustRightInd w:val="0"/>
        <w:spacing w:after="0" w:line="360" w:lineRule="auto"/>
        <w:jc w:val="both"/>
        <w:rPr>
          <w:rFonts w:asciiTheme="majorBidi" w:hAnsiTheme="majorBidi" w:cstheme="majorBidi"/>
          <w:sz w:val="24"/>
          <w:szCs w:val="24"/>
        </w:rPr>
      </w:pPr>
    </w:p>
    <w:p w:rsidR="00E81AB2" w:rsidRPr="000C26BB" w:rsidRDefault="00E81AB2" w:rsidP="000C26BB">
      <w:pPr>
        <w:autoSpaceDE w:val="0"/>
        <w:autoSpaceDN w:val="0"/>
        <w:adjustRightInd w:val="0"/>
        <w:spacing w:after="0" w:line="360" w:lineRule="auto"/>
        <w:jc w:val="both"/>
        <w:rPr>
          <w:rFonts w:asciiTheme="majorBidi" w:hAnsiTheme="majorBidi" w:cstheme="majorBidi"/>
          <w:b/>
          <w:bCs/>
          <w:sz w:val="24"/>
          <w:szCs w:val="24"/>
        </w:rPr>
      </w:pPr>
      <w:proofErr w:type="spellStart"/>
      <w:r w:rsidRPr="000C26BB">
        <w:rPr>
          <w:rFonts w:asciiTheme="majorBidi" w:hAnsiTheme="majorBidi" w:cstheme="majorBidi"/>
          <w:b/>
          <w:bCs/>
          <w:sz w:val="24"/>
          <w:szCs w:val="24"/>
        </w:rPr>
        <w:t>Salicylates</w:t>
      </w:r>
      <w:proofErr w:type="spellEnd"/>
      <w:r w:rsidRPr="000C26BB">
        <w:rPr>
          <w:rFonts w:asciiTheme="majorBidi" w:hAnsiTheme="majorBidi" w:cstheme="majorBidi"/>
          <w:b/>
          <w:bCs/>
          <w:sz w:val="24"/>
          <w:szCs w:val="24"/>
        </w:rPr>
        <w:t xml:space="preserve"> &amp; Quinine</w:t>
      </w:r>
    </w:p>
    <w:p w:rsidR="00EB67E5" w:rsidRDefault="00EB7452" w:rsidP="00EB67E5">
      <w:pPr>
        <w:autoSpaceDE w:val="0"/>
        <w:autoSpaceDN w:val="0"/>
        <w:adjustRightInd w:val="0"/>
        <w:spacing w:after="0" w:line="360" w:lineRule="auto"/>
        <w:jc w:val="both"/>
        <w:rPr>
          <w:rFonts w:asciiTheme="majorBidi" w:hAnsiTheme="majorBidi" w:cstheme="majorBidi"/>
          <w:sz w:val="24"/>
          <w:szCs w:val="24"/>
        </w:rPr>
      </w:pPr>
      <w:r>
        <w:rPr>
          <w:rFonts w:asciiTheme="majorBidi" w:hAnsiTheme="majorBidi" w:cstheme="majorBidi"/>
          <w:b/>
          <w:bCs/>
          <w:sz w:val="24"/>
          <w:szCs w:val="24"/>
        </w:rPr>
        <w:t xml:space="preserve">         </w:t>
      </w:r>
      <w:r w:rsidR="00E81AB2" w:rsidRPr="000C26BB">
        <w:rPr>
          <w:rFonts w:asciiTheme="majorBidi" w:hAnsiTheme="majorBidi" w:cstheme="majorBidi"/>
          <w:sz w:val="24"/>
          <w:szCs w:val="24"/>
        </w:rPr>
        <w:t xml:space="preserve"> </w:t>
      </w:r>
      <w:proofErr w:type="gramStart"/>
      <w:r w:rsidR="00E81AB2" w:rsidRPr="000C26BB">
        <w:rPr>
          <w:rFonts w:asciiTheme="majorBidi" w:hAnsiTheme="majorBidi" w:cstheme="majorBidi"/>
          <w:sz w:val="24"/>
          <w:szCs w:val="24"/>
        </w:rPr>
        <w:t>usually</w:t>
      </w:r>
      <w:proofErr w:type="gramEnd"/>
      <w:r w:rsidR="00E81AB2" w:rsidRPr="000C26BB">
        <w:rPr>
          <w:rFonts w:asciiTheme="majorBidi" w:hAnsiTheme="majorBidi" w:cstheme="majorBidi"/>
          <w:sz w:val="24"/>
          <w:szCs w:val="24"/>
        </w:rPr>
        <w:t xml:space="preserve"> cause a reversible </w:t>
      </w:r>
      <w:proofErr w:type="spellStart"/>
      <w:r w:rsidR="00E81AB2" w:rsidRPr="000C26BB">
        <w:rPr>
          <w:rFonts w:asciiTheme="majorBidi" w:hAnsiTheme="majorBidi" w:cstheme="majorBidi"/>
          <w:sz w:val="24"/>
          <w:szCs w:val="24"/>
        </w:rPr>
        <w:t>sensorineural</w:t>
      </w:r>
      <w:proofErr w:type="spellEnd"/>
      <w:r w:rsidR="00E81AB2" w:rsidRPr="000C26BB">
        <w:rPr>
          <w:rFonts w:asciiTheme="majorBidi" w:hAnsiTheme="majorBidi" w:cstheme="majorBidi"/>
          <w:sz w:val="24"/>
          <w:szCs w:val="24"/>
        </w:rPr>
        <w:t xml:space="preserve"> </w:t>
      </w:r>
      <w:r>
        <w:rPr>
          <w:rFonts w:asciiTheme="majorBidi" w:hAnsiTheme="majorBidi" w:cstheme="majorBidi"/>
          <w:sz w:val="24"/>
          <w:szCs w:val="24"/>
        </w:rPr>
        <w:t>hearing loss</w:t>
      </w:r>
    </w:p>
    <w:p w:rsidR="00E81AB2" w:rsidRPr="00EB67E5" w:rsidRDefault="00E81AB2" w:rsidP="00EB67E5">
      <w:pPr>
        <w:autoSpaceDE w:val="0"/>
        <w:autoSpaceDN w:val="0"/>
        <w:adjustRightInd w:val="0"/>
        <w:spacing w:after="0" w:line="360" w:lineRule="auto"/>
        <w:jc w:val="both"/>
        <w:rPr>
          <w:rFonts w:asciiTheme="majorBidi" w:hAnsiTheme="majorBidi" w:cstheme="majorBidi"/>
          <w:sz w:val="24"/>
          <w:szCs w:val="24"/>
        </w:rPr>
      </w:pPr>
      <w:r w:rsidRPr="000C26BB">
        <w:rPr>
          <w:rFonts w:asciiTheme="majorBidi" w:hAnsiTheme="majorBidi" w:cstheme="majorBidi"/>
          <w:b/>
          <w:bCs/>
          <w:sz w:val="24"/>
          <w:szCs w:val="24"/>
        </w:rPr>
        <w:lastRenderedPageBreak/>
        <w:t>Erythromycin</w:t>
      </w:r>
    </w:p>
    <w:p w:rsidR="00E81AB2" w:rsidRPr="000C26BB" w:rsidRDefault="00EB7452" w:rsidP="000C26BB">
      <w:pPr>
        <w:autoSpaceDE w:val="0"/>
        <w:autoSpaceDN w:val="0"/>
        <w:adjustRightInd w:val="0"/>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00EB67E5">
        <w:rPr>
          <w:rFonts w:asciiTheme="majorBidi" w:hAnsiTheme="majorBidi" w:cstheme="majorBidi"/>
          <w:sz w:val="24"/>
          <w:szCs w:val="24"/>
        </w:rPr>
        <w:t xml:space="preserve">  </w:t>
      </w:r>
      <w:r>
        <w:rPr>
          <w:rFonts w:asciiTheme="majorBidi" w:hAnsiTheme="majorBidi" w:cstheme="majorBidi"/>
          <w:sz w:val="24"/>
          <w:szCs w:val="24"/>
        </w:rPr>
        <w:t xml:space="preserve"> </w:t>
      </w:r>
      <w:r w:rsidR="00E81AB2" w:rsidRPr="000C26BB">
        <w:rPr>
          <w:rFonts w:asciiTheme="majorBidi" w:hAnsiTheme="majorBidi" w:cstheme="majorBidi"/>
          <w:sz w:val="24"/>
          <w:szCs w:val="24"/>
        </w:rPr>
        <w:t xml:space="preserve">Erythromycin can cause a transient </w:t>
      </w:r>
      <w:proofErr w:type="spellStart"/>
      <w:r w:rsidR="00E81AB2" w:rsidRPr="000C26BB">
        <w:rPr>
          <w:rFonts w:asciiTheme="majorBidi" w:hAnsiTheme="majorBidi" w:cstheme="majorBidi"/>
          <w:sz w:val="24"/>
          <w:szCs w:val="24"/>
        </w:rPr>
        <w:t>ototoxicity</w:t>
      </w:r>
      <w:proofErr w:type="spellEnd"/>
      <w:r w:rsidR="00E81AB2" w:rsidRPr="000C26BB">
        <w:rPr>
          <w:rFonts w:asciiTheme="majorBidi" w:hAnsiTheme="majorBidi" w:cstheme="majorBidi"/>
          <w:sz w:val="24"/>
          <w:szCs w:val="24"/>
        </w:rPr>
        <w:t xml:space="preserve"> when used</w:t>
      </w:r>
      <w:r w:rsidR="000C26BB" w:rsidRPr="000C26BB">
        <w:rPr>
          <w:rFonts w:asciiTheme="majorBidi" w:hAnsiTheme="majorBidi" w:cstheme="majorBidi"/>
          <w:sz w:val="24"/>
          <w:szCs w:val="24"/>
        </w:rPr>
        <w:t xml:space="preserve"> </w:t>
      </w:r>
      <w:r w:rsidR="00E81AB2" w:rsidRPr="000C26BB">
        <w:rPr>
          <w:rFonts w:asciiTheme="majorBidi" w:hAnsiTheme="majorBidi" w:cstheme="majorBidi"/>
          <w:sz w:val="24"/>
          <w:szCs w:val="24"/>
        </w:rPr>
        <w:t xml:space="preserve">in high doses systemically. There </w:t>
      </w:r>
      <w:proofErr w:type="gramStart"/>
      <w:r w:rsidR="00E81AB2" w:rsidRPr="000C26BB">
        <w:rPr>
          <w:rFonts w:asciiTheme="majorBidi" w:hAnsiTheme="majorBidi" w:cstheme="majorBidi"/>
          <w:sz w:val="24"/>
          <w:szCs w:val="24"/>
        </w:rPr>
        <w:t xml:space="preserve">are </w:t>
      </w:r>
      <w:r w:rsidR="000C26BB" w:rsidRPr="000C26BB">
        <w:rPr>
          <w:rFonts w:asciiTheme="majorBidi" w:hAnsiTheme="majorBidi" w:cstheme="majorBidi"/>
          <w:sz w:val="24"/>
          <w:szCs w:val="24"/>
        </w:rPr>
        <w:t xml:space="preserve"> </w:t>
      </w:r>
      <w:r w:rsidR="00E81AB2" w:rsidRPr="000C26BB">
        <w:rPr>
          <w:rFonts w:asciiTheme="majorBidi" w:hAnsiTheme="majorBidi" w:cstheme="majorBidi"/>
          <w:sz w:val="24"/>
          <w:szCs w:val="24"/>
        </w:rPr>
        <w:t>reports</w:t>
      </w:r>
      <w:proofErr w:type="gramEnd"/>
      <w:r w:rsidR="00E81AB2" w:rsidRPr="000C26BB">
        <w:rPr>
          <w:rFonts w:asciiTheme="majorBidi" w:hAnsiTheme="majorBidi" w:cstheme="majorBidi"/>
          <w:sz w:val="24"/>
          <w:szCs w:val="24"/>
        </w:rPr>
        <w:t xml:space="preserve"> of reversible </w:t>
      </w:r>
      <w:proofErr w:type="spellStart"/>
      <w:r w:rsidR="00E81AB2" w:rsidRPr="000C26BB">
        <w:rPr>
          <w:rFonts w:asciiTheme="majorBidi" w:hAnsiTheme="majorBidi" w:cstheme="majorBidi"/>
          <w:sz w:val="24"/>
          <w:szCs w:val="24"/>
        </w:rPr>
        <w:t>ototoxicity</w:t>
      </w:r>
      <w:proofErr w:type="spellEnd"/>
      <w:r w:rsidR="00E81AB2" w:rsidRPr="000C26BB">
        <w:rPr>
          <w:rFonts w:asciiTheme="majorBidi" w:hAnsiTheme="majorBidi" w:cstheme="majorBidi"/>
          <w:sz w:val="24"/>
          <w:szCs w:val="24"/>
        </w:rPr>
        <w:t xml:space="preserve"> with other </w:t>
      </w:r>
      <w:proofErr w:type="spellStart"/>
      <w:r w:rsidR="00E81AB2" w:rsidRPr="000C26BB">
        <w:rPr>
          <w:rFonts w:asciiTheme="majorBidi" w:hAnsiTheme="majorBidi" w:cstheme="majorBidi"/>
          <w:sz w:val="24"/>
          <w:szCs w:val="24"/>
        </w:rPr>
        <w:t>macrolide</w:t>
      </w:r>
      <w:proofErr w:type="spellEnd"/>
      <w:r w:rsidR="000C26BB" w:rsidRPr="000C26BB">
        <w:rPr>
          <w:rFonts w:asciiTheme="majorBidi" w:hAnsiTheme="majorBidi" w:cstheme="majorBidi"/>
          <w:sz w:val="24"/>
          <w:szCs w:val="24"/>
        </w:rPr>
        <w:t xml:space="preserve"> </w:t>
      </w:r>
      <w:r w:rsidR="00E81AB2" w:rsidRPr="000C26BB">
        <w:rPr>
          <w:rFonts w:asciiTheme="majorBidi" w:hAnsiTheme="majorBidi" w:cstheme="majorBidi"/>
          <w:sz w:val="24"/>
          <w:szCs w:val="24"/>
        </w:rPr>
        <w:t xml:space="preserve">antibiotics, including </w:t>
      </w:r>
      <w:proofErr w:type="spellStart"/>
      <w:r w:rsidR="00E81AB2" w:rsidRPr="000C26BB">
        <w:rPr>
          <w:rFonts w:asciiTheme="majorBidi" w:hAnsiTheme="majorBidi" w:cstheme="majorBidi"/>
          <w:sz w:val="24"/>
          <w:szCs w:val="24"/>
        </w:rPr>
        <w:t>azithromycin</w:t>
      </w:r>
      <w:proofErr w:type="spellEnd"/>
      <w:r w:rsidR="00E81AB2" w:rsidRPr="000C26BB">
        <w:rPr>
          <w:rFonts w:asciiTheme="majorBidi" w:hAnsiTheme="majorBidi" w:cstheme="majorBidi"/>
          <w:sz w:val="24"/>
          <w:szCs w:val="24"/>
        </w:rPr>
        <w:t xml:space="preserve"> and </w:t>
      </w:r>
      <w:proofErr w:type="spellStart"/>
      <w:r w:rsidR="00E81AB2" w:rsidRPr="000C26BB">
        <w:rPr>
          <w:rFonts w:asciiTheme="majorBidi" w:hAnsiTheme="majorBidi" w:cstheme="majorBidi"/>
          <w:sz w:val="24"/>
          <w:szCs w:val="24"/>
        </w:rPr>
        <w:t>clarithromycin</w:t>
      </w:r>
      <w:proofErr w:type="spellEnd"/>
      <w:r w:rsidR="00E81AB2" w:rsidRPr="000C26BB">
        <w:rPr>
          <w:rFonts w:asciiTheme="majorBidi" w:hAnsiTheme="majorBidi" w:cstheme="majorBidi"/>
          <w:sz w:val="24"/>
          <w:szCs w:val="24"/>
        </w:rPr>
        <w:t>.</w:t>
      </w:r>
    </w:p>
    <w:p w:rsidR="00E81AB2" w:rsidRPr="000C26BB" w:rsidRDefault="00E81AB2" w:rsidP="000C26BB">
      <w:pPr>
        <w:autoSpaceDE w:val="0"/>
        <w:autoSpaceDN w:val="0"/>
        <w:adjustRightInd w:val="0"/>
        <w:spacing w:after="0" w:line="360" w:lineRule="auto"/>
        <w:jc w:val="both"/>
        <w:rPr>
          <w:rFonts w:asciiTheme="majorBidi" w:hAnsiTheme="majorBidi" w:cstheme="majorBidi"/>
          <w:sz w:val="24"/>
          <w:szCs w:val="24"/>
        </w:rPr>
      </w:pPr>
    </w:p>
    <w:p w:rsidR="00E81AB2" w:rsidRPr="000C26BB" w:rsidRDefault="00E81AB2" w:rsidP="000C26BB">
      <w:pPr>
        <w:autoSpaceDE w:val="0"/>
        <w:autoSpaceDN w:val="0"/>
        <w:adjustRightInd w:val="0"/>
        <w:spacing w:after="0" w:line="360" w:lineRule="auto"/>
        <w:jc w:val="both"/>
        <w:rPr>
          <w:rFonts w:asciiTheme="majorBidi" w:hAnsiTheme="majorBidi" w:cstheme="majorBidi"/>
          <w:b/>
          <w:bCs/>
          <w:sz w:val="24"/>
          <w:szCs w:val="24"/>
        </w:rPr>
      </w:pPr>
      <w:r w:rsidRPr="000C26BB">
        <w:rPr>
          <w:rFonts w:asciiTheme="majorBidi" w:hAnsiTheme="majorBidi" w:cstheme="majorBidi"/>
          <w:b/>
          <w:bCs/>
          <w:sz w:val="24"/>
          <w:szCs w:val="24"/>
        </w:rPr>
        <w:t>MANAGEMENT</w:t>
      </w:r>
    </w:p>
    <w:p w:rsidR="00E81AB2" w:rsidRPr="000C26BB" w:rsidRDefault="00E81AB2" w:rsidP="000C26BB">
      <w:pPr>
        <w:pStyle w:val="ListParagraph"/>
        <w:numPr>
          <w:ilvl w:val="0"/>
          <w:numId w:val="1"/>
        </w:numPr>
        <w:autoSpaceDE w:val="0"/>
        <w:autoSpaceDN w:val="0"/>
        <w:adjustRightInd w:val="0"/>
        <w:spacing w:after="0" w:line="360" w:lineRule="auto"/>
        <w:jc w:val="both"/>
        <w:rPr>
          <w:rFonts w:asciiTheme="majorBidi" w:hAnsiTheme="majorBidi" w:cstheme="majorBidi"/>
          <w:b/>
          <w:bCs/>
          <w:sz w:val="24"/>
          <w:szCs w:val="24"/>
        </w:rPr>
      </w:pPr>
      <w:r w:rsidRPr="000C26BB">
        <w:rPr>
          <w:rFonts w:asciiTheme="majorBidi" w:hAnsiTheme="majorBidi" w:cstheme="majorBidi"/>
          <w:b/>
          <w:bCs/>
          <w:sz w:val="24"/>
          <w:szCs w:val="24"/>
        </w:rPr>
        <w:t>Prevention and protection of the inner ear</w:t>
      </w:r>
    </w:p>
    <w:p w:rsidR="005F4594" w:rsidRPr="000C26BB" w:rsidRDefault="00EB7452" w:rsidP="000C26BB">
      <w:pPr>
        <w:autoSpaceDE w:val="0"/>
        <w:autoSpaceDN w:val="0"/>
        <w:adjustRightInd w:val="0"/>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00E81AB2" w:rsidRPr="000C26BB">
        <w:rPr>
          <w:rFonts w:asciiTheme="majorBidi" w:hAnsiTheme="majorBidi" w:cstheme="majorBidi"/>
          <w:sz w:val="24"/>
          <w:szCs w:val="24"/>
        </w:rPr>
        <w:t>Recognition of at-risk groups allows the modification of</w:t>
      </w:r>
      <w:r w:rsidR="000C26BB" w:rsidRPr="000C26BB">
        <w:rPr>
          <w:rFonts w:asciiTheme="majorBidi" w:hAnsiTheme="majorBidi" w:cstheme="majorBidi"/>
          <w:sz w:val="24"/>
          <w:szCs w:val="24"/>
        </w:rPr>
        <w:t xml:space="preserve"> </w:t>
      </w:r>
      <w:r w:rsidR="00E81AB2" w:rsidRPr="000C26BB">
        <w:rPr>
          <w:rFonts w:asciiTheme="majorBidi" w:hAnsiTheme="majorBidi" w:cstheme="majorBidi"/>
          <w:sz w:val="24"/>
          <w:szCs w:val="24"/>
        </w:rPr>
        <w:t>therapeutic regimes to reduce drug dosages and/or more</w:t>
      </w:r>
      <w:r w:rsidR="000C26BB" w:rsidRPr="000C26BB">
        <w:rPr>
          <w:rFonts w:asciiTheme="majorBidi" w:hAnsiTheme="majorBidi" w:cstheme="majorBidi"/>
          <w:sz w:val="24"/>
          <w:szCs w:val="24"/>
        </w:rPr>
        <w:t xml:space="preserve"> </w:t>
      </w:r>
      <w:r w:rsidR="00E81AB2" w:rsidRPr="000C26BB">
        <w:rPr>
          <w:rFonts w:asciiTheme="majorBidi" w:hAnsiTheme="majorBidi" w:cstheme="majorBidi"/>
          <w:sz w:val="24"/>
          <w:szCs w:val="24"/>
        </w:rPr>
        <w:t>closely monitor individuals in the hope of avoiding</w:t>
      </w:r>
      <w:r w:rsidR="000C26BB" w:rsidRPr="000C26BB">
        <w:rPr>
          <w:rFonts w:asciiTheme="majorBidi" w:hAnsiTheme="majorBidi" w:cstheme="majorBidi"/>
          <w:sz w:val="24"/>
          <w:szCs w:val="24"/>
        </w:rPr>
        <w:t xml:space="preserve"> </w:t>
      </w:r>
      <w:proofErr w:type="spellStart"/>
      <w:r w:rsidR="00E81AB2" w:rsidRPr="000C26BB">
        <w:rPr>
          <w:rFonts w:asciiTheme="majorBidi" w:hAnsiTheme="majorBidi" w:cstheme="majorBidi"/>
          <w:sz w:val="24"/>
          <w:szCs w:val="24"/>
        </w:rPr>
        <w:t>ototoxicity</w:t>
      </w:r>
      <w:proofErr w:type="spellEnd"/>
      <w:r w:rsidR="00E81AB2" w:rsidRPr="000C26BB">
        <w:rPr>
          <w:rFonts w:asciiTheme="majorBidi" w:hAnsiTheme="majorBidi" w:cstheme="majorBidi"/>
          <w:sz w:val="24"/>
          <w:szCs w:val="24"/>
        </w:rPr>
        <w:t xml:space="preserve">. </w:t>
      </w:r>
      <w:proofErr w:type="gramStart"/>
      <w:r w:rsidR="00E81AB2" w:rsidRPr="000C26BB">
        <w:rPr>
          <w:rFonts w:asciiTheme="majorBidi" w:hAnsiTheme="majorBidi" w:cstheme="majorBidi"/>
          <w:sz w:val="24"/>
          <w:szCs w:val="24"/>
        </w:rPr>
        <w:t>the</w:t>
      </w:r>
      <w:proofErr w:type="gramEnd"/>
      <w:r w:rsidR="00E81AB2" w:rsidRPr="000C26BB">
        <w:rPr>
          <w:rFonts w:asciiTheme="majorBidi" w:hAnsiTheme="majorBidi" w:cstheme="majorBidi"/>
          <w:sz w:val="24"/>
          <w:szCs w:val="24"/>
        </w:rPr>
        <w:t xml:space="preserve"> </w:t>
      </w:r>
      <w:proofErr w:type="spellStart"/>
      <w:r w:rsidR="00E81AB2" w:rsidRPr="000C26BB">
        <w:rPr>
          <w:rFonts w:asciiTheme="majorBidi" w:hAnsiTheme="majorBidi" w:cstheme="majorBidi"/>
          <w:sz w:val="24"/>
          <w:szCs w:val="24"/>
        </w:rPr>
        <w:t>coadministration</w:t>
      </w:r>
      <w:proofErr w:type="spellEnd"/>
      <w:r w:rsidR="000C26BB" w:rsidRPr="000C26BB">
        <w:rPr>
          <w:rFonts w:asciiTheme="majorBidi" w:hAnsiTheme="majorBidi" w:cstheme="majorBidi"/>
          <w:sz w:val="24"/>
          <w:szCs w:val="24"/>
        </w:rPr>
        <w:t xml:space="preserve"> </w:t>
      </w:r>
      <w:r w:rsidR="00E81AB2" w:rsidRPr="000C26BB">
        <w:rPr>
          <w:rFonts w:asciiTheme="majorBidi" w:hAnsiTheme="majorBidi" w:cstheme="majorBidi"/>
          <w:sz w:val="24"/>
          <w:szCs w:val="24"/>
        </w:rPr>
        <w:t>of antioxidants or iron-</w:t>
      </w:r>
      <w:proofErr w:type="spellStart"/>
      <w:r w:rsidR="00E81AB2" w:rsidRPr="000C26BB">
        <w:rPr>
          <w:rFonts w:asciiTheme="majorBidi" w:hAnsiTheme="majorBidi" w:cstheme="majorBidi"/>
          <w:sz w:val="24"/>
          <w:szCs w:val="24"/>
        </w:rPr>
        <w:t>chelators</w:t>
      </w:r>
      <w:proofErr w:type="spellEnd"/>
      <w:r w:rsidR="005F4594" w:rsidRPr="000C26BB">
        <w:rPr>
          <w:rFonts w:asciiTheme="majorBidi" w:hAnsiTheme="majorBidi" w:cstheme="majorBidi"/>
          <w:sz w:val="24"/>
          <w:szCs w:val="24"/>
        </w:rPr>
        <w:t xml:space="preserve"> may also help to decrease </w:t>
      </w:r>
      <w:proofErr w:type="spellStart"/>
      <w:r w:rsidR="005F4594" w:rsidRPr="000C26BB">
        <w:rPr>
          <w:rFonts w:asciiTheme="majorBidi" w:hAnsiTheme="majorBidi" w:cstheme="majorBidi"/>
          <w:sz w:val="24"/>
          <w:szCs w:val="24"/>
        </w:rPr>
        <w:t>ototoxicity</w:t>
      </w:r>
      <w:proofErr w:type="spellEnd"/>
      <w:r>
        <w:rPr>
          <w:rFonts w:asciiTheme="majorBidi" w:hAnsiTheme="majorBidi" w:cstheme="majorBidi"/>
          <w:sz w:val="24"/>
          <w:szCs w:val="24"/>
        </w:rPr>
        <w:t>.</w:t>
      </w:r>
    </w:p>
    <w:p w:rsidR="005F4594" w:rsidRPr="000C26BB" w:rsidRDefault="005F4594" w:rsidP="000C26BB">
      <w:pPr>
        <w:autoSpaceDE w:val="0"/>
        <w:autoSpaceDN w:val="0"/>
        <w:adjustRightInd w:val="0"/>
        <w:spacing w:after="0" w:line="360" w:lineRule="auto"/>
        <w:jc w:val="both"/>
        <w:rPr>
          <w:rFonts w:asciiTheme="majorBidi" w:hAnsiTheme="majorBidi" w:cstheme="majorBidi"/>
          <w:sz w:val="24"/>
          <w:szCs w:val="24"/>
        </w:rPr>
      </w:pPr>
    </w:p>
    <w:p w:rsidR="000C26BB" w:rsidRPr="0000260D" w:rsidRDefault="005F4594" w:rsidP="0000260D">
      <w:pPr>
        <w:pStyle w:val="ListParagraph"/>
        <w:numPr>
          <w:ilvl w:val="0"/>
          <w:numId w:val="1"/>
        </w:numPr>
        <w:autoSpaceDE w:val="0"/>
        <w:autoSpaceDN w:val="0"/>
        <w:adjustRightInd w:val="0"/>
        <w:spacing w:after="0" w:line="360" w:lineRule="auto"/>
        <w:jc w:val="both"/>
        <w:rPr>
          <w:rFonts w:asciiTheme="majorBidi" w:hAnsiTheme="majorBidi" w:cstheme="majorBidi"/>
          <w:sz w:val="24"/>
          <w:szCs w:val="24"/>
        </w:rPr>
      </w:pPr>
      <w:r w:rsidRPr="000C26BB">
        <w:rPr>
          <w:rFonts w:asciiTheme="majorBidi" w:hAnsiTheme="majorBidi" w:cstheme="majorBidi"/>
          <w:b/>
          <w:bCs/>
          <w:sz w:val="24"/>
          <w:szCs w:val="24"/>
        </w:rPr>
        <w:t xml:space="preserve">Early recognition of </w:t>
      </w:r>
      <w:proofErr w:type="spellStart"/>
      <w:r w:rsidRPr="000C26BB">
        <w:rPr>
          <w:rFonts w:asciiTheme="majorBidi" w:hAnsiTheme="majorBidi" w:cstheme="majorBidi"/>
          <w:b/>
          <w:bCs/>
          <w:sz w:val="24"/>
          <w:szCs w:val="24"/>
        </w:rPr>
        <w:t>ototoxicity</w:t>
      </w:r>
      <w:proofErr w:type="spellEnd"/>
    </w:p>
    <w:p w:rsidR="005F4594" w:rsidRPr="0000260D" w:rsidRDefault="0000260D" w:rsidP="00BB3E23">
      <w:pPr>
        <w:pStyle w:val="ListParagraph"/>
        <w:numPr>
          <w:ilvl w:val="0"/>
          <w:numId w:val="3"/>
        </w:numPr>
        <w:autoSpaceDE w:val="0"/>
        <w:autoSpaceDN w:val="0"/>
        <w:adjustRightInd w:val="0"/>
        <w:spacing w:after="0" w:line="360" w:lineRule="auto"/>
        <w:jc w:val="both"/>
        <w:rPr>
          <w:rFonts w:ascii="Times New Roman" w:hAnsi="Times New Roman" w:cs="Times New Roman"/>
          <w:b/>
          <w:bCs/>
          <w:sz w:val="24"/>
          <w:szCs w:val="24"/>
        </w:rPr>
      </w:pPr>
      <w:r w:rsidRPr="0000260D">
        <w:rPr>
          <w:rFonts w:ascii="Times New Roman" w:hAnsi="Times New Roman" w:cs="Times New Roman"/>
          <w:b/>
          <w:bCs/>
          <w:sz w:val="24"/>
          <w:szCs w:val="24"/>
        </w:rPr>
        <w:t>clinical presentation</w:t>
      </w:r>
    </w:p>
    <w:p w:rsidR="005F4594" w:rsidRPr="000C26BB" w:rsidRDefault="005F4594" w:rsidP="000C26BB">
      <w:pPr>
        <w:autoSpaceDE w:val="0"/>
        <w:autoSpaceDN w:val="0"/>
        <w:adjustRightInd w:val="0"/>
        <w:spacing w:after="0" w:line="360" w:lineRule="auto"/>
        <w:ind w:left="360"/>
        <w:jc w:val="both"/>
        <w:rPr>
          <w:rFonts w:asciiTheme="majorBidi" w:hAnsiTheme="majorBidi" w:cstheme="majorBidi"/>
          <w:sz w:val="24"/>
          <w:szCs w:val="24"/>
        </w:rPr>
      </w:pPr>
      <w:r w:rsidRPr="000C26BB">
        <w:rPr>
          <w:rFonts w:asciiTheme="majorBidi" w:hAnsiTheme="majorBidi" w:cstheme="majorBidi"/>
          <w:sz w:val="24"/>
          <w:szCs w:val="24"/>
        </w:rPr>
        <w:t xml:space="preserve">For both </w:t>
      </w:r>
      <w:proofErr w:type="spellStart"/>
      <w:r w:rsidRPr="000C26BB">
        <w:rPr>
          <w:rFonts w:asciiTheme="majorBidi" w:hAnsiTheme="majorBidi" w:cstheme="majorBidi"/>
          <w:sz w:val="24"/>
          <w:szCs w:val="24"/>
        </w:rPr>
        <w:t>aminoglycosides</w:t>
      </w:r>
      <w:proofErr w:type="spellEnd"/>
      <w:r w:rsidRPr="000C26BB">
        <w:rPr>
          <w:rFonts w:asciiTheme="majorBidi" w:hAnsiTheme="majorBidi" w:cstheme="majorBidi"/>
          <w:sz w:val="24"/>
          <w:szCs w:val="24"/>
        </w:rPr>
        <w:t xml:space="preserve"> and </w:t>
      </w:r>
      <w:proofErr w:type="spellStart"/>
      <w:r w:rsidRPr="000C26BB">
        <w:rPr>
          <w:rFonts w:asciiTheme="majorBidi" w:hAnsiTheme="majorBidi" w:cstheme="majorBidi"/>
          <w:sz w:val="24"/>
          <w:szCs w:val="24"/>
        </w:rPr>
        <w:t>cisplatin</w:t>
      </w:r>
      <w:proofErr w:type="spellEnd"/>
      <w:r w:rsidRPr="000C26BB">
        <w:rPr>
          <w:rFonts w:asciiTheme="majorBidi" w:hAnsiTheme="majorBidi" w:cstheme="majorBidi"/>
          <w:sz w:val="24"/>
          <w:szCs w:val="24"/>
        </w:rPr>
        <w:t xml:space="preserve">, the earliest symptoms of </w:t>
      </w:r>
      <w:proofErr w:type="spellStart"/>
      <w:r w:rsidRPr="000C26BB">
        <w:rPr>
          <w:rFonts w:asciiTheme="majorBidi" w:hAnsiTheme="majorBidi" w:cstheme="majorBidi"/>
          <w:sz w:val="24"/>
          <w:szCs w:val="24"/>
        </w:rPr>
        <w:t>ototoxicity</w:t>
      </w:r>
      <w:proofErr w:type="spellEnd"/>
      <w:r w:rsidRPr="000C26BB">
        <w:rPr>
          <w:rFonts w:asciiTheme="majorBidi" w:hAnsiTheme="majorBidi" w:cstheme="majorBidi"/>
          <w:sz w:val="24"/>
          <w:szCs w:val="24"/>
        </w:rPr>
        <w:t xml:space="preserve"> are tinnitus and/or reduced hearing.</w:t>
      </w:r>
    </w:p>
    <w:p w:rsidR="005F4594" w:rsidRPr="000C26BB" w:rsidRDefault="005F4594" w:rsidP="00EB67E5">
      <w:pPr>
        <w:autoSpaceDE w:val="0"/>
        <w:autoSpaceDN w:val="0"/>
        <w:adjustRightInd w:val="0"/>
        <w:spacing w:after="0" w:line="360" w:lineRule="auto"/>
        <w:jc w:val="both"/>
        <w:rPr>
          <w:rFonts w:asciiTheme="majorBidi" w:hAnsiTheme="majorBidi" w:cstheme="majorBidi"/>
          <w:sz w:val="24"/>
          <w:szCs w:val="24"/>
        </w:rPr>
      </w:pPr>
    </w:p>
    <w:p w:rsidR="005F4594" w:rsidRPr="00BB3E23" w:rsidRDefault="00BB3E23" w:rsidP="00BB3E23">
      <w:pPr>
        <w:pStyle w:val="ListParagraph"/>
        <w:numPr>
          <w:ilvl w:val="0"/>
          <w:numId w:val="2"/>
        </w:num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Objective auditory  monitoring</w:t>
      </w:r>
    </w:p>
    <w:p w:rsidR="00EB7452" w:rsidRDefault="00EB7452" w:rsidP="000C26BB">
      <w:pPr>
        <w:autoSpaceDE w:val="0"/>
        <w:autoSpaceDN w:val="0"/>
        <w:adjustRightInd w:val="0"/>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005F4594" w:rsidRPr="000C26BB">
        <w:rPr>
          <w:rFonts w:asciiTheme="majorBidi" w:hAnsiTheme="majorBidi" w:cstheme="majorBidi"/>
          <w:sz w:val="24"/>
          <w:szCs w:val="24"/>
        </w:rPr>
        <w:t>It is recommended that objective auditory monitoring should be undertaken for all patients, and that it is</w:t>
      </w:r>
      <w:r w:rsidR="000C26BB" w:rsidRPr="000C26BB">
        <w:rPr>
          <w:rFonts w:asciiTheme="majorBidi" w:hAnsiTheme="majorBidi" w:cstheme="majorBidi"/>
          <w:sz w:val="24"/>
          <w:szCs w:val="24"/>
        </w:rPr>
        <w:t xml:space="preserve"> </w:t>
      </w:r>
      <w:r w:rsidR="005F4594" w:rsidRPr="000C26BB">
        <w:rPr>
          <w:rFonts w:asciiTheme="majorBidi" w:hAnsiTheme="majorBidi" w:cstheme="majorBidi"/>
          <w:sz w:val="24"/>
          <w:szCs w:val="24"/>
        </w:rPr>
        <w:t>mandatory when symptomatic, or in children, as the</w:t>
      </w:r>
      <w:r w:rsidR="000C26BB" w:rsidRPr="000C26BB">
        <w:rPr>
          <w:rFonts w:asciiTheme="majorBidi" w:hAnsiTheme="majorBidi" w:cstheme="majorBidi"/>
          <w:sz w:val="24"/>
          <w:szCs w:val="24"/>
        </w:rPr>
        <w:t xml:space="preserve"> </w:t>
      </w:r>
      <w:r w:rsidR="005F4594" w:rsidRPr="000C26BB">
        <w:rPr>
          <w:rFonts w:asciiTheme="majorBidi" w:hAnsiTheme="majorBidi" w:cstheme="majorBidi"/>
          <w:sz w:val="24"/>
          <w:szCs w:val="24"/>
        </w:rPr>
        <w:t>latter group cannot be relied upon to report auditory</w:t>
      </w:r>
      <w:r w:rsidR="000C26BB" w:rsidRPr="000C26BB">
        <w:rPr>
          <w:rFonts w:asciiTheme="majorBidi" w:hAnsiTheme="majorBidi" w:cstheme="majorBidi"/>
          <w:sz w:val="24"/>
          <w:szCs w:val="24"/>
        </w:rPr>
        <w:t xml:space="preserve"> </w:t>
      </w:r>
      <w:r w:rsidR="005F4594" w:rsidRPr="000C26BB">
        <w:rPr>
          <w:rFonts w:asciiTheme="majorBidi" w:hAnsiTheme="majorBidi" w:cstheme="majorBidi"/>
          <w:sz w:val="24"/>
          <w:szCs w:val="24"/>
        </w:rPr>
        <w:t>symptoms when they do occur.</w:t>
      </w:r>
      <w:r w:rsidR="000C26BB" w:rsidRPr="000C26BB">
        <w:rPr>
          <w:rFonts w:asciiTheme="majorBidi" w:hAnsiTheme="majorBidi" w:cstheme="majorBidi"/>
          <w:sz w:val="24"/>
          <w:szCs w:val="24"/>
        </w:rPr>
        <w:t xml:space="preserve"> </w:t>
      </w:r>
    </w:p>
    <w:p w:rsidR="00BB3E23" w:rsidRDefault="00EB7452" w:rsidP="00EB67E5">
      <w:pPr>
        <w:autoSpaceDE w:val="0"/>
        <w:autoSpaceDN w:val="0"/>
        <w:adjustRightInd w:val="0"/>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00EB67E5">
        <w:rPr>
          <w:rFonts w:asciiTheme="majorBidi" w:hAnsiTheme="majorBidi" w:cstheme="majorBidi"/>
          <w:sz w:val="24"/>
          <w:szCs w:val="24"/>
        </w:rPr>
        <w:t xml:space="preserve">     </w:t>
      </w:r>
      <w:r>
        <w:rPr>
          <w:rFonts w:asciiTheme="majorBidi" w:hAnsiTheme="majorBidi" w:cstheme="majorBidi"/>
          <w:sz w:val="24"/>
          <w:szCs w:val="24"/>
        </w:rPr>
        <w:t xml:space="preserve"> E</w:t>
      </w:r>
      <w:r w:rsidR="005F4594" w:rsidRPr="000C26BB">
        <w:rPr>
          <w:rFonts w:asciiTheme="majorBidi" w:hAnsiTheme="majorBidi" w:cstheme="majorBidi"/>
          <w:sz w:val="24"/>
          <w:szCs w:val="24"/>
        </w:rPr>
        <w:t xml:space="preserve">arly </w:t>
      </w:r>
      <w:proofErr w:type="spellStart"/>
      <w:r w:rsidR="005F4594" w:rsidRPr="000C26BB">
        <w:rPr>
          <w:rFonts w:asciiTheme="majorBidi" w:hAnsiTheme="majorBidi" w:cstheme="majorBidi"/>
          <w:sz w:val="24"/>
          <w:szCs w:val="24"/>
        </w:rPr>
        <w:t>ototoxicity</w:t>
      </w:r>
      <w:proofErr w:type="spellEnd"/>
      <w:r w:rsidR="005F4594" w:rsidRPr="000C26BB">
        <w:rPr>
          <w:rFonts w:asciiTheme="majorBidi" w:hAnsiTheme="majorBidi" w:cstheme="majorBidi"/>
          <w:sz w:val="24"/>
          <w:szCs w:val="24"/>
        </w:rPr>
        <w:t xml:space="preserve"> can be recognized by a</w:t>
      </w:r>
      <w:r w:rsidR="000C26BB" w:rsidRPr="000C26BB">
        <w:rPr>
          <w:rFonts w:asciiTheme="majorBidi" w:hAnsiTheme="majorBidi" w:cstheme="majorBidi"/>
          <w:sz w:val="24"/>
          <w:szCs w:val="24"/>
        </w:rPr>
        <w:t xml:space="preserve"> </w:t>
      </w:r>
      <w:r w:rsidR="005F4594" w:rsidRPr="000C26BB">
        <w:rPr>
          <w:rFonts w:asciiTheme="majorBidi" w:hAnsiTheme="majorBidi" w:cstheme="majorBidi"/>
          <w:sz w:val="24"/>
          <w:szCs w:val="24"/>
        </w:rPr>
        <w:t xml:space="preserve">high-frequency </w:t>
      </w:r>
      <w:proofErr w:type="spellStart"/>
      <w:r w:rsidR="005F4594" w:rsidRPr="000C26BB">
        <w:rPr>
          <w:rFonts w:asciiTheme="majorBidi" w:hAnsiTheme="majorBidi" w:cstheme="majorBidi"/>
          <w:sz w:val="24"/>
          <w:szCs w:val="24"/>
        </w:rPr>
        <w:t>sensorineural</w:t>
      </w:r>
      <w:proofErr w:type="spellEnd"/>
      <w:r w:rsidR="005F4594" w:rsidRPr="000C26BB">
        <w:rPr>
          <w:rFonts w:asciiTheme="majorBidi" w:hAnsiTheme="majorBidi" w:cstheme="majorBidi"/>
          <w:sz w:val="24"/>
          <w:szCs w:val="24"/>
        </w:rPr>
        <w:t xml:space="preserve"> hearing loss which progresses</w:t>
      </w:r>
      <w:r w:rsidR="000C26BB" w:rsidRPr="000C26BB">
        <w:rPr>
          <w:rFonts w:asciiTheme="majorBidi" w:hAnsiTheme="majorBidi" w:cstheme="majorBidi"/>
          <w:sz w:val="24"/>
          <w:szCs w:val="24"/>
        </w:rPr>
        <w:t xml:space="preserve"> </w:t>
      </w:r>
      <w:r w:rsidR="005F4594" w:rsidRPr="000C26BB">
        <w:rPr>
          <w:rFonts w:asciiTheme="majorBidi" w:hAnsiTheme="majorBidi" w:cstheme="majorBidi"/>
          <w:sz w:val="24"/>
          <w:szCs w:val="24"/>
        </w:rPr>
        <w:t>to lower frequencies over time. Therefore, the key</w:t>
      </w:r>
      <w:r w:rsidR="000C26BB" w:rsidRPr="000C26BB">
        <w:rPr>
          <w:rFonts w:asciiTheme="majorBidi" w:hAnsiTheme="majorBidi" w:cstheme="majorBidi"/>
          <w:sz w:val="24"/>
          <w:szCs w:val="24"/>
        </w:rPr>
        <w:t xml:space="preserve"> </w:t>
      </w:r>
      <w:r w:rsidR="005F4594" w:rsidRPr="000C26BB">
        <w:rPr>
          <w:rFonts w:asciiTheme="majorBidi" w:hAnsiTheme="majorBidi" w:cstheme="majorBidi"/>
          <w:sz w:val="24"/>
          <w:szCs w:val="24"/>
        </w:rPr>
        <w:t>is to monitor the highest frequencies possible either by</w:t>
      </w:r>
      <w:r w:rsidR="000C26BB" w:rsidRPr="000C26BB">
        <w:rPr>
          <w:rFonts w:asciiTheme="majorBidi" w:hAnsiTheme="majorBidi" w:cstheme="majorBidi"/>
          <w:sz w:val="24"/>
          <w:szCs w:val="24"/>
        </w:rPr>
        <w:t xml:space="preserve"> </w:t>
      </w:r>
      <w:r w:rsidR="005F4594" w:rsidRPr="000C26BB">
        <w:rPr>
          <w:rFonts w:asciiTheme="majorBidi" w:hAnsiTheme="majorBidi" w:cstheme="majorBidi"/>
          <w:sz w:val="24"/>
          <w:szCs w:val="24"/>
        </w:rPr>
        <w:t xml:space="preserve">ultra-high (up to 12 kHz) frequency pure-tone </w:t>
      </w:r>
      <w:proofErr w:type="spellStart"/>
      <w:r w:rsidR="005F4594" w:rsidRPr="000C26BB">
        <w:rPr>
          <w:rFonts w:asciiTheme="majorBidi" w:hAnsiTheme="majorBidi" w:cstheme="majorBidi"/>
          <w:sz w:val="24"/>
          <w:szCs w:val="24"/>
        </w:rPr>
        <w:t>audiometry</w:t>
      </w:r>
      <w:proofErr w:type="spellEnd"/>
      <w:r w:rsidR="000C26BB" w:rsidRPr="000C26BB">
        <w:rPr>
          <w:rFonts w:asciiTheme="majorBidi" w:hAnsiTheme="majorBidi" w:cstheme="majorBidi"/>
          <w:sz w:val="24"/>
          <w:szCs w:val="24"/>
        </w:rPr>
        <w:t xml:space="preserve"> </w:t>
      </w:r>
      <w:r w:rsidR="005F4594" w:rsidRPr="000C26BB">
        <w:rPr>
          <w:rFonts w:asciiTheme="majorBidi" w:hAnsiTheme="majorBidi" w:cstheme="majorBidi"/>
          <w:sz w:val="24"/>
          <w:szCs w:val="24"/>
        </w:rPr>
        <w:t xml:space="preserve">or </w:t>
      </w:r>
      <w:proofErr w:type="spellStart"/>
      <w:r w:rsidR="005F4594" w:rsidRPr="000C26BB">
        <w:rPr>
          <w:rFonts w:asciiTheme="majorBidi" w:hAnsiTheme="majorBidi" w:cstheme="majorBidi"/>
          <w:sz w:val="24"/>
          <w:szCs w:val="24"/>
        </w:rPr>
        <w:t>otoacoustic</w:t>
      </w:r>
      <w:proofErr w:type="spellEnd"/>
      <w:r w:rsidR="005F4594" w:rsidRPr="000C26BB">
        <w:rPr>
          <w:rFonts w:asciiTheme="majorBidi" w:hAnsiTheme="majorBidi" w:cstheme="majorBidi"/>
          <w:sz w:val="24"/>
          <w:szCs w:val="24"/>
        </w:rPr>
        <w:t xml:space="preserve"> emissions.</w:t>
      </w:r>
    </w:p>
    <w:p w:rsidR="00EB67E5" w:rsidRDefault="00EB67E5" w:rsidP="00EB67E5">
      <w:pPr>
        <w:autoSpaceDE w:val="0"/>
        <w:autoSpaceDN w:val="0"/>
        <w:adjustRightInd w:val="0"/>
        <w:spacing w:after="0" w:line="360" w:lineRule="auto"/>
        <w:jc w:val="both"/>
        <w:rPr>
          <w:rFonts w:asciiTheme="majorBidi" w:hAnsiTheme="majorBidi" w:cstheme="majorBidi"/>
          <w:sz w:val="24"/>
          <w:szCs w:val="24"/>
        </w:rPr>
      </w:pPr>
    </w:p>
    <w:p w:rsidR="00BB3E23" w:rsidRPr="00EB67E5" w:rsidRDefault="00EB67E5" w:rsidP="00EB67E5">
      <w:pPr>
        <w:pStyle w:val="ListParagraph"/>
        <w:numPr>
          <w:ilvl w:val="0"/>
          <w:numId w:val="2"/>
        </w:numPr>
        <w:autoSpaceDE w:val="0"/>
        <w:autoSpaceDN w:val="0"/>
        <w:adjustRightInd w:val="0"/>
        <w:spacing w:after="0" w:line="360" w:lineRule="auto"/>
        <w:jc w:val="both"/>
        <w:rPr>
          <w:rFonts w:ascii="Times New Roman" w:hAnsi="Times New Roman" w:cs="Times New Roman"/>
          <w:b/>
          <w:bCs/>
          <w:sz w:val="24"/>
          <w:szCs w:val="24"/>
        </w:rPr>
      </w:pPr>
      <w:r w:rsidRPr="00EB67E5">
        <w:rPr>
          <w:rFonts w:ascii="Times New Roman" w:hAnsi="Times New Roman" w:cs="Times New Roman"/>
          <w:b/>
          <w:bCs/>
          <w:sz w:val="24"/>
          <w:szCs w:val="24"/>
        </w:rPr>
        <w:t>Vestibular monitoring</w:t>
      </w:r>
    </w:p>
    <w:p w:rsidR="00EB67E5" w:rsidRPr="00EB67E5" w:rsidRDefault="00EB67E5" w:rsidP="00EB67E5">
      <w:pPr>
        <w:pStyle w:val="ListParagraph"/>
        <w:autoSpaceDE w:val="0"/>
        <w:autoSpaceDN w:val="0"/>
        <w:adjustRightInd w:val="0"/>
        <w:spacing w:after="0" w:line="360" w:lineRule="auto"/>
        <w:jc w:val="both"/>
        <w:rPr>
          <w:rFonts w:ascii="Times New Roman" w:hAnsi="Times New Roman" w:cs="Times New Roman"/>
          <w:b/>
          <w:bCs/>
          <w:sz w:val="24"/>
          <w:szCs w:val="24"/>
        </w:rPr>
      </w:pPr>
    </w:p>
    <w:p w:rsidR="00EB67E5" w:rsidRDefault="005F4594" w:rsidP="0000260D">
      <w:pPr>
        <w:autoSpaceDE w:val="0"/>
        <w:autoSpaceDN w:val="0"/>
        <w:adjustRightInd w:val="0"/>
        <w:spacing w:after="0" w:line="360" w:lineRule="auto"/>
        <w:jc w:val="both"/>
        <w:rPr>
          <w:rFonts w:asciiTheme="majorBidi" w:hAnsiTheme="majorBidi" w:cstheme="majorBidi"/>
          <w:b/>
          <w:bCs/>
          <w:sz w:val="24"/>
          <w:szCs w:val="24"/>
        </w:rPr>
      </w:pPr>
      <w:proofErr w:type="gramStart"/>
      <w:r w:rsidRPr="000C26BB">
        <w:rPr>
          <w:rFonts w:asciiTheme="majorBidi" w:hAnsiTheme="majorBidi" w:cstheme="majorBidi"/>
          <w:b/>
          <w:bCs/>
          <w:sz w:val="24"/>
          <w:szCs w:val="24"/>
        </w:rPr>
        <w:t>Treatment</w:t>
      </w:r>
      <w:r w:rsidR="00EB67E5">
        <w:rPr>
          <w:rFonts w:asciiTheme="majorBidi" w:hAnsiTheme="majorBidi" w:cstheme="majorBidi"/>
          <w:b/>
          <w:bCs/>
          <w:sz w:val="24"/>
          <w:szCs w:val="24"/>
        </w:rPr>
        <w:t xml:space="preserve"> :</w:t>
      </w:r>
      <w:proofErr w:type="gramEnd"/>
    </w:p>
    <w:p w:rsidR="005F4594" w:rsidRPr="0000260D" w:rsidRDefault="00EB67E5" w:rsidP="0000260D">
      <w:pPr>
        <w:autoSpaceDE w:val="0"/>
        <w:autoSpaceDN w:val="0"/>
        <w:adjustRightInd w:val="0"/>
        <w:spacing w:after="0" w:line="360" w:lineRule="auto"/>
        <w:jc w:val="both"/>
        <w:rPr>
          <w:rFonts w:asciiTheme="majorBidi" w:hAnsiTheme="majorBidi" w:cstheme="majorBidi"/>
          <w:b/>
          <w:bCs/>
          <w:sz w:val="24"/>
          <w:szCs w:val="24"/>
        </w:rPr>
      </w:pPr>
      <w:r>
        <w:rPr>
          <w:rFonts w:asciiTheme="majorBidi" w:hAnsiTheme="majorBidi" w:cstheme="majorBidi"/>
          <w:b/>
          <w:bCs/>
          <w:sz w:val="24"/>
          <w:szCs w:val="24"/>
        </w:rPr>
        <w:t xml:space="preserve">               </w:t>
      </w:r>
      <w:r w:rsidR="0000260D">
        <w:rPr>
          <w:rFonts w:asciiTheme="majorBidi" w:hAnsiTheme="majorBidi" w:cstheme="majorBidi"/>
          <w:b/>
          <w:bCs/>
          <w:sz w:val="24"/>
          <w:szCs w:val="24"/>
        </w:rPr>
        <w:t xml:space="preserve"> </w:t>
      </w:r>
      <w:r w:rsidR="005F4594" w:rsidRPr="000C26BB">
        <w:rPr>
          <w:rFonts w:asciiTheme="majorBidi" w:hAnsiTheme="majorBidi" w:cstheme="majorBidi"/>
          <w:sz w:val="24"/>
          <w:szCs w:val="24"/>
        </w:rPr>
        <w:t>Hearing loss should be treated with a hearing aid or</w:t>
      </w:r>
      <w:r w:rsidR="000C26BB" w:rsidRPr="000C26BB">
        <w:rPr>
          <w:rFonts w:asciiTheme="majorBidi" w:hAnsiTheme="majorBidi" w:cstheme="majorBidi"/>
          <w:sz w:val="24"/>
          <w:szCs w:val="24"/>
        </w:rPr>
        <w:t xml:space="preserve"> </w:t>
      </w:r>
      <w:r w:rsidR="00470C1B" w:rsidRPr="000C26BB">
        <w:rPr>
          <w:rFonts w:asciiTheme="majorBidi" w:hAnsiTheme="majorBidi" w:cstheme="majorBidi"/>
          <w:sz w:val="24"/>
          <w:szCs w:val="24"/>
        </w:rPr>
        <w:t xml:space="preserve">cochlear implant. </w:t>
      </w:r>
      <w:r w:rsidR="000C26BB" w:rsidRPr="000C26BB">
        <w:rPr>
          <w:rFonts w:asciiTheme="majorBidi" w:hAnsiTheme="majorBidi" w:cstheme="majorBidi"/>
          <w:sz w:val="24"/>
          <w:szCs w:val="24"/>
        </w:rPr>
        <w:t xml:space="preserve"> </w:t>
      </w:r>
      <w:r w:rsidR="005F4594" w:rsidRPr="000C26BB">
        <w:rPr>
          <w:rFonts w:asciiTheme="majorBidi" w:hAnsiTheme="majorBidi" w:cstheme="majorBidi"/>
          <w:sz w:val="24"/>
          <w:szCs w:val="24"/>
        </w:rPr>
        <w:t xml:space="preserve"> Vestibular dysfunction should be treated with</w:t>
      </w:r>
      <w:r w:rsidR="000C26BB" w:rsidRPr="000C26BB">
        <w:rPr>
          <w:rFonts w:asciiTheme="majorBidi" w:hAnsiTheme="majorBidi" w:cstheme="majorBidi"/>
          <w:sz w:val="24"/>
          <w:szCs w:val="24"/>
        </w:rPr>
        <w:t xml:space="preserve"> </w:t>
      </w:r>
      <w:r w:rsidR="005F4594" w:rsidRPr="000C26BB">
        <w:rPr>
          <w:rFonts w:asciiTheme="majorBidi" w:hAnsiTheme="majorBidi" w:cstheme="majorBidi"/>
          <w:sz w:val="24"/>
          <w:szCs w:val="24"/>
        </w:rPr>
        <w:t>vestibular rehabilitation</w:t>
      </w:r>
      <w:r>
        <w:rPr>
          <w:rFonts w:asciiTheme="majorBidi" w:hAnsiTheme="majorBidi" w:cstheme="majorBidi"/>
          <w:sz w:val="24"/>
          <w:szCs w:val="24"/>
        </w:rPr>
        <w:t>.</w:t>
      </w:r>
    </w:p>
    <w:sectPr w:rsidR="005F4594" w:rsidRPr="0000260D" w:rsidSect="006B0D30">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Fd3017-Identity-H">
    <w:panose1 w:val="00000000000000000000"/>
    <w:charset w:val="B2"/>
    <w:family w:val="auto"/>
    <w:notTrueType/>
    <w:pitch w:val="default"/>
    <w:sig w:usb0="00002001" w:usb1="00000000" w:usb2="00000000" w:usb3="00000000" w:csb0="0000004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946C58"/>
    <w:multiLevelType w:val="hybridMultilevel"/>
    <w:tmpl w:val="8ED880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7FA389E"/>
    <w:multiLevelType w:val="hybridMultilevel"/>
    <w:tmpl w:val="D6949E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EB808E4"/>
    <w:multiLevelType w:val="hybridMultilevel"/>
    <w:tmpl w:val="4CCA6C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60D3C4D"/>
    <w:multiLevelType w:val="hybridMultilevel"/>
    <w:tmpl w:val="37701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C32B3"/>
    <w:rsid w:val="0000260D"/>
    <w:rsid w:val="00035670"/>
    <w:rsid w:val="000C26BB"/>
    <w:rsid w:val="000F28AE"/>
    <w:rsid w:val="002C1897"/>
    <w:rsid w:val="002C32B3"/>
    <w:rsid w:val="002E2C73"/>
    <w:rsid w:val="00400219"/>
    <w:rsid w:val="00470C1B"/>
    <w:rsid w:val="004B67F3"/>
    <w:rsid w:val="004D5DA6"/>
    <w:rsid w:val="005F4594"/>
    <w:rsid w:val="006B0D30"/>
    <w:rsid w:val="00744D5D"/>
    <w:rsid w:val="007C2F93"/>
    <w:rsid w:val="007E0B46"/>
    <w:rsid w:val="00AD0D11"/>
    <w:rsid w:val="00B776C0"/>
    <w:rsid w:val="00BB3E23"/>
    <w:rsid w:val="00C450B5"/>
    <w:rsid w:val="00C627BC"/>
    <w:rsid w:val="00CD7105"/>
    <w:rsid w:val="00D53552"/>
    <w:rsid w:val="00E81AB2"/>
    <w:rsid w:val="00EB67E5"/>
    <w:rsid w:val="00EB745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2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1AB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6</Pages>
  <Words>1690</Words>
  <Characters>9634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14</cp:revision>
  <dcterms:created xsi:type="dcterms:W3CDTF">2015-10-20T08:33:00Z</dcterms:created>
  <dcterms:modified xsi:type="dcterms:W3CDTF">2015-10-30T06:44:00Z</dcterms:modified>
</cp:coreProperties>
</file>