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E6" w:rsidRDefault="00850AE6" w:rsidP="00850AE6">
      <w:pPr>
        <w:tabs>
          <w:tab w:val="left" w:pos="2715"/>
          <w:tab w:val="left" w:pos="3630"/>
        </w:tabs>
        <w:autoSpaceDE w:val="0"/>
        <w:autoSpaceDN w:val="0"/>
        <w:bidi/>
        <w:adjustRightInd w:val="0"/>
        <w:spacing w:after="0" w:line="276" w:lineRule="auto"/>
        <w:ind w:left="456"/>
        <w:jc w:val="both"/>
        <w:rPr>
          <w:b/>
          <w:bCs/>
          <w:sz w:val="32"/>
          <w:szCs w:val="32"/>
          <w:lang w:bidi="ar-IQ"/>
        </w:rPr>
      </w:pPr>
      <w:r>
        <w:rPr>
          <w:rFonts w:hint="cs"/>
          <w:b/>
          <w:bCs/>
          <w:sz w:val="32"/>
          <w:szCs w:val="32"/>
          <w:rtl/>
          <w:lang w:bidi="ar-IQ"/>
        </w:rPr>
        <w:t xml:space="preserve">                                          </w:t>
      </w:r>
      <w:bookmarkStart w:id="0" w:name="_Hlk513012678"/>
      <w:r>
        <w:rPr>
          <w:b/>
          <w:bCs/>
          <w:sz w:val="32"/>
          <w:szCs w:val="32"/>
          <w:rtl/>
          <w:lang w:bidi="ar-IQ"/>
        </w:rPr>
        <w:t xml:space="preserve">الكيمياء </w:t>
      </w:r>
      <w:proofErr w:type="spellStart"/>
      <w:r>
        <w:rPr>
          <w:b/>
          <w:bCs/>
          <w:sz w:val="32"/>
          <w:szCs w:val="32"/>
          <w:rtl/>
          <w:lang w:bidi="ar-IQ"/>
        </w:rPr>
        <w:t>اللاعضوية</w:t>
      </w:r>
      <w:proofErr w:type="spellEnd"/>
    </w:p>
    <w:p w:rsidR="00850AE6" w:rsidRDefault="00850AE6" w:rsidP="00850AE6">
      <w:pPr>
        <w:bidi/>
        <w:jc w:val="center"/>
        <w:rPr>
          <w:b/>
          <w:bCs/>
          <w:sz w:val="32"/>
          <w:szCs w:val="32"/>
          <w:rtl/>
          <w:lang w:bidi="ar-IQ"/>
        </w:rPr>
      </w:pPr>
      <w:r>
        <w:rPr>
          <w:b/>
          <w:bCs/>
          <w:sz w:val="32"/>
          <w:szCs w:val="32"/>
          <w:rtl/>
          <w:lang w:bidi="ar-IQ"/>
        </w:rPr>
        <w:t xml:space="preserve">المرحلة </w:t>
      </w:r>
      <w:r>
        <w:rPr>
          <w:rFonts w:hint="cs"/>
          <w:b/>
          <w:bCs/>
          <w:sz w:val="32"/>
          <w:szCs w:val="32"/>
          <w:rtl/>
          <w:lang w:bidi="ar-IQ"/>
        </w:rPr>
        <w:t xml:space="preserve">الثانية </w:t>
      </w:r>
      <w:r>
        <w:rPr>
          <w:b/>
          <w:bCs/>
          <w:sz w:val="32"/>
          <w:szCs w:val="32"/>
          <w:rtl/>
          <w:lang w:bidi="ar-IQ"/>
        </w:rPr>
        <w:t>/ الفصل الثاني</w:t>
      </w:r>
    </w:p>
    <w:p w:rsidR="00850AE6" w:rsidRDefault="00850AE6" w:rsidP="00850AE6">
      <w:pPr>
        <w:pBdr>
          <w:bottom w:val="double" w:sz="6" w:space="1" w:color="auto"/>
        </w:pBdr>
        <w:bidi/>
        <w:rPr>
          <w:b/>
          <w:bCs/>
          <w:sz w:val="32"/>
          <w:szCs w:val="32"/>
          <w:rtl/>
          <w:lang w:bidi="ar-IQ"/>
        </w:rPr>
      </w:pPr>
      <w:r>
        <w:rPr>
          <w:b/>
          <w:bCs/>
          <w:sz w:val="32"/>
          <w:szCs w:val="32"/>
          <w:rtl/>
          <w:lang w:bidi="ar-IQ"/>
        </w:rPr>
        <w:t xml:space="preserve">المحاضرة </w:t>
      </w:r>
      <w:r>
        <w:rPr>
          <w:rFonts w:hint="cs"/>
          <w:b/>
          <w:bCs/>
          <w:sz w:val="32"/>
          <w:szCs w:val="32"/>
          <w:rtl/>
          <w:lang w:bidi="ar-IQ"/>
        </w:rPr>
        <w:t xml:space="preserve">الرابعة   </w:t>
      </w:r>
      <w:r>
        <w:rPr>
          <w:sz w:val="32"/>
          <w:szCs w:val="32"/>
          <w:rtl/>
          <w:lang w:bidi="ar-IQ"/>
        </w:rPr>
        <w:t xml:space="preserve">           </w:t>
      </w:r>
      <w:r>
        <w:rPr>
          <w:rFonts w:hint="cs"/>
          <w:sz w:val="32"/>
          <w:szCs w:val="32"/>
          <w:rtl/>
          <w:lang w:bidi="ar-IQ"/>
        </w:rPr>
        <w:t xml:space="preserve">       </w:t>
      </w:r>
      <w:r>
        <w:rPr>
          <w:sz w:val="32"/>
          <w:szCs w:val="32"/>
          <w:rtl/>
          <w:lang w:bidi="ar-IQ"/>
        </w:rPr>
        <w:t xml:space="preserve">  </w:t>
      </w:r>
      <w:r>
        <w:rPr>
          <w:sz w:val="32"/>
          <w:szCs w:val="32"/>
          <w:lang w:bidi="ar-IQ"/>
        </w:rPr>
        <w:t xml:space="preserve">        </w:t>
      </w:r>
      <w:r>
        <w:rPr>
          <w:sz w:val="32"/>
          <w:szCs w:val="32"/>
          <w:rtl/>
          <w:lang w:bidi="ar-IQ"/>
        </w:rPr>
        <w:t xml:space="preserve">  </w:t>
      </w:r>
      <w:r>
        <w:rPr>
          <w:b/>
          <w:bCs/>
          <w:sz w:val="32"/>
          <w:szCs w:val="32"/>
          <w:rtl/>
          <w:lang w:bidi="ar-IQ"/>
        </w:rPr>
        <w:t>201</w:t>
      </w:r>
      <w:r>
        <w:rPr>
          <w:rFonts w:hint="cs"/>
          <w:b/>
          <w:bCs/>
          <w:sz w:val="32"/>
          <w:szCs w:val="32"/>
          <w:rtl/>
          <w:lang w:bidi="ar-IQ"/>
        </w:rPr>
        <w:t>8</w:t>
      </w:r>
      <w:r>
        <w:rPr>
          <w:b/>
          <w:bCs/>
          <w:sz w:val="32"/>
          <w:szCs w:val="32"/>
          <w:rtl/>
          <w:lang w:bidi="ar-IQ"/>
        </w:rPr>
        <w:t>/ 201</w:t>
      </w:r>
      <w:r>
        <w:rPr>
          <w:rFonts w:hint="cs"/>
          <w:b/>
          <w:bCs/>
          <w:sz w:val="32"/>
          <w:szCs w:val="32"/>
          <w:rtl/>
          <w:lang w:bidi="ar-IQ"/>
        </w:rPr>
        <w:t>9</w:t>
      </w:r>
      <w:r>
        <w:rPr>
          <w:b/>
          <w:bCs/>
          <w:sz w:val="32"/>
          <w:szCs w:val="32"/>
          <w:rtl/>
          <w:lang w:bidi="ar-IQ"/>
        </w:rPr>
        <w:t xml:space="preserve">                    د. محمد حامد سعيد </w:t>
      </w:r>
    </w:p>
    <w:p w:rsidR="00850AE6" w:rsidRDefault="00850AE6" w:rsidP="00850AE6">
      <w:pPr>
        <w:autoSpaceDE w:val="0"/>
        <w:autoSpaceDN w:val="0"/>
        <w:bidi/>
        <w:adjustRightInd w:val="0"/>
        <w:spacing w:after="0" w:line="276" w:lineRule="auto"/>
        <w:ind w:left="456"/>
        <w:jc w:val="both"/>
        <w:rPr>
          <w:rFonts w:asciiTheme="minorBidi" w:hAnsiTheme="minorBidi"/>
          <w:b/>
          <w:bCs/>
          <w:sz w:val="28"/>
          <w:szCs w:val="28"/>
          <w:u w:val="single"/>
          <w:lang w:bidi="ar-IQ"/>
        </w:rPr>
      </w:pPr>
      <w:r w:rsidRPr="008258AC">
        <w:rPr>
          <w:rFonts w:asciiTheme="minorBidi" w:hAnsiTheme="minorBidi" w:hint="cs"/>
          <w:b/>
          <w:bCs/>
          <w:sz w:val="28"/>
          <w:szCs w:val="28"/>
          <w:u w:val="single"/>
          <w:rtl/>
          <w:lang w:bidi="ar-IQ"/>
        </w:rPr>
        <w:t>عناصر</w:t>
      </w:r>
      <w:r>
        <w:rPr>
          <w:rFonts w:asciiTheme="minorBidi" w:hAnsiTheme="minorBidi" w:hint="cs"/>
          <w:b/>
          <w:bCs/>
          <w:sz w:val="28"/>
          <w:szCs w:val="28"/>
          <w:u w:val="single"/>
          <w:rtl/>
          <w:lang w:bidi="ar-IQ"/>
        </w:rPr>
        <w:t xml:space="preserve"> المجموعة السادسة </w:t>
      </w:r>
      <w:r w:rsidRPr="008258AC">
        <w:rPr>
          <w:rFonts w:asciiTheme="minorBidi" w:hAnsiTheme="minorBidi" w:hint="cs"/>
          <w:b/>
          <w:bCs/>
          <w:sz w:val="28"/>
          <w:szCs w:val="28"/>
          <w:u w:val="single"/>
          <w:rtl/>
          <w:lang w:bidi="ar-IQ"/>
        </w:rPr>
        <w:t xml:space="preserve">مجموعة </w:t>
      </w:r>
      <w:r>
        <w:rPr>
          <w:rFonts w:asciiTheme="minorBidi" w:hAnsiTheme="minorBidi" w:hint="cs"/>
          <w:b/>
          <w:bCs/>
          <w:sz w:val="28"/>
          <w:szCs w:val="28"/>
          <w:u w:val="single"/>
          <w:rtl/>
          <w:lang w:bidi="ar-IQ"/>
        </w:rPr>
        <w:t>الاوكسجين</w:t>
      </w:r>
      <w:r w:rsidRPr="008258AC">
        <w:rPr>
          <w:rFonts w:asciiTheme="minorBidi" w:hAnsiTheme="minorBidi" w:hint="cs"/>
          <w:b/>
          <w:bCs/>
          <w:sz w:val="28"/>
          <w:szCs w:val="28"/>
          <w:u w:val="single"/>
          <w:rtl/>
          <w:lang w:bidi="ar-IQ"/>
        </w:rPr>
        <w:t xml:space="preserve"> (</w:t>
      </w:r>
      <w:r>
        <w:rPr>
          <w:rFonts w:asciiTheme="minorBidi" w:hAnsiTheme="minorBidi"/>
          <w:b/>
          <w:bCs/>
          <w:sz w:val="28"/>
          <w:szCs w:val="28"/>
          <w:u w:val="single"/>
          <w:lang w:bidi="ar-IQ"/>
        </w:rPr>
        <w:t>VIA</w:t>
      </w:r>
      <w:r w:rsidRPr="008258AC">
        <w:rPr>
          <w:rFonts w:asciiTheme="minorBidi" w:hAnsiTheme="minorBidi" w:hint="cs"/>
          <w:b/>
          <w:bCs/>
          <w:sz w:val="28"/>
          <w:szCs w:val="28"/>
          <w:u w:val="single"/>
          <w:rtl/>
          <w:lang w:bidi="ar-IQ"/>
        </w:rPr>
        <w:t>)</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تحتوي المجموعة السادسة او </w:t>
      </w:r>
      <w:r>
        <w:rPr>
          <w:rFonts w:asciiTheme="minorBidi" w:hAnsiTheme="minorBidi"/>
          <w:sz w:val="28"/>
          <w:szCs w:val="28"/>
          <w:lang w:bidi="ar-IQ"/>
        </w:rPr>
        <w:t xml:space="preserve">Group 16 </w:t>
      </w:r>
      <w:r>
        <w:rPr>
          <w:rFonts w:asciiTheme="minorBidi" w:hAnsiTheme="minorBidi" w:hint="cs"/>
          <w:sz w:val="28"/>
          <w:szCs w:val="28"/>
          <w:rtl/>
          <w:lang w:bidi="ar-IQ"/>
        </w:rPr>
        <w:t xml:space="preserve"> في الجدول الدوري على ست عناصر وهي</w:t>
      </w:r>
      <w:r>
        <w:rPr>
          <w:rFonts w:asciiTheme="minorBidi" w:hAnsiTheme="minorBidi"/>
          <w:sz w:val="24"/>
          <w:szCs w:val="24"/>
          <w:lang w:bidi="ar-IQ"/>
        </w:rPr>
        <w:t xml:space="preserve"> </w:t>
      </w:r>
      <w:r>
        <w:rPr>
          <w:rFonts w:asciiTheme="minorBidi" w:hAnsiTheme="minorBidi" w:hint="cs"/>
          <w:sz w:val="24"/>
          <w:szCs w:val="24"/>
          <w:rtl/>
          <w:lang w:bidi="ar-IQ"/>
        </w:rPr>
        <w:t xml:space="preserve"> </w:t>
      </w:r>
      <w:r>
        <w:rPr>
          <w:rFonts w:asciiTheme="minorBidi" w:hAnsiTheme="minorBidi"/>
          <w:sz w:val="24"/>
          <w:szCs w:val="24"/>
          <w:lang w:bidi="ar-IQ"/>
        </w:rPr>
        <w:t xml:space="preserve"> </w:t>
      </w:r>
      <w:r w:rsidRPr="00C610CD">
        <w:rPr>
          <w:rFonts w:asciiTheme="minorBidi" w:hAnsiTheme="minorBidi"/>
          <w:sz w:val="24"/>
          <w:szCs w:val="24"/>
          <w:lang w:bidi="ar-IQ"/>
        </w:rPr>
        <w:t>Oxygen</w:t>
      </w:r>
      <w:r>
        <w:rPr>
          <w:rFonts w:asciiTheme="minorBidi" w:hAnsiTheme="minorBidi" w:hint="cs"/>
          <w:sz w:val="24"/>
          <w:szCs w:val="24"/>
          <w:rtl/>
          <w:lang w:bidi="ar-IQ"/>
        </w:rPr>
        <w:t xml:space="preserve"> ,</w:t>
      </w:r>
      <w:r>
        <w:rPr>
          <w:rFonts w:asciiTheme="minorBidi" w:hAnsiTheme="minorBidi"/>
          <w:sz w:val="24"/>
          <w:szCs w:val="24"/>
          <w:lang w:bidi="ar-IQ"/>
        </w:rPr>
        <w:t xml:space="preserve"> </w:t>
      </w:r>
      <w:proofErr w:type="spellStart"/>
      <w:r w:rsidRPr="00C610CD">
        <w:rPr>
          <w:rFonts w:asciiTheme="minorBidi" w:hAnsiTheme="minorBidi"/>
          <w:sz w:val="24"/>
          <w:szCs w:val="24"/>
          <w:lang w:bidi="ar-IQ"/>
        </w:rPr>
        <w:t>Sulphur</w:t>
      </w:r>
      <w:proofErr w:type="spellEnd"/>
      <w:r>
        <w:rPr>
          <w:rFonts w:asciiTheme="minorBidi" w:hAnsiTheme="minorBidi"/>
          <w:sz w:val="24"/>
          <w:szCs w:val="24"/>
          <w:lang w:bidi="ar-IQ"/>
        </w:rPr>
        <w:t xml:space="preserve"> </w:t>
      </w:r>
    </w:p>
    <w:p w:rsidR="00850AE6" w:rsidRPr="00A90E70" w:rsidRDefault="00850AE6" w:rsidP="00850AE6">
      <w:pPr>
        <w:autoSpaceDE w:val="0"/>
        <w:autoSpaceDN w:val="0"/>
        <w:bidi/>
        <w:adjustRightInd w:val="0"/>
        <w:spacing w:after="0" w:line="276" w:lineRule="auto"/>
        <w:jc w:val="both"/>
        <w:rPr>
          <w:rFonts w:asciiTheme="minorBidi" w:hAnsiTheme="minorBidi"/>
          <w:sz w:val="28"/>
          <w:szCs w:val="28"/>
          <w:rtl/>
          <w:lang w:bidi="ar-IQ"/>
        </w:rPr>
      </w:pPr>
      <w:r w:rsidRPr="00C610CD">
        <w:rPr>
          <w:rFonts w:asciiTheme="minorBidi" w:hAnsiTheme="minorBidi"/>
          <w:sz w:val="24"/>
          <w:szCs w:val="24"/>
          <w:lang w:bidi="ar-IQ"/>
        </w:rPr>
        <w:t>Selenium</w:t>
      </w:r>
      <w:r>
        <w:rPr>
          <w:rFonts w:asciiTheme="minorBidi" w:hAnsiTheme="minorBidi" w:hint="cs"/>
          <w:sz w:val="28"/>
          <w:szCs w:val="28"/>
          <w:rtl/>
          <w:lang w:bidi="ar-IQ"/>
        </w:rPr>
        <w:t xml:space="preserve"> , </w:t>
      </w:r>
      <w:r w:rsidRPr="00C610CD">
        <w:rPr>
          <w:rFonts w:asciiTheme="minorBidi" w:hAnsiTheme="minorBidi"/>
          <w:sz w:val="24"/>
          <w:szCs w:val="24"/>
          <w:lang w:bidi="ar-IQ"/>
        </w:rPr>
        <w:t>Tellurium</w:t>
      </w:r>
      <w:r>
        <w:rPr>
          <w:rFonts w:asciiTheme="minorBidi" w:hAnsiTheme="minorBidi" w:hint="cs"/>
          <w:sz w:val="28"/>
          <w:szCs w:val="28"/>
          <w:rtl/>
          <w:lang w:bidi="ar-IQ"/>
        </w:rPr>
        <w:t xml:space="preserve"> , </w:t>
      </w:r>
      <w:r w:rsidRPr="00C610CD">
        <w:rPr>
          <w:rFonts w:asciiTheme="minorBidi" w:hAnsiTheme="minorBidi"/>
          <w:sz w:val="24"/>
          <w:szCs w:val="24"/>
          <w:lang w:bidi="ar-IQ"/>
        </w:rPr>
        <w:t>Polonium</w:t>
      </w:r>
      <w:r>
        <w:rPr>
          <w:rFonts w:asciiTheme="minorBidi" w:hAnsiTheme="minorBidi" w:hint="cs"/>
          <w:sz w:val="28"/>
          <w:szCs w:val="28"/>
          <w:rtl/>
          <w:lang w:bidi="ar-IQ"/>
        </w:rPr>
        <w:t xml:space="preserve"> , </w:t>
      </w:r>
      <w:proofErr w:type="spellStart"/>
      <w:r w:rsidRPr="00C610CD">
        <w:rPr>
          <w:rFonts w:asciiTheme="minorBidi" w:hAnsiTheme="minorBidi"/>
          <w:sz w:val="24"/>
          <w:szCs w:val="24"/>
          <w:lang w:bidi="ar-IQ"/>
        </w:rPr>
        <w:t>ununhrxium</w:t>
      </w:r>
      <w:proofErr w:type="spellEnd"/>
      <w:r>
        <w:rPr>
          <w:rFonts w:asciiTheme="minorBidi" w:hAnsiTheme="minorBidi" w:hint="cs"/>
          <w:sz w:val="28"/>
          <w:szCs w:val="28"/>
          <w:rtl/>
          <w:lang w:bidi="ar-IQ"/>
        </w:rPr>
        <w:t xml:space="preserve"> وتعرف ايضا باسم مجموعة الاوكسجين وهي تنتمي الى عناصر الركن </w:t>
      </w:r>
      <w:r>
        <w:rPr>
          <w:rFonts w:asciiTheme="minorBidi" w:hAnsiTheme="minorBidi"/>
          <w:sz w:val="28"/>
          <w:szCs w:val="28"/>
          <w:lang w:bidi="ar-IQ"/>
        </w:rPr>
        <w:t xml:space="preserve">p </w:t>
      </w:r>
      <w:r>
        <w:rPr>
          <w:rFonts w:asciiTheme="minorBidi" w:hAnsiTheme="minorBidi" w:hint="cs"/>
          <w:sz w:val="28"/>
          <w:szCs w:val="28"/>
          <w:rtl/>
          <w:lang w:bidi="ar-IQ"/>
        </w:rPr>
        <w:t xml:space="preserve"> (</w:t>
      </w:r>
      <w:r w:rsidRPr="00EB3384">
        <w:rPr>
          <w:rFonts w:asciiTheme="minorBidi" w:hAnsiTheme="minorBidi" w:hint="cs"/>
          <w:i/>
          <w:iCs/>
          <w:sz w:val="28"/>
          <w:szCs w:val="28"/>
          <w:rtl/>
          <w:lang w:bidi="ar-IQ"/>
        </w:rPr>
        <w:t xml:space="preserve"> </w:t>
      </w:r>
      <w:r w:rsidRPr="00EB3384">
        <w:rPr>
          <w:rFonts w:asciiTheme="minorBidi" w:hAnsiTheme="minorBidi"/>
          <w:i/>
          <w:iCs/>
          <w:sz w:val="28"/>
          <w:szCs w:val="28"/>
          <w:lang w:bidi="ar-IQ"/>
        </w:rPr>
        <w:t xml:space="preserve"> p- block</w:t>
      </w:r>
      <w:r>
        <w:rPr>
          <w:rFonts w:asciiTheme="minorBidi" w:hAnsiTheme="minorBidi"/>
          <w:sz w:val="28"/>
          <w:szCs w:val="28"/>
          <w:lang w:bidi="ar-IQ"/>
        </w:rPr>
        <w:t xml:space="preserve"> </w:t>
      </w:r>
      <w:r>
        <w:rPr>
          <w:rFonts w:asciiTheme="minorBidi" w:hAnsiTheme="minorBidi" w:hint="cs"/>
          <w:sz w:val="28"/>
          <w:szCs w:val="28"/>
          <w:rtl/>
          <w:lang w:bidi="ar-IQ"/>
        </w:rPr>
        <w:t xml:space="preserve">) حيث يحتوي غلافها الخارجي على ست الكترونات الكترونين في الغلاف الخارجي </w:t>
      </w:r>
      <w:r>
        <w:rPr>
          <w:rFonts w:asciiTheme="minorBidi" w:hAnsiTheme="minorBidi"/>
          <w:sz w:val="28"/>
          <w:szCs w:val="28"/>
          <w:lang w:bidi="ar-IQ"/>
        </w:rPr>
        <w:t>ns</w:t>
      </w:r>
      <w:r>
        <w:rPr>
          <w:rFonts w:asciiTheme="minorBidi" w:hAnsiTheme="minorBidi" w:hint="cs"/>
          <w:sz w:val="28"/>
          <w:szCs w:val="28"/>
          <w:rtl/>
          <w:lang w:bidi="ar-IQ"/>
        </w:rPr>
        <w:t xml:space="preserve"> واربع الكترونات في الغلاف الخارجي </w:t>
      </w:r>
      <w:proofErr w:type="spellStart"/>
      <w:r>
        <w:rPr>
          <w:rFonts w:asciiTheme="minorBidi" w:hAnsiTheme="minorBidi"/>
          <w:sz w:val="28"/>
          <w:szCs w:val="28"/>
          <w:lang w:bidi="ar-IQ"/>
        </w:rPr>
        <w:t>np</w:t>
      </w:r>
      <w:proofErr w:type="spellEnd"/>
      <w:r>
        <w:rPr>
          <w:rFonts w:asciiTheme="minorBidi" w:hAnsiTheme="minorBidi" w:hint="cs"/>
          <w:sz w:val="28"/>
          <w:szCs w:val="28"/>
          <w:rtl/>
          <w:lang w:bidi="ar-IQ"/>
        </w:rPr>
        <w:t xml:space="preserve"> . يحتوي الغلاف قبل الاخير على (</w:t>
      </w:r>
      <w:r>
        <w:rPr>
          <w:rFonts w:asciiTheme="minorBidi" w:hAnsiTheme="minorBidi"/>
          <w:sz w:val="28"/>
          <w:szCs w:val="28"/>
          <w:lang w:bidi="ar-IQ"/>
        </w:rPr>
        <w:t>2e</w:t>
      </w:r>
      <w:r>
        <w:rPr>
          <w:rFonts w:asciiTheme="minorBidi" w:hAnsiTheme="minorBidi" w:hint="cs"/>
          <w:sz w:val="28"/>
          <w:szCs w:val="28"/>
          <w:rtl/>
          <w:lang w:bidi="ar-IQ"/>
        </w:rPr>
        <w:t>) في الاوكسجين و (</w:t>
      </w:r>
      <w:r>
        <w:rPr>
          <w:rFonts w:asciiTheme="minorBidi" w:hAnsiTheme="minorBidi"/>
          <w:sz w:val="28"/>
          <w:szCs w:val="28"/>
          <w:lang w:bidi="ar-IQ"/>
        </w:rPr>
        <w:t>8e</w:t>
      </w:r>
      <w:r>
        <w:rPr>
          <w:rFonts w:asciiTheme="minorBidi" w:hAnsiTheme="minorBidi" w:hint="cs"/>
          <w:sz w:val="28"/>
          <w:szCs w:val="28"/>
          <w:rtl/>
          <w:lang w:bidi="ar-IQ"/>
        </w:rPr>
        <w:t>) بالكبريت و(</w:t>
      </w:r>
      <w:r>
        <w:rPr>
          <w:rFonts w:asciiTheme="minorBidi" w:hAnsiTheme="minorBidi"/>
          <w:sz w:val="28"/>
          <w:szCs w:val="28"/>
          <w:lang w:bidi="ar-IQ"/>
        </w:rPr>
        <w:t>18e</w:t>
      </w:r>
      <w:r>
        <w:rPr>
          <w:rFonts w:asciiTheme="minorBidi" w:hAnsiTheme="minorBidi" w:hint="cs"/>
          <w:sz w:val="28"/>
          <w:szCs w:val="28"/>
          <w:rtl/>
          <w:lang w:bidi="ar-IQ"/>
        </w:rPr>
        <w:t xml:space="preserve">) في باقي عناصر المجموعة وهذا سوف يكون سببا في اختلاف الاوكسجين عن باقي عناصر المجموعة في بعض الخواص الفيزيائية والكيميائية . </w:t>
      </w:r>
    </w:p>
    <w:tbl>
      <w:tblPr>
        <w:tblStyle w:val="a4"/>
        <w:bidiVisual/>
        <w:tblW w:w="0" w:type="auto"/>
        <w:tblInd w:w="456" w:type="dxa"/>
        <w:tblLook w:val="04A0" w:firstRow="1" w:lastRow="0" w:firstColumn="1" w:lastColumn="0" w:noHBand="0" w:noVBand="1"/>
      </w:tblPr>
      <w:tblGrid>
        <w:gridCol w:w="433"/>
        <w:gridCol w:w="1471"/>
        <w:gridCol w:w="1244"/>
        <w:gridCol w:w="2356"/>
        <w:gridCol w:w="1350"/>
        <w:gridCol w:w="1440"/>
        <w:gridCol w:w="1260"/>
      </w:tblGrid>
      <w:tr w:rsidR="00850AE6" w:rsidTr="002F639F">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ت</w:t>
            </w:r>
          </w:p>
        </w:tc>
        <w:tc>
          <w:tcPr>
            <w:tcW w:w="1229"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العنصر</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Pr>
                <w:rFonts w:asciiTheme="minorBidi" w:hAnsiTheme="minorBidi"/>
                <w:sz w:val="24"/>
                <w:szCs w:val="24"/>
                <w:lang w:bidi="ar-IQ"/>
              </w:rPr>
              <w:t>Element</w:t>
            </w:r>
          </w:p>
        </w:tc>
        <w:tc>
          <w:tcPr>
            <w:tcW w:w="1244"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رمز العنصر</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Symbol</w:t>
            </w:r>
          </w:p>
        </w:tc>
        <w:tc>
          <w:tcPr>
            <w:tcW w:w="2356"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الترتيب الالكتروني</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Electron</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sz w:val="24"/>
                <w:szCs w:val="24"/>
                <w:lang w:bidi="ar-IQ"/>
              </w:rPr>
              <w:t>configuration</w:t>
            </w:r>
          </w:p>
        </w:tc>
        <w:tc>
          <w:tcPr>
            <w:tcW w:w="1350"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proofErr w:type="spellStart"/>
            <w:r w:rsidRPr="00C610CD">
              <w:rPr>
                <w:rFonts w:asciiTheme="minorBidi" w:hAnsiTheme="minorBidi" w:hint="cs"/>
                <w:sz w:val="24"/>
                <w:szCs w:val="24"/>
                <w:rtl/>
                <w:lang w:bidi="ar-IQ"/>
              </w:rPr>
              <w:t>السالبية</w:t>
            </w:r>
            <w:proofErr w:type="spellEnd"/>
            <w:r w:rsidRPr="00C610CD">
              <w:rPr>
                <w:rFonts w:asciiTheme="minorBidi" w:hAnsiTheme="minorBidi" w:hint="cs"/>
                <w:sz w:val="24"/>
                <w:szCs w:val="24"/>
                <w:rtl/>
                <w:lang w:bidi="ar-IQ"/>
              </w:rPr>
              <w:t xml:space="preserve"> الكهربائية</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proofErr w:type="spellStart"/>
            <w:r w:rsidRPr="00C610CD">
              <w:rPr>
                <w:rFonts w:asciiTheme="minorBidi" w:hAnsiTheme="minorBidi"/>
                <w:sz w:val="24"/>
                <w:szCs w:val="24"/>
                <w:lang w:bidi="ar-IQ"/>
              </w:rPr>
              <w:t>Electrone-gativity</w:t>
            </w:r>
            <w:proofErr w:type="spellEnd"/>
          </w:p>
        </w:tc>
        <w:tc>
          <w:tcPr>
            <w:tcW w:w="1440"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درجة الانصهار</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Pr>
                <w:rFonts w:asciiTheme="minorBidi" w:hAnsiTheme="minorBidi"/>
                <w:sz w:val="24"/>
                <w:szCs w:val="24"/>
                <w:lang w:bidi="ar-IQ"/>
              </w:rPr>
              <w:t>Melting Points</w:t>
            </w:r>
          </w:p>
        </w:tc>
        <w:tc>
          <w:tcPr>
            <w:tcW w:w="1260"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درجة الغليان</w:t>
            </w:r>
          </w:p>
          <w:p w:rsidR="00850AE6" w:rsidRDefault="00850AE6" w:rsidP="002F639F">
            <w:pPr>
              <w:autoSpaceDE w:val="0"/>
              <w:autoSpaceDN w:val="0"/>
              <w:bidi/>
              <w:adjustRightInd w:val="0"/>
              <w:spacing w:after="0" w:line="276" w:lineRule="auto"/>
              <w:jc w:val="center"/>
              <w:rPr>
                <w:rFonts w:asciiTheme="minorBidi" w:hAnsiTheme="minorBidi"/>
                <w:sz w:val="24"/>
                <w:szCs w:val="24"/>
                <w:lang w:bidi="ar-IQ"/>
              </w:rPr>
            </w:pPr>
            <w:r>
              <w:rPr>
                <w:rFonts w:asciiTheme="minorBidi" w:hAnsiTheme="minorBidi"/>
                <w:sz w:val="24"/>
                <w:szCs w:val="24"/>
                <w:lang w:bidi="ar-IQ"/>
              </w:rPr>
              <w:t>Boiling</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Pr>
                <w:rFonts w:asciiTheme="minorBidi" w:hAnsiTheme="minorBidi"/>
                <w:sz w:val="24"/>
                <w:szCs w:val="24"/>
                <w:lang w:bidi="ar-IQ"/>
              </w:rPr>
              <w:t xml:space="preserve">Points  </w:t>
            </w:r>
          </w:p>
        </w:tc>
      </w:tr>
      <w:tr w:rsidR="00850AE6" w:rsidTr="002F639F">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1</w:t>
            </w:r>
          </w:p>
        </w:tc>
        <w:tc>
          <w:tcPr>
            <w:tcW w:w="1229"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الاوكسجين</w:t>
            </w:r>
          </w:p>
          <w:p w:rsidR="00850AE6" w:rsidRPr="00C610CD" w:rsidRDefault="00850AE6" w:rsidP="002F639F">
            <w:pPr>
              <w:autoSpaceDE w:val="0"/>
              <w:autoSpaceDN w:val="0"/>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Oxygen</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vertAlign w:val="subscript"/>
                <w:lang w:bidi="ar-IQ"/>
              </w:rPr>
              <w:t>8</w:t>
            </w:r>
            <w:r w:rsidRPr="00C610CD">
              <w:rPr>
                <w:rFonts w:asciiTheme="minorBidi" w:hAnsiTheme="minorBidi"/>
                <w:sz w:val="24"/>
                <w:szCs w:val="24"/>
                <w:lang w:bidi="ar-IQ"/>
              </w:rPr>
              <w:t>O</w:t>
            </w:r>
          </w:p>
        </w:tc>
        <w:tc>
          <w:tcPr>
            <w:tcW w:w="2356" w:type="dxa"/>
            <w:vAlign w:val="center"/>
          </w:tcPr>
          <w:p w:rsidR="00850AE6" w:rsidRPr="00C610CD" w:rsidRDefault="00850AE6" w:rsidP="002F639F">
            <w:pPr>
              <w:bidi/>
              <w:jc w:val="right"/>
              <w:rPr>
                <w:rFonts w:asciiTheme="minorBidi" w:hAnsiTheme="minorBidi"/>
                <w:sz w:val="24"/>
                <w:szCs w:val="24"/>
                <w:lang w:bidi="ar-IQ"/>
              </w:rPr>
            </w:pPr>
            <w:r w:rsidRPr="00C610CD">
              <w:rPr>
                <w:rFonts w:asciiTheme="minorBidi" w:hAnsiTheme="minorBidi"/>
                <w:sz w:val="24"/>
                <w:szCs w:val="24"/>
                <w:lang w:bidi="ar-IQ"/>
              </w:rPr>
              <w:t>[He]2s</w:t>
            </w:r>
            <w:r w:rsidRPr="00C610CD">
              <w:rPr>
                <w:rFonts w:asciiTheme="minorBidi" w:hAnsiTheme="minorBidi"/>
                <w:sz w:val="24"/>
                <w:szCs w:val="24"/>
                <w:vertAlign w:val="superscript"/>
                <w:lang w:bidi="ar-IQ"/>
              </w:rPr>
              <w:t>2</w:t>
            </w:r>
            <w:r w:rsidRPr="00C610CD">
              <w:rPr>
                <w:rFonts w:asciiTheme="minorBidi" w:hAnsiTheme="minorBidi"/>
                <w:sz w:val="24"/>
                <w:szCs w:val="24"/>
                <w:lang w:bidi="ar-IQ"/>
              </w:rPr>
              <w:t>2P</w:t>
            </w:r>
            <w:r w:rsidRPr="00C610CD">
              <w:rPr>
                <w:rFonts w:asciiTheme="minorBidi" w:hAnsiTheme="minorBidi"/>
                <w:sz w:val="24"/>
                <w:szCs w:val="24"/>
                <w:vertAlign w:val="superscript"/>
                <w:lang w:bidi="ar-IQ"/>
              </w:rPr>
              <w:t>4</w:t>
            </w:r>
          </w:p>
        </w:tc>
        <w:tc>
          <w:tcPr>
            <w:tcW w:w="135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3.50</w:t>
            </w:r>
          </w:p>
        </w:tc>
        <w:tc>
          <w:tcPr>
            <w:tcW w:w="144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-218.4</w:t>
            </w:r>
          </w:p>
        </w:tc>
        <w:tc>
          <w:tcPr>
            <w:tcW w:w="126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-183</w:t>
            </w:r>
          </w:p>
        </w:tc>
      </w:tr>
      <w:tr w:rsidR="00850AE6" w:rsidTr="002F639F">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2</w:t>
            </w:r>
          </w:p>
        </w:tc>
        <w:tc>
          <w:tcPr>
            <w:tcW w:w="1229"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الكبريت</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proofErr w:type="spellStart"/>
            <w:r w:rsidRPr="00C610CD">
              <w:rPr>
                <w:rFonts w:asciiTheme="minorBidi" w:hAnsiTheme="minorBidi"/>
                <w:sz w:val="24"/>
                <w:szCs w:val="24"/>
                <w:lang w:bidi="ar-IQ"/>
              </w:rPr>
              <w:t>Sulphur</w:t>
            </w:r>
            <w:proofErr w:type="spellEnd"/>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sz w:val="24"/>
                <w:szCs w:val="24"/>
                <w:vertAlign w:val="subscript"/>
                <w:lang w:bidi="ar-IQ"/>
              </w:rPr>
              <w:t>16</w:t>
            </w:r>
            <w:r w:rsidRPr="00C610CD">
              <w:rPr>
                <w:rFonts w:asciiTheme="minorBidi" w:hAnsiTheme="minorBidi"/>
                <w:sz w:val="24"/>
                <w:szCs w:val="24"/>
                <w:lang w:bidi="ar-IQ"/>
              </w:rPr>
              <w:t>S</w:t>
            </w:r>
          </w:p>
        </w:tc>
        <w:tc>
          <w:tcPr>
            <w:tcW w:w="2356" w:type="dxa"/>
            <w:vAlign w:val="center"/>
          </w:tcPr>
          <w:p w:rsidR="00850AE6" w:rsidRPr="00C610CD" w:rsidRDefault="00850AE6" w:rsidP="002F639F">
            <w:pPr>
              <w:bidi/>
              <w:jc w:val="right"/>
              <w:rPr>
                <w:rFonts w:asciiTheme="minorBidi" w:hAnsiTheme="minorBidi"/>
                <w:sz w:val="24"/>
                <w:szCs w:val="24"/>
                <w:vertAlign w:val="superscript"/>
                <w:lang w:bidi="ar-IQ"/>
              </w:rPr>
            </w:pPr>
            <w:r w:rsidRPr="00C610CD">
              <w:rPr>
                <w:rFonts w:asciiTheme="minorBidi" w:hAnsiTheme="minorBidi"/>
                <w:sz w:val="24"/>
                <w:szCs w:val="24"/>
                <w:lang w:bidi="ar-IQ"/>
              </w:rPr>
              <w:t>[Ne]3s</w:t>
            </w:r>
            <w:r w:rsidRPr="00C610CD">
              <w:rPr>
                <w:rFonts w:asciiTheme="minorBidi" w:hAnsiTheme="minorBidi"/>
                <w:sz w:val="24"/>
                <w:szCs w:val="24"/>
                <w:vertAlign w:val="superscript"/>
                <w:lang w:bidi="ar-IQ"/>
              </w:rPr>
              <w:t>2</w:t>
            </w:r>
            <w:r w:rsidRPr="00C610CD">
              <w:rPr>
                <w:rFonts w:asciiTheme="minorBidi" w:hAnsiTheme="minorBidi"/>
                <w:sz w:val="24"/>
                <w:szCs w:val="24"/>
                <w:lang w:bidi="ar-IQ"/>
              </w:rPr>
              <w:t>3P</w:t>
            </w:r>
            <w:r w:rsidRPr="00C610CD">
              <w:rPr>
                <w:rFonts w:asciiTheme="minorBidi" w:hAnsiTheme="minorBidi"/>
                <w:sz w:val="24"/>
                <w:szCs w:val="24"/>
                <w:vertAlign w:val="superscript"/>
                <w:lang w:bidi="ar-IQ"/>
              </w:rPr>
              <w:t>4</w:t>
            </w:r>
          </w:p>
        </w:tc>
        <w:tc>
          <w:tcPr>
            <w:tcW w:w="135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2.44</w:t>
            </w:r>
          </w:p>
        </w:tc>
        <w:tc>
          <w:tcPr>
            <w:tcW w:w="144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119</w:t>
            </w:r>
            <w:r w:rsidRPr="00C610CD">
              <w:rPr>
                <w:rFonts w:asciiTheme="minorBidi" w:hAnsiTheme="minorBidi"/>
                <w:sz w:val="24"/>
                <w:szCs w:val="24"/>
                <w:vertAlign w:val="superscript"/>
                <w:lang w:bidi="ar-IQ"/>
              </w:rPr>
              <w:t>*</w:t>
            </w:r>
          </w:p>
        </w:tc>
        <w:tc>
          <w:tcPr>
            <w:tcW w:w="126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444.6</w:t>
            </w:r>
          </w:p>
        </w:tc>
      </w:tr>
      <w:tr w:rsidR="00850AE6" w:rsidTr="002F639F">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3</w:t>
            </w:r>
          </w:p>
        </w:tc>
        <w:tc>
          <w:tcPr>
            <w:tcW w:w="1229"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السلينيوم</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Selenium</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sz w:val="24"/>
                <w:szCs w:val="24"/>
                <w:vertAlign w:val="subscript"/>
                <w:lang w:bidi="ar-IQ"/>
              </w:rPr>
              <w:t>34</w:t>
            </w:r>
            <w:r w:rsidRPr="00C610CD">
              <w:rPr>
                <w:rFonts w:asciiTheme="minorBidi" w:hAnsiTheme="minorBidi"/>
                <w:sz w:val="24"/>
                <w:szCs w:val="24"/>
                <w:lang w:bidi="ar-IQ"/>
              </w:rPr>
              <w:t>Se</w:t>
            </w:r>
          </w:p>
        </w:tc>
        <w:tc>
          <w:tcPr>
            <w:tcW w:w="2356" w:type="dxa"/>
            <w:vAlign w:val="center"/>
          </w:tcPr>
          <w:p w:rsidR="00850AE6" w:rsidRPr="00C610CD" w:rsidRDefault="00850AE6" w:rsidP="002F639F">
            <w:pPr>
              <w:bidi/>
              <w:jc w:val="right"/>
              <w:rPr>
                <w:rFonts w:asciiTheme="minorBidi" w:hAnsiTheme="minorBidi"/>
                <w:sz w:val="24"/>
                <w:szCs w:val="24"/>
                <w:lang w:bidi="ar-IQ"/>
              </w:rPr>
            </w:pPr>
            <w:r w:rsidRPr="00C610CD">
              <w:rPr>
                <w:rFonts w:asciiTheme="minorBidi" w:hAnsiTheme="minorBidi"/>
                <w:sz w:val="24"/>
                <w:szCs w:val="24"/>
                <w:lang w:bidi="ar-IQ"/>
              </w:rPr>
              <w:t>[</w:t>
            </w:r>
            <w:proofErr w:type="spellStart"/>
            <w:r w:rsidRPr="00C610CD">
              <w:rPr>
                <w:rFonts w:asciiTheme="minorBidi" w:hAnsiTheme="minorBidi"/>
                <w:sz w:val="24"/>
                <w:szCs w:val="24"/>
                <w:lang w:bidi="ar-IQ"/>
              </w:rPr>
              <w:t>Ar</w:t>
            </w:r>
            <w:proofErr w:type="spellEnd"/>
            <w:r w:rsidRPr="00C610CD">
              <w:rPr>
                <w:rFonts w:asciiTheme="minorBidi" w:hAnsiTheme="minorBidi"/>
                <w:sz w:val="24"/>
                <w:szCs w:val="24"/>
                <w:lang w:bidi="ar-IQ"/>
              </w:rPr>
              <w:t>]3d</w:t>
            </w:r>
            <w:r w:rsidRPr="00C610CD">
              <w:rPr>
                <w:rFonts w:asciiTheme="minorBidi" w:hAnsiTheme="minorBidi"/>
                <w:sz w:val="24"/>
                <w:szCs w:val="24"/>
                <w:vertAlign w:val="superscript"/>
                <w:lang w:bidi="ar-IQ"/>
              </w:rPr>
              <w:t>10</w:t>
            </w:r>
            <w:r w:rsidRPr="00C610CD">
              <w:rPr>
                <w:rFonts w:asciiTheme="minorBidi" w:hAnsiTheme="minorBidi"/>
                <w:sz w:val="24"/>
                <w:szCs w:val="24"/>
                <w:lang w:bidi="ar-IQ"/>
              </w:rPr>
              <w:t>4s</w:t>
            </w:r>
            <w:r w:rsidRPr="00C610CD">
              <w:rPr>
                <w:rFonts w:asciiTheme="minorBidi" w:hAnsiTheme="minorBidi"/>
                <w:sz w:val="24"/>
                <w:szCs w:val="24"/>
                <w:vertAlign w:val="superscript"/>
                <w:lang w:bidi="ar-IQ"/>
              </w:rPr>
              <w:t>2</w:t>
            </w:r>
            <w:r w:rsidRPr="00C610CD">
              <w:rPr>
                <w:rFonts w:asciiTheme="minorBidi" w:hAnsiTheme="minorBidi"/>
                <w:sz w:val="24"/>
                <w:szCs w:val="24"/>
                <w:lang w:bidi="ar-IQ"/>
              </w:rPr>
              <w:t>4P</w:t>
            </w:r>
            <w:r w:rsidRPr="00C610CD">
              <w:rPr>
                <w:rFonts w:asciiTheme="minorBidi" w:hAnsiTheme="minorBidi"/>
                <w:sz w:val="24"/>
                <w:szCs w:val="24"/>
                <w:vertAlign w:val="superscript"/>
                <w:lang w:bidi="ar-IQ"/>
              </w:rPr>
              <w:t>4</w:t>
            </w:r>
          </w:p>
        </w:tc>
        <w:tc>
          <w:tcPr>
            <w:tcW w:w="135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2.48</w:t>
            </w:r>
          </w:p>
        </w:tc>
        <w:tc>
          <w:tcPr>
            <w:tcW w:w="144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217</w:t>
            </w:r>
          </w:p>
        </w:tc>
        <w:tc>
          <w:tcPr>
            <w:tcW w:w="126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684</w:t>
            </w:r>
          </w:p>
        </w:tc>
      </w:tr>
      <w:tr w:rsidR="00850AE6" w:rsidTr="002F639F">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4</w:t>
            </w:r>
          </w:p>
        </w:tc>
        <w:tc>
          <w:tcPr>
            <w:tcW w:w="1229"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proofErr w:type="spellStart"/>
            <w:r w:rsidRPr="00C610CD">
              <w:rPr>
                <w:rFonts w:asciiTheme="minorBidi" w:hAnsiTheme="minorBidi" w:hint="cs"/>
                <w:sz w:val="24"/>
                <w:szCs w:val="24"/>
                <w:rtl/>
                <w:lang w:bidi="ar-IQ"/>
              </w:rPr>
              <w:t>التيلوريوم</w:t>
            </w:r>
            <w:proofErr w:type="spellEnd"/>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Tellurium</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sz w:val="24"/>
                <w:szCs w:val="24"/>
                <w:vertAlign w:val="subscript"/>
                <w:lang w:bidi="ar-IQ"/>
              </w:rPr>
              <w:t>52</w:t>
            </w:r>
            <w:r w:rsidRPr="00C610CD">
              <w:rPr>
                <w:rFonts w:asciiTheme="minorBidi" w:hAnsiTheme="minorBidi"/>
                <w:sz w:val="24"/>
                <w:szCs w:val="24"/>
                <w:lang w:bidi="ar-IQ"/>
              </w:rPr>
              <w:t>Te</w:t>
            </w:r>
          </w:p>
        </w:tc>
        <w:tc>
          <w:tcPr>
            <w:tcW w:w="2356" w:type="dxa"/>
            <w:vAlign w:val="center"/>
          </w:tcPr>
          <w:p w:rsidR="00850AE6" w:rsidRPr="00C610CD" w:rsidRDefault="00850AE6" w:rsidP="002F639F">
            <w:pPr>
              <w:bidi/>
              <w:jc w:val="right"/>
              <w:rPr>
                <w:rFonts w:asciiTheme="minorBidi" w:hAnsiTheme="minorBidi"/>
                <w:sz w:val="24"/>
                <w:szCs w:val="24"/>
                <w:lang w:bidi="ar-IQ"/>
              </w:rPr>
            </w:pPr>
            <w:r w:rsidRPr="00C610CD">
              <w:rPr>
                <w:rFonts w:asciiTheme="minorBidi" w:hAnsiTheme="minorBidi"/>
                <w:sz w:val="24"/>
                <w:szCs w:val="24"/>
                <w:lang w:bidi="ar-IQ"/>
              </w:rPr>
              <w:t>[Kr]4d</w:t>
            </w:r>
            <w:r w:rsidRPr="00C610CD">
              <w:rPr>
                <w:rFonts w:asciiTheme="minorBidi" w:hAnsiTheme="minorBidi"/>
                <w:sz w:val="24"/>
                <w:szCs w:val="24"/>
                <w:vertAlign w:val="superscript"/>
                <w:lang w:bidi="ar-IQ"/>
              </w:rPr>
              <w:t>10</w:t>
            </w:r>
            <w:r w:rsidRPr="00C610CD">
              <w:rPr>
                <w:rFonts w:asciiTheme="minorBidi" w:hAnsiTheme="minorBidi"/>
                <w:sz w:val="24"/>
                <w:szCs w:val="24"/>
                <w:lang w:bidi="ar-IQ"/>
              </w:rPr>
              <w:t>5s</w:t>
            </w:r>
            <w:r w:rsidRPr="00C610CD">
              <w:rPr>
                <w:rFonts w:asciiTheme="minorBidi" w:hAnsiTheme="minorBidi"/>
                <w:sz w:val="24"/>
                <w:szCs w:val="24"/>
                <w:vertAlign w:val="superscript"/>
                <w:lang w:bidi="ar-IQ"/>
              </w:rPr>
              <w:t>2</w:t>
            </w:r>
            <w:r w:rsidRPr="00C610CD">
              <w:rPr>
                <w:rFonts w:asciiTheme="minorBidi" w:hAnsiTheme="minorBidi"/>
                <w:sz w:val="24"/>
                <w:szCs w:val="24"/>
                <w:lang w:bidi="ar-IQ"/>
              </w:rPr>
              <w:t>5P</w:t>
            </w:r>
            <w:r w:rsidRPr="00C610CD">
              <w:rPr>
                <w:rFonts w:asciiTheme="minorBidi" w:hAnsiTheme="minorBidi"/>
                <w:sz w:val="24"/>
                <w:szCs w:val="24"/>
                <w:vertAlign w:val="superscript"/>
                <w:lang w:bidi="ar-IQ"/>
              </w:rPr>
              <w:t>4</w:t>
            </w:r>
          </w:p>
        </w:tc>
        <w:tc>
          <w:tcPr>
            <w:tcW w:w="135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2.01</w:t>
            </w:r>
          </w:p>
        </w:tc>
        <w:tc>
          <w:tcPr>
            <w:tcW w:w="144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137</w:t>
            </w:r>
          </w:p>
        </w:tc>
        <w:tc>
          <w:tcPr>
            <w:tcW w:w="126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1390</w:t>
            </w:r>
          </w:p>
        </w:tc>
      </w:tr>
      <w:tr w:rsidR="00850AE6" w:rsidTr="002F639F">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5</w:t>
            </w:r>
          </w:p>
        </w:tc>
        <w:tc>
          <w:tcPr>
            <w:tcW w:w="1229"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البولونيوم</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Polonium</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vertAlign w:val="subscript"/>
                <w:lang w:bidi="ar-IQ"/>
              </w:rPr>
              <w:t>84</w:t>
            </w:r>
            <w:r w:rsidRPr="00C610CD">
              <w:rPr>
                <w:rFonts w:asciiTheme="minorBidi" w:hAnsiTheme="minorBidi"/>
                <w:sz w:val="24"/>
                <w:szCs w:val="24"/>
                <w:lang w:bidi="ar-IQ"/>
              </w:rPr>
              <w:t>Po</w:t>
            </w:r>
          </w:p>
        </w:tc>
        <w:tc>
          <w:tcPr>
            <w:tcW w:w="2356" w:type="dxa"/>
            <w:vAlign w:val="center"/>
          </w:tcPr>
          <w:p w:rsidR="00850AE6" w:rsidRPr="00C610CD" w:rsidRDefault="00850AE6" w:rsidP="002F639F">
            <w:pPr>
              <w:bidi/>
              <w:jc w:val="right"/>
              <w:rPr>
                <w:rFonts w:asciiTheme="minorBidi" w:hAnsiTheme="minorBidi"/>
                <w:sz w:val="24"/>
                <w:szCs w:val="24"/>
                <w:lang w:bidi="ar-IQ"/>
              </w:rPr>
            </w:pPr>
            <w:r w:rsidRPr="00C610CD">
              <w:rPr>
                <w:rFonts w:asciiTheme="minorBidi" w:hAnsiTheme="minorBidi"/>
                <w:sz w:val="24"/>
                <w:szCs w:val="24"/>
                <w:lang w:bidi="ar-IQ"/>
              </w:rPr>
              <w:t>[</w:t>
            </w:r>
            <w:proofErr w:type="spellStart"/>
            <w:r w:rsidRPr="00C610CD">
              <w:rPr>
                <w:rFonts w:asciiTheme="minorBidi" w:hAnsiTheme="minorBidi"/>
                <w:sz w:val="24"/>
                <w:szCs w:val="24"/>
                <w:lang w:bidi="ar-IQ"/>
              </w:rPr>
              <w:t>Xe</w:t>
            </w:r>
            <w:proofErr w:type="spellEnd"/>
            <w:r w:rsidRPr="00C610CD">
              <w:rPr>
                <w:rFonts w:asciiTheme="minorBidi" w:hAnsiTheme="minorBidi"/>
                <w:sz w:val="24"/>
                <w:szCs w:val="24"/>
                <w:lang w:bidi="ar-IQ"/>
              </w:rPr>
              <w:t>]4f</w:t>
            </w:r>
            <w:r w:rsidRPr="00C610CD">
              <w:rPr>
                <w:rFonts w:asciiTheme="minorBidi" w:hAnsiTheme="minorBidi"/>
                <w:sz w:val="24"/>
                <w:szCs w:val="24"/>
                <w:vertAlign w:val="superscript"/>
                <w:lang w:bidi="ar-IQ"/>
              </w:rPr>
              <w:t>14</w:t>
            </w:r>
            <w:r w:rsidRPr="00C610CD">
              <w:rPr>
                <w:rFonts w:asciiTheme="minorBidi" w:hAnsiTheme="minorBidi"/>
                <w:sz w:val="24"/>
                <w:szCs w:val="24"/>
                <w:lang w:bidi="ar-IQ"/>
              </w:rPr>
              <w:t xml:space="preserve"> 5d</w:t>
            </w:r>
            <w:r w:rsidRPr="00C610CD">
              <w:rPr>
                <w:rFonts w:asciiTheme="minorBidi" w:hAnsiTheme="minorBidi"/>
                <w:sz w:val="24"/>
                <w:szCs w:val="24"/>
                <w:vertAlign w:val="superscript"/>
                <w:lang w:bidi="ar-IQ"/>
              </w:rPr>
              <w:t>10</w:t>
            </w:r>
            <w:r w:rsidRPr="00C610CD">
              <w:rPr>
                <w:rFonts w:asciiTheme="minorBidi" w:hAnsiTheme="minorBidi"/>
                <w:sz w:val="24"/>
                <w:szCs w:val="24"/>
                <w:lang w:bidi="ar-IQ"/>
              </w:rPr>
              <w:t xml:space="preserve"> 6s</w:t>
            </w:r>
            <w:r w:rsidRPr="00C610CD">
              <w:rPr>
                <w:rFonts w:asciiTheme="minorBidi" w:hAnsiTheme="minorBidi"/>
                <w:sz w:val="24"/>
                <w:szCs w:val="24"/>
                <w:vertAlign w:val="superscript"/>
                <w:lang w:bidi="ar-IQ"/>
              </w:rPr>
              <w:t>2</w:t>
            </w:r>
            <w:r w:rsidRPr="00C610CD">
              <w:rPr>
                <w:rFonts w:asciiTheme="minorBidi" w:hAnsiTheme="minorBidi"/>
                <w:sz w:val="24"/>
                <w:szCs w:val="24"/>
                <w:lang w:bidi="ar-IQ"/>
              </w:rPr>
              <w:t>6P</w:t>
            </w:r>
            <w:r w:rsidRPr="00C610CD">
              <w:rPr>
                <w:rFonts w:asciiTheme="minorBidi" w:hAnsiTheme="minorBidi"/>
                <w:sz w:val="24"/>
                <w:szCs w:val="24"/>
                <w:vertAlign w:val="superscript"/>
                <w:lang w:bidi="ar-IQ"/>
              </w:rPr>
              <w:t>4</w:t>
            </w:r>
          </w:p>
        </w:tc>
        <w:tc>
          <w:tcPr>
            <w:tcW w:w="135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1.76</w:t>
            </w:r>
          </w:p>
        </w:tc>
        <w:tc>
          <w:tcPr>
            <w:tcW w:w="144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254</w:t>
            </w:r>
          </w:p>
        </w:tc>
        <w:tc>
          <w:tcPr>
            <w:tcW w:w="1260" w:type="dxa"/>
            <w:vAlign w:val="center"/>
          </w:tcPr>
          <w:p w:rsidR="00850AE6" w:rsidRPr="00C610CD" w:rsidRDefault="00850AE6" w:rsidP="002F639F">
            <w:pPr>
              <w:bidi/>
              <w:jc w:val="center"/>
              <w:rPr>
                <w:rFonts w:asciiTheme="minorBidi" w:hAnsiTheme="minorBidi"/>
                <w:sz w:val="24"/>
                <w:szCs w:val="24"/>
                <w:lang w:bidi="ar-IQ"/>
              </w:rPr>
            </w:pPr>
            <w:r w:rsidRPr="00C610CD">
              <w:rPr>
                <w:rFonts w:asciiTheme="minorBidi" w:hAnsiTheme="minorBidi"/>
                <w:sz w:val="24"/>
                <w:szCs w:val="24"/>
                <w:lang w:bidi="ar-IQ"/>
              </w:rPr>
              <w:t>962</w:t>
            </w:r>
          </w:p>
        </w:tc>
      </w:tr>
      <w:tr w:rsidR="00850AE6" w:rsidTr="002F639F">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6</w:t>
            </w:r>
          </w:p>
        </w:tc>
        <w:tc>
          <w:tcPr>
            <w:tcW w:w="1229"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proofErr w:type="spellStart"/>
            <w:r w:rsidRPr="00C610CD">
              <w:rPr>
                <w:rFonts w:asciiTheme="minorBidi" w:hAnsiTheme="minorBidi" w:hint="cs"/>
                <w:sz w:val="24"/>
                <w:szCs w:val="24"/>
                <w:rtl/>
                <w:lang w:bidi="ar-IQ"/>
              </w:rPr>
              <w:t>ينينهكسيوم</w:t>
            </w:r>
            <w:proofErr w:type="spellEnd"/>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proofErr w:type="spellStart"/>
            <w:r w:rsidRPr="00C610CD">
              <w:rPr>
                <w:rFonts w:asciiTheme="minorBidi" w:hAnsiTheme="minorBidi"/>
                <w:sz w:val="24"/>
                <w:szCs w:val="24"/>
                <w:lang w:bidi="ar-IQ"/>
              </w:rPr>
              <w:t>ununhrxium</w:t>
            </w:r>
            <w:proofErr w:type="spellEnd"/>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vertAlign w:val="subscript"/>
                <w:lang w:bidi="ar-IQ"/>
              </w:rPr>
              <w:t>116</w:t>
            </w:r>
            <w:r w:rsidRPr="00C610CD">
              <w:rPr>
                <w:rFonts w:asciiTheme="minorBidi" w:hAnsiTheme="minorBidi"/>
                <w:sz w:val="24"/>
                <w:szCs w:val="24"/>
                <w:lang w:bidi="ar-IQ"/>
              </w:rPr>
              <w:t>Uuh</w:t>
            </w:r>
          </w:p>
        </w:tc>
        <w:tc>
          <w:tcPr>
            <w:tcW w:w="2356" w:type="dxa"/>
            <w:vAlign w:val="center"/>
          </w:tcPr>
          <w:p w:rsidR="00850AE6" w:rsidRPr="00C610CD" w:rsidRDefault="00850AE6" w:rsidP="002F639F">
            <w:pPr>
              <w:bidi/>
              <w:jc w:val="right"/>
              <w:rPr>
                <w:rFonts w:asciiTheme="minorBidi" w:hAnsiTheme="minorBidi"/>
                <w:sz w:val="24"/>
                <w:szCs w:val="24"/>
                <w:lang w:bidi="ar-IQ"/>
              </w:rPr>
            </w:pPr>
            <w:r w:rsidRPr="00C610CD">
              <w:rPr>
                <w:rFonts w:asciiTheme="minorBidi" w:hAnsiTheme="minorBidi"/>
                <w:sz w:val="24"/>
                <w:szCs w:val="24"/>
                <w:lang w:bidi="ar-IQ"/>
              </w:rPr>
              <w:t>[</w:t>
            </w:r>
            <w:proofErr w:type="spellStart"/>
            <w:r w:rsidRPr="00C610CD">
              <w:rPr>
                <w:rFonts w:asciiTheme="minorBidi" w:hAnsiTheme="minorBidi"/>
                <w:sz w:val="24"/>
                <w:szCs w:val="24"/>
                <w:lang w:bidi="ar-IQ"/>
              </w:rPr>
              <w:t>Rn</w:t>
            </w:r>
            <w:proofErr w:type="spellEnd"/>
            <w:r w:rsidRPr="00C610CD">
              <w:rPr>
                <w:rFonts w:asciiTheme="minorBidi" w:hAnsiTheme="minorBidi"/>
                <w:sz w:val="24"/>
                <w:szCs w:val="24"/>
                <w:lang w:bidi="ar-IQ"/>
              </w:rPr>
              <w:t>]5f</w:t>
            </w:r>
            <w:r w:rsidRPr="00C610CD">
              <w:rPr>
                <w:rFonts w:asciiTheme="minorBidi" w:hAnsiTheme="minorBidi"/>
                <w:sz w:val="24"/>
                <w:szCs w:val="24"/>
                <w:vertAlign w:val="superscript"/>
                <w:lang w:bidi="ar-IQ"/>
              </w:rPr>
              <w:t>14</w:t>
            </w:r>
            <w:r w:rsidRPr="00C610CD">
              <w:rPr>
                <w:rFonts w:asciiTheme="minorBidi" w:hAnsiTheme="minorBidi"/>
                <w:sz w:val="24"/>
                <w:szCs w:val="24"/>
                <w:lang w:bidi="ar-IQ"/>
              </w:rPr>
              <w:t xml:space="preserve"> 6d</w:t>
            </w:r>
            <w:r w:rsidRPr="00C610CD">
              <w:rPr>
                <w:rFonts w:asciiTheme="minorBidi" w:hAnsiTheme="minorBidi"/>
                <w:sz w:val="24"/>
                <w:szCs w:val="24"/>
                <w:vertAlign w:val="superscript"/>
                <w:lang w:bidi="ar-IQ"/>
              </w:rPr>
              <w:t>10</w:t>
            </w:r>
            <w:r w:rsidRPr="00C610CD">
              <w:rPr>
                <w:rFonts w:asciiTheme="minorBidi" w:hAnsiTheme="minorBidi"/>
                <w:sz w:val="24"/>
                <w:szCs w:val="24"/>
                <w:lang w:bidi="ar-IQ"/>
              </w:rPr>
              <w:t xml:space="preserve"> 7s</w:t>
            </w:r>
            <w:r w:rsidRPr="00C610CD">
              <w:rPr>
                <w:rFonts w:asciiTheme="minorBidi" w:hAnsiTheme="minorBidi"/>
                <w:sz w:val="24"/>
                <w:szCs w:val="24"/>
                <w:vertAlign w:val="superscript"/>
                <w:lang w:bidi="ar-IQ"/>
              </w:rPr>
              <w:t>2</w:t>
            </w:r>
            <w:r w:rsidRPr="00C610CD">
              <w:rPr>
                <w:rFonts w:asciiTheme="minorBidi" w:hAnsiTheme="minorBidi"/>
                <w:sz w:val="24"/>
                <w:szCs w:val="24"/>
                <w:lang w:bidi="ar-IQ"/>
              </w:rPr>
              <w:t>7P</w:t>
            </w:r>
            <w:r w:rsidRPr="00C610CD">
              <w:rPr>
                <w:rFonts w:asciiTheme="minorBidi" w:hAnsiTheme="minorBidi"/>
                <w:sz w:val="24"/>
                <w:szCs w:val="24"/>
                <w:vertAlign w:val="superscript"/>
                <w:lang w:bidi="ar-IQ"/>
              </w:rPr>
              <w:t>4</w:t>
            </w:r>
          </w:p>
        </w:tc>
        <w:tc>
          <w:tcPr>
            <w:tcW w:w="1350" w:type="dxa"/>
            <w:vAlign w:val="center"/>
          </w:tcPr>
          <w:p w:rsidR="00850AE6" w:rsidRPr="00C610CD" w:rsidRDefault="00850AE6" w:rsidP="002F639F">
            <w:pPr>
              <w:bidi/>
              <w:jc w:val="center"/>
              <w:rPr>
                <w:rFonts w:asciiTheme="minorBidi" w:hAnsiTheme="minorBidi"/>
                <w:sz w:val="24"/>
                <w:szCs w:val="24"/>
                <w:lang w:bidi="ar-IQ"/>
              </w:rPr>
            </w:pPr>
          </w:p>
        </w:tc>
        <w:tc>
          <w:tcPr>
            <w:tcW w:w="1440" w:type="dxa"/>
            <w:vAlign w:val="center"/>
          </w:tcPr>
          <w:p w:rsidR="00850AE6" w:rsidRPr="00C610CD" w:rsidRDefault="00850AE6" w:rsidP="002F639F">
            <w:pPr>
              <w:bidi/>
              <w:jc w:val="center"/>
              <w:rPr>
                <w:rFonts w:asciiTheme="minorBidi" w:hAnsiTheme="minorBidi"/>
                <w:sz w:val="24"/>
                <w:szCs w:val="24"/>
                <w:lang w:bidi="ar-IQ"/>
              </w:rPr>
            </w:pPr>
          </w:p>
        </w:tc>
        <w:tc>
          <w:tcPr>
            <w:tcW w:w="1260" w:type="dxa"/>
            <w:vAlign w:val="center"/>
          </w:tcPr>
          <w:p w:rsidR="00850AE6" w:rsidRPr="00C610CD" w:rsidRDefault="00850AE6" w:rsidP="002F639F">
            <w:pPr>
              <w:bidi/>
              <w:jc w:val="center"/>
              <w:rPr>
                <w:rFonts w:asciiTheme="minorBidi" w:hAnsiTheme="minorBidi"/>
                <w:sz w:val="24"/>
                <w:szCs w:val="24"/>
                <w:lang w:bidi="ar-IQ"/>
              </w:rPr>
            </w:pPr>
          </w:p>
        </w:tc>
      </w:tr>
    </w:tbl>
    <w:bookmarkEnd w:id="0"/>
    <w:p w:rsidR="00850AE6" w:rsidRDefault="00850AE6" w:rsidP="00850AE6">
      <w:pPr>
        <w:autoSpaceDE w:val="0"/>
        <w:autoSpaceDN w:val="0"/>
        <w:bidi/>
        <w:adjustRightInd w:val="0"/>
        <w:spacing w:after="0" w:line="276" w:lineRule="auto"/>
        <w:ind w:left="900"/>
        <w:jc w:val="both"/>
        <w:rPr>
          <w:rFonts w:asciiTheme="minorBidi" w:hAnsiTheme="minorBidi"/>
          <w:sz w:val="28"/>
          <w:szCs w:val="28"/>
          <w:rtl/>
          <w:lang w:bidi="ar-IQ"/>
        </w:rPr>
      </w:pPr>
      <w:r w:rsidRPr="00041544">
        <w:rPr>
          <w:rFonts w:asciiTheme="minorBidi" w:hAnsiTheme="minorBidi" w:hint="cs"/>
          <w:sz w:val="28"/>
          <w:szCs w:val="28"/>
          <w:rtl/>
          <w:lang w:bidi="ar-IQ"/>
        </w:rPr>
        <w:t>*</w:t>
      </w:r>
      <w:r>
        <w:rPr>
          <w:rFonts w:asciiTheme="minorBidi" w:hAnsiTheme="minorBidi" w:hint="cs"/>
          <w:sz w:val="28"/>
          <w:szCs w:val="28"/>
          <w:rtl/>
          <w:lang w:bidi="ar-IQ"/>
        </w:rPr>
        <w:t xml:space="preserve"> للكبريت احادي المثيل </w:t>
      </w: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
    <w:p w:rsidR="00850AE6" w:rsidRPr="001004A3"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1004A3">
        <w:rPr>
          <w:rFonts w:asciiTheme="minorBidi" w:hAnsiTheme="minorBidi" w:hint="cs"/>
          <w:b/>
          <w:bCs/>
          <w:sz w:val="28"/>
          <w:szCs w:val="28"/>
          <w:u w:val="single"/>
          <w:rtl/>
          <w:lang w:bidi="ar-IQ"/>
        </w:rPr>
        <w:t>وجودها في الطبيعة</w:t>
      </w:r>
      <w:r>
        <w:rPr>
          <w:rFonts w:asciiTheme="minorBidi" w:hAnsiTheme="minorBidi" w:hint="cs"/>
          <w:b/>
          <w:bCs/>
          <w:sz w:val="28"/>
          <w:szCs w:val="28"/>
          <w:u w:val="single"/>
          <w:rtl/>
          <w:lang w:bidi="ar-IQ"/>
        </w:rPr>
        <w:t xml:space="preserve"> وتحضيرها</w:t>
      </w:r>
      <w:r w:rsidRPr="001004A3">
        <w:rPr>
          <w:rFonts w:asciiTheme="minorBidi" w:hAnsiTheme="minorBidi" w:hint="cs"/>
          <w:b/>
          <w:bCs/>
          <w:sz w:val="28"/>
          <w:szCs w:val="28"/>
          <w:u w:val="single"/>
          <w:rtl/>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عناصري الاوكسجين والكبريت شائعة بينما باقي العناصر نادرة نسبيا الاوكسجين هو العنصر الاكثر انتشارا حيث يوجد بصورة حرة كغاز (</w:t>
      </w:r>
      <w:r>
        <w:rPr>
          <w:rFonts w:asciiTheme="minorBidi" w:hAnsiTheme="minorBidi"/>
          <w:sz w:val="28"/>
          <w:szCs w:val="28"/>
          <w:lang w:bidi="ar-IQ"/>
        </w:rPr>
        <w:t>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او مشترك مع غيرة من العناصر في تكوين المركبات , يشكل الاوكسجين نسبة </w:t>
      </w:r>
      <w:r>
        <w:rPr>
          <w:rFonts w:asciiTheme="minorBidi" w:hAnsiTheme="minorBidi"/>
          <w:sz w:val="28"/>
          <w:szCs w:val="28"/>
          <w:lang w:bidi="ar-IQ"/>
        </w:rPr>
        <w:t>20.9%</w:t>
      </w:r>
      <w:r>
        <w:rPr>
          <w:rFonts w:asciiTheme="minorBidi" w:hAnsiTheme="minorBidi" w:hint="cs"/>
          <w:sz w:val="28"/>
          <w:szCs w:val="28"/>
          <w:rtl/>
          <w:lang w:bidi="ar-IQ"/>
        </w:rPr>
        <w:t xml:space="preserve"> حجم و</w:t>
      </w:r>
      <w:r>
        <w:rPr>
          <w:rFonts w:asciiTheme="minorBidi" w:hAnsiTheme="minorBidi"/>
          <w:sz w:val="28"/>
          <w:szCs w:val="28"/>
          <w:lang w:bidi="ar-IQ"/>
        </w:rPr>
        <w:t>23%</w:t>
      </w:r>
      <w:r>
        <w:rPr>
          <w:rFonts w:asciiTheme="minorBidi" w:hAnsiTheme="minorBidi" w:hint="cs"/>
          <w:sz w:val="28"/>
          <w:szCs w:val="28"/>
          <w:rtl/>
          <w:lang w:bidi="ar-IQ"/>
        </w:rPr>
        <w:t xml:space="preserve"> نسبة وزنية في الغلاف الجوي يتم انتاج معظم الاوكسجين الموجود في الغلاف الجوي عن طريق التمثيل الضوئي للنباتات , كما انه يوجد بشكل اوزون في الغلاف الجوي العلوي وهو الذي يحمينا من اشعة الشمس الضارة كما يشكل الاوكسجين نسبة </w:t>
      </w:r>
      <w:r>
        <w:rPr>
          <w:rFonts w:asciiTheme="minorBidi" w:hAnsiTheme="minorBidi"/>
          <w:sz w:val="28"/>
          <w:szCs w:val="28"/>
          <w:lang w:bidi="ar-IQ"/>
        </w:rPr>
        <w:t>46.6%</w:t>
      </w:r>
      <w:r>
        <w:rPr>
          <w:rFonts w:asciiTheme="minorBidi" w:hAnsiTheme="minorBidi" w:hint="cs"/>
          <w:sz w:val="28"/>
          <w:szCs w:val="28"/>
          <w:rtl/>
          <w:lang w:bidi="ar-IQ"/>
        </w:rPr>
        <w:t xml:space="preserve"> من كتلة القشرة الارضية . يحضر الاوكسجين  صناعيا اما بالتقطير المجزأ للهواء , او بالتحليل الكهربائي للماء . يحضر في المختبر بالتفكك الحراري لبعض الاكاسيد وفوق الاكاسيد وبعض الاملاح </w:t>
      </w:r>
      <w:proofErr w:type="spellStart"/>
      <w:r>
        <w:rPr>
          <w:rFonts w:asciiTheme="minorBidi" w:hAnsiTheme="minorBidi" w:hint="cs"/>
          <w:sz w:val="28"/>
          <w:szCs w:val="28"/>
          <w:rtl/>
          <w:lang w:bidi="ar-IQ"/>
        </w:rPr>
        <w:t>الاوكسيجينية</w:t>
      </w:r>
      <w:proofErr w:type="spellEnd"/>
      <w:r>
        <w:rPr>
          <w:rFonts w:asciiTheme="minorBidi" w:hAnsiTheme="minorBidi" w:hint="cs"/>
          <w:sz w:val="28"/>
          <w:szCs w:val="28"/>
          <w:rtl/>
          <w:lang w:bidi="ar-IQ"/>
        </w:rPr>
        <w:t xml:space="preserve"> . الكبريت هو العنصر السادس عشر الاكثر وفرة في القشرة الارضية وبنسبة </w:t>
      </w:r>
      <w:r>
        <w:rPr>
          <w:rFonts w:asciiTheme="minorBidi" w:hAnsiTheme="minorBidi"/>
          <w:sz w:val="28"/>
          <w:szCs w:val="28"/>
          <w:lang w:bidi="ar-IQ"/>
        </w:rPr>
        <w:t xml:space="preserve">0.034% </w:t>
      </w:r>
      <w:r>
        <w:rPr>
          <w:rFonts w:asciiTheme="minorBidi" w:hAnsiTheme="minorBidi" w:hint="cs"/>
          <w:sz w:val="28"/>
          <w:szCs w:val="28"/>
          <w:rtl/>
          <w:lang w:bidi="ar-IQ"/>
        </w:rPr>
        <w:t xml:space="preserve"> من كتلة القشرة الارضية يوجد الكبريت في الطبيعة اما حر او على شكل مركبات ويستخلص بصهر الكبريت الموجود تحت الأرض بتيار من بخار الماء الساخن . اما السيلينيوم </w:t>
      </w:r>
      <w:proofErr w:type="spellStart"/>
      <w:r>
        <w:rPr>
          <w:rFonts w:asciiTheme="minorBidi" w:hAnsiTheme="minorBidi" w:hint="cs"/>
          <w:sz w:val="28"/>
          <w:szCs w:val="28"/>
          <w:rtl/>
          <w:lang w:bidi="ar-IQ"/>
        </w:rPr>
        <w:t>والتيلوريوم</w:t>
      </w:r>
      <w:proofErr w:type="spellEnd"/>
      <w:r>
        <w:rPr>
          <w:rFonts w:asciiTheme="minorBidi" w:hAnsiTheme="minorBidi" w:hint="cs"/>
          <w:sz w:val="28"/>
          <w:szCs w:val="28"/>
          <w:rtl/>
          <w:lang w:bidi="ar-IQ"/>
        </w:rPr>
        <w:t xml:space="preserve"> فيوجدان بكميات صغيرة مع الكبريت , يوجد البولونيوم بكميات ضئيلة جد ويمكن الحصول علية من </w:t>
      </w:r>
      <w:proofErr w:type="spellStart"/>
      <w:r>
        <w:rPr>
          <w:rFonts w:asciiTheme="minorBidi" w:hAnsiTheme="minorBidi" w:hint="cs"/>
          <w:sz w:val="28"/>
          <w:szCs w:val="28"/>
          <w:rtl/>
          <w:lang w:bidi="ar-IQ"/>
        </w:rPr>
        <w:t>تشعيع</w:t>
      </w:r>
      <w:proofErr w:type="spellEnd"/>
      <w:r>
        <w:rPr>
          <w:rFonts w:asciiTheme="minorBidi" w:hAnsiTheme="minorBidi" w:hint="cs"/>
          <w:sz w:val="28"/>
          <w:szCs w:val="28"/>
          <w:rtl/>
          <w:lang w:bidi="ar-IQ"/>
        </w:rPr>
        <w:t xml:space="preserve"> البزموث في المفاعلات النووية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vertAlign w:val="superscript"/>
        </w:rPr>
        <mc:AlternateContent>
          <mc:Choice Requires="wps">
            <w:drawing>
              <wp:anchor distT="0" distB="0" distL="114300" distR="114300" simplePos="0" relativeHeight="251679744" behindDoc="0" locked="0" layoutInCell="1" allowOverlap="1" wp14:anchorId="73AC400C" wp14:editId="3221EFDE">
                <wp:simplePos x="0" y="0"/>
                <wp:positionH relativeFrom="column">
                  <wp:posOffset>556260</wp:posOffset>
                </wp:positionH>
                <wp:positionV relativeFrom="paragraph">
                  <wp:posOffset>109220</wp:posOffset>
                </wp:positionV>
                <wp:extent cx="594360" cy="0"/>
                <wp:effectExtent l="38100" t="76200" r="34290" b="133350"/>
                <wp:wrapNone/>
                <wp:docPr id="158" name="رابط كسهم مستقيم 158"/>
                <wp:cNvGraphicFramePr/>
                <a:graphic xmlns:a="http://schemas.openxmlformats.org/drawingml/2006/main">
                  <a:graphicData uri="http://schemas.microsoft.com/office/word/2010/wordprocessingShape">
                    <wps:wsp>
                      <wps:cNvCnPr/>
                      <wps:spPr>
                        <a:xfrm>
                          <a:off x="0" y="0"/>
                          <a:ext cx="5943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58" o:spid="_x0000_s1026" type="#_x0000_t32" style="position:absolute;left:0;text-align:left;margin-left:43.8pt;margin-top:8.6pt;width:46.8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" strokecolor="black [3200]" strokeweight="2pt">
                <v:stroke endarrow="block"/>
                <v:shadow on="t" color="black" opacity="24903f" origin=",.5" offset="0,.55556mm"/>
              </v:shape>
            </w:pict>
          </mc:Fallback>
        </mc:AlternateContent>
      </w:r>
      <w:r>
        <w:rPr>
          <w:rFonts w:asciiTheme="minorBidi" w:hAnsiTheme="minorBidi"/>
          <w:sz w:val="28"/>
          <w:szCs w:val="28"/>
          <w:vertAlign w:val="superscript"/>
          <w:lang w:bidi="ar-IQ"/>
        </w:rPr>
        <w:t>210</w:t>
      </w:r>
      <w:r>
        <w:rPr>
          <w:rFonts w:asciiTheme="minorBidi" w:hAnsiTheme="minorBidi"/>
          <w:sz w:val="28"/>
          <w:szCs w:val="28"/>
          <w:lang w:bidi="ar-IQ"/>
        </w:rPr>
        <w:t>Bi</w:t>
      </w:r>
      <w:r>
        <w:rPr>
          <w:rFonts w:asciiTheme="minorBidi" w:hAnsiTheme="minorBidi"/>
          <w:sz w:val="28"/>
          <w:szCs w:val="28"/>
          <w:vertAlign w:val="subscript"/>
          <w:lang w:bidi="ar-IQ"/>
        </w:rPr>
        <w:t>83</w:t>
      </w:r>
      <w:r>
        <w:rPr>
          <w:rFonts w:asciiTheme="minorBidi" w:hAnsiTheme="minorBidi"/>
          <w:sz w:val="28"/>
          <w:szCs w:val="28"/>
          <w:lang w:bidi="ar-IQ"/>
        </w:rPr>
        <w:t xml:space="preserve">              </w:t>
      </w:r>
      <w:r w:rsidRPr="00EF6D69">
        <w:rPr>
          <w:rFonts w:asciiTheme="minorBidi" w:hAnsiTheme="minorBidi"/>
          <w:sz w:val="28"/>
          <w:szCs w:val="28"/>
          <w:vertAlign w:val="superscript"/>
          <w:lang w:bidi="ar-IQ"/>
        </w:rPr>
        <w:t>210</w:t>
      </w:r>
      <w:r>
        <w:rPr>
          <w:rFonts w:asciiTheme="minorBidi" w:hAnsiTheme="minorBidi"/>
          <w:sz w:val="28"/>
          <w:szCs w:val="28"/>
          <w:lang w:bidi="ar-IQ"/>
        </w:rPr>
        <w:t>Po</w:t>
      </w:r>
      <w:r>
        <w:rPr>
          <w:rFonts w:asciiTheme="minorBidi" w:hAnsiTheme="minorBidi"/>
          <w:sz w:val="28"/>
          <w:szCs w:val="28"/>
          <w:vertAlign w:val="subscript"/>
          <w:lang w:bidi="ar-IQ"/>
        </w:rPr>
        <w:t>84</w:t>
      </w:r>
      <w:r>
        <w:rPr>
          <w:rFonts w:asciiTheme="minorBidi" w:hAnsiTheme="minorBidi"/>
          <w:sz w:val="28"/>
          <w:szCs w:val="28"/>
          <w:lang w:bidi="ar-IQ"/>
        </w:rPr>
        <w:t xml:space="preserve"> + B</w:t>
      </w:r>
      <w:r>
        <w:rPr>
          <w:rFonts w:asciiTheme="minorBidi" w:hAnsiTheme="minorBidi"/>
          <w:sz w:val="28"/>
          <w:szCs w:val="28"/>
          <w:vertAlign w:val="superscript"/>
          <w:lang w:bidi="ar-IQ"/>
        </w:rPr>
        <w:t>-1</w:t>
      </w: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
    <w:p w:rsidR="00850AE6" w:rsidRPr="00041544"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041544">
        <w:rPr>
          <w:rFonts w:asciiTheme="minorBidi" w:hAnsiTheme="minorBidi" w:hint="cs"/>
          <w:b/>
          <w:bCs/>
          <w:sz w:val="28"/>
          <w:szCs w:val="28"/>
          <w:u w:val="single"/>
          <w:rtl/>
          <w:lang w:bidi="ar-IQ"/>
        </w:rPr>
        <w:t>النظائر :-</w:t>
      </w:r>
    </w:p>
    <w:tbl>
      <w:tblPr>
        <w:tblStyle w:val="5-51"/>
        <w:bidiVisual/>
        <w:tblW w:w="0" w:type="auto"/>
        <w:jc w:val="center"/>
        <w:tblLook w:val="04A0" w:firstRow="1" w:lastRow="0" w:firstColumn="1" w:lastColumn="0" w:noHBand="0" w:noVBand="1"/>
      </w:tblPr>
      <w:tblGrid>
        <w:gridCol w:w="1938"/>
        <w:gridCol w:w="4703"/>
        <w:gridCol w:w="3321"/>
      </w:tblGrid>
      <w:tr w:rsidR="00850AE6" w:rsidTr="002F63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8" w:type="dxa"/>
          </w:tcPr>
          <w:p w:rsidR="00850AE6" w:rsidRPr="00041544" w:rsidRDefault="00850AE6" w:rsidP="002F639F">
            <w:pPr>
              <w:autoSpaceDE w:val="0"/>
              <w:autoSpaceDN w:val="0"/>
              <w:bidi/>
              <w:adjustRightInd w:val="0"/>
              <w:spacing w:after="0" w:line="276" w:lineRule="auto"/>
              <w:jc w:val="center"/>
              <w:rPr>
                <w:rFonts w:asciiTheme="minorBidi" w:hAnsiTheme="minorBidi"/>
                <w:sz w:val="28"/>
                <w:szCs w:val="28"/>
                <w:rtl/>
                <w:lang w:bidi="ar-IQ"/>
              </w:rPr>
            </w:pPr>
            <w:r>
              <w:rPr>
                <w:rFonts w:asciiTheme="minorBidi" w:hAnsiTheme="minorBidi" w:hint="cs"/>
                <w:sz w:val="28"/>
                <w:szCs w:val="28"/>
                <w:rtl/>
                <w:lang w:bidi="ar-IQ"/>
              </w:rPr>
              <w:t xml:space="preserve">  </w:t>
            </w:r>
            <w:r w:rsidRPr="00041544">
              <w:rPr>
                <w:rFonts w:asciiTheme="minorBidi" w:hAnsiTheme="minorBidi"/>
                <w:sz w:val="28"/>
                <w:szCs w:val="28"/>
                <w:rtl/>
                <w:lang w:bidi="ar-IQ"/>
              </w:rPr>
              <w:t>العنصر</w:t>
            </w:r>
          </w:p>
        </w:tc>
        <w:tc>
          <w:tcPr>
            <w:tcW w:w="4703" w:type="dxa"/>
          </w:tcPr>
          <w:p w:rsidR="00850AE6" w:rsidRPr="00041544" w:rsidRDefault="00850AE6" w:rsidP="002F639F">
            <w:pPr>
              <w:autoSpaceDE w:val="0"/>
              <w:autoSpaceDN w:val="0"/>
              <w:bidi/>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ar-IQ"/>
              </w:rPr>
            </w:pPr>
            <w:r w:rsidRPr="00041544">
              <w:rPr>
                <w:rFonts w:asciiTheme="minorBidi" w:hAnsiTheme="minorBidi"/>
                <w:sz w:val="28"/>
                <w:szCs w:val="28"/>
                <w:rtl/>
                <w:lang w:bidi="ar-IQ"/>
              </w:rPr>
              <w:t>النظائر المستقرة</w:t>
            </w:r>
          </w:p>
        </w:tc>
        <w:tc>
          <w:tcPr>
            <w:tcW w:w="3321" w:type="dxa"/>
          </w:tcPr>
          <w:p w:rsidR="00850AE6" w:rsidRPr="00041544" w:rsidRDefault="00850AE6" w:rsidP="002F639F">
            <w:pPr>
              <w:autoSpaceDE w:val="0"/>
              <w:autoSpaceDN w:val="0"/>
              <w:bidi/>
              <w:adjustRightInd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ar-IQ"/>
              </w:rPr>
            </w:pPr>
            <w:r w:rsidRPr="00041544">
              <w:rPr>
                <w:rFonts w:asciiTheme="minorBidi" w:hAnsiTheme="minorBidi"/>
                <w:sz w:val="28"/>
                <w:szCs w:val="28"/>
                <w:rtl/>
                <w:lang w:bidi="ar-IQ"/>
              </w:rPr>
              <w:t>النظائر غير المستقرة</w:t>
            </w:r>
          </w:p>
        </w:tc>
      </w:tr>
      <w:tr w:rsidR="00850AE6" w:rsidTr="002F6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8" w:type="dxa"/>
          </w:tcPr>
          <w:p w:rsidR="00850AE6" w:rsidRPr="00041544" w:rsidRDefault="00850AE6" w:rsidP="002F639F">
            <w:pPr>
              <w:autoSpaceDE w:val="0"/>
              <w:autoSpaceDN w:val="0"/>
              <w:bidi/>
              <w:adjustRightInd w:val="0"/>
              <w:spacing w:after="0" w:line="276" w:lineRule="auto"/>
              <w:jc w:val="center"/>
              <w:rPr>
                <w:rFonts w:asciiTheme="minorBidi" w:hAnsiTheme="minorBidi"/>
                <w:sz w:val="28"/>
                <w:szCs w:val="28"/>
                <w:rtl/>
                <w:lang w:bidi="ar-IQ"/>
              </w:rPr>
            </w:pPr>
            <w:r w:rsidRPr="00041544">
              <w:rPr>
                <w:rFonts w:asciiTheme="minorBidi" w:hAnsiTheme="minorBidi"/>
                <w:sz w:val="28"/>
                <w:szCs w:val="28"/>
                <w:rtl/>
                <w:lang w:bidi="ar-IQ"/>
              </w:rPr>
              <w:t>الاوكسجين</w:t>
            </w:r>
          </w:p>
        </w:tc>
        <w:tc>
          <w:tcPr>
            <w:tcW w:w="4703" w:type="dxa"/>
          </w:tcPr>
          <w:p w:rsidR="00850AE6" w:rsidRPr="00FC5996"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IQ"/>
              </w:rPr>
            </w:pPr>
            <w:r>
              <w:rPr>
                <w:rFonts w:asciiTheme="minorBidi" w:hAnsiTheme="minorBidi"/>
                <w:sz w:val="28"/>
                <w:szCs w:val="28"/>
                <w:vertAlign w:val="subscript"/>
                <w:lang w:bidi="ar-IQ"/>
              </w:rPr>
              <w:t>18</w:t>
            </w:r>
            <w:r>
              <w:rPr>
                <w:rFonts w:asciiTheme="minorBidi" w:hAnsiTheme="minorBidi"/>
                <w:sz w:val="28"/>
                <w:szCs w:val="28"/>
                <w:lang w:bidi="ar-IQ"/>
              </w:rPr>
              <w:t xml:space="preserve">O , </w:t>
            </w:r>
            <w:r>
              <w:rPr>
                <w:rFonts w:asciiTheme="minorBidi" w:hAnsiTheme="minorBidi"/>
                <w:sz w:val="28"/>
                <w:szCs w:val="28"/>
                <w:vertAlign w:val="subscript"/>
                <w:lang w:bidi="ar-IQ"/>
              </w:rPr>
              <w:t>17</w:t>
            </w:r>
            <w:r>
              <w:rPr>
                <w:rFonts w:asciiTheme="minorBidi" w:hAnsiTheme="minorBidi"/>
                <w:sz w:val="28"/>
                <w:szCs w:val="28"/>
                <w:lang w:bidi="ar-IQ"/>
              </w:rPr>
              <w:t xml:space="preserve">O , </w:t>
            </w:r>
            <w:r>
              <w:rPr>
                <w:rFonts w:asciiTheme="minorBidi" w:hAnsiTheme="minorBidi"/>
                <w:sz w:val="28"/>
                <w:szCs w:val="28"/>
                <w:vertAlign w:val="subscript"/>
                <w:lang w:bidi="ar-IQ"/>
              </w:rPr>
              <w:t>16</w:t>
            </w:r>
            <w:r>
              <w:rPr>
                <w:rFonts w:asciiTheme="minorBidi" w:hAnsiTheme="minorBidi"/>
                <w:sz w:val="28"/>
                <w:szCs w:val="28"/>
                <w:lang w:bidi="ar-IQ"/>
              </w:rPr>
              <w:t>O</w:t>
            </w:r>
          </w:p>
        </w:tc>
        <w:tc>
          <w:tcPr>
            <w:tcW w:w="3321" w:type="dxa"/>
          </w:tcPr>
          <w:p w:rsidR="00850AE6" w:rsidRPr="00041544"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rtl/>
                <w:lang w:bidi="ar-IQ"/>
              </w:rPr>
            </w:pPr>
            <w:r>
              <w:rPr>
                <w:rFonts w:asciiTheme="minorBidi" w:hAnsiTheme="minorBidi"/>
                <w:sz w:val="28"/>
                <w:szCs w:val="28"/>
                <w:vertAlign w:val="subscript"/>
                <w:lang w:bidi="ar-IQ"/>
              </w:rPr>
              <w:t>19</w:t>
            </w:r>
            <w:r>
              <w:rPr>
                <w:rFonts w:asciiTheme="minorBidi" w:hAnsiTheme="minorBidi"/>
                <w:sz w:val="28"/>
                <w:szCs w:val="28"/>
                <w:lang w:bidi="ar-IQ"/>
              </w:rPr>
              <w:t xml:space="preserve">O , </w:t>
            </w:r>
            <w:r>
              <w:rPr>
                <w:rFonts w:asciiTheme="minorBidi" w:hAnsiTheme="minorBidi"/>
                <w:sz w:val="28"/>
                <w:szCs w:val="28"/>
                <w:vertAlign w:val="subscript"/>
                <w:lang w:bidi="ar-IQ"/>
              </w:rPr>
              <w:t>15</w:t>
            </w:r>
            <w:r>
              <w:rPr>
                <w:rFonts w:asciiTheme="minorBidi" w:hAnsiTheme="minorBidi"/>
                <w:sz w:val="28"/>
                <w:szCs w:val="28"/>
                <w:lang w:bidi="ar-IQ"/>
              </w:rPr>
              <w:t xml:space="preserve">O , </w:t>
            </w:r>
            <w:r>
              <w:rPr>
                <w:rFonts w:asciiTheme="minorBidi" w:hAnsiTheme="minorBidi"/>
                <w:sz w:val="28"/>
                <w:szCs w:val="28"/>
                <w:vertAlign w:val="subscript"/>
                <w:lang w:bidi="ar-IQ"/>
              </w:rPr>
              <w:t>14</w:t>
            </w:r>
            <w:r>
              <w:rPr>
                <w:rFonts w:asciiTheme="minorBidi" w:hAnsiTheme="minorBidi"/>
                <w:sz w:val="28"/>
                <w:szCs w:val="28"/>
                <w:lang w:bidi="ar-IQ"/>
              </w:rPr>
              <w:t>O</w:t>
            </w:r>
          </w:p>
        </w:tc>
      </w:tr>
      <w:tr w:rsidR="00850AE6" w:rsidTr="002F639F">
        <w:trPr>
          <w:jc w:val="center"/>
        </w:trPr>
        <w:tc>
          <w:tcPr>
            <w:cnfStyle w:val="001000000000" w:firstRow="0" w:lastRow="0" w:firstColumn="1" w:lastColumn="0" w:oddVBand="0" w:evenVBand="0" w:oddHBand="0" w:evenHBand="0" w:firstRowFirstColumn="0" w:firstRowLastColumn="0" w:lastRowFirstColumn="0" w:lastRowLastColumn="0"/>
            <w:tcW w:w="1938" w:type="dxa"/>
          </w:tcPr>
          <w:p w:rsidR="00850AE6" w:rsidRPr="00041544" w:rsidRDefault="00850AE6" w:rsidP="002F639F">
            <w:pPr>
              <w:autoSpaceDE w:val="0"/>
              <w:autoSpaceDN w:val="0"/>
              <w:bidi/>
              <w:adjustRightInd w:val="0"/>
              <w:spacing w:after="0" w:line="276" w:lineRule="auto"/>
              <w:jc w:val="center"/>
              <w:rPr>
                <w:rFonts w:asciiTheme="minorBidi" w:hAnsiTheme="minorBidi"/>
                <w:sz w:val="28"/>
                <w:szCs w:val="28"/>
                <w:rtl/>
                <w:lang w:bidi="ar-IQ"/>
              </w:rPr>
            </w:pPr>
            <w:r w:rsidRPr="00041544">
              <w:rPr>
                <w:rFonts w:asciiTheme="minorBidi" w:hAnsiTheme="minorBidi"/>
                <w:sz w:val="28"/>
                <w:szCs w:val="28"/>
                <w:rtl/>
                <w:lang w:bidi="ar-IQ"/>
              </w:rPr>
              <w:t>الكبريت</w:t>
            </w:r>
          </w:p>
        </w:tc>
        <w:tc>
          <w:tcPr>
            <w:tcW w:w="4703" w:type="dxa"/>
          </w:tcPr>
          <w:p w:rsidR="00850AE6" w:rsidRPr="00FC5996" w:rsidRDefault="00850AE6" w:rsidP="002F639F">
            <w:pPr>
              <w:autoSpaceDE w:val="0"/>
              <w:autoSpaceDN w:val="0"/>
              <w:bidi/>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ar-IQ"/>
              </w:rPr>
            </w:pPr>
            <w:r>
              <w:rPr>
                <w:rFonts w:asciiTheme="minorBidi" w:hAnsiTheme="minorBidi"/>
                <w:sz w:val="28"/>
                <w:szCs w:val="28"/>
                <w:vertAlign w:val="subscript"/>
                <w:lang w:bidi="ar-IQ"/>
              </w:rPr>
              <w:t>36</w:t>
            </w:r>
            <w:r>
              <w:rPr>
                <w:rFonts w:asciiTheme="minorBidi" w:hAnsiTheme="minorBidi"/>
                <w:sz w:val="28"/>
                <w:szCs w:val="28"/>
                <w:lang w:bidi="ar-IQ"/>
              </w:rPr>
              <w:t xml:space="preserve">S , </w:t>
            </w:r>
            <w:r>
              <w:rPr>
                <w:rFonts w:asciiTheme="minorBidi" w:hAnsiTheme="minorBidi"/>
                <w:sz w:val="28"/>
                <w:szCs w:val="28"/>
                <w:vertAlign w:val="subscript"/>
                <w:lang w:bidi="ar-IQ"/>
              </w:rPr>
              <w:t>34</w:t>
            </w:r>
            <w:r>
              <w:rPr>
                <w:rFonts w:asciiTheme="minorBidi" w:hAnsiTheme="minorBidi"/>
                <w:sz w:val="28"/>
                <w:szCs w:val="28"/>
                <w:lang w:bidi="ar-IQ"/>
              </w:rPr>
              <w:t xml:space="preserve">S , </w:t>
            </w:r>
            <w:r>
              <w:rPr>
                <w:rFonts w:asciiTheme="minorBidi" w:hAnsiTheme="minorBidi"/>
                <w:sz w:val="28"/>
                <w:szCs w:val="28"/>
                <w:vertAlign w:val="subscript"/>
                <w:lang w:bidi="ar-IQ"/>
              </w:rPr>
              <w:t>33</w:t>
            </w:r>
            <w:r>
              <w:rPr>
                <w:rFonts w:asciiTheme="minorBidi" w:hAnsiTheme="minorBidi"/>
                <w:sz w:val="28"/>
                <w:szCs w:val="28"/>
                <w:lang w:bidi="ar-IQ"/>
              </w:rPr>
              <w:t xml:space="preserve">S , </w:t>
            </w:r>
            <w:r>
              <w:rPr>
                <w:rFonts w:asciiTheme="minorBidi" w:hAnsiTheme="minorBidi"/>
                <w:sz w:val="28"/>
                <w:szCs w:val="28"/>
                <w:vertAlign w:val="subscript"/>
                <w:lang w:bidi="ar-IQ"/>
              </w:rPr>
              <w:t>32</w:t>
            </w:r>
            <w:r>
              <w:rPr>
                <w:rFonts w:asciiTheme="minorBidi" w:hAnsiTheme="minorBidi"/>
                <w:sz w:val="28"/>
                <w:szCs w:val="28"/>
                <w:lang w:bidi="ar-IQ"/>
              </w:rPr>
              <w:t>S</w:t>
            </w:r>
          </w:p>
        </w:tc>
        <w:tc>
          <w:tcPr>
            <w:tcW w:w="3321" w:type="dxa"/>
          </w:tcPr>
          <w:p w:rsidR="00850AE6" w:rsidRPr="00041544" w:rsidRDefault="00850AE6" w:rsidP="002F639F">
            <w:pPr>
              <w:autoSpaceDE w:val="0"/>
              <w:autoSpaceDN w:val="0"/>
              <w:bidi/>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ar-IQ"/>
              </w:rPr>
            </w:pPr>
            <w:r>
              <w:rPr>
                <w:rFonts w:asciiTheme="minorBidi" w:hAnsiTheme="minorBidi"/>
                <w:sz w:val="28"/>
                <w:szCs w:val="28"/>
                <w:vertAlign w:val="subscript"/>
                <w:lang w:bidi="ar-IQ"/>
              </w:rPr>
              <w:t>38</w:t>
            </w:r>
            <w:r>
              <w:rPr>
                <w:rFonts w:asciiTheme="minorBidi" w:hAnsiTheme="minorBidi"/>
                <w:sz w:val="28"/>
                <w:szCs w:val="28"/>
                <w:lang w:bidi="ar-IQ"/>
              </w:rPr>
              <w:t xml:space="preserve">S , </w:t>
            </w:r>
            <w:r>
              <w:rPr>
                <w:rFonts w:asciiTheme="minorBidi" w:hAnsiTheme="minorBidi"/>
                <w:sz w:val="28"/>
                <w:szCs w:val="28"/>
                <w:vertAlign w:val="subscript"/>
                <w:lang w:bidi="ar-IQ"/>
              </w:rPr>
              <w:t>35</w:t>
            </w:r>
            <w:r>
              <w:rPr>
                <w:rFonts w:asciiTheme="minorBidi" w:hAnsiTheme="minorBidi"/>
                <w:sz w:val="28"/>
                <w:szCs w:val="28"/>
                <w:lang w:bidi="ar-IQ"/>
              </w:rPr>
              <w:t xml:space="preserve">S , </w:t>
            </w:r>
            <w:r>
              <w:rPr>
                <w:rFonts w:asciiTheme="minorBidi" w:hAnsiTheme="minorBidi"/>
                <w:sz w:val="28"/>
                <w:szCs w:val="28"/>
                <w:vertAlign w:val="subscript"/>
                <w:lang w:bidi="ar-IQ"/>
              </w:rPr>
              <w:t>31</w:t>
            </w:r>
            <w:r>
              <w:rPr>
                <w:rFonts w:asciiTheme="minorBidi" w:hAnsiTheme="minorBidi"/>
                <w:sz w:val="28"/>
                <w:szCs w:val="28"/>
                <w:lang w:bidi="ar-IQ"/>
              </w:rPr>
              <w:t>S</w:t>
            </w:r>
          </w:p>
        </w:tc>
      </w:tr>
      <w:tr w:rsidR="00850AE6" w:rsidTr="002F6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8" w:type="dxa"/>
          </w:tcPr>
          <w:p w:rsidR="00850AE6" w:rsidRPr="00041544" w:rsidRDefault="00850AE6" w:rsidP="002F639F">
            <w:pPr>
              <w:autoSpaceDE w:val="0"/>
              <w:autoSpaceDN w:val="0"/>
              <w:bidi/>
              <w:adjustRightInd w:val="0"/>
              <w:spacing w:after="0" w:line="276" w:lineRule="auto"/>
              <w:jc w:val="center"/>
              <w:rPr>
                <w:rFonts w:asciiTheme="minorBidi" w:hAnsiTheme="minorBidi"/>
                <w:sz w:val="28"/>
                <w:szCs w:val="28"/>
                <w:rtl/>
                <w:lang w:bidi="ar-IQ"/>
              </w:rPr>
            </w:pPr>
            <w:r w:rsidRPr="00041544">
              <w:rPr>
                <w:rFonts w:asciiTheme="minorBidi" w:hAnsiTheme="minorBidi"/>
                <w:sz w:val="28"/>
                <w:szCs w:val="28"/>
                <w:rtl/>
                <w:lang w:bidi="ar-IQ"/>
              </w:rPr>
              <w:t>السلينيوم</w:t>
            </w:r>
          </w:p>
        </w:tc>
        <w:tc>
          <w:tcPr>
            <w:tcW w:w="4703" w:type="dxa"/>
          </w:tcPr>
          <w:p w:rsidR="00850AE6"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IQ"/>
              </w:rPr>
            </w:pPr>
            <w:r>
              <w:rPr>
                <w:rFonts w:asciiTheme="minorBidi" w:hAnsiTheme="minorBidi"/>
                <w:sz w:val="28"/>
                <w:szCs w:val="28"/>
                <w:vertAlign w:val="subscript"/>
                <w:lang w:bidi="ar-IQ"/>
              </w:rPr>
              <w:t>78</w:t>
            </w:r>
            <w:r>
              <w:rPr>
                <w:rFonts w:asciiTheme="minorBidi" w:hAnsiTheme="minorBidi"/>
                <w:sz w:val="28"/>
                <w:szCs w:val="28"/>
                <w:lang w:bidi="ar-IQ"/>
              </w:rPr>
              <w:t xml:space="preserve">Se , </w:t>
            </w:r>
            <w:r>
              <w:rPr>
                <w:rFonts w:asciiTheme="minorBidi" w:hAnsiTheme="minorBidi"/>
                <w:sz w:val="28"/>
                <w:szCs w:val="28"/>
                <w:vertAlign w:val="subscript"/>
                <w:lang w:bidi="ar-IQ"/>
              </w:rPr>
              <w:t>77</w:t>
            </w:r>
            <w:r>
              <w:rPr>
                <w:rFonts w:asciiTheme="minorBidi" w:hAnsiTheme="minorBidi"/>
                <w:sz w:val="28"/>
                <w:szCs w:val="28"/>
                <w:lang w:bidi="ar-IQ"/>
              </w:rPr>
              <w:t xml:space="preserve">Se , </w:t>
            </w:r>
            <w:r>
              <w:rPr>
                <w:rFonts w:asciiTheme="minorBidi" w:hAnsiTheme="minorBidi"/>
                <w:sz w:val="28"/>
                <w:szCs w:val="28"/>
                <w:vertAlign w:val="subscript"/>
                <w:lang w:bidi="ar-IQ"/>
              </w:rPr>
              <w:t>76</w:t>
            </w:r>
            <w:r>
              <w:rPr>
                <w:rFonts w:asciiTheme="minorBidi" w:hAnsiTheme="minorBidi"/>
                <w:sz w:val="28"/>
                <w:szCs w:val="28"/>
                <w:lang w:bidi="ar-IQ"/>
              </w:rPr>
              <w:t xml:space="preserve">Se </w:t>
            </w:r>
          </w:p>
          <w:p w:rsidR="00850AE6" w:rsidRPr="00FC5996"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rtl/>
                <w:lang w:bidi="ar-IQ"/>
              </w:rPr>
            </w:pPr>
            <w:r>
              <w:rPr>
                <w:rFonts w:asciiTheme="minorBidi" w:hAnsiTheme="minorBidi"/>
                <w:sz w:val="28"/>
                <w:szCs w:val="28"/>
                <w:lang w:bidi="ar-IQ"/>
              </w:rPr>
              <w:t xml:space="preserve"> </w:t>
            </w:r>
            <w:r>
              <w:rPr>
                <w:rFonts w:asciiTheme="minorBidi" w:hAnsiTheme="minorBidi"/>
                <w:sz w:val="28"/>
                <w:szCs w:val="28"/>
                <w:vertAlign w:val="subscript"/>
                <w:lang w:bidi="ar-IQ"/>
              </w:rPr>
              <w:t>74</w:t>
            </w:r>
            <w:r>
              <w:rPr>
                <w:rFonts w:asciiTheme="minorBidi" w:hAnsiTheme="minorBidi"/>
                <w:sz w:val="28"/>
                <w:szCs w:val="28"/>
                <w:lang w:bidi="ar-IQ"/>
              </w:rPr>
              <w:t xml:space="preserve">Se , </w:t>
            </w:r>
            <w:r>
              <w:rPr>
                <w:rFonts w:asciiTheme="minorBidi" w:hAnsiTheme="minorBidi"/>
                <w:sz w:val="28"/>
                <w:szCs w:val="28"/>
                <w:vertAlign w:val="subscript"/>
                <w:lang w:bidi="ar-IQ"/>
              </w:rPr>
              <w:t>80</w:t>
            </w:r>
            <w:r>
              <w:rPr>
                <w:rFonts w:asciiTheme="minorBidi" w:hAnsiTheme="minorBidi"/>
                <w:sz w:val="28"/>
                <w:szCs w:val="28"/>
                <w:lang w:bidi="ar-IQ"/>
              </w:rPr>
              <w:t xml:space="preserve">Se , </w:t>
            </w:r>
            <w:r>
              <w:rPr>
                <w:rFonts w:asciiTheme="minorBidi" w:hAnsiTheme="minorBidi"/>
                <w:sz w:val="28"/>
                <w:szCs w:val="28"/>
                <w:vertAlign w:val="subscript"/>
                <w:lang w:bidi="ar-IQ"/>
              </w:rPr>
              <w:t>82</w:t>
            </w:r>
            <w:r>
              <w:rPr>
                <w:rFonts w:asciiTheme="minorBidi" w:hAnsiTheme="minorBidi"/>
                <w:sz w:val="28"/>
                <w:szCs w:val="28"/>
                <w:lang w:bidi="ar-IQ"/>
              </w:rPr>
              <w:t>Se</w:t>
            </w:r>
          </w:p>
        </w:tc>
        <w:tc>
          <w:tcPr>
            <w:tcW w:w="3321" w:type="dxa"/>
          </w:tcPr>
          <w:p w:rsidR="00850AE6"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lang w:bidi="ar-IQ"/>
              </w:rPr>
            </w:pPr>
            <w:r>
              <w:rPr>
                <w:rFonts w:asciiTheme="minorBidi" w:hAnsiTheme="minorBidi"/>
                <w:sz w:val="28"/>
                <w:szCs w:val="28"/>
                <w:vertAlign w:val="subscript"/>
                <w:lang w:bidi="ar-IQ"/>
              </w:rPr>
              <w:t>84</w:t>
            </w:r>
            <w:r>
              <w:rPr>
                <w:rFonts w:asciiTheme="minorBidi" w:hAnsiTheme="minorBidi"/>
                <w:sz w:val="28"/>
                <w:szCs w:val="28"/>
                <w:lang w:bidi="ar-IQ"/>
              </w:rPr>
              <w:t xml:space="preserve">Se , </w:t>
            </w:r>
            <w:r>
              <w:rPr>
                <w:rFonts w:asciiTheme="minorBidi" w:hAnsiTheme="minorBidi"/>
                <w:sz w:val="28"/>
                <w:szCs w:val="28"/>
                <w:vertAlign w:val="subscript"/>
                <w:lang w:bidi="ar-IQ"/>
              </w:rPr>
              <w:t>79</w:t>
            </w:r>
            <w:r>
              <w:rPr>
                <w:rFonts w:asciiTheme="minorBidi" w:hAnsiTheme="minorBidi"/>
                <w:sz w:val="28"/>
                <w:szCs w:val="28"/>
                <w:lang w:bidi="ar-IQ"/>
              </w:rPr>
              <w:t xml:space="preserve">Se , </w:t>
            </w:r>
            <w:r>
              <w:rPr>
                <w:rFonts w:asciiTheme="minorBidi" w:hAnsiTheme="minorBidi"/>
                <w:sz w:val="28"/>
                <w:szCs w:val="28"/>
                <w:vertAlign w:val="subscript"/>
                <w:lang w:bidi="ar-IQ"/>
              </w:rPr>
              <w:t>70</w:t>
            </w:r>
            <w:r>
              <w:rPr>
                <w:rFonts w:asciiTheme="minorBidi" w:hAnsiTheme="minorBidi"/>
                <w:sz w:val="28"/>
                <w:szCs w:val="28"/>
                <w:lang w:bidi="ar-IQ"/>
              </w:rPr>
              <w:t xml:space="preserve">Se </w:t>
            </w:r>
          </w:p>
          <w:p w:rsidR="00850AE6" w:rsidRPr="00041544"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rtl/>
                <w:lang w:bidi="ar-IQ"/>
              </w:rPr>
            </w:pPr>
          </w:p>
        </w:tc>
      </w:tr>
      <w:tr w:rsidR="00850AE6" w:rsidTr="002F639F">
        <w:trPr>
          <w:jc w:val="center"/>
        </w:trPr>
        <w:tc>
          <w:tcPr>
            <w:cnfStyle w:val="001000000000" w:firstRow="0" w:lastRow="0" w:firstColumn="1" w:lastColumn="0" w:oddVBand="0" w:evenVBand="0" w:oddHBand="0" w:evenHBand="0" w:firstRowFirstColumn="0" w:firstRowLastColumn="0" w:lastRowFirstColumn="0" w:lastRowLastColumn="0"/>
            <w:tcW w:w="1938" w:type="dxa"/>
          </w:tcPr>
          <w:p w:rsidR="00850AE6" w:rsidRPr="00041544" w:rsidRDefault="00850AE6" w:rsidP="002F639F">
            <w:pPr>
              <w:autoSpaceDE w:val="0"/>
              <w:autoSpaceDN w:val="0"/>
              <w:bidi/>
              <w:adjustRightInd w:val="0"/>
              <w:spacing w:after="0" w:line="276" w:lineRule="auto"/>
              <w:jc w:val="center"/>
              <w:rPr>
                <w:rFonts w:asciiTheme="minorBidi" w:hAnsiTheme="minorBidi"/>
                <w:sz w:val="28"/>
                <w:szCs w:val="28"/>
                <w:rtl/>
                <w:lang w:bidi="ar-IQ"/>
              </w:rPr>
            </w:pPr>
            <w:proofErr w:type="spellStart"/>
            <w:r w:rsidRPr="00041544">
              <w:rPr>
                <w:rFonts w:asciiTheme="minorBidi" w:hAnsiTheme="minorBidi"/>
                <w:sz w:val="28"/>
                <w:szCs w:val="28"/>
                <w:rtl/>
                <w:lang w:bidi="ar-IQ"/>
              </w:rPr>
              <w:t>التيلوريوم</w:t>
            </w:r>
            <w:proofErr w:type="spellEnd"/>
          </w:p>
        </w:tc>
        <w:tc>
          <w:tcPr>
            <w:tcW w:w="4703" w:type="dxa"/>
          </w:tcPr>
          <w:p w:rsidR="00850AE6" w:rsidRDefault="00850AE6" w:rsidP="002F639F">
            <w:pPr>
              <w:autoSpaceDE w:val="0"/>
              <w:autoSpaceDN w:val="0"/>
              <w:bidi/>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ar-IQ"/>
              </w:rPr>
            </w:pPr>
            <w:r>
              <w:rPr>
                <w:rFonts w:asciiTheme="minorBidi" w:hAnsiTheme="minorBidi"/>
                <w:sz w:val="28"/>
                <w:szCs w:val="28"/>
                <w:vertAlign w:val="subscript"/>
                <w:lang w:bidi="ar-IQ"/>
              </w:rPr>
              <w:t>124</w:t>
            </w:r>
            <w:r>
              <w:rPr>
                <w:rFonts w:asciiTheme="minorBidi" w:hAnsiTheme="minorBidi"/>
                <w:sz w:val="28"/>
                <w:szCs w:val="28"/>
                <w:lang w:bidi="ar-IQ"/>
              </w:rPr>
              <w:t xml:space="preserve">Te , </w:t>
            </w:r>
            <w:r>
              <w:rPr>
                <w:rFonts w:asciiTheme="minorBidi" w:hAnsiTheme="minorBidi"/>
                <w:sz w:val="28"/>
                <w:szCs w:val="28"/>
                <w:vertAlign w:val="subscript"/>
                <w:lang w:bidi="ar-IQ"/>
              </w:rPr>
              <w:t>123</w:t>
            </w:r>
            <w:r>
              <w:rPr>
                <w:rFonts w:asciiTheme="minorBidi" w:hAnsiTheme="minorBidi"/>
                <w:sz w:val="28"/>
                <w:szCs w:val="28"/>
                <w:lang w:bidi="ar-IQ"/>
              </w:rPr>
              <w:t xml:space="preserve">Te , </w:t>
            </w:r>
            <w:r>
              <w:rPr>
                <w:rFonts w:asciiTheme="minorBidi" w:hAnsiTheme="minorBidi"/>
                <w:sz w:val="28"/>
                <w:szCs w:val="28"/>
                <w:vertAlign w:val="subscript"/>
                <w:lang w:bidi="ar-IQ"/>
              </w:rPr>
              <w:t>122</w:t>
            </w:r>
            <w:r>
              <w:rPr>
                <w:rFonts w:asciiTheme="minorBidi" w:hAnsiTheme="minorBidi"/>
                <w:sz w:val="28"/>
                <w:szCs w:val="28"/>
                <w:lang w:bidi="ar-IQ"/>
              </w:rPr>
              <w:t>Te ,</w:t>
            </w:r>
            <w:r>
              <w:rPr>
                <w:rFonts w:asciiTheme="minorBidi" w:hAnsiTheme="minorBidi"/>
                <w:sz w:val="28"/>
                <w:szCs w:val="28"/>
                <w:vertAlign w:val="subscript"/>
                <w:lang w:bidi="ar-IQ"/>
              </w:rPr>
              <w:t xml:space="preserve"> 120</w:t>
            </w:r>
            <w:r>
              <w:rPr>
                <w:rFonts w:asciiTheme="minorBidi" w:hAnsiTheme="minorBidi"/>
                <w:sz w:val="28"/>
                <w:szCs w:val="28"/>
                <w:lang w:bidi="ar-IQ"/>
              </w:rPr>
              <w:t>Te</w:t>
            </w:r>
          </w:p>
          <w:p w:rsidR="00850AE6" w:rsidRPr="00E9496E" w:rsidRDefault="00850AE6" w:rsidP="002F639F">
            <w:pPr>
              <w:autoSpaceDE w:val="0"/>
              <w:autoSpaceDN w:val="0"/>
              <w:bidi/>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ar-IQ"/>
              </w:rPr>
            </w:pPr>
            <w:r>
              <w:rPr>
                <w:rFonts w:asciiTheme="minorBidi" w:hAnsiTheme="minorBidi"/>
                <w:sz w:val="28"/>
                <w:szCs w:val="28"/>
                <w:vertAlign w:val="subscript"/>
                <w:lang w:bidi="ar-IQ"/>
              </w:rPr>
              <w:t>125</w:t>
            </w:r>
            <w:r>
              <w:rPr>
                <w:rFonts w:asciiTheme="minorBidi" w:hAnsiTheme="minorBidi"/>
                <w:sz w:val="28"/>
                <w:szCs w:val="28"/>
                <w:lang w:bidi="ar-IQ"/>
              </w:rPr>
              <w:t xml:space="preserve">Te , </w:t>
            </w:r>
            <w:r>
              <w:rPr>
                <w:rFonts w:asciiTheme="minorBidi" w:hAnsiTheme="minorBidi"/>
                <w:sz w:val="28"/>
                <w:szCs w:val="28"/>
                <w:vertAlign w:val="subscript"/>
                <w:lang w:bidi="ar-IQ"/>
              </w:rPr>
              <w:t>126</w:t>
            </w:r>
            <w:r>
              <w:rPr>
                <w:rFonts w:asciiTheme="minorBidi" w:hAnsiTheme="minorBidi"/>
                <w:sz w:val="28"/>
                <w:szCs w:val="28"/>
                <w:lang w:bidi="ar-IQ"/>
              </w:rPr>
              <w:t xml:space="preserve">Te , </w:t>
            </w:r>
            <w:r>
              <w:rPr>
                <w:rFonts w:asciiTheme="minorBidi" w:hAnsiTheme="minorBidi"/>
                <w:sz w:val="28"/>
                <w:szCs w:val="28"/>
                <w:vertAlign w:val="subscript"/>
                <w:lang w:bidi="ar-IQ"/>
              </w:rPr>
              <w:t>128</w:t>
            </w:r>
            <w:r>
              <w:rPr>
                <w:rFonts w:asciiTheme="minorBidi" w:hAnsiTheme="minorBidi"/>
                <w:sz w:val="28"/>
                <w:szCs w:val="28"/>
                <w:lang w:bidi="ar-IQ"/>
              </w:rPr>
              <w:t xml:space="preserve">Te , </w:t>
            </w:r>
            <w:r>
              <w:rPr>
                <w:rFonts w:asciiTheme="minorBidi" w:hAnsiTheme="minorBidi"/>
                <w:sz w:val="28"/>
                <w:szCs w:val="28"/>
                <w:vertAlign w:val="subscript"/>
                <w:lang w:bidi="ar-IQ"/>
              </w:rPr>
              <w:t>130</w:t>
            </w:r>
            <w:r>
              <w:rPr>
                <w:rFonts w:asciiTheme="minorBidi" w:hAnsiTheme="minorBidi"/>
                <w:sz w:val="28"/>
                <w:szCs w:val="28"/>
                <w:lang w:bidi="ar-IQ"/>
              </w:rPr>
              <w:t xml:space="preserve">Te </w:t>
            </w:r>
          </w:p>
        </w:tc>
        <w:tc>
          <w:tcPr>
            <w:tcW w:w="3321" w:type="dxa"/>
          </w:tcPr>
          <w:p w:rsidR="00850AE6" w:rsidRPr="00041544" w:rsidRDefault="00850AE6" w:rsidP="002F639F">
            <w:pPr>
              <w:autoSpaceDE w:val="0"/>
              <w:autoSpaceDN w:val="0"/>
              <w:bidi/>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ar-IQ"/>
              </w:rPr>
            </w:pPr>
            <w:r>
              <w:rPr>
                <w:rFonts w:asciiTheme="minorBidi" w:hAnsiTheme="minorBidi"/>
                <w:sz w:val="28"/>
                <w:szCs w:val="28"/>
                <w:vertAlign w:val="subscript"/>
                <w:lang w:bidi="ar-IQ"/>
              </w:rPr>
              <w:t>132</w:t>
            </w:r>
            <w:r>
              <w:rPr>
                <w:rFonts w:asciiTheme="minorBidi" w:hAnsiTheme="minorBidi"/>
                <w:sz w:val="28"/>
                <w:szCs w:val="28"/>
                <w:lang w:bidi="ar-IQ"/>
              </w:rPr>
              <w:t xml:space="preserve">Te , </w:t>
            </w:r>
            <w:r>
              <w:rPr>
                <w:rFonts w:asciiTheme="minorBidi" w:hAnsiTheme="minorBidi"/>
                <w:sz w:val="28"/>
                <w:szCs w:val="28"/>
                <w:vertAlign w:val="subscript"/>
                <w:lang w:bidi="ar-IQ"/>
              </w:rPr>
              <w:t>127</w:t>
            </w:r>
            <w:r>
              <w:rPr>
                <w:rFonts w:asciiTheme="minorBidi" w:hAnsiTheme="minorBidi"/>
                <w:sz w:val="28"/>
                <w:szCs w:val="28"/>
                <w:lang w:bidi="ar-IQ"/>
              </w:rPr>
              <w:t>Te ,</w:t>
            </w:r>
            <w:r>
              <w:rPr>
                <w:rFonts w:asciiTheme="minorBidi" w:hAnsiTheme="minorBidi"/>
                <w:sz w:val="28"/>
                <w:szCs w:val="28"/>
                <w:vertAlign w:val="subscript"/>
                <w:lang w:bidi="ar-IQ"/>
              </w:rPr>
              <w:t xml:space="preserve"> 117</w:t>
            </w:r>
            <w:r>
              <w:rPr>
                <w:rFonts w:asciiTheme="minorBidi" w:hAnsiTheme="minorBidi"/>
                <w:sz w:val="28"/>
                <w:szCs w:val="28"/>
                <w:lang w:bidi="ar-IQ"/>
              </w:rPr>
              <w:t>Te</w:t>
            </w:r>
          </w:p>
        </w:tc>
      </w:tr>
      <w:tr w:rsidR="00850AE6" w:rsidTr="002F6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8" w:type="dxa"/>
          </w:tcPr>
          <w:p w:rsidR="00850AE6" w:rsidRPr="00041544" w:rsidRDefault="00850AE6" w:rsidP="002F639F">
            <w:pPr>
              <w:autoSpaceDE w:val="0"/>
              <w:autoSpaceDN w:val="0"/>
              <w:bidi/>
              <w:adjustRightInd w:val="0"/>
              <w:spacing w:after="0" w:line="276" w:lineRule="auto"/>
              <w:jc w:val="center"/>
              <w:rPr>
                <w:rFonts w:asciiTheme="minorBidi" w:hAnsiTheme="minorBidi"/>
                <w:sz w:val="28"/>
                <w:szCs w:val="28"/>
                <w:rtl/>
                <w:lang w:bidi="ar-IQ"/>
              </w:rPr>
            </w:pPr>
            <w:r w:rsidRPr="00041544">
              <w:rPr>
                <w:rFonts w:asciiTheme="minorBidi" w:hAnsiTheme="minorBidi"/>
                <w:sz w:val="28"/>
                <w:szCs w:val="28"/>
                <w:rtl/>
                <w:lang w:bidi="ar-IQ"/>
              </w:rPr>
              <w:t>البولونيوم</w:t>
            </w:r>
          </w:p>
        </w:tc>
        <w:tc>
          <w:tcPr>
            <w:tcW w:w="4703" w:type="dxa"/>
          </w:tcPr>
          <w:p w:rsidR="00850AE6" w:rsidRPr="00041544"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rtl/>
                <w:lang w:bidi="ar-IQ"/>
              </w:rPr>
            </w:pPr>
            <w:proofErr w:type="spellStart"/>
            <w:r>
              <w:rPr>
                <w:rFonts w:asciiTheme="minorBidi" w:hAnsiTheme="minorBidi" w:hint="cs"/>
                <w:sz w:val="28"/>
                <w:szCs w:val="28"/>
                <w:rtl/>
                <w:lang w:bidi="ar-IQ"/>
              </w:rPr>
              <w:t>لايوجد</w:t>
            </w:r>
            <w:proofErr w:type="spellEnd"/>
            <w:r>
              <w:rPr>
                <w:rFonts w:asciiTheme="minorBidi" w:hAnsiTheme="minorBidi" w:hint="cs"/>
                <w:sz w:val="28"/>
                <w:szCs w:val="28"/>
                <w:rtl/>
                <w:lang w:bidi="ar-IQ"/>
              </w:rPr>
              <w:t xml:space="preserve"> </w:t>
            </w:r>
          </w:p>
        </w:tc>
        <w:tc>
          <w:tcPr>
            <w:tcW w:w="3321" w:type="dxa"/>
          </w:tcPr>
          <w:p w:rsidR="00850AE6" w:rsidRPr="000C616F" w:rsidRDefault="00850AE6" w:rsidP="002F639F">
            <w:pPr>
              <w:autoSpaceDE w:val="0"/>
              <w:autoSpaceDN w:val="0"/>
              <w:bidi/>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sz w:val="28"/>
                <w:szCs w:val="28"/>
                <w:rtl/>
                <w:lang w:bidi="ar-IQ"/>
              </w:rPr>
            </w:pPr>
            <w:r>
              <w:rPr>
                <w:rFonts w:asciiTheme="minorBidi" w:hAnsiTheme="minorBidi"/>
                <w:sz w:val="28"/>
                <w:szCs w:val="28"/>
                <w:vertAlign w:val="subscript"/>
                <w:lang w:bidi="ar-IQ"/>
              </w:rPr>
              <w:t>211</w:t>
            </w:r>
            <w:r>
              <w:rPr>
                <w:rFonts w:asciiTheme="minorBidi" w:hAnsiTheme="minorBidi"/>
                <w:sz w:val="28"/>
                <w:szCs w:val="28"/>
                <w:lang w:bidi="ar-IQ"/>
              </w:rPr>
              <w:t xml:space="preserve">Po , </w:t>
            </w:r>
            <w:r>
              <w:rPr>
                <w:rFonts w:asciiTheme="minorBidi" w:hAnsiTheme="minorBidi"/>
                <w:sz w:val="28"/>
                <w:szCs w:val="28"/>
                <w:vertAlign w:val="subscript"/>
                <w:lang w:bidi="ar-IQ"/>
              </w:rPr>
              <w:t>210</w:t>
            </w:r>
            <w:r>
              <w:rPr>
                <w:rFonts w:asciiTheme="minorBidi" w:hAnsiTheme="minorBidi"/>
                <w:sz w:val="28"/>
                <w:szCs w:val="28"/>
                <w:lang w:bidi="ar-IQ"/>
              </w:rPr>
              <w:t xml:space="preserve">Po , </w:t>
            </w:r>
            <w:r>
              <w:rPr>
                <w:rFonts w:asciiTheme="minorBidi" w:hAnsiTheme="minorBidi"/>
                <w:sz w:val="28"/>
                <w:szCs w:val="28"/>
                <w:vertAlign w:val="subscript"/>
                <w:lang w:bidi="ar-IQ"/>
              </w:rPr>
              <w:t>199</w:t>
            </w:r>
            <w:r>
              <w:rPr>
                <w:rFonts w:asciiTheme="minorBidi" w:hAnsiTheme="minorBidi"/>
                <w:sz w:val="28"/>
                <w:szCs w:val="28"/>
                <w:lang w:bidi="ar-IQ"/>
              </w:rPr>
              <w:t>Po</w:t>
            </w:r>
          </w:p>
        </w:tc>
      </w:tr>
    </w:tbl>
    <w:p w:rsidR="00850AE6" w:rsidRDefault="00850AE6" w:rsidP="00850AE6">
      <w:pPr>
        <w:autoSpaceDE w:val="0"/>
        <w:autoSpaceDN w:val="0"/>
        <w:bidi/>
        <w:adjustRightInd w:val="0"/>
        <w:spacing w:after="0" w:line="276" w:lineRule="auto"/>
        <w:jc w:val="both"/>
        <w:rPr>
          <w:rFonts w:asciiTheme="minorBidi" w:hAnsiTheme="minorBidi"/>
          <w:sz w:val="28"/>
          <w:szCs w:val="28"/>
          <w:vertAlign w:val="superscript"/>
          <w:rtl/>
          <w:lang w:bidi="ar-IQ"/>
        </w:rPr>
      </w:pPr>
    </w:p>
    <w:p w:rsidR="00850AE6" w:rsidRPr="00D20772" w:rsidRDefault="00850AE6" w:rsidP="00850AE6">
      <w:pPr>
        <w:autoSpaceDE w:val="0"/>
        <w:autoSpaceDN w:val="0"/>
        <w:bidi/>
        <w:adjustRightInd w:val="0"/>
        <w:spacing w:after="0" w:line="276" w:lineRule="auto"/>
        <w:jc w:val="both"/>
        <w:rPr>
          <w:rFonts w:asciiTheme="minorBidi" w:hAnsiTheme="minorBidi"/>
          <w:b/>
          <w:bCs/>
          <w:sz w:val="28"/>
          <w:szCs w:val="28"/>
          <w:u w:val="single"/>
          <w:lang w:bidi="ar-IQ"/>
        </w:rPr>
      </w:pPr>
      <w:r w:rsidRPr="00D20772">
        <w:rPr>
          <w:rFonts w:asciiTheme="minorBidi" w:hAnsiTheme="minorBidi" w:hint="cs"/>
          <w:b/>
          <w:bCs/>
          <w:sz w:val="28"/>
          <w:szCs w:val="28"/>
          <w:u w:val="single"/>
          <w:rtl/>
          <w:lang w:bidi="ar-IQ"/>
        </w:rPr>
        <w:t xml:space="preserve">الخواص الفيزيائية والكيميائية :- </w:t>
      </w:r>
      <w:r w:rsidRPr="00D20772">
        <w:rPr>
          <w:rFonts w:asciiTheme="minorBidi" w:hAnsiTheme="minorBidi"/>
          <w:b/>
          <w:bCs/>
          <w:sz w:val="28"/>
          <w:szCs w:val="28"/>
          <w:u w:val="single"/>
          <w:lang w:bidi="ar-IQ"/>
        </w:rPr>
        <w:t>Physical and Chemical Characteristics</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تتدرج عناصر هذه المجموعة في خواصها الفيزيائية والكيميائية مثل باقي عناصر المجموعات الاخرى وينفرد الاوكسجين في بعض الخواص عن باقي عناصر المجموعة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الاوكسجين غاز بينما باقي عناصر المجموعة صلبة . جزيئة الاوكسجين ثنائية الذرة بينما جزيئات باقي العناصر اكثر تعقيدا , مثلا الكبريت يوجد بشكل حلقة ثمانية الذرات , يتناقص هذا الميل مع زيادة العدد الذري والنزول الى اسفل المجموعة ويمثل الكبريت الحد الاقصى من عدد الذرات ( 8 ذرات ) حيث يكون تهجين الكبريت فيها من نوع </w:t>
      </w:r>
      <w:r>
        <w:rPr>
          <w:rFonts w:asciiTheme="minorBidi" w:hAnsiTheme="minorBidi"/>
          <w:sz w:val="28"/>
          <w:szCs w:val="28"/>
          <w:lang w:bidi="ar-IQ"/>
        </w:rPr>
        <w:t>sp</w:t>
      </w:r>
      <w:r>
        <w:rPr>
          <w:rFonts w:asciiTheme="minorBidi" w:hAnsiTheme="minorBidi"/>
          <w:sz w:val="28"/>
          <w:szCs w:val="28"/>
          <w:vertAlign w:val="superscript"/>
          <w:lang w:bidi="ar-IQ"/>
        </w:rPr>
        <w:t>3</w:t>
      </w:r>
      <w:r>
        <w:rPr>
          <w:rFonts w:asciiTheme="minorBidi" w:hAnsiTheme="minorBidi" w:hint="cs"/>
          <w:sz w:val="28"/>
          <w:szCs w:val="28"/>
          <w:rtl/>
          <w:lang w:bidi="ar-IQ"/>
        </w:rPr>
        <w:t xml:space="preserve"> وتحتوي على مزدوجات الكترونية غير </w:t>
      </w:r>
      <w:proofErr w:type="spellStart"/>
      <w:r>
        <w:rPr>
          <w:rFonts w:asciiTheme="minorBidi" w:hAnsiTheme="minorBidi" w:hint="cs"/>
          <w:sz w:val="28"/>
          <w:szCs w:val="28"/>
          <w:rtl/>
          <w:lang w:bidi="ar-IQ"/>
        </w:rPr>
        <w:t>تاصرية</w:t>
      </w:r>
      <w:proofErr w:type="spellEnd"/>
      <w:r>
        <w:rPr>
          <w:rFonts w:asciiTheme="minorBidi" w:hAnsiTheme="minorBidi" w:hint="cs"/>
          <w:sz w:val="28"/>
          <w:szCs w:val="28"/>
          <w:rtl/>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لذرة الاوكسجين ميل لتكوين اواصر متعددة من نوع ( </w:t>
      </w:r>
      <w:r w:rsidRPr="00D65D8F">
        <w:rPr>
          <w:rFonts w:asciiTheme="minorBidi" w:hAnsiTheme="minorBidi"/>
          <w:i/>
          <w:iCs/>
          <w:sz w:val="28"/>
          <w:szCs w:val="28"/>
          <w:lang w:bidi="ar-IQ"/>
        </w:rPr>
        <w:t>pπ-pπ</w:t>
      </w:r>
      <w:r>
        <w:rPr>
          <w:rFonts w:asciiTheme="minorBidi" w:hAnsiTheme="minorBidi" w:hint="cs"/>
          <w:sz w:val="28"/>
          <w:szCs w:val="28"/>
          <w:rtl/>
          <w:lang w:bidi="ar-IQ"/>
        </w:rPr>
        <w:t>) مع ذرة اوكسجين اخرى بسبب حجمها الصغير بينما لا تستطيع ذرة الكبريت ذلك , حيث تكون طاقة الاصرة المزدوجة  بين ذرتي الاوكسجين (</w:t>
      </w:r>
      <w:r>
        <w:rPr>
          <w:rFonts w:asciiTheme="minorBidi" w:hAnsiTheme="minorBidi"/>
          <w:sz w:val="28"/>
          <w:szCs w:val="28"/>
          <w:lang w:bidi="ar-IQ"/>
        </w:rPr>
        <w:t>O=O</w:t>
      </w:r>
      <w:r>
        <w:rPr>
          <w:rFonts w:asciiTheme="minorBidi" w:hAnsiTheme="minorBidi" w:hint="cs"/>
          <w:sz w:val="28"/>
          <w:szCs w:val="28"/>
          <w:rtl/>
          <w:lang w:bidi="ar-IQ"/>
        </w:rPr>
        <w:t>) كبيرة جدا حوالي ثلاث اضعاف طاقة الاصرة المفردة بين ذرتي الاوكسجين (</w:t>
      </w:r>
      <w:r>
        <w:rPr>
          <w:rFonts w:asciiTheme="minorBidi" w:hAnsiTheme="minorBidi"/>
          <w:sz w:val="28"/>
          <w:szCs w:val="28"/>
          <w:lang w:bidi="ar-IQ"/>
        </w:rPr>
        <w:t>O-O</w:t>
      </w:r>
      <w:r>
        <w:rPr>
          <w:rFonts w:asciiTheme="minorBidi" w:hAnsiTheme="minorBidi" w:hint="cs"/>
          <w:sz w:val="28"/>
          <w:szCs w:val="28"/>
          <w:rtl/>
          <w:lang w:bidi="ar-IQ"/>
        </w:rPr>
        <w:t>) والتي تساوي (</w:t>
      </w:r>
      <w:r>
        <w:rPr>
          <w:rFonts w:asciiTheme="minorBidi" w:hAnsiTheme="minorBidi"/>
          <w:sz w:val="28"/>
          <w:szCs w:val="28"/>
          <w:lang w:bidi="ar-IQ"/>
        </w:rPr>
        <w:t>34.9Kcal/</w:t>
      </w:r>
      <w:proofErr w:type="spellStart"/>
      <w:r>
        <w:rPr>
          <w:rFonts w:asciiTheme="minorBidi" w:hAnsiTheme="minorBidi"/>
          <w:sz w:val="28"/>
          <w:szCs w:val="28"/>
          <w:lang w:bidi="ar-IQ"/>
        </w:rPr>
        <w:t>mol</w:t>
      </w:r>
      <w:proofErr w:type="spellEnd"/>
      <w:r>
        <w:rPr>
          <w:rFonts w:asciiTheme="minorBidi" w:hAnsiTheme="minorBidi" w:hint="cs"/>
          <w:sz w:val="28"/>
          <w:szCs w:val="28"/>
          <w:rtl/>
          <w:lang w:bidi="ar-IQ"/>
        </w:rPr>
        <w:t>) بينما طاقة الاصرة المزدوجة بين ذرتي الكبريت (</w:t>
      </w:r>
      <w:r>
        <w:rPr>
          <w:rFonts w:asciiTheme="minorBidi" w:hAnsiTheme="minorBidi"/>
          <w:sz w:val="28"/>
          <w:szCs w:val="28"/>
          <w:lang w:bidi="ar-IQ"/>
        </w:rPr>
        <w:t>S=S</w:t>
      </w:r>
      <w:r>
        <w:rPr>
          <w:rFonts w:asciiTheme="minorBidi" w:hAnsiTheme="minorBidi" w:hint="cs"/>
          <w:sz w:val="28"/>
          <w:szCs w:val="28"/>
          <w:rtl/>
          <w:lang w:bidi="ar-IQ"/>
        </w:rPr>
        <w:t>) ليست كبير بل اقل من طاقة الاصر المفردة بين ذرتي الكبريت (</w:t>
      </w:r>
      <w:r>
        <w:rPr>
          <w:rFonts w:asciiTheme="minorBidi" w:hAnsiTheme="minorBidi"/>
          <w:sz w:val="28"/>
          <w:szCs w:val="28"/>
          <w:lang w:bidi="ar-IQ"/>
        </w:rPr>
        <w:t>S-S</w:t>
      </w:r>
      <w:r>
        <w:rPr>
          <w:rFonts w:asciiTheme="minorBidi" w:hAnsiTheme="minorBidi" w:hint="cs"/>
          <w:sz w:val="28"/>
          <w:szCs w:val="28"/>
          <w:rtl/>
          <w:lang w:bidi="ar-IQ"/>
        </w:rPr>
        <w:t>) والتي تساوي (</w:t>
      </w:r>
      <w:r>
        <w:rPr>
          <w:rFonts w:asciiTheme="minorBidi" w:hAnsiTheme="minorBidi"/>
          <w:sz w:val="28"/>
          <w:szCs w:val="28"/>
          <w:lang w:bidi="ar-IQ"/>
        </w:rPr>
        <w:t>63.8Kcal/</w:t>
      </w:r>
      <w:proofErr w:type="spellStart"/>
      <w:r>
        <w:rPr>
          <w:rFonts w:asciiTheme="minorBidi" w:hAnsiTheme="minorBidi"/>
          <w:sz w:val="28"/>
          <w:szCs w:val="28"/>
          <w:lang w:bidi="ar-IQ"/>
        </w:rPr>
        <w:t>mol</w:t>
      </w:r>
      <w:proofErr w:type="spellEnd"/>
      <w:r>
        <w:rPr>
          <w:rFonts w:asciiTheme="minorBidi" w:hAnsiTheme="minorBidi" w:hint="cs"/>
          <w:sz w:val="28"/>
          <w:szCs w:val="28"/>
          <w:rtl/>
          <w:lang w:bidi="ar-IQ"/>
        </w:rPr>
        <w:t>) نتيجة لذلك تكون سلاسل الاوكسجين (</w:t>
      </w:r>
      <w:r>
        <w:rPr>
          <w:rFonts w:asciiTheme="minorBidi" w:hAnsiTheme="minorBidi"/>
          <w:sz w:val="28"/>
          <w:szCs w:val="28"/>
          <w:lang w:bidi="ar-IQ"/>
        </w:rPr>
        <w:t>-O-O-O-</w:t>
      </w:r>
      <w:r>
        <w:rPr>
          <w:rFonts w:asciiTheme="minorBidi" w:hAnsiTheme="minorBidi" w:hint="cs"/>
          <w:sz w:val="28"/>
          <w:szCs w:val="28"/>
          <w:rtl/>
          <w:lang w:bidi="ar-IQ"/>
        </w:rPr>
        <w:t>) اقل استقرارا من الاصرة المزدوجة بين ذرتي الاوكسجين (</w:t>
      </w:r>
      <w:r>
        <w:rPr>
          <w:rFonts w:asciiTheme="minorBidi" w:hAnsiTheme="minorBidi"/>
          <w:sz w:val="28"/>
          <w:szCs w:val="28"/>
          <w:lang w:bidi="ar-IQ"/>
        </w:rPr>
        <w:t>O=O</w:t>
      </w:r>
      <w:r>
        <w:rPr>
          <w:rFonts w:asciiTheme="minorBidi" w:hAnsiTheme="minorBidi" w:hint="cs"/>
          <w:sz w:val="28"/>
          <w:szCs w:val="28"/>
          <w:rtl/>
          <w:lang w:bidi="ar-IQ"/>
        </w:rPr>
        <w:t>) في حين تكون سلاسل الكبريت (</w:t>
      </w:r>
      <w:r>
        <w:rPr>
          <w:rFonts w:asciiTheme="minorBidi" w:hAnsiTheme="minorBidi"/>
          <w:sz w:val="28"/>
          <w:szCs w:val="28"/>
          <w:lang w:bidi="ar-IQ"/>
        </w:rPr>
        <w:t>-S-S-S-</w:t>
      </w:r>
      <w:r>
        <w:rPr>
          <w:rFonts w:asciiTheme="minorBidi" w:hAnsiTheme="minorBidi" w:hint="cs"/>
          <w:sz w:val="28"/>
          <w:szCs w:val="28"/>
          <w:rtl/>
          <w:lang w:bidi="ar-IQ"/>
        </w:rPr>
        <w:t>) اكثر استقرار من الاصرة المزدوجة بين ذرتي الكبريت (</w:t>
      </w:r>
      <w:r>
        <w:rPr>
          <w:rFonts w:asciiTheme="minorBidi" w:hAnsiTheme="minorBidi"/>
          <w:sz w:val="28"/>
          <w:szCs w:val="28"/>
          <w:lang w:bidi="ar-IQ"/>
        </w:rPr>
        <w:t>S=S</w:t>
      </w:r>
      <w:r>
        <w:rPr>
          <w:rFonts w:asciiTheme="minorBidi" w:hAnsiTheme="minorBidi" w:hint="cs"/>
          <w:sz w:val="28"/>
          <w:szCs w:val="28"/>
          <w:rtl/>
          <w:lang w:bidi="ar-IQ"/>
        </w:rPr>
        <w:t xml:space="preserve">) لذا يوجد الاوكسجين بدرجة حرارة الغرفة بشكل جزيئة ثنائية الذرة غازية ويوجد الكبريت بشكل حلقة ثمانية الذرات صلبة. </w:t>
      </w:r>
    </w:p>
    <w:p w:rsidR="00850AE6" w:rsidRPr="005B3673" w:rsidRDefault="00850AE6" w:rsidP="00850AE6">
      <w:pPr>
        <w:autoSpaceDE w:val="0"/>
        <w:autoSpaceDN w:val="0"/>
        <w:bidi/>
        <w:adjustRightInd w:val="0"/>
        <w:spacing w:after="0" w:line="276" w:lineRule="auto"/>
        <w:jc w:val="center"/>
        <w:rPr>
          <w:rFonts w:asciiTheme="minorBidi" w:hAnsiTheme="minorBidi"/>
          <w:sz w:val="28"/>
          <w:szCs w:val="28"/>
          <w:rtl/>
          <w:lang w:bidi="ar-IQ"/>
        </w:rPr>
      </w:pPr>
      <w:r>
        <w:rPr>
          <w:rFonts w:asciiTheme="minorBidi" w:hAnsiTheme="minorBidi" w:cs="Arial"/>
          <w:noProof/>
          <w:sz w:val="28"/>
          <w:szCs w:val="28"/>
          <w:rtl/>
        </w:rPr>
        <w:drawing>
          <wp:inline distT="0" distB="0" distL="0" distR="0" wp14:anchorId="5AFBD384" wp14:editId="09EE4DD1">
            <wp:extent cx="1885950" cy="1085850"/>
            <wp:effectExtent l="0" t="0" r="0" b="0"/>
            <wp:docPr id="28" name="صورة 28" descr="C:\Users\M\Desktop\viber image ٢٠١٩-٠٤-٠٢ , ١١.٥٢.١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Desktop\viber image ٢٠١٩-٠٤-٠٢ , ١١.٥٢.١٩.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85950" cy="1085850"/>
                    </a:xfrm>
                    <a:prstGeom prst="rect">
                      <a:avLst/>
                    </a:prstGeom>
                    <a:noFill/>
                    <a:ln>
                      <a:noFill/>
                    </a:ln>
                  </pic:spPr>
                </pic:pic>
              </a:graphicData>
            </a:graphic>
          </wp:inline>
        </w:drawing>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يمكن تلخيص الاسباب التي تؤدي الى وجود الاختلاف بين خواص الاوكسجين عن عناصر الكبريت والسيلينيوم </w:t>
      </w:r>
      <w:proofErr w:type="spellStart"/>
      <w:r>
        <w:rPr>
          <w:rFonts w:asciiTheme="minorBidi" w:hAnsiTheme="minorBidi" w:hint="cs"/>
          <w:sz w:val="28"/>
          <w:szCs w:val="28"/>
          <w:rtl/>
          <w:lang w:bidi="ar-IQ"/>
        </w:rPr>
        <w:t>والتيلوريوم</w:t>
      </w:r>
      <w:proofErr w:type="spellEnd"/>
      <w:r>
        <w:rPr>
          <w:rFonts w:asciiTheme="minorBidi" w:hAnsiTheme="minorBidi" w:hint="cs"/>
          <w:sz w:val="28"/>
          <w:szCs w:val="28"/>
          <w:rtl/>
          <w:lang w:bidi="ar-IQ"/>
        </w:rPr>
        <w:t xml:space="preserve"> والبولونيوم  بالأسباب التالية </w:t>
      </w:r>
    </w:p>
    <w:p w:rsidR="00850AE6" w:rsidRDefault="00850AE6" w:rsidP="00850AE6">
      <w:pPr>
        <w:pStyle w:val="a5"/>
        <w:numPr>
          <w:ilvl w:val="0"/>
          <w:numId w:val="22"/>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انخفاض </w:t>
      </w:r>
      <w:proofErr w:type="spellStart"/>
      <w:r>
        <w:rPr>
          <w:rFonts w:asciiTheme="minorBidi" w:hAnsiTheme="minorBidi" w:hint="cs"/>
          <w:sz w:val="28"/>
          <w:szCs w:val="28"/>
          <w:rtl/>
          <w:lang w:bidi="ar-IQ"/>
        </w:rPr>
        <w:t>السالبية</w:t>
      </w:r>
      <w:proofErr w:type="spellEnd"/>
      <w:r>
        <w:rPr>
          <w:rFonts w:asciiTheme="minorBidi" w:hAnsiTheme="minorBidi" w:hint="cs"/>
          <w:sz w:val="28"/>
          <w:szCs w:val="28"/>
          <w:rtl/>
          <w:lang w:bidi="ar-IQ"/>
        </w:rPr>
        <w:t xml:space="preserve"> الكهربائية </w:t>
      </w:r>
      <w:proofErr w:type="spellStart"/>
      <w:r>
        <w:rPr>
          <w:rFonts w:asciiTheme="minorBidi" w:hAnsiTheme="minorBidi" w:hint="cs"/>
          <w:sz w:val="28"/>
          <w:szCs w:val="28"/>
          <w:rtl/>
          <w:lang w:bidi="ar-IQ"/>
        </w:rPr>
        <w:t>للعناصرالسيلينيوم</w:t>
      </w:r>
      <w:proofErr w:type="spellEnd"/>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والتيلوريوم</w:t>
      </w:r>
      <w:proofErr w:type="spellEnd"/>
      <w:r>
        <w:rPr>
          <w:rFonts w:asciiTheme="minorBidi" w:hAnsiTheme="minorBidi" w:hint="cs"/>
          <w:sz w:val="28"/>
          <w:szCs w:val="28"/>
          <w:rtl/>
          <w:lang w:bidi="ar-IQ"/>
        </w:rPr>
        <w:t xml:space="preserve"> مما يؤدي الى تقليل خواصها الايونية في مركباتها </w:t>
      </w:r>
    </w:p>
    <w:p w:rsidR="00850AE6" w:rsidRPr="00526446" w:rsidRDefault="00850AE6" w:rsidP="00850AE6">
      <w:pPr>
        <w:pStyle w:val="a5"/>
        <w:numPr>
          <w:ilvl w:val="0"/>
          <w:numId w:val="22"/>
        </w:numPr>
        <w:autoSpaceDE w:val="0"/>
        <w:autoSpaceDN w:val="0"/>
        <w:bidi/>
        <w:adjustRightInd w:val="0"/>
        <w:spacing w:after="0" w:line="276" w:lineRule="auto"/>
        <w:jc w:val="both"/>
        <w:rPr>
          <w:rFonts w:asciiTheme="minorBidi" w:hAnsiTheme="minorBidi"/>
          <w:sz w:val="28"/>
          <w:szCs w:val="28"/>
          <w:rtl/>
          <w:lang w:bidi="ar-IQ"/>
        </w:rPr>
      </w:pPr>
      <w:r w:rsidRPr="00526446">
        <w:rPr>
          <w:rFonts w:asciiTheme="minorBidi" w:hAnsiTheme="minorBidi" w:hint="cs"/>
          <w:sz w:val="28"/>
          <w:szCs w:val="28"/>
          <w:rtl/>
          <w:lang w:bidi="ar-IQ"/>
        </w:rPr>
        <w:t xml:space="preserve">تمتلك ذرات هذه العناصر </w:t>
      </w:r>
      <w:proofErr w:type="spellStart"/>
      <w:r w:rsidRPr="00526446">
        <w:rPr>
          <w:rFonts w:asciiTheme="minorBidi" w:hAnsiTheme="minorBidi" w:hint="cs"/>
          <w:sz w:val="28"/>
          <w:szCs w:val="28"/>
          <w:rtl/>
          <w:lang w:bidi="ar-IQ"/>
        </w:rPr>
        <w:t>اوربتالات</w:t>
      </w:r>
      <w:proofErr w:type="spellEnd"/>
      <w:r w:rsidRPr="00526446">
        <w:rPr>
          <w:rFonts w:asciiTheme="minorBidi" w:hAnsiTheme="minorBidi" w:hint="cs"/>
          <w:sz w:val="28"/>
          <w:szCs w:val="28"/>
          <w:rtl/>
          <w:lang w:bidi="ar-IQ"/>
        </w:rPr>
        <w:t xml:space="preserve"> إضافية يمكن ان تستخدمها في تكوين الاواصر لذا يمكن لذرات هذه العناصر ان تكون أربعة او ست أواصر ويحدث ذلك من خلال اثارة الذرة ليصبح الترتيب الالكتروني للغلاف الخارجي </w:t>
      </w:r>
      <w:r w:rsidRPr="00526446">
        <w:rPr>
          <w:rFonts w:asciiTheme="minorBidi" w:hAnsiTheme="minorBidi"/>
          <w:sz w:val="28"/>
          <w:szCs w:val="28"/>
          <w:lang w:bidi="ar-IQ"/>
        </w:rPr>
        <w:t>ns</w:t>
      </w:r>
      <w:r w:rsidRPr="00526446">
        <w:rPr>
          <w:rFonts w:asciiTheme="minorBidi" w:hAnsiTheme="minorBidi"/>
          <w:sz w:val="28"/>
          <w:szCs w:val="28"/>
          <w:vertAlign w:val="superscript"/>
          <w:lang w:bidi="ar-IQ"/>
        </w:rPr>
        <w:t>1</w:t>
      </w:r>
      <w:r w:rsidRPr="00526446">
        <w:rPr>
          <w:rFonts w:asciiTheme="minorBidi" w:hAnsiTheme="minorBidi"/>
          <w:sz w:val="28"/>
          <w:szCs w:val="28"/>
          <w:lang w:bidi="ar-IQ"/>
        </w:rPr>
        <w:t>np</w:t>
      </w:r>
      <w:r w:rsidRPr="00526446">
        <w:rPr>
          <w:rFonts w:asciiTheme="minorBidi" w:hAnsiTheme="minorBidi"/>
          <w:sz w:val="28"/>
          <w:szCs w:val="28"/>
          <w:vertAlign w:val="superscript"/>
          <w:lang w:bidi="ar-IQ"/>
        </w:rPr>
        <w:t>3</w:t>
      </w:r>
      <w:r w:rsidRPr="00526446">
        <w:rPr>
          <w:rFonts w:asciiTheme="minorBidi" w:hAnsiTheme="minorBidi"/>
          <w:sz w:val="28"/>
          <w:szCs w:val="28"/>
          <w:lang w:bidi="ar-IQ"/>
        </w:rPr>
        <w:t>nd</w:t>
      </w:r>
      <w:r w:rsidRPr="00526446">
        <w:rPr>
          <w:rFonts w:asciiTheme="minorBidi" w:hAnsiTheme="minorBidi"/>
          <w:sz w:val="28"/>
          <w:szCs w:val="28"/>
          <w:vertAlign w:val="superscript"/>
          <w:lang w:bidi="ar-IQ"/>
        </w:rPr>
        <w:t>2</w:t>
      </w:r>
      <w:r w:rsidRPr="00526446">
        <w:rPr>
          <w:rFonts w:asciiTheme="minorBidi" w:hAnsiTheme="minorBidi" w:hint="cs"/>
          <w:sz w:val="28"/>
          <w:szCs w:val="28"/>
          <w:rtl/>
          <w:lang w:bidi="ar-IQ"/>
        </w:rPr>
        <w:t xml:space="preserve"> لذلك نجد لهذه العناصر(الكبريت والسيلينيوم </w:t>
      </w:r>
      <w:proofErr w:type="spellStart"/>
      <w:r w:rsidRPr="00526446">
        <w:rPr>
          <w:rFonts w:asciiTheme="minorBidi" w:hAnsiTheme="minorBidi" w:hint="cs"/>
          <w:sz w:val="28"/>
          <w:szCs w:val="28"/>
          <w:rtl/>
          <w:lang w:bidi="ar-IQ"/>
        </w:rPr>
        <w:t>والتيلوريوم</w:t>
      </w:r>
      <w:proofErr w:type="spellEnd"/>
      <w:r w:rsidRPr="00526446">
        <w:rPr>
          <w:rFonts w:asciiTheme="minorBidi" w:hAnsiTheme="minorBidi" w:hint="cs"/>
          <w:sz w:val="28"/>
          <w:szCs w:val="28"/>
          <w:rtl/>
          <w:lang w:bidi="ar-IQ"/>
        </w:rPr>
        <w:t xml:space="preserve"> والبولونيوم) حالة اكسدة(+6) اما في ذرة الاوكسجين فان التوزيع الالكتروني للغلاف الخارجي لا يسمح بتكوين اكثر من </w:t>
      </w:r>
      <w:proofErr w:type="spellStart"/>
      <w:r w:rsidRPr="00526446">
        <w:rPr>
          <w:rFonts w:asciiTheme="minorBidi" w:hAnsiTheme="minorBidi" w:hint="cs"/>
          <w:sz w:val="28"/>
          <w:szCs w:val="28"/>
          <w:rtl/>
          <w:lang w:bidi="ar-IQ"/>
        </w:rPr>
        <w:lastRenderedPageBreak/>
        <w:t>اصرتين</w:t>
      </w:r>
      <w:proofErr w:type="spellEnd"/>
      <w:r w:rsidRPr="00526446">
        <w:rPr>
          <w:rFonts w:asciiTheme="minorBidi" w:hAnsiTheme="minorBidi" w:hint="cs"/>
          <w:sz w:val="28"/>
          <w:szCs w:val="28"/>
          <w:rtl/>
          <w:lang w:bidi="ar-IQ"/>
        </w:rPr>
        <w:t xml:space="preserve"> تساهمية من نوع سيكما كما في جزيئة الماء ويكون تهجين ذرة الاوكسجين </w:t>
      </w:r>
      <w:r w:rsidRPr="00526446">
        <w:rPr>
          <w:rFonts w:asciiTheme="minorBidi" w:hAnsiTheme="minorBidi"/>
          <w:sz w:val="28"/>
          <w:szCs w:val="28"/>
          <w:lang w:bidi="ar-IQ"/>
        </w:rPr>
        <w:t>SP</w:t>
      </w:r>
      <w:r w:rsidRPr="00526446">
        <w:rPr>
          <w:rFonts w:asciiTheme="minorBidi" w:hAnsiTheme="minorBidi"/>
          <w:sz w:val="28"/>
          <w:szCs w:val="28"/>
          <w:vertAlign w:val="superscript"/>
          <w:lang w:bidi="ar-IQ"/>
        </w:rPr>
        <w:t>3</w:t>
      </w:r>
      <w:r w:rsidRPr="00526446">
        <w:rPr>
          <w:rFonts w:asciiTheme="minorBidi" w:hAnsiTheme="minorBidi" w:hint="cs"/>
          <w:sz w:val="28"/>
          <w:szCs w:val="28"/>
          <w:rtl/>
          <w:lang w:bidi="ar-IQ"/>
        </w:rPr>
        <w:t xml:space="preserve"> او تكون اصرة مضاعفة كما في (</w:t>
      </w:r>
      <w:r w:rsidRPr="00526446">
        <w:rPr>
          <w:rFonts w:asciiTheme="minorBidi" w:hAnsiTheme="minorBidi"/>
          <w:sz w:val="28"/>
          <w:szCs w:val="28"/>
          <w:lang w:bidi="ar-IQ"/>
        </w:rPr>
        <w:t>H</w:t>
      </w:r>
      <w:r w:rsidRPr="00526446">
        <w:rPr>
          <w:rFonts w:asciiTheme="minorBidi" w:hAnsiTheme="minorBidi"/>
          <w:sz w:val="28"/>
          <w:szCs w:val="28"/>
          <w:vertAlign w:val="subscript"/>
          <w:lang w:bidi="ar-IQ"/>
        </w:rPr>
        <w:t>2</w:t>
      </w:r>
      <w:r w:rsidRPr="00526446">
        <w:rPr>
          <w:rFonts w:asciiTheme="minorBidi" w:hAnsiTheme="minorBidi"/>
          <w:sz w:val="28"/>
          <w:szCs w:val="28"/>
          <w:lang w:bidi="ar-IQ"/>
        </w:rPr>
        <w:t>C=O</w:t>
      </w:r>
      <w:r w:rsidRPr="00526446">
        <w:rPr>
          <w:rFonts w:asciiTheme="minorBidi" w:hAnsiTheme="minorBidi" w:hint="cs"/>
          <w:sz w:val="28"/>
          <w:szCs w:val="28"/>
          <w:rtl/>
          <w:lang w:bidi="ar-IQ"/>
        </w:rPr>
        <w:t xml:space="preserve">) ويكون التهجين في هذه الحالة </w:t>
      </w:r>
      <w:r w:rsidRPr="00526446">
        <w:rPr>
          <w:rFonts w:asciiTheme="minorBidi" w:hAnsiTheme="minorBidi"/>
          <w:sz w:val="28"/>
          <w:szCs w:val="28"/>
          <w:lang w:bidi="ar-IQ"/>
        </w:rPr>
        <w:t>SP</w:t>
      </w:r>
      <w:r w:rsidRPr="00526446">
        <w:rPr>
          <w:rFonts w:asciiTheme="minorBidi" w:hAnsiTheme="minorBidi"/>
          <w:sz w:val="28"/>
          <w:szCs w:val="28"/>
          <w:vertAlign w:val="superscript"/>
          <w:lang w:bidi="ar-IQ"/>
        </w:rPr>
        <w:t>2</w:t>
      </w:r>
      <w:r w:rsidRPr="00526446">
        <w:rPr>
          <w:rFonts w:asciiTheme="minorBidi" w:hAnsiTheme="minorBidi" w:hint="cs"/>
          <w:sz w:val="28"/>
          <w:szCs w:val="28"/>
          <w:rtl/>
          <w:lang w:bidi="ar-IQ"/>
        </w:rPr>
        <w:t xml:space="preserve"> . يكون الاوكسجين حالة اكسدة موجبة فقط عند تفاعله مع الفلور فقط . </w:t>
      </w:r>
    </w:p>
    <w:p w:rsidR="00850AE6" w:rsidRDefault="00850AE6" w:rsidP="00850AE6">
      <w:pPr>
        <w:pStyle w:val="a5"/>
        <w:numPr>
          <w:ilvl w:val="0"/>
          <w:numId w:val="22"/>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يتميز الكبريت بميلة الى تكوين سلاسل في مركباته لذلك فهو يكون مركبات لاتشبه مركبات الاوكسجين .  </w:t>
      </w:r>
    </w:p>
    <w:p w:rsidR="00850AE6" w:rsidRDefault="00850AE6" w:rsidP="00850AE6">
      <w:pPr>
        <w:pStyle w:val="a5"/>
        <w:numPr>
          <w:ilvl w:val="0"/>
          <w:numId w:val="22"/>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يكون الكبريت لافلز بينما السيلينيوم </w:t>
      </w:r>
      <w:proofErr w:type="spellStart"/>
      <w:r>
        <w:rPr>
          <w:rFonts w:asciiTheme="minorBidi" w:hAnsiTheme="minorBidi" w:hint="cs"/>
          <w:sz w:val="28"/>
          <w:szCs w:val="28"/>
          <w:rtl/>
          <w:lang w:bidi="ar-IQ"/>
        </w:rPr>
        <w:t>والتيلوريوم</w:t>
      </w:r>
      <w:proofErr w:type="spellEnd"/>
      <w:r>
        <w:rPr>
          <w:rFonts w:asciiTheme="minorBidi" w:hAnsiTheme="minorBidi" w:hint="cs"/>
          <w:sz w:val="28"/>
          <w:szCs w:val="28"/>
          <w:rtl/>
          <w:lang w:bidi="ar-IQ"/>
        </w:rPr>
        <w:t xml:space="preserve"> اشباه فلزات في حين يكون البولونيوم فلز </w:t>
      </w: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
    <w:p w:rsidR="00850AE6" w:rsidRPr="00D20772" w:rsidRDefault="00850AE6" w:rsidP="00850AE6">
      <w:pPr>
        <w:autoSpaceDE w:val="0"/>
        <w:autoSpaceDN w:val="0"/>
        <w:bidi/>
        <w:adjustRightInd w:val="0"/>
        <w:spacing w:after="0" w:line="276" w:lineRule="auto"/>
        <w:jc w:val="both"/>
        <w:rPr>
          <w:rFonts w:asciiTheme="minorBidi" w:hAnsiTheme="minorBidi"/>
          <w:b/>
          <w:bCs/>
          <w:sz w:val="28"/>
          <w:szCs w:val="28"/>
          <w:u w:val="single"/>
          <w:lang w:bidi="ar-IQ"/>
        </w:rPr>
      </w:pPr>
      <w:r w:rsidRPr="00D20772">
        <w:rPr>
          <w:rFonts w:asciiTheme="minorBidi" w:hAnsiTheme="minorBidi" w:hint="cs"/>
          <w:b/>
          <w:bCs/>
          <w:sz w:val="28"/>
          <w:szCs w:val="28"/>
          <w:u w:val="single"/>
          <w:rtl/>
          <w:lang w:bidi="ar-IQ"/>
        </w:rPr>
        <w:t xml:space="preserve">الخواص الفلزية واللافلزية :- </w:t>
      </w:r>
      <w:r w:rsidRPr="00D20772">
        <w:rPr>
          <w:rFonts w:asciiTheme="minorBidi" w:hAnsiTheme="minorBidi"/>
          <w:b/>
          <w:bCs/>
          <w:sz w:val="28"/>
          <w:szCs w:val="28"/>
          <w:u w:val="single"/>
          <w:lang w:bidi="ar-IQ"/>
        </w:rPr>
        <w:t xml:space="preserve">Metallic and Non-metallic Character </w:t>
      </w:r>
    </w:p>
    <w:p w:rsidR="00850AE6" w:rsidRPr="008175E3"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r w:rsidRPr="008175E3">
        <w:rPr>
          <w:rFonts w:asciiTheme="minorBidi" w:hAnsiTheme="minorBidi" w:hint="cs"/>
          <w:sz w:val="28"/>
          <w:szCs w:val="28"/>
          <w:rtl/>
          <w:lang w:bidi="ar-IQ"/>
        </w:rPr>
        <w:t xml:space="preserve">تزداد الخواص الفلزية مع زيادة العدد الذري في عناصر المجموعة فالأوكسجين والكبريت لافلزات بينما يكون السيلينيوم </w:t>
      </w:r>
      <w:proofErr w:type="spellStart"/>
      <w:r w:rsidRPr="008175E3">
        <w:rPr>
          <w:rFonts w:asciiTheme="minorBidi" w:hAnsiTheme="minorBidi" w:hint="cs"/>
          <w:sz w:val="28"/>
          <w:szCs w:val="28"/>
          <w:rtl/>
          <w:lang w:bidi="ar-IQ"/>
        </w:rPr>
        <w:t>والتريليوم</w:t>
      </w:r>
      <w:proofErr w:type="spellEnd"/>
      <w:r w:rsidRPr="008175E3">
        <w:rPr>
          <w:rFonts w:asciiTheme="minorBidi" w:hAnsiTheme="minorBidi" w:hint="cs"/>
          <w:sz w:val="28"/>
          <w:szCs w:val="28"/>
          <w:rtl/>
          <w:lang w:bidi="ar-IQ"/>
        </w:rPr>
        <w:t xml:space="preserve"> اشباه فلزات ويكون البولونيوم فلز </w:t>
      </w: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Pr>
          <w:rFonts w:asciiTheme="minorBidi" w:hAnsiTheme="minorBidi" w:hint="cs"/>
          <w:b/>
          <w:bCs/>
          <w:sz w:val="28"/>
          <w:szCs w:val="28"/>
          <w:u w:val="single"/>
          <w:rtl/>
          <w:lang w:bidi="ar-IQ"/>
        </w:rPr>
        <w:t xml:space="preserve">نصف القطر الذري والايوني </w:t>
      </w:r>
      <w:r w:rsidRPr="00D20772">
        <w:rPr>
          <w:rFonts w:asciiTheme="minorBidi" w:hAnsiTheme="minorBidi" w:hint="cs"/>
          <w:b/>
          <w:bCs/>
          <w:sz w:val="28"/>
          <w:szCs w:val="28"/>
          <w:u w:val="single"/>
          <w:rtl/>
          <w:lang w:bidi="ar-IQ"/>
        </w:rPr>
        <w:t xml:space="preserve"> :- </w:t>
      </w:r>
      <w:r>
        <w:rPr>
          <w:rFonts w:asciiTheme="minorBidi" w:hAnsiTheme="minorBidi"/>
          <w:b/>
          <w:bCs/>
          <w:sz w:val="28"/>
          <w:szCs w:val="28"/>
          <w:u w:val="single"/>
          <w:lang w:bidi="ar-IQ"/>
        </w:rPr>
        <w:t>Atomic and Ionic Radii</w:t>
      </w:r>
      <w:r w:rsidRPr="00D20772">
        <w:rPr>
          <w:rFonts w:asciiTheme="minorBidi" w:hAnsiTheme="minorBidi"/>
          <w:b/>
          <w:bCs/>
          <w:sz w:val="28"/>
          <w:szCs w:val="28"/>
          <w:u w:val="single"/>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يزداد نصف القطر الذري لعناصر المجموعة مع زيادة العدد الذري </w:t>
      </w:r>
    </w:p>
    <w:tbl>
      <w:tblPr>
        <w:tblStyle w:val="a4"/>
        <w:bidiVisual/>
        <w:tblW w:w="0" w:type="auto"/>
        <w:jc w:val="center"/>
        <w:tblInd w:w="456" w:type="dxa"/>
        <w:tblLook w:val="04A0" w:firstRow="1" w:lastRow="0" w:firstColumn="1" w:lastColumn="0" w:noHBand="0" w:noVBand="1"/>
      </w:tblPr>
      <w:tblGrid>
        <w:gridCol w:w="433"/>
        <w:gridCol w:w="1471"/>
        <w:gridCol w:w="1244"/>
        <w:gridCol w:w="1465"/>
        <w:gridCol w:w="1559"/>
      </w:tblGrid>
      <w:tr w:rsidR="00850AE6" w:rsidTr="002F639F">
        <w:trPr>
          <w:jc w:val="center"/>
        </w:trPr>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ت</w:t>
            </w:r>
          </w:p>
        </w:tc>
        <w:tc>
          <w:tcPr>
            <w:tcW w:w="1471"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العنصر</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Pr>
                <w:rFonts w:asciiTheme="minorBidi" w:hAnsiTheme="minorBidi"/>
                <w:sz w:val="24"/>
                <w:szCs w:val="24"/>
                <w:lang w:bidi="ar-IQ"/>
              </w:rPr>
              <w:t>Element</w:t>
            </w:r>
          </w:p>
        </w:tc>
        <w:tc>
          <w:tcPr>
            <w:tcW w:w="1244"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رمز العنصر</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Symbol</w:t>
            </w:r>
          </w:p>
        </w:tc>
        <w:tc>
          <w:tcPr>
            <w:tcW w:w="1465"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Pr>
                <w:rFonts w:asciiTheme="minorBidi" w:hAnsiTheme="minorBidi" w:hint="cs"/>
                <w:sz w:val="24"/>
                <w:szCs w:val="24"/>
                <w:rtl/>
                <w:lang w:bidi="ar-IQ"/>
              </w:rPr>
              <w:t>القطر الذري</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Pr>
                <w:rFonts w:asciiTheme="minorBidi" w:hAnsiTheme="minorBidi"/>
                <w:sz w:val="24"/>
                <w:szCs w:val="24"/>
                <w:lang w:bidi="ar-IQ"/>
              </w:rPr>
              <w:t>Atomic radii (pm)</w:t>
            </w:r>
          </w:p>
        </w:tc>
        <w:tc>
          <w:tcPr>
            <w:tcW w:w="1559" w:type="dxa"/>
            <w:shd w:val="clear" w:color="auto" w:fill="BFBFBF" w:themeFill="background1" w:themeFillShade="BF"/>
            <w:vAlign w:val="center"/>
          </w:tcPr>
          <w:p w:rsidR="00850AE6" w:rsidRDefault="00850AE6" w:rsidP="002F639F">
            <w:pPr>
              <w:autoSpaceDE w:val="0"/>
              <w:autoSpaceDN w:val="0"/>
              <w:bidi/>
              <w:adjustRightInd w:val="0"/>
              <w:spacing w:after="0" w:line="276" w:lineRule="auto"/>
              <w:jc w:val="center"/>
              <w:rPr>
                <w:rFonts w:asciiTheme="minorBidi" w:hAnsiTheme="minorBidi"/>
                <w:sz w:val="24"/>
                <w:szCs w:val="24"/>
                <w:rtl/>
                <w:lang w:bidi="ar-IQ"/>
              </w:rPr>
            </w:pPr>
            <w:r>
              <w:rPr>
                <w:rFonts w:asciiTheme="minorBidi" w:hAnsiTheme="minorBidi" w:hint="cs"/>
                <w:sz w:val="24"/>
                <w:szCs w:val="24"/>
                <w:rtl/>
                <w:lang w:bidi="ar-IQ"/>
              </w:rPr>
              <w:t>القطر الايوني</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Pr>
                <w:rFonts w:asciiTheme="minorBidi" w:hAnsiTheme="minorBidi"/>
                <w:sz w:val="24"/>
                <w:szCs w:val="24"/>
                <w:lang w:bidi="ar-IQ"/>
              </w:rPr>
              <w:t>Ionic radii(pm)</w:t>
            </w:r>
          </w:p>
        </w:tc>
      </w:tr>
      <w:tr w:rsidR="00850AE6" w:rsidTr="002F639F">
        <w:trPr>
          <w:jc w:val="center"/>
        </w:trPr>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1</w:t>
            </w:r>
          </w:p>
        </w:tc>
        <w:tc>
          <w:tcPr>
            <w:tcW w:w="1471"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الاوكسجين</w:t>
            </w:r>
          </w:p>
          <w:p w:rsidR="00850AE6" w:rsidRPr="00C610CD" w:rsidRDefault="00850AE6" w:rsidP="002F639F">
            <w:pPr>
              <w:autoSpaceDE w:val="0"/>
              <w:autoSpaceDN w:val="0"/>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Oxygen</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vertAlign w:val="subscript"/>
                <w:lang w:bidi="ar-IQ"/>
              </w:rPr>
              <w:t>8</w:t>
            </w:r>
            <w:r w:rsidRPr="00C610CD">
              <w:rPr>
                <w:rFonts w:asciiTheme="minorBidi" w:hAnsiTheme="minorBidi"/>
                <w:sz w:val="24"/>
                <w:szCs w:val="24"/>
                <w:lang w:bidi="ar-IQ"/>
              </w:rPr>
              <w:t>O</w:t>
            </w:r>
          </w:p>
        </w:tc>
        <w:tc>
          <w:tcPr>
            <w:tcW w:w="1465"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66</w:t>
            </w:r>
          </w:p>
        </w:tc>
        <w:tc>
          <w:tcPr>
            <w:tcW w:w="1559"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140</w:t>
            </w:r>
          </w:p>
        </w:tc>
      </w:tr>
      <w:tr w:rsidR="00850AE6" w:rsidTr="002F639F">
        <w:trPr>
          <w:jc w:val="center"/>
        </w:trPr>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2</w:t>
            </w:r>
          </w:p>
        </w:tc>
        <w:tc>
          <w:tcPr>
            <w:tcW w:w="1471"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الكبريت</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proofErr w:type="spellStart"/>
            <w:r w:rsidRPr="00C610CD">
              <w:rPr>
                <w:rFonts w:asciiTheme="minorBidi" w:hAnsiTheme="minorBidi"/>
                <w:sz w:val="24"/>
                <w:szCs w:val="24"/>
                <w:lang w:bidi="ar-IQ"/>
              </w:rPr>
              <w:t>Sulphur</w:t>
            </w:r>
            <w:proofErr w:type="spellEnd"/>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sz w:val="24"/>
                <w:szCs w:val="24"/>
                <w:vertAlign w:val="subscript"/>
                <w:lang w:bidi="ar-IQ"/>
              </w:rPr>
              <w:t>16</w:t>
            </w:r>
            <w:r w:rsidRPr="00C610CD">
              <w:rPr>
                <w:rFonts w:asciiTheme="minorBidi" w:hAnsiTheme="minorBidi"/>
                <w:sz w:val="24"/>
                <w:szCs w:val="24"/>
                <w:lang w:bidi="ar-IQ"/>
              </w:rPr>
              <w:t>S</w:t>
            </w:r>
          </w:p>
        </w:tc>
        <w:tc>
          <w:tcPr>
            <w:tcW w:w="1465" w:type="dxa"/>
            <w:vAlign w:val="center"/>
          </w:tcPr>
          <w:p w:rsidR="00850AE6" w:rsidRPr="009256B7" w:rsidRDefault="00850AE6" w:rsidP="002F639F">
            <w:pPr>
              <w:bidi/>
              <w:jc w:val="center"/>
              <w:rPr>
                <w:rFonts w:asciiTheme="minorBidi" w:hAnsiTheme="minorBidi"/>
                <w:sz w:val="24"/>
                <w:szCs w:val="24"/>
                <w:lang w:bidi="ar-IQ"/>
              </w:rPr>
            </w:pPr>
            <w:r w:rsidRPr="009256B7">
              <w:rPr>
                <w:rFonts w:asciiTheme="minorBidi" w:hAnsiTheme="minorBidi"/>
                <w:sz w:val="24"/>
                <w:szCs w:val="24"/>
                <w:lang w:bidi="ar-IQ"/>
              </w:rPr>
              <w:t>104</w:t>
            </w:r>
          </w:p>
        </w:tc>
        <w:tc>
          <w:tcPr>
            <w:tcW w:w="1559"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184</w:t>
            </w:r>
          </w:p>
        </w:tc>
      </w:tr>
      <w:tr w:rsidR="00850AE6" w:rsidTr="002F639F">
        <w:trPr>
          <w:jc w:val="center"/>
        </w:trPr>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3</w:t>
            </w:r>
          </w:p>
        </w:tc>
        <w:tc>
          <w:tcPr>
            <w:tcW w:w="1471"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السلينيوم</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Selenium</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sz w:val="24"/>
                <w:szCs w:val="24"/>
                <w:vertAlign w:val="subscript"/>
                <w:lang w:bidi="ar-IQ"/>
              </w:rPr>
              <w:t>34</w:t>
            </w:r>
            <w:r w:rsidRPr="00C610CD">
              <w:rPr>
                <w:rFonts w:asciiTheme="minorBidi" w:hAnsiTheme="minorBidi"/>
                <w:sz w:val="24"/>
                <w:szCs w:val="24"/>
                <w:lang w:bidi="ar-IQ"/>
              </w:rPr>
              <w:t>Se</w:t>
            </w:r>
          </w:p>
        </w:tc>
        <w:tc>
          <w:tcPr>
            <w:tcW w:w="1465"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117</w:t>
            </w:r>
          </w:p>
        </w:tc>
        <w:tc>
          <w:tcPr>
            <w:tcW w:w="1559"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198</w:t>
            </w:r>
          </w:p>
        </w:tc>
      </w:tr>
      <w:tr w:rsidR="00850AE6" w:rsidTr="002F639F">
        <w:trPr>
          <w:jc w:val="center"/>
        </w:trPr>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4</w:t>
            </w:r>
          </w:p>
        </w:tc>
        <w:tc>
          <w:tcPr>
            <w:tcW w:w="1471"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proofErr w:type="spellStart"/>
            <w:r w:rsidRPr="00C610CD">
              <w:rPr>
                <w:rFonts w:asciiTheme="minorBidi" w:hAnsiTheme="minorBidi" w:hint="cs"/>
                <w:sz w:val="24"/>
                <w:szCs w:val="24"/>
                <w:rtl/>
                <w:lang w:bidi="ar-IQ"/>
              </w:rPr>
              <w:t>التيلوريوم</w:t>
            </w:r>
            <w:proofErr w:type="spellEnd"/>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Tellurium</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sz w:val="24"/>
                <w:szCs w:val="24"/>
                <w:vertAlign w:val="subscript"/>
                <w:lang w:bidi="ar-IQ"/>
              </w:rPr>
              <w:t>52</w:t>
            </w:r>
            <w:r w:rsidRPr="00C610CD">
              <w:rPr>
                <w:rFonts w:asciiTheme="minorBidi" w:hAnsiTheme="minorBidi"/>
                <w:sz w:val="24"/>
                <w:szCs w:val="24"/>
                <w:lang w:bidi="ar-IQ"/>
              </w:rPr>
              <w:t>Te</w:t>
            </w:r>
          </w:p>
        </w:tc>
        <w:tc>
          <w:tcPr>
            <w:tcW w:w="1465"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137</w:t>
            </w:r>
          </w:p>
        </w:tc>
        <w:tc>
          <w:tcPr>
            <w:tcW w:w="1559"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221</w:t>
            </w:r>
          </w:p>
        </w:tc>
      </w:tr>
      <w:tr w:rsidR="00850AE6" w:rsidTr="002F639F">
        <w:trPr>
          <w:jc w:val="center"/>
        </w:trPr>
        <w:tc>
          <w:tcPr>
            <w:tcW w:w="433" w:type="dxa"/>
            <w:shd w:val="clear" w:color="auto" w:fill="BFBFBF" w:themeFill="background1" w:themeFillShade="BF"/>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5</w:t>
            </w:r>
          </w:p>
        </w:tc>
        <w:tc>
          <w:tcPr>
            <w:tcW w:w="1471"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rtl/>
                <w:lang w:bidi="ar-IQ"/>
              </w:rPr>
            </w:pPr>
            <w:r w:rsidRPr="00C610CD">
              <w:rPr>
                <w:rFonts w:asciiTheme="minorBidi" w:hAnsiTheme="minorBidi" w:hint="cs"/>
                <w:sz w:val="24"/>
                <w:szCs w:val="24"/>
                <w:rtl/>
                <w:lang w:bidi="ar-IQ"/>
              </w:rPr>
              <w:t>البولونيوم</w:t>
            </w:r>
          </w:p>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lang w:bidi="ar-IQ"/>
              </w:rPr>
              <w:t>Polonium</w:t>
            </w:r>
          </w:p>
        </w:tc>
        <w:tc>
          <w:tcPr>
            <w:tcW w:w="1244" w:type="dxa"/>
            <w:vAlign w:val="center"/>
          </w:tcPr>
          <w:p w:rsidR="00850AE6" w:rsidRPr="00C610CD" w:rsidRDefault="00850AE6" w:rsidP="002F639F">
            <w:pPr>
              <w:autoSpaceDE w:val="0"/>
              <w:autoSpaceDN w:val="0"/>
              <w:bidi/>
              <w:adjustRightInd w:val="0"/>
              <w:spacing w:after="0" w:line="276" w:lineRule="auto"/>
              <w:jc w:val="center"/>
              <w:rPr>
                <w:rFonts w:asciiTheme="minorBidi" w:hAnsiTheme="minorBidi"/>
                <w:sz w:val="24"/>
                <w:szCs w:val="24"/>
                <w:lang w:bidi="ar-IQ"/>
              </w:rPr>
            </w:pPr>
            <w:r w:rsidRPr="00C610CD">
              <w:rPr>
                <w:rFonts w:asciiTheme="minorBidi" w:hAnsiTheme="minorBidi"/>
                <w:sz w:val="24"/>
                <w:szCs w:val="24"/>
                <w:vertAlign w:val="subscript"/>
                <w:lang w:bidi="ar-IQ"/>
              </w:rPr>
              <w:t>84</w:t>
            </w:r>
            <w:r w:rsidRPr="00C610CD">
              <w:rPr>
                <w:rFonts w:asciiTheme="minorBidi" w:hAnsiTheme="minorBidi"/>
                <w:sz w:val="24"/>
                <w:szCs w:val="24"/>
                <w:lang w:bidi="ar-IQ"/>
              </w:rPr>
              <w:t>Po</w:t>
            </w:r>
          </w:p>
        </w:tc>
        <w:tc>
          <w:tcPr>
            <w:tcW w:w="1465"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146</w:t>
            </w:r>
          </w:p>
        </w:tc>
        <w:tc>
          <w:tcPr>
            <w:tcW w:w="1559" w:type="dxa"/>
            <w:vAlign w:val="center"/>
          </w:tcPr>
          <w:p w:rsidR="00850AE6" w:rsidRPr="00C610CD" w:rsidRDefault="00850AE6" w:rsidP="002F639F">
            <w:pPr>
              <w:bidi/>
              <w:jc w:val="center"/>
              <w:rPr>
                <w:rFonts w:asciiTheme="minorBidi" w:hAnsiTheme="minorBidi"/>
                <w:sz w:val="24"/>
                <w:szCs w:val="24"/>
                <w:lang w:bidi="ar-IQ"/>
              </w:rPr>
            </w:pPr>
            <w:r>
              <w:rPr>
                <w:rFonts w:asciiTheme="minorBidi" w:hAnsiTheme="minorBidi"/>
                <w:sz w:val="24"/>
                <w:szCs w:val="24"/>
                <w:lang w:bidi="ar-IQ"/>
              </w:rPr>
              <w:t>----</w:t>
            </w:r>
          </w:p>
        </w:tc>
      </w:tr>
    </w:tbl>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نصف القطر لعناصر هذه المجموعة اصغر من نصف القطر لعناصر مجموعة النتروجين وذلك بسبب زيادة الشحنة الفعالة مع زيادة الانجذاب نحو النواة , هذه الزيادة في الانجذاب تولد انكماش في حجم الذرة وترجع الزيادة الطفيفة في الحجم الى زيادة عدد الالكترونات في الاغلفة الخارجية مع زيادة العدد الذري .</w:t>
      </w:r>
    </w:p>
    <w:p w:rsidR="00850AE6" w:rsidRDefault="00850AE6" w:rsidP="00850AE6">
      <w:p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في حالة الايونات السالبة يتم اضافة الكترونين الى الذرة لذلك فان الشحنة المؤثرة تختزل وتزداد عدد الالكترونات في الذرة , هذا الايون السالب( </w:t>
      </w:r>
      <w:r>
        <w:rPr>
          <w:rFonts w:asciiTheme="minorBidi" w:hAnsiTheme="minorBidi"/>
          <w:sz w:val="28"/>
          <w:szCs w:val="28"/>
          <w:lang w:bidi="ar-IQ"/>
        </w:rPr>
        <w:t>M</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)يكون اكبر حجما مقارنه مع الذرة المتعادلة لذلك يكون نصف قطر الايون اكبر لعناصر المجموعة مع زيادة العدد الذري   </w:t>
      </w:r>
    </w:p>
    <w:p w:rsidR="00850AE6" w:rsidRDefault="00850AE6" w:rsidP="00850AE6">
      <w:pPr>
        <w:autoSpaceDE w:val="0"/>
        <w:autoSpaceDN w:val="0"/>
        <w:bidi/>
        <w:adjustRightInd w:val="0"/>
        <w:spacing w:after="0" w:line="276" w:lineRule="auto"/>
        <w:jc w:val="both"/>
        <w:rPr>
          <w:rFonts w:asciiTheme="minorBidi" w:hAnsiTheme="minorBidi"/>
          <w:sz w:val="28"/>
          <w:szCs w:val="28"/>
          <w:lang w:bidi="ar-IQ"/>
        </w:rPr>
      </w:pPr>
    </w:p>
    <w:p w:rsidR="00850AE6" w:rsidRPr="007C0D4F" w:rsidRDefault="00850AE6" w:rsidP="00850AE6">
      <w:pPr>
        <w:autoSpaceDE w:val="0"/>
        <w:autoSpaceDN w:val="0"/>
        <w:bidi/>
        <w:adjustRightInd w:val="0"/>
        <w:spacing w:after="0" w:line="276" w:lineRule="auto"/>
        <w:jc w:val="both"/>
        <w:rPr>
          <w:rFonts w:asciiTheme="minorBidi" w:hAnsiTheme="minorBidi"/>
          <w:b/>
          <w:bCs/>
          <w:sz w:val="28"/>
          <w:szCs w:val="28"/>
          <w:u w:val="single"/>
          <w:lang w:bidi="ar-IQ"/>
        </w:rPr>
      </w:pPr>
      <w:r w:rsidRPr="007C0D4F">
        <w:rPr>
          <w:rFonts w:asciiTheme="minorBidi" w:hAnsiTheme="minorBidi" w:hint="cs"/>
          <w:b/>
          <w:bCs/>
          <w:sz w:val="28"/>
          <w:szCs w:val="28"/>
          <w:u w:val="single"/>
          <w:rtl/>
          <w:lang w:bidi="ar-IQ"/>
        </w:rPr>
        <w:t xml:space="preserve">طاقة التأين :- </w:t>
      </w:r>
      <w:r>
        <w:rPr>
          <w:rFonts w:asciiTheme="minorBidi" w:hAnsiTheme="minorBidi"/>
          <w:b/>
          <w:bCs/>
          <w:sz w:val="28"/>
          <w:szCs w:val="28"/>
          <w:u w:val="single"/>
          <w:lang w:bidi="ar-IQ"/>
        </w:rPr>
        <w:t xml:space="preserve">Ionization Energy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طاقة </w:t>
      </w:r>
      <w:proofErr w:type="spellStart"/>
      <w:r>
        <w:rPr>
          <w:rFonts w:asciiTheme="minorBidi" w:hAnsiTheme="minorBidi" w:hint="cs"/>
          <w:sz w:val="28"/>
          <w:szCs w:val="28"/>
          <w:rtl/>
          <w:lang w:bidi="ar-IQ"/>
        </w:rPr>
        <w:t>التاين</w:t>
      </w:r>
      <w:proofErr w:type="spellEnd"/>
      <w:r>
        <w:rPr>
          <w:rFonts w:asciiTheme="minorBidi" w:hAnsiTheme="minorBidi" w:hint="cs"/>
          <w:sz w:val="28"/>
          <w:szCs w:val="28"/>
          <w:rtl/>
          <w:lang w:bidi="ar-IQ"/>
        </w:rPr>
        <w:t xml:space="preserve"> لهذه المجموعة عالية فهي لا تفقد الكترونات لكي تكون ايون موجب بسهولة وتقل طاقة التأين مع زيادة العدد الذري من الاوكسجين الى البولونيوم والجدول التالي يتضمن قيم طاقات التأين لعناصر هذه المجموعة ( زيادة الميل لتكوين الايونات الموجبة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طاقات </w:t>
      </w:r>
      <w:proofErr w:type="spellStart"/>
      <w:r>
        <w:rPr>
          <w:rFonts w:asciiTheme="minorBidi" w:hAnsiTheme="minorBidi" w:hint="cs"/>
          <w:sz w:val="28"/>
          <w:szCs w:val="28"/>
          <w:rtl/>
          <w:lang w:bidi="ar-IQ"/>
        </w:rPr>
        <w:t>التاين</w:t>
      </w:r>
      <w:proofErr w:type="spellEnd"/>
      <w:r>
        <w:rPr>
          <w:rFonts w:asciiTheme="minorBidi" w:hAnsiTheme="minorBidi" w:hint="cs"/>
          <w:sz w:val="28"/>
          <w:szCs w:val="28"/>
          <w:rtl/>
          <w:lang w:bidi="ar-IQ"/>
        </w:rPr>
        <w:t xml:space="preserve"> للعناصر الثلاثة الأولى في هذه المجموعة اقل من طاقات </w:t>
      </w:r>
      <w:proofErr w:type="spellStart"/>
      <w:r>
        <w:rPr>
          <w:rFonts w:asciiTheme="minorBidi" w:hAnsiTheme="minorBidi" w:hint="cs"/>
          <w:sz w:val="28"/>
          <w:szCs w:val="28"/>
          <w:rtl/>
          <w:lang w:bidi="ar-IQ"/>
        </w:rPr>
        <w:t>التاين</w:t>
      </w:r>
      <w:proofErr w:type="spellEnd"/>
      <w:r>
        <w:rPr>
          <w:rFonts w:asciiTheme="minorBidi" w:hAnsiTheme="minorBidi" w:hint="cs"/>
          <w:sz w:val="28"/>
          <w:szCs w:val="28"/>
          <w:rtl/>
          <w:lang w:bidi="ar-IQ"/>
        </w:rPr>
        <w:t xml:space="preserve"> للعناصر المقابلة لها في المجموعة 15 على الرغم من زيادة شحنة النواة ويرجع السلوك هذا السلوك الشاذ او غير الطبيعي الى الترتيب الالكتروني المتماثل والأكثر استقرارا في </w:t>
      </w:r>
      <w:r>
        <w:rPr>
          <w:rFonts w:asciiTheme="minorBidi" w:hAnsiTheme="minorBidi"/>
          <w:sz w:val="28"/>
          <w:szCs w:val="28"/>
          <w:lang w:bidi="ar-IQ"/>
        </w:rPr>
        <w:t xml:space="preserve">N , P , As </w:t>
      </w:r>
      <w:r>
        <w:rPr>
          <w:rFonts w:asciiTheme="minorBidi" w:hAnsiTheme="minorBidi" w:hint="cs"/>
          <w:sz w:val="28"/>
          <w:szCs w:val="28"/>
          <w:rtl/>
          <w:lang w:bidi="ar-IQ"/>
        </w:rPr>
        <w:t xml:space="preserve"> مقارنة مع </w:t>
      </w:r>
      <w:r>
        <w:rPr>
          <w:rFonts w:asciiTheme="minorBidi" w:hAnsiTheme="minorBidi"/>
          <w:sz w:val="28"/>
          <w:szCs w:val="28"/>
          <w:lang w:bidi="ar-IQ"/>
        </w:rPr>
        <w:t xml:space="preserve"> O , S , Se </w:t>
      </w:r>
      <w:r>
        <w:rPr>
          <w:rFonts w:asciiTheme="minorBidi" w:hAnsiTheme="minorBidi" w:hint="cs"/>
          <w:sz w:val="28"/>
          <w:szCs w:val="28"/>
          <w:rtl/>
          <w:lang w:bidi="ar-IQ"/>
        </w:rPr>
        <w:t xml:space="preserve"> على التوالي مع ذلك فان قيم طاقات </w:t>
      </w:r>
      <w:proofErr w:type="spellStart"/>
      <w:r>
        <w:rPr>
          <w:rFonts w:asciiTheme="minorBidi" w:hAnsiTheme="minorBidi" w:hint="cs"/>
          <w:sz w:val="28"/>
          <w:szCs w:val="28"/>
          <w:rtl/>
          <w:lang w:bidi="ar-IQ"/>
        </w:rPr>
        <w:t>التاين</w:t>
      </w:r>
      <w:proofErr w:type="spellEnd"/>
      <w:r>
        <w:rPr>
          <w:rFonts w:asciiTheme="minorBidi" w:hAnsiTheme="minorBidi" w:hint="cs"/>
          <w:sz w:val="28"/>
          <w:szCs w:val="28"/>
          <w:rtl/>
          <w:lang w:bidi="ar-IQ"/>
        </w:rPr>
        <w:t xml:space="preserve"> الثانية لعناصر المجموعة 16 اعلى من قيم المجموعة 15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roofErr w:type="spellStart"/>
      <w:r w:rsidRPr="00AD625E">
        <w:rPr>
          <w:rFonts w:asciiTheme="minorBidi" w:hAnsiTheme="minorBidi" w:hint="cs"/>
          <w:b/>
          <w:bCs/>
          <w:sz w:val="28"/>
          <w:szCs w:val="28"/>
          <w:u w:val="single"/>
          <w:rtl/>
          <w:lang w:bidi="ar-IQ"/>
        </w:rPr>
        <w:t>السالبية</w:t>
      </w:r>
      <w:proofErr w:type="spellEnd"/>
      <w:r w:rsidRPr="00AD625E">
        <w:rPr>
          <w:rFonts w:asciiTheme="minorBidi" w:hAnsiTheme="minorBidi" w:hint="cs"/>
          <w:b/>
          <w:bCs/>
          <w:sz w:val="28"/>
          <w:szCs w:val="28"/>
          <w:u w:val="single"/>
          <w:rtl/>
          <w:lang w:bidi="ar-IQ"/>
        </w:rPr>
        <w:t xml:space="preserve"> الكهربائية :-</w:t>
      </w:r>
      <w:r>
        <w:rPr>
          <w:rFonts w:asciiTheme="minorBidi" w:hAnsiTheme="minorBidi"/>
          <w:b/>
          <w:bCs/>
          <w:sz w:val="28"/>
          <w:szCs w:val="28"/>
          <w:u w:val="single"/>
          <w:lang w:bidi="ar-IQ"/>
        </w:rPr>
        <w:t xml:space="preserve">Electronegativity </w:t>
      </w:r>
      <w:r w:rsidRPr="00AD625E">
        <w:rPr>
          <w:rFonts w:asciiTheme="minorBidi" w:hAnsiTheme="minorBidi" w:hint="cs"/>
          <w:b/>
          <w:bCs/>
          <w:sz w:val="28"/>
          <w:szCs w:val="28"/>
          <w:u w:val="single"/>
          <w:rtl/>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تنقص </w:t>
      </w:r>
      <w:proofErr w:type="spellStart"/>
      <w:r>
        <w:rPr>
          <w:rFonts w:asciiTheme="minorBidi" w:hAnsiTheme="minorBidi" w:hint="cs"/>
          <w:sz w:val="28"/>
          <w:szCs w:val="28"/>
          <w:rtl/>
          <w:lang w:bidi="ar-IQ"/>
        </w:rPr>
        <w:t>السالبية</w:t>
      </w:r>
      <w:proofErr w:type="spellEnd"/>
      <w:r>
        <w:rPr>
          <w:rFonts w:asciiTheme="minorBidi" w:hAnsiTheme="minorBidi" w:hint="cs"/>
          <w:sz w:val="28"/>
          <w:szCs w:val="28"/>
          <w:rtl/>
          <w:lang w:bidi="ar-IQ"/>
        </w:rPr>
        <w:t xml:space="preserve"> الكهربائية بشكل تدريجي مع زيادة العدد الذري , حيث يمتلك الاوكسجين اعلى </w:t>
      </w:r>
      <w:proofErr w:type="spellStart"/>
      <w:r>
        <w:rPr>
          <w:rFonts w:asciiTheme="minorBidi" w:hAnsiTheme="minorBidi" w:hint="cs"/>
          <w:sz w:val="28"/>
          <w:szCs w:val="28"/>
          <w:rtl/>
          <w:lang w:bidi="ar-IQ"/>
        </w:rPr>
        <w:t>سالبية</w:t>
      </w:r>
      <w:proofErr w:type="spellEnd"/>
      <w:r>
        <w:rPr>
          <w:rFonts w:asciiTheme="minorBidi" w:hAnsiTheme="minorBidi" w:hint="cs"/>
          <w:sz w:val="28"/>
          <w:szCs w:val="28"/>
          <w:rtl/>
          <w:lang w:bidi="ar-IQ"/>
        </w:rPr>
        <w:t xml:space="preserve"> كهربائية فهو العنصر الثاني بعد الفلور من حيث قوة </w:t>
      </w:r>
      <w:proofErr w:type="spellStart"/>
      <w:r>
        <w:rPr>
          <w:rFonts w:asciiTheme="minorBidi" w:hAnsiTheme="minorBidi" w:hint="cs"/>
          <w:sz w:val="28"/>
          <w:szCs w:val="28"/>
          <w:rtl/>
          <w:lang w:bidi="ar-IQ"/>
        </w:rPr>
        <w:t>السالبية</w:t>
      </w:r>
      <w:proofErr w:type="spellEnd"/>
      <w:r>
        <w:rPr>
          <w:rFonts w:asciiTheme="minorBidi" w:hAnsiTheme="minorBidi" w:hint="cs"/>
          <w:sz w:val="28"/>
          <w:szCs w:val="28"/>
          <w:rtl/>
          <w:lang w:bidi="ar-IQ"/>
        </w:rPr>
        <w:t xml:space="preserve"> الكهربائية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يعد النقصان في </w:t>
      </w:r>
      <w:proofErr w:type="spellStart"/>
      <w:r>
        <w:rPr>
          <w:rFonts w:asciiTheme="minorBidi" w:hAnsiTheme="minorBidi" w:hint="cs"/>
          <w:sz w:val="28"/>
          <w:szCs w:val="28"/>
          <w:rtl/>
          <w:lang w:bidi="ar-IQ"/>
        </w:rPr>
        <w:t>السالبية</w:t>
      </w:r>
      <w:proofErr w:type="spellEnd"/>
      <w:r>
        <w:rPr>
          <w:rFonts w:asciiTheme="minorBidi" w:hAnsiTheme="minorBidi" w:hint="cs"/>
          <w:sz w:val="28"/>
          <w:szCs w:val="28"/>
          <w:rtl/>
          <w:lang w:bidi="ar-IQ"/>
        </w:rPr>
        <w:t xml:space="preserve"> الكهربائية مؤشر على الصفات من </w:t>
      </w:r>
      <w:proofErr w:type="spellStart"/>
      <w:r>
        <w:rPr>
          <w:rFonts w:asciiTheme="minorBidi" w:hAnsiTheme="minorBidi" w:hint="cs"/>
          <w:sz w:val="28"/>
          <w:szCs w:val="28"/>
          <w:rtl/>
          <w:lang w:bidi="ar-IQ"/>
        </w:rPr>
        <w:t>الافلزات</w:t>
      </w:r>
      <w:proofErr w:type="spellEnd"/>
      <w:r>
        <w:rPr>
          <w:rFonts w:asciiTheme="minorBidi" w:hAnsiTheme="minorBidi" w:hint="cs"/>
          <w:sz w:val="28"/>
          <w:szCs w:val="28"/>
          <w:rtl/>
          <w:lang w:bidi="ar-IQ"/>
        </w:rPr>
        <w:t xml:space="preserve"> الى الفلزات مع زيادة العدد الذري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Pr="00BA40D1"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BA40D1">
        <w:rPr>
          <w:rFonts w:asciiTheme="minorBidi" w:hAnsiTheme="minorBidi" w:hint="cs"/>
          <w:b/>
          <w:bCs/>
          <w:sz w:val="28"/>
          <w:szCs w:val="28"/>
          <w:u w:val="single"/>
          <w:rtl/>
          <w:lang w:bidi="ar-IQ"/>
        </w:rPr>
        <w:t>حالات الاكسدة :-</w:t>
      </w:r>
      <w:r>
        <w:rPr>
          <w:rFonts w:asciiTheme="minorBidi" w:hAnsiTheme="minorBidi"/>
          <w:b/>
          <w:bCs/>
          <w:sz w:val="28"/>
          <w:szCs w:val="28"/>
          <w:u w:val="single"/>
          <w:lang w:bidi="ar-IQ"/>
        </w:rPr>
        <w:t xml:space="preserve">Oxidation States </w:t>
      </w:r>
      <w:r w:rsidRPr="00BA40D1">
        <w:rPr>
          <w:rFonts w:asciiTheme="minorBidi" w:hAnsiTheme="minorBidi" w:hint="cs"/>
          <w:b/>
          <w:bCs/>
          <w:sz w:val="28"/>
          <w:szCs w:val="28"/>
          <w:u w:val="single"/>
          <w:rtl/>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الترتيب الالكتروني للغلاف الخارجي لعناصر هذه المجموعة هو</w:t>
      </w:r>
      <w:r>
        <w:rPr>
          <w:rFonts w:asciiTheme="minorBidi" w:hAnsiTheme="minorBidi"/>
          <w:sz w:val="28"/>
          <w:szCs w:val="28"/>
          <w:lang w:bidi="ar-IQ"/>
        </w:rPr>
        <w:t>ns</w:t>
      </w:r>
      <w:r>
        <w:rPr>
          <w:rFonts w:asciiTheme="minorBidi" w:hAnsiTheme="minorBidi"/>
          <w:sz w:val="28"/>
          <w:szCs w:val="28"/>
          <w:vertAlign w:val="superscript"/>
          <w:lang w:bidi="ar-IQ"/>
        </w:rPr>
        <w:t>2</w:t>
      </w:r>
      <w:r>
        <w:rPr>
          <w:rFonts w:asciiTheme="minorBidi" w:hAnsiTheme="minorBidi"/>
          <w:sz w:val="28"/>
          <w:szCs w:val="28"/>
          <w:lang w:bidi="ar-IQ"/>
        </w:rPr>
        <w:t>np</w:t>
      </w:r>
      <w:r>
        <w:rPr>
          <w:rFonts w:asciiTheme="minorBidi" w:hAnsiTheme="minorBidi"/>
          <w:sz w:val="28"/>
          <w:szCs w:val="28"/>
          <w:vertAlign w:val="superscript"/>
          <w:lang w:bidi="ar-IQ"/>
        </w:rPr>
        <w:t>4</w:t>
      </w:r>
      <w:r>
        <w:rPr>
          <w:rFonts w:asciiTheme="minorBidi" w:hAnsiTheme="minorBidi" w:hint="cs"/>
          <w:sz w:val="28"/>
          <w:szCs w:val="28"/>
          <w:rtl/>
          <w:lang w:bidi="ar-IQ"/>
        </w:rPr>
        <w:t xml:space="preserve"> لذا فهي تميل الى اكتساب (</w:t>
      </w:r>
      <w:r>
        <w:rPr>
          <w:rFonts w:asciiTheme="minorBidi" w:hAnsiTheme="minorBidi"/>
          <w:sz w:val="28"/>
          <w:szCs w:val="28"/>
          <w:lang w:bidi="ar-IQ"/>
        </w:rPr>
        <w:t>2e</w:t>
      </w:r>
      <w:r>
        <w:rPr>
          <w:rFonts w:asciiTheme="minorBidi" w:hAnsiTheme="minorBidi" w:hint="cs"/>
          <w:sz w:val="28"/>
          <w:szCs w:val="28"/>
          <w:rtl/>
          <w:lang w:bidi="ar-IQ"/>
        </w:rPr>
        <w:t xml:space="preserve">) وتأخذ حالة الاكسدة (-2) او ان تتشارك مع ذرات أخرى في تكوين الاصرة التساهمية حتى تصل الى الترتيب الالكتروني للغاز الخامل. يمتلك الاوكسجين </w:t>
      </w:r>
      <w:proofErr w:type="spellStart"/>
      <w:r>
        <w:rPr>
          <w:rFonts w:asciiTheme="minorBidi" w:hAnsiTheme="minorBidi" w:hint="cs"/>
          <w:sz w:val="28"/>
          <w:szCs w:val="28"/>
          <w:rtl/>
          <w:lang w:bidi="ar-IQ"/>
        </w:rPr>
        <w:t>سالبية</w:t>
      </w:r>
      <w:proofErr w:type="spellEnd"/>
      <w:r>
        <w:rPr>
          <w:rFonts w:asciiTheme="minorBidi" w:hAnsiTheme="minorBidi" w:hint="cs"/>
          <w:sz w:val="28"/>
          <w:szCs w:val="28"/>
          <w:rtl/>
          <w:lang w:bidi="ar-IQ"/>
        </w:rPr>
        <w:t xml:space="preserve"> كهربائية عالية لذلك تكون حالة الاكسدة (</w:t>
      </w:r>
      <w:r>
        <w:rPr>
          <w:rFonts w:asciiTheme="minorBidi" w:hAnsiTheme="minorBidi"/>
          <w:sz w:val="28"/>
          <w:szCs w:val="28"/>
          <w:lang w:bidi="ar-IQ"/>
        </w:rPr>
        <w:t>-2</w:t>
      </w:r>
      <w:r>
        <w:rPr>
          <w:rFonts w:asciiTheme="minorBidi" w:hAnsiTheme="minorBidi" w:hint="cs"/>
          <w:sz w:val="28"/>
          <w:szCs w:val="28"/>
          <w:rtl/>
          <w:lang w:bidi="ar-IQ"/>
        </w:rPr>
        <w:t>) شائعة في مركباته باستثناء فلوريد الاوكسجين . كما ان معظم اكاسيد الفلزات هي مركبات ايونية يحتوي على الاوكسجين ايون ثنائي الشحنة السالبة (</w:t>
      </w:r>
      <w:r>
        <w:rPr>
          <w:rFonts w:asciiTheme="minorBidi" w:hAnsiTheme="minorBidi"/>
          <w:sz w:val="28"/>
          <w:szCs w:val="28"/>
          <w:lang w:bidi="ar-IQ"/>
        </w:rPr>
        <w:t>O</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 كما تقل </w:t>
      </w:r>
      <w:proofErr w:type="spellStart"/>
      <w:r>
        <w:rPr>
          <w:rFonts w:asciiTheme="minorBidi" w:hAnsiTheme="minorBidi" w:hint="cs"/>
          <w:sz w:val="28"/>
          <w:szCs w:val="28"/>
          <w:rtl/>
          <w:lang w:bidi="ar-IQ"/>
        </w:rPr>
        <w:t>السالبية</w:t>
      </w:r>
      <w:proofErr w:type="spellEnd"/>
      <w:r>
        <w:rPr>
          <w:rFonts w:asciiTheme="minorBidi" w:hAnsiTheme="minorBidi" w:hint="cs"/>
          <w:sz w:val="28"/>
          <w:szCs w:val="28"/>
          <w:rtl/>
          <w:lang w:bidi="ar-IQ"/>
        </w:rPr>
        <w:t xml:space="preserve"> الكهربائية لعناصر هذه المجموعة مع زيادة العدد الذري يقل ميلها لتكوين الايون الثنائي السالب مع زيادة العدد الذري وعلى ذلك يمكن مشاهدة حالة الاكسدة الموجبة ابتداء من </w:t>
      </w:r>
      <w:r>
        <w:rPr>
          <w:rFonts w:asciiTheme="minorBidi" w:hAnsiTheme="minorBidi"/>
          <w:sz w:val="28"/>
          <w:szCs w:val="28"/>
          <w:lang w:bidi="ar-IQ"/>
        </w:rPr>
        <w:t xml:space="preserve">Po , </w:t>
      </w:r>
      <w:proofErr w:type="spellStart"/>
      <w:r>
        <w:rPr>
          <w:rFonts w:asciiTheme="minorBidi" w:hAnsiTheme="minorBidi"/>
          <w:sz w:val="28"/>
          <w:szCs w:val="28"/>
          <w:lang w:bidi="ar-IQ"/>
        </w:rPr>
        <w:t>Te</w:t>
      </w:r>
      <w:proofErr w:type="spellEnd"/>
      <w:r>
        <w:rPr>
          <w:rFonts w:asciiTheme="minorBidi" w:hAnsiTheme="minorBidi"/>
          <w:sz w:val="28"/>
          <w:szCs w:val="28"/>
          <w:lang w:bidi="ar-IQ"/>
        </w:rPr>
        <w:t xml:space="preserve"> , Se , S</w:t>
      </w:r>
      <w:r>
        <w:rPr>
          <w:rFonts w:asciiTheme="minorBidi" w:hAnsiTheme="minorBidi" w:hint="cs"/>
          <w:sz w:val="28"/>
          <w:szCs w:val="28"/>
          <w:rtl/>
          <w:lang w:bidi="ar-IQ"/>
        </w:rPr>
        <w:t xml:space="preserve"> بشكل +2</w:t>
      </w:r>
      <w:r>
        <w:rPr>
          <w:rFonts w:asciiTheme="minorBidi" w:hAnsiTheme="minorBidi"/>
          <w:sz w:val="28"/>
          <w:szCs w:val="28"/>
          <w:lang w:bidi="ar-IQ"/>
        </w:rPr>
        <w:t xml:space="preserve">  </w:t>
      </w:r>
      <w:r>
        <w:rPr>
          <w:rFonts w:asciiTheme="minorBidi" w:hAnsiTheme="minorBidi" w:hint="cs"/>
          <w:sz w:val="28"/>
          <w:szCs w:val="28"/>
          <w:rtl/>
          <w:lang w:bidi="ar-IQ"/>
        </w:rPr>
        <w:t xml:space="preserve"> إضافة الى ظهور حالات الاكسدة (</w:t>
      </w:r>
      <w:r>
        <w:rPr>
          <w:rFonts w:asciiTheme="minorBidi" w:hAnsiTheme="minorBidi"/>
          <w:sz w:val="28"/>
          <w:szCs w:val="28"/>
          <w:lang w:bidi="ar-IQ"/>
        </w:rPr>
        <w:t>+4 , +6</w:t>
      </w:r>
      <w:r>
        <w:rPr>
          <w:rFonts w:asciiTheme="minorBidi" w:hAnsiTheme="minorBidi" w:hint="cs"/>
          <w:sz w:val="28"/>
          <w:szCs w:val="28"/>
          <w:rtl/>
          <w:lang w:bidi="ar-IQ"/>
        </w:rPr>
        <w:t xml:space="preserve">) وهذا من خلال وجود </w:t>
      </w:r>
      <w:proofErr w:type="spellStart"/>
      <w:r>
        <w:rPr>
          <w:rFonts w:asciiTheme="minorBidi" w:hAnsiTheme="minorBidi" w:hint="cs"/>
          <w:sz w:val="28"/>
          <w:szCs w:val="28"/>
          <w:rtl/>
          <w:lang w:bidi="ar-IQ"/>
        </w:rPr>
        <w:t>اوربتال</w:t>
      </w:r>
      <w:proofErr w:type="spellEnd"/>
      <w:r>
        <w:rPr>
          <w:rFonts w:asciiTheme="minorBidi" w:hAnsiTheme="minorBidi" w:hint="cs"/>
          <w:sz w:val="28"/>
          <w:szCs w:val="28"/>
          <w:rtl/>
          <w:lang w:bidi="ar-IQ"/>
        </w:rPr>
        <w:t xml:space="preserve"> (</w:t>
      </w:r>
      <w:r>
        <w:rPr>
          <w:rFonts w:asciiTheme="minorBidi" w:hAnsiTheme="minorBidi"/>
          <w:sz w:val="28"/>
          <w:szCs w:val="28"/>
          <w:lang w:bidi="ar-IQ"/>
        </w:rPr>
        <w:t>d</w:t>
      </w:r>
      <w:r>
        <w:rPr>
          <w:rFonts w:asciiTheme="minorBidi" w:hAnsiTheme="minorBidi" w:hint="cs"/>
          <w:sz w:val="28"/>
          <w:szCs w:val="28"/>
          <w:rtl/>
          <w:lang w:bidi="ar-IQ"/>
        </w:rPr>
        <w:t xml:space="preserve">) وبما ان الاوكسجين لا يمتلك </w:t>
      </w:r>
      <w:proofErr w:type="spellStart"/>
      <w:r>
        <w:rPr>
          <w:rFonts w:asciiTheme="minorBidi" w:hAnsiTheme="minorBidi" w:hint="cs"/>
          <w:sz w:val="28"/>
          <w:szCs w:val="28"/>
          <w:rtl/>
          <w:lang w:bidi="ar-IQ"/>
        </w:rPr>
        <w:t>اوربتال</w:t>
      </w:r>
      <w:proofErr w:type="spellEnd"/>
      <w:r>
        <w:rPr>
          <w:rFonts w:asciiTheme="minorBidi" w:hAnsiTheme="minorBidi" w:hint="cs"/>
          <w:sz w:val="28"/>
          <w:szCs w:val="28"/>
          <w:rtl/>
          <w:lang w:bidi="ar-IQ"/>
        </w:rPr>
        <w:t xml:space="preserve"> (</w:t>
      </w:r>
      <w:r>
        <w:rPr>
          <w:rFonts w:asciiTheme="minorBidi" w:hAnsiTheme="minorBidi"/>
          <w:sz w:val="28"/>
          <w:szCs w:val="28"/>
          <w:lang w:bidi="ar-IQ"/>
        </w:rPr>
        <w:t>d</w:t>
      </w:r>
      <w:r>
        <w:rPr>
          <w:rFonts w:asciiTheme="minorBidi" w:hAnsiTheme="minorBidi" w:hint="cs"/>
          <w:sz w:val="28"/>
          <w:szCs w:val="28"/>
          <w:rtl/>
          <w:lang w:bidi="ar-IQ"/>
        </w:rPr>
        <w:t>) لذلك فلا يظهر حالات الاكسدة (</w:t>
      </w:r>
      <w:r>
        <w:rPr>
          <w:rFonts w:asciiTheme="minorBidi" w:hAnsiTheme="minorBidi"/>
          <w:sz w:val="28"/>
          <w:szCs w:val="28"/>
          <w:lang w:bidi="ar-IQ"/>
        </w:rPr>
        <w:t>+4 , +6</w:t>
      </w:r>
      <w:r>
        <w:rPr>
          <w:rFonts w:asciiTheme="minorBidi" w:hAnsiTheme="minorBidi" w:hint="cs"/>
          <w:sz w:val="28"/>
          <w:szCs w:val="28"/>
          <w:rtl/>
          <w:lang w:bidi="ar-IQ"/>
        </w:rPr>
        <w:t xml:space="preserve">) بينما الكبريت يتواجد بحالات اكسدة ( </w:t>
      </w:r>
      <w:r>
        <w:rPr>
          <w:rFonts w:asciiTheme="minorBidi" w:hAnsiTheme="minorBidi"/>
          <w:sz w:val="28"/>
          <w:szCs w:val="28"/>
          <w:lang w:bidi="ar-IQ"/>
        </w:rPr>
        <w:t>+2, +4,+6</w:t>
      </w:r>
      <w:r>
        <w:rPr>
          <w:rFonts w:asciiTheme="minorBidi" w:hAnsiTheme="minorBidi" w:hint="cs"/>
          <w:sz w:val="28"/>
          <w:szCs w:val="28"/>
          <w:rtl/>
          <w:lang w:bidi="ar-IQ"/>
        </w:rPr>
        <w:t>) وبذلك يستطيع تكوين (</w:t>
      </w:r>
      <w:r>
        <w:rPr>
          <w:rFonts w:asciiTheme="minorBidi" w:hAnsiTheme="minorBidi"/>
          <w:sz w:val="28"/>
          <w:szCs w:val="28"/>
          <w:lang w:bidi="ar-IQ"/>
        </w:rPr>
        <w:t>2, 4,6</w:t>
      </w:r>
      <w:r>
        <w:rPr>
          <w:rFonts w:asciiTheme="minorBidi" w:hAnsiTheme="minorBidi" w:hint="cs"/>
          <w:sz w:val="28"/>
          <w:szCs w:val="28"/>
          <w:rtl/>
          <w:lang w:bidi="ar-IQ"/>
        </w:rPr>
        <w:t xml:space="preserve">) أواصر تساهمية </w:t>
      </w:r>
    </w:p>
    <w:p w:rsidR="00850AE6" w:rsidRDefault="00850AE6" w:rsidP="00850AE6">
      <w:pPr>
        <w:autoSpaceDE w:val="0"/>
        <w:autoSpaceDN w:val="0"/>
        <w:bidi/>
        <w:adjustRightInd w:val="0"/>
        <w:spacing w:after="0" w:line="276" w:lineRule="auto"/>
        <w:jc w:val="center"/>
        <w:rPr>
          <w:rFonts w:asciiTheme="minorBidi" w:hAnsiTheme="minorBidi"/>
          <w:sz w:val="28"/>
          <w:szCs w:val="28"/>
          <w:rtl/>
          <w:lang w:bidi="ar-IQ"/>
        </w:rPr>
      </w:pPr>
      <w:r>
        <w:rPr>
          <w:rFonts w:asciiTheme="minorBidi" w:hAnsiTheme="minorBidi" w:cs="Arial"/>
          <w:noProof/>
          <w:sz w:val="28"/>
          <w:szCs w:val="28"/>
          <w:rtl/>
        </w:rPr>
        <w:drawing>
          <wp:inline distT="0" distB="0" distL="0" distR="0" wp14:anchorId="5CEDCA62" wp14:editId="2979F6D5">
            <wp:extent cx="5038725" cy="1552575"/>
            <wp:effectExtent l="0" t="0" r="9525" b="9525"/>
            <wp:docPr id="236" name="صورة 236" descr="C:\Users\M\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Desktop\8.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038725" cy="1552575"/>
                    </a:xfrm>
                    <a:prstGeom prst="rect">
                      <a:avLst/>
                    </a:prstGeom>
                    <a:noFill/>
                    <a:ln>
                      <a:noFill/>
                    </a:ln>
                  </pic:spPr>
                </pic:pic>
              </a:graphicData>
            </a:graphic>
          </wp:inline>
        </w:drawing>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اذا يكون الاوكسجين ثنائي التكافؤ بينما باقي عناصر المجموعة تظهر حالات تكافؤ ثنائية ورباعية وسداسية , كما تظهر المركبات التي تمتلك حالة تكافؤ رباعي خواص </w:t>
      </w:r>
      <w:proofErr w:type="spellStart"/>
      <w:r>
        <w:rPr>
          <w:rFonts w:asciiTheme="minorBidi" w:hAnsiTheme="minorBidi" w:hint="cs"/>
          <w:sz w:val="28"/>
          <w:szCs w:val="28"/>
          <w:rtl/>
          <w:lang w:bidi="ar-IQ"/>
        </w:rPr>
        <w:t>تاكسدية</w:t>
      </w:r>
      <w:proofErr w:type="spellEnd"/>
      <w:r>
        <w:rPr>
          <w:rFonts w:asciiTheme="minorBidi" w:hAnsiTheme="minorBidi" w:hint="cs"/>
          <w:sz w:val="28"/>
          <w:szCs w:val="28"/>
          <w:rtl/>
          <w:lang w:bidi="ar-IQ"/>
        </w:rPr>
        <w:t xml:space="preserve"> واختزالية في نفس الوقت بينما المركبات التي تمتلك حالة تكافؤ سداسية تظهر خواص </w:t>
      </w:r>
      <w:proofErr w:type="spellStart"/>
      <w:r>
        <w:rPr>
          <w:rFonts w:asciiTheme="minorBidi" w:hAnsiTheme="minorBidi" w:hint="cs"/>
          <w:sz w:val="28"/>
          <w:szCs w:val="28"/>
          <w:rtl/>
          <w:lang w:bidi="ar-IQ"/>
        </w:rPr>
        <w:t>تاكسدية</w:t>
      </w:r>
      <w:proofErr w:type="spellEnd"/>
      <w:r>
        <w:rPr>
          <w:rFonts w:asciiTheme="minorBidi" w:hAnsiTheme="minorBidi" w:hint="cs"/>
          <w:sz w:val="28"/>
          <w:szCs w:val="28"/>
          <w:rtl/>
          <w:lang w:bidi="ar-IQ"/>
        </w:rPr>
        <w:t xml:space="preserve"> فقط . </w:t>
      </w: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
    <w:p w:rsidR="00850AE6" w:rsidRPr="00326571"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roofErr w:type="spellStart"/>
      <w:r w:rsidRPr="00326571">
        <w:rPr>
          <w:rFonts w:asciiTheme="minorBidi" w:hAnsiTheme="minorBidi" w:hint="cs"/>
          <w:b/>
          <w:bCs/>
          <w:sz w:val="28"/>
          <w:szCs w:val="28"/>
          <w:u w:val="single"/>
          <w:rtl/>
          <w:lang w:bidi="ar-IQ"/>
        </w:rPr>
        <w:t>الهيدريدات</w:t>
      </w:r>
      <w:proofErr w:type="spellEnd"/>
      <w:r w:rsidRPr="00326571">
        <w:rPr>
          <w:rFonts w:asciiTheme="minorBidi" w:hAnsiTheme="minorBidi" w:hint="cs"/>
          <w:b/>
          <w:bCs/>
          <w:sz w:val="28"/>
          <w:szCs w:val="28"/>
          <w:u w:val="single"/>
          <w:rtl/>
          <w:lang w:bidi="ar-IQ"/>
        </w:rPr>
        <w:t xml:space="preserve">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كل عناصر هذه المجموعة تكون </w:t>
      </w:r>
      <w:proofErr w:type="spellStart"/>
      <w:r>
        <w:rPr>
          <w:rFonts w:asciiTheme="minorBidi" w:hAnsiTheme="minorBidi" w:hint="cs"/>
          <w:sz w:val="28"/>
          <w:szCs w:val="28"/>
          <w:rtl/>
          <w:lang w:bidi="ar-IQ"/>
        </w:rPr>
        <w:t>هيدريدات</w:t>
      </w:r>
      <w:proofErr w:type="spellEnd"/>
      <w:r>
        <w:rPr>
          <w:rFonts w:asciiTheme="minorBidi" w:hAnsiTheme="minorBidi" w:hint="cs"/>
          <w:sz w:val="28"/>
          <w:szCs w:val="28"/>
          <w:rtl/>
          <w:lang w:bidi="ar-IQ"/>
        </w:rPr>
        <w:t xml:space="preserve"> من نوع </w:t>
      </w:r>
      <w:r>
        <w:rPr>
          <w:rFonts w:asciiTheme="minorBidi" w:hAnsiTheme="minorBidi"/>
          <w:sz w:val="28"/>
          <w:szCs w:val="28"/>
          <w:lang w:bidi="ar-IQ"/>
        </w:rPr>
        <w:t>MH</w:t>
      </w:r>
      <w:r>
        <w:rPr>
          <w:rFonts w:asciiTheme="minorBidi" w:hAnsiTheme="minorBidi"/>
          <w:sz w:val="28"/>
          <w:szCs w:val="28"/>
          <w:vertAlign w:val="subscript"/>
          <w:lang w:bidi="ar-IQ"/>
        </w:rPr>
        <w:t>2</w:t>
      </w:r>
      <w:r>
        <w:rPr>
          <w:rFonts w:asciiTheme="minorBidi" w:hAnsiTheme="minorBidi" w:hint="cs"/>
          <w:sz w:val="28"/>
          <w:szCs w:val="28"/>
          <w:rtl/>
          <w:lang w:bidi="ar-IQ"/>
        </w:rPr>
        <w:t xml:space="preserve"> , مثلا (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 , H</w:t>
      </w:r>
      <w:r>
        <w:rPr>
          <w:rFonts w:asciiTheme="minorBidi" w:hAnsiTheme="minorBidi"/>
          <w:sz w:val="28"/>
          <w:szCs w:val="28"/>
          <w:vertAlign w:val="subscript"/>
          <w:lang w:bidi="ar-IQ"/>
        </w:rPr>
        <w:t>2</w:t>
      </w:r>
      <w:r>
        <w:rPr>
          <w:rFonts w:asciiTheme="minorBidi" w:hAnsiTheme="minorBidi"/>
          <w:sz w:val="28"/>
          <w:szCs w:val="28"/>
          <w:lang w:bidi="ar-IQ"/>
        </w:rPr>
        <w:t>O , H</w:t>
      </w:r>
      <w:r>
        <w:rPr>
          <w:rFonts w:asciiTheme="minorBidi" w:hAnsiTheme="minorBidi"/>
          <w:sz w:val="28"/>
          <w:szCs w:val="28"/>
          <w:vertAlign w:val="subscript"/>
          <w:lang w:bidi="ar-IQ"/>
        </w:rPr>
        <w:t>2</w:t>
      </w:r>
      <w:r>
        <w:rPr>
          <w:rFonts w:asciiTheme="minorBidi" w:hAnsiTheme="minorBidi"/>
          <w:sz w:val="28"/>
          <w:szCs w:val="28"/>
          <w:lang w:bidi="ar-IQ"/>
        </w:rPr>
        <w:t>Se ,H</w:t>
      </w:r>
      <w:r>
        <w:rPr>
          <w:rFonts w:asciiTheme="minorBidi" w:hAnsiTheme="minorBidi"/>
          <w:sz w:val="28"/>
          <w:szCs w:val="28"/>
          <w:vertAlign w:val="subscript"/>
          <w:lang w:bidi="ar-IQ"/>
        </w:rPr>
        <w:t>2</w:t>
      </w:r>
      <w:r>
        <w:rPr>
          <w:rFonts w:asciiTheme="minorBidi" w:hAnsiTheme="minorBidi"/>
          <w:sz w:val="28"/>
          <w:szCs w:val="28"/>
          <w:lang w:bidi="ar-IQ"/>
        </w:rPr>
        <w:t>Te, H</w:t>
      </w:r>
      <w:r>
        <w:rPr>
          <w:rFonts w:asciiTheme="minorBidi" w:hAnsiTheme="minorBidi"/>
          <w:sz w:val="28"/>
          <w:szCs w:val="28"/>
          <w:vertAlign w:val="subscript"/>
          <w:lang w:bidi="ar-IQ"/>
        </w:rPr>
        <w:t>2</w:t>
      </w:r>
      <w:r>
        <w:rPr>
          <w:rFonts w:asciiTheme="minorBidi" w:hAnsiTheme="minorBidi"/>
          <w:sz w:val="28"/>
          <w:szCs w:val="28"/>
          <w:lang w:bidi="ar-IQ"/>
        </w:rPr>
        <w:t>Po</w:t>
      </w:r>
      <w:r>
        <w:rPr>
          <w:rFonts w:asciiTheme="minorBidi" w:hAnsiTheme="minorBidi" w:hint="cs"/>
          <w:sz w:val="28"/>
          <w:szCs w:val="28"/>
          <w:rtl/>
          <w:lang w:bidi="ar-IQ"/>
        </w:rPr>
        <w:t xml:space="preserve">) يتم الحصول على جزيئة الماء من حرق الهيدروجين في جو من الاوكسجين بينما يتم الحصول على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w:t>
      </w:r>
      <w:r>
        <w:rPr>
          <w:rFonts w:asciiTheme="minorBidi" w:hAnsiTheme="minorBidi"/>
          <w:sz w:val="28"/>
          <w:szCs w:val="28"/>
          <w:lang w:bidi="ar-IQ"/>
        </w:rPr>
        <w:t xml:space="preserve"> H</w:t>
      </w:r>
      <w:r>
        <w:rPr>
          <w:rFonts w:asciiTheme="minorBidi" w:hAnsiTheme="minorBidi"/>
          <w:sz w:val="28"/>
          <w:szCs w:val="28"/>
          <w:vertAlign w:val="subscript"/>
          <w:lang w:bidi="ar-IQ"/>
        </w:rPr>
        <w:t>2</w:t>
      </w:r>
      <w:r>
        <w:rPr>
          <w:rFonts w:asciiTheme="minorBidi" w:hAnsiTheme="minorBidi"/>
          <w:sz w:val="28"/>
          <w:szCs w:val="28"/>
          <w:lang w:bidi="ar-IQ"/>
        </w:rPr>
        <w:t>Se , H</w:t>
      </w:r>
      <w:r>
        <w:rPr>
          <w:rFonts w:asciiTheme="minorBidi" w:hAnsiTheme="minorBidi"/>
          <w:sz w:val="28"/>
          <w:szCs w:val="28"/>
          <w:vertAlign w:val="subscript"/>
          <w:lang w:bidi="ar-IQ"/>
        </w:rPr>
        <w:t>2</w:t>
      </w:r>
      <w:r>
        <w:rPr>
          <w:rFonts w:asciiTheme="minorBidi" w:hAnsiTheme="minorBidi"/>
          <w:sz w:val="28"/>
          <w:szCs w:val="28"/>
          <w:lang w:bidi="ar-IQ"/>
        </w:rPr>
        <w:t>Te</w:t>
      </w:r>
      <w:r>
        <w:rPr>
          <w:rFonts w:asciiTheme="minorBidi" w:hAnsiTheme="minorBidi" w:hint="cs"/>
          <w:sz w:val="28"/>
          <w:szCs w:val="28"/>
          <w:rtl/>
          <w:lang w:bidi="ar-IQ"/>
        </w:rPr>
        <w:t xml:space="preserve"> من تفاعل  حامض  الكبريتيك مع املاح لهذه العناصر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70528" behindDoc="0" locked="0" layoutInCell="1" allowOverlap="1" wp14:anchorId="46FF0C11" wp14:editId="417EB4FA">
                <wp:simplePos x="0" y="0"/>
                <wp:positionH relativeFrom="column">
                  <wp:posOffset>1090295</wp:posOffset>
                </wp:positionH>
                <wp:positionV relativeFrom="paragraph">
                  <wp:posOffset>131445</wp:posOffset>
                </wp:positionV>
                <wp:extent cx="762000" cy="0"/>
                <wp:effectExtent l="0" t="76200" r="19050" b="95250"/>
                <wp:wrapNone/>
                <wp:docPr id="29" name="رابط كسهم مستقيم 29"/>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29" o:spid="_x0000_s1026" type="#_x0000_t32" style="position:absolute;left:0;text-align:left;margin-left:85.85pt;margin-top:10.35pt;width:60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" strokecolor="black [3040]">
                <v:stroke endarrow="block"/>
              </v:shape>
            </w:pict>
          </mc:Fallback>
        </mc:AlternateContent>
      </w:r>
      <w:proofErr w:type="spellStart"/>
      <w:r>
        <w:rPr>
          <w:rFonts w:asciiTheme="minorBidi" w:hAnsiTheme="minorBidi"/>
          <w:sz w:val="28"/>
          <w:szCs w:val="28"/>
          <w:lang w:bidi="ar-IQ"/>
        </w:rPr>
        <w:t>FeS</w:t>
      </w:r>
      <w:proofErr w:type="spellEnd"/>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r>
        <w:rPr>
          <w:rFonts w:asciiTheme="minorBidi" w:hAnsiTheme="minorBidi"/>
          <w:sz w:val="28"/>
          <w:szCs w:val="28"/>
          <w:lang w:bidi="ar-IQ"/>
        </w:rPr>
        <w:t xml:space="preserve">                 FeSO</w:t>
      </w:r>
      <w:r>
        <w:rPr>
          <w:rFonts w:asciiTheme="minorBidi" w:hAnsiTheme="minorBidi"/>
          <w:sz w:val="28"/>
          <w:szCs w:val="28"/>
          <w:vertAlign w:val="subscript"/>
          <w:lang w:bidi="ar-IQ"/>
        </w:rPr>
        <w:t>4</w:t>
      </w:r>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S</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71552" behindDoc="0" locked="0" layoutInCell="1" allowOverlap="1" wp14:anchorId="34F1BBA1" wp14:editId="38B7DD0A">
                <wp:simplePos x="0" y="0"/>
                <wp:positionH relativeFrom="column">
                  <wp:posOffset>1212215</wp:posOffset>
                </wp:positionH>
                <wp:positionV relativeFrom="paragraph">
                  <wp:posOffset>117475</wp:posOffset>
                </wp:positionV>
                <wp:extent cx="762000" cy="0"/>
                <wp:effectExtent l="0" t="76200" r="19050" b="95250"/>
                <wp:wrapNone/>
                <wp:docPr id="30" name="رابط كسهم مستقيم 30"/>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30" o:spid="_x0000_s1026" type="#_x0000_t32" style="position:absolute;left:0;text-align:left;margin-left:95.45pt;margin-top:9.25pt;width:60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" strokecolor="black [3040]">
                <v:stroke endarrow="block"/>
              </v:shape>
            </w:pict>
          </mc:Fallback>
        </mc:AlternateContent>
      </w:r>
      <w:r>
        <w:rPr>
          <w:rFonts w:asciiTheme="minorBidi" w:hAnsiTheme="minorBidi"/>
          <w:sz w:val="28"/>
          <w:szCs w:val="28"/>
          <w:lang w:bidi="ar-IQ"/>
        </w:rPr>
        <w:t>Na</w:t>
      </w:r>
      <w:r>
        <w:rPr>
          <w:rFonts w:asciiTheme="minorBidi" w:hAnsiTheme="minorBidi"/>
          <w:sz w:val="28"/>
          <w:szCs w:val="28"/>
          <w:vertAlign w:val="subscript"/>
          <w:lang w:bidi="ar-IQ"/>
        </w:rPr>
        <w:t>2</w:t>
      </w:r>
      <w:r>
        <w:rPr>
          <w:rFonts w:asciiTheme="minorBidi" w:hAnsiTheme="minorBidi"/>
          <w:sz w:val="28"/>
          <w:szCs w:val="28"/>
          <w:lang w:bidi="ar-IQ"/>
        </w:rPr>
        <w:t>Se+ 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r>
        <w:rPr>
          <w:rFonts w:asciiTheme="minorBidi" w:hAnsiTheme="minorBidi"/>
          <w:sz w:val="28"/>
          <w:szCs w:val="28"/>
          <w:lang w:bidi="ar-IQ"/>
        </w:rPr>
        <w:t xml:space="preserve">                 Na</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Se</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وتختلف هذه </w:t>
      </w:r>
      <w:proofErr w:type="spellStart"/>
      <w:r>
        <w:rPr>
          <w:rFonts w:asciiTheme="minorBidi" w:hAnsiTheme="minorBidi" w:hint="cs"/>
          <w:sz w:val="28"/>
          <w:szCs w:val="28"/>
          <w:rtl/>
          <w:lang w:bidi="ar-IQ"/>
        </w:rPr>
        <w:t>الهيدريدات</w:t>
      </w:r>
      <w:proofErr w:type="spellEnd"/>
      <w:r>
        <w:rPr>
          <w:rFonts w:asciiTheme="minorBidi" w:hAnsiTheme="minorBidi" w:hint="cs"/>
          <w:sz w:val="28"/>
          <w:szCs w:val="28"/>
          <w:rtl/>
          <w:lang w:bidi="ar-IQ"/>
        </w:rPr>
        <w:t xml:space="preserve"> في خواصها فملا الماء سائل عديم اللون والرائحة بينما باقي هذه </w:t>
      </w:r>
      <w:proofErr w:type="spellStart"/>
      <w:r>
        <w:rPr>
          <w:rFonts w:asciiTheme="minorBidi" w:hAnsiTheme="minorBidi" w:hint="cs"/>
          <w:sz w:val="28"/>
          <w:szCs w:val="28"/>
          <w:rtl/>
          <w:lang w:bidi="ar-IQ"/>
        </w:rPr>
        <w:t>الهيدريدات</w:t>
      </w:r>
      <w:proofErr w:type="spellEnd"/>
      <w:r>
        <w:rPr>
          <w:rFonts w:asciiTheme="minorBidi" w:hAnsiTheme="minorBidi" w:hint="cs"/>
          <w:sz w:val="28"/>
          <w:szCs w:val="28"/>
          <w:rtl/>
          <w:lang w:bidi="ar-IQ"/>
        </w:rPr>
        <w:t xml:space="preserve"> غازات سامة عديمة اللون مع روائح كريهة , الماء قليل التطاير ( درجة غليانه عالية ) بسبب وجود الاصرة الهيدروجينية </w:t>
      </w:r>
      <w:r>
        <w:rPr>
          <w:rFonts w:asciiTheme="minorBidi" w:hAnsiTheme="minorBidi"/>
          <w:sz w:val="28"/>
          <w:szCs w:val="28"/>
          <w:lang w:bidi="ar-IQ"/>
        </w:rPr>
        <w:t xml:space="preserve"> </w:t>
      </w:r>
      <w:r>
        <w:rPr>
          <w:rFonts w:asciiTheme="minorBidi" w:hAnsiTheme="minorBidi" w:hint="cs"/>
          <w:sz w:val="28"/>
          <w:szCs w:val="28"/>
          <w:rtl/>
          <w:lang w:bidi="ar-IQ"/>
        </w:rPr>
        <w:t xml:space="preserve">بينما كبريتيد الهيدروجين عالي التطاير بسبب عدم تكون الاصرة الهيدروجينية , حيث تقل قابلية التطاير من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hint="cs"/>
          <w:sz w:val="28"/>
          <w:szCs w:val="28"/>
          <w:rtl/>
          <w:lang w:bidi="ar-IQ"/>
        </w:rPr>
        <w:t xml:space="preserve"> الى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 xml:space="preserve">Te </w:t>
      </w:r>
      <w:r>
        <w:rPr>
          <w:rFonts w:asciiTheme="minorBidi" w:hAnsiTheme="minorBidi" w:hint="cs"/>
          <w:sz w:val="28"/>
          <w:szCs w:val="28"/>
          <w:rtl/>
          <w:lang w:bidi="ar-IQ"/>
        </w:rPr>
        <w:t xml:space="preserve"> مع زيادة الوزن الجزيئي </w:t>
      </w:r>
      <w:proofErr w:type="spellStart"/>
      <w:r>
        <w:rPr>
          <w:rFonts w:asciiTheme="minorBidi" w:hAnsiTheme="minorBidi" w:hint="cs"/>
          <w:sz w:val="28"/>
          <w:szCs w:val="28"/>
          <w:rtl/>
          <w:lang w:bidi="ar-IQ"/>
        </w:rPr>
        <w:t>للهيدريد</w:t>
      </w:r>
      <w:proofErr w:type="spellEnd"/>
      <w:r>
        <w:rPr>
          <w:rFonts w:asciiTheme="minorBidi" w:hAnsiTheme="minorBidi" w:hint="cs"/>
          <w:sz w:val="28"/>
          <w:szCs w:val="28"/>
          <w:rtl/>
          <w:lang w:bidi="ar-IQ"/>
        </w:rPr>
        <w:t xml:space="preserve"> وانخفاض الفرق في </w:t>
      </w:r>
      <w:proofErr w:type="spellStart"/>
      <w:r>
        <w:rPr>
          <w:rFonts w:asciiTheme="minorBidi" w:hAnsiTheme="minorBidi" w:hint="cs"/>
          <w:sz w:val="28"/>
          <w:szCs w:val="28"/>
          <w:rtl/>
          <w:lang w:bidi="ar-IQ"/>
        </w:rPr>
        <w:t>السالبية</w:t>
      </w:r>
      <w:proofErr w:type="spellEnd"/>
      <w:r>
        <w:rPr>
          <w:rFonts w:asciiTheme="minorBidi" w:hAnsiTheme="minorBidi" w:hint="cs"/>
          <w:sz w:val="28"/>
          <w:szCs w:val="28"/>
          <w:rtl/>
          <w:lang w:bidi="ar-IQ"/>
        </w:rPr>
        <w:t xml:space="preserve"> الكهربائية بين الفلز والهيدروجين . تزداد الصفة التساهمية </w:t>
      </w:r>
      <w:proofErr w:type="spellStart"/>
      <w:r>
        <w:rPr>
          <w:rFonts w:asciiTheme="minorBidi" w:hAnsiTheme="minorBidi" w:hint="cs"/>
          <w:sz w:val="28"/>
          <w:szCs w:val="28"/>
          <w:rtl/>
          <w:lang w:bidi="ar-IQ"/>
        </w:rPr>
        <w:t>لهيدريدات</w:t>
      </w:r>
      <w:proofErr w:type="spellEnd"/>
      <w:r>
        <w:rPr>
          <w:rFonts w:asciiTheme="minorBidi" w:hAnsiTheme="minorBidi" w:hint="cs"/>
          <w:sz w:val="28"/>
          <w:szCs w:val="28"/>
          <w:rtl/>
          <w:lang w:bidi="ar-IQ"/>
        </w:rPr>
        <w:t xml:space="preserve"> هذه المجموعة من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hint="cs"/>
          <w:sz w:val="28"/>
          <w:szCs w:val="28"/>
          <w:rtl/>
          <w:lang w:bidi="ar-IQ"/>
        </w:rPr>
        <w:t xml:space="preserve"> الى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Te</w:t>
      </w:r>
      <w:r>
        <w:rPr>
          <w:rFonts w:asciiTheme="minorBidi" w:hAnsiTheme="minorBidi" w:hint="cs"/>
          <w:sz w:val="28"/>
          <w:szCs w:val="28"/>
          <w:rtl/>
          <w:lang w:bidi="ar-IQ"/>
        </w:rPr>
        <w:t xml:space="preserve"> حيث تمتلك جزيئة الماء قطبية عالية ولديها ثابت </w:t>
      </w:r>
      <w:r>
        <w:rPr>
          <w:rFonts w:asciiTheme="minorBidi" w:hAnsiTheme="minorBidi" w:hint="cs"/>
          <w:sz w:val="28"/>
          <w:szCs w:val="28"/>
          <w:rtl/>
          <w:lang w:bidi="ar-IQ"/>
        </w:rPr>
        <w:lastRenderedPageBreak/>
        <w:t xml:space="preserve">عزل عالي وبتالي تعمل كمذيب ممتاز للجزيئات غير العضوية , جميع </w:t>
      </w:r>
      <w:proofErr w:type="spellStart"/>
      <w:r>
        <w:rPr>
          <w:rFonts w:asciiTheme="minorBidi" w:hAnsiTheme="minorBidi" w:hint="cs"/>
          <w:sz w:val="28"/>
          <w:szCs w:val="28"/>
          <w:rtl/>
          <w:lang w:bidi="ar-IQ"/>
        </w:rPr>
        <w:t>هيدريدات</w:t>
      </w:r>
      <w:proofErr w:type="spellEnd"/>
      <w:r>
        <w:rPr>
          <w:rFonts w:asciiTheme="minorBidi" w:hAnsiTheme="minorBidi" w:hint="cs"/>
          <w:sz w:val="28"/>
          <w:szCs w:val="28"/>
          <w:rtl/>
          <w:lang w:bidi="ar-IQ"/>
        </w:rPr>
        <w:t xml:space="preserve"> المجموعة حوامض ضعيفة وتتفكك بدرجات حرارة مختلفة لتحرير ايون الهيدروجين </w:t>
      </w:r>
      <w:r>
        <w:rPr>
          <w:rFonts w:asciiTheme="minorBidi" w:hAnsiTheme="minorBidi"/>
          <w:sz w:val="28"/>
          <w:szCs w:val="28"/>
          <w:lang w:bidi="ar-IQ"/>
        </w:rPr>
        <w:t>H</w:t>
      </w:r>
      <w:r>
        <w:rPr>
          <w:rFonts w:asciiTheme="minorBidi" w:hAnsiTheme="minorBidi"/>
          <w:sz w:val="28"/>
          <w:szCs w:val="28"/>
          <w:vertAlign w:val="superscript"/>
          <w:lang w:bidi="ar-IQ"/>
        </w:rPr>
        <w:t>+</w:t>
      </w:r>
      <w:r>
        <w:rPr>
          <w:rFonts w:asciiTheme="minorBidi" w:hAnsiTheme="minorBidi" w:hint="cs"/>
          <w:sz w:val="28"/>
          <w:szCs w:val="28"/>
          <w:rtl/>
          <w:lang w:bidi="ar-IQ"/>
        </w:rPr>
        <w:t xml:space="preserve"> .تزداد قوة الحامضية </w:t>
      </w:r>
      <w:proofErr w:type="spellStart"/>
      <w:r>
        <w:rPr>
          <w:rFonts w:asciiTheme="minorBidi" w:hAnsiTheme="minorBidi" w:hint="cs"/>
          <w:sz w:val="28"/>
          <w:szCs w:val="28"/>
          <w:rtl/>
          <w:lang w:bidi="ar-IQ"/>
        </w:rPr>
        <w:t>للهيدريدات</w:t>
      </w:r>
      <w:proofErr w:type="spellEnd"/>
      <w:r>
        <w:rPr>
          <w:rFonts w:asciiTheme="minorBidi" w:hAnsiTheme="minorBidi" w:hint="cs"/>
          <w:sz w:val="28"/>
          <w:szCs w:val="28"/>
          <w:rtl/>
          <w:lang w:bidi="ar-IQ"/>
        </w:rPr>
        <w:t xml:space="preserve"> من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hint="cs"/>
          <w:sz w:val="28"/>
          <w:szCs w:val="28"/>
          <w:rtl/>
          <w:lang w:bidi="ar-IQ"/>
        </w:rPr>
        <w:t xml:space="preserve"> الى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Te</w:t>
      </w:r>
      <w:r>
        <w:rPr>
          <w:rFonts w:asciiTheme="minorBidi" w:hAnsiTheme="minorBidi" w:hint="cs"/>
          <w:sz w:val="28"/>
          <w:szCs w:val="28"/>
          <w:rtl/>
          <w:lang w:bidi="ar-IQ"/>
        </w:rPr>
        <w:t xml:space="preserve"> كدليل على قوة التفكك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822432">
        <w:rPr>
          <w:rFonts w:asciiTheme="minorBidi" w:hAnsiTheme="minorBidi" w:hint="cs"/>
          <w:b/>
          <w:bCs/>
          <w:sz w:val="28"/>
          <w:szCs w:val="28"/>
          <w:u w:val="single"/>
          <w:rtl/>
          <w:lang w:bidi="ar-IQ"/>
        </w:rPr>
        <w:t xml:space="preserve">الاكاسيد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أهم اكاسيد عناصر هذه المجموعة هي من نوع </w:t>
      </w:r>
      <w:r>
        <w:rPr>
          <w:rFonts w:asciiTheme="minorBidi" w:hAnsiTheme="minorBidi"/>
          <w:sz w:val="28"/>
          <w:szCs w:val="28"/>
          <w:lang w:bidi="ar-IQ"/>
        </w:rPr>
        <w:t>MO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و </w:t>
      </w:r>
      <w:r>
        <w:rPr>
          <w:rFonts w:asciiTheme="minorBidi" w:hAnsiTheme="minorBidi"/>
          <w:sz w:val="28"/>
          <w:szCs w:val="28"/>
          <w:lang w:bidi="ar-IQ"/>
        </w:rPr>
        <w:t>MO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مثلا </w:t>
      </w:r>
      <w:r>
        <w:rPr>
          <w:rFonts w:asciiTheme="minorBidi" w:hAnsiTheme="minorBidi"/>
          <w:sz w:val="28"/>
          <w:szCs w:val="28"/>
          <w:lang w:bidi="ar-IQ"/>
        </w:rPr>
        <w:t>SO</w:t>
      </w:r>
      <w:r>
        <w:rPr>
          <w:rFonts w:asciiTheme="minorBidi" w:hAnsiTheme="minorBidi"/>
          <w:sz w:val="28"/>
          <w:szCs w:val="28"/>
          <w:vertAlign w:val="subscript"/>
          <w:lang w:bidi="ar-IQ"/>
        </w:rPr>
        <w:t>2</w:t>
      </w:r>
      <w:r>
        <w:rPr>
          <w:rFonts w:asciiTheme="minorBidi" w:hAnsiTheme="minorBidi"/>
          <w:sz w:val="28"/>
          <w:szCs w:val="28"/>
          <w:lang w:bidi="ar-IQ"/>
        </w:rPr>
        <w:t xml:space="preserve"> , SeO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هي اكاسيد حامضية وهي غير ذائبة في الماء , </w:t>
      </w:r>
      <w:r>
        <w:rPr>
          <w:rFonts w:asciiTheme="minorBidi" w:hAnsiTheme="minorBidi"/>
          <w:sz w:val="28"/>
          <w:szCs w:val="28"/>
          <w:lang w:bidi="ar-IQ"/>
        </w:rPr>
        <w:t>TeO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و </w:t>
      </w:r>
      <w:r>
        <w:rPr>
          <w:rFonts w:asciiTheme="minorBidi" w:hAnsiTheme="minorBidi"/>
          <w:sz w:val="28"/>
          <w:szCs w:val="28"/>
          <w:lang w:bidi="ar-IQ"/>
        </w:rPr>
        <w:t>PoO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هي أيضا غير ذائبة في الماء </w:t>
      </w:r>
      <w:proofErr w:type="spellStart"/>
      <w:r>
        <w:rPr>
          <w:rFonts w:asciiTheme="minorBidi" w:hAnsiTheme="minorBidi" w:hint="cs"/>
          <w:sz w:val="28"/>
          <w:szCs w:val="28"/>
          <w:rtl/>
          <w:lang w:bidi="ar-IQ"/>
        </w:rPr>
        <w:t>امفوتورية</w:t>
      </w:r>
      <w:proofErr w:type="spellEnd"/>
      <w:r>
        <w:rPr>
          <w:rFonts w:asciiTheme="minorBidi" w:hAnsiTheme="minorBidi" w:hint="cs"/>
          <w:sz w:val="28"/>
          <w:szCs w:val="28"/>
          <w:rtl/>
          <w:lang w:bidi="ar-IQ"/>
        </w:rPr>
        <w:t xml:space="preserve"> تذوب في الحوامض والقواعد.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center"/>
        <w:rPr>
          <w:rFonts w:asciiTheme="minorBidi" w:hAnsiTheme="minorBidi"/>
          <w:sz w:val="28"/>
          <w:szCs w:val="28"/>
          <w:rtl/>
          <w:lang w:bidi="ar-IQ"/>
        </w:rPr>
      </w:pPr>
      <w:r>
        <w:rPr>
          <w:rFonts w:asciiTheme="minorBidi" w:hAnsiTheme="minorBidi" w:cs="Arial"/>
          <w:noProof/>
          <w:sz w:val="28"/>
          <w:szCs w:val="28"/>
          <w:rtl/>
        </w:rPr>
        <w:drawing>
          <wp:inline distT="0" distB="0" distL="0" distR="0" wp14:anchorId="00A7A267" wp14:editId="3A0DEDC2">
            <wp:extent cx="6057900" cy="1066800"/>
            <wp:effectExtent l="0" t="0" r="0" b="0"/>
            <wp:docPr id="232" name="صورة 232" descr="C:\Users\M\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Desktop\3.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57900" cy="1066800"/>
                    </a:xfrm>
                    <a:prstGeom prst="rect">
                      <a:avLst/>
                    </a:prstGeom>
                    <a:noFill/>
                    <a:ln>
                      <a:noFill/>
                    </a:ln>
                  </pic:spPr>
                </pic:pic>
              </a:graphicData>
            </a:graphic>
          </wp:inline>
        </w:drawing>
      </w:r>
    </w:p>
    <w:p w:rsidR="00850AE6" w:rsidRDefault="00850AE6" w:rsidP="00850AE6">
      <w:pPr>
        <w:autoSpaceDE w:val="0"/>
        <w:autoSpaceDN w:val="0"/>
        <w:bidi/>
        <w:adjustRightInd w:val="0"/>
        <w:spacing w:after="0" w:line="276" w:lineRule="auto"/>
        <w:jc w:val="center"/>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sz w:val="28"/>
          <w:szCs w:val="28"/>
          <w:lang w:bidi="ar-IQ"/>
        </w:rPr>
        <w:t>SO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غاز بينما </w:t>
      </w:r>
      <w:r>
        <w:rPr>
          <w:rFonts w:asciiTheme="minorBidi" w:hAnsiTheme="minorBidi"/>
          <w:sz w:val="28"/>
          <w:szCs w:val="28"/>
          <w:lang w:bidi="ar-IQ"/>
        </w:rPr>
        <w:t>SeO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هو صلب متطاير  في حين </w:t>
      </w:r>
      <w:r>
        <w:rPr>
          <w:rFonts w:asciiTheme="minorBidi" w:hAnsiTheme="minorBidi"/>
          <w:sz w:val="28"/>
          <w:szCs w:val="28"/>
          <w:lang w:bidi="ar-IQ"/>
        </w:rPr>
        <w:t>TeO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أوكسيد صلب غير متطاير , كل الاكاسيد الثنائية تأخذ اشكال مختلفة تكون الاواصر في </w:t>
      </w:r>
      <w:r>
        <w:rPr>
          <w:rFonts w:asciiTheme="minorBidi" w:hAnsiTheme="minorBidi"/>
          <w:sz w:val="28"/>
          <w:szCs w:val="28"/>
          <w:lang w:bidi="ar-IQ"/>
        </w:rPr>
        <w:t>SO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بزاوية (</w:t>
      </w:r>
      <w:r>
        <w:rPr>
          <w:rFonts w:asciiTheme="minorBidi" w:hAnsiTheme="minorBidi"/>
          <w:sz w:val="28"/>
          <w:szCs w:val="28"/>
          <w:lang w:bidi="ar-IQ"/>
        </w:rPr>
        <w:t>119.5</w:t>
      </w:r>
      <w:r>
        <w:rPr>
          <w:rFonts w:asciiTheme="minorBidi" w:hAnsiTheme="minorBidi"/>
          <w:sz w:val="28"/>
          <w:szCs w:val="28"/>
          <w:vertAlign w:val="superscript"/>
          <w:lang w:bidi="ar-IQ"/>
        </w:rPr>
        <w:t>0</w:t>
      </w:r>
      <w:r>
        <w:rPr>
          <w:rFonts w:asciiTheme="minorBidi" w:hAnsiTheme="minorBidi" w:hint="cs"/>
          <w:sz w:val="28"/>
          <w:szCs w:val="28"/>
          <w:rtl/>
          <w:lang w:bidi="ar-IQ"/>
        </w:rPr>
        <w:t xml:space="preserve"> ) ( </w:t>
      </w:r>
      <w:r>
        <w:rPr>
          <w:rFonts w:asciiTheme="minorBidi" w:hAnsiTheme="minorBidi"/>
          <w:sz w:val="28"/>
          <w:szCs w:val="28"/>
          <w:lang w:bidi="ar-IQ"/>
        </w:rPr>
        <w:t>O-S-O</w:t>
      </w:r>
      <w:r>
        <w:rPr>
          <w:rFonts w:asciiTheme="minorBidi" w:hAnsiTheme="minorBidi" w:hint="cs"/>
          <w:sz w:val="28"/>
          <w:szCs w:val="28"/>
          <w:rtl/>
          <w:lang w:bidi="ar-IQ"/>
        </w:rPr>
        <w:t xml:space="preserve">) تأخذ ذرة الكبريت فيه تهجين من نوع </w:t>
      </w:r>
      <w:r>
        <w:rPr>
          <w:rFonts w:asciiTheme="minorBidi" w:hAnsiTheme="minorBidi"/>
          <w:sz w:val="28"/>
          <w:szCs w:val="28"/>
          <w:lang w:bidi="ar-IQ"/>
        </w:rPr>
        <w:t>SP</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وكلا </w:t>
      </w:r>
      <w:proofErr w:type="spellStart"/>
      <w:r>
        <w:rPr>
          <w:rFonts w:asciiTheme="minorBidi" w:hAnsiTheme="minorBidi" w:hint="cs"/>
          <w:sz w:val="28"/>
          <w:szCs w:val="28"/>
          <w:rtl/>
          <w:lang w:bidi="ar-IQ"/>
        </w:rPr>
        <w:t>الاصرتين</w:t>
      </w:r>
      <w:proofErr w:type="spellEnd"/>
      <w:r>
        <w:rPr>
          <w:rFonts w:asciiTheme="minorBidi" w:hAnsiTheme="minorBidi" w:hint="cs"/>
          <w:sz w:val="28"/>
          <w:szCs w:val="28"/>
          <w:rtl/>
          <w:lang w:bidi="ar-IQ"/>
        </w:rPr>
        <w:t xml:space="preserve"> تكون بنفس الطول وهذا دليل على وجود رنين في الجزيئة . يأخذ </w:t>
      </w:r>
      <w:r>
        <w:rPr>
          <w:rFonts w:asciiTheme="minorBidi" w:hAnsiTheme="minorBidi"/>
          <w:sz w:val="28"/>
          <w:szCs w:val="28"/>
          <w:lang w:bidi="ar-IQ"/>
        </w:rPr>
        <w:t>SeO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نفس تركيب </w:t>
      </w:r>
      <w:r>
        <w:rPr>
          <w:rFonts w:asciiTheme="minorBidi" w:hAnsiTheme="minorBidi"/>
          <w:sz w:val="28"/>
          <w:szCs w:val="28"/>
          <w:lang w:bidi="ar-IQ"/>
        </w:rPr>
        <w:t>SO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في الطور الغازي لكن في الطور الصلب تأخذ شكل سلسلة وهي غير مستوية </w:t>
      </w:r>
    </w:p>
    <w:p w:rsidR="00850AE6" w:rsidRDefault="00850AE6" w:rsidP="00850AE6">
      <w:pPr>
        <w:autoSpaceDE w:val="0"/>
        <w:autoSpaceDN w:val="0"/>
        <w:bidi/>
        <w:adjustRightInd w:val="0"/>
        <w:spacing w:after="0" w:line="276" w:lineRule="auto"/>
        <w:jc w:val="center"/>
        <w:rPr>
          <w:rFonts w:asciiTheme="minorBidi" w:hAnsiTheme="minorBidi"/>
          <w:sz w:val="28"/>
          <w:szCs w:val="28"/>
          <w:rtl/>
          <w:lang w:bidi="ar-IQ"/>
        </w:rPr>
      </w:pPr>
      <w:r>
        <w:rPr>
          <w:rFonts w:asciiTheme="minorBidi" w:hAnsiTheme="minorBidi" w:cs="Arial"/>
          <w:noProof/>
          <w:sz w:val="28"/>
          <w:szCs w:val="28"/>
          <w:rtl/>
        </w:rPr>
        <w:drawing>
          <wp:inline distT="0" distB="0" distL="0" distR="0" wp14:anchorId="436708FD" wp14:editId="62D0AB39">
            <wp:extent cx="4886325" cy="2038350"/>
            <wp:effectExtent l="0" t="0" r="9525" b="0"/>
            <wp:docPr id="233" name="صورة 233" descr="C:\Users\M\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Desktop\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038350"/>
                    </a:xfrm>
                    <a:prstGeom prst="rect">
                      <a:avLst/>
                    </a:prstGeom>
                    <a:noFill/>
                    <a:ln>
                      <a:noFill/>
                    </a:ln>
                  </pic:spPr>
                </pic:pic>
              </a:graphicData>
            </a:graphic>
          </wp:inline>
        </w:drawing>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Pr="004F6A90"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4F6A90">
        <w:rPr>
          <w:rFonts w:asciiTheme="minorBidi" w:hAnsiTheme="minorBidi" w:hint="cs"/>
          <w:b/>
          <w:bCs/>
          <w:sz w:val="28"/>
          <w:szCs w:val="28"/>
          <w:u w:val="single"/>
          <w:rtl/>
          <w:lang w:bidi="ar-IQ"/>
        </w:rPr>
        <w:t xml:space="preserve">الاكاسيد الثلاثية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هي اكاسيد حامضية مثلا </w:t>
      </w:r>
      <w:r>
        <w:rPr>
          <w:rFonts w:asciiTheme="minorBidi" w:hAnsiTheme="minorBidi"/>
          <w:sz w:val="28"/>
          <w:szCs w:val="28"/>
          <w:lang w:bidi="ar-IQ"/>
        </w:rPr>
        <w:t>TeO</w:t>
      </w:r>
      <w:r>
        <w:rPr>
          <w:rFonts w:asciiTheme="minorBidi" w:hAnsiTheme="minorBidi"/>
          <w:sz w:val="28"/>
          <w:szCs w:val="28"/>
          <w:vertAlign w:val="subscript"/>
          <w:lang w:bidi="ar-IQ"/>
        </w:rPr>
        <w:t>3</w:t>
      </w:r>
      <w:r>
        <w:rPr>
          <w:rFonts w:asciiTheme="minorBidi" w:hAnsiTheme="minorBidi"/>
          <w:sz w:val="28"/>
          <w:szCs w:val="28"/>
          <w:lang w:bidi="ar-IQ"/>
        </w:rPr>
        <w:t xml:space="preserve"> , SeO</w:t>
      </w:r>
      <w:r>
        <w:rPr>
          <w:rFonts w:asciiTheme="minorBidi" w:hAnsiTheme="minorBidi"/>
          <w:sz w:val="28"/>
          <w:szCs w:val="28"/>
          <w:vertAlign w:val="subscript"/>
          <w:lang w:bidi="ar-IQ"/>
        </w:rPr>
        <w:t>3</w:t>
      </w:r>
      <w:r>
        <w:rPr>
          <w:rFonts w:asciiTheme="minorBidi" w:hAnsiTheme="minorBidi"/>
          <w:sz w:val="28"/>
          <w:szCs w:val="28"/>
          <w:lang w:bidi="ar-IQ"/>
        </w:rPr>
        <w:t xml:space="preserve"> , SO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w:t>
      </w:r>
    </w:p>
    <w:p w:rsidR="00850AE6" w:rsidRDefault="00850AE6" w:rsidP="00850AE6">
      <w:pPr>
        <w:autoSpaceDE w:val="0"/>
        <w:autoSpaceDN w:val="0"/>
        <w:bidi/>
        <w:adjustRightInd w:val="0"/>
        <w:spacing w:after="0" w:line="276" w:lineRule="auto"/>
        <w:jc w:val="center"/>
        <w:rPr>
          <w:rFonts w:asciiTheme="minorBidi" w:hAnsiTheme="minorBidi"/>
          <w:sz w:val="28"/>
          <w:szCs w:val="28"/>
          <w:rtl/>
          <w:lang w:bidi="ar-IQ"/>
        </w:rPr>
      </w:pPr>
      <w:r>
        <w:rPr>
          <w:rFonts w:asciiTheme="minorBidi" w:hAnsiTheme="minorBidi" w:cs="Arial"/>
          <w:noProof/>
          <w:sz w:val="28"/>
          <w:szCs w:val="28"/>
          <w:rtl/>
        </w:rPr>
        <w:drawing>
          <wp:inline distT="0" distB="0" distL="0" distR="0" wp14:anchorId="7A459753" wp14:editId="5ACB4163">
            <wp:extent cx="5057775" cy="1171575"/>
            <wp:effectExtent l="0" t="0" r="9525" b="9525"/>
            <wp:docPr id="234" name="صورة 234" descr="C:\Users\M\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Desktop\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775" cy="1171575"/>
                    </a:xfrm>
                    <a:prstGeom prst="rect">
                      <a:avLst/>
                    </a:prstGeom>
                    <a:noFill/>
                    <a:ln>
                      <a:noFill/>
                    </a:ln>
                  </pic:spPr>
                </pic:pic>
              </a:graphicData>
            </a:graphic>
          </wp:inline>
        </w:drawing>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تقل الصفة الحامضية مع زيادة العدد الذري في المجموعة , يكون </w:t>
      </w:r>
      <w:r>
        <w:rPr>
          <w:rFonts w:asciiTheme="minorBidi" w:hAnsiTheme="minorBidi"/>
          <w:sz w:val="28"/>
          <w:szCs w:val="28"/>
          <w:lang w:bidi="ar-IQ"/>
        </w:rPr>
        <w:t>SO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غازي ويأخذ شكل مثلث مستوي , حيث يكون شكل </w:t>
      </w:r>
      <w:r>
        <w:rPr>
          <w:rFonts w:asciiTheme="minorBidi" w:hAnsiTheme="minorBidi"/>
          <w:sz w:val="28"/>
          <w:szCs w:val="28"/>
          <w:lang w:bidi="ar-IQ"/>
        </w:rPr>
        <w:t>SO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مشابه لشكل </w:t>
      </w:r>
      <w:r>
        <w:rPr>
          <w:rFonts w:asciiTheme="minorBidi" w:hAnsiTheme="minorBidi"/>
          <w:sz w:val="28"/>
          <w:szCs w:val="28"/>
          <w:lang w:bidi="ar-IQ"/>
        </w:rPr>
        <w:t>SO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ماعدا اعطاء احد المزدوجات الالكترونية لذرة الكبريت في </w:t>
      </w:r>
      <w:r>
        <w:rPr>
          <w:rFonts w:asciiTheme="minorBidi" w:hAnsiTheme="minorBidi"/>
          <w:sz w:val="28"/>
          <w:szCs w:val="28"/>
          <w:lang w:bidi="ar-IQ"/>
        </w:rPr>
        <w:t>SO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الى ذرة الاوكسجين الثالثة , حيث يتضمن شكل جزيئة  </w:t>
      </w:r>
      <w:r>
        <w:rPr>
          <w:rFonts w:asciiTheme="minorBidi" w:hAnsiTheme="minorBidi"/>
          <w:sz w:val="28"/>
          <w:szCs w:val="28"/>
          <w:lang w:bidi="ar-IQ"/>
        </w:rPr>
        <w:t>SO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رنين حسب ما يلي</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center"/>
        <w:rPr>
          <w:rFonts w:asciiTheme="minorBidi" w:hAnsiTheme="minorBidi"/>
          <w:sz w:val="28"/>
          <w:szCs w:val="28"/>
          <w:rtl/>
          <w:lang w:bidi="ar-IQ"/>
        </w:rPr>
      </w:pPr>
      <w:r>
        <w:rPr>
          <w:rFonts w:asciiTheme="minorBidi" w:hAnsiTheme="minorBidi" w:cs="Arial"/>
          <w:noProof/>
          <w:sz w:val="28"/>
          <w:szCs w:val="28"/>
          <w:rtl/>
        </w:rPr>
        <w:lastRenderedPageBreak/>
        <w:drawing>
          <wp:inline distT="0" distB="0" distL="0" distR="0" wp14:anchorId="42986515" wp14:editId="6B6AA29B">
            <wp:extent cx="4591050" cy="1266825"/>
            <wp:effectExtent l="0" t="0" r="0" b="9525"/>
            <wp:docPr id="235" name="صورة 235" descr="C:\Users\M\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Desktop\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1266825"/>
                    </a:xfrm>
                    <a:prstGeom prst="rect">
                      <a:avLst/>
                    </a:prstGeom>
                    <a:noFill/>
                    <a:ln>
                      <a:noFill/>
                    </a:ln>
                  </pic:spPr>
                </pic:pic>
              </a:graphicData>
            </a:graphic>
          </wp:inline>
        </w:drawing>
      </w:r>
    </w:p>
    <w:p w:rsidR="00850AE6" w:rsidRPr="00AD6523"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AD6523">
        <w:rPr>
          <w:rFonts w:asciiTheme="minorBidi" w:hAnsiTheme="minorBidi" w:hint="cs"/>
          <w:b/>
          <w:bCs/>
          <w:sz w:val="28"/>
          <w:szCs w:val="28"/>
          <w:u w:val="single"/>
          <w:rtl/>
          <w:lang w:bidi="ar-IQ"/>
        </w:rPr>
        <w:t xml:space="preserve">الهاليدات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يكون </w:t>
      </w:r>
      <w:proofErr w:type="spellStart"/>
      <w:r>
        <w:rPr>
          <w:rFonts w:asciiTheme="minorBidi" w:hAnsiTheme="minorBidi"/>
          <w:sz w:val="28"/>
          <w:szCs w:val="28"/>
          <w:lang w:bidi="ar-IQ"/>
        </w:rPr>
        <w:t>Te</w:t>
      </w:r>
      <w:proofErr w:type="spellEnd"/>
      <w:r>
        <w:rPr>
          <w:rFonts w:asciiTheme="minorBidi" w:hAnsiTheme="minorBidi"/>
          <w:sz w:val="28"/>
          <w:szCs w:val="28"/>
          <w:lang w:bidi="ar-IQ"/>
        </w:rPr>
        <w:t xml:space="preserve"> ,Se , S </w:t>
      </w:r>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كلوريدات</w:t>
      </w:r>
      <w:proofErr w:type="spellEnd"/>
      <w:r>
        <w:rPr>
          <w:rFonts w:asciiTheme="minorBidi" w:hAnsiTheme="minorBidi" w:hint="cs"/>
          <w:sz w:val="28"/>
          <w:szCs w:val="28"/>
          <w:rtl/>
          <w:lang w:bidi="ar-IQ"/>
        </w:rPr>
        <w:t xml:space="preserve"> سداسية حيث يظهر اعلى تكافؤ سداسي وجميعها تأخذ تهجين من نوع </w:t>
      </w:r>
      <w:r>
        <w:rPr>
          <w:rFonts w:asciiTheme="minorBidi" w:hAnsiTheme="minorBidi"/>
          <w:sz w:val="28"/>
          <w:szCs w:val="28"/>
          <w:lang w:bidi="ar-IQ"/>
        </w:rPr>
        <w:t>sp</w:t>
      </w:r>
      <w:r>
        <w:rPr>
          <w:rFonts w:asciiTheme="minorBidi" w:hAnsiTheme="minorBidi"/>
          <w:sz w:val="28"/>
          <w:szCs w:val="28"/>
          <w:vertAlign w:val="superscript"/>
          <w:lang w:bidi="ar-IQ"/>
        </w:rPr>
        <w:t>3</w:t>
      </w:r>
      <w:r>
        <w:rPr>
          <w:rFonts w:asciiTheme="minorBidi" w:hAnsiTheme="minorBidi"/>
          <w:sz w:val="28"/>
          <w:szCs w:val="28"/>
          <w:lang w:bidi="ar-IQ"/>
        </w:rPr>
        <w:t>d</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وتأخذ شكل ثماني السطوح </w:t>
      </w:r>
    </w:p>
    <w:tbl>
      <w:tblPr>
        <w:tblStyle w:val="a4"/>
        <w:bidiVisual/>
        <w:tblW w:w="0" w:type="auto"/>
        <w:tblLook w:val="04A0" w:firstRow="1" w:lastRow="0" w:firstColumn="1" w:lastColumn="0" w:noHBand="0" w:noVBand="1"/>
      </w:tblPr>
      <w:tblGrid>
        <w:gridCol w:w="5211"/>
        <w:gridCol w:w="5211"/>
      </w:tblGrid>
      <w:tr w:rsidR="00850AE6" w:rsidTr="002F639F">
        <w:tc>
          <w:tcPr>
            <w:tcW w:w="5211" w:type="dxa"/>
          </w:tcPr>
          <w:p w:rsidR="00850AE6" w:rsidRDefault="00850AE6" w:rsidP="002F639F">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cs="Arial"/>
                <w:noProof/>
                <w:sz w:val="28"/>
                <w:szCs w:val="28"/>
                <w:rtl/>
              </w:rPr>
              <w:drawing>
                <wp:inline distT="0" distB="0" distL="0" distR="0" wp14:anchorId="74ECF530" wp14:editId="41872D65">
                  <wp:extent cx="2819400" cy="1009650"/>
                  <wp:effectExtent l="0" t="0" r="0" b="0"/>
                  <wp:docPr id="230" name="صورة 230" descr="C:\Users\M\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Desktop\2-1.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19400" cy="1009650"/>
                          </a:xfrm>
                          <a:prstGeom prst="rect">
                            <a:avLst/>
                          </a:prstGeom>
                          <a:noFill/>
                          <a:ln>
                            <a:noFill/>
                          </a:ln>
                        </pic:spPr>
                      </pic:pic>
                    </a:graphicData>
                  </a:graphic>
                </wp:inline>
              </w:drawing>
            </w:r>
          </w:p>
        </w:tc>
        <w:tc>
          <w:tcPr>
            <w:tcW w:w="5211" w:type="dxa"/>
          </w:tcPr>
          <w:p w:rsidR="00850AE6" w:rsidRDefault="00850AE6" w:rsidP="002F639F">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cs="Arial"/>
                <w:noProof/>
                <w:sz w:val="28"/>
                <w:szCs w:val="28"/>
                <w:rtl/>
              </w:rPr>
              <w:drawing>
                <wp:inline distT="0" distB="0" distL="0" distR="0" wp14:anchorId="79E55860" wp14:editId="6E7C4F29">
                  <wp:extent cx="2828925" cy="1304925"/>
                  <wp:effectExtent l="0" t="0" r="9525" b="9525"/>
                  <wp:docPr id="231" name="صورة 231" descr="C:\Users\M\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Desktop\2.jpg"/>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28925" cy="1304925"/>
                          </a:xfrm>
                          <a:prstGeom prst="rect">
                            <a:avLst/>
                          </a:prstGeom>
                          <a:noFill/>
                          <a:ln>
                            <a:noFill/>
                          </a:ln>
                        </pic:spPr>
                      </pic:pic>
                    </a:graphicData>
                  </a:graphic>
                </wp:inline>
              </w:drawing>
            </w:r>
          </w:p>
        </w:tc>
      </w:tr>
    </w:tbl>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cs="Arial"/>
          <w:noProof/>
          <w:sz w:val="28"/>
          <w:szCs w:val="28"/>
          <w:rtl/>
        </w:rPr>
      </w:pPr>
      <w:r>
        <w:rPr>
          <w:rFonts w:asciiTheme="minorBidi" w:hAnsiTheme="minorBidi" w:hint="cs"/>
          <w:sz w:val="28"/>
          <w:szCs w:val="28"/>
          <w:rtl/>
          <w:lang w:bidi="ar-IQ"/>
        </w:rPr>
        <w:t xml:space="preserve">يكون </w:t>
      </w:r>
      <w:r>
        <w:rPr>
          <w:rFonts w:asciiTheme="minorBidi" w:hAnsiTheme="minorBidi"/>
          <w:sz w:val="28"/>
          <w:szCs w:val="28"/>
          <w:lang w:bidi="ar-IQ"/>
        </w:rPr>
        <w:t>SF</w:t>
      </w:r>
      <w:r>
        <w:rPr>
          <w:rFonts w:asciiTheme="minorBidi" w:hAnsiTheme="minorBidi"/>
          <w:sz w:val="28"/>
          <w:szCs w:val="28"/>
          <w:vertAlign w:val="subscript"/>
          <w:lang w:bidi="ar-IQ"/>
        </w:rPr>
        <w:t>6</w:t>
      </w:r>
      <w:r>
        <w:rPr>
          <w:rFonts w:asciiTheme="minorBidi" w:hAnsiTheme="minorBidi" w:hint="cs"/>
          <w:sz w:val="28"/>
          <w:szCs w:val="28"/>
          <w:rtl/>
          <w:lang w:bidi="ar-IQ"/>
        </w:rPr>
        <w:t xml:space="preserve"> خامل يتفاعل </w:t>
      </w:r>
      <w:r>
        <w:rPr>
          <w:rFonts w:asciiTheme="minorBidi" w:hAnsiTheme="minorBidi"/>
          <w:sz w:val="28"/>
          <w:szCs w:val="28"/>
          <w:lang w:bidi="ar-IQ"/>
        </w:rPr>
        <w:t>SeF</w:t>
      </w:r>
      <w:r>
        <w:rPr>
          <w:rFonts w:asciiTheme="minorBidi" w:hAnsiTheme="minorBidi"/>
          <w:sz w:val="28"/>
          <w:szCs w:val="28"/>
          <w:vertAlign w:val="subscript"/>
          <w:lang w:bidi="ar-IQ"/>
        </w:rPr>
        <w:t>6</w:t>
      </w:r>
      <w:r>
        <w:rPr>
          <w:rFonts w:asciiTheme="minorBidi" w:hAnsiTheme="minorBidi" w:hint="cs"/>
          <w:sz w:val="28"/>
          <w:szCs w:val="28"/>
          <w:rtl/>
          <w:lang w:bidi="ar-IQ"/>
        </w:rPr>
        <w:t xml:space="preserve"> بسهولة بينما </w:t>
      </w:r>
      <w:r>
        <w:rPr>
          <w:rFonts w:asciiTheme="minorBidi" w:hAnsiTheme="minorBidi"/>
          <w:sz w:val="28"/>
          <w:szCs w:val="28"/>
          <w:lang w:bidi="ar-IQ"/>
        </w:rPr>
        <w:t>TeF</w:t>
      </w:r>
      <w:r>
        <w:rPr>
          <w:rFonts w:asciiTheme="minorBidi" w:hAnsiTheme="minorBidi"/>
          <w:sz w:val="28"/>
          <w:szCs w:val="28"/>
          <w:vertAlign w:val="subscript"/>
          <w:lang w:bidi="ar-IQ"/>
        </w:rPr>
        <w:t>6</w:t>
      </w:r>
      <w:r>
        <w:rPr>
          <w:rFonts w:asciiTheme="minorBidi" w:hAnsiTheme="minorBidi" w:hint="cs"/>
          <w:sz w:val="28"/>
          <w:szCs w:val="28"/>
          <w:rtl/>
          <w:lang w:bidi="ar-IQ"/>
        </w:rPr>
        <w:t xml:space="preserve"> يتحلل مائيا , </w:t>
      </w:r>
      <w:proofErr w:type="spellStart"/>
      <w:r>
        <w:rPr>
          <w:rFonts w:asciiTheme="minorBidi" w:hAnsiTheme="minorBidi" w:hint="cs"/>
          <w:sz w:val="28"/>
          <w:szCs w:val="28"/>
          <w:rtl/>
          <w:lang w:bidi="ar-IQ"/>
        </w:rPr>
        <w:t>لاتكون</w:t>
      </w:r>
      <w:proofErr w:type="spellEnd"/>
      <w:r>
        <w:rPr>
          <w:rFonts w:asciiTheme="minorBidi" w:hAnsiTheme="minorBidi" w:hint="cs"/>
          <w:sz w:val="28"/>
          <w:szCs w:val="28"/>
          <w:rtl/>
          <w:lang w:bidi="ar-IQ"/>
        </w:rPr>
        <w:t xml:space="preserve"> باقي الهالوجينات هاليدات سداسية وذلك لكبر حجمها الذري .هناك هاليدات رباعية معروفة مثل </w:t>
      </w:r>
      <w:r>
        <w:rPr>
          <w:rFonts w:asciiTheme="minorBidi" w:hAnsiTheme="minorBidi"/>
          <w:sz w:val="28"/>
          <w:szCs w:val="28"/>
          <w:lang w:bidi="ar-IQ"/>
        </w:rPr>
        <w:t>SF</w:t>
      </w:r>
      <w:r>
        <w:rPr>
          <w:rFonts w:asciiTheme="minorBidi" w:hAnsiTheme="minorBidi"/>
          <w:sz w:val="28"/>
          <w:szCs w:val="28"/>
          <w:vertAlign w:val="subscript"/>
          <w:lang w:bidi="ar-IQ"/>
        </w:rPr>
        <w:t>4</w:t>
      </w:r>
      <w:r>
        <w:rPr>
          <w:rFonts w:asciiTheme="minorBidi" w:hAnsiTheme="minorBidi" w:hint="cs"/>
          <w:sz w:val="28"/>
          <w:szCs w:val="28"/>
          <w:rtl/>
          <w:lang w:bidi="ar-IQ"/>
        </w:rPr>
        <w:t xml:space="preserve"> غاز</w:t>
      </w:r>
      <w:r w:rsidRPr="00E83E08">
        <w:rPr>
          <w:rFonts w:asciiTheme="minorBidi" w:hAnsiTheme="minorBidi"/>
          <w:sz w:val="28"/>
          <w:szCs w:val="28"/>
          <w:lang w:bidi="ar-IQ"/>
        </w:rPr>
        <w:t xml:space="preserve"> </w:t>
      </w:r>
      <w:r>
        <w:rPr>
          <w:rFonts w:asciiTheme="minorBidi" w:hAnsiTheme="minorBidi"/>
          <w:sz w:val="28"/>
          <w:szCs w:val="28"/>
          <w:lang w:bidi="ar-IQ"/>
        </w:rPr>
        <w:t>SeF</w:t>
      </w:r>
      <w:r>
        <w:rPr>
          <w:rFonts w:asciiTheme="minorBidi" w:hAnsiTheme="minorBidi"/>
          <w:sz w:val="28"/>
          <w:szCs w:val="28"/>
          <w:vertAlign w:val="subscript"/>
          <w:lang w:bidi="ar-IQ"/>
        </w:rPr>
        <w:t>4</w:t>
      </w:r>
      <w:r>
        <w:rPr>
          <w:rFonts w:asciiTheme="minorBidi" w:hAnsiTheme="minorBidi" w:hint="cs"/>
          <w:sz w:val="28"/>
          <w:szCs w:val="28"/>
          <w:rtl/>
          <w:lang w:bidi="ar-IQ"/>
        </w:rPr>
        <w:t xml:space="preserve"> سائل </w:t>
      </w:r>
      <w:r>
        <w:rPr>
          <w:rFonts w:asciiTheme="minorBidi" w:hAnsiTheme="minorBidi"/>
          <w:sz w:val="28"/>
          <w:szCs w:val="28"/>
          <w:lang w:bidi="ar-IQ"/>
        </w:rPr>
        <w:t xml:space="preserve"> </w:t>
      </w:r>
      <w:r>
        <w:rPr>
          <w:rFonts w:asciiTheme="minorBidi" w:hAnsiTheme="minorBidi" w:hint="cs"/>
          <w:sz w:val="28"/>
          <w:szCs w:val="28"/>
          <w:rtl/>
          <w:lang w:bidi="ar-IQ"/>
        </w:rPr>
        <w:t xml:space="preserve">و </w:t>
      </w:r>
      <w:r>
        <w:rPr>
          <w:rFonts w:asciiTheme="minorBidi" w:hAnsiTheme="minorBidi"/>
          <w:sz w:val="28"/>
          <w:szCs w:val="28"/>
          <w:lang w:bidi="ar-IQ"/>
        </w:rPr>
        <w:t>TeF</w:t>
      </w:r>
      <w:r>
        <w:rPr>
          <w:rFonts w:asciiTheme="minorBidi" w:hAnsiTheme="minorBidi"/>
          <w:sz w:val="28"/>
          <w:szCs w:val="28"/>
          <w:vertAlign w:val="subscript"/>
          <w:lang w:bidi="ar-IQ"/>
        </w:rPr>
        <w:t>4</w:t>
      </w:r>
      <w:r>
        <w:rPr>
          <w:rFonts w:asciiTheme="minorBidi" w:hAnsiTheme="minorBidi" w:hint="cs"/>
          <w:sz w:val="28"/>
          <w:szCs w:val="28"/>
          <w:rtl/>
          <w:lang w:bidi="ar-IQ"/>
        </w:rPr>
        <w:t xml:space="preserve"> صلب كما ان </w:t>
      </w:r>
      <w:r>
        <w:rPr>
          <w:rFonts w:asciiTheme="minorBidi" w:hAnsiTheme="minorBidi"/>
          <w:sz w:val="28"/>
          <w:szCs w:val="28"/>
          <w:lang w:bidi="ar-IQ"/>
        </w:rPr>
        <w:t xml:space="preserve">Po </w:t>
      </w:r>
      <w:r>
        <w:rPr>
          <w:rFonts w:asciiTheme="minorBidi" w:hAnsiTheme="minorBidi" w:hint="cs"/>
          <w:sz w:val="28"/>
          <w:szCs w:val="28"/>
          <w:rtl/>
          <w:lang w:bidi="ar-IQ"/>
        </w:rPr>
        <w:t xml:space="preserve"> يكون مع الكلور والبروم هاليدات رباعية ويكون كل من </w:t>
      </w:r>
      <w:proofErr w:type="spellStart"/>
      <w:r>
        <w:rPr>
          <w:rFonts w:asciiTheme="minorBidi" w:hAnsiTheme="minorBidi"/>
          <w:sz w:val="28"/>
          <w:szCs w:val="28"/>
          <w:lang w:bidi="ar-IQ"/>
        </w:rPr>
        <w:t>Te</w:t>
      </w:r>
      <w:proofErr w:type="spellEnd"/>
      <w:r>
        <w:rPr>
          <w:rFonts w:asciiTheme="minorBidi" w:hAnsiTheme="minorBidi"/>
          <w:sz w:val="28"/>
          <w:szCs w:val="28"/>
          <w:lang w:bidi="ar-IQ"/>
        </w:rPr>
        <w:t>, Po</w:t>
      </w:r>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يوديدات</w:t>
      </w:r>
      <w:proofErr w:type="spellEnd"/>
      <w:r>
        <w:rPr>
          <w:rFonts w:asciiTheme="minorBidi" w:hAnsiTheme="minorBidi" w:hint="cs"/>
          <w:sz w:val="28"/>
          <w:szCs w:val="28"/>
          <w:rtl/>
          <w:lang w:bidi="ar-IQ"/>
        </w:rPr>
        <w:t xml:space="preserve"> رباعية , كل الهاليدات الرباعية </w:t>
      </w:r>
      <w:proofErr w:type="spellStart"/>
      <w:r>
        <w:rPr>
          <w:rFonts w:asciiTheme="minorBidi" w:hAnsiTheme="minorBidi" w:hint="cs"/>
          <w:sz w:val="28"/>
          <w:szCs w:val="28"/>
          <w:rtl/>
          <w:lang w:bidi="ar-IQ"/>
        </w:rPr>
        <w:t>تاخذ</w:t>
      </w:r>
      <w:proofErr w:type="spellEnd"/>
      <w:r>
        <w:rPr>
          <w:rFonts w:asciiTheme="minorBidi" w:hAnsiTheme="minorBidi" w:hint="cs"/>
          <w:sz w:val="28"/>
          <w:szCs w:val="28"/>
          <w:rtl/>
          <w:lang w:bidi="ar-IQ"/>
        </w:rPr>
        <w:t xml:space="preserve"> شكل هرم مثلثي القاعدة بتهجين </w:t>
      </w:r>
      <w:r>
        <w:rPr>
          <w:rFonts w:asciiTheme="minorBidi" w:hAnsiTheme="minorBidi"/>
          <w:sz w:val="28"/>
          <w:szCs w:val="28"/>
          <w:lang w:bidi="ar-IQ"/>
        </w:rPr>
        <w:t>sp</w:t>
      </w:r>
      <w:r>
        <w:rPr>
          <w:rFonts w:asciiTheme="minorBidi" w:hAnsiTheme="minorBidi"/>
          <w:sz w:val="28"/>
          <w:szCs w:val="28"/>
          <w:vertAlign w:val="superscript"/>
          <w:lang w:bidi="ar-IQ"/>
        </w:rPr>
        <w:t>3</w:t>
      </w:r>
      <w:r>
        <w:rPr>
          <w:rFonts w:asciiTheme="minorBidi" w:hAnsiTheme="minorBidi"/>
          <w:sz w:val="28"/>
          <w:szCs w:val="28"/>
          <w:lang w:bidi="ar-IQ"/>
        </w:rPr>
        <w:t>d</w:t>
      </w:r>
      <w:r>
        <w:rPr>
          <w:rFonts w:asciiTheme="minorBidi" w:hAnsiTheme="minorBidi" w:hint="cs"/>
          <w:sz w:val="28"/>
          <w:szCs w:val="28"/>
          <w:rtl/>
          <w:lang w:bidi="ar-IQ"/>
        </w:rPr>
        <w:t xml:space="preserve"> </w:t>
      </w:r>
      <w:r>
        <w:rPr>
          <w:rFonts w:asciiTheme="minorBidi" w:hAnsiTheme="minorBidi" w:cs="Arial" w:hint="cs"/>
          <w:noProof/>
          <w:sz w:val="28"/>
          <w:szCs w:val="28"/>
          <w:rtl/>
        </w:rPr>
        <w:t>.</w:t>
      </w:r>
    </w:p>
    <w:tbl>
      <w:tblPr>
        <w:tblStyle w:val="a4"/>
        <w:bidiVisual/>
        <w:tblW w:w="0" w:type="auto"/>
        <w:tblLook w:val="04A0" w:firstRow="1" w:lastRow="0" w:firstColumn="1" w:lastColumn="0" w:noHBand="0" w:noVBand="1"/>
      </w:tblPr>
      <w:tblGrid>
        <w:gridCol w:w="5286"/>
        <w:gridCol w:w="5136"/>
      </w:tblGrid>
      <w:tr w:rsidR="00850AE6" w:rsidTr="002F639F">
        <w:tc>
          <w:tcPr>
            <w:tcW w:w="5211" w:type="dxa"/>
          </w:tcPr>
          <w:p w:rsidR="00850AE6" w:rsidRDefault="00850AE6" w:rsidP="002F639F">
            <w:pPr>
              <w:autoSpaceDE w:val="0"/>
              <w:autoSpaceDN w:val="0"/>
              <w:bidi/>
              <w:adjustRightInd w:val="0"/>
              <w:spacing w:after="0" w:line="276" w:lineRule="auto"/>
              <w:jc w:val="both"/>
              <w:rPr>
                <w:rFonts w:asciiTheme="minorBidi" w:hAnsiTheme="minorBidi" w:cs="Arial"/>
                <w:noProof/>
                <w:sz w:val="28"/>
                <w:szCs w:val="28"/>
                <w:rtl/>
              </w:rPr>
            </w:pPr>
            <w:r>
              <w:rPr>
                <w:rFonts w:asciiTheme="minorBidi" w:hAnsiTheme="minorBidi" w:cs="Arial"/>
                <w:noProof/>
                <w:sz w:val="28"/>
                <w:szCs w:val="28"/>
                <w:rtl/>
              </w:rPr>
              <w:drawing>
                <wp:inline distT="0" distB="0" distL="0" distR="0" wp14:anchorId="31F5D480" wp14:editId="3EE60F09">
                  <wp:extent cx="3219450" cy="990600"/>
                  <wp:effectExtent l="0" t="0" r="0" b="0"/>
                  <wp:docPr id="31" name="صورة 31" descr="C:\Users\M\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Desktop\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990600"/>
                          </a:xfrm>
                          <a:prstGeom prst="rect">
                            <a:avLst/>
                          </a:prstGeom>
                          <a:noFill/>
                          <a:ln>
                            <a:noFill/>
                          </a:ln>
                        </pic:spPr>
                      </pic:pic>
                    </a:graphicData>
                  </a:graphic>
                </wp:inline>
              </w:drawing>
            </w:r>
          </w:p>
        </w:tc>
        <w:tc>
          <w:tcPr>
            <w:tcW w:w="5211" w:type="dxa"/>
          </w:tcPr>
          <w:p w:rsidR="00850AE6" w:rsidRDefault="00850AE6" w:rsidP="002F639F">
            <w:pPr>
              <w:autoSpaceDE w:val="0"/>
              <w:autoSpaceDN w:val="0"/>
              <w:bidi/>
              <w:adjustRightInd w:val="0"/>
              <w:spacing w:after="0" w:line="276" w:lineRule="auto"/>
              <w:jc w:val="both"/>
              <w:rPr>
                <w:rFonts w:asciiTheme="minorBidi" w:hAnsiTheme="minorBidi" w:cs="Arial"/>
                <w:noProof/>
                <w:sz w:val="28"/>
                <w:szCs w:val="28"/>
                <w:rtl/>
              </w:rPr>
            </w:pPr>
            <w:r>
              <w:rPr>
                <w:rFonts w:asciiTheme="minorBidi" w:hAnsiTheme="minorBidi" w:cs="Arial"/>
                <w:noProof/>
                <w:sz w:val="28"/>
                <w:szCs w:val="28"/>
                <w:rtl/>
              </w:rPr>
              <w:drawing>
                <wp:inline distT="0" distB="0" distL="0" distR="0" wp14:anchorId="1ADBB2A0" wp14:editId="79605C3E">
                  <wp:extent cx="2590800" cy="1143000"/>
                  <wp:effectExtent l="0" t="0" r="0" b="0"/>
                  <wp:docPr id="229" name="صورة 229" descr="C:\Users\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Desktop\1.jpg"/>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p>
        </w:tc>
      </w:tr>
    </w:tbl>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C4086C">
        <w:rPr>
          <w:rFonts w:asciiTheme="minorBidi" w:hAnsiTheme="minorBidi" w:hint="cs"/>
          <w:b/>
          <w:bCs/>
          <w:sz w:val="28"/>
          <w:szCs w:val="28"/>
          <w:u w:val="single"/>
          <w:rtl/>
          <w:lang w:bidi="ar-IQ"/>
        </w:rPr>
        <w:t>الاوكسجين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يدخل الاوكسجين في تركيب جزيئات الماء </w:t>
      </w:r>
      <w:proofErr w:type="spellStart"/>
      <w:r>
        <w:rPr>
          <w:rFonts w:asciiTheme="minorBidi" w:hAnsiTheme="minorBidi" w:hint="cs"/>
          <w:sz w:val="28"/>
          <w:szCs w:val="28"/>
          <w:rtl/>
          <w:lang w:bidi="ar-IQ"/>
        </w:rPr>
        <w:t>والسيليكا</w:t>
      </w:r>
      <w:proofErr w:type="spellEnd"/>
      <w:r>
        <w:rPr>
          <w:rFonts w:asciiTheme="minorBidi" w:hAnsiTheme="minorBidi" w:hint="cs"/>
          <w:sz w:val="28"/>
          <w:szCs w:val="28"/>
          <w:rtl/>
          <w:lang w:bidi="ar-IQ"/>
        </w:rPr>
        <w:t xml:space="preserve"> كما يكون مركبات مع جميع العناصر باستثناء الغازات النبيلة كونها خاملة , الاوكسجين من عناصر الدورة الثانية أي ان غلافة يتشبع بثمان الكترونات ويتم ذلك من خلال.</w:t>
      </w:r>
    </w:p>
    <w:p w:rsidR="00850AE6" w:rsidRDefault="00850AE6" w:rsidP="00850AE6">
      <w:pPr>
        <w:pStyle w:val="a5"/>
        <w:numPr>
          <w:ilvl w:val="0"/>
          <w:numId w:val="26"/>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اكتساب الكترونين ويكون ايون الاوكسيد السالب </w:t>
      </w:r>
      <w:r>
        <w:rPr>
          <w:rFonts w:asciiTheme="minorBidi" w:hAnsiTheme="minorBidi"/>
          <w:sz w:val="28"/>
          <w:szCs w:val="28"/>
          <w:lang w:bidi="ar-IQ"/>
        </w:rPr>
        <w:t>O</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w:t>
      </w:r>
    </w:p>
    <w:p w:rsidR="00850AE6" w:rsidRDefault="00850AE6" w:rsidP="00850AE6">
      <w:pPr>
        <w:pStyle w:val="a5"/>
        <w:numPr>
          <w:ilvl w:val="0"/>
          <w:numId w:val="26"/>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اكتساب الكترون واحد إضافة الى تكوين اصرة تساهمية أحادية كما في مجموعة (</w:t>
      </w:r>
      <w:r>
        <w:rPr>
          <w:rFonts w:asciiTheme="minorBidi" w:hAnsiTheme="minorBidi"/>
          <w:sz w:val="28"/>
          <w:szCs w:val="28"/>
          <w:lang w:bidi="ar-IQ"/>
        </w:rPr>
        <w:t>OH</w:t>
      </w:r>
      <w:r>
        <w:rPr>
          <w:rFonts w:asciiTheme="minorBidi" w:hAnsiTheme="minorBidi"/>
          <w:sz w:val="28"/>
          <w:szCs w:val="28"/>
          <w:vertAlign w:val="superscript"/>
          <w:lang w:bidi="ar-IQ"/>
        </w:rPr>
        <w:t>1-</w:t>
      </w:r>
      <w:r>
        <w:rPr>
          <w:rFonts w:asciiTheme="minorBidi" w:hAnsiTheme="minorBidi" w:hint="cs"/>
          <w:sz w:val="28"/>
          <w:szCs w:val="28"/>
          <w:rtl/>
          <w:lang w:bidi="ar-IQ"/>
        </w:rPr>
        <w:t xml:space="preserve">) </w:t>
      </w:r>
    </w:p>
    <w:p w:rsidR="00850AE6" w:rsidRDefault="00850AE6" w:rsidP="00850AE6">
      <w:pPr>
        <w:pStyle w:val="a5"/>
        <w:numPr>
          <w:ilvl w:val="0"/>
          <w:numId w:val="26"/>
        </w:numPr>
        <w:autoSpaceDE w:val="0"/>
        <w:autoSpaceDN w:val="0"/>
        <w:bidi/>
        <w:adjustRightInd w:val="0"/>
        <w:spacing w:after="0" w:line="276" w:lineRule="auto"/>
        <w:jc w:val="both"/>
        <w:rPr>
          <w:rFonts w:asciiTheme="minorBidi" w:hAnsiTheme="minorBidi"/>
          <w:sz w:val="28"/>
          <w:szCs w:val="28"/>
          <w:lang w:bidi="ar-IQ"/>
        </w:rPr>
      </w:pPr>
      <w:r w:rsidRPr="00712DA7">
        <w:rPr>
          <w:rFonts w:asciiTheme="minorBidi" w:hAnsiTheme="minorBidi" w:hint="cs"/>
          <w:sz w:val="28"/>
          <w:szCs w:val="28"/>
          <w:rtl/>
          <w:lang w:bidi="ar-IQ"/>
        </w:rPr>
        <w:t xml:space="preserve">تكوين </w:t>
      </w:r>
      <w:proofErr w:type="spellStart"/>
      <w:r w:rsidRPr="00712DA7">
        <w:rPr>
          <w:rFonts w:asciiTheme="minorBidi" w:hAnsiTheme="minorBidi" w:hint="cs"/>
          <w:sz w:val="28"/>
          <w:szCs w:val="28"/>
          <w:rtl/>
          <w:lang w:bidi="ar-IQ"/>
        </w:rPr>
        <w:t>اصرتين</w:t>
      </w:r>
      <w:proofErr w:type="spellEnd"/>
      <w:r w:rsidRPr="00712DA7">
        <w:rPr>
          <w:rFonts w:asciiTheme="minorBidi" w:hAnsiTheme="minorBidi" w:hint="cs"/>
          <w:sz w:val="28"/>
          <w:szCs w:val="28"/>
          <w:rtl/>
          <w:lang w:bidi="ar-IQ"/>
        </w:rPr>
        <w:t xml:space="preserve"> تساهميتين احاديتين كما في (</w:t>
      </w:r>
      <w:r w:rsidRPr="00712DA7">
        <w:rPr>
          <w:rFonts w:asciiTheme="minorBidi" w:hAnsiTheme="minorBidi"/>
          <w:sz w:val="28"/>
          <w:szCs w:val="28"/>
          <w:lang w:bidi="ar-IQ"/>
        </w:rPr>
        <w:t>R-O-R</w:t>
      </w:r>
      <w:r w:rsidRPr="00712DA7">
        <w:rPr>
          <w:rFonts w:asciiTheme="minorBidi" w:hAnsiTheme="minorBidi" w:hint="cs"/>
          <w:sz w:val="28"/>
          <w:szCs w:val="28"/>
          <w:rtl/>
          <w:lang w:bidi="ar-IQ"/>
        </w:rPr>
        <w:t xml:space="preserve">) او اصرة </w:t>
      </w:r>
      <w:r>
        <w:rPr>
          <w:rFonts w:asciiTheme="minorBidi" w:hAnsiTheme="minorBidi" w:hint="cs"/>
          <w:sz w:val="28"/>
          <w:szCs w:val="28"/>
          <w:rtl/>
          <w:lang w:bidi="ar-IQ"/>
        </w:rPr>
        <w:t>مزدوجة كما في (</w:t>
      </w:r>
      <w:r>
        <w:rPr>
          <w:rFonts w:asciiTheme="minorBidi" w:hAnsiTheme="minorBidi"/>
          <w:sz w:val="28"/>
          <w:szCs w:val="28"/>
          <w:lang w:bidi="ar-IQ"/>
        </w:rPr>
        <w:t>O=C=O</w:t>
      </w:r>
      <w:r>
        <w:rPr>
          <w:rFonts w:asciiTheme="minorBidi" w:hAnsiTheme="minorBidi" w:hint="cs"/>
          <w:sz w:val="28"/>
          <w:szCs w:val="28"/>
          <w:rtl/>
          <w:lang w:bidi="ar-IQ"/>
        </w:rPr>
        <w:t>)</w:t>
      </w:r>
      <w:r w:rsidRPr="00712DA7">
        <w:rPr>
          <w:rFonts w:asciiTheme="minorBidi" w:hAnsiTheme="minorBidi"/>
          <w:sz w:val="28"/>
          <w:szCs w:val="28"/>
          <w:lang w:bidi="ar-IQ"/>
        </w:rPr>
        <w:t xml:space="preserve"> </w:t>
      </w:r>
    </w:p>
    <w:p w:rsidR="00850AE6" w:rsidRDefault="00850AE6" w:rsidP="00850AE6">
      <w:pPr>
        <w:pStyle w:val="a5"/>
        <w:numPr>
          <w:ilvl w:val="0"/>
          <w:numId w:val="26"/>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تكوين ثلاث او اربع أواصر تساهمية كما في المركب (</w:t>
      </w:r>
      <w:r>
        <w:rPr>
          <w:rFonts w:asciiTheme="minorBidi" w:hAnsiTheme="minorBidi"/>
          <w:sz w:val="28"/>
          <w:szCs w:val="28"/>
          <w:lang w:bidi="ar-IQ"/>
        </w:rPr>
        <w:t>R</w:t>
      </w:r>
      <w:r>
        <w:rPr>
          <w:rFonts w:asciiTheme="minorBidi" w:hAnsiTheme="minorBidi"/>
          <w:sz w:val="28"/>
          <w:szCs w:val="28"/>
          <w:vertAlign w:val="subscript"/>
          <w:lang w:bidi="ar-IQ"/>
        </w:rPr>
        <w:t>2</w:t>
      </w:r>
      <w:r>
        <w:rPr>
          <w:rFonts w:asciiTheme="minorBidi" w:hAnsiTheme="minorBidi"/>
          <w:sz w:val="28"/>
          <w:szCs w:val="28"/>
          <w:lang w:bidi="ar-IQ"/>
        </w:rPr>
        <w:t>OH</w:t>
      </w:r>
      <w:r>
        <w:rPr>
          <w:rFonts w:asciiTheme="minorBidi" w:hAnsiTheme="minorBidi" w:hint="cs"/>
          <w:sz w:val="28"/>
          <w:szCs w:val="28"/>
          <w:rtl/>
          <w:lang w:bidi="ar-IQ"/>
        </w:rPr>
        <w:t>)</w:t>
      </w:r>
    </w:p>
    <w:p w:rsidR="00850AE6" w:rsidRPr="00712DA7" w:rsidRDefault="00850AE6" w:rsidP="00850AE6">
      <w:pPr>
        <w:autoSpaceDE w:val="0"/>
        <w:autoSpaceDN w:val="0"/>
        <w:bidi/>
        <w:adjustRightInd w:val="0"/>
        <w:spacing w:after="0" w:line="276" w:lineRule="auto"/>
        <w:jc w:val="both"/>
        <w:rPr>
          <w:rFonts w:asciiTheme="minorBidi" w:hAnsiTheme="minorBidi"/>
          <w:sz w:val="28"/>
          <w:szCs w:val="28"/>
          <w:lang w:bidi="ar-IQ"/>
        </w:rPr>
      </w:pPr>
      <w:r w:rsidRPr="00712DA7">
        <w:rPr>
          <w:rFonts w:asciiTheme="minorBidi" w:hAnsiTheme="minorBidi" w:hint="cs"/>
          <w:sz w:val="28"/>
          <w:szCs w:val="28"/>
          <w:rtl/>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sidRPr="00712DA7">
        <w:rPr>
          <w:rFonts w:asciiTheme="minorBidi" w:hAnsiTheme="minorBidi" w:hint="cs"/>
          <w:b/>
          <w:bCs/>
          <w:sz w:val="28"/>
          <w:szCs w:val="28"/>
          <w:u w:val="single"/>
          <w:rtl/>
          <w:lang w:bidi="ar-IQ"/>
        </w:rPr>
        <w:t xml:space="preserve">مركبات الاوكسجين </w:t>
      </w:r>
      <w:r w:rsidRPr="00712DA7">
        <w:rPr>
          <w:rFonts w:asciiTheme="minorBidi" w:hAnsiTheme="minorBidi" w:hint="cs"/>
          <w:b/>
          <w:bCs/>
          <w:sz w:val="28"/>
          <w:szCs w:val="28"/>
          <w:rtl/>
          <w:lang w:bidi="ar-IQ"/>
        </w:rPr>
        <w:t>:-</w:t>
      </w:r>
      <w:r w:rsidRPr="00712DA7">
        <w:rPr>
          <w:rFonts w:asciiTheme="minorBidi" w:hAnsiTheme="minorBidi"/>
          <w:b/>
          <w:bCs/>
          <w:sz w:val="28"/>
          <w:szCs w:val="28"/>
          <w:lang w:bidi="ar-IQ"/>
        </w:rPr>
        <w:t xml:space="preserve">   </w:t>
      </w:r>
    </w:p>
    <w:p w:rsidR="00850AE6" w:rsidRDefault="00850AE6" w:rsidP="00850AE6">
      <w:pPr>
        <w:pStyle w:val="a5"/>
        <w:numPr>
          <w:ilvl w:val="0"/>
          <w:numId w:val="27"/>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الاكاسيد :- تسمى مركبات الاوكسجين الثنائية </w:t>
      </w:r>
      <w:proofErr w:type="spellStart"/>
      <w:r>
        <w:rPr>
          <w:rFonts w:asciiTheme="minorBidi" w:hAnsiTheme="minorBidi" w:hint="cs"/>
          <w:sz w:val="28"/>
          <w:szCs w:val="28"/>
          <w:rtl/>
          <w:lang w:bidi="ar-IQ"/>
        </w:rPr>
        <w:t>بالاكاسيد</w:t>
      </w:r>
      <w:proofErr w:type="spellEnd"/>
      <w:r>
        <w:rPr>
          <w:rFonts w:asciiTheme="minorBidi" w:hAnsiTheme="minorBidi" w:hint="cs"/>
          <w:sz w:val="28"/>
          <w:szCs w:val="28"/>
          <w:rtl/>
          <w:lang w:bidi="ar-IQ"/>
        </w:rPr>
        <w:t xml:space="preserve"> وهي تختلف في خواصها الكيميائية بسبب طبيعة الاصرة التي تربط (</w:t>
      </w:r>
      <w:r>
        <w:rPr>
          <w:rFonts w:asciiTheme="minorBidi" w:hAnsiTheme="minorBidi"/>
          <w:sz w:val="28"/>
          <w:szCs w:val="28"/>
          <w:lang w:bidi="ar-IQ"/>
        </w:rPr>
        <w:t>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بالعنصر الاخر فمنها ما يكون ايوني ومنها </w:t>
      </w:r>
      <w:proofErr w:type="spellStart"/>
      <w:r>
        <w:rPr>
          <w:rFonts w:asciiTheme="minorBidi" w:hAnsiTheme="minorBidi" w:hint="cs"/>
          <w:sz w:val="28"/>
          <w:szCs w:val="28"/>
          <w:rtl/>
          <w:lang w:bidi="ar-IQ"/>
        </w:rPr>
        <w:t>مايكون</w:t>
      </w:r>
      <w:proofErr w:type="spellEnd"/>
      <w:r>
        <w:rPr>
          <w:rFonts w:asciiTheme="minorBidi" w:hAnsiTheme="minorBidi" w:hint="cs"/>
          <w:sz w:val="28"/>
          <w:szCs w:val="28"/>
          <w:rtl/>
          <w:lang w:bidi="ar-IQ"/>
        </w:rPr>
        <w:t xml:space="preserve"> تساهمي ومنها </w:t>
      </w:r>
      <w:proofErr w:type="spellStart"/>
      <w:r>
        <w:rPr>
          <w:rFonts w:asciiTheme="minorBidi" w:hAnsiTheme="minorBidi" w:hint="cs"/>
          <w:sz w:val="28"/>
          <w:szCs w:val="28"/>
          <w:rtl/>
          <w:lang w:bidi="ar-IQ"/>
        </w:rPr>
        <w:t>مايمتلك</w:t>
      </w:r>
      <w:proofErr w:type="spellEnd"/>
      <w:r>
        <w:rPr>
          <w:rFonts w:asciiTheme="minorBidi" w:hAnsiTheme="minorBidi" w:hint="cs"/>
          <w:sz w:val="28"/>
          <w:szCs w:val="28"/>
          <w:rtl/>
          <w:lang w:bidi="ar-IQ"/>
        </w:rPr>
        <w:t xml:space="preserve"> صفات وسط بين التساهمية والايونية , يمكن تصنيف الاكاسيد اعتمادا على الصفة الحامضية والقاعدية الى </w:t>
      </w:r>
    </w:p>
    <w:p w:rsidR="00850AE6" w:rsidRDefault="00850AE6" w:rsidP="00850AE6">
      <w:pPr>
        <w:pStyle w:val="a5"/>
        <w:numPr>
          <w:ilvl w:val="0"/>
          <w:numId w:val="28"/>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الاكاسيد الحامضية :- وهي الاكاسيد التي تذوب بالماء مكونة محلول حامضي مثل (</w:t>
      </w:r>
      <w:r>
        <w:rPr>
          <w:rFonts w:asciiTheme="minorBidi" w:hAnsiTheme="minorBidi"/>
          <w:sz w:val="28"/>
          <w:szCs w:val="28"/>
          <w:lang w:bidi="ar-IQ"/>
        </w:rPr>
        <w:t>P</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5</w:t>
      </w:r>
      <w:r>
        <w:rPr>
          <w:rFonts w:asciiTheme="minorBidi" w:hAnsiTheme="minorBidi" w:hint="cs"/>
          <w:sz w:val="28"/>
          <w:szCs w:val="28"/>
          <w:rtl/>
          <w:lang w:bidi="ar-IQ"/>
        </w:rPr>
        <w:t xml:space="preserve">) الذي يذوب في الماء مكونا حامض الفسفوريك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59264" behindDoc="0" locked="0" layoutInCell="1" allowOverlap="1" wp14:anchorId="4A89D583" wp14:editId="24D0F23C">
                <wp:simplePos x="0" y="0"/>
                <wp:positionH relativeFrom="column">
                  <wp:posOffset>1150620</wp:posOffset>
                </wp:positionH>
                <wp:positionV relativeFrom="paragraph">
                  <wp:posOffset>122555</wp:posOffset>
                </wp:positionV>
                <wp:extent cx="655320" cy="0"/>
                <wp:effectExtent l="38100" t="76200" r="30480" b="133350"/>
                <wp:wrapNone/>
                <wp:docPr id="176" name="رابط كسهم مستقيم 176"/>
                <wp:cNvGraphicFramePr/>
                <a:graphic xmlns:a="http://schemas.openxmlformats.org/drawingml/2006/main">
                  <a:graphicData uri="http://schemas.microsoft.com/office/word/2010/wordprocessingShape">
                    <wps:wsp>
                      <wps:cNvCnPr/>
                      <wps:spPr>
                        <a:xfrm>
                          <a:off x="0" y="0"/>
                          <a:ext cx="6553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76" o:spid="_x0000_s1026" type="#_x0000_t32" style="position:absolute;left:0;text-align:left;margin-left:90.6pt;margin-top:9.65pt;width:51.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&#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2P</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5</w:t>
      </w:r>
      <w:r>
        <w:rPr>
          <w:rFonts w:asciiTheme="minorBidi" w:hAnsiTheme="minorBidi"/>
          <w:sz w:val="28"/>
          <w:szCs w:val="28"/>
          <w:lang w:bidi="ar-IQ"/>
        </w:rPr>
        <w:t xml:space="preserve"> + 6H</w:t>
      </w:r>
      <w:r>
        <w:rPr>
          <w:rFonts w:asciiTheme="minorBidi" w:hAnsiTheme="minorBidi"/>
          <w:sz w:val="28"/>
          <w:szCs w:val="28"/>
          <w:vertAlign w:val="subscript"/>
          <w:lang w:bidi="ar-IQ"/>
        </w:rPr>
        <w:t>2</w:t>
      </w:r>
      <w:r>
        <w:rPr>
          <w:rFonts w:asciiTheme="minorBidi" w:hAnsiTheme="minorBidi"/>
          <w:sz w:val="28"/>
          <w:szCs w:val="28"/>
          <w:lang w:bidi="ar-IQ"/>
        </w:rPr>
        <w:t>O               4H</w:t>
      </w:r>
      <w:r>
        <w:rPr>
          <w:rFonts w:asciiTheme="minorBidi" w:hAnsiTheme="minorBidi"/>
          <w:sz w:val="28"/>
          <w:szCs w:val="28"/>
          <w:vertAlign w:val="subscript"/>
          <w:lang w:bidi="ar-IQ"/>
        </w:rPr>
        <w:t>3</w:t>
      </w:r>
      <w:r>
        <w:rPr>
          <w:rFonts w:asciiTheme="minorBidi" w:hAnsiTheme="minorBidi"/>
          <w:sz w:val="28"/>
          <w:szCs w:val="28"/>
          <w:lang w:bidi="ar-IQ"/>
        </w:rPr>
        <w:t>PO</w:t>
      </w:r>
      <w:r>
        <w:rPr>
          <w:rFonts w:asciiTheme="minorBidi" w:hAnsiTheme="minorBidi"/>
          <w:sz w:val="28"/>
          <w:szCs w:val="28"/>
          <w:vertAlign w:val="subscript"/>
          <w:lang w:bidi="ar-IQ"/>
        </w:rPr>
        <w:t>4</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sz w:val="28"/>
          <w:szCs w:val="28"/>
          <w:lang w:bidi="ar-IQ"/>
        </w:rPr>
        <w:lastRenderedPageBreak/>
        <w:t xml:space="preserve"> </w:t>
      </w:r>
    </w:p>
    <w:p w:rsidR="00850AE6" w:rsidRDefault="00850AE6" w:rsidP="00850AE6">
      <w:pPr>
        <w:pStyle w:val="a5"/>
        <w:numPr>
          <w:ilvl w:val="0"/>
          <w:numId w:val="28"/>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الاكاسيد القاعدية :- هي الاكاسيد التي تذوب في الماء مكونة محلول قاعدي مثل (</w:t>
      </w:r>
      <w:proofErr w:type="spellStart"/>
      <w:r>
        <w:rPr>
          <w:rFonts w:asciiTheme="minorBidi" w:hAnsiTheme="minorBidi"/>
          <w:sz w:val="28"/>
          <w:szCs w:val="28"/>
          <w:lang w:bidi="ar-IQ"/>
        </w:rPr>
        <w:t>CaO</w:t>
      </w:r>
      <w:proofErr w:type="spellEnd"/>
      <w:r>
        <w:rPr>
          <w:rFonts w:asciiTheme="minorBidi" w:hAnsiTheme="minorBidi" w:hint="cs"/>
          <w:sz w:val="28"/>
          <w:szCs w:val="28"/>
          <w:rtl/>
          <w:lang w:bidi="ar-IQ"/>
        </w:rPr>
        <w:t xml:space="preserve">) </w:t>
      </w:r>
    </w:p>
    <w:p w:rsidR="00850AE6" w:rsidRPr="00F20B14" w:rsidRDefault="00850AE6" w:rsidP="00850AE6">
      <w:pPr>
        <w:autoSpaceDE w:val="0"/>
        <w:autoSpaceDN w:val="0"/>
        <w:bidi/>
        <w:adjustRightInd w:val="0"/>
        <w:spacing w:after="0" w:line="276" w:lineRule="auto"/>
        <w:jc w:val="both"/>
        <w:rPr>
          <w:rFonts w:asciiTheme="minorBidi" w:hAnsiTheme="minorBidi"/>
          <w:sz w:val="28"/>
          <w:szCs w:val="28"/>
          <w:lang w:bidi="ar-IQ"/>
        </w:rPr>
      </w:pP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0288" behindDoc="0" locked="0" layoutInCell="1" allowOverlap="1" wp14:anchorId="4A3E0A8F" wp14:editId="4927DC3A">
                <wp:simplePos x="0" y="0"/>
                <wp:positionH relativeFrom="column">
                  <wp:posOffset>990600</wp:posOffset>
                </wp:positionH>
                <wp:positionV relativeFrom="paragraph">
                  <wp:posOffset>117475</wp:posOffset>
                </wp:positionV>
                <wp:extent cx="655320" cy="0"/>
                <wp:effectExtent l="38100" t="76200" r="30480" b="133350"/>
                <wp:wrapNone/>
                <wp:docPr id="177" name="رابط كسهم مستقيم 177"/>
                <wp:cNvGraphicFramePr/>
                <a:graphic xmlns:a="http://schemas.openxmlformats.org/drawingml/2006/main">
                  <a:graphicData uri="http://schemas.microsoft.com/office/word/2010/wordprocessingShape">
                    <wps:wsp>
                      <wps:cNvCnPr/>
                      <wps:spPr>
                        <a:xfrm>
                          <a:off x="0" y="0"/>
                          <a:ext cx="6553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77" o:spid="_x0000_s1026" type="#_x0000_t32" style="position:absolute;left:0;text-align:left;margin-left:78pt;margin-top:9.25pt;width:51.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" strokecolor="black [3200]" strokeweight="2pt">
                <v:stroke endarrow="block"/>
                <v:shadow on="t" color="black" opacity="24903f" origin=",.5" offset="0,.55556mm"/>
              </v:shape>
            </w:pict>
          </mc:Fallback>
        </mc:AlternateContent>
      </w:r>
      <w:proofErr w:type="spellStart"/>
      <w:r>
        <w:rPr>
          <w:rFonts w:asciiTheme="minorBidi" w:hAnsiTheme="minorBidi"/>
          <w:sz w:val="28"/>
          <w:szCs w:val="28"/>
          <w:lang w:bidi="ar-IQ"/>
        </w:rPr>
        <w:t>CaO</w:t>
      </w:r>
      <w:proofErr w:type="spellEnd"/>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 xml:space="preserve">O                </w:t>
      </w:r>
      <w:proofErr w:type="spellStart"/>
      <w:r>
        <w:rPr>
          <w:rFonts w:asciiTheme="minorBidi" w:hAnsiTheme="minorBidi"/>
          <w:sz w:val="28"/>
          <w:szCs w:val="28"/>
          <w:lang w:bidi="ar-IQ"/>
        </w:rPr>
        <w:t>Ca</w:t>
      </w:r>
      <w:proofErr w:type="spellEnd"/>
      <w:r>
        <w:rPr>
          <w:rFonts w:asciiTheme="minorBidi" w:hAnsiTheme="minorBidi"/>
          <w:sz w:val="28"/>
          <w:szCs w:val="28"/>
          <w:lang w:bidi="ar-IQ"/>
        </w:rPr>
        <w:t>(OH)</w:t>
      </w:r>
      <w:r>
        <w:rPr>
          <w:rFonts w:asciiTheme="minorBidi" w:hAnsiTheme="minorBidi"/>
          <w:sz w:val="28"/>
          <w:szCs w:val="28"/>
          <w:vertAlign w:val="subscript"/>
          <w:lang w:bidi="ar-IQ"/>
        </w:rPr>
        <w:t>2</w:t>
      </w:r>
      <w:r>
        <w:rPr>
          <w:rFonts w:asciiTheme="minorBidi" w:hAnsiTheme="minorBidi"/>
          <w:sz w:val="28"/>
          <w:szCs w:val="28"/>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ﺠ- الاكاسيد </w:t>
      </w:r>
      <w:proofErr w:type="spellStart"/>
      <w:r>
        <w:rPr>
          <w:rFonts w:asciiTheme="minorBidi" w:hAnsiTheme="minorBidi" w:hint="cs"/>
          <w:sz w:val="28"/>
          <w:szCs w:val="28"/>
          <w:rtl/>
          <w:lang w:bidi="ar-IQ"/>
        </w:rPr>
        <w:t>الامفوتيرية</w:t>
      </w:r>
      <w:proofErr w:type="spellEnd"/>
      <w:r>
        <w:rPr>
          <w:rFonts w:asciiTheme="minorBidi" w:hAnsiTheme="minorBidi" w:hint="cs"/>
          <w:sz w:val="28"/>
          <w:szCs w:val="28"/>
          <w:rtl/>
          <w:lang w:bidi="ar-IQ"/>
        </w:rPr>
        <w:t xml:space="preserve"> :- وهي الاكاسيد التي تظهر صفات كل من الحامض والقاعدة تحت ظروف مختلفة (</w:t>
      </w:r>
      <w:r>
        <w:rPr>
          <w:rFonts w:asciiTheme="minorBidi" w:hAnsiTheme="minorBidi"/>
          <w:sz w:val="28"/>
          <w:szCs w:val="28"/>
          <w:lang w:bidi="ar-IQ"/>
        </w:rPr>
        <w:t>Sb</w:t>
      </w:r>
      <w:r>
        <w:rPr>
          <w:rFonts w:asciiTheme="minorBidi" w:hAnsiTheme="minorBidi"/>
          <w:sz w:val="28"/>
          <w:szCs w:val="28"/>
          <w:vertAlign w:val="subscript"/>
          <w:lang w:bidi="ar-IQ"/>
        </w:rPr>
        <w:t>4</w:t>
      </w:r>
      <w:r>
        <w:rPr>
          <w:rFonts w:asciiTheme="minorBidi" w:hAnsiTheme="minorBidi"/>
          <w:sz w:val="28"/>
          <w:szCs w:val="28"/>
          <w:lang w:bidi="ar-IQ"/>
        </w:rPr>
        <w:t>O</w:t>
      </w:r>
      <w:r>
        <w:rPr>
          <w:rFonts w:asciiTheme="minorBidi" w:hAnsiTheme="minorBidi"/>
          <w:sz w:val="28"/>
          <w:szCs w:val="28"/>
          <w:vertAlign w:val="subscript"/>
          <w:lang w:bidi="ar-IQ"/>
        </w:rPr>
        <w:t>6</w:t>
      </w:r>
      <w:r>
        <w:rPr>
          <w:rFonts w:asciiTheme="minorBidi" w:hAnsiTheme="minorBidi" w:hint="cs"/>
          <w:sz w:val="28"/>
          <w:szCs w:val="28"/>
          <w:rtl/>
          <w:lang w:bidi="ar-IQ"/>
        </w:rPr>
        <w:t xml:space="preserve">) والذي يمكن ان يتفاعل مع الحوامض والقواعد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1312" behindDoc="0" locked="0" layoutInCell="1" allowOverlap="1" wp14:anchorId="19387377" wp14:editId="25B26044">
                <wp:simplePos x="0" y="0"/>
                <wp:positionH relativeFrom="column">
                  <wp:posOffset>1112520</wp:posOffset>
                </wp:positionH>
                <wp:positionV relativeFrom="paragraph">
                  <wp:posOffset>120650</wp:posOffset>
                </wp:positionV>
                <wp:extent cx="693420" cy="0"/>
                <wp:effectExtent l="38100" t="76200" r="30480" b="133350"/>
                <wp:wrapNone/>
                <wp:docPr id="178" name="رابط كسهم مستقيم 178"/>
                <wp:cNvGraphicFramePr/>
                <a:graphic xmlns:a="http://schemas.openxmlformats.org/drawingml/2006/main">
                  <a:graphicData uri="http://schemas.microsoft.com/office/word/2010/wordprocessingShape">
                    <wps:wsp>
                      <wps:cNvCnPr/>
                      <wps:spPr>
                        <a:xfrm>
                          <a:off x="0" y="0"/>
                          <a:ext cx="6934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78" o:spid="_x0000_s1026" type="#_x0000_t32" style="position:absolute;left:0;text-align:left;margin-left:87.6pt;margin-top:9.5pt;width:54.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&#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Sb</w:t>
      </w:r>
      <w:r>
        <w:rPr>
          <w:rFonts w:asciiTheme="minorBidi" w:hAnsiTheme="minorBidi"/>
          <w:sz w:val="28"/>
          <w:szCs w:val="28"/>
          <w:vertAlign w:val="subscript"/>
          <w:lang w:bidi="ar-IQ"/>
        </w:rPr>
        <w:t>4</w:t>
      </w:r>
      <w:r>
        <w:rPr>
          <w:rFonts w:asciiTheme="minorBidi" w:hAnsiTheme="minorBidi"/>
          <w:sz w:val="28"/>
          <w:szCs w:val="28"/>
          <w:lang w:bidi="ar-IQ"/>
        </w:rPr>
        <w:t>O</w:t>
      </w:r>
      <w:r>
        <w:rPr>
          <w:rFonts w:asciiTheme="minorBidi" w:hAnsiTheme="minorBidi"/>
          <w:sz w:val="28"/>
          <w:szCs w:val="28"/>
          <w:vertAlign w:val="subscript"/>
          <w:lang w:bidi="ar-IQ"/>
        </w:rPr>
        <w:t>6</w:t>
      </w:r>
      <w:r>
        <w:rPr>
          <w:rFonts w:asciiTheme="minorBidi" w:hAnsiTheme="minorBidi"/>
          <w:sz w:val="28"/>
          <w:szCs w:val="28"/>
          <w:lang w:bidi="ar-IQ"/>
        </w:rPr>
        <w:t xml:space="preserve"> + 12H</w:t>
      </w:r>
      <w:r>
        <w:rPr>
          <w:rFonts w:asciiTheme="minorBidi" w:hAnsiTheme="minorBidi"/>
          <w:sz w:val="28"/>
          <w:szCs w:val="28"/>
          <w:vertAlign w:val="superscript"/>
          <w:lang w:bidi="ar-IQ"/>
        </w:rPr>
        <w:t>+</w:t>
      </w:r>
      <w:r>
        <w:rPr>
          <w:rFonts w:asciiTheme="minorBidi" w:hAnsiTheme="minorBidi" w:hint="cs"/>
          <w:sz w:val="28"/>
          <w:szCs w:val="28"/>
          <w:rtl/>
          <w:lang w:bidi="ar-IQ"/>
        </w:rPr>
        <w:t xml:space="preserve">   </w:t>
      </w:r>
      <w:r>
        <w:rPr>
          <w:rFonts w:asciiTheme="minorBidi" w:hAnsiTheme="minorBidi"/>
          <w:sz w:val="28"/>
          <w:szCs w:val="28"/>
          <w:lang w:bidi="ar-IQ"/>
        </w:rPr>
        <w:t xml:space="preserve">             4Sb</w:t>
      </w:r>
      <w:r>
        <w:rPr>
          <w:rFonts w:asciiTheme="minorBidi" w:hAnsiTheme="minorBidi"/>
          <w:sz w:val="28"/>
          <w:szCs w:val="28"/>
          <w:vertAlign w:val="superscript"/>
          <w:lang w:bidi="ar-IQ"/>
        </w:rPr>
        <w:t>3+</w:t>
      </w:r>
      <w:r>
        <w:rPr>
          <w:rFonts w:asciiTheme="minorBidi" w:hAnsiTheme="minorBidi"/>
          <w:sz w:val="28"/>
          <w:szCs w:val="28"/>
          <w:lang w:bidi="ar-IQ"/>
        </w:rPr>
        <w:t xml:space="preserve"> + 6H</w:t>
      </w:r>
      <w:r>
        <w:rPr>
          <w:rFonts w:asciiTheme="minorBidi" w:hAnsiTheme="minorBidi"/>
          <w:sz w:val="28"/>
          <w:szCs w:val="28"/>
          <w:vertAlign w:val="subscript"/>
          <w:lang w:bidi="ar-IQ"/>
        </w:rPr>
        <w:t>2</w:t>
      </w:r>
      <w:r>
        <w:rPr>
          <w:rFonts w:asciiTheme="minorBidi" w:hAnsiTheme="minorBidi"/>
          <w:sz w:val="28"/>
          <w:szCs w:val="28"/>
          <w:lang w:bidi="ar-IQ"/>
        </w:rPr>
        <w:t>O</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3360" behindDoc="0" locked="0" layoutInCell="1" allowOverlap="1" wp14:anchorId="4723E7D8" wp14:editId="47822CD3">
                <wp:simplePos x="0" y="0"/>
                <wp:positionH relativeFrom="column">
                  <wp:posOffset>1150620</wp:posOffset>
                </wp:positionH>
                <wp:positionV relativeFrom="paragraph">
                  <wp:posOffset>121920</wp:posOffset>
                </wp:positionV>
                <wp:extent cx="693420" cy="0"/>
                <wp:effectExtent l="38100" t="76200" r="30480" b="133350"/>
                <wp:wrapNone/>
                <wp:docPr id="179" name="رابط كسهم مستقيم 179"/>
                <wp:cNvGraphicFramePr/>
                <a:graphic xmlns:a="http://schemas.openxmlformats.org/drawingml/2006/main">
                  <a:graphicData uri="http://schemas.microsoft.com/office/word/2010/wordprocessingShape">
                    <wps:wsp>
                      <wps:cNvCnPr/>
                      <wps:spPr>
                        <a:xfrm>
                          <a:off x="0" y="0"/>
                          <a:ext cx="6934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79" o:spid="_x0000_s1026" type="#_x0000_t32" style="position:absolute;left:0;text-align:left;margin-left:90.6pt;margin-top:9.6pt;width:54.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&#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Sb</w:t>
      </w:r>
      <w:r>
        <w:rPr>
          <w:rFonts w:asciiTheme="minorBidi" w:hAnsiTheme="minorBidi"/>
          <w:sz w:val="28"/>
          <w:szCs w:val="28"/>
          <w:vertAlign w:val="subscript"/>
          <w:lang w:bidi="ar-IQ"/>
        </w:rPr>
        <w:t>4</w:t>
      </w:r>
      <w:r>
        <w:rPr>
          <w:rFonts w:asciiTheme="minorBidi" w:hAnsiTheme="minorBidi"/>
          <w:sz w:val="28"/>
          <w:szCs w:val="28"/>
          <w:lang w:bidi="ar-IQ"/>
        </w:rPr>
        <w:t>O</w:t>
      </w:r>
      <w:r>
        <w:rPr>
          <w:rFonts w:asciiTheme="minorBidi" w:hAnsiTheme="minorBidi"/>
          <w:sz w:val="28"/>
          <w:szCs w:val="28"/>
          <w:vertAlign w:val="subscript"/>
          <w:lang w:bidi="ar-IQ"/>
        </w:rPr>
        <w:t>6</w:t>
      </w:r>
      <w:r>
        <w:rPr>
          <w:rFonts w:asciiTheme="minorBidi" w:hAnsiTheme="minorBidi"/>
          <w:sz w:val="28"/>
          <w:szCs w:val="28"/>
          <w:lang w:bidi="ar-IQ"/>
        </w:rPr>
        <w:t xml:space="preserve"> + 4OH</w:t>
      </w:r>
      <w:r>
        <w:rPr>
          <w:rFonts w:asciiTheme="minorBidi" w:hAnsiTheme="minorBidi"/>
          <w:sz w:val="28"/>
          <w:szCs w:val="28"/>
          <w:vertAlign w:val="superscript"/>
          <w:lang w:bidi="ar-IQ"/>
        </w:rPr>
        <w:t>-</w:t>
      </w:r>
      <w:r>
        <w:rPr>
          <w:rFonts w:asciiTheme="minorBidi" w:hAnsiTheme="minorBidi"/>
          <w:sz w:val="28"/>
          <w:szCs w:val="28"/>
          <w:lang w:bidi="ar-IQ"/>
        </w:rPr>
        <w:t xml:space="preserve">                4Sb(OH)</w:t>
      </w:r>
      <w:r>
        <w:rPr>
          <w:rFonts w:asciiTheme="minorBidi" w:hAnsiTheme="minorBidi"/>
          <w:sz w:val="28"/>
          <w:szCs w:val="28"/>
          <w:vertAlign w:val="subscript"/>
          <w:lang w:bidi="ar-IQ"/>
        </w:rPr>
        <w:t>4</w:t>
      </w:r>
      <w:r>
        <w:rPr>
          <w:rFonts w:asciiTheme="minorBidi" w:hAnsiTheme="minorBidi"/>
          <w:sz w:val="28"/>
          <w:szCs w:val="28"/>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   ء- الاكاسيد المتعادلة :- وهي الاكاسيد التي تكون خاملة تجاه الماء أي التي </w:t>
      </w:r>
      <w:proofErr w:type="spellStart"/>
      <w:r>
        <w:rPr>
          <w:rFonts w:asciiTheme="minorBidi" w:hAnsiTheme="minorBidi" w:hint="cs"/>
          <w:sz w:val="28"/>
          <w:szCs w:val="28"/>
          <w:rtl/>
          <w:lang w:bidi="ar-IQ"/>
        </w:rPr>
        <w:t>لاتذوب</w:t>
      </w:r>
      <w:proofErr w:type="spellEnd"/>
      <w:r>
        <w:rPr>
          <w:rFonts w:asciiTheme="minorBidi" w:hAnsiTheme="minorBidi" w:hint="cs"/>
          <w:sz w:val="28"/>
          <w:szCs w:val="28"/>
          <w:rtl/>
          <w:lang w:bidi="ar-IQ"/>
        </w:rPr>
        <w:t xml:space="preserve"> في الماء مثال على ذلك احادي أوكسيد الكاربون (</w:t>
      </w:r>
      <w:r>
        <w:rPr>
          <w:rFonts w:asciiTheme="minorBidi" w:hAnsiTheme="minorBidi"/>
          <w:sz w:val="28"/>
          <w:szCs w:val="28"/>
          <w:lang w:bidi="ar-IQ"/>
        </w:rPr>
        <w:t>CO</w:t>
      </w:r>
      <w:r>
        <w:rPr>
          <w:rFonts w:asciiTheme="minorBidi" w:hAnsiTheme="minorBidi" w:hint="cs"/>
          <w:sz w:val="28"/>
          <w:szCs w:val="28"/>
          <w:rtl/>
          <w:lang w:bidi="ar-IQ"/>
        </w:rPr>
        <w:t xml:space="preserve">) واوكسيد </w:t>
      </w:r>
      <w:proofErr w:type="spellStart"/>
      <w:r>
        <w:rPr>
          <w:rFonts w:asciiTheme="minorBidi" w:hAnsiTheme="minorBidi" w:hint="cs"/>
          <w:sz w:val="28"/>
          <w:szCs w:val="28"/>
          <w:rtl/>
          <w:lang w:bidi="ar-IQ"/>
        </w:rPr>
        <w:t>النتروز</w:t>
      </w:r>
      <w:proofErr w:type="spellEnd"/>
      <w:r>
        <w:rPr>
          <w:rFonts w:asciiTheme="minorBidi" w:hAnsiTheme="minorBidi" w:hint="cs"/>
          <w:sz w:val="28"/>
          <w:szCs w:val="28"/>
          <w:rtl/>
          <w:lang w:bidi="ar-IQ"/>
        </w:rPr>
        <w:t xml:space="preserve"> (</w:t>
      </w:r>
      <w:r>
        <w:rPr>
          <w:rFonts w:asciiTheme="minorBidi" w:hAnsiTheme="minorBidi"/>
          <w:sz w:val="28"/>
          <w:szCs w:val="28"/>
          <w:lang w:bidi="ar-IQ"/>
        </w:rPr>
        <w:t>NO</w:t>
      </w:r>
      <w:r>
        <w:rPr>
          <w:rFonts w:asciiTheme="minorBidi" w:hAnsiTheme="minorBidi" w:hint="cs"/>
          <w:sz w:val="28"/>
          <w:szCs w:val="28"/>
          <w:rtl/>
          <w:lang w:bidi="ar-IQ"/>
        </w:rPr>
        <w:t xml:space="preserve">) </w:t>
      </w:r>
    </w:p>
    <w:p w:rsidR="00850AE6" w:rsidRDefault="00850AE6" w:rsidP="00850AE6">
      <w:pPr>
        <w:pStyle w:val="a5"/>
        <w:numPr>
          <w:ilvl w:val="0"/>
          <w:numId w:val="27"/>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الأوزون :- تختلف فعالية الأوزون (</w:t>
      </w:r>
      <w:r>
        <w:rPr>
          <w:rFonts w:asciiTheme="minorBidi" w:hAnsiTheme="minorBidi"/>
          <w:sz w:val="28"/>
          <w:szCs w:val="28"/>
          <w:lang w:bidi="ar-IQ"/>
        </w:rPr>
        <w:t>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الكيميائية عن عنصر الاوكسجين </w:t>
      </w:r>
      <w:proofErr w:type="spellStart"/>
      <w:r>
        <w:rPr>
          <w:rFonts w:asciiTheme="minorBidi" w:hAnsiTheme="minorBidi" w:hint="cs"/>
          <w:sz w:val="28"/>
          <w:szCs w:val="28"/>
          <w:rtl/>
          <w:lang w:bidi="ar-IQ"/>
        </w:rPr>
        <w:t>فالاوزون</w:t>
      </w:r>
      <w:proofErr w:type="spellEnd"/>
      <w:r>
        <w:rPr>
          <w:rFonts w:asciiTheme="minorBidi" w:hAnsiTheme="minorBidi" w:hint="cs"/>
          <w:sz w:val="28"/>
          <w:szCs w:val="28"/>
          <w:rtl/>
          <w:lang w:bidi="ar-IQ"/>
        </w:rPr>
        <w:t xml:space="preserve"> يمكن ان يتفاعل في درجات الحرارة الواطئة مع العناصر التي </w:t>
      </w:r>
      <w:proofErr w:type="spellStart"/>
      <w:r>
        <w:rPr>
          <w:rFonts w:asciiTheme="minorBidi" w:hAnsiTheme="minorBidi" w:hint="cs"/>
          <w:sz w:val="28"/>
          <w:szCs w:val="28"/>
          <w:rtl/>
          <w:lang w:bidi="ar-IQ"/>
        </w:rPr>
        <w:t>لايمكن</w:t>
      </w:r>
      <w:proofErr w:type="spellEnd"/>
      <w:r>
        <w:rPr>
          <w:rFonts w:asciiTheme="minorBidi" w:hAnsiTheme="minorBidi" w:hint="cs"/>
          <w:sz w:val="28"/>
          <w:szCs w:val="28"/>
          <w:rtl/>
          <w:lang w:bidi="ar-IQ"/>
        </w:rPr>
        <w:t xml:space="preserve"> </w:t>
      </w:r>
      <w:proofErr w:type="spellStart"/>
      <w:r>
        <w:rPr>
          <w:rFonts w:asciiTheme="minorBidi" w:hAnsiTheme="minorBidi" w:hint="cs"/>
          <w:sz w:val="28"/>
          <w:szCs w:val="28"/>
          <w:rtl/>
          <w:lang w:bidi="ar-IQ"/>
        </w:rPr>
        <w:t>للاوكسجين</w:t>
      </w:r>
      <w:proofErr w:type="spellEnd"/>
      <w:r>
        <w:rPr>
          <w:rFonts w:asciiTheme="minorBidi" w:hAnsiTheme="minorBidi" w:hint="cs"/>
          <w:sz w:val="28"/>
          <w:szCs w:val="28"/>
          <w:rtl/>
          <w:lang w:bidi="ar-IQ"/>
        </w:rPr>
        <w:t xml:space="preserve"> ان يتفاعل معها لا في درجات حرارة عالية مثال على ذلك تفاعل الأوزون مع يوديد البوتاسيوم</w:t>
      </w:r>
      <w:r>
        <w:rPr>
          <w:rFonts w:asciiTheme="minorBidi" w:hAnsiTheme="minorBidi"/>
          <w:sz w:val="28"/>
          <w:szCs w:val="28"/>
          <w:lang w:bidi="ar-IQ"/>
        </w:rPr>
        <w:t>.</w:t>
      </w:r>
    </w:p>
    <w:p w:rsidR="00850AE6" w:rsidRPr="00F20B14" w:rsidRDefault="00850AE6" w:rsidP="00850AE6">
      <w:pPr>
        <w:autoSpaceDE w:val="0"/>
        <w:autoSpaceDN w:val="0"/>
        <w:bidi/>
        <w:adjustRightInd w:val="0"/>
        <w:spacing w:after="0" w:line="276" w:lineRule="auto"/>
        <w:jc w:val="both"/>
        <w:rPr>
          <w:rFonts w:asciiTheme="minorBidi" w:hAnsiTheme="minorBidi"/>
          <w:sz w:val="28"/>
          <w:szCs w:val="28"/>
          <w:lang w:bidi="ar-IQ"/>
        </w:rPr>
      </w:pPr>
      <w:r w:rsidRPr="00F20B14">
        <w:rPr>
          <w:rFonts w:asciiTheme="minorBidi" w:hAnsiTheme="minorBidi" w:hint="cs"/>
          <w:sz w:val="28"/>
          <w:szCs w:val="28"/>
          <w:rtl/>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4384" behindDoc="0" locked="0" layoutInCell="1" allowOverlap="1" wp14:anchorId="1AEEAAC3" wp14:editId="5119C5D8">
                <wp:simplePos x="0" y="0"/>
                <wp:positionH relativeFrom="column">
                  <wp:posOffset>1211580</wp:posOffset>
                </wp:positionH>
                <wp:positionV relativeFrom="paragraph">
                  <wp:posOffset>124460</wp:posOffset>
                </wp:positionV>
                <wp:extent cx="571500" cy="0"/>
                <wp:effectExtent l="38100" t="76200" r="38100" b="133350"/>
                <wp:wrapNone/>
                <wp:docPr id="180" name="رابط كسهم مستقيم 180"/>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0" o:spid="_x0000_s1026" type="#_x0000_t32" style="position:absolute;left:0;text-align:left;margin-left:95.4pt;margin-top:9.8pt;width: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O</w:t>
      </w:r>
      <w:r>
        <w:rPr>
          <w:rFonts w:asciiTheme="minorBidi" w:hAnsiTheme="minorBidi"/>
          <w:sz w:val="28"/>
          <w:szCs w:val="28"/>
          <w:vertAlign w:val="subscript"/>
          <w:lang w:bidi="ar-IQ"/>
        </w:rPr>
        <w:t>3</w:t>
      </w:r>
      <w:r>
        <w:rPr>
          <w:rFonts w:asciiTheme="minorBidi" w:hAnsiTheme="minorBidi"/>
          <w:sz w:val="28"/>
          <w:szCs w:val="28"/>
          <w:lang w:bidi="ar-IQ"/>
        </w:rPr>
        <w:t>+ 2KI + H</w:t>
      </w:r>
      <w:r>
        <w:rPr>
          <w:rFonts w:asciiTheme="minorBidi" w:hAnsiTheme="minorBidi"/>
          <w:sz w:val="28"/>
          <w:szCs w:val="28"/>
          <w:vertAlign w:val="subscript"/>
          <w:lang w:bidi="ar-IQ"/>
        </w:rPr>
        <w:t>2</w:t>
      </w:r>
      <w:r>
        <w:rPr>
          <w:rFonts w:asciiTheme="minorBidi" w:hAnsiTheme="minorBidi"/>
          <w:sz w:val="28"/>
          <w:szCs w:val="28"/>
          <w:lang w:bidi="ar-IQ"/>
        </w:rPr>
        <w:t>O</w:t>
      </w:r>
      <w:r w:rsidRPr="00F33886">
        <w:rPr>
          <w:rFonts w:asciiTheme="minorBidi" w:hAnsiTheme="minorBidi" w:hint="cs"/>
          <w:sz w:val="28"/>
          <w:szCs w:val="28"/>
          <w:rtl/>
          <w:lang w:bidi="ar-IQ"/>
        </w:rPr>
        <w:t xml:space="preserve"> </w:t>
      </w:r>
      <w:r>
        <w:rPr>
          <w:rFonts w:asciiTheme="minorBidi" w:hAnsiTheme="minorBidi"/>
          <w:sz w:val="28"/>
          <w:szCs w:val="28"/>
          <w:lang w:bidi="ar-IQ"/>
        </w:rPr>
        <w:t xml:space="preserve">            I</w:t>
      </w:r>
      <w:r>
        <w:rPr>
          <w:rFonts w:asciiTheme="minorBidi" w:hAnsiTheme="minorBidi"/>
          <w:sz w:val="28"/>
          <w:szCs w:val="28"/>
          <w:vertAlign w:val="subscript"/>
          <w:lang w:bidi="ar-IQ"/>
        </w:rPr>
        <w:t>2</w:t>
      </w:r>
      <w:r>
        <w:rPr>
          <w:rFonts w:asciiTheme="minorBidi" w:hAnsiTheme="minorBidi"/>
          <w:sz w:val="28"/>
          <w:szCs w:val="28"/>
          <w:lang w:bidi="ar-IQ"/>
        </w:rPr>
        <w:t xml:space="preserve"> + 2KOH + O</w:t>
      </w:r>
      <w:r>
        <w:rPr>
          <w:rFonts w:asciiTheme="minorBidi" w:hAnsiTheme="minorBidi"/>
          <w:sz w:val="28"/>
          <w:szCs w:val="28"/>
          <w:vertAlign w:val="subscript"/>
          <w:lang w:bidi="ar-IQ"/>
        </w:rPr>
        <w:t>2</w:t>
      </w:r>
      <w:r>
        <w:rPr>
          <w:rFonts w:asciiTheme="minorBidi" w:hAnsiTheme="minorBidi"/>
          <w:sz w:val="28"/>
          <w:szCs w:val="28"/>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هذا التفاعل يستخدم في تقدير الأوزون كميا وذلك بمعايرة اليود الناتج من التفاعل بطرق تقدير اليود المعروفة,  كما يتفاعل الأوزون مع هيدروكسيدات البوتاسيوم </w:t>
      </w:r>
      <w:proofErr w:type="spellStart"/>
      <w:r>
        <w:rPr>
          <w:rFonts w:asciiTheme="minorBidi" w:hAnsiTheme="minorBidi" w:hint="cs"/>
          <w:sz w:val="28"/>
          <w:szCs w:val="28"/>
          <w:rtl/>
          <w:lang w:bidi="ar-IQ"/>
        </w:rPr>
        <w:t>والربيديوم</w:t>
      </w:r>
      <w:proofErr w:type="spellEnd"/>
      <w:r>
        <w:rPr>
          <w:rFonts w:asciiTheme="minorBidi" w:hAnsiTheme="minorBidi" w:hint="cs"/>
          <w:sz w:val="28"/>
          <w:szCs w:val="28"/>
          <w:rtl/>
          <w:lang w:bidi="ar-IQ"/>
        </w:rPr>
        <w:t xml:space="preserve"> والسيزيوم مكونا مركبات تسمى </w:t>
      </w:r>
      <w:proofErr w:type="spellStart"/>
      <w:r>
        <w:rPr>
          <w:rFonts w:asciiTheme="minorBidi" w:hAnsiTheme="minorBidi" w:hint="cs"/>
          <w:sz w:val="28"/>
          <w:szCs w:val="28"/>
          <w:rtl/>
          <w:lang w:bidi="ar-IQ"/>
        </w:rPr>
        <w:t>الاوزونيدات</w:t>
      </w:r>
      <w:proofErr w:type="spellEnd"/>
      <w:r>
        <w:rPr>
          <w:rFonts w:asciiTheme="minorBidi" w:hAnsiTheme="minorBidi" w:hint="cs"/>
          <w:sz w:val="28"/>
          <w:szCs w:val="28"/>
          <w:rtl/>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5408" behindDoc="0" locked="0" layoutInCell="1" allowOverlap="1" wp14:anchorId="64C7C27D" wp14:editId="5E7D1923">
                <wp:simplePos x="0" y="0"/>
                <wp:positionH relativeFrom="column">
                  <wp:posOffset>1013460</wp:posOffset>
                </wp:positionH>
                <wp:positionV relativeFrom="paragraph">
                  <wp:posOffset>112395</wp:posOffset>
                </wp:positionV>
                <wp:extent cx="449580" cy="0"/>
                <wp:effectExtent l="38100" t="76200" r="26670" b="133350"/>
                <wp:wrapNone/>
                <wp:docPr id="181" name="رابط كسهم مستقيم 181"/>
                <wp:cNvGraphicFramePr/>
                <a:graphic xmlns:a="http://schemas.openxmlformats.org/drawingml/2006/main">
                  <a:graphicData uri="http://schemas.microsoft.com/office/word/2010/wordprocessingShape">
                    <wps:wsp>
                      <wps:cNvCnPr/>
                      <wps:spPr>
                        <a:xfrm>
                          <a:off x="0" y="0"/>
                          <a:ext cx="4495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1" o:spid="_x0000_s1026" type="#_x0000_t32" style="position:absolute;left:0;text-align:left;margin-left:79.8pt;margin-top:8.85pt;width:35.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" strokecolor="black [3200]" strokeweight="2pt">
                <v:stroke endarrow="block"/>
                <v:shadow on="t" color="black" opacity="24903f" origin=",.5" offset="0,.55556mm"/>
              </v:shape>
            </w:pict>
          </mc:Fallback>
        </mc:AlternateContent>
      </w:r>
      <w:r>
        <w:rPr>
          <w:rFonts w:asciiTheme="minorBidi" w:hAnsiTheme="minorBidi"/>
          <w:sz w:val="28"/>
          <w:szCs w:val="28"/>
          <w:lang w:bidi="ar-IQ"/>
        </w:rPr>
        <w:t>3KOH + 2O</w:t>
      </w:r>
      <w:r>
        <w:rPr>
          <w:rFonts w:asciiTheme="minorBidi" w:hAnsiTheme="minorBidi"/>
          <w:sz w:val="28"/>
          <w:szCs w:val="28"/>
          <w:vertAlign w:val="subscript"/>
          <w:lang w:bidi="ar-IQ"/>
        </w:rPr>
        <w:t>3</w:t>
      </w:r>
      <w:r>
        <w:rPr>
          <w:rFonts w:asciiTheme="minorBidi" w:hAnsiTheme="minorBidi"/>
          <w:sz w:val="28"/>
          <w:szCs w:val="28"/>
          <w:lang w:bidi="ar-IQ"/>
        </w:rPr>
        <w:t xml:space="preserve">          2KO</w:t>
      </w:r>
      <w:r>
        <w:rPr>
          <w:rFonts w:asciiTheme="minorBidi" w:hAnsiTheme="minorBidi"/>
          <w:sz w:val="28"/>
          <w:szCs w:val="28"/>
          <w:vertAlign w:val="subscript"/>
          <w:lang w:bidi="ar-IQ"/>
        </w:rPr>
        <w:t>3</w:t>
      </w:r>
      <w:r>
        <w:rPr>
          <w:rFonts w:asciiTheme="minorBidi" w:hAnsiTheme="minorBidi"/>
          <w:sz w:val="28"/>
          <w:szCs w:val="28"/>
          <w:lang w:bidi="ar-IQ"/>
        </w:rPr>
        <w:t xml:space="preserve"> + KOH.H</w:t>
      </w:r>
      <w:r>
        <w:rPr>
          <w:rFonts w:asciiTheme="minorBidi" w:hAnsiTheme="minorBidi"/>
          <w:sz w:val="28"/>
          <w:szCs w:val="28"/>
          <w:vertAlign w:val="subscript"/>
          <w:lang w:bidi="ar-IQ"/>
        </w:rPr>
        <w:t>2</w:t>
      </w:r>
      <w:r>
        <w:rPr>
          <w:rFonts w:asciiTheme="minorBidi" w:hAnsiTheme="minorBidi"/>
          <w:sz w:val="28"/>
          <w:szCs w:val="28"/>
          <w:lang w:bidi="ar-IQ"/>
        </w:rPr>
        <w:t>O + 1/2O</w:t>
      </w:r>
      <w:r>
        <w:rPr>
          <w:rFonts w:asciiTheme="minorBidi" w:hAnsiTheme="minorBidi"/>
          <w:sz w:val="28"/>
          <w:szCs w:val="28"/>
          <w:vertAlign w:val="subscript"/>
          <w:lang w:bidi="ar-IQ"/>
        </w:rPr>
        <w:t>2</w:t>
      </w:r>
      <w:r>
        <w:rPr>
          <w:rFonts w:asciiTheme="minorBidi" w:hAnsiTheme="minorBidi"/>
          <w:sz w:val="28"/>
          <w:szCs w:val="28"/>
          <w:lang w:bidi="ar-IQ"/>
        </w:rPr>
        <w:t xml:space="preserve">    </w:t>
      </w:r>
    </w:p>
    <w:p w:rsidR="00850AE6" w:rsidRPr="00157D89"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Pr="00157D89"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يحضر الأوزون بطريقة التفريغ الكهربائي لغاز الاوكسجين بفعل </w:t>
      </w:r>
      <w:proofErr w:type="spellStart"/>
      <w:r>
        <w:rPr>
          <w:rFonts w:asciiTheme="minorBidi" w:hAnsiTheme="minorBidi" w:hint="cs"/>
          <w:sz w:val="28"/>
          <w:szCs w:val="28"/>
          <w:rtl/>
          <w:lang w:bidi="ar-IQ"/>
        </w:rPr>
        <w:t>تاثير</w:t>
      </w:r>
      <w:proofErr w:type="spellEnd"/>
      <w:r>
        <w:rPr>
          <w:rFonts w:asciiTheme="minorBidi" w:hAnsiTheme="minorBidi" w:hint="cs"/>
          <w:sz w:val="28"/>
          <w:szCs w:val="28"/>
          <w:rtl/>
          <w:lang w:bidi="ar-IQ"/>
        </w:rPr>
        <w:t xml:space="preserve"> الاشعة فوق البنفسجية على جزيئة الاوكسجين </w:t>
      </w:r>
    </w:p>
    <w:p w:rsidR="00850AE6" w:rsidRDefault="00850AE6" w:rsidP="00850AE6">
      <w:pPr>
        <w:pStyle w:val="a5"/>
        <w:numPr>
          <w:ilvl w:val="0"/>
          <w:numId w:val="27"/>
        </w:numPr>
        <w:autoSpaceDE w:val="0"/>
        <w:autoSpaceDN w:val="0"/>
        <w:bidi/>
        <w:adjustRightInd w:val="0"/>
        <w:spacing w:after="0" w:line="276" w:lineRule="auto"/>
        <w:jc w:val="both"/>
        <w:rPr>
          <w:rFonts w:asciiTheme="minorBidi" w:hAnsiTheme="minorBidi"/>
          <w:sz w:val="28"/>
          <w:szCs w:val="28"/>
          <w:lang w:bidi="ar-IQ"/>
        </w:rPr>
      </w:pPr>
      <w:proofErr w:type="spellStart"/>
      <w:r>
        <w:rPr>
          <w:rFonts w:asciiTheme="minorBidi" w:hAnsiTheme="minorBidi" w:hint="cs"/>
          <w:sz w:val="28"/>
          <w:szCs w:val="28"/>
          <w:rtl/>
          <w:lang w:bidi="ar-IQ"/>
        </w:rPr>
        <w:t>البيروكسيدات</w:t>
      </w:r>
      <w:proofErr w:type="spellEnd"/>
      <w:r>
        <w:rPr>
          <w:rFonts w:asciiTheme="minorBidi" w:hAnsiTheme="minorBidi" w:hint="cs"/>
          <w:sz w:val="28"/>
          <w:szCs w:val="28"/>
          <w:rtl/>
          <w:lang w:bidi="ar-IQ"/>
        </w:rPr>
        <w:t>:- ابسط مثال عليها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الذي يعتبر عامل مؤكسد قوي في الوسطين الحامضي والقاعدي , يحضر من التحليل الكهربائي لحامض الكبريتيك باستخدام اقطاب من البلاتين بوجود كثافة عالية من التيار لحدوث التفاعل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6432" behindDoc="0" locked="0" layoutInCell="1" allowOverlap="1" wp14:anchorId="340463B8" wp14:editId="27724EB4">
                <wp:simplePos x="0" y="0"/>
                <wp:positionH relativeFrom="column">
                  <wp:posOffset>617220</wp:posOffset>
                </wp:positionH>
                <wp:positionV relativeFrom="paragraph">
                  <wp:posOffset>111760</wp:posOffset>
                </wp:positionV>
                <wp:extent cx="594360" cy="0"/>
                <wp:effectExtent l="38100" t="76200" r="34290" b="133350"/>
                <wp:wrapNone/>
                <wp:docPr id="182" name="رابط كسهم مستقيم 182"/>
                <wp:cNvGraphicFramePr/>
                <a:graphic xmlns:a="http://schemas.openxmlformats.org/drawingml/2006/main">
                  <a:graphicData uri="http://schemas.microsoft.com/office/word/2010/wordprocessingShape">
                    <wps:wsp>
                      <wps:cNvCnPr/>
                      <wps:spPr>
                        <a:xfrm>
                          <a:off x="0" y="0"/>
                          <a:ext cx="5943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2" o:spid="_x0000_s1026" type="#_x0000_t32" style="position:absolute;left:0;text-align:left;margin-left:48.6pt;margin-top:8.8pt;width:46.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&#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2H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r>
        <w:rPr>
          <w:rFonts w:asciiTheme="minorBidi" w:hAnsiTheme="minorBidi"/>
          <w:sz w:val="28"/>
          <w:szCs w:val="28"/>
          <w:lang w:bidi="ar-IQ"/>
        </w:rPr>
        <w:t xml:space="preserve">             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8</w:t>
      </w:r>
      <w:r>
        <w:rPr>
          <w:rFonts w:asciiTheme="minorBidi" w:hAnsiTheme="minorBidi"/>
          <w:sz w:val="28"/>
          <w:szCs w:val="28"/>
          <w:vertAlign w:val="superscript"/>
          <w:lang w:bidi="ar-IQ"/>
        </w:rPr>
        <w:t>-2</w:t>
      </w:r>
      <w:r>
        <w:rPr>
          <w:rFonts w:asciiTheme="minorBidi" w:hAnsiTheme="minorBidi"/>
          <w:sz w:val="28"/>
          <w:szCs w:val="28"/>
          <w:lang w:bidi="ar-IQ"/>
        </w:rPr>
        <w:t xml:space="preserve"> + 4H</w:t>
      </w:r>
      <w:r>
        <w:rPr>
          <w:rFonts w:asciiTheme="minorBidi" w:hAnsiTheme="minorBidi"/>
          <w:sz w:val="28"/>
          <w:szCs w:val="28"/>
          <w:vertAlign w:val="superscript"/>
          <w:lang w:bidi="ar-IQ"/>
        </w:rPr>
        <w:t>+</w:t>
      </w:r>
      <w:r>
        <w:rPr>
          <w:rFonts w:asciiTheme="minorBidi" w:hAnsiTheme="minorBidi"/>
          <w:sz w:val="28"/>
          <w:szCs w:val="28"/>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7456" behindDoc="0" locked="0" layoutInCell="1" allowOverlap="1" wp14:anchorId="67422675" wp14:editId="6FCA32E3">
                <wp:simplePos x="0" y="0"/>
                <wp:positionH relativeFrom="column">
                  <wp:posOffset>1013460</wp:posOffset>
                </wp:positionH>
                <wp:positionV relativeFrom="paragraph">
                  <wp:posOffset>120650</wp:posOffset>
                </wp:positionV>
                <wp:extent cx="769620" cy="0"/>
                <wp:effectExtent l="38100" t="76200" r="30480" b="133350"/>
                <wp:wrapNone/>
                <wp:docPr id="183" name="رابط كسهم مستقيم 183"/>
                <wp:cNvGraphicFramePr/>
                <a:graphic xmlns:a="http://schemas.openxmlformats.org/drawingml/2006/main">
                  <a:graphicData uri="http://schemas.microsoft.com/office/word/2010/wordprocessingShape">
                    <wps:wsp>
                      <wps:cNvCnPr/>
                      <wps:spPr>
                        <a:xfrm>
                          <a:off x="0" y="0"/>
                          <a:ext cx="7696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3" o:spid="_x0000_s1026" type="#_x0000_t32" style="position:absolute;left:0;text-align:left;margin-left:79.8pt;margin-top:9.5pt;width:60.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&#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8</w:t>
      </w:r>
      <w:r>
        <w:rPr>
          <w:rFonts w:asciiTheme="minorBidi" w:hAnsiTheme="minorBidi"/>
          <w:sz w:val="28"/>
          <w:szCs w:val="28"/>
          <w:vertAlign w:val="superscript"/>
          <w:lang w:bidi="ar-IQ"/>
        </w:rPr>
        <w:t>-2</w:t>
      </w:r>
      <w:r>
        <w:rPr>
          <w:rFonts w:asciiTheme="minorBidi" w:hAnsiTheme="minorBidi"/>
          <w:sz w:val="28"/>
          <w:szCs w:val="28"/>
          <w:lang w:bidi="ar-IQ"/>
        </w:rPr>
        <w:t xml:space="preserve"> + 2H</w:t>
      </w:r>
      <w:r>
        <w:rPr>
          <w:rFonts w:asciiTheme="minorBidi" w:hAnsiTheme="minorBidi"/>
          <w:sz w:val="28"/>
          <w:szCs w:val="28"/>
          <w:vertAlign w:val="superscript"/>
          <w:lang w:bidi="ar-IQ"/>
        </w:rPr>
        <w:t>+</w:t>
      </w:r>
      <w:r>
        <w:rPr>
          <w:rFonts w:asciiTheme="minorBidi" w:hAnsiTheme="minorBidi"/>
          <w:sz w:val="28"/>
          <w:szCs w:val="28"/>
          <w:lang w:bidi="ar-IQ"/>
        </w:rPr>
        <w:t xml:space="preserve">                 H</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8</w:t>
      </w:r>
      <w:r>
        <w:rPr>
          <w:rFonts w:asciiTheme="minorBidi" w:hAnsiTheme="minorBidi"/>
          <w:sz w:val="28"/>
          <w:szCs w:val="28"/>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8480" behindDoc="0" locked="0" layoutInCell="1" allowOverlap="1" wp14:anchorId="3B0F2D3E" wp14:editId="50478A40">
                <wp:simplePos x="0" y="0"/>
                <wp:positionH relativeFrom="column">
                  <wp:posOffset>617220</wp:posOffset>
                </wp:positionH>
                <wp:positionV relativeFrom="paragraph">
                  <wp:posOffset>128905</wp:posOffset>
                </wp:positionV>
                <wp:extent cx="594360" cy="0"/>
                <wp:effectExtent l="38100" t="76200" r="34290" b="133350"/>
                <wp:wrapNone/>
                <wp:docPr id="184" name="رابط كسهم مستقيم 184"/>
                <wp:cNvGraphicFramePr/>
                <a:graphic xmlns:a="http://schemas.openxmlformats.org/drawingml/2006/main">
                  <a:graphicData uri="http://schemas.microsoft.com/office/word/2010/wordprocessingShape">
                    <wps:wsp>
                      <wps:cNvCnPr/>
                      <wps:spPr>
                        <a:xfrm>
                          <a:off x="0" y="0"/>
                          <a:ext cx="5943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4" o:spid="_x0000_s1026" type="#_x0000_t32" style="position:absolute;left:0;text-align:left;margin-left:48.6pt;margin-top:10.15pt;width:46.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" strokecolor="black [3200]" strokeweight="2pt">
                <v:stroke endarrow="block"/>
                <v:shadow on="t" color="black" opacity="24903f" origin=",.5" offset="0,.55556mm"/>
              </v:shape>
            </w:pict>
          </mc:Fallback>
        </mc:AlternateConten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8</w:t>
      </w:r>
      <w:r>
        <w:rPr>
          <w:rFonts w:asciiTheme="minorBidi" w:hAnsiTheme="minorBidi"/>
          <w:sz w:val="28"/>
          <w:szCs w:val="28"/>
          <w:lang w:bidi="ar-IQ"/>
        </w:rPr>
        <w:t xml:space="preserve">              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5</w:t>
      </w:r>
      <w:r>
        <w:rPr>
          <w:rFonts w:asciiTheme="minorBidi" w:hAnsiTheme="minorBidi"/>
          <w:sz w:val="28"/>
          <w:szCs w:val="28"/>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9504" behindDoc="0" locked="0" layoutInCell="1" allowOverlap="1" wp14:anchorId="638F9436" wp14:editId="1635C917">
                <wp:simplePos x="0" y="0"/>
                <wp:positionH relativeFrom="column">
                  <wp:posOffset>1066800</wp:posOffset>
                </wp:positionH>
                <wp:positionV relativeFrom="paragraph">
                  <wp:posOffset>130175</wp:posOffset>
                </wp:positionV>
                <wp:extent cx="556260" cy="0"/>
                <wp:effectExtent l="38100" t="76200" r="34290" b="133350"/>
                <wp:wrapNone/>
                <wp:docPr id="185" name="رابط كسهم مستقيم 185"/>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5" o:spid="_x0000_s1026" type="#_x0000_t32" style="position:absolute;left:0;text-align:left;margin-left:84pt;margin-top:10.25pt;width:43.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&#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5</w:t>
      </w:r>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O            H</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2</w:t>
      </w:r>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p>
    <w:p w:rsidR="00850AE6" w:rsidRPr="0089578F" w:rsidRDefault="00850AE6" w:rsidP="00850AE6">
      <w:pPr>
        <w:autoSpaceDE w:val="0"/>
        <w:autoSpaceDN w:val="0"/>
        <w:adjustRightInd w:val="0"/>
        <w:spacing w:after="0" w:line="276" w:lineRule="auto"/>
        <w:jc w:val="both"/>
        <w:rPr>
          <w:rFonts w:asciiTheme="minorBidi" w:hAnsiTheme="minorBidi"/>
          <w:sz w:val="28"/>
          <w:szCs w:val="28"/>
          <w:lang w:bidi="ar-IQ"/>
        </w:rPr>
      </w:pP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89578F">
        <w:rPr>
          <w:rFonts w:asciiTheme="minorBidi" w:hAnsiTheme="minorBidi" w:hint="cs"/>
          <w:b/>
          <w:bCs/>
          <w:sz w:val="28"/>
          <w:szCs w:val="28"/>
          <w:u w:val="single"/>
          <w:rtl/>
          <w:lang w:bidi="ar-IQ"/>
        </w:rPr>
        <w:t xml:space="preserve">الكبريت </w:t>
      </w:r>
      <w:r w:rsidRPr="0089578F">
        <w:rPr>
          <w:rFonts w:asciiTheme="minorBidi" w:hAnsiTheme="minorBidi"/>
          <w:b/>
          <w:bCs/>
          <w:sz w:val="28"/>
          <w:szCs w:val="28"/>
          <w:u w:val="single"/>
          <w:lang w:bidi="ar-IQ"/>
        </w:rPr>
        <w:t>S</w:t>
      </w:r>
      <w:r w:rsidRPr="0089578F">
        <w:rPr>
          <w:rFonts w:asciiTheme="minorBidi" w:hAnsiTheme="minorBidi" w:hint="cs"/>
          <w:b/>
          <w:bCs/>
          <w:sz w:val="28"/>
          <w:szCs w:val="28"/>
          <w:u w:val="single"/>
          <w:rtl/>
          <w:lang w:bidi="ar-IQ"/>
        </w:rPr>
        <w:t xml:space="preserve">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يوجد الكبريت بصورتين الصلبة والسائلة </w:t>
      </w:r>
    </w:p>
    <w:p w:rsidR="00850AE6" w:rsidRDefault="00850AE6" w:rsidP="00850AE6">
      <w:pPr>
        <w:pStyle w:val="a5"/>
        <w:numPr>
          <w:ilvl w:val="0"/>
          <w:numId w:val="2"/>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الكبريت الصلب يوجد بحالتين </w:t>
      </w:r>
    </w:p>
    <w:p w:rsidR="00850AE6" w:rsidRDefault="00850AE6" w:rsidP="00850AE6">
      <w:pPr>
        <w:pStyle w:val="a5"/>
        <w:numPr>
          <w:ilvl w:val="0"/>
          <w:numId w:val="30"/>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حلقات كبريتية ( كبريت حلقي ) </w:t>
      </w:r>
    </w:p>
    <w:p w:rsidR="00850AE6" w:rsidRDefault="00850AE6" w:rsidP="00850AE6">
      <w:pPr>
        <w:pStyle w:val="a5"/>
        <w:numPr>
          <w:ilvl w:val="0"/>
          <w:numId w:val="30"/>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سلاسل لذرات الكبريت ( كبريت سلاسلي) </w:t>
      </w:r>
    </w:p>
    <w:p w:rsidR="00850AE6" w:rsidRPr="008260D2" w:rsidRDefault="00850AE6" w:rsidP="00850AE6">
      <w:pPr>
        <w:autoSpaceDE w:val="0"/>
        <w:autoSpaceDN w:val="0"/>
        <w:bidi/>
        <w:adjustRightInd w:val="0"/>
        <w:spacing w:after="0" w:line="276" w:lineRule="auto"/>
        <w:jc w:val="both"/>
        <w:rPr>
          <w:rFonts w:asciiTheme="minorBidi" w:hAnsiTheme="minorBidi"/>
          <w:sz w:val="28"/>
          <w:szCs w:val="28"/>
          <w:lang w:bidi="ar-IQ"/>
        </w:rPr>
      </w:pPr>
    </w:p>
    <w:p w:rsidR="00850AE6" w:rsidRDefault="00850AE6" w:rsidP="00850AE6">
      <w:pPr>
        <w:pStyle w:val="a5"/>
        <w:numPr>
          <w:ilvl w:val="0"/>
          <w:numId w:val="2"/>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lastRenderedPageBreak/>
        <w:t xml:space="preserve">الكبريت السائل يتكون من صهر الكبريت الصلب الذي يتحول الى سائل غير لزج وتزداد لزوجة بزيادة الصهر وهذه الزيادة سببها تكسر الحلقات بالتسخين وكسر الاواصر بين ذرات الكبريت حيث يتحول الى الكبريت السائل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يمكن للكبريت ان يتحد مع الفلزات مكونا </w:t>
      </w:r>
      <w:proofErr w:type="spellStart"/>
      <w:r>
        <w:rPr>
          <w:rFonts w:asciiTheme="minorBidi" w:hAnsiTheme="minorBidi" w:hint="cs"/>
          <w:sz w:val="28"/>
          <w:szCs w:val="28"/>
          <w:rtl/>
          <w:lang w:bidi="ar-IQ"/>
        </w:rPr>
        <w:t>الكبريتيدات</w:t>
      </w:r>
      <w:proofErr w:type="spellEnd"/>
      <w:r>
        <w:rPr>
          <w:rFonts w:asciiTheme="minorBidi" w:hAnsiTheme="minorBidi" w:hint="cs"/>
          <w:sz w:val="28"/>
          <w:szCs w:val="28"/>
          <w:rtl/>
          <w:lang w:bidi="ar-IQ"/>
        </w:rPr>
        <w:t xml:space="preserve"> كما في </w:t>
      </w:r>
      <w:proofErr w:type="spellStart"/>
      <w:r>
        <w:rPr>
          <w:rFonts w:asciiTheme="minorBidi" w:hAnsiTheme="minorBidi" w:hint="cs"/>
          <w:sz w:val="28"/>
          <w:szCs w:val="28"/>
          <w:rtl/>
          <w:lang w:bidi="ar-IQ"/>
        </w:rPr>
        <w:t>كبريتيدات</w:t>
      </w:r>
      <w:proofErr w:type="spellEnd"/>
      <w:r>
        <w:rPr>
          <w:rFonts w:asciiTheme="minorBidi" w:hAnsiTheme="minorBidi" w:hint="cs"/>
          <w:sz w:val="28"/>
          <w:szCs w:val="28"/>
          <w:rtl/>
          <w:lang w:bidi="ar-IQ"/>
        </w:rPr>
        <w:t xml:space="preserve"> العناصر القلوية التي تحتوي على ايون الكبريت (</w:t>
      </w:r>
      <w:r>
        <w:rPr>
          <w:rFonts w:asciiTheme="minorBidi" w:hAnsiTheme="minorBidi"/>
          <w:sz w:val="28"/>
          <w:szCs w:val="28"/>
          <w:lang w:bidi="ar-IQ"/>
        </w:rPr>
        <w:t>S</w:t>
      </w:r>
      <w:r>
        <w:rPr>
          <w:rFonts w:asciiTheme="minorBidi" w:hAnsiTheme="minorBidi"/>
          <w:sz w:val="28"/>
          <w:szCs w:val="28"/>
          <w:vertAlign w:val="superscript"/>
          <w:lang w:bidi="ar-IQ"/>
        </w:rPr>
        <w:t>2-</w:t>
      </w:r>
      <w:r>
        <w:rPr>
          <w:rFonts w:asciiTheme="minorBidi" w:hAnsiTheme="minorBidi" w:hint="cs"/>
          <w:sz w:val="28"/>
          <w:szCs w:val="28"/>
          <w:rtl/>
          <w:lang w:bidi="ar-IQ"/>
        </w:rPr>
        <w:t>) كما يمكن ان يكون متعدد الكبريتيد والتي تحتوي على عدد من ايونات الكبريت (</w:t>
      </w:r>
      <w:r>
        <w:rPr>
          <w:rFonts w:asciiTheme="minorBidi" w:hAnsiTheme="minorBidi"/>
          <w:sz w:val="28"/>
          <w:szCs w:val="28"/>
          <w:lang w:bidi="ar-IQ"/>
        </w:rPr>
        <w:t>S</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يتراوح عددها بين (2-6) ايونات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8260D2">
        <w:rPr>
          <w:rFonts w:asciiTheme="minorBidi" w:hAnsiTheme="minorBidi" w:hint="cs"/>
          <w:b/>
          <w:bCs/>
          <w:sz w:val="28"/>
          <w:szCs w:val="28"/>
          <w:u w:val="single"/>
          <w:rtl/>
          <w:lang w:bidi="ar-IQ"/>
        </w:rPr>
        <w:t xml:space="preserve">مركبات الكبريت :- </w:t>
      </w:r>
    </w:p>
    <w:p w:rsidR="00850AE6" w:rsidRDefault="00850AE6" w:rsidP="00850AE6">
      <w:pPr>
        <w:pStyle w:val="a5"/>
        <w:numPr>
          <w:ilvl w:val="0"/>
          <w:numId w:val="31"/>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اكاسيد الكبريت </w:t>
      </w:r>
    </w:p>
    <w:p w:rsidR="00850AE6" w:rsidRDefault="00850AE6" w:rsidP="00850AE6">
      <w:pPr>
        <w:pStyle w:val="a5"/>
        <w:numPr>
          <w:ilvl w:val="0"/>
          <w:numId w:val="32"/>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ثنائي أوكسيد الكبريت </w:t>
      </w:r>
      <w:r>
        <w:rPr>
          <w:rFonts w:asciiTheme="minorBidi" w:hAnsiTheme="minorBidi"/>
          <w:sz w:val="28"/>
          <w:szCs w:val="28"/>
          <w:lang w:bidi="ar-IQ"/>
        </w:rPr>
        <w:t>SO</w:t>
      </w:r>
      <w:r>
        <w:rPr>
          <w:rFonts w:asciiTheme="minorBidi" w:hAnsiTheme="minorBidi"/>
          <w:sz w:val="28"/>
          <w:szCs w:val="28"/>
          <w:vertAlign w:val="subscript"/>
          <w:lang w:bidi="ar-IQ"/>
        </w:rPr>
        <w:t>2</w:t>
      </w:r>
      <w:r>
        <w:rPr>
          <w:rFonts w:asciiTheme="minorBidi" w:hAnsiTheme="minorBidi" w:hint="cs"/>
          <w:sz w:val="28"/>
          <w:szCs w:val="28"/>
          <w:rtl/>
          <w:lang w:bidi="ar-IQ"/>
        </w:rPr>
        <w:t xml:space="preserve"> :- عامل مختزل ضعيف في الوسط الحامضي ولكن تزداد قوته بالاختزال في الوسط القاعدي فهو يتكون من اكسدة الكبريت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62336" behindDoc="0" locked="0" layoutInCell="1" allowOverlap="1" wp14:anchorId="7E0710FC" wp14:editId="70239026">
                <wp:simplePos x="0" y="0"/>
                <wp:positionH relativeFrom="column">
                  <wp:posOffset>533400</wp:posOffset>
                </wp:positionH>
                <wp:positionV relativeFrom="paragraph">
                  <wp:posOffset>115570</wp:posOffset>
                </wp:positionV>
                <wp:extent cx="1188720" cy="0"/>
                <wp:effectExtent l="57150" t="76200" r="30480" b="133350"/>
                <wp:wrapNone/>
                <wp:docPr id="187" name="رابط كسهم مستقيم 187"/>
                <wp:cNvGraphicFramePr/>
                <a:graphic xmlns:a="http://schemas.openxmlformats.org/drawingml/2006/main">
                  <a:graphicData uri="http://schemas.microsoft.com/office/word/2010/wordprocessingShape">
                    <wps:wsp>
                      <wps:cNvCnPr/>
                      <wps:spPr>
                        <a:xfrm>
                          <a:off x="0" y="0"/>
                          <a:ext cx="1188720"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7" o:spid="_x0000_s1026" type="#_x0000_t32" style="position:absolute;left:0;text-align:left;margin-left:42pt;margin-top:9.1pt;width:9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" strokecolor="black [3200]" strokeweight="2pt">
                <v:stroke startarrow="block" endarrow="block"/>
                <v:shadow on="t" color="black" opacity="24903f" origin=",.5" offset="0,.55556mm"/>
              </v:shape>
            </w:pict>
          </mc:Fallback>
        </mc:AlternateContent>
      </w:r>
      <w:r>
        <w:rPr>
          <w:rFonts w:asciiTheme="minorBidi" w:hAnsiTheme="minorBidi"/>
          <w:sz w:val="28"/>
          <w:szCs w:val="28"/>
          <w:lang w:bidi="ar-IQ"/>
        </w:rPr>
        <w:t>S + O</w:t>
      </w:r>
      <w:r>
        <w:rPr>
          <w:rFonts w:asciiTheme="minorBidi" w:hAnsiTheme="minorBidi"/>
          <w:sz w:val="28"/>
          <w:szCs w:val="28"/>
          <w:vertAlign w:val="subscript"/>
          <w:lang w:bidi="ar-IQ"/>
        </w:rPr>
        <w:t>2</w:t>
      </w:r>
      <w:r>
        <w:rPr>
          <w:rFonts w:asciiTheme="minorBidi" w:hAnsiTheme="minorBidi"/>
          <w:sz w:val="28"/>
          <w:szCs w:val="28"/>
          <w:lang w:bidi="ar-IQ"/>
        </w:rPr>
        <w:t xml:space="preserve">                          SO</w:t>
      </w:r>
      <w:r>
        <w:rPr>
          <w:rFonts w:asciiTheme="minorBidi" w:hAnsiTheme="minorBidi"/>
          <w:sz w:val="28"/>
          <w:szCs w:val="28"/>
          <w:vertAlign w:val="subscript"/>
          <w:lang w:bidi="ar-IQ"/>
        </w:rPr>
        <w:t>2</w:t>
      </w:r>
      <w:r>
        <w:rPr>
          <w:rFonts w:asciiTheme="minorBidi" w:hAnsiTheme="minorBidi"/>
          <w:sz w:val="28"/>
          <w:szCs w:val="28"/>
          <w:lang w:bidi="ar-IQ"/>
        </w:rPr>
        <w:t xml:space="preserve"> </w:t>
      </w:r>
    </w:p>
    <w:p w:rsidR="00850AE6" w:rsidRDefault="00850AE6" w:rsidP="00850AE6">
      <w:pPr>
        <w:pStyle w:val="a5"/>
        <w:numPr>
          <w:ilvl w:val="0"/>
          <w:numId w:val="32"/>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ثلاثي أوكسيد الكبريت </w:t>
      </w:r>
      <w:r>
        <w:rPr>
          <w:rFonts w:asciiTheme="minorBidi" w:hAnsiTheme="minorBidi"/>
          <w:sz w:val="28"/>
          <w:szCs w:val="28"/>
          <w:lang w:bidi="ar-IQ"/>
        </w:rPr>
        <w:t>SO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يحضر من التفاعل المباشر بين الاوكسجين وثاني أوكسيد الكبريت بوجود عامل مساعد ( خامس أوكسيد الفناديوم </w:t>
      </w:r>
      <w:r>
        <w:rPr>
          <w:rFonts w:asciiTheme="minorBidi" w:hAnsiTheme="minorBidi"/>
          <w:sz w:val="28"/>
          <w:szCs w:val="28"/>
          <w:lang w:bidi="ar-IQ"/>
        </w:rPr>
        <w:t>V</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5</w:t>
      </w:r>
      <w:r>
        <w:rPr>
          <w:rFonts w:asciiTheme="minorBidi" w:hAnsiTheme="minorBidi" w:hint="cs"/>
          <w:sz w:val="28"/>
          <w:szCs w:val="28"/>
          <w:rtl/>
          <w:lang w:bidi="ar-IQ"/>
        </w:rPr>
        <w:t xml:space="preserve">) </w:t>
      </w:r>
    </w:p>
    <w:p w:rsidR="00850AE6" w:rsidRPr="001E195D" w:rsidRDefault="00850AE6" w:rsidP="00850AE6">
      <w:pPr>
        <w:autoSpaceDE w:val="0"/>
        <w:autoSpaceDN w:val="0"/>
        <w:adjustRightInd w:val="0"/>
        <w:spacing w:after="0" w:line="276" w:lineRule="auto"/>
        <w:jc w:val="both"/>
        <w:rPr>
          <w:rFonts w:asciiTheme="minorBidi" w:hAnsiTheme="minorBidi"/>
          <w:sz w:val="28"/>
          <w:szCs w:val="28"/>
          <w:lang w:bidi="ar-IQ"/>
        </w:rPr>
      </w:pPr>
    </w:p>
    <w:p w:rsidR="00850AE6" w:rsidRDefault="00850AE6" w:rsidP="00850AE6">
      <w:pPr>
        <w:autoSpaceDE w:val="0"/>
        <w:autoSpaceDN w:val="0"/>
        <w:adjustRightInd w:val="0"/>
        <w:spacing w:after="0" w:line="276" w:lineRule="auto"/>
        <w:jc w:val="both"/>
        <w:rPr>
          <w:rFonts w:asciiTheme="minorBidi" w:hAnsiTheme="minorBidi"/>
          <w:sz w:val="28"/>
          <w:szCs w:val="28"/>
          <w:rtl/>
          <w:lang w:bidi="ar-IQ"/>
        </w:rPr>
      </w:pPr>
      <w:r>
        <w:rPr>
          <w:rFonts w:asciiTheme="minorBidi" w:hAnsiTheme="minorBidi"/>
          <w:noProof/>
          <w:sz w:val="28"/>
          <w:szCs w:val="28"/>
        </w:rPr>
        <mc:AlternateContent>
          <mc:Choice Requires="wps">
            <w:drawing>
              <wp:anchor distT="0" distB="0" distL="114300" distR="114300" simplePos="0" relativeHeight="251672576" behindDoc="0" locked="0" layoutInCell="1" allowOverlap="1" wp14:anchorId="21C0A508" wp14:editId="7687F713">
                <wp:simplePos x="0" y="0"/>
                <wp:positionH relativeFrom="column">
                  <wp:posOffset>1036320</wp:posOffset>
                </wp:positionH>
                <wp:positionV relativeFrom="paragraph">
                  <wp:posOffset>97155</wp:posOffset>
                </wp:positionV>
                <wp:extent cx="838200" cy="0"/>
                <wp:effectExtent l="38100" t="76200" r="38100" b="133350"/>
                <wp:wrapNone/>
                <wp:docPr id="188" name="رابط كسهم مستقيم 188"/>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88" o:spid="_x0000_s1026" type="#_x0000_t32" style="position:absolute;left:0;text-align:left;margin-left:81.6pt;margin-top:7.65pt;width:6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" strokecolor="black [3200]" strokeweight="2pt">
                <v:stroke endarrow="block"/>
                <v:shadow on="t" color="black" opacity="24903f" origin=",.5" offset="0,.55556mm"/>
              </v:shape>
            </w:pict>
          </mc:Fallback>
        </mc:AlternateContent>
      </w:r>
      <w:r>
        <w:rPr>
          <w:rFonts w:asciiTheme="minorBidi" w:hAnsiTheme="minorBidi"/>
          <w:sz w:val="28"/>
          <w:szCs w:val="28"/>
          <w:lang w:bidi="ar-IQ"/>
        </w:rPr>
        <w:t>SO</w:t>
      </w:r>
      <w:r>
        <w:rPr>
          <w:rFonts w:asciiTheme="minorBidi" w:hAnsiTheme="minorBidi"/>
          <w:sz w:val="28"/>
          <w:szCs w:val="28"/>
          <w:vertAlign w:val="subscript"/>
          <w:lang w:bidi="ar-IQ"/>
        </w:rPr>
        <w:t xml:space="preserve">2 </w:t>
      </w:r>
      <w:r>
        <w:rPr>
          <w:rFonts w:asciiTheme="minorBidi" w:hAnsiTheme="minorBidi"/>
          <w:sz w:val="28"/>
          <w:szCs w:val="28"/>
          <w:lang w:bidi="ar-IQ"/>
        </w:rPr>
        <w:t>+ 1/2 O</w:t>
      </w:r>
      <w:r>
        <w:rPr>
          <w:rFonts w:asciiTheme="minorBidi" w:hAnsiTheme="minorBidi"/>
          <w:sz w:val="28"/>
          <w:szCs w:val="28"/>
          <w:vertAlign w:val="subscript"/>
          <w:lang w:bidi="ar-IQ"/>
        </w:rPr>
        <w:t xml:space="preserve">2          </w:t>
      </w:r>
      <w:r>
        <w:rPr>
          <w:rFonts w:asciiTheme="minorBidi" w:hAnsiTheme="minorBidi"/>
          <w:sz w:val="28"/>
          <w:szCs w:val="28"/>
          <w:lang w:bidi="ar-IQ"/>
        </w:rPr>
        <w:t xml:space="preserve">            SO</w:t>
      </w:r>
      <w:r>
        <w:rPr>
          <w:rFonts w:asciiTheme="minorBidi" w:hAnsiTheme="minorBidi"/>
          <w:sz w:val="28"/>
          <w:szCs w:val="28"/>
          <w:vertAlign w:val="subscript"/>
          <w:lang w:bidi="ar-IQ"/>
        </w:rPr>
        <w:t>3</w:t>
      </w:r>
    </w:p>
    <w:p w:rsidR="00850AE6" w:rsidRDefault="00850AE6" w:rsidP="00850AE6">
      <w:p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تأخذ جزيئة (</w:t>
      </w:r>
      <w:r>
        <w:rPr>
          <w:rFonts w:asciiTheme="minorBidi" w:hAnsiTheme="minorBidi"/>
          <w:sz w:val="28"/>
          <w:szCs w:val="28"/>
          <w:lang w:bidi="ar-IQ"/>
        </w:rPr>
        <w:t>SO</w:t>
      </w:r>
      <w:r>
        <w:rPr>
          <w:rFonts w:asciiTheme="minorBidi" w:hAnsiTheme="minorBidi"/>
          <w:sz w:val="28"/>
          <w:szCs w:val="28"/>
          <w:vertAlign w:val="subscript"/>
          <w:lang w:bidi="ar-IQ"/>
        </w:rPr>
        <w:t>3</w:t>
      </w:r>
      <w:r w:rsidRPr="001E195D">
        <w:rPr>
          <w:rFonts w:asciiTheme="minorBidi" w:hAnsiTheme="minorBidi" w:hint="cs"/>
          <w:sz w:val="28"/>
          <w:szCs w:val="28"/>
          <w:rtl/>
          <w:lang w:bidi="ar-IQ"/>
        </w:rPr>
        <w:t>)</w:t>
      </w:r>
      <w:r w:rsidRPr="001E195D">
        <w:rPr>
          <w:rFonts w:asciiTheme="minorBidi" w:hAnsiTheme="minorBidi"/>
          <w:sz w:val="28"/>
          <w:szCs w:val="28"/>
          <w:lang w:bidi="ar-IQ"/>
        </w:rPr>
        <w:t xml:space="preserve"> </w:t>
      </w:r>
      <w:r>
        <w:rPr>
          <w:rFonts w:asciiTheme="minorBidi" w:hAnsiTheme="minorBidi" w:hint="cs"/>
          <w:sz w:val="28"/>
          <w:szCs w:val="28"/>
          <w:rtl/>
          <w:lang w:bidi="ar-IQ"/>
        </w:rPr>
        <w:t>شكل</w:t>
      </w:r>
      <w:r w:rsidRPr="001E195D">
        <w:rPr>
          <w:rFonts w:asciiTheme="minorBidi" w:hAnsiTheme="minorBidi"/>
          <w:sz w:val="28"/>
          <w:szCs w:val="28"/>
          <w:vertAlign w:val="subscript"/>
          <w:lang w:bidi="ar-IQ"/>
        </w:rPr>
        <w:t xml:space="preserve"> </w:t>
      </w:r>
      <w:r>
        <w:rPr>
          <w:rFonts w:asciiTheme="minorBidi" w:hAnsiTheme="minorBidi" w:hint="cs"/>
          <w:sz w:val="28"/>
          <w:szCs w:val="28"/>
          <w:rtl/>
          <w:lang w:bidi="ar-IQ"/>
        </w:rPr>
        <w:t xml:space="preserve">مثلث مستوي وتأخذ هذه الجزيئة تراكيب </w:t>
      </w:r>
      <w:proofErr w:type="spellStart"/>
      <w:r>
        <w:rPr>
          <w:rFonts w:asciiTheme="minorBidi" w:hAnsiTheme="minorBidi" w:hint="cs"/>
          <w:sz w:val="28"/>
          <w:szCs w:val="28"/>
          <w:rtl/>
          <w:lang w:bidi="ar-IQ"/>
        </w:rPr>
        <w:t>رزوننسية</w:t>
      </w:r>
      <w:proofErr w:type="spellEnd"/>
      <w:r>
        <w:rPr>
          <w:rFonts w:asciiTheme="minorBidi" w:hAnsiTheme="minorBidi" w:hint="cs"/>
          <w:sz w:val="28"/>
          <w:szCs w:val="28"/>
          <w:rtl/>
          <w:lang w:bidi="ar-IQ"/>
        </w:rPr>
        <w:t xml:space="preserve"> لانتشار الشحنة السالبة على ذرة الاوكسجين لغرض استقرار هذه الجزيئة.</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center"/>
        <w:rPr>
          <w:rFonts w:asciiTheme="minorBidi" w:hAnsiTheme="minorBidi"/>
          <w:sz w:val="28"/>
          <w:szCs w:val="28"/>
          <w:rtl/>
          <w:lang w:bidi="ar-IQ"/>
        </w:rPr>
      </w:pPr>
      <w:r>
        <w:object w:dxaOrig="5443"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95.25pt" o:ole="">
            <v:imagedata r:id="rId22" o:title=""/>
          </v:shape>
          <o:OLEObject Type="Embed" ProgID="ACD.ChemSketch.20" ShapeID="_x0000_i1025" DrawAspect="Content" ObjectID="_1616349929" r:id="rId23"/>
        </w:objec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pStyle w:val="a5"/>
        <w:numPr>
          <w:ilvl w:val="0"/>
          <w:numId w:val="31"/>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الاحماض </w:t>
      </w:r>
      <w:proofErr w:type="spellStart"/>
      <w:r>
        <w:rPr>
          <w:rFonts w:asciiTheme="minorBidi" w:hAnsiTheme="minorBidi" w:hint="cs"/>
          <w:sz w:val="28"/>
          <w:szCs w:val="28"/>
          <w:rtl/>
          <w:lang w:bidi="ar-IQ"/>
        </w:rPr>
        <w:t>الاوكسجينية</w:t>
      </w:r>
      <w:proofErr w:type="spellEnd"/>
      <w:r>
        <w:rPr>
          <w:rFonts w:asciiTheme="minorBidi" w:hAnsiTheme="minorBidi" w:hint="cs"/>
          <w:sz w:val="28"/>
          <w:szCs w:val="28"/>
          <w:rtl/>
          <w:lang w:bidi="ar-IQ"/>
        </w:rPr>
        <w:t xml:space="preserve"> للكبريت :- يكون للكبريت احماض </w:t>
      </w:r>
      <w:proofErr w:type="spellStart"/>
      <w:r>
        <w:rPr>
          <w:rFonts w:asciiTheme="minorBidi" w:hAnsiTheme="minorBidi" w:hint="cs"/>
          <w:sz w:val="28"/>
          <w:szCs w:val="28"/>
          <w:rtl/>
          <w:lang w:bidi="ar-IQ"/>
        </w:rPr>
        <w:t>اوكسجينية</w:t>
      </w:r>
      <w:proofErr w:type="spellEnd"/>
      <w:r>
        <w:rPr>
          <w:rFonts w:asciiTheme="minorBidi" w:hAnsiTheme="minorBidi" w:hint="cs"/>
          <w:sz w:val="28"/>
          <w:szCs w:val="28"/>
          <w:rtl/>
          <w:lang w:bidi="ar-IQ"/>
        </w:rPr>
        <w:t xml:space="preserve"> يمكن تصنيفها من حيث عدد ذرات الكبريت الى </w:t>
      </w:r>
    </w:p>
    <w:p w:rsidR="00850AE6" w:rsidRDefault="00850AE6" w:rsidP="00850AE6">
      <w:pPr>
        <w:pStyle w:val="a5"/>
        <w:numPr>
          <w:ilvl w:val="0"/>
          <w:numId w:val="33"/>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الاحماض التي تحتوي على ذرة كبريت واحدة مثال على ذلك حامض الكبريتيك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r>
        <w:rPr>
          <w:rFonts w:asciiTheme="minorBidi" w:hAnsiTheme="minorBidi" w:hint="cs"/>
          <w:sz w:val="28"/>
          <w:szCs w:val="28"/>
          <w:rtl/>
          <w:lang w:bidi="ar-IQ"/>
        </w:rPr>
        <w:t>) حامض الكبريتوز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يتميز حامض الكبريتيك بان له القدرة على انتزاع الماء من المركبات العضوية , مثال على ذلك انتزاع جزيئات الماء </w:t>
      </w:r>
      <w:proofErr w:type="spellStart"/>
      <w:r>
        <w:rPr>
          <w:rFonts w:asciiTheme="minorBidi" w:hAnsiTheme="minorBidi" w:hint="cs"/>
          <w:sz w:val="28"/>
          <w:szCs w:val="28"/>
          <w:rtl/>
          <w:lang w:bidi="ar-IQ"/>
        </w:rPr>
        <w:t>الكحولات</w:t>
      </w:r>
      <w:proofErr w:type="spellEnd"/>
      <w:r>
        <w:rPr>
          <w:rFonts w:asciiTheme="minorBidi" w:hAnsiTheme="minorBidi" w:hint="cs"/>
          <w:sz w:val="28"/>
          <w:szCs w:val="28"/>
          <w:rtl/>
          <w:lang w:bidi="ar-IQ"/>
        </w:rPr>
        <w:t xml:space="preserve"> كما في التفاعل التالي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autoSpaceDE w:val="0"/>
        <w:autoSpaceDN w:val="0"/>
        <w:adjustRightInd w:val="0"/>
        <w:spacing w:after="0" w:line="276" w:lineRule="auto"/>
        <w:jc w:val="both"/>
        <w:rPr>
          <w:rFonts w:asciiTheme="minorBidi" w:hAnsiTheme="minorBidi"/>
          <w:sz w:val="28"/>
          <w:szCs w:val="28"/>
          <w:vertAlign w:val="superscript"/>
          <w:lang w:bidi="ar-IQ"/>
        </w:rPr>
      </w:pPr>
      <w:r>
        <w:rPr>
          <w:rFonts w:asciiTheme="minorBidi" w:hAnsiTheme="minorBidi"/>
          <w:noProof/>
          <w:sz w:val="28"/>
          <w:szCs w:val="28"/>
        </w:rPr>
        <mc:AlternateContent>
          <mc:Choice Requires="wps">
            <w:drawing>
              <wp:anchor distT="0" distB="0" distL="114300" distR="114300" simplePos="0" relativeHeight="251674624" behindDoc="0" locked="0" layoutInCell="1" allowOverlap="1" wp14:anchorId="512B7FFB" wp14:editId="0CD99B73">
                <wp:simplePos x="0" y="0"/>
                <wp:positionH relativeFrom="column">
                  <wp:posOffset>3939540</wp:posOffset>
                </wp:positionH>
                <wp:positionV relativeFrom="paragraph">
                  <wp:posOffset>134620</wp:posOffset>
                </wp:positionV>
                <wp:extent cx="259080" cy="441960"/>
                <wp:effectExtent l="38100" t="38100" r="979170" b="129540"/>
                <wp:wrapNone/>
                <wp:docPr id="193" name="موصل: منحني 193"/>
                <wp:cNvGraphicFramePr/>
                <a:graphic xmlns:a="http://schemas.openxmlformats.org/drawingml/2006/main">
                  <a:graphicData uri="http://schemas.microsoft.com/office/word/2010/wordprocessingShape">
                    <wps:wsp>
                      <wps:cNvCnPr/>
                      <wps:spPr>
                        <a:xfrm>
                          <a:off x="0" y="0"/>
                          <a:ext cx="259080" cy="441960"/>
                        </a:xfrm>
                        <a:prstGeom prst="curvedConnector3">
                          <a:avLst>
                            <a:gd name="adj1" fmla="val 45000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موصل: منحني 193" o:spid="_x0000_s1026" type="#_x0000_t38" style="position:absolute;left:0;text-align:left;margin-left:310.2pt;margin-top:10.6pt;width:20.4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" adj="97200" strokecolor="black [3200]" strokeweight="2pt">
                <v:stroke endarrow="block"/>
                <v:shadow on="t" color="black" opacity="24903f" origin=",.5" offset="0,.55556mm"/>
              </v:shape>
            </w:pict>
          </mc:Fallback>
        </mc:AlternateContent>
      </w:r>
      <w:r>
        <w:rPr>
          <w:rFonts w:asciiTheme="minorBidi" w:hAnsiTheme="minorBidi"/>
          <w:noProof/>
          <w:sz w:val="28"/>
          <w:szCs w:val="28"/>
        </w:rPr>
        <mc:AlternateContent>
          <mc:Choice Requires="wps">
            <w:drawing>
              <wp:anchor distT="0" distB="0" distL="114300" distR="114300" simplePos="0" relativeHeight="251673600" behindDoc="0" locked="0" layoutInCell="1" allowOverlap="1" wp14:anchorId="132D4766" wp14:editId="4B18C582">
                <wp:simplePos x="0" y="0"/>
                <wp:positionH relativeFrom="column">
                  <wp:posOffset>1668780</wp:posOffset>
                </wp:positionH>
                <wp:positionV relativeFrom="paragraph">
                  <wp:posOffset>81280</wp:posOffset>
                </wp:positionV>
                <wp:extent cx="548640" cy="0"/>
                <wp:effectExtent l="38100" t="76200" r="22860" b="133350"/>
                <wp:wrapNone/>
                <wp:docPr id="190" name="رابط كسهم مستقيم 190"/>
                <wp:cNvGraphicFramePr/>
                <a:graphic xmlns:a="http://schemas.openxmlformats.org/drawingml/2006/main">
                  <a:graphicData uri="http://schemas.microsoft.com/office/word/2010/wordprocessingShape">
                    <wps:wsp>
                      <wps:cNvCnPr/>
                      <wps:spPr>
                        <a:xfrm>
                          <a:off x="0" y="0"/>
                          <a:ext cx="5486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90" o:spid="_x0000_s1026" type="#_x0000_t32" style="position:absolute;left:0;text-align:left;margin-left:131.4pt;margin-top:6.4pt;width:43.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" strokecolor="black [3200]" strokeweight="2pt">
                <v:stroke endarrow="block"/>
                <v:shadow on="t" color="black" opacity="24903f" origin=",.5" offset="0,.55556mm"/>
              </v:shape>
            </w:pict>
          </mc:Fallback>
        </mc:AlternateContent>
      </w:r>
      <w:r>
        <w:rPr>
          <w:rFonts w:asciiTheme="minorBidi" w:hAnsiTheme="minorBidi"/>
          <w:sz w:val="28"/>
          <w:szCs w:val="28"/>
          <w:lang w:bidi="ar-IQ"/>
        </w:rPr>
        <w:t>CH</w:t>
      </w:r>
      <w:r>
        <w:rPr>
          <w:rFonts w:asciiTheme="minorBidi" w:hAnsiTheme="minorBidi"/>
          <w:sz w:val="28"/>
          <w:szCs w:val="28"/>
          <w:vertAlign w:val="subscript"/>
          <w:lang w:bidi="ar-IQ"/>
        </w:rPr>
        <w:t>3</w:t>
      </w:r>
      <w:r>
        <w:rPr>
          <w:rFonts w:asciiTheme="minorBidi" w:hAnsiTheme="minorBidi"/>
          <w:sz w:val="28"/>
          <w:szCs w:val="28"/>
          <w:lang w:bidi="ar-IQ"/>
        </w:rPr>
        <w:t>CH</w:t>
      </w:r>
      <w:r>
        <w:rPr>
          <w:rFonts w:asciiTheme="minorBidi" w:hAnsiTheme="minorBidi"/>
          <w:sz w:val="28"/>
          <w:szCs w:val="28"/>
          <w:vertAlign w:val="subscript"/>
          <w:lang w:bidi="ar-IQ"/>
        </w:rPr>
        <w:t>2</w:t>
      </w:r>
      <w:r>
        <w:rPr>
          <w:rFonts w:asciiTheme="minorBidi" w:hAnsiTheme="minorBidi"/>
          <w:sz w:val="28"/>
          <w:szCs w:val="28"/>
          <w:lang w:bidi="ar-IQ"/>
        </w:rPr>
        <w:t xml:space="preserve">OH + </w:t>
      </w:r>
      <w:r w:rsidRPr="00A0636D">
        <w:rPr>
          <w:rFonts w:asciiTheme="minorBidi" w:hAnsiTheme="minorBidi" w:hint="cs"/>
          <w:sz w:val="28"/>
          <w:szCs w:val="28"/>
          <w:rtl/>
          <w:lang w:bidi="ar-IQ"/>
        </w:rPr>
        <w:t xml:space="preserve">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SO</w:t>
      </w:r>
      <w:r>
        <w:rPr>
          <w:rFonts w:asciiTheme="minorBidi" w:hAnsiTheme="minorBidi"/>
          <w:sz w:val="28"/>
          <w:szCs w:val="28"/>
          <w:vertAlign w:val="subscript"/>
          <w:lang w:bidi="ar-IQ"/>
        </w:rPr>
        <w:t>4</w:t>
      </w:r>
      <w:r w:rsidRPr="00A0636D">
        <w:rPr>
          <w:rFonts w:asciiTheme="minorBidi" w:hAnsiTheme="minorBidi" w:hint="cs"/>
          <w:sz w:val="28"/>
          <w:szCs w:val="28"/>
          <w:rtl/>
          <w:lang w:bidi="ar-IQ"/>
        </w:rPr>
        <w:t xml:space="preserve"> </w:t>
      </w:r>
      <w:r>
        <w:rPr>
          <w:rFonts w:asciiTheme="minorBidi" w:hAnsiTheme="minorBidi"/>
          <w:sz w:val="28"/>
          <w:szCs w:val="28"/>
          <w:lang w:bidi="ar-IQ"/>
        </w:rPr>
        <w:t xml:space="preserve">           CH</w:t>
      </w:r>
      <w:r>
        <w:rPr>
          <w:rFonts w:asciiTheme="minorBidi" w:hAnsiTheme="minorBidi"/>
          <w:sz w:val="28"/>
          <w:szCs w:val="28"/>
          <w:vertAlign w:val="subscript"/>
          <w:lang w:bidi="ar-IQ"/>
        </w:rPr>
        <w:t>3</w:t>
      </w:r>
      <w:r>
        <w:rPr>
          <w:rFonts w:asciiTheme="minorBidi" w:hAnsiTheme="minorBidi"/>
          <w:sz w:val="28"/>
          <w:szCs w:val="28"/>
          <w:lang w:bidi="ar-IQ"/>
        </w:rPr>
        <w:t>CH</w:t>
      </w:r>
      <w:r>
        <w:rPr>
          <w:rFonts w:asciiTheme="minorBidi" w:hAnsiTheme="minorBidi"/>
          <w:sz w:val="28"/>
          <w:szCs w:val="28"/>
          <w:vertAlign w:val="subscript"/>
          <w:lang w:bidi="ar-IQ"/>
        </w:rPr>
        <w:t>2</w:t>
      </w:r>
      <w:r>
        <w:rPr>
          <w:rFonts w:asciiTheme="minorBidi" w:hAnsiTheme="minorBidi"/>
          <w:sz w:val="28"/>
          <w:szCs w:val="28"/>
          <w:lang w:bidi="ar-IQ"/>
        </w:rPr>
        <w:t>OH</w:t>
      </w:r>
      <w:r>
        <w:rPr>
          <w:rFonts w:asciiTheme="minorBidi" w:hAnsiTheme="minorBidi"/>
          <w:sz w:val="28"/>
          <w:szCs w:val="28"/>
          <w:vertAlign w:val="subscript"/>
          <w:lang w:bidi="ar-IQ"/>
        </w:rPr>
        <w:t>2</w:t>
      </w:r>
      <w:r>
        <w:rPr>
          <w:rFonts w:asciiTheme="minorBidi" w:hAnsiTheme="minorBidi"/>
          <w:sz w:val="28"/>
          <w:szCs w:val="28"/>
          <w:lang w:bidi="ar-IQ"/>
        </w:rPr>
        <w:t xml:space="preserve">+ </w:t>
      </w:r>
      <w:r w:rsidRPr="00A0636D">
        <w:rPr>
          <w:rFonts w:asciiTheme="minorBidi" w:hAnsiTheme="minorBidi" w:hint="cs"/>
          <w:sz w:val="28"/>
          <w:szCs w:val="28"/>
          <w:rtl/>
          <w:lang w:bidi="ar-IQ"/>
        </w:rPr>
        <w:t xml:space="preserve"> </w:t>
      </w:r>
      <w:r>
        <w:rPr>
          <w:rFonts w:asciiTheme="minorBidi" w:hAnsiTheme="minorBidi"/>
          <w:sz w:val="28"/>
          <w:szCs w:val="28"/>
          <w:lang w:bidi="ar-IQ"/>
        </w:rPr>
        <w:t>HSO</w:t>
      </w:r>
      <w:r>
        <w:rPr>
          <w:rFonts w:asciiTheme="minorBidi" w:hAnsiTheme="minorBidi"/>
          <w:sz w:val="28"/>
          <w:szCs w:val="28"/>
          <w:vertAlign w:val="subscript"/>
          <w:lang w:bidi="ar-IQ"/>
        </w:rPr>
        <w:t>4</w:t>
      </w:r>
      <w:r w:rsidRPr="007C0FD3">
        <w:rPr>
          <w:rFonts w:asciiTheme="minorBidi" w:hAnsiTheme="minorBidi"/>
          <w:sz w:val="28"/>
          <w:szCs w:val="28"/>
          <w:vertAlign w:val="superscript"/>
          <w:lang w:bidi="ar-IQ"/>
        </w:rPr>
        <w:t xml:space="preserve"> </w:t>
      </w:r>
    </w:p>
    <w:p w:rsidR="00850AE6" w:rsidRPr="00B71C0F"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sz w:val="28"/>
          <w:szCs w:val="28"/>
          <w:vertAlign w:val="superscript"/>
          <w:lang w:bidi="ar-IQ"/>
        </w:rPr>
        <w:t xml:space="preserve">                                                                                                                                                          </w:t>
      </w:r>
      <w:r w:rsidRPr="00B71C0F">
        <w:rPr>
          <w:rFonts w:asciiTheme="minorBidi" w:hAnsiTheme="minorBidi"/>
          <w:sz w:val="28"/>
          <w:szCs w:val="28"/>
          <w:lang w:bidi="ar-IQ"/>
        </w:rPr>
        <w:t>H</w:t>
      </w:r>
      <w:r w:rsidRPr="00B71C0F">
        <w:rPr>
          <w:rFonts w:asciiTheme="minorBidi" w:hAnsiTheme="minorBidi"/>
          <w:sz w:val="28"/>
          <w:szCs w:val="28"/>
          <w:vertAlign w:val="subscript"/>
          <w:lang w:bidi="ar-IQ"/>
        </w:rPr>
        <w:t>2</w:t>
      </w:r>
      <w:r w:rsidRPr="00B71C0F">
        <w:rPr>
          <w:rFonts w:asciiTheme="minorBidi" w:hAnsiTheme="minorBidi"/>
          <w:sz w:val="28"/>
          <w:szCs w:val="28"/>
          <w:lang w:bidi="ar-IQ"/>
        </w:rPr>
        <w:t>SO</w:t>
      </w:r>
      <w:r w:rsidRPr="00B71C0F">
        <w:rPr>
          <w:rFonts w:asciiTheme="minorBidi" w:hAnsiTheme="minorBidi"/>
          <w:sz w:val="28"/>
          <w:szCs w:val="28"/>
          <w:vertAlign w:val="subscript"/>
          <w:lang w:bidi="ar-IQ"/>
        </w:rPr>
        <w:t>4</w:t>
      </w:r>
      <w:r w:rsidRPr="00B71C0F">
        <w:rPr>
          <w:rFonts w:asciiTheme="minorBidi" w:hAnsiTheme="minorBidi" w:hint="cs"/>
          <w:sz w:val="28"/>
          <w:szCs w:val="28"/>
          <w:rtl/>
          <w:lang w:bidi="ar-IQ"/>
        </w:rPr>
        <w:t xml:space="preserve"> </w:t>
      </w:r>
      <w:r w:rsidRPr="00B71C0F">
        <w:rPr>
          <w:rFonts w:asciiTheme="minorBidi" w:hAnsiTheme="minorBidi"/>
          <w:sz w:val="28"/>
          <w:szCs w:val="28"/>
          <w:lang w:bidi="ar-IQ"/>
        </w:rPr>
        <w:t xml:space="preserve">   </w:t>
      </w:r>
    </w:p>
    <w:p w:rsidR="00850AE6" w:rsidRPr="00A0636D"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sz w:val="28"/>
          <w:szCs w:val="28"/>
          <w:lang w:bidi="ar-IQ"/>
        </w:rPr>
        <w:t xml:space="preserve">                                    CH</w:t>
      </w:r>
      <w:r>
        <w:rPr>
          <w:rFonts w:asciiTheme="minorBidi" w:hAnsiTheme="minorBidi"/>
          <w:sz w:val="28"/>
          <w:szCs w:val="28"/>
          <w:vertAlign w:val="subscript"/>
          <w:lang w:bidi="ar-IQ"/>
        </w:rPr>
        <w:t>3</w:t>
      </w:r>
      <w:r>
        <w:rPr>
          <w:rFonts w:asciiTheme="minorBidi" w:hAnsiTheme="minorBidi"/>
          <w:sz w:val="28"/>
          <w:szCs w:val="28"/>
          <w:lang w:bidi="ar-IQ"/>
        </w:rPr>
        <w:t>CH</w:t>
      </w:r>
      <w:r>
        <w:rPr>
          <w:rFonts w:asciiTheme="minorBidi" w:hAnsiTheme="minorBidi"/>
          <w:sz w:val="28"/>
          <w:szCs w:val="28"/>
          <w:vertAlign w:val="subscript"/>
          <w:lang w:bidi="ar-IQ"/>
        </w:rPr>
        <w:t>2</w:t>
      </w:r>
      <w:r>
        <w:rPr>
          <w:rFonts w:asciiTheme="minorBidi" w:hAnsiTheme="minorBidi"/>
          <w:sz w:val="28"/>
          <w:szCs w:val="28"/>
          <w:lang w:bidi="ar-IQ"/>
        </w:rPr>
        <w:t>HSO</w:t>
      </w:r>
      <w:r>
        <w:rPr>
          <w:rFonts w:asciiTheme="minorBidi" w:hAnsiTheme="minorBidi"/>
          <w:sz w:val="28"/>
          <w:szCs w:val="28"/>
          <w:vertAlign w:val="subscript"/>
          <w:lang w:bidi="ar-IQ"/>
        </w:rPr>
        <w:t>4</w:t>
      </w:r>
      <w:r>
        <w:rPr>
          <w:rFonts w:asciiTheme="minorBidi" w:hAnsiTheme="minorBidi"/>
          <w:sz w:val="28"/>
          <w:szCs w:val="28"/>
          <w:lang w:bidi="ar-IQ"/>
        </w:rPr>
        <w:t xml:space="preserve"> +H</w:t>
      </w:r>
      <w:r>
        <w:rPr>
          <w:rFonts w:asciiTheme="minorBidi" w:hAnsiTheme="minorBidi"/>
          <w:sz w:val="28"/>
          <w:szCs w:val="28"/>
          <w:vertAlign w:val="subscript"/>
          <w:lang w:bidi="ar-IQ"/>
        </w:rPr>
        <w:t>3</w:t>
      </w:r>
      <w:r>
        <w:rPr>
          <w:rFonts w:asciiTheme="minorBidi" w:hAnsiTheme="minorBidi"/>
          <w:sz w:val="28"/>
          <w:szCs w:val="28"/>
          <w:lang w:bidi="ar-IQ"/>
        </w:rPr>
        <w:t>O</w:t>
      </w:r>
      <w:r>
        <w:rPr>
          <w:rFonts w:asciiTheme="minorBidi" w:hAnsiTheme="minorBidi"/>
          <w:sz w:val="28"/>
          <w:szCs w:val="28"/>
          <w:vertAlign w:val="superscript"/>
          <w:lang w:bidi="ar-IQ"/>
        </w:rPr>
        <w:t>+</w:t>
      </w:r>
      <w:r>
        <w:rPr>
          <w:rFonts w:asciiTheme="minorBidi" w:hAnsiTheme="minorBidi"/>
          <w:sz w:val="28"/>
          <w:szCs w:val="28"/>
          <w:lang w:bidi="ar-IQ"/>
        </w:rPr>
        <w:t xml:space="preserve"> +HSO</w:t>
      </w:r>
      <w:r>
        <w:rPr>
          <w:rFonts w:asciiTheme="minorBidi" w:hAnsiTheme="minorBidi"/>
          <w:sz w:val="28"/>
          <w:szCs w:val="28"/>
          <w:vertAlign w:val="subscript"/>
          <w:lang w:bidi="ar-IQ"/>
        </w:rPr>
        <w:t>4</w:t>
      </w:r>
      <w:r>
        <w:rPr>
          <w:rFonts w:asciiTheme="minorBidi" w:hAnsiTheme="minorBidi"/>
          <w:sz w:val="28"/>
          <w:szCs w:val="28"/>
          <w:vertAlign w:val="superscript"/>
          <w:lang w:bidi="ar-IQ"/>
        </w:rPr>
        <w:t>-1</w:t>
      </w:r>
      <w:r>
        <w:rPr>
          <w:rFonts w:asciiTheme="minorBidi" w:hAnsiTheme="minorBidi"/>
          <w:sz w:val="28"/>
          <w:szCs w:val="28"/>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p>
    <w:p w:rsidR="00850AE6" w:rsidRDefault="00850AE6" w:rsidP="00850AE6">
      <w:pPr>
        <w:pStyle w:val="a5"/>
        <w:numPr>
          <w:ilvl w:val="0"/>
          <w:numId w:val="33"/>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lastRenderedPageBreak/>
        <w:t xml:space="preserve">الاحماض التي تحتوي على ذرتي كبريت مثال على ذلك حامض ثنائي </w:t>
      </w:r>
      <w:proofErr w:type="spellStart"/>
      <w:r>
        <w:rPr>
          <w:rFonts w:asciiTheme="minorBidi" w:hAnsiTheme="minorBidi" w:hint="cs"/>
          <w:sz w:val="28"/>
          <w:szCs w:val="28"/>
          <w:rtl/>
          <w:lang w:bidi="ar-IQ"/>
        </w:rPr>
        <w:t>ثايونيك</w:t>
      </w:r>
      <w:proofErr w:type="spellEnd"/>
      <w:r>
        <w:rPr>
          <w:rFonts w:asciiTheme="minorBidi" w:hAnsiTheme="minorBidi" w:hint="cs"/>
          <w:sz w:val="28"/>
          <w:szCs w:val="28"/>
          <w:rtl/>
          <w:lang w:bidi="ar-IQ"/>
        </w:rPr>
        <w:t xml:space="preserve">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6</w:t>
      </w:r>
      <w:r>
        <w:rPr>
          <w:rFonts w:asciiTheme="minorBidi" w:hAnsiTheme="minorBidi" w:hint="cs"/>
          <w:sz w:val="28"/>
          <w:szCs w:val="28"/>
          <w:rtl/>
          <w:lang w:bidi="ar-IQ"/>
        </w:rPr>
        <w:t xml:space="preserve">) وحامض </w:t>
      </w:r>
      <w:proofErr w:type="spellStart"/>
      <w:r>
        <w:rPr>
          <w:rFonts w:asciiTheme="minorBidi" w:hAnsiTheme="minorBidi" w:hint="cs"/>
          <w:sz w:val="28"/>
          <w:szCs w:val="28"/>
          <w:rtl/>
          <w:lang w:bidi="ar-IQ"/>
        </w:rPr>
        <w:t>الثايوكبريتيك</w:t>
      </w:r>
      <w:proofErr w:type="spellEnd"/>
      <w:r>
        <w:rPr>
          <w:rFonts w:asciiTheme="minorBidi" w:hAnsiTheme="minorBidi" w:hint="cs"/>
          <w:sz w:val="28"/>
          <w:szCs w:val="28"/>
          <w:rtl/>
          <w:lang w:bidi="ar-IQ"/>
        </w:rPr>
        <w:t xml:space="preserve">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 يمكن تحضير حامض </w:t>
      </w:r>
      <w:proofErr w:type="spellStart"/>
      <w:r>
        <w:rPr>
          <w:rFonts w:asciiTheme="minorBidi" w:hAnsiTheme="minorBidi" w:hint="cs"/>
          <w:sz w:val="28"/>
          <w:szCs w:val="28"/>
          <w:rtl/>
          <w:lang w:bidi="ar-IQ"/>
        </w:rPr>
        <w:t>الثايوكبريتيك</w:t>
      </w:r>
      <w:proofErr w:type="spellEnd"/>
      <w:r>
        <w:rPr>
          <w:rFonts w:asciiTheme="minorBidi" w:hAnsiTheme="minorBidi" w:hint="cs"/>
          <w:sz w:val="28"/>
          <w:szCs w:val="28"/>
          <w:rtl/>
          <w:lang w:bidi="ar-IQ"/>
        </w:rPr>
        <w:t xml:space="preserve">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بتسخين المحاليل التي تحتوي على ايون </w:t>
      </w:r>
      <w:proofErr w:type="spellStart"/>
      <w:r>
        <w:rPr>
          <w:rFonts w:asciiTheme="minorBidi" w:hAnsiTheme="minorBidi" w:hint="cs"/>
          <w:sz w:val="28"/>
          <w:szCs w:val="28"/>
          <w:rtl/>
          <w:lang w:bidi="ar-IQ"/>
        </w:rPr>
        <w:t>الكبريتيت</w:t>
      </w:r>
      <w:proofErr w:type="spellEnd"/>
      <w:r>
        <w:rPr>
          <w:rFonts w:asciiTheme="minorBidi" w:hAnsiTheme="minorBidi" w:hint="cs"/>
          <w:sz w:val="28"/>
          <w:szCs w:val="28"/>
          <w:rtl/>
          <w:lang w:bidi="ar-IQ"/>
        </w:rPr>
        <w:t xml:space="preserve"> (</w:t>
      </w:r>
      <w:r>
        <w:rPr>
          <w:rFonts w:asciiTheme="minorBidi" w:hAnsiTheme="minorBidi"/>
          <w:sz w:val="28"/>
          <w:szCs w:val="28"/>
          <w:lang w:bidi="ar-IQ"/>
        </w:rPr>
        <w:t>SO</w:t>
      </w:r>
      <w:r>
        <w:rPr>
          <w:rFonts w:asciiTheme="minorBidi" w:hAnsiTheme="minorBidi"/>
          <w:sz w:val="28"/>
          <w:szCs w:val="28"/>
          <w:vertAlign w:val="subscript"/>
          <w:lang w:bidi="ar-IQ"/>
        </w:rPr>
        <w:t>3</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مع عنصر الكبريت او بطريقة التحلل المائي لأيون ثنائي </w:t>
      </w:r>
      <w:proofErr w:type="spellStart"/>
      <w:r>
        <w:rPr>
          <w:rFonts w:asciiTheme="minorBidi" w:hAnsiTheme="minorBidi" w:hint="cs"/>
          <w:sz w:val="28"/>
          <w:szCs w:val="28"/>
          <w:rtl/>
          <w:lang w:bidi="ar-IQ"/>
        </w:rPr>
        <w:t>ثايونيت</w:t>
      </w:r>
      <w:proofErr w:type="spellEnd"/>
      <w:r>
        <w:rPr>
          <w:rFonts w:asciiTheme="minorBidi" w:hAnsiTheme="minorBidi" w:hint="cs"/>
          <w:sz w:val="28"/>
          <w:szCs w:val="28"/>
          <w:rtl/>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hint="cs"/>
          <w:noProof/>
          <w:sz w:val="28"/>
          <w:szCs w:val="28"/>
          <w:rtl/>
        </w:rPr>
        <mc:AlternateContent>
          <mc:Choice Requires="wps">
            <w:drawing>
              <wp:anchor distT="0" distB="0" distL="114300" distR="114300" simplePos="0" relativeHeight="251675648" behindDoc="0" locked="0" layoutInCell="1" allowOverlap="1" wp14:anchorId="197E5F4F" wp14:editId="201B2A40">
                <wp:simplePos x="0" y="0"/>
                <wp:positionH relativeFrom="column">
                  <wp:posOffset>876300</wp:posOffset>
                </wp:positionH>
                <wp:positionV relativeFrom="paragraph">
                  <wp:posOffset>120650</wp:posOffset>
                </wp:positionV>
                <wp:extent cx="792480" cy="0"/>
                <wp:effectExtent l="38100" t="76200" r="26670" b="133350"/>
                <wp:wrapNone/>
                <wp:docPr id="194" name="رابط كسهم مستقيم 194"/>
                <wp:cNvGraphicFramePr/>
                <a:graphic xmlns:a="http://schemas.openxmlformats.org/drawingml/2006/main">
                  <a:graphicData uri="http://schemas.microsoft.com/office/word/2010/wordprocessingShape">
                    <wps:wsp>
                      <wps:cNvCnPr/>
                      <wps:spPr>
                        <a:xfrm>
                          <a:off x="0" y="0"/>
                          <a:ext cx="7924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94" o:spid="_x0000_s1026" type="#_x0000_t32" style="position:absolute;left:0;text-align:left;margin-left:69pt;margin-top:9.5pt;width:62.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" strokecolor="black [3200]" strokeweight="2pt">
                <v:stroke endarrow="block"/>
                <v:shadow on="t" color="black" opacity="24903f" origin=",.5" offset="0,.55556mm"/>
              </v:shape>
            </w:pict>
          </mc:Fallback>
        </mc:AlternateContent>
      </w:r>
      <w:r w:rsidRPr="005079A1">
        <w:rPr>
          <w:rFonts w:asciiTheme="minorBidi" w:hAnsiTheme="minorBidi" w:hint="cs"/>
          <w:sz w:val="28"/>
          <w:szCs w:val="28"/>
          <w:rtl/>
          <w:lang w:bidi="ar-IQ"/>
        </w:rPr>
        <w:t xml:space="preserve">  </w:t>
      </w:r>
      <w:r>
        <w:rPr>
          <w:rFonts w:asciiTheme="minorBidi" w:hAnsiTheme="minorBidi"/>
          <w:sz w:val="28"/>
          <w:szCs w:val="28"/>
          <w:lang w:bidi="ar-IQ"/>
        </w:rPr>
        <w:t>SO</w:t>
      </w:r>
      <w:r>
        <w:rPr>
          <w:rFonts w:asciiTheme="minorBidi" w:hAnsiTheme="minorBidi"/>
          <w:sz w:val="28"/>
          <w:szCs w:val="28"/>
          <w:vertAlign w:val="subscript"/>
          <w:lang w:bidi="ar-IQ"/>
        </w:rPr>
        <w:t>3</w:t>
      </w:r>
      <w:r>
        <w:rPr>
          <w:rFonts w:asciiTheme="minorBidi" w:hAnsiTheme="minorBidi"/>
          <w:sz w:val="28"/>
          <w:szCs w:val="28"/>
          <w:vertAlign w:val="superscript"/>
          <w:lang w:bidi="ar-IQ"/>
        </w:rPr>
        <w:t>2-</w:t>
      </w:r>
      <w:r>
        <w:rPr>
          <w:rFonts w:asciiTheme="minorBidi" w:hAnsiTheme="minorBidi"/>
          <w:sz w:val="28"/>
          <w:szCs w:val="28"/>
          <w:vertAlign w:val="subscript"/>
          <w:lang w:bidi="ar-IQ"/>
        </w:rPr>
        <w:t xml:space="preserve"> </w:t>
      </w:r>
      <w:r>
        <w:rPr>
          <w:rFonts w:asciiTheme="minorBidi" w:hAnsiTheme="minorBidi"/>
          <w:sz w:val="28"/>
          <w:szCs w:val="28"/>
          <w:lang w:bidi="ar-IQ"/>
        </w:rPr>
        <w:t>+ S                  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3</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r>
        <w:rPr>
          <w:rFonts w:asciiTheme="minorBidi" w:hAnsiTheme="minorBidi"/>
          <w:noProof/>
          <w:sz w:val="28"/>
          <w:szCs w:val="28"/>
        </w:rPr>
        <mc:AlternateContent>
          <mc:Choice Requires="wps">
            <w:drawing>
              <wp:anchor distT="0" distB="0" distL="114300" distR="114300" simplePos="0" relativeHeight="251676672" behindDoc="0" locked="0" layoutInCell="1" allowOverlap="1" wp14:anchorId="4D3096D7" wp14:editId="5C179BC8">
                <wp:simplePos x="0" y="0"/>
                <wp:positionH relativeFrom="column">
                  <wp:posOffset>1150620</wp:posOffset>
                </wp:positionH>
                <wp:positionV relativeFrom="paragraph">
                  <wp:posOffset>113665</wp:posOffset>
                </wp:positionV>
                <wp:extent cx="518160" cy="0"/>
                <wp:effectExtent l="38100" t="76200" r="34290" b="133350"/>
                <wp:wrapNone/>
                <wp:docPr id="195" name="رابط كسهم مستقيم 195"/>
                <wp:cNvGraphicFramePr/>
                <a:graphic xmlns:a="http://schemas.openxmlformats.org/drawingml/2006/main">
                  <a:graphicData uri="http://schemas.microsoft.com/office/word/2010/wordprocessingShape">
                    <wps:wsp>
                      <wps:cNvCnPr/>
                      <wps:spPr>
                        <a:xfrm>
                          <a:off x="0" y="0"/>
                          <a:ext cx="51816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95" o:spid="_x0000_s1026" type="#_x0000_t32" style="position:absolute;left:0;text-align:left;margin-left:90.6pt;margin-top:8.95pt;width:40.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&#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2S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4</w:t>
      </w:r>
      <w:r>
        <w:rPr>
          <w:rFonts w:asciiTheme="minorBidi" w:hAnsiTheme="minorBidi"/>
          <w:sz w:val="28"/>
          <w:szCs w:val="28"/>
          <w:vertAlign w:val="superscript"/>
          <w:lang w:bidi="ar-IQ"/>
        </w:rPr>
        <w:t>2-</w:t>
      </w:r>
      <w:r>
        <w:rPr>
          <w:rFonts w:asciiTheme="minorBidi" w:hAnsiTheme="minorBidi"/>
          <w:sz w:val="28"/>
          <w:szCs w:val="28"/>
          <w:lang w:bidi="ar-IQ"/>
        </w:rPr>
        <w:t xml:space="preserve"> + H</w:t>
      </w:r>
      <w:r>
        <w:rPr>
          <w:rFonts w:asciiTheme="minorBidi" w:hAnsiTheme="minorBidi"/>
          <w:sz w:val="28"/>
          <w:szCs w:val="28"/>
          <w:vertAlign w:val="subscript"/>
          <w:lang w:bidi="ar-IQ"/>
        </w:rPr>
        <w:t>2</w:t>
      </w:r>
      <w:r>
        <w:rPr>
          <w:rFonts w:asciiTheme="minorBidi" w:hAnsiTheme="minorBidi"/>
          <w:sz w:val="28"/>
          <w:szCs w:val="28"/>
          <w:lang w:bidi="ar-IQ"/>
        </w:rPr>
        <w:t>O            S</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3</w:t>
      </w:r>
      <w:r>
        <w:rPr>
          <w:rFonts w:asciiTheme="minorBidi" w:hAnsiTheme="minorBidi"/>
          <w:sz w:val="28"/>
          <w:szCs w:val="28"/>
          <w:vertAlign w:val="superscript"/>
          <w:lang w:bidi="ar-IQ"/>
        </w:rPr>
        <w:t>2-</w:t>
      </w:r>
      <w:r>
        <w:rPr>
          <w:rFonts w:asciiTheme="minorBidi" w:hAnsiTheme="minorBidi"/>
          <w:sz w:val="28"/>
          <w:szCs w:val="28"/>
          <w:lang w:bidi="ar-IQ"/>
        </w:rPr>
        <w:t xml:space="preserve"> + 2HSO</w:t>
      </w:r>
      <w:r>
        <w:rPr>
          <w:rFonts w:asciiTheme="minorBidi" w:hAnsiTheme="minorBidi"/>
          <w:sz w:val="28"/>
          <w:szCs w:val="28"/>
          <w:vertAlign w:val="subscript"/>
          <w:lang w:bidi="ar-IQ"/>
        </w:rPr>
        <w:t>3</w:t>
      </w:r>
      <w:r>
        <w:rPr>
          <w:rFonts w:asciiTheme="minorBidi" w:hAnsiTheme="minorBidi"/>
          <w:sz w:val="28"/>
          <w:szCs w:val="28"/>
          <w:vertAlign w:val="superscript"/>
          <w:lang w:bidi="ar-IQ"/>
        </w:rPr>
        <w:t>2-</w:t>
      </w:r>
      <w:r>
        <w:rPr>
          <w:rFonts w:asciiTheme="minorBidi" w:hAnsiTheme="minorBidi"/>
          <w:sz w:val="28"/>
          <w:szCs w:val="28"/>
          <w:lang w:bidi="ar-IQ"/>
        </w:rPr>
        <w:t xml:space="preserve">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850AE6" w:rsidRDefault="00850AE6" w:rsidP="00850AE6">
      <w:pPr>
        <w:pStyle w:val="a5"/>
        <w:numPr>
          <w:ilvl w:val="0"/>
          <w:numId w:val="31"/>
        </w:numPr>
        <w:autoSpaceDE w:val="0"/>
        <w:autoSpaceDN w:val="0"/>
        <w:bidi/>
        <w:adjustRightInd w:val="0"/>
        <w:spacing w:after="0" w:line="276" w:lineRule="auto"/>
        <w:jc w:val="both"/>
        <w:rPr>
          <w:rFonts w:asciiTheme="minorBidi" w:hAnsiTheme="minorBidi"/>
          <w:sz w:val="28"/>
          <w:szCs w:val="28"/>
          <w:lang w:bidi="ar-IQ"/>
        </w:rPr>
      </w:pPr>
      <w:proofErr w:type="spellStart"/>
      <w:r>
        <w:rPr>
          <w:rFonts w:asciiTheme="minorBidi" w:hAnsiTheme="minorBidi" w:hint="cs"/>
          <w:sz w:val="28"/>
          <w:szCs w:val="28"/>
          <w:rtl/>
          <w:lang w:bidi="ar-IQ"/>
        </w:rPr>
        <w:t>الكبريتيدات</w:t>
      </w:r>
      <w:proofErr w:type="spellEnd"/>
      <w:r>
        <w:rPr>
          <w:rFonts w:asciiTheme="minorBidi" w:hAnsiTheme="minorBidi" w:hint="cs"/>
          <w:sz w:val="28"/>
          <w:szCs w:val="28"/>
          <w:rtl/>
          <w:lang w:bidi="ar-IQ"/>
        </w:rPr>
        <w:t xml:space="preserve"> الايونية :- تكون الفلزات القلوية الترابية </w:t>
      </w:r>
      <w:proofErr w:type="spellStart"/>
      <w:r>
        <w:rPr>
          <w:rFonts w:asciiTheme="minorBidi" w:hAnsiTheme="minorBidi" w:hint="cs"/>
          <w:sz w:val="28"/>
          <w:szCs w:val="28"/>
          <w:rtl/>
          <w:lang w:bidi="ar-IQ"/>
        </w:rPr>
        <w:t>كبريتيدات</w:t>
      </w:r>
      <w:proofErr w:type="spellEnd"/>
      <w:r>
        <w:rPr>
          <w:rFonts w:asciiTheme="minorBidi" w:hAnsiTheme="minorBidi" w:hint="cs"/>
          <w:sz w:val="28"/>
          <w:szCs w:val="28"/>
          <w:rtl/>
          <w:lang w:bidi="ar-IQ"/>
        </w:rPr>
        <w:t xml:space="preserve"> ايونية تكون على شكل بلورات قابلة للذوبان في الماء وتكون محاليل هذه </w:t>
      </w:r>
      <w:proofErr w:type="spellStart"/>
      <w:r>
        <w:rPr>
          <w:rFonts w:asciiTheme="minorBidi" w:hAnsiTheme="minorBidi" w:hint="cs"/>
          <w:sz w:val="28"/>
          <w:szCs w:val="28"/>
          <w:rtl/>
          <w:lang w:bidi="ar-IQ"/>
        </w:rPr>
        <w:t>الكبريتيدات</w:t>
      </w:r>
      <w:proofErr w:type="spellEnd"/>
      <w:r>
        <w:rPr>
          <w:rFonts w:asciiTheme="minorBidi" w:hAnsiTheme="minorBidi" w:hint="cs"/>
          <w:sz w:val="28"/>
          <w:szCs w:val="28"/>
          <w:rtl/>
          <w:lang w:bidi="ar-IQ"/>
        </w:rPr>
        <w:t xml:space="preserve"> نوعين من المركبات ذات الصيغة (</w:t>
      </w:r>
      <w:r>
        <w:rPr>
          <w:rFonts w:asciiTheme="minorBidi" w:hAnsiTheme="minorBidi"/>
          <w:sz w:val="28"/>
          <w:szCs w:val="28"/>
          <w:lang w:bidi="ar-IQ"/>
        </w:rPr>
        <w:t>M</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4</w:t>
      </w:r>
      <w:r>
        <w:rPr>
          <w:rFonts w:asciiTheme="minorBidi" w:hAnsiTheme="minorBidi" w:hint="cs"/>
          <w:sz w:val="28"/>
          <w:szCs w:val="28"/>
          <w:rtl/>
          <w:lang w:bidi="ar-IQ"/>
        </w:rPr>
        <w:t>) و (</w:t>
      </w:r>
      <w:r>
        <w:rPr>
          <w:rFonts w:asciiTheme="minorBidi" w:hAnsiTheme="minorBidi"/>
          <w:sz w:val="28"/>
          <w:szCs w:val="28"/>
          <w:lang w:bidi="ar-IQ"/>
        </w:rPr>
        <w:t>M</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5</w:t>
      </w:r>
      <w:r>
        <w:rPr>
          <w:rFonts w:asciiTheme="minorBidi" w:hAnsiTheme="minorBidi" w:hint="cs"/>
          <w:sz w:val="28"/>
          <w:szCs w:val="28"/>
          <w:rtl/>
          <w:lang w:bidi="ar-IQ"/>
        </w:rPr>
        <w:t>) ويكون هذا النوع من المركبات اكثر استقرارا من المركبات ذات الصيغة (</w:t>
      </w:r>
      <w:r>
        <w:rPr>
          <w:rFonts w:asciiTheme="minorBidi" w:hAnsiTheme="minorBidi"/>
          <w:sz w:val="28"/>
          <w:szCs w:val="28"/>
          <w:lang w:bidi="ar-IQ"/>
        </w:rPr>
        <w:t>M</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3</w:t>
      </w:r>
      <w:r>
        <w:rPr>
          <w:rFonts w:asciiTheme="minorBidi" w:hAnsiTheme="minorBidi" w:hint="cs"/>
          <w:sz w:val="28"/>
          <w:szCs w:val="28"/>
          <w:rtl/>
          <w:lang w:bidi="ar-IQ"/>
        </w:rPr>
        <w:t xml:space="preserve">) حيث انها يمكن ان تتفكك مكونة مركبات أحادية الكبريت ورباعية الكبريت </w:t>
      </w:r>
    </w:p>
    <w:p w:rsidR="00850AE6" w:rsidRDefault="00850AE6" w:rsidP="00850AE6">
      <w:pPr>
        <w:autoSpaceDE w:val="0"/>
        <w:autoSpaceDN w:val="0"/>
        <w:adjustRightInd w:val="0"/>
        <w:spacing w:after="0" w:line="276" w:lineRule="auto"/>
        <w:jc w:val="both"/>
        <w:rPr>
          <w:rFonts w:asciiTheme="minorBidi" w:hAnsiTheme="minorBidi"/>
          <w:sz w:val="28"/>
          <w:szCs w:val="28"/>
          <w:vertAlign w:val="subscript"/>
          <w:lang w:bidi="ar-IQ"/>
        </w:rPr>
      </w:pPr>
      <w:r>
        <w:rPr>
          <w:rFonts w:asciiTheme="minorBidi" w:hAnsiTheme="minorBidi"/>
          <w:noProof/>
          <w:sz w:val="28"/>
          <w:szCs w:val="28"/>
        </w:rPr>
        <mc:AlternateContent>
          <mc:Choice Requires="wps">
            <w:drawing>
              <wp:anchor distT="0" distB="0" distL="114300" distR="114300" simplePos="0" relativeHeight="251677696" behindDoc="0" locked="0" layoutInCell="1" allowOverlap="1" wp14:anchorId="647B3B42" wp14:editId="669D4F48">
                <wp:simplePos x="0" y="0"/>
                <wp:positionH relativeFrom="column">
                  <wp:posOffset>541020</wp:posOffset>
                </wp:positionH>
                <wp:positionV relativeFrom="paragraph">
                  <wp:posOffset>105410</wp:posOffset>
                </wp:positionV>
                <wp:extent cx="495300" cy="0"/>
                <wp:effectExtent l="38100" t="76200" r="38100" b="133350"/>
                <wp:wrapNone/>
                <wp:docPr id="196" name="رابط كسهم مستقيم 196"/>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96" o:spid="_x0000_s1026" type="#_x0000_t32" style="position:absolute;left:0;text-align:left;margin-left:42.6pt;margin-top:8.3pt;width:39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" strokecolor="black [3200]" strokeweight="2pt">
                <v:stroke endarrow="block"/>
                <v:shadow on="t" color="black" opacity="24903f" origin=",.5" offset="0,.55556mm"/>
              </v:shape>
            </w:pict>
          </mc:Fallback>
        </mc:AlternateContent>
      </w:r>
      <w:r>
        <w:rPr>
          <w:rFonts w:asciiTheme="minorBidi" w:hAnsiTheme="minorBidi"/>
          <w:sz w:val="28"/>
          <w:szCs w:val="28"/>
          <w:lang w:bidi="ar-IQ"/>
        </w:rPr>
        <w:t>3</w:t>
      </w:r>
      <w:r w:rsidRPr="00716459">
        <w:rPr>
          <w:rFonts w:asciiTheme="minorBidi" w:hAnsiTheme="minorBidi"/>
          <w:sz w:val="28"/>
          <w:szCs w:val="28"/>
          <w:lang w:bidi="ar-IQ"/>
        </w:rPr>
        <w:t xml:space="preserve"> </w:t>
      </w:r>
      <w:r>
        <w:rPr>
          <w:rFonts w:asciiTheme="minorBidi" w:hAnsiTheme="minorBidi"/>
          <w:sz w:val="28"/>
          <w:szCs w:val="28"/>
          <w:lang w:bidi="ar-IQ"/>
        </w:rPr>
        <w:t>M</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3</w:t>
      </w:r>
      <w:r>
        <w:rPr>
          <w:rFonts w:asciiTheme="minorBidi" w:hAnsiTheme="minorBidi"/>
          <w:sz w:val="28"/>
          <w:szCs w:val="28"/>
          <w:lang w:bidi="ar-IQ"/>
        </w:rPr>
        <w:t xml:space="preserve">           2</w:t>
      </w:r>
      <w:r w:rsidRPr="00716459">
        <w:rPr>
          <w:rFonts w:asciiTheme="minorBidi" w:hAnsiTheme="minorBidi"/>
          <w:sz w:val="28"/>
          <w:szCs w:val="28"/>
          <w:lang w:bidi="ar-IQ"/>
        </w:rPr>
        <w:t xml:space="preserve"> </w:t>
      </w:r>
      <w:r>
        <w:rPr>
          <w:rFonts w:asciiTheme="minorBidi" w:hAnsiTheme="minorBidi"/>
          <w:sz w:val="28"/>
          <w:szCs w:val="28"/>
          <w:lang w:bidi="ar-IQ"/>
        </w:rPr>
        <w:t>M</w:t>
      </w:r>
      <w:r>
        <w:rPr>
          <w:rFonts w:asciiTheme="minorBidi" w:hAnsiTheme="minorBidi"/>
          <w:sz w:val="28"/>
          <w:szCs w:val="28"/>
          <w:vertAlign w:val="subscript"/>
          <w:lang w:bidi="ar-IQ"/>
        </w:rPr>
        <w:t>2</w:t>
      </w:r>
      <w:r>
        <w:rPr>
          <w:rFonts w:asciiTheme="minorBidi" w:hAnsiTheme="minorBidi"/>
          <w:sz w:val="28"/>
          <w:szCs w:val="28"/>
          <w:lang w:bidi="ar-IQ"/>
        </w:rPr>
        <w:t>S + M</w:t>
      </w:r>
      <w:r>
        <w:rPr>
          <w:rFonts w:asciiTheme="minorBidi" w:hAnsiTheme="minorBidi"/>
          <w:sz w:val="28"/>
          <w:szCs w:val="28"/>
          <w:vertAlign w:val="subscript"/>
          <w:lang w:bidi="ar-IQ"/>
        </w:rPr>
        <w:t>2</w:t>
      </w:r>
      <w:r>
        <w:rPr>
          <w:rFonts w:asciiTheme="minorBidi" w:hAnsiTheme="minorBidi"/>
          <w:sz w:val="28"/>
          <w:szCs w:val="28"/>
          <w:lang w:bidi="ar-IQ"/>
        </w:rPr>
        <w:t>S</w:t>
      </w:r>
      <w:r>
        <w:rPr>
          <w:rFonts w:asciiTheme="minorBidi" w:hAnsiTheme="minorBidi"/>
          <w:sz w:val="28"/>
          <w:szCs w:val="28"/>
          <w:vertAlign w:val="subscript"/>
          <w:lang w:bidi="ar-IQ"/>
        </w:rPr>
        <w:t>4</w:t>
      </w:r>
    </w:p>
    <w:p w:rsidR="00850AE6" w:rsidRPr="006D02A5"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6D02A5">
        <w:rPr>
          <w:rFonts w:asciiTheme="minorBidi" w:hAnsiTheme="minorBidi" w:hint="cs"/>
          <w:b/>
          <w:bCs/>
          <w:sz w:val="28"/>
          <w:szCs w:val="28"/>
          <w:u w:val="single"/>
          <w:rtl/>
          <w:lang w:bidi="ar-IQ"/>
        </w:rPr>
        <w:t xml:space="preserve">السلينيوم </w:t>
      </w:r>
      <w:proofErr w:type="spellStart"/>
      <w:r w:rsidRPr="006D02A5">
        <w:rPr>
          <w:rFonts w:asciiTheme="minorBidi" w:hAnsiTheme="minorBidi"/>
          <w:b/>
          <w:bCs/>
          <w:sz w:val="28"/>
          <w:szCs w:val="28"/>
          <w:u w:val="single"/>
          <w:rtl/>
          <w:lang w:bidi="ar-IQ"/>
        </w:rPr>
        <w:t>التيلوريوم</w:t>
      </w:r>
      <w:proofErr w:type="spellEnd"/>
      <w:r w:rsidRPr="006D02A5">
        <w:rPr>
          <w:rFonts w:asciiTheme="minorBidi" w:hAnsiTheme="minorBidi" w:hint="cs"/>
          <w:b/>
          <w:bCs/>
          <w:sz w:val="28"/>
          <w:szCs w:val="28"/>
          <w:u w:val="single"/>
          <w:rtl/>
          <w:lang w:bidi="ar-IQ"/>
        </w:rPr>
        <w:t xml:space="preserve"> والبولونيوم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تكون هذه العناصر مركبات تساهمية يمكن ان يكتمل الترتيب الالكتروني للغلاف الخارجي لهذه العناصر بحيث يصبح مشابه للترتيب الالكتروني الغاز النبيل من خلال الطرق التالية </w:t>
      </w:r>
    </w:p>
    <w:p w:rsidR="00850AE6" w:rsidRDefault="00850AE6" w:rsidP="00850AE6">
      <w:pPr>
        <w:pStyle w:val="a5"/>
        <w:numPr>
          <w:ilvl w:val="0"/>
          <w:numId w:val="34"/>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اكتساب الكترونين وتكوين ايونات (</w:t>
      </w:r>
      <w:r>
        <w:rPr>
          <w:rFonts w:asciiTheme="minorBidi" w:hAnsiTheme="minorBidi"/>
          <w:sz w:val="28"/>
          <w:szCs w:val="28"/>
          <w:lang w:bidi="ar-IQ"/>
        </w:rPr>
        <w:t>Po</w:t>
      </w:r>
      <w:r>
        <w:rPr>
          <w:rFonts w:asciiTheme="minorBidi" w:hAnsiTheme="minorBidi"/>
          <w:sz w:val="28"/>
          <w:szCs w:val="28"/>
          <w:vertAlign w:val="superscript"/>
          <w:lang w:bidi="ar-IQ"/>
        </w:rPr>
        <w:t>2-</w:t>
      </w:r>
      <w:r>
        <w:rPr>
          <w:rFonts w:asciiTheme="minorBidi" w:hAnsiTheme="minorBidi"/>
          <w:sz w:val="28"/>
          <w:szCs w:val="28"/>
          <w:lang w:bidi="ar-IQ"/>
        </w:rPr>
        <w:t xml:space="preserve"> , Te</w:t>
      </w:r>
      <w:r>
        <w:rPr>
          <w:rFonts w:asciiTheme="minorBidi" w:hAnsiTheme="minorBidi"/>
          <w:sz w:val="28"/>
          <w:szCs w:val="28"/>
          <w:vertAlign w:val="superscript"/>
          <w:lang w:bidi="ar-IQ"/>
        </w:rPr>
        <w:t>2-</w:t>
      </w:r>
      <w:r>
        <w:rPr>
          <w:rFonts w:asciiTheme="minorBidi" w:hAnsiTheme="minorBidi"/>
          <w:sz w:val="28"/>
          <w:szCs w:val="28"/>
          <w:lang w:bidi="ar-IQ"/>
        </w:rPr>
        <w:t xml:space="preserve"> , Se</w:t>
      </w:r>
      <w:r>
        <w:rPr>
          <w:rFonts w:asciiTheme="minorBidi" w:hAnsiTheme="minorBidi"/>
          <w:sz w:val="28"/>
          <w:szCs w:val="28"/>
          <w:vertAlign w:val="superscript"/>
          <w:lang w:bidi="ar-IQ"/>
        </w:rPr>
        <w:t>2-</w:t>
      </w:r>
      <w:r>
        <w:rPr>
          <w:rFonts w:asciiTheme="minorBidi" w:hAnsiTheme="minorBidi" w:hint="cs"/>
          <w:sz w:val="28"/>
          <w:szCs w:val="28"/>
          <w:rtl/>
          <w:lang w:bidi="ar-IQ"/>
        </w:rPr>
        <w:t xml:space="preserve">) </w:t>
      </w:r>
    </w:p>
    <w:p w:rsidR="00850AE6" w:rsidRDefault="00850AE6" w:rsidP="00850AE6">
      <w:pPr>
        <w:pStyle w:val="a5"/>
        <w:numPr>
          <w:ilvl w:val="0"/>
          <w:numId w:val="34"/>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تكوين </w:t>
      </w:r>
      <w:proofErr w:type="spellStart"/>
      <w:r>
        <w:rPr>
          <w:rFonts w:asciiTheme="minorBidi" w:hAnsiTheme="minorBidi" w:hint="cs"/>
          <w:sz w:val="28"/>
          <w:szCs w:val="28"/>
          <w:rtl/>
          <w:lang w:bidi="ar-IQ"/>
        </w:rPr>
        <w:t>اصرتين</w:t>
      </w:r>
      <w:proofErr w:type="spellEnd"/>
      <w:r>
        <w:rPr>
          <w:rFonts w:asciiTheme="minorBidi" w:hAnsiTheme="minorBidi" w:hint="cs"/>
          <w:sz w:val="28"/>
          <w:szCs w:val="28"/>
          <w:rtl/>
          <w:lang w:bidi="ar-IQ"/>
        </w:rPr>
        <w:t xml:space="preserve"> تساهميتين كما في مركب ثنائي كلوريد السيلينيوم (</w:t>
      </w:r>
      <w:r>
        <w:rPr>
          <w:rFonts w:asciiTheme="minorBidi" w:hAnsiTheme="minorBidi"/>
          <w:sz w:val="28"/>
          <w:szCs w:val="28"/>
          <w:lang w:bidi="ar-IQ"/>
        </w:rPr>
        <w:t>SeCl</w:t>
      </w:r>
      <w:r>
        <w:rPr>
          <w:rFonts w:asciiTheme="minorBidi" w:hAnsiTheme="minorBidi"/>
          <w:sz w:val="28"/>
          <w:szCs w:val="28"/>
          <w:vertAlign w:val="subscript"/>
          <w:lang w:bidi="ar-IQ"/>
        </w:rPr>
        <w:t>2</w:t>
      </w:r>
      <w:r>
        <w:rPr>
          <w:rFonts w:asciiTheme="minorBidi" w:hAnsiTheme="minorBidi" w:hint="cs"/>
          <w:sz w:val="28"/>
          <w:szCs w:val="28"/>
          <w:rtl/>
          <w:lang w:bidi="ar-IQ"/>
        </w:rPr>
        <w:t>)</w:t>
      </w:r>
    </w:p>
    <w:p w:rsidR="00850AE6" w:rsidRDefault="00850AE6" w:rsidP="00850AE6">
      <w:pPr>
        <w:pStyle w:val="a5"/>
        <w:numPr>
          <w:ilvl w:val="0"/>
          <w:numId w:val="34"/>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تكوين اصرة تساهمية واحدة مع شحنة سالبة للعنصر مثلا (</w:t>
      </w:r>
      <w:r>
        <w:rPr>
          <w:rFonts w:asciiTheme="minorBidi" w:hAnsiTheme="minorBidi"/>
          <w:sz w:val="28"/>
          <w:szCs w:val="28"/>
          <w:lang w:bidi="ar-IQ"/>
        </w:rPr>
        <w:t>RSe</w:t>
      </w:r>
      <w:r>
        <w:rPr>
          <w:rFonts w:asciiTheme="minorBidi" w:hAnsiTheme="minorBidi"/>
          <w:sz w:val="28"/>
          <w:szCs w:val="28"/>
          <w:vertAlign w:val="superscript"/>
          <w:lang w:bidi="ar-IQ"/>
        </w:rPr>
        <w:t>1-</w:t>
      </w:r>
      <w:r>
        <w:rPr>
          <w:rFonts w:asciiTheme="minorBidi" w:hAnsiTheme="minorBidi" w:hint="cs"/>
          <w:sz w:val="28"/>
          <w:szCs w:val="28"/>
          <w:rtl/>
          <w:lang w:bidi="ar-IQ"/>
        </w:rPr>
        <w:t xml:space="preserve">) </w:t>
      </w:r>
    </w:p>
    <w:p w:rsidR="00850AE6" w:rsidRDefault="00850AE6" w:rsidP="00850AE6">
      <w:pPr>
        <w:pStyle w:val="a5"/>
        <w:numPr>
          <w:ilvl w:val="0"/>
          <w:numId w:val="34"/>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 xml:space="preserve">تكوين ثلاث أواصر تساهمية مع شحنة موجبة للعنصر ( </w:t>
      </w:r>
      <w:r>
        <w:rPr>
          <w:rFonts w:asciiTheme="minorBidi" w:hAnsiTheme="minorBidi"/>
          <w:sz w:val="28"/>
          <w:szCs w:val="28"/>
          <w:lang w:bidi="ar-IQ"/>
        </w:rPr>
        <w:t>R</w:t>
      </w:r>
      <w:r>
        <w:rPr>
          <w:rFonts w:asciiTheme="minorBidi" w:hAnsiTheme="minorBidi"/>
          <w:sz w:val="28"/>
          <w:szCs w:val="28"/>
          <w:vertAlign w:val="subscript"/>
          <w:lang w:bidi="ar-IQ"/>
        </w:rPr>
        <w:t>3</w:t>
      </w:r>
      <w:r>
        <w:rPr>
          <w:rFonts w:asciiTheme="minorBidi" w:hAnsiTheme="minorBidi"/>
          <w:sz w:val="28"/>
          <w:szCs w:val="28"/>
          <w:lang w:bidi="ar-IQ"/>
        </w:rPr>
        <w:t>Se</w:t>
      </w:r>
      <w:r>
        <w:rPr>
          <w:rFonts w:asciiTheme="minorBidi" w:hAnsiTheme="minorBidi"/>
          <w:sz w:val="28"/>
          <w:szCs w:val="28"/>
          <w:vertAlign w:val="superscript"/>
          <w:lang w:bidi="ar-IQ"/>
        </w:rPr>
        <w:t>+</w:t>
      </w:r>
      <w:r>
        <w:rPr>
          <w:rFonts w:asciiTheme="minorBidi" w:hAnsiTheme="minorBidi" w:hint="cs"/>
          <w:sz w:val="28"/>
          <w:szCs w:val="28"/>
          <w:rtl/>
          <w:lang w:bidi="ar-IQ"/>
        </w:rPr>
        <w:t xml:space="preserve">) </w:t>
      </w:r>
    </w:p>
    <w:p w:rsidR="00850AE6" w:rsidRPr="0068220D" w:rsidRDefault="00850AE6" w:rsidP="00850AE6">
      <w:pPr>
        <w:autoSpaceDE w:val="0"/>
        <w:autoSpaceDN w:val="0"/>
        <w:bidi/>
        <w:adjustRightInd w:val="0"/>
        <w:spacing w:after="0" w:line="276" w:lineRule="auto"/>
        <w:jc w:val="both"/>
        <w:rPr>
          <w:rFonts w:asciiTheme="minorBidi" w:hAnsiTheme="minorBidi"/>
          <w:sz w:val="28"/>
          <w:szCs w:val="28"/>
          <w:lang w:bidi="ar-IQ"/>
        </w:rPr>
      </w:pPr>
    </w:p>
    <w:p w:rsidR="00850AE6" w:rsidRDefault="00850AE6" w:rsidP="00850AE6">
      <w:pPr>
        <w:autoSpaceDE w:val="0"/>
        <w:autoSpaceDN w:val="0"/>
        <w:bidi/>
        <w:adjustRightInd w:val="0"/>
        <w:spacing w:after="0" w:line="276" w:lineRule="auto"/>
        <w:jc w:val="both"/>
        <w:rPr>
          <w:rFonts w:asciiTheme="minorBidi" w:hAnsiTheme="minorBidi"/>
          <w:b/>
          <w:bCs/>
          <w:sz w:val="28"/>
          <w:szCs w:val="28"/>
          <w:u w:val="single"/>
          <w:rtl/>
          <w:lang w:bidi="ar-IQ"/>
        </w:rPr>
      </w:pPr>
      <w:r w:rsidRPr="00CF5E70">
        <w:rPr>
          <w:rFonts w:asciiTheme="minorBidi" w:hAnsiTheme="minorBidi" w:hint="cs"/>
          <w:b/>
          <w:bCs/>
          <w:sz w:val="28"/>
          <w:szCs w:val="28"/>
          <w:u w:val="single"/>
          <w:rtl/>
          <w:lang w:bidi="ar-IQ"/>
        </w:rPr>
        <w:t xml:space="preserve">مركباتها :- </w:t>
      </w:r>
    </w:p>
    <w:p w:rsidR="00850AE6" w:rsidRDefault="00850AE6" w:rsidP="00850AE6">
      <w:pPr>
        <w:pStyle w:val="a5"/>
        <w:numPr>
          <w:ilvl w:val="0"/>
          <w:numId w:val="35"/>
        </w:numPr>
        <w:autoSpaceDE w:val="0"/>
        <w:autoSpaceDN w:val="0"/>
        <w:bidi/>
        <w:adjustRightInd w:val="0"/>
        <w:spacing w:after="0" w:line="276" w:lineRule="auto"/>
        <w:jc w:val="both"/>
        <w:rPr>
          <w:rFonts w:asciiTheme="minorBidi" w:hAnsiTheme="minorBidi"/>
          <w:sz w:val="28"/>
          <w:szCs w:val="28"/>
          <w:lang w:bidi="ar-IQ"/>
        </w:rPr>
      </w:pPr>
      <w:r>
        <w:rPr>
          <w:rFonts w:asciiTheme="minorBidi" w:hAnsiTheme="minorBidi" w:hint="cs"/>
          <w:sz w:val="28"/>
          <w:szCs w:val="28"/>
          <w:rtl/>
          <w:lang w:bidi="ar-IQ"/>
        </w:rPr>
        <w:t>الاكاسيد :- تختلف اكاسيد هذه العناصر عن اكاسيد الكبريت من حيث كونها مواد صلبة بدرجة حرارة (</w:t>
      </w:r>
      <w:r>
        <w:rPr>
          <w:rFonts w:asciiTheme="minorBidi" w:hAnsiTheme="minorBidi"/>
          <w:sz w:val="28"/>
          <w:szCs w:val="28"/>
          <w:lang w:bidi="ar-IQ"/>
        </w:rPr>
        <w:t>25</w:t>
      </w:r>
      <w:r>
        <w:rPr>
          <w:rFonts w:asciiTheme="minorBidi" w:hAnsiTheme="minorBidi"/>
          <w:sz w:val="28"/>
          <w:szCs w:val="28"/>
          <w:vertAlign w:val="superscript"/>
          <w:lang w:bidi="ar-IQ"/>
        </w:rPr>
        <w:t>0</w:t>
      </w:r>
      <w:r>
        <w:rPr>
          <w:rFonts w:asciiTheme="minorBidi" w:hAnsiTheme="minorBidi"/>
          <w:sz w:val="28"/>
          <w:szCs w:val="28"/>
          <w:lang w:bidi="ar-IQ"/>
        </w:rPr>
        <w:t>C</w:t>
      </w:r>
      <w:r>
        <w:rPr>
          <w:rFonts w:asciiTheme="minorBidi" w:hAnsiTheme="minorBidi" w:hint="cs"/>
          <w:sz w:val="28"/>
          <w:szCs w:val="28"/>
          <w:rtl/>
          <w:lang w:bidi="ar-IQ"/>
        </w:rPr>
        <w:t>) ومن اهم هذه الاكاسيد هو ثلاثي</w:t>
      </w:r>
      <w:r w:rsidRPr="00C13337">
        <w:rPr>
          <w:rFonts w:asciiTheme="minorBidi" w:hAnsiTheme="minorBidi" w:hint="cs"/>
          <w:sz w:val="28"/>
          <w:szCs w:val="28"/>
          <w:rtl/>
          <w:lang w:bidi="ar-IQ"/>
        </w:rPr>
        <w:t xml:space="preserve"> </w:t>
      </w:r>
      <w:r>
        <w:rPr>
          <w:rFonts w:asciiTheme="minorBidi" w:hAnsiTheme="minorBidi" w:hint="cs"/>
          <w:sz w:val="28"/>
          <w:szCs w:val="28"/>
          <w:rtl/>
          <w:lang w:bidi="ar-IQ"/>
        </w:rPr>
        <w:t>أوكسيد السيلينيوم (</w:t>
      </w:r>
      <w:r>
        <w:rPr>
          <w:rFonts w:asciiTheme="minorBidi" w:hAnsiTheme="minorBidi"/>
          <w:sz w:val="28"/>
          <w:szCs w:val="28"/>
          <w:lang w:bidi="ar-IQ"/>
        </w:rPr>
        <w:t>SeO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الذي يحضر من خلال سحب جزيئة ماء من حامض </w:t>
      </w:r>
      <w:proofErr w:type="spellStart"/>
      <w:r>
        <w:rPr>
          <w:rFonts w:asciiTheme="minorBidi" w:hAnsiTheme="minorBidi" w:hint="cs"/>
          <w:sz w:val="28"/>
          <w:szCs w:val="28"/>
          <w:rtl/>
          <w:lang w:bidi="ar-IQ"/>
        </w:rPr>
        <w:t>السلينيك</w:t>
      </w:r>
      <w:proofErr w:type="spellEnd"/>
      <w:r>
        <w:rPr>
          <w:rFonts w:asciiTheme="minorBidi" w:hAnsiTheme="minorBidi" w:hint="cs"/>
          <w:sz w:val="28"/>
          <w:szCs w:val="28"/>
          <w:rtl/>
          <w:lang w:bidi="ar-IQ"/>
        </w:rPr>
        <w:t xml:space="preserve">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SeO</w:t>
      </w:r>
      <w:r>
        <w:rPr>
          <w:rFonts w:asciiTheme="minorBidi" w:hAnsiTheme="minorBidi"/>
          <w:sz w:val="28"/>
          <w:szCs w:val="28"/>
          <w:vertAlign w:val="subscript"/>
          <w:lang w:bidi="ar-IQ"/>
        </w:rPr>
        <w:t>4</w:t>
      </w:r>
      <w:r>
        <w:rPr>
          <w:rFonts w:asciiTheme="minorBidi" w:hAnsiTheme="minorBidi" w:hint="cs"/>
          <w:sz w:val="28"/>
          <w:szCs w:val="28"/>
          <w:rtl/>
          <w:lang w:bidi="ar-IQ"/>
        </w:rPr>
        <w:t>) بوجود عامل مساعد هو خماسي أوكسيد الفسفور (</w:t>
      </w:r>
      <w:r>
        <w:rPr>
          <w:rFonts w:asciiTheme="minorBidi" w:hAnsiTheme="minorBidi"/>
          <w:sz w:val="28"/>
          <w:szCs w:val="28"/>
          <w:lang w:bidi="ar-IQ"/>
        </w:rPr>
        <w:t>P</w:t>
      </w:r>
      <w:r>
        <w:rPr>
          <w:rFonts w:asciiTheme="minorBidi" w:hAnsiTheme="minorBidi"/>
          <w:sz w:val="28"/>
          <w:szCs w:val="28"/>
          <w:vertAlign w:val="subscript"/>
          <w:lang w:bidi="ar-IQ"/>
        </w:rPr>
        <w:t>2</w:t>
      </w:r>
      <w:r>
        <w:rPr>
          <w:rFonts w:asciiTheme="minorBidi" w:hAnsiTheme="minorBidi"/>
          <w:sz w:val="28"/>
          <w:szCs w:val="28"/>
          <w:lang w:bidi="ar-IQ"/>
        </w:rPr>
        <w:t>O</w:t>
      </w:r>
      <w:r>
        <w:rPr>
          <w:rFonts w:asciiTheme="minorBidi" w:hAnsiTheme="minorBidi"/>
          <w:sz w:val="28"/>
          <w:szCs w:val="28"/>
          <w:vertAlign w:val="subscript"/>
          <w:lang w:bidi="ar-IQ"/>
        </w:rPr>
        <w:t>5</w:t>
      </w:r>
      <w:r>
        <w:rPr>
          <w:rFonts w:asciiTheme="minorBidi" w:hAnsiTheme="minorBidi" w:hint="cs"/>
          <w:sz w:val="28"/>
          <w:szCs w:val="28"/>
          <w:rtl/>
          <w:lang w:bidi="ar-IQ"/>
        </w:rPr>
        <w:t>) بدرجة حرارة تتراوح بين (</w:t>
      </w:r>
      <w:r>
        <w:rPr>
          <w:rFonts w:asciiTheme="minorBidi" w:hAnsiTheme="minorBidi"/>
          <w:sz w:val="28"/>
          <w:szCs w:val="28"/>
          <w:lang w:bidi="ar-IQ"/>
        </w:rPr>
        <w:t>160-150</w:t>
      </w:r>
      <w:r>
        <w:rPr>
          <w:rFonts w:asciiTheme="minorBidi" w:hAnsiTheme="minorBidi"/>
          <w:sz w:val="28"/>
          <w:szCs w:val="28"/>
          <w:vertAlign w:val="superscript"/>
          <w:lang w:bidi="ar-IQ"/>
        </w:rPr>
        <w:t>0</w:t>
      </w:r>
      <w:r>
        <w:rPr>
          <w:rFonts w:asciiTheme="minorBidi" w:hAnsiTheme="minorBidi"/>
          <w:sz w:val="28"/>
          <w:szCs w:val="28"/>
          <w:lang w:bidi="ar-IQ"/>
        </w:rPr>
        <w:t>C</w:t>
      </w:r>
      <w:r>
        <w:rPr>
          <w:rFonts w:asciiTheme="minorBidi" w:hAnsiTheme="minorBidi" w:hint="cs"/>
          <w:sz w:val="28"/>
          <w:szCs w:val="28"/>
          <w:rtl/>
          <w:lang w:bidi="ar-IQ"/>
        </w:rPr>
        <w:t>) . يذوب ثلاثي</w:t>
      </w:r>
      <w:r w:rsidRPr="00C13337">
        <w:rPr>
          <w:rFonts w:asciiTheme="minorBidi" w:hAnsiTheme="minorBidi" w:hint="cs"/>
          <w:sz w:val="28"/>
          <w:szCs w:val="28"/>
          <w:rtl/>
          <w:lang w:bidi="ar-IQ"/>
        </w:rPr>
        <w:t xml:space="preserve"> </w:t>
      </w:r>
      <w:r>
        <w:rPr>
          <w:rFonts w:asciiTheme="minorBidi" w:hAnsiTheme="minorBidi" w:hint="cs"/>
          <w:sz w:val="28"/>
          <w:szCs w:val="28"/>
          <w:rtl/>
          <w:lang w:bidi="ar-IQ"/>
        </w:rPr>
        <w:t>أوكسيد السيلينيوم (</w:t>
      </w:r>
      <w:r>
        <w:rPr>
          <w:rFonts w:asciiTheme="minorBidi" w:hAnsiTheme="minorBidi"/>
          <w:sz w:val="28"/>
          <w:szCs w:val="28"/>
          <w:lang w:bidi="ar-IQ"/>
        </w:rPr>
        <w:t>SeO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في حامض </w:t>
      </w:r>
      <w:proofErr w:type="spellStart"/>
      <w:r>
        <w:rPr>
          <w:rFonts w:asciiTheme="minorBidi" w:hAnsiTheme="minorBidi" w:hint="cs"/>
          <w:sz w:val="28"/>
          <w:szCs w:val="28"/>
          <w:rtl/>
          <w:lang w:bidi="ar-IQ"/>
        </w:rPr>
        <w:t>الهيدروفلوريك</w:t>
      </w:r>
      <w:proofErr w:type="spellEnd"/>
      <w:r>
        <w:rPr>
          <w:rFonts w:asciiTheme="minorBidi" w:hAnsiTheme="minorBidi" w:hint="cs"/>
          <w:sz w:val="28"/>
          <w:szCs w:val="28"/>
          <w:rtl/>
          <w:lang w:bidi="ar-IQ"/>
        </w:rPr>
        <w:t xml:space="preserve"> (</w:t>
      </w:r>
      <w:r>
        <w:rPr>
          <w:rFonts w:asciiTheme="minorBidi" w:hAnsiTheme="minorBidi"/>
          <w:sz w:val="28"/>
          <w:szCs w:val="28"/>
          <w:lang w:bidi="ar-IQ"/>
        </w:rPr>
        <w:t>HF</w:t>
      </w:r>
      <w:r>
        <w:rPr>
          <w:rFonts w:asciiTheme="minorBidi" w:hAnsiTheme="minorBidi" w:hint="cs"/>
          <w:sz w:val="28"/>
          <w:szCs w:val="28"/>
          <w:rtl/>
          <w:lang w:bidi="ar-IQ"/>
        </w:rPr>
        <w:t xml:space="preserve">) مكونا حامض </w:t>
      </w:r>
      <w:proofErr w:type="spellStart"/>
      <w:r>
        <w:rPr>
          <w:rFonts w:asciiTheme="minorBidi" w:hAnsiTheme="minorBidi" w:hint="cs"/>
          <w:sz w:val="28"/>
          <w:szCs w:val="28"/>
          <w:rtl/>
          <w:lang w:bidi="ar-IQ"/>
        </w:rPr>
        <w:t>الفلوروسيلينك</w:t>
      </w:r>
      <w:proofErr w:type="spellEnd"/>
      <w:r>
        <w:rPr>
          <w:rFonts w:asciiTheme="minorBidi" w:hAnsiTheme="minorBidi" w:hint="cs"/>
          <w:sz w:val="28"/>
          <w:szCs w:val="28"/>
          <w:rtl/>
          <w:lang w:bidi="ar-IQ"/>
        </w:rPr>
        <w:t xml:space="preserve"> (</w:t>
      </w:r>
      <w:r>
        <w:rPr>
          <w:rFonts w:asciiTheme="minorBidi" w:hAnsiTheme="minorBidi"/>
          <w:sz w:val="28"/>
          <w:szCs w:val="28"/>
          <w:lang w:bidi="ar-IQ"/>
        </w:rPr>
        <w:t>FSeO</w:t>
      </w:r>
      <w:r>
        <w:rPr>
          <w:rFonts w:asciiTheme="minorBidi" w:hAnsiTheme="minorBidi"/>
          <w:sz w:val="28"/>
          <w:szCs w:val="28"/>
          <w:vertAlign w:val="subscript"/>
          <w:lang w:bidi="ar-IQ"/>
        </w:rPr>
        <w:t>3</w:t>
      </w:r>
      <w:r>
        <w:rPr>
          <w:rFonts w:asciiTheme="minorBidi" w:hAnsiTheme="minorBidi"/>
          <w:sz w:val="28"/>
          <w:szCs w:val="28"/>
          <w:lang w:bidi="ar-IQ"/>
        </w:rPr>
        <w:t>H</w:t>
      </w:r>
      <w:r>
        <w:rPr>
          <w:rFonts w:asciiTheme="minorBidi" w:hAnsiTheme="minorBidi" w:hint="cs"/>
          <w:sz w:val="28"/>
          <w:szCs w:val="28"/>
          <w:rtl/>
          <w:lang w:bidi="ar-IQ"/>
        </w:rPr>
        <w:t xml:space="preserve">)  </w:t>
      </w:r>
    </w:p>
    <w:p w:rsidR="00850AE6" w:rsidRDefault="00850AE6" w:rsidP="00850AE6">
      <w:pPr>
        <w:autoSpaceDE w:val="0"/>
        <w:autoSpaceDN w:val="0"/>
        <w:adjustRightInd w:val="0"/>
        <w:spacing w:after="0" w:line="276" w:lineRule="auto"/>
        <w:jc w:val="both"/>
        <w:rPr>
          <w:rFonts w:asciiTheme="minorBidi" w:hAnsiTheme="minorBidi"/>
          <w:sz w:val="28"/>
          <w:szCs w:val="28"/>
          <w:lang w:bidi="ar-IQ"/>
        </w:rPr>
      </w:pPr>
      <w:bookmarkStart w:id="1" w:name="_GoBack"/>
      <w:r>
        <w:rPr>
          <w:rFonts w:asciiTheme="minorBidi" w:hAnsiTheme="minorBidi"/>
          <w:noProof/>
          <w:sz w:val="28"/>
          <w:szCs w:val="28"/>
        </w:rPr>
        <mc:AlternateContent>
          <mc:Choice Requires="wps">
            <w:drawing>
              <wp:anchor distT="0" distB="0" distL="114300" distR="114300" simplePos="0" relativeHeight="251678720" behindDoc="0" locked="0" layoutInCell="1" allowOverlap="1" wp14:anchorId="5E1FC726" wp14:editId="0427EFAC">
                <wp:simplePos x="0" y="0"/>
                <wp:positionH relativeFrom="column">
                  <wp:posOffset>899160</wp:posOffset>
                </wp:positionH>
                <wp:positionV relativeFrom="paragraph">
                  <wp:posOffset>111760</wp:posOffset>
                </wp:positionV>
                <wp:extent cx="624840" cy="0"/>
                <wp:effectExtent l="38100" t="76200" r="22860" b="133350"/>
                <wp:wrapNone/>
                <wp:docPr id="197" name="رابط كسهم مستقيم 197"/>
                <wp:cNvGraphicFramePr/>
                <a:graphic xmlns:a="http://schemas.openxmlformats.org/drawingml/2006/main">
                  <a:graphicData uri="http://schemas.microsoft.com/office/word/2010/wordprocessingShape">
                    <wps:wsp>
                      <wps:cNvCnPr/>
                      <wps:spPr>
                        <a:xfrm>
                          <a:off x="0" y="0"/>
                          <a:ext cx="6248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197" o:spid="_x0000_s1026" type="#_x0000_t32" style="position:absolute;left:0;text-align:left;margin-left:70.8pt;margin-top:8.8pt;width:49.2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" strokecolor="black [3200]" strokeweight="2pt">
                <v:stroke endarrow="block"/>
                <v:shadow on="t" color="black" opacity="24903f" origin=",.5" offset="0,.55556mm"/>
              </v:shape>
            </w:pict>
          </mc:Fallback>
        </mc:AlternateContent>
      </w:r>
      <w:r>
        <w:rPr>
          <w:rFonts w:asciiTheme="minorBidi" w:hAnsiTheme="minorBidi"/>
          <w:sz w:val="28"/>
          <w:szCs w:val="28"/>
          <w:lang w:bidi="ar-IQ"/>
        </w:rPr>
        <w:t>SeO</w:t>
      </w:r>
      <w:r>
        <w:rPr>
          <w:rFonts w:asciiTheme="minorBidi" w:hAnsiTheme="minorBidi"/>
          <w:sz w:val="28"/>
          <w:szCs w:val="28"/>
          <w:vertAlign w:val="subscript"/>
          <w:lang w:bidi="ar-IQ"/>
        </w:rPr>
        <w:t>3</w:t>
      </w:r>
      <w:r>
        <w:rPr>
          <w:rFonts w:asciiTheme="minorBidi" w:hAnsiTheme="minorBidi"/>
          <w:sz w:val="28"/>
          <w:szCs w:val="28"/>
          <w:lang w:bidi="ar-IQ"/>
        </w:rPr>
        <w:t xml:space="preserve"> + HF              FSeO</w:t>
      </w:r>
      <w:r>
        <w:rPr>
          <w:rFonts w:asciiTheme="minorBidi" w:hAnsiTheme="minorBidi"/>
          <w:sz w:val="28"/>
          <w:szCs w:val="28"/>
          <w:vertAlign w:val="subscript"/>
          <w:lang w:bidi="ar-IQ"/>
        </w:rPr>
        <w:t>3</w:t>
      </w:r>
      <w:r>
        <w:rPr>
          <w:rFonts w:asciiTheme="minorBidi" w:hAnsiTheme="minorBidi"/>
          <w:sz w:val="28"/>
          <w:szCs w:val="28"/>
          <w:lang w:bidi="ar-IQ"/>
        </w:rPr>
        <w:t>H</w:t>
      </w:r>
    </w:p>
    <w:bookmarkEnd w:id="1"/>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r>
        <w:rPr>
          <w:rFonts w:asciiTheme="minorBidi" w:hAnsiTheme="minorBidi" w:hint="cs"/>
          <w:sz w:val="28"/>
          <w:szCs w:val="28"/>
          <w:rtl/>
          <w:lang w:bidi="ar-IQ"/>
        </w:rPr>
        <w:t xml:space="preserve">كما يحضر ثلاثي أوكسيد </w:t>
      </w:r>
      <w:proofErr w:type="spellStart"/>
      <w:r w:rsidRPr="00041544">
        <w:rPr>
          <w:rFonts w:asciiTheme="minorBidi" w:hAnsiTheme="minorBidi"/>
          <w:sz w:val="28"/>
          <w:szCs w:val="28"/>
          <w:rtl/>
          <w:lang w:bidi="ar-IQ"/>
        </w:rPr>
        <w:t>التيلوريوم</w:t>
      </w:r>
      <w:proofErr w:type="spellEnd"/>
      <w:r>
        <w:rPr>
          <w:rFonts w:asciiTheme="minorBidi" w:hAnsiTheme="minorBidi" w:hint="cs"/>
          <w:sz w:val="28"/>
          <w:szCs w:val="28"/>
          <w:rtl/>
          <w:lang w:bidi="ar-IQ"/>
        </w:rPr>
        <w:t xml:space="preserve"> (</w:t>
      </w:r>
      <w:r>
        <w:rPr>
          <w:rFonts w:asciiTheme="minorBidi" w:hAnsiTheme="minorBidi"/>
          <w:sz w:val="28"/>
          <w:szCs w:val="28"/>
          <w:lang w:bidi="ar-IQ"/>
        </w:rPr>
        <w:t>TeO</w:t>
      </w:r>
      <w:r>
        <w:rPr>
          <w:rFonts w:asciiTheme="minorBidi" w:hAnsiTheme="minorBidi"/>
          <w:sz w:val="28"/>
          <w:szCs w:val="28"/>
          <w:vertAlign w:val="subscript"/>
          <w:lang w:bidi="ar-IQ"/>
        </w:rPr>
        <w:t>3</w:t>
      </w:r>
      <w:r>
        <w:rPr>
          <w:rFonts w:asciiTheme="minorBidi" w:hAnsiTheme="minorBidi" w:hint="cs"/>
          <w:sz w:val="28"/>
          <w:szCs w:val="28"/>
          <w:rtl/>
          <w:lang w:bidi="ar-IQ"/>
        </w:rPr>
        <w:t xml:space="preserve">) بانتزاع جزيئة ماء من حامض </w:t>
      </w:r>
      <w:proofErr w:type="spellStart"/>
      <w:r>
        <w:rPr>
          <w:rFonts w:asciiTheme="minorBidi" w:hAnsiTheme="minorBidi" w:hint="cs"/>
          <w:sz w:val="28"/>
          <w:szCs w:val="28"/>
          <w:rtl/>
          <w:lang w:bidi="ar-IQ"/>
        </w:rPr>
        <w:t>التريليك</w:t>
      </w:r>
      <w:proofErr w:type="spellEnd"/>
      <w:r>
        <w:rPr>
          <w:rFonts w:asciiTheme="minorBidi" w:hAnsiTheme="minorBidi" w:hint="cs"/>
          <w:sz w:val="28"/>
          <w:szCs w:val="28"/>
          <w:rtl/>
          <w:lang w:bidi="ar-IQ"/>
        </w:rPr>
        <w:t xml:space="preserve"> </w:t>
      </w:r>
      <w:proofErr w:type="spellStart"/>
      <w:r>
        <w:rPr>
          <w:rFonts w:asciiTheme="minorBidi" w:hAnsiTheme="minorBidi"/>
          <w:sz w:val="28"/>
          <w:szCs w:val="28"/>
          <w:lang w:bidi="ar-IQ"/>
        </w:rPr>
        <w:t>Te</w:t>
      </w:r>
      <w:proofErr w:type="spellEnd"/>
      <w:r>
        <w:rPr>
          <w:rFonts w:asciiTheme="minorBidi" w:hAnsiTheme="minorBidi"/>
          <w:sz w:val="28"/>
          <w:szCs w:val="28"/>
          <w:lang w:bidi="ar-IQ"/>
        </w:rPr>
        <w:t>(0H)</w:t>
      </w:r>
      <w:r>
        <w:rPr>
          <w:rFonts w:asciiTheme="minorBidi" w:hAnsiTheme="minorBidi"/>
          <w:sz w:val="28"/>
          <w:szCs w:val="28"/>
          <w:vertAlign w:val="subscript"/>
          <w:lang w:bidi="ar-IQ"/>
        </w:rPr>
        <w:t>6</w:t>
      </w:r>
      <w:r>
        <w:rPr>
          <w:rFonts w:asciiTheme="minorBidi" w:hAnsiTheme="minorBidi" w:hint="cs"/>
          <w:sz w:val="28"/>
          <w:szCs w:val="28"/>
          <w:rtl/>
          <w:lang w:bidi="ar-IQ"/>
        </w:rPr>
        <w:t xml:space="preserve"> اما احماض هذه العناصر مثلا حامض </w:t>
      </w:r>
      <w:proofErr w:type="spellStart"/>
      <w:r>
        <w:rPr>
          <w:rFonts w:asciiTheme="minorBidi" w:hAnsiTheme="minorBidi" w:hint="cs"/>
          <w:sz w:val="28"/>
          <w:szCs w:val="28"/>
          <w:rtl/>
          <w:lang w:bidi="ar-IQ"/>
        </w:rPr>
        <w:t>السلينيك</w:t>
      </w:r>
      <w:proofErr w:type="spellEnd"/>
      <w:r>
        <w:rPr>
          <w:rFonts w:asciiTheme="minorBidi" w:hAnsiTheme="minorBidi" w:hint="cs"/>
          <w:sz w:val="28"/>
          <w:szCs w:val="28"/>
          <w:rtl/>
          <w:lang w:bidi="ar-IQ"/>
        </w:rPr>
        <w:t xml:space="preserve"> (</w:t>
      </w:r>
      <w:r>
        <w:rPr>
          <w:rFonts w:asciiTheme="minorBidi" w:hAnsiTheme="minorBidi"/>
          <w:sz w:val="28"/>
          <w:szCs w:val="28"/>
          <w:lang w:bidi="ar-IQ"/>
        </w:rPr>
        <w:t>H</w:t>
      </w:r>
      <w:r>
        <w:rPr>
          <w:rFonts w:asciiTheme="minorBidi" w:hAnsiTheme="minorBidi"/>
          <w:sz w:val="28"/>
          <w:szCs w:val="28"/>
          <w:vertAlign w:val="subscript"/>
          <w:lang w:bidi="ar-IQ"/>
        </w:rPr>
        <w:t>2</w:t>
      </w:r>
      <w:r>
        <w:rPr>
          <w:rFonts w:asciiTheme="minorBidi" w:hAnsiTheme="minorBidi"/>
          <w:sz w:val="28"/>
          <w:szCs w:val="28"/>
          <w:lang w:bidi="ar-IQ"/>
        </w:rPr>
        <w:t>SeO</w:t>
      </w:r>
      <w:r>
        <w:rPr>
          <w:rFonts w:asciiTheme="minorBidi" w:hAnsiTheme="minorBidi"/>
          <w:sz w:val="28"/>
          <w:szCs w:val="28"/>
          <w:vertAlign w:val="subscript"/>
          <w:lang w:bidi="ar-IQ"/>
        </w:rPr>
        <w:t>4</w:t>
      </w:r>
      <w:r>
        <w:rPr>
          <w:rFonts w:asciiTheme="minorBidi" w:hAnsiTheme="minorBidi" w:hint="cs"/>
          <w:sz w:val="28"/>
          <w:szCs w:val="28"/>
          <w:rtl/>
          <w:lang w:bidi="ar-IQ"/>
        </w:rPr>
        <w:t xml:space="preserve">) فيحضر بصهر عنصر السيلينيوم مع نترات البوتاسيوم ويتميز هذا الحامض بدرجة </w:t>
      </w:r>
      <w:proofErr w:type="spellStart"/>
      <w:r>
        <w:rPr>
          <w:rFonts w:asciiTheme="minorBidi" w:hAnsiTheme="minorBidi" w:hint="cs"/>
          <w:sz w:val="28"/>
          <w:szCs w:val="28"/>
          <w:rtl/>
          <w:lang w:bidi="ar-IQ"/>
        </w:rPr>
        <w:t>انصهارة</w:t>
      </w:r>
      <w:proofErr w:type="spellEnd"/>
      <w:r>
        <w:rPr>
          <w:rFonts w:asciiTheme="minorBidi" w:hAnsiTheme="minorBidi" w:hint="cs"/>
          <w:sz w:val="28"/>
          <w:szCs w:val="28"/>
          <w:rtl/>
          <w:lang w:bidi="ar-IQ"/>
        </w:rPr>
        <w:t xml:space="preserve"> الواطئة (</w:t>
      </w:r>
      <w:r>
        <w:rPr>
          <w:rFonts w:asciiTheme="minorBidi" w:hAnsiTheme="minorBidi"/>
          <w:sz w:val="28"/>
          <w:szCs w:val="28"/>
          <w:lang w:bidi="ar-IQ"/>
        </w:rPr>
        <w:t>57</w:t>
      </w:r>
      <w:r>
        <w:rPr>
          <w:rFonts w:asciiTheme="minorBidi" w:hAnsiTheme="minorBidi"/>
          <w:sz w:val="28"/>
          <w:szCs w:val="28"/>
          <w:vertAlign w:val="superscript"/>
          <w:lang w:bidi="ar-IQ"/>
        </w:rPr>
        <w:t>0</w:t>
      </w:r>
      <w:r>
        <w:rPr>
          <w:rFonts w:asciiTheme="minorBidi" w:hAnsiTheme="minorBidi"/>
          <w:sz w:val="28"/>
          <w:szCs w:val="28"/>
          <w:lang w:bidi="ar-IQ"/>
        </w:rPr>
        <w:t>C</w:t>
      </w:r>
      <w:r>
        <w:rPr>
          <w:rFonts w:asciiTheme="minorBidi" w:hAnsiTheme="minorBidi" w:hint="cs"/>
          <w:sz w:val="28"/>
          <w:szCs w:val="28"/>
          <w:rtl/>
          <w:lang w:bidi="ar-IQ"/>
        </w:rPr>
        <w:t>) .</w:t>
      </w:r>
    </w:p>
    <w:p w:rsidR="00850AE6" w:rsidRDefault="00850AE6" w:rsidP="00850AE6">
      <w:pPr>
        <w:autoSpaceDE w:val="0"/>
        <w:autoSpaceDN w:val="0"/>
        <w:bidi/>
        <w:adjustRightInd w:val="0"/>
        <w:spacing w:after="0" w:line="276" w:lineRule="auto"/>
        <w:jc w:val="both"/>
        <w:rPr>
          <w:rFonts w:asciiTheme="minorBidi" w:hAnsiTheme="minorBidi"/>
          <w:sz w:val="28"/>
          <w:szCs w:val="28"/>
          <w:rtl/>
          <w:lang w:bidi="ar-IQ"/>
        </w:rPr>
      </w:pPr>
    </w:p>
    <w:p w:rsidR="009576EC" w:rsidRDefault="009576EC">
      <w:pPr>
        <w:rPr>
          <w:lang w:bidi="ar-IQ"/>
        </w:rPr>
      </w:pPr>
    </w:p>
    <w:sectPr w:rsidR="009576EC" w:rsidSect="00850AE6">
      <w:pgSz w:w="11906" w:h="16838"/>
      <w:pgMar w:top="851" w:right="849" w:bottom="993"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D9A"/>
    <w:multiLevelType w:val="hybridMultilevel"/>
    <w:tmpl w:val="F2ECE0BA"/>
    <w:lvl w:ilvl="0" w:tplc="CB9C9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557AB"/>
    <w:multiLevelType w:val="hybridMultilevel"/>
    <w:tmpl w:val="B9CEB8F4"/>
    <w:lvl w:ilvl="0" w:tplc="7E388F3E">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2BFF"/>
    <w:multiLevelType w:val="hybridMultilevel"/>
    <w:tmpl w:val="750832D6"/>
    <w:lvl w:ilvl="0" w:tplc="B320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E2A4E"/>
    <w:multiLevelType w:val="hybridMultilevel"/>
    <w:tmpl w:val="C2B08B94"/>
    <w:lvl w:ilvl="0" w:tplc="D5D4C9C2">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nsid w:val="0E6A2058"/>
    <w:multiLevelType w:val="hybridMultilevel"/>
    <w:tmpl w:val="954E3A34"/>
    <w:lvl w:ilvl="0" w:tplc="3474A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276B0"/>
    <w:multiLevelType w:val="hybridMultilevel"/>
    <w:tmpl w:val="A33E056E"/>
    <w:lvl w:ilvl="0" w:tplc="E180A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92F43"/>
    <w:multiLevelType w:val="hybridMultilevel"/>
    <w:tmpl w:val="6E869DEC"/>
    <w:lvl w:ilvl="0" w:tplc="B91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A04A4"/>
    <w:multiLevelType w:val="hybridMultilevel"/>
    <w:tmpl w:val="F1D064F6"/>
    <w:lvl w:ilvl="0" w:tplc="FDCE6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35715"/>
    <w:multiLevelType w:val="hybridMultilevel"/>
    <w:tmpl w:val="EB20D39C"/>
    <w:lvl w:ilvl="0" w:tplc="5D6EBF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D4A6C"/>
    <w:multiLevelType w:val="hybridMultilevel"/>
    <w:tmpl w:val="4AAE48DA"/>
    <w:lvl w:ilvl="0" w:tplc="45507F9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A78CE"/>
    <w:multiLevelType w:val="hybridMultilevel"/>
    <w:tmpl w:val="143A6E5A"/>
    <w:lvl w:ilvl="0" w:tplc="6268CD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76D6B"/>
    <w:multiLevelType w:val="hybridMultilevel"/>
    <w:tmpl w:val="2B40B2F4"/>
    <w:lvl w:ilvl="0" w:tplc="9A2E7B86">
      <w:start w:val="2"/>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36DF5937"/>
    <w:multiLevelType w:val="hybridMultilevel"/>
    <w:tmpl w:val="7DCC91CC"/>
    <w:lvl w:ilvl="0" w:tplc="6FC8AF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E09E4"/>
    <w:multiLevelType w:val="hybridMultilevel"/>
    <w:tmpl w:val="F102748E"/>
    <w:lvl w:ilvl="0" w:tplc="6DC6B9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2135A"/>
    <w:multiLevelType w:val="hybridMultilevel"/>
    <w:tmpl w:val="BADCF876"/>
    <w:lvl w:ilvl="0" w:tplc="1DF82B76">
      <w:start w:val="1"/>
      <w:numFmt w:val="bullet"/>
      <w:lvlText w:val=""/>
      <w:lvlJc w:val="left"/>
      <w:pPr>
        <w:ind w:left="816" w:hanging="360"/>
      </w:pPr>
      <w:rPr>
        <w:rFonts w:ascii="Symbol" w:eastAsiaTheme="minorHAnsi" w:hAnsi="Symbol" w:cstheme="minorBid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3A7A0D8E"/>
    <w:multiLevelType w:val="hybridMultilevel"/>
    <w:tmpl w:val="780AA2E4"/>
    <w:lvl w:ilvl="0" w:tplc="43545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A691A"/>
    <w:multiLevelType w:val="hybridMultilevel"/>
    <w:tmpl w:val="99B8AF24"/>
    <w:lvl w:ilvl="0" w:tplc="7AC420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B6AA6"/>
    <w:multiLevelType w:val="hybridMultilevel"/>
    <w:tmpl w:val="A614DE3C"/>
    <w:lvl w:ilvl="0" w:tplc="482E96A4">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nsid w:val="3D064D0E"/>
    <w:multiLevelType w:val="hybridMultilevel"/>
    <w:tmpl w:val="2ADA5BD6"/>
    <w:lvl w:ilvl="0" w:tplc="B9D2319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
    <w:nsid w:val="40BF2E6F"/>
    <w:multiLevelType w:val="hybridMultilevel"/>
    <w:tmpl w:val="3C8AD3D2"/>
    <w:lvl w:ilvl="0" w:tplc="B256FBFA">
      <w:start w:val="1"/>
      <w:numFmt w:val="decimal"/>
      <w:lvlText w:val="%1-"/>
      <w:lvlJc w:val="left"/>
      <w:pPr>
        <w:ind w:left="386" w:hanging="360"/>
      </w:pPr>
      <w:rPr>
        <w:rFonts w:hint="default"/>
        <w:b/>
        <w:bCs w:val="0"/>
        <w:u w:val="no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nsid w:val="451D2037"/>
    <w:multiLevelType w:val="hybridMultilevel"/>
    <w:tmpl w:val="E0DC016A"/>
    <w:lvl w:ilvl="0" w:tplc="A5F05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24678"/>
    <w:multiLevelType w:val="hybridMultilevel"/>
    <w:tmpl w:val="A95A6528"/>
    <w:lvl w:ilvl="0" w:tplc="9746FE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7230B"/>
    <w:multiLevelType w:val="hybridMultilevel"/>
    <w:tmpl w:val="84B80092"/>
    <w:lvl w:ilvl="0" w:tplc="20F47DE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447B9"/>
    <w:multiLevelType w:val="hybridMultilevel"/>
    <w:tmpl w:val="C5F00C6C"/>
    <w:lvl w:ilvl="0" w:tplc="698ED5C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4">
    <w:nsid w:val="51E467F5"/>
    <w:multiLevelType w:val="hybridMultilevel"/>
    <w:tmpl w:val="AE6CF988"/>
    <w:lvl w:ilvl="0" w:tplc="E51297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54231919"/>
    <w:multiLevelType w:val="hybridMultilevel"/>
    <w:tmpl w:val="666252C4"/>
    <w:lvl w:ilvl="0" w:tplc="CC2652D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6">
    <w:nsid w:val="55626932"/>
    <w:multiLevelType w:val="hybridMultilevel"/>
    <w:tmpl w:val="40FC8630"/>
    <w:lvl w:ilvl="0" w:tplc="4C280B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70B33"/>
    <w:multiLevelType w:val="hybridMultilevel"/>
    <w:tmpl w:val="F4BC6950"/>
    <w:lvl w:ilvl="0" w:tplc="F044F2BE">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nsid w:val="5DAD6FB5"/>
    <w:multiLevelType w:val="hybridMultilevel"/>
    <w:tmpl w:val="121AEEE0"/>
    <w:lvl w:ilvl="0" w:tplc="E2740ABC">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9">
    <w:nsid w:val="63544B47"/>
    <w:multiLevelType w:val="hybridMultilevel"/>
    <w:tmpl w:val="E564BB8E"/>
    <w:lvl w:ilvl="0" w:tplc="8240586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2CD7"/>
    <w:multiLevelType w:val="hybridMultilevel"/>
    <w:tmpl w:val="6EB0B1C0"/>
    <w:lvl w:ilvl="0" w:tplc="A0CE805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E1C4C"/>
    <w:multiLevelType w:val="hybridMultilevel"/>
    <w:tmpl w:val="5C548AD8"/>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2">
    <w:nsid w:val="74907A0D"/>
    <w:multiLevelType w:val="hybridMultilevel"/>
    <w:tmpl w:val="5D8E919C"/>
    <w:lvl w:ilvl="0" w:tplc="F5E4B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F7954"/>
    <w:multiLevelType w:val="hybridMultilevel"/>
    <w:tmpl w:val="4F46C3C6"/>
    <w:lvl w:ilvl="0" w:tplc="8D7E9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36697"/>
    <w:multiLevelType w:val="hybridMultilevel"/>
    <w:tmpl w:val="9EACCAE2"/>
    <w:lvl w:ilvl="0" w:tplc="A22AB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8167C"/>
    <w:multiLevelType w:val="hybridMultilevel"/>
    <w:tmpl w:val="06FE7A8A"/>
    <w:lvl w:ilvl="0" w:tplc="DCC621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878D5"/>
    <w:multiLevelType w:val="hybridMultilevel"/>
    <w:tmpl w:val="0F160ADE"/>
    <w:lvl w:ilvl="0" w:tplc="0A4EC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D6869"/>
    <w:multiLevelType w:val="hybridMultilevel"/>
    <w:tmpl w:val="14B269EA"/>
    <w:lvl w:ilvl="0" w:tplc="78EEB3F4">
      <w:start w:val="1"/>
      <w:numFmt w:val="arabicAlpha"/>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A2F2B"/>
    <w:multiLevelType w:val="hybridMultilevel"/>
    <w:tmpl w:val="88D84338"/>
    <w:lvl w:ilvl="0" w:tplc="0C3CD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E7BBF"/>
    <w:multiLevelType w:val="hybridMultilevel"/>
    <w:tmpl w:val="5C84A8F2"/>
    <w:lvl w:ilvl="0" w:tplc="A00C597C">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24"/>
  </w:num>
  <w:num w:numId="2">
    <w:abstractNumId w:val="28"/>
  </w:num>
  <w:num w:numId="3">
    <w:abstractNumId w:val="6"/>
  </w:num>
  <w:num w:numId="4">
    <w:abstractNumId w:val="36"/>
  </w:num>
  <w:num w:numId="5">
    <w:abstractNumId w:val="37"/>
  </w:num>
  <w:num w:numId="6">
    <w:abstractNumId w:val="15"/>
  </w:num>
  <w:num w:numId="7">
    <w:abstractNumId w:val="17"/>
  </w:num>
  <w:num w:numId="8">
    <w:abstractNumId w:val="19"/>
  </w:num>
  <w:num w:numId="9">
    <w:abstractNumId w:val="2"/>
  </w:num>
  <w:num w:numId="10">
    <w:abstractNumId w:val="23"/>
  </w:num>
  <w:num w:numId="11">
    <w:abstractNumId w:val="18"/>
  </w:num>
  <w:num w:numId="12">
    <w:abstractNumId w:val="25"/>
  </w:num>
  <w:num w:numId="13">
    <w:abstractNumId w:val="27"/>
  </w:num>
  <w:num w:numId="14">
    <w:abstractNumId w:val="8"/>
  </w:num>
  <w:num w:numId="15">
    <w:abstractNumId w:val="33"/>
  </w:num>
  <w:num w:numId="16">
    <w:abstractNumId w:val="10"/>
  </w:num>
  <w:num w:numId="17">
    <w:abstractNumId w:val="9"/>
  </w:num>
  <w:num w:numId="18">
    <w:abstractNumId w:val="26"/>
  </w:num>
  <w:num w:numId="19">
    <w:abstractNumId w:val="12"/>
  </w:num>
  <w:num w:numId="20">
    <w:abstractNumId w:val="3"/>
  </w:num>
  <w:num w:numId="21">
    <w:abstractNumId w:val="38"/>
  </w:num>
  <w:num w:numId="22">
    <w:abstractNumId w:val="1"/>
  </w:num>
  <w:num w:numId="23">
    <w:abstractNumId w:val="14"/>
  </w:num>
  <w:num w:numId="24">
    <w:abstractNumId w:val="31"/>
  </w:num>
  <w:num w:numId="25">
    <w:abstractNumId w:val="11"/>
  </w:num>
  <w:num w:numId="26">
    <w:abstractNumId w:val="5"/>
  </w:num>
  <w:num w:numId="27">
    <w:abstractNumId w:val="39"/>
  </w:num>
  <w:num w:numId="28">
    <w:abstractNumId w:val="16"/>
  </w:num>
  <w:num w:numId="29">
    <w:abstractNumId w:val="32"/>
  </w:num>
  <w:num w:numId="30">
    <w:abstractNumId w:val="35"/>
  </w:num>
  <w:num w:numId="31">
    <w:abstractNumId w:val="20"/>
  </w:num>
  <w:num w:numId="32">
    <w:abstractNumId w:val="30"/>
  </w:num>
  <w:num w:numId="33">
    <w:abstractNumId w:val="13"/>
  </w:num>
  <w:num w:numId="34">
    <w:abstractNumId w:val="34"/>
  </w:num>
  <w:num w:numId="35">
    <w:abstractNumId w:val="4"/>
  </w:num>
  <w:num w:numId="36">
    <w:abstractNumId w:val="22"/>
  </w:num>
  <w:num w:numId="37">
    <w:abstractNumId w:val="21"/>
  </w:num>
  <w:num w:numId="38">
    <w:abstractNumId w:val="7"/>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E6"/>
    <w:rsid w:val="00850AE6"/>
    <w:rsid w:val="009576EC"/>
    <w:rsid w:val="00A77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A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50AE6"/>
    <w:rPr>
      <w:rFonts w:ascii="Tahoma" w:hAnsi="Tahoma" w:cs="Tahoma"/>
      <w:sz w:val="16"/>
      <w:szCs w:val="16"/>
    </w:rPr>
  </w:style>
  <w:style w:type="table" w:styleId="a4">
    <w:name w:val="Table Grid"/>
    <w:basedOn w:val="a1"/>
    <w:uiPriority w:val="39"/>
    <w:rsid w:val="0085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50AE6"/>
    <w:pPr>
      <w:ind w:left="720"/>
      <w:contextualSpacing/>
    </w:pPr>
  </w:style>
  <w:style w:type="character" w:styleId="Hyperlink">
    <w:name w:val="Hyperlink"/>
    <w:basedOn w:val="a0"/>
    <w:uiPriority w:val="99"/>
    <w:semiHidden/>
    <w:unhideWhenUsed/>
    <w:rsid w:val="00850AE6"/>
    <w:rPr>
      <w:color w:val="0000FF"/>
      <w:u w:val="single"/>
    </w:rPr>
  </w:style>
  <w:style w:type="character" w:styleId="a6">
    <w:name w:val="Placeholder Text"/>
    <w:basedOn w:val="a0"/>
    <w:uiPriority w:val="99"/>
    <w:semiHidden/>
    <w:rsid w:val="00850AE6"/>
    <w:rPr>
      <w:color w:val="808080"/>
    </w:rPr>
  </w:style>
  <w:style w:type="paragraph" w:styleId="a7">
    <w:name w:val="header"/>
    <w:basedOn w:val="a"/>
    <w:link w:val="Char0"/>
    <w:uiPriority w:val="99"/>
    <w:unhideWhenUsed/>
    <w:rsid w:val="00850AE6"/>
    <w:pPr>
      <w:tabs>
        <w:tab w:val="center" w:pos="4153"/>
        <w:tab w:val="right" w:pos="8306"/>
      </w:tabs>
      <w:spacing w:after="0" w:line="240" w:lineRule="auto"/>
    </w:pPr>
  </w:style>
  <w:style w:type="character" w:customStyle="1" w:styleId="Char0">
    <w:name w:val="رأس الصفحة Char"/>
    <w:basedOn w:val="a0"/>
    <w:link w:val="a7"/>
    <w:uiPriority w:val="99"/>
    <w:rsid w:val="00850AE6"/>
  </w:style>
  <w:style w:type="paragraph" w:styleId="a8">
    <w:name w:val="footer"/>
    <w:basedOn w:val="a"/>
    <w:link w:val="Char1"/>
    <w:uiPriority w:val="99"/>
    <w:unhideWhenUsed/>
    <w:rsid w:val="00850AE6"/>
    <w:pPr>
      <w:tabs>
        <w:tab w:val="center" w:pos="4153"/>
        <w:tab w:val="right" w:pos="8306"/>
      </w:tabs>
      <w:spacing w:after="0" w:line="240" w:lineRule="auto"/>
    </w:pPr>
  </w:style>
  <w:style w:type="character" w:customStyle="1" w:styleId="Char1">
    <w:name w:val="تذييل الصفحة Char"/>
    <w:basedOn w:val="a0"/>
    <w:link w:val="a8"/>
    <w:uiPriority w:val="99"/>
    <w:rsid w:val="00850AE6"/>
  </w:style>
  <w:style w:type="character" w:styleId="a9">
    <w:name w:val="annotation reference"/>
    <w:basedOn w:val="a0"/>
    <w:uiPriority w:val="99"/>
    <w:semiHidden/>
    <w:unhideWhenUsed/>
    <w:rsid w:val="00850AE6"/>
    <w:rPr>
      <w:sz w:val="16"/>
      <w:szCs w:val="16"/>
    </w:rPr>
  </w:style>
  <w:style w:type="paragraph" w:styleId="aa">
    <w:name w:val="annotation text"/>
    <w:basedOn w:val="a"/>
    <w:link w:val="Char2"/>
    <w:uiPriority w:val="99"/>
    <w:semiHidden/>
    <w:unhideWhenUsed/>
    <w:rsid w:val="00850AE6"/>
    <w:pPr>
      <w:spacing w:line="240" w:lineRule="auto"/>
    </w:pPr>
    <w:rPr>
      <w:sz w:val="20"/>
      <w:szCs w:val="20"/>
    </w:rPr>
  </w:style>
  <w:style w:type="character" w:customStyle="1" w:styleId="Char2">
    <w:name w:val="نص تعليق Char"/>
    <w:basedOn w:val="a0"/>
    <w:link w:val="aa"/>
    <w:uiPriority w:val="99"/>
    <w:semiHidden/>
    <w:rsid w:val="00850AE6"/>
    <w:rPr>
      <w:sz w:val="20"/>
      <w:szCs w:val="20"/>
    </w:rPr>
  </w:style>
  <w:style w:type="paragraph" w:styleId="ab">
    <w:name w:val="annotation subject"/>
    <w:basedOn w:val="aa"/>
    <w:next w:val="aa"/>
    <w:link w:val="Char3"/>
    <w:uiPriority w:val="99"/>
    <w:semiHidden/>
    <w:unhideWhenUsed/>
    <w:rsid w:val="00850AE6"/>
    <w:rPr>
      <w:b/>
      <w:bCs/>
    </w:rPr>
  </w:style>
  <w:style w:type="character" w:customStyle="1" w:styleId="Char3">
    <w:name w:val="موضوع تعليق Char"/>
    <w:basedOn w:val="Char2"/>
    <w:link w:val="ab"/>
    <w:uiPriority w:val="99"/>
    <w:semiHidden/>
    <w:rsid w:val="00850AE6"/>
    <w:rPr>
      <w:b/>
      <w:bCs/>
      <w:sz w:val="20"/>
      <w:szCs w:val="20"/>
    </w:rPr>
  </w:style>
  <w:style w:type="table" w:customStyle="1" w:styleId="1">
    <w:name w:val="شبكة جدول فاتح1"/>
    <w:basedOn w:val="a1"/>
    <w:uiPriority w:val="40"/>
    <w:rsid w:val="00850AE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51">
    <w:name w:val="جدول شبكة 5 داكن - تمييز 51"/>
    <w:basedOn w:val="a1"/>
    <w:uiPriority w:val="50"/>
    <w:rsid w:val="00850A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A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50AE6"/>
    <w:rPr>
      <w:rFonts w:ascii="Tahoma" w:hAnsi="Tahoma" w:cs="Tahoma"/>
      <w:sz w:val="16"/>
      <w:szCs w:val="16"/>
    </w:rPr>
  </w:style>
  <w:style w:type="table" w:styleId="a4">
    <w:name w:val="Table Grid"/>
    <w:basedOn w:val="a1"/>
    <w:uiPriority w:val="39"/>
    <w:rsid w:val="0085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50AE6"/>
    <w:pPr>
      <w:ind w:left="720"/>
      <w:contextualSpacing/>
    </w:pPr>
  </w:style>
  <w:style w:type="character" w:styleId="Hyperlink">
    <w:name w:val="Hyperlink"/>
    <w:basedOn w:val="a0"/>
    <w:uiPriority w:val="99"/>
    <w:semiHidden/>
    <w:unhideWhenUsed/>
    <w:rsid w:val="00850AE6"/>
    <w:rPr>
      <w:color w:val="0000FF"/>
      <w:u w:val="single"/>
    </w:rPr>
  </w:style>
  <w:style w:type="character" w:styleId="a6">
    <w:name w:val="Placeholder Text"/>
    <w:basedOn w:val="a0"/>
    <w:uiPriority w:val="99"/>
    <w:semiHidden/>
    <w:rsid w:val="00850AE6"/>
    <w:rPr>
      <w:color w:val="808080"/>
    </w:rPr>
  </w:style>
  <w:style w:type="paragraph" w:styleId="a7">
    <w:name w:val="header"/>
    <w:basedOn w:val="a"/>
    <w:link w:val="Char0"/>
    <w:uiPriority w:val="99"/>
    <w:unhideWhenUsed/>
    <w:rsid w:val="00850AE6"/>
    <w:pPr>
      <w:tabs>
        <w:tab w:val="center" w:pos="4153"/>
        <w:tab w:val="right" w:pos="8306"/>
      </w:tabs>
      <w:spacing w:after="0" w:line="240" w:lineRule="auto"/>
    </w:pPr>
  </w:style>
  <w:style w:type="character" w:customStyle="1" w:styleId="Char0">
    <w:name w:val="رأس الصفحة Char"/>
    <w:basedOn w:val="a0"/>
    <w:link w:val="a7"/>
    <w:uiPriority w:val="99"/>
    <w:rsid w:val="00850AE6"/>
  </w:style>
  <w:style w:type="paragraph" w:styleId="a8">
    <w:name w:val="footer"/>
    <w:basedOn w:val="a"/>
    <w:link w:val="Char1"/>
    <w:uiPriority w:val="99"/>
    <w:unhideWhenUsed/>
    <w:rsid w:val="00850AE6"/>
    <w:pPr>
      <w:tabs>
        <w:tab w:val="center" w:pos="4153"/>
        <w:tab w:val="right" w:pos="8306"/>
      </w:tabs>
      <w:spacing w:after="0" w:line="240" w:lineRule="auto"/>
    </w:pPr>
  </w:style>
  <w:style w:type="character" w:customStyle="1" w:styleId="Char1">
    <w:name w:val="تذييل الصفحة Char"/>
    <w:basedOn w:val="a0"/>
    <w:link w:val="a8"/>
    <w:uiPriority w:val="99"/>
    <w:rsid w:val="00850AE6"/>
  </w:style>
  <w:style w:type="character" w:styleId="a9">
    <w:name w:val="annotation reference"/>
    <w:basedOn w:val="a0"/>
    <w:uiPriority w:val="99"/>
    <w:semiHidden/>
    <w:unhideWhenUsed/>
    <w:rsid w:val="00850AE6"/>
    <w:rPr>
      <w:sz w:val="16"/>
      <w:szCs w:val="16"/>
    </w:rPr>
  </w:style>
  <w:style w:type="paragraph" w:styleId="aa">
    <w:name w:val="annotation text"/>
    <w:basedOn w:val="a"/>
    <w:link w:val="Char2"/>
    <w:uiPriority w:val="99"/>
    <w:semiHidden/>
    <w:unhideWhenUsed/>
    <w:rsid w:val="00850AE6"/>
    <w:pPr>
      <w:spacing w:line="240" w:lineRule="auto"/>
    </w:pPr>
    <w:rPr>
      <w:sz w:val="20"/>
      <w:szCs w:val="20"/>
    </w:rPr>
  </w:style>
  <w:style w:type="character" w:customStyle="1" w:styleId="Char2">
    <w:name w:val="نص تعليق Char"/>
    <w:basedOn w:val="a0"/>
    <w:link w:val="aa"/>
    <w:uiPriority w:val="99"/>
    <w:semiHidden/>
    <w:rsid w:val="00850AE6"/>
    <w:rPr>
      <w:sz w:val="20"/>
      <w:szCs w:val="20"/>
    </w:rPr>
  </w:style>
  <w:style w:type="paragraph" w:styleId="ab">
    <w:name w:val="annotation subject"/>
    <w:basedOn w:val="aa"/>
    <w:next w:val="aa"/>
    <w:link w:val="Char3"/>
    <w:uiPriority w:val="99"/>
    <w:semiHidden/>
    <w:unhideWhenUsed/>
    <w:rsid w:val="00850AE6"/>
    <w:rPr>
      <w:b/>
      <w:bCs/>
    </w:rPr>
  </w:style>
  <w:style w:type="character" w:customStyle="1" w:styleId="Char3">
    <w:name w:val="موضوع تعليق Char"/>
    <w:basedOn w:val="Char2"/>
    <w:link w:val="ab"/>
    <w:uiPriority w:val="99"/>
    <w:semiHidden/>
    <w:rsid w:val="00850AE6"/>
    <w:rPr>
      <w:b/>
      <w:bCs/>
      <w:sz w:val="20"/>
      <w:szCs w:val="20"/>
    </w:rPr>
  </w:style>
  <w:style w:type="table" w:customStyle="1" w:styleId="1">
    <w:name w:val="شبكة جدول فاتح1"/>
    <w:basedOn w:val="a1"/>
    <w:uiPriority w:val="40"/>
    <w:rsid w:val="00850AE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5-51">
    <w:name w:val="جدول شبكة 5 داكن - تمييز 51"/>
    <w:basedOn w:val="a1"/>
    <w:uiPriority w:val="50"/>
    <w:rsid w:val="00850A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microsoft.com/office/2007/relationships/hdphoto" Target="media/hdphoto5.wdp"/><Relationship Id="rId3" Type="http://schemas.microsoft.com/office/2007/relationships/stylesWithEffects" Target="stylesWithEffects.xml"/><Relationship Id="rId21" Type="http://schemas.microsoft.com/office/2007/relationships/hdphoto" Target="media/hdphoto6.wdp"/><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6.jpeg"/><Relationship Id="rId22" Type="http://schemas.openxmlformats.org/officeDocument/2006/relationships/image" Target="media/image11.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2492</Words>
  <Characters>14211</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2019-04-09T18:17:00Z</dcterms:created>
  <dcterms:modified xsi:type="dcterms:W3CDTF">2019-04-09T18:19:00Z</dcterms:modified>
</cp:coreProperties>
</file>