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1A" w:rsidRPr="0059681A" w:rsidRDefault="0059681A" w:rsidP="0059681A">
      <w:pPr>
        <w:pStyle w:val="Heading2"/>
        <w:shd w:val="clear" w:color="auto" w:fill="FFFFFF"/>
        <w:spacing w:before="0"/>
        <w:ind w:left="-908"/>
        <w:jc w:val="center"/>
        <w:rPr>
          <w:rFonts w:ascii="Arial" w:hAnsi="Arial" w:cs="Arial"/>
          <w:b w:val="0"/>
          <w:bCs w:val="0"/>
          <w:color w:val="auto"/>
          <w:sz w:val="28"/>
          <w:szCs w:val="28"/>
          <w:rtl/>
          <w:lang w:bidi="ar-IQ"/>
        </w:rPr>
      </w:pPr>
      <w:r w:rsidRPr="0059681A">
        <w:rPr>
          <w:rStyle w:val="Strong"/>
          <w:rFonts w:ascii="Arial" w:hAnsi="Arial" w:cs="Arial"/>
          <w:b/>
          <w:bCs/>
          <w:color w:val="auto"/>
          <w:sz w:val="28"/>
          <w:szCs w:val="28"/>
          <w:rtl/>
        </w:rPr>
        <w:t>انواع الشبكات</w:t>
      </w:r>
    </w:p>
    <w:p w:rsidR="0059681A" w:rsidRPr="0059681A" w:rsidRDefault="0059681A" w:rsidP="0059681A">
      <w:pPr>
        <w:pStyle w:val="Heading2"/>
        <w:shd w:val="clear" w:color="auto" w:fill="FFFFFF"/>
        <w:spacing w:before="0"/>
        <w:ind w:left="-908"/>
        <w:jc w:val="both"/>
        <w:rPr>
          <w:rFonts w:ascii="Arial" w:hAnsi="Arial" w:cs="Arial"/>
          <w:b w:val="0"/>
          <w:bCs w:val="0"/>
          <w:color w:val="auto"/>
          <w:sz w:val="28"/>
          <w:szCs w:val="28"/>
        </w:rPr>
      </w:pPr>
      <w:r w:rsidRPr="0059681A">
        <w:rPr>
          <w:rStyle w:val="Strong"/>
          <w:rFonts w:ascii="Arial" w:hAnsi="Arial" w:cs="Arial"/>
          <w:color w:val="auto"/>
          <w:sz w:val="28"/>
          <w:szCs w:val="28"/>
          <w:rtl/>
        </w:rPr>
        <w:t>انواع الشبكات حسب النطاق الجغرافى</w:t>
      </w:r>
    </w:p>
    <w:p w:rsidR="0059681A" w:rsidRPr="0059681A" w:rsidRDefault="0059681A" w:rsidP="0059681A">
      <w:pPr>
        <w:pStyle w:val="Heading2"/>
        <w:shd w:val="clear" w:color="auto" w:fill="FFFFFF"/>
        <w:spacing w:before="0"/>
        <w:ind w:left="-908"/>
        <w:jc w:val="both"/>
        <w:rPr>
          <w:rFonts w:ascii="Arial" w:hAnsi="Arial" w:cs="Arial"/>
          <w:b w:val="0"/>
          <w:bCs w:val="0"/>
          <w:color w:val="auto"/>
          <w:sz w:val="28"/>
          <w:szCs w:val="28"/>
        </w:rPr>
      </w:pPr>
      <w:r w:rsidRPr="0059681A">
        <w:rPr>
          <w:rStyle w:val="Strong"/>
          <w:rFonts w:ascii="Arial" w:hAnsi="Arial" w:cs="Arial"/>
          <w:color w:val="auto"/>
          <w:sz w:val="28"/>
          <w:szCs w:val="28"/>
        </w:rPr>
        <w:t xml:space="preserve"> ( LAN ) Local Area Network </w:t>
      </w:r>
      <w:r w:rsidRPr="0059681A">
        <w:rPr>
          <w:rStyle w:val="Strong"/>
          <w:rFonts w:ascii="Arial" w:hAnsi="Arial" w:cs="Arial"/>
          <w:color w:val="auto"/>
          <w:sz w:val="28"/>
          <w:szCs w:val="28"/>
          <w:rtl/>
        </w:rPr>
        <w:t>الشبكه المحليه</w:t>
      </w:r>
    </w:p>
    <w:p w:rsidR="0059681A" w:rsidRPr="0059681A" w:rsidRDefault="0059681A" w:rsidP="0059681A">
      <w:pPr>
        <w:shd w:val="clear" w:color="auto" w:fill="FFFFFF"/>
        <w:ind w:left="-908"/>
        <w:jc w:val="both"/>
        <w:rPr>
          <w:rFonts w:ascii="Arial" w:hAnsi="Arial"/>
          <w:sz w:val="28"/>
          <w:szCs w:val="28"/>
        </w:rPr>
      </w:pPr>
      <w:r w:rsidRPr="0059681A">
        <w:rPr>
          <w:rFonts w:ascii="Arial" w:hAnsi="Arial"/>
          <w:sz w:val="28"/>
          <w:szCs w:val="28"/>
          <w:rtl/>
        </w:rPr>
        <w:t>وهى الشبكه التى تربط بين عدة حاسبات ولكن داخل منطقة ج</w:t>
      </w:r>
      <w:bookmarkStart w:id="0" w:name="_GoBack"/>
      <w:bookmarkEnd w:id="0"/>
      <w:r w:rsidRPr="0059681A">
        <w:rPr>
          <w:rFonts w:ascii="Arial" w:hAnsi="Arial"/>
          <w:sz w:val="28"/>
          <w:szCs w:val="28"/>
          <w:rtl/>
        </w:rPr>
        <w:t>غرافيه ضيقه ( دور من مبنى أو مبنى واحد أو عدة مبان متجاورة ) وهى من اكثر انواع الشبكات انتشاراً</w:t>
      </w:r>
      <w:r w:rsidRPr="0059681A">
        <w:rPr>
          <w:rFonts w:ascii="Arial" w:hAnsi="Arial"/>
          <w:noProof/>
          <w:sz w:val="28"/>
          <w:szCs w:val="28"/>
        </w:rPr>
        <w:drawing>
          <wp:inline distT="0" distB="0" distL="0" distR="0" wp14:anchorId="38EED45E" wp14:editId="3D55E05B">
            <wp:extent cx="4400550" cy="2457450"/>
            <wp:effectExtent l="0" t="0" r="0" b="0"/>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0550" cy="2457450"/>
                    </a:xfrm>
                    <a:prstGeom prst="rect">
                      <a:avLst/>
                    </a:prstGeom>
                    <a:noFill/>
                    <a:ln>
                      <a:noFill/>
                    </a:ln>
                  </pic:spPr>
                </pic:pic>
              </a:graphicData>
            </a:graphic>
          </wp:inline>
        </w:drawing>
      </w:r>
    </w:p>
    <w:p w:rsidR="0059681A" w:rsidRPr="0059681A" w:rsidRDefault="0059681A" w:rsidP="0059681A">
      <w:pPr>
        <w:pStyle w:val="Heading2"/>
        <w:shd w:val="clear" w:color="auto" w:fill="FFFFFF"/>
        <w:spacing w:before="0"/>
        <w:ind w:left="-908"/>
        <w:rPr>
          <w:rFonts w:ascii="Arial" w:hAnsi="Arial" w:cs="Arial"/>
          <w:sz w:val="28"/>
          <w:szCs w:val="28"/>
        </w:rPr>
      </w:pPr>
      <w:r w:rsidRPr="0059681A">
        <w:rPr>
          <w:rStyle w:val="Strong"/>
          <w:rFonts w:ascii="Arial" w:hAnsi="Arial" w:cs="Arial"/>
          <w:color w:val="auto"/>
          <w:sz w:val="28"/>
          <w:szCs w:val="28"/>
        </w:rPr>
        <w:t xml:space="preserve">( WAN ) Wide Area Network </w:t>
      </w:r>
      <w:r w:rsidRPr="0059681A">
        <w:rPr>
          <w:rStyle w:val="Strong"/>
          <w:rFonts w:ascii="Arial" w:hAnsi="Arial" w:cs="Arial"/>
          <w:color w:val="auto"/>
          <w:sz w:val="28"/>
          <w:szCs w:val="28"/>
          <w:rtl/>
        </w:rPr>
        <w:t>شبكه المجال الواسع</w:t>
      </w:r>
      <w:r w:rsidRPr="0059681A">
        <w:rPr>
          <w:rFonts w:ascii="Arial" w:hAnsi="Arial" w:cs="Arial"/>
          <w:sz w:val="28"/>
          <w:szCs w:val="28"/>
          <w:rtl/>
        </w:rPr>
        <w:t xml:space="preserve">هذا النوع من الشبكات واسعة الإنتشار وهي التي تعبر المسافات الكبيرة داخل منطقة جغرافيه كبيرة بين عدة مدن وبلدان فى دولة او بين مجموعة دول مستخدما طرق اخرى في الإتصال والكثير من المستخدمين هم جزء من شبكة على </w:t>
      </w:r>
      <w:r w:rsidRPr="0059681A">
        <w:rPr>
          <w:rFonts w:ascii="Arial" w:hAnsi="Arial" w:cs="Arial"/>
          <w:sz w:val="28"/>
          <w:szCs w:val="28"/>
        </w:rPr>
        <w:t>WAN</w:t>
      </w:r>
      <w:r w:rsidRPr="0059681A">
        <w:rPr>
          <w:rFonts w:ascii="Arial" w:hAnsi="Arial" w:cs="Arial"/>
          <w:sz w:val="28"/>
          <w:szCs w:val="28"/>
          <w:rtl/>
        </w:rPr>
        <w:t xml:space="preserve"> إذا ما استخدموا الإنترنت حيث يعتبر الإنترنت اكبر شبكة </w:t>
      </w:r>
      <w:r w:rsidRPr="0059681A">
        <w:rPr>
          <w:rFonts w:ascii="Arial" w:hAnsi="Arial" w:cs="Arial"/>
          <w:sz w:val="28"/>
          <w:szCs w:val="28"/>
        </w:rPr>
        <w:t>WAN</w:t>
      </w:r>
      <w:r w:rsidRPr="0059681A">
        <w:rPr>
          <w:rFonts w:ascii="Arial" w:hAnsi="Arial" w:cs="Arial"/>
          <w:sz w:val="28"/>
          <w:szCs w:val="28"/>
          <w:rtl/>
        </w:rPr>
        <w:t xml:space="preserve"> كبيرة على الأرض .</w:t>
      </w:r>
      <w:r w:rsidRPr="0059681A">
        <w:rPr>
          <w:rStyle w:val="apple-converted-space"/>
          <w:rFonts w:ascii="Arial" w:hAnsi="Arial" w:cs="Arial"/>
          <w:sz w:val="28"/>
          <w:szCs w:val="28"/>
          <w:rtl/>
        </w:rPr>
        <w:t> </w:t>
      </w:r>
    </w:p>
    <w:p w:rsidR="0059681A" w:rsidRPr="0059681A" w:rsidRDefault="0059681A" w:rsidP="0059681A">
      <w:pPr>
        <w:pStyle w:val="Heading2"/>
        <w:shd w:val="clear" w:color="auto" w:fill="FFFFFF"/>
        <w:spacing w:before="0"/>
        <w:ind w:left="-908"/>
        <w:rPr>
          <w:rFonts w:ascii="Arial" w:hAnsi="Arial" w:cs="Arial"/>
          <w:sz w:val="28"/>
          <w:szCs w:val="28"/>
        </w:rPr>
      </w:pPr>
      <w:r w:rsidRPr="0059681A">
        <w:rPr>
          <w:rStyle w:val="Strong"/>
          <w:rFonts w:ascii="Arial" w:hAnsi="Arial" w:cs="Arial"/>
          <w:color w:val="auto"/>
          <w:sz w:val="28"/>
          <w:szCs w:val="28"/>
        </w:rPr>
        <w:t xml:space="preserve">Internetworking </w:t>
      </w:r>
      <w:r w:rsidRPr="0059681A">
        <w:rPr>
          <w:rStyle w:val="Strong"/>
          <w:rFonts w:ascii="Arial" w:hAnsi="Arial" w:cs="Arial"/>
          <w:color w:val="auto"/>
          <w:sz w:val="28"/>
          <w:szCs w:val="28"/>
          <w:rtl/>
        </w:rPr>
        <w:t>الشبكات المتداخلة</w:t>
      </w:r>
      <w:r w:rsidRPr="0059681A">
        <w:rPr>
          <w:rFonts w:ascii="Arial" w:hAnsi="Arial" w:cs="Arial"/>
          <w:sz w:val="28"/>
          <w:szCs w:val="28"/>
          <w:rtl/>
        </w:rPr>
        <w:t>وهى عبارة عن ربط بين عدة شبكات وبعضها البعض</w:t>
      </w:r>
      <w:r w:rsidRPr="0059681A">
        <w:rPr>
          <w:rFonts w:ascii="Arial" w:hAnsi="Arial" w:cs="Arial"/>
          <w:sz w:val="28"/>
          <w:szCs w:val="28"/>
        </w:rPr>
        <w:t>   </w:t>
      </w:r>
      <w:r w:rsidRPr="0059681A">
        <w:rPr>
          <w:rStyle w:val="Strong"/>
          <w:rFonts w:ascii="Arial" w:hAnsi="Arial" w:cs="Arial"/>
          <w:color w:val="auto"/>
          <w:sz w:val="28"/>
          <w:szCs w:val="28"/>
          <w:rtl/>
        </w:rPr>
        <w:t>انواع الشبكات حسب التصميم الهندسى</w:t>
      </w:r>
      <w:r w:rsidRPr="0059681A">
        <w:rPr>
          <w:rStyle w:val="Strong"/>
          <w:rFonts w:ascii="Arial" w:hAnsi="Arial" w:cs="Arial"/>
          <w:color w:val="auto"/>
          <w:sz w:val="28"/>
          <w:szCs w:val="28"/>
        </w:rPr>
        <w:t xml:space="preserve">Bus Topology </w:t>
      </w:r>
      <w:r w:rsidRPr="0059681A">
        <w:rPr>
          <w:rStyle w:val="Strong"/>
          <w:rFonts w:ascii="Arial" w:hAnsi="Arial" w:cs="Arial"/>
          <w:color w:val="auto"/>
          <w:sz w:val="28"/>
          <w:szCs w:val="28"/>
          <w:rtl/>
        </w:rPr>
        <w:t>شبكه خطيه</w:t>
      </w:r>
      <w:r w:rsidRPr="0059681A">
        <w:rPr>
          <w:rStyle w:val="Strong"/>
          <w:rFonts w:ascii="Arial" w:hAnsi="Arial" w:cs="Arial"/>
          <w:color w:val="auto"/>
          <w:sz w:val="28"/>
          <w:szCs w:val="28"/>
        </w:rPr>
        <w:t>  </w:t>
      </w:r>
      <w:r w:rsidRPr="0059681A">
        <w:rPr>
          <w:rFonts w:ascii="Arial" w:hAnsi="Arial" w:cs="Arial"/>
          <w:sz w:val="28"/>
          <w:szCs w:val="28"/>
          <w:rtl/>
        </w:rPr>
        <w:t>حيث لا توجد وحدة تحكم مركزيه ، وعلى ذلك فهى تتكون من كابل تتصل به اجهزة الحاسب وتنتقل المعلومات والبيانات من جهاز لاخر عبر ما يسمى بالموصل او الناقل وهى ادارة لنقل بين جهازين او اكثر</w:t>
      </w:r>
    </w:p>
    <w:p w:rsidR="0059681A" w:rsidRPr="0059681A" w:rsidRDefault="0059681A" w:rsidP="0059681A">
      <w:pPr>
        <w:shd w:val="clear" w:color="auto" w:fill="FFFFFF"/>
        <w:ind w:left="-908"/>
        <w:jc w:val="center"/>
        <w:rPr>
          <w:rFonts w:ascii="Arial" w:hAnsi="Arial"/>
          <w:sz w:val="28"/>
          <w:szCs w:val="28"/>
        </w:rPr>
      </w:pPr>
      <w:r w:rsidRPr="0059681A">
        <w:rPr>
          <w:rFonts w:ascii="Arial" w:hAnsi="Arial"/>
          <w:noProof/>
          <w:sz w:val="28"/>
          <w:szCs w:val="28"/>
        </w:rPr>
        <w:drawing>
          <wp:inline distT="0" distB="0" distL="0" distR="0" wp14:anchorId="228CE478" wp14:editId="1225882B">
            <wp:extent cx="3695700" cy="2238375"/>
            <wp:effectExtent l="0" t="0" r="0" b="9525"/>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5700" cy="2238375"/>
                    </a:xfrm>
                    <a:prstGeom prst="rect">
                      <a:avLst/>
                    </a:prstGeom>
                    <a:noFill/>
                    <a:ln>
                      <a:noFill/>
                    </a:ln>
                  </pic:spPr>
                </pic:pic>
              </a:graphicData>
            </a:graphic>
          </wp:inline>
        </w:drawing>
      </w:r>
    </w:p>
    <w:p w:rsidR="0059681A" w:rsidRPr="0059681A" w:rsidRDefault="0059681A" w:rsidP="0059681A">
      <w:pPr>
        <w:shd w:val="clear" w:color="auto" w:fill="FFFFFF"/>
        <w:ind w:left="-908"/>
        <w:rPr>
          <w:rFonts w:ascii="Arial" w:hAnsi="Arial"/>
          <w:sz w:val="28"/>
          <w:szCs w:val="28"/>
        </w:rPr>
      </w:pPr>
      <w:r w:rsidRPr="0059681A">
        <w:rPr>
          <w:rFonts w:ascii="Arial" w:hAnsi="Arial"/>
          <w:sz w:val="28"/>
          <w:szCs w:val="28"/>
          <w:rtl/>
        </w:rPr>
        <w:t>يتم وضع نهايات طرفية فى نهاية الشبكة وهذا النوع من الشبكات تركيبه سهل إلا ان مشاكله كثيرة نظرا لوجود كابل واحد للشبكة ككل</w:t>
      </w:r>
    </w:p>
    <w:p w:rsidR="0059681A" w:rsidRPr="0059681A" w:rsidRDefault="0059681A" w:rsidP="0059681A">
      <w:pPr>
        <w:pStyle w:val="Heading2"/>
        <w:shd w:val="clear" w:color="auto" w:fill="FFFFFF"/>
        <w:spacing w:before="0"/>
        <w:ind w:left="-908"/>
        <w:rPr>
          <w:rFonts w:ascii="Arial" w:hAnsi="Arial" w:cs="Arial"/>
          <w:sz w:val="28"/>
          <w:szCs w:val="28"/>
        </w:rPr>
      </w:pPr>
      <w:r w:rsidRPr="0059681A">
        <w:rPr>
          <w:rStyle w:val="Strong"/>
          <w:rFonts w:ascii="Arial" w:hAnsi="Arial" w:cs="Arial"/>
          <w:color w:val="auto"/>
          <w:sz w:val="28"/>
          <w:szCs w:val="28"/>
        </w:rPr>
        <w:lastRenderedPageBreak/>
        <w:t xml:space="preserve">Star </w:t>
      </w:r>
      <w:proofErr w:type="spellStart"/>
      <w:r w:rsidRPr="0059681A">
        <w:rPr>
          <w:rStyle w:val="Strong"/>
          <w:rFonts w:ascii="Arial" w:hAnsi="Arial" w:cs="Arial"/>
          <w:color w:val="auto"/>
          <w:sz w:val="28"/>
          <w:szCs w:val="28"/>
        </w:rPr>
        <w:t>Topolgy</w:t>
      </w:r>
      <w:proofErr w:type="spellEnd"/>
      <w:r w:rsidRPr="0059681A">
        <w:rPr>
          <w:rStyle w:val="Strong"/>
          <w:rFonts w:ascii="Arial" w:hAnsi="Arial" w:cs="Arial"/>
          <w:color w:val="auto"/>
          <w:sz w:val="28"/>
          <w:szCs w:val="28"/>
          <w:rtl/>
        </w:rPr>
        <w:t>الشبكه النجميه</w:t>
      </w:r>
      <w:r w:rsidRPr="0059681A">
        <w:rPr>
          <w:rFonts w:ascii="Arial" w:hAnsi="Arial" w:cs="Arial"/>
          <w:sz w:val="28"/>
          <w:szCs w:val="28"/>
          <w:rtl/>
        </w:rPr>
        <w:t>وهى التى تتصل فيها جميع الحاسبات والطرفيات بوحدة تحكم خاصة</w:t>
      </w:r>
    </w:p>
    <w:p w:rsidR="0059681A" w:rsidRPr="0059681A" w:rsidRDefault="0059681A" w:rsidP="0059681A">
      <w:pPr>
        <w:shd w:val="clear" w:color="auto" w:fill="FFFFFF"/>
        <w:bidi w:val="0"/>
        <w:ind w:left="-908"/>
        <w:jc w:val="center"/>
        <w:rPr>
          <w:rFonts w:ascii="Arial" w:hAnsi="Arial"/>
          <w:sz w:val="28"/>
          <w:szCs w:val="28"/>
        </w:rPr>
      </w:pPr>
      <w:r w:rsidRPr="0059681A">
        <w:rPr>
          <w:rFonts w:ascii="Arial" w:hAnsi="Arial"/>
          <w:noProof/>
          <w:sz w:val="28"/>
          <w:szCs w:val="28"/>
        </w:rPr>
        <w:drawing>
          <wp:inline distT="0" distB="0" distL="0" distR="0" wp14:anchorId="44E5926B" wp14:editId="362EE093">
            <wp:extent cx="3714750" cy="1885950"/>
            <wp:effectExtent l="0" t="0" r="0" b="0"/>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1885950"/>
                    </a:xfrm>
                    <a:prstGeom prst="rect">
                      <a:avLst/>
                    </a:prstGeom>
                    <a:noFill/>
                    <a:ln>
                      <a:noFill/>
                    </a:ln>
                  </pic:spPr>
                </pic:pic>
              </a:graphicData>
            </a:graphic>
          </wp:inline>
        </w:drawing>
      </w:r>
    </w:p>
    <w:p w:rsidR="0059681A" w:rsidRPr="0059681A" w:rsidRDefault="0059681A" w:rsidP="0059681A">
      <w:pPr>
        <w:shd w:val="clear" w:color="auto" w:fill="FFFFFF"/>
        <w:ind w:left="-908"/>
        <w:rPr>
          <w:rFonts w:ascii="Arial" w:hAnsi="Arial"/>
          <w:sz w:val="28"/>
          <w:szCs w:val="28"/>
        </w:rPr>
      </w:pPr>
      <w:r w:rsidRPr="0059681A">
        <w:rPr>
          <w:rFonts w:ascii="Arial" w:hAnsi="Arial"/>
          <w:sz w:val="28"/>
          <w:szCs w:val="28"/>
          <w:rtl/>
        </w:rPr>
        <w:t>هو من اكثر التخطيطات انتشارا وشيوعا فى الشبكة المحلية نظرا لسهولة صيانة له وايضا الكثير من الميزات العملية مثل عدم حدوث مشكلة في الشبكة ككل عندما تحدث مشكلة في جهاز منفصل وايضا تتمتع بوجود جهاز مركزي مسؤل عن توصيل الأجهزة داخل هذا التخطيط ببعضها البعض وايضا سهولة اضافة جهاز لهذا التخطيط</w:t>
      </w:r>
    </w:p>
    <w:p w:rsidR="0059681A" w:rsidRPr="0059681A" w:rsidRDefault="0059681A" w:rsidP="0059681A">
      <w:pPr>
        <w:pStyle w:val="Heading2"/>
        <w:shd w:val="clear" w:color="auto" w:fill="FFFFFF"/>
        <w:spacing w:before="0"/>
        <w:ind w:left="-908"/>
        <w:rPr>
          <w:rFonts w:ascii="Arial" w:hAnsi="Arial" w:cs="Arial"/>
          <w:sz w:val="28"/>
          <w:szCs w:val="28"/>
        </w:rPr>
      </w:pPr>
      <w:r w:rsidRPr="0059681A">
        <w:rPr>
          <w:rStyle w:val="Strong"/>
          <w:rFonts w:ascii="Arial" w:hAnsi="Arial" w:cs="Arial"/>
          <w:color w:val="auto"/>
          <w:sz w:val="28"/>
          <w:szCs w:val="28"/>
        </w:rPr>
        <w:t xml:space="preserve">Ring Topology </w:t>
      </w:r>
      <w:r w:rsidRPr="0059681A">
        <w:rPr>
          <w:rStyle w:val="Strong"/>
          <w:rFonts w:ascii="Arial" w:hAnsi="Arial" w:cs="Arial"/>
          <w:color w:val="auto"/>
          <w:sz w:val="28"/>
          <w:szCs w:val="28"/>
          <w:rtl/>
        </w:rPr>
        <w:t>الشبكه الحلقيه</w:t>
      </w:r>
      <w:r w:rsidRPr="0059681A">
        <w:rPr>
          <w:rStyle w:val="Strong"/>
          <w:rFonts w:ascii="Arial" w:hAnsi="Arial" w:cs="Arial"/>
          <w:color w:val="auto"/>
          <w:sz w:val="28"/>
          <w:szCs w:val="28"/>
        </w:rPr>
        <w:t>  </w:t>
      </w:r>
      <w:r w:rsidRPr="0059681A">
        <w:rPr>
          <w:rFonts w:ascii="Arial" w:hAnsi="Arial" w:cs="Arial"/>
          <w:sz w:val="28"/>
          <w:szCs w:val="28"/>
          <w:rtl/>
        </w:rPr>
        <w:t>حيث يستخدم كابل او دائرة (من الكابلات ) لربط مجموعة من الحاسبات معآ ويعتبر الحاسب المركزى جزء من الحلقة</w:t>
      </w:r>
    </w:p>
    <w:p w:rsidR="0059681A" w:rsidRPr="0059681A" w:rsidRDefault="0059681A" w:rsidP="0059681A">
      <w:pPr>
        <w:shd w:val="clear" w:color="auto" w:fill="FFFFFF"/>
        <w:bidi w:val="0"/>
        <w:ind w:left="-908"/>
        <w:jc w:val="center"/>
        <w:rPr>
          <w:rFonts w:ascii="Arial" w:hAnsi="Arial"/>
          <w:sz w:val="28"/>
          <w:szCs w:val="28"/>
        </w:rPr>
      </w:pPr>
      <w:r w:rsidRPr="0059681A">
        <w:rPr>
          <w:rFonts w:ascii="Arial" w:hAnsi="Arial"/>
          <w:noProof/>
          <w:sz w:val="28"/>
          <w:szCs w:val="28"/>
        </w:rPr>
        <w:drawing>
          <wp:inline distT="0" distB="0" distL="0" distR="0" wp14:anchorId="3F6A28BD" wp14:editId="66A9C37C">
            <wp:extent cx="2781300" cy="1952625"/>
            <wp:effectExtent l="0" t="0" r="0" b="9525"/>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952625"/>
                    </a:xfrm>
                    <a:prstGeom prst="rect">
                      <a:avLst/>
                    </a:prstGeom>
                    <a:noFill/>
                    <a:ln>
                      <a:noFill/>
                    </a:ln>
                  </pic:spPr>
                </pic:pic>
              </a:graphicData>
            </a:graphic>
          </wp:inline>
        </w:drawing>
      </w:r>
    </w:p>
    <w:p w:rsidR="0059681A" w:rsidRPr="0059681A" w:rsidRDefault="0059681A" w:rsidP="0059681A">
      <w:pPr>
        <w:shd w:val="clear" w:color="auto" w:fill="FFFFFF"/>
        <w:ind w:left="-908"/>
        <w:rPr>
          <w:rFonts w:ascii="Arial" w:hAnsi="Arial"/>
          <w:sz w:val="28"/>
          <w:szCs w:val="28"/>
        </w:rPr>
      </w:pPr>
      <w:r w:rsidRPr="0059681A">
        <w:rPr>
          <w:rFonts w:ascii="Arial" w:hAnsi="Arial"/>
          <w:sz w:val="28"/>
          <w:szCs w:val="28"/>
          <w:rtl/>
        </w:rPr>
        <w:t>وتتحرك المعلو مات أو البيانات في اتجاه واحد فقط عبر الكوابل ومن اهم عيوبها هو ان اي جهاز تحدث به مشكلة سوف يتسبب في احداث مشكلة في الشبكة ككل ووقوعها</w:t>
      </w:r>
      <w:r w:rsidRPr="0059681A">
        <w:rPr>
          <w:rFonts w:ascii="Arial" w:hAnsi="Arial"/>
          <w:sz w:val="28"/>
          <w:szCs w:val="28"/>
        </w:rPr>
        <w:t>!</w:t>
      </w:r>
      <w:r w:rsidRPr="0059681A">
        <w:rPr>
          <w:rStyle w:val="apple-converted-space"/>
          <w:rFonts w:ascii="Arial" w:hAnsi="Arial"/>
          <w:sz w:val="28"/>
          <w:szCs w:val="28"/>
        </w:rPr>
        <w:t> </w:t>
      </w:r>
      <w:r w:rsidRPr="0059681A">
        <w:rPr>
          <w:rFonts w:ascii="Arial" w:hAnsi="Arial"/>
          <w:sz w:val="28"/>
          <w:szCs w:val="28"/>
        </w:rPr>
        <w:br/>
      </w:r>
      <w:r w:rsidRPr="0059681A">
        <w:rPr>
          <w:rFonts w:ascii="Arial" w:hAnsi="Arial"/>
          <w:sz w:val="28"/>
          <w:szCs w:val="28"/>
          <w:rtl/>
        </w:rPr>
        <w:t>وتعد مسألة صيانة هذا النوع من الشبكات وادارته من اعقد ما يمكن ولهذا فهو غير شائع في استخدامات التشبيك على ارض الواقع</w:t>
      </w:r>
    </w:p>
    <w:p w:rsidR="0059681A" w:rsidRPr="0059681A" w:rsidRDefault="0059681A" w:rsidP="0059681A">
      <w:pPr>
        <w:pStyle w:val="Heading2"/>
        <w:shd w:val="clear" w:color="auto" w:fill="FFFFFF"/>
        <w:spacing w:before="0"/>
        <w:ind w:left="-908"/>
        <w:rPr>
          <w:rFonts w:ascii="Arial" w:hAnsi="Arial" w:cs="Arial"/>
          <w:sz w:val="28"/>
          <w:szCs w:val="28"/>
        </w:rPr>
      </w:pPr>
      <w:r w:rsidRPr="0059681A">
        <w:rPr>
          <w:rStyle w:val="Strong"/>
          <w:rFonts w:ascii="Arial" w:hAnsi="Arial" w:cs="Arial"/>
          <w:color w:val="auto"/>
          <w:sz w:val="28"/>
          <w:szCs w:val="28"/>
        </w:rPr>
        <w:lastRenderedPageBreak/>
        <w:t xml:space="preserve">Mesh Topology </w:t>
      </w:r>
      <w:r w:rsidRPr="0059681A">
        <w:rPr>
          <w:rStyle w:val="Strong"/>
          <w:rFonts w:ascii="Arial" w:hAnsi="Arial" w:cs="Arial"/>
          <w:color w:val="auto"/>
          <w:sz w:val="28"/>
          <w:szCs w:val="28"/>
          <w:rtl/>
        </w:rPr>
        <w:t>الشبكه الشبكية</w:t>
      </w:r>
      <w:r w:rsidRPr="0059681A">
        <w:rPr>
          <w:rFonts w:ascii="Arial" w:hAnsi="Arial" w:cs="Arial"/>
          <w:sz w:val="28"/>
          <w:szCs w:val="28"/>
          <w:rtl/>
        </w:rPr>
        <w:t>هذا النوع من التخطيط يعتمد على ان كل جهاز على الشبكة متصل مباشرة بجميع الأجهزة الاخرى على الشبكة بكوابل خاصة وهذاوهي من اعقد انواع التشبيك ايضا ومسألة ادارة وصيانة هذه الشبكات مزعجة جدا نظرا لتشعب الاسلاك والكوابل كما سترى في الشكل التالي</w:t>
      </w:r>
    </w:p>
    <w:p w:rsidR="0059681A" w:rsidRPr="0059681A" w:rsidRDefault="0059681A" w:rsidP="0059681A">
      <w:pPr>
        <w:shd w:val="clear" w:color="auto" w:fill="FFFFFF"/>
        <w:bidi w:val="0"/>
        <w:ind w:left="-908"/>
        <w:jc w:val="center"/>
        <w:rPr>
          <w:rFonts w:ascii="Arial" w:hAnsi="Arial"/>
          <w:sz w:val="28"/>
          <w:szCs w:val="28"/>
        </w:rPr>
      </w:pPr>
      <w:r w:rsidRPr="0059681A">
        <w:rPr>
          <w:rFonts w:ascii="Arial" w:hAnsi="Arial"/>
          <w:noProof/>
          <w:sz w:val="28"/>
          <w:szCs w:val="28"/>
        </w:rPr>
        <w:drawing>
          <wp:inline distT="0" distB="0" distL="0" distR="0" wp14:anchorId="19BD4A4F" wp14:editId="0DD87F83">
            <wp:extent cx="2495550" cy="1971675"/>
            <wp:effectExtent l="0" t="0" r="0" b="9525"/>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1971675"/>
                    </a:xfrm>
                    <a:prstGeom prst="rect">
                      <a:avLst/>
                    </a:prstGeom>
                    <a:noFill/>
                    <a:ln>
                      <a:noFill/>
                    </a:ln>
                  </pic:spPr>
                </pic:pic>
              </a:graphicData>
            </a:graphic>
          </wp:inline>
        </w:drawing>
      </w:r>
    </w:p>
    <w:p w:rsidR="0059681A" w:rsidRPr="0059681A" w:rsidRDefault="0059681A" w:rsidP="0059681A">
      <w:pPr>
        <w:pStyle w:val="Heading2"/>
        <w:shd w:val="clear" w:color="auto" w:fill="FFFFFF"/>
        <w:spacing w:before="0"/>
        <w:ind w:left="-908"/>
        <w:rPr>
          <w:rFonts w:ascii="Arial" w:hAnsi="Arial" w:cs="Arial"/>
          <w:sz w:val="28"/>
          <w:szCs w:val="28"/>
        </w:rPr>
      </w:pPr>
      <w:r w:rsidRPr="0059681A">
        <w:rPr>
          <w:rStyle w:val="Strong"/>
          <w:rFonts w:ascii="Arial" w:hAnsi="Arial" w:cs="Arial"/>
          <w:color w:val="auto"/>
          <w:sz w:val="28"/>
          <w:szCs w:val="28"/>
        </w:rPr>
        <w:t xml:space="preserve">Wireless Topology </w:t>
      </w:r>
      <w:r w:rsidRPr="0059681A">
        <w:rPr>
          <w:rStyle w:val="Strong"/>
          <w:rFonts w:ascii="Arial" w:hAnsi="Arial" w:cs="Arial"/>
          <w:color w:val="auto"/>
          <w:sz w:val="28"/>
          <w:szCs w:val="28"/>
          <w:rtl/>
        </w:rPr>
        <w:t>الشبكه الاسلكية</w:t>
      </w:r>
      <w:r w:rsidRPr="0059681A">
        <w:rPr>
          <w:rFonts w:ascii="Arial" w:hAnsi="Arial" w:cs="Arial"/>
          <w:sz w:val="28"/>
          <w:szCs w:val="28"/>
          <w:rtl/>
        </w:rPr>
        <w:t>هذا النوع من التشبيك من احدث انواع التشبيك هذه الايام وهو يعتمد على التقنيات اللاسلكية مثل تقنية ارسال الرديو وهذه الشبكات من الممكن ان تجدها منفصلة كشبكة مستقلة او جزء من شبكة اخرى سلكية</w:t>
      </w:r>
    </w:p>
    <w:p w:rsidR="0059681A" w:rsidRPr="0059681A" w:rsidRDefault="0059681A" w:rsidP="0059681A">
      <w:pPr>
        <w:shd w:val="clear" w:color="auto" w:fill="FFFFFF"/>
        <w:bidi w:val="0"/>
        <w:ind w:left="-908"/>
        <w:jc w:val="center"/>
        <w:rPr>
          <w:rFonts w:ascii="Arial" w:hAnsi="Arial"/>
          <w:sz w:val="28"/>
          <w:szCs w:val="28"/>
        </w:rPr>
      </w:pPr>
      <w:r w:rsidRPr="0059681A">
        <w:rPr>
          <w:rFonts w:ascii="Arial" w:hAnsi="Arial"/>
          <w:noProof/>
          <w:sz w:val="28"/>
          <w:szCs w:val="28"/>
        </w:rPr>
        <w:drawing>
          <wp:inline distT="0" distB="0" distL="0" distR="0" wp14:anchorId="45A06AA7" wp14:editId="36286CFF">
            <wp:extent cx="2419350" cy="1895475"/>
            <wp:effectExtent l="0" t="0" r="0" b="9525"/>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1895475"/>
                    </a:xfrm>
                    <a:prstGeom prst="rect">
                      <a:avLst/>
                    </a:prstGeom>
                    <a:noFill/>
                    <a:ln>
                      <a:noFill/>
                    </a:ln>
                  </pic:spPr>
                </pic:pic>
              </a:graphicData>
            </a:graphic>
          </wp:inline>
        </w:drawing>
      </w:r>
    </w:p>
    <w:p w:rsidR="00C9182E" w:rsidRPr="0059681A" w:rsidRDefault="00C9182E">
      <w:pPr>
        <w:rPr>
          <w:sz w:val="28"/>
          <w:szCs w:val="28"/>
        </w:rPr>
      </w:pPr>
    </w:p>
    <w:sectPr w:rsidR="00C9182E" w:rsidRPr="0059681A" w:rsidSect="001833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1A"/>
    <w:rsid w:val="001833ED"/>
    <w:rsid w:val="0059681A"/>
    <w:rsid w:val="00C918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1A"/>
    <w:pPr>
      <w:bidi/>
    </w:pPr>
    <w:rPr>
      <w:rFonts w:ascii="Calibri" w:eastAsia="Calibri" w:hAnsi="Calibri" w:cs="Arial"/>
    </w:rPr>
  </w:style>
  <w:style w:type="paragraph" w:styleId="Heading2">
    <w:name w:val="heading 2"/>
    <w:basedOn w:val="Normal"/>
    <w:next w:val="Normal"/>
    <w:link w:val="Heading2Char"/>
    <w:uiPriority w:val="9"/>
    <w:unhideWhenUsed/>
    <w:qFormat/>
    <w:rsid w:val="0059681A"/>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681A"/>
    <w:rPr>
      <w:rFonts w:ascii="Cambria" w:eastAsia="Times New Roman" w:hAnsi="Cambria" w:cs="Times New Roman"/>
      <w:b/>
      <w:bCs/>
      <w:color w:val="4F81BD"/>
      <w:sz w:val="26"/>
      <w:szCs w:val="26"/>
    </w:rPr>
  </w:style>
  <w:style w:type="character" w:customStyle="1" w:styleId="apple-converted-space">
    <w:name w:val="apple-converted-space"/>
    <w:basedOn w:val="DefaultParagraphFont"/>
    <w:rsid w:val="0059681A"/>
  </w:style>
  <w:style w:type="character" w:styleId="Strong">
    <w:name w:val="Strong"/>
    <w:basedOn w:val="DefaultParagraphFont"/>
    <w:uiPriority w:val="22"/>
    <w:qFormat/>
    <w:rsid w:val="0059681A"/>
    <w:rPr>
      <w:b/>
      <w:bCs/>
    </w:rPr>
  </w:style>
  <w:style w:type="paragraph" w:styleId="BalloonText">
    <w:name w:val="Balloon Text"/>
    <w:basedOn w:val="Normal"/>
    <w:link w:val="BalloonTextChar"/>
    <w:uiPriority w:val="99"/>
    <w:semiHidden/>
    <w:unhideWhenUsed/>
    <w:rsid w:val="00596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81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1A"/>
    <w:pPr>
      <w:bidi/>
    </w:pPr>
    <w:rPr>
      <w:rFonts w:ascii="Calibri" w:eastAsia="Calibri" w:hAnsi="Calibri" w:cs="Arial"/>
    </w:rPr>
  </w:style>
  <w:style w:type="paragraph" w:styleId="Heading2">
    <w:name w:val="heading 2"/>
    <w:basedOn w:val="Normal"/>
    <w:next w:val="Normal"/>
    <w:link w:val="Heading2Char"/>
    <w:uiPriority w:val="9"/>
    <w:unhideWhenUsed/>
    <w:qFormat/>
    <w:rsid w:val="0059681A"/>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681A"/>
    <w:rPr>
      <w:rFonts w:ascii="Cambria" w:eastAsia="Times New Roman" w:hAnsi="Cambria" w:cs="Times New Roman"/>
      <w:b/>
      <w:bCs/>
      <w:color w:val="4F81BD"/>
      <w:sz w:val="26"/>
      <w:szCs w:val="26"/>
    </w:rPr>
  </w:style>
  <w:style w:type="character" w:customStyle="1" w:styleId="apple-converted-space">
    <w:name w:val="apple-converted-space"/>
    <w:basedOn w:val="DefaultParagraphFont"/>
    <w:rsid w:val="0059681A"/>
  </w:style>
  <w:style w:type="character" w:styleId="Strong">
    <w:name w:val="Strong"/>
    <w:basedOn w:val="DefaultParagraphFont"/>
    <w:uiPriority w:val="22"/>
    <w:qFormat/>
    <w:rsid w:val="0059681A"/>
    <w:rPr>
      <w:b/>
      <w:bCs/>
    </w:rPr>
  </w:style>
  <w:style w:type="paragraph" w:styleId="BalloonText">
    <w:name w:val="Balloon Text"/>
    <w:basedOn w:val="Normal"/>
    <w:link w:val="BalloonTextChar"/>
    <w:uiPriority w:val="99"/>
    <w:semiHidden/>
    <w:unhideWhenUsed/>
    <w:rsid w:val="00596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81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ESHZH</dc:creator>
  <cp:lastModifiedBy>ESHZH</cp:lastModifiedBy>
  <cp:revision>1</cp:revision>
  <dcterms:created xsi:type="dcterms:W3CDTF">2019-03-11T21:41:00Z</dcterms:created>
  <dcterms:modified xsi:type="dcterms:W3CDTF">2019-03-11T21:44:00Z</dcterms:modified>
</cp:coreProperties>
</file>