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556" w:rsidRPr="00310A04" w:rsidRDefault="00CB1556" w:rsidP="00A8348B">
      <w:pPr>
        <w:rPr>
          <w:sz w:val="28"/>
          <w:szCs w:val="28"/>
          <w:lang w:bidi="ar-IQ"/>
        </w:rPr>
      </w:pPr>
    </w:p>
    <w:p w:rsidR="00CB1556" w:rsidRPr="00ED50AE" w:rsidRDefault="00CB1556" w:rsidP="00ED50AE">
      <w:pPr>
        <w:jc w:val="center"/>
        <w:rPr>
          <w:b/>
          <w:bCs/>
          <w:sz w:val="28"/>
          <w:szCs w:val="28"/>
          <w:u w:val="single"/>
          <w:rtl/>
          <w:lang w:bidi="ar-IQ"/>
        </w:rPr>
      </w:pPr>
      <w:r w:rsidRPr="00ED50AE">
        <w:rPr>
          <w:b/>
          <w:bCs/>
          <w:sz w:val="28"/>
          <w:szCs w:val="28"/>
          <w:u w:val="single"/>
          <w:lang w:bidi="ar-SY"/>
        </w:rPr>
        <w:t>Introduction to polymeric engineering materials, Classification, Properties,</w:t>
      </w:r>
      <w:r>
        <w:rPr>
          <w:b/>
          <w:bCs/>
          <w:sz w:val="28"/>
          <w:szCs w:val="28"/>
          <w:u w:val="single"/>
          <w:lang w:bidi="ar-SY"/>
        </w:rPr>
        <w:t xml:space="preserve"> </w:t>
      </w:r>
      <w:r w:rsidRPr="00ED50AE">
        <w:rPr>
          <w:b/>
          <w:bCs/>
          <w:sz w:val="28"/>
          <w:szCs w:val="28"/>
          <w:u w:val="single"/>
          <w:lang w:bidi="ar-SY"/>
        </w:rPr>
        <w:t>and Applications</w:t>
      </w:r>
    </w:p>
    <w:p w:rsidR="00CB1556" w:rsidRPr="00310A04" w:rsidRDefault="00CB1556" w:rsidP="00A8348B">
      <w:pPr>
        <w:jc w:val="right"/>
        <w:rPr>
          <w:sz w:val="28"/>
          <w:szCs w:val="28"/>
          <w:lang w:bidi="ar-IQ"/>
        </w:rPr>
      </w:pPr>
      <w:r w:rsidRPr="00310A04">
        <w:rPr>
          <w:sz w:val="28"/>
          <w:szCs w:val="28"/>
          <w:lang w:bidi="ar-IQ"/>
        </w:rPr>
        <w:t>Polymers are large molecules consisting of many repeating structural units. Rubber is a natural polymer . celluloid is the first plastic . The first synthetic polymer was a substance called Bakelite, which is used in stovetop appliances because of its ability to resist heat.  Since the beginning of the 20</w:t>
      </w:r>
      <w:r w:rsidRPr="00310A04">
        <w:rPr>
          <w:sz w:val="28"/>
          <w:szCs w:val="28"/>
          <w:vertAlign w:val="superscript"/>
          <w:lang w:bidi="ar-IQ"/>
        </w:rPr>
        <w:t>th</w:t>
      </w:r>
      <w:r w:rsidRPr="00310A04">
        <w:rPr>
          <w:sz w:val="28"/>
          <w:szCs w:val="28"/>
          <w:lang w:bidi="ar-IQ"/>
        </w:rPr>
        <w:t xml:space="preserve"> century, hundreds of polymers have been synthesized. They are easy to manufacture , starting materials used to make them are inexpensive , and they have a wide range of properties . They can be drawn into wire and be molded into shapes . children s toys are made of a polymer called polyethylene, which is made from synt</w:t>
      </w:r>
      <w:r>
        <w:rPr>
          <w:sz w:val="28"/>
          <w:szCs w:val="28"/>
          <w:lang w:bidi="ar-IQ"/>
        </w:rPr>
        <w:t>hesizing ethane under pressure.</w:t>
      </w:r>
    </w:p>
    <w:p w:rsidR="00CB1556" w:rsidRPr="00310A04" w:rsidRDefault="00CB1556" w:rsidP="005974E7">
      <w:pPr>
        <w:rPr>
          <w:sz w:val="28"/>
          <w:szCs w:val="28"/>
          <w:lang w:bidi="ar-IQ"/>
        </w:rPr>
      </w:pPr>
    </w:p>
    <w:p w:rsidR="00CB1556" w:rsidRPr="00310A04" w:rsidRDefault="00CB1556" w:rsidP="005974E7">
      <w:pPr>
        <w:jc w:val="right"/>
        <w:rPr>
          <w:sz w:val="28"/>
          <w:szCs w:val="28"/>
          <w:lang w:bidi="ar-IQ"/>
        </w:rPr>
      </w:pPr>
      <w:r w:rsidRPr="00310A04">
        <w:rPr>
          <w:sz w:val="28"/>
          <w:szCs w:val="28"/>
          <w:lang w:bidi="ar-IQ"/>
        </w:rPr>
        <w:t>Monomers are molecules from which polymers are made.Monomers bond together one after another in a rapid series of steps. Catalysts are required for the reaction to take place. With other polymers, such as nylon and Dacron, two or more kinds of monomers bond to each other in an alternating sequence. These reactions are called polymerization reactions.</w:t>
      </w:r>
    </w:p>
    <w:p w:rsidR="00CB1556" w:rsidRPr="00310A04" w:rsidRDefault="00CB1556" w:rsidP="005974E7">
      <w:pPr>
        <w:jc w:val="right"/>
        <w:rPr>
          <w:sz w:val="28"/>
          <w:szCs w:val="28"/>
          <w:lang w:bidi="ar-IQ"/>
        </w:rPr>
      </w:pPr>
      <w:r w:rsidRPr="00310A04">
        <w:rPr>
          <w:sz w:val="28"/>
          <w:szCs w:val="28"/>
          <w:lang w:bidi="ar-IQ"/>
        </w:rPr>
        <w:t>There are two classes of polymers: thermoplastic and thermosetting. Thermoplastic polymers can be melted and molded repeatedly into shapes that are retained when cooled. Thermosetting polymers can be molded when first prepared, but once cool, cannot be re-melted.</w:t>
      </w:r>
    </w:p>
    <w:p w:rsidR="00CB1556" w:rsidRPr="00310A04" w:rsidRDefault="00CB1556" w:rsidP="009533AD">
      <w:pPr>
        <w:jc w:val="right"/>
        <w:rPr>
          <w:sz w:val="28"/>
          <w:szCs w:val="28"/>
          <w:u w:val="single"/>
          <w:rtl/>
          <w:lang w:bidi="ar-IQ"/>
        </w:rPr>
      </w:pPr>
      <w:r w:rsidRPr="00310A04">
        <w:rPr>
          <w:rFonts w:cs="Angsana New"/>
          <w:sz w:val="28"/>
          <w:szCs w:val="28"/>
          <w:cs/>
          <w:lang w:bidi="th-TH"/>
        </w:rPr>
        <w:tab/>
      </w:r>
      <w:r w:rsidRPr="00310A04">
        <w:rPr>
          <w:sz w:val="28"/>
          <w:szCs w:val="28"/>
          <w:lang w:bidi="ar-IQ"/>
        </w:rPr>
        <w:t>polymer structure connected by</w:t>
      </w:r>
      <w:r w:rsidRPr="00310A04">
        <w:rPr>
          <w:sz w:val="28"/>
          <w:szCs w:val="28"/>
          <w:cs/>
          <w:lang w:bidi="th-TH"/>
        </w:rPr>
        <w:t xml:space="preserve"> </w:t>
      </w:r>
      <w:r w:rsidRPr="00310A04">
        <w:rPr>
          <w:sz w:val="28"/>
          <w:szCs w:val="28"/>
          <w:u w:val="single"/>
          <w:lang w:bidi="ar-IQ"/>
        </w:rPr>
        <w:t>covalent bond</w:t>
      </w:r>
      <w:r w:rsidRPr="00310A04">
        <w:rPr>
          <w:sz w:val="28"/>
          <w:szCs w:val="28"/>
          <w:u w:val="single"/>
          <w:rtl/>
          <w:lang w:bidi="ar-IQ"/>
        </w:rPr>
        <w:t xml:space="preserve"> </w:t>
      </w:r>
      <w:r w:rsidRPr="00310A04">
        <w:rPr>
          <w:b/>
          <w:bCs/>
          <w:sz w:val="28"/>
          <w:szCs w:val="28"/>
          <w:lang w:bidi="ar-IQ"/>
        </w:rPr>
        <w:t>chemistry:</w:t>
      </w:r>
    </w:p>
    <w:p w:rsidR="00CB1556" w:rsidRPr="00310A04" w:rsidRDefault="00CB1556" w:rsidP="00ED50AE">
      <w:pPr>
        <w:jc w:val="right"/>
        <w:rPr>
          <w:sz w:val="28"/>
          <w:szCs w:val="28"/>
          <w:rtl/>
          <w:lang w:bidi="ar-IQ"/>
        </w:rPr>
      </w:pPr>
      <w:r w:rsidRPr="00310A04">
        <w:rPr>
          <w:sz w:val="28"/>
          <w:szCs w:val="28"/>
          <w:lang w:bidi="ar-IQ"/>
        </w:rPr>
        <w:tab/>
      </w:r>
      <w:r w:rsidRPr="00310A04">
        <w:rPr>
          <w:rFonts w:cs="Angsana New"/>
          <w:sz w:val="28"/>
          <w:szCs w:val="28"/>
          <w:cs/>
          <w:lang w:bidi="th-TH"/>
        </w:rPr>
        <w:tab/>
      </w:r>
      <w:r w:rsidRPr="00310A04">
        <w:rPr>
          <w:b/>
          <w:bCs/>
          <w:sz w:val="28"/>
          <w:szCs w:val="28"/>
          <w:lang w:bidi="ar-IQ"/>
        </w:rPr>
        <w:t xml:space="preserve"> kinetic:</w:t>
      </w:r>
      <w:r w:rsidRPr="00310A04">
        <w:rPr>
          <w:sz w:val="28"/>
          <w:szCs w:val="28"/>
          <w:lang w:bidi="ar-IQ"/>
        </w:rPr>
        <w:t xml:space="preserve"> produced from chemical reaction of small units, </w:t>
      </w:r>
      <w:r w:rsidRPr="00310A04">
        <w:rPr>
          <w:sz w:val="28"/>
          <w:szCs w:val="28"/>
          <w:lang w:bidi="th-TH"/>
        </w:rPr>
        <w:t xml:space="preserve">      </w:t>
      </w:r>
    </w:p>
    <w:p w:rsidR="00CB1556" w:rsidRPr="00310A04" w:rsidRDefault="00CB1556" w:rsidP="009533AD">
      <w:pPr>
        <w:jc w:val="right"/>
        <w:rPr>
          <w:sz w:val="28"/>
          <w:szCs w:val="28"/>
          <w:cs/>
        </w:rPr>
      </w:pPr>
      <w:r w:rsidRPr="00310A04">
        <w:rPr>
          <w:rFonts w:cs="Angsana New"/>
          <w:sz w:val="28"/>
          <w:szCs w:val="28"/>
          <w:cs/>
          <w:lang w:bidi="th-TH"/>
        </w:rPr>
        <w:tab/>
      </w:r>
      <w:r w:rsidRPr="00310A04">
        <w:rPr>
          <w:rFonts w:cs="Angsana New"/>
          <w:sz w:val="28"/>
          <w:szCs w:val="28"/>
          <w:cs/>
          <w:lang w:bidi="th-TH"/>
        </w:rPr>
        <w:tab/>
      </w:r>
      <w:r w:rsidRPr="00310A04">
        <w:rPr>
          <w:rFonts w:cs="Angsana New"/>
          <w:sz w:val="28"/>
          <w:szCs w:val="28"/>
          <w:cs/>
          <w:lang w:bidi="th-TH"/>
        </w:rPr>
        <w:tab/>
      </w:r>
      <w:r w:rsidRPr="00310A04">
        <w:rPr>
          <w:sz w:val="28"/>
          <w:szCs w:val="28"/>
          <w:lang w:bidi="ar-IQ"/>
        </w:rPr>
        <w:t>called</w:t>
      </w:r>
      <w:r w:rsidRPr="00310A04">
        <w:rPr>
          <w:sz w:val="28"/>
          <w:szCs w:val="28"/>
          <w:cs/>
          <w:lang w:bidi="th-TH"/>
        </w:rPr>
        <w:t xml:space="preserve"> </w:t>
      </w:r>
      <w:r w:rsidRPr="00310A04">
        <w:rPr>
          <w:sz w:val="28"/>
          <w:szCs w:val="28"/>
          <w:lang w:bidi="ar-IQ"/>
        </w:rPr>
        <w:t>“</w:t>
      </w:r>
      <w:r w:rsidRPr="00310A04">
        <w:rPr>
          <w:sz w:val="28"/>
          <w:szCs w:val="28"/>
          <w:u w:val="single"/>
          <w:lang w:bidi="ar-IQ"/>
        </w:rPr>
        <w:t>monomer</w:t>
      </w:r>
      <w:r w:rsidRPr="00310A04">
        <w:rPr>
          <w:sz w:val="28"/>
          <w:szCs w:val="28"/>
          <w:lang w:bidi="ar-IQ"/>
        </w:rPr>
        <w:t>”</w:t>
      </w:r>
    </w:p>
    <w:p w:rsidR="00CB1556" w:rsidRPr="00310A04" w:rsidRDefault="00CB1556" w:rsidP="009533AD">
      <w:pPr>
        <w:jc w:val="right"/>
        <w:rPr>
          <w:sz w:val="28"/>
          <w:szCs w:val="28"/>
          <w:rtl/>
          <w:lang w:bidi="ar-IQ"/>
        </w:rPr>
      </w:pPr>
      <w:r w:rsidRPr="00310A04">
        <w:rPr>
          <w:sz w:val="28"/>
          <w:szCs w:val="28"/>
          <w:lang w:bidi="ar-IQ"/>
        </w:rPr>
        <w:tab/>
      </w:r>
      <w:r w:rsidRPr="00310A04">
        <w:rPr>
          <w:rFonts w:cs="Angsana New"/>
          <w:sz w:val="28"/>
          <w:szCs w:val="28"/>
          <w:cs/>
          <w:lang w:bidi="th-TH"/>
        </w:rPr>
        <w:tab/>
      </w:r>
      <w:r w:rsidRPr="00310A04">
        <w:rPr>
          <w:sz w:val="28"/>
          <w:szCs w:val="28"/>
          <w:lang w:bidi="ar-IQ"/>
        </w:rPr>
        <w:t xml:space="preserve">- high strength, with Tg  and </w:t>
      </w:r>
      <w:r w:rsidRPr="00310A04">
        <w:rPr>
          <w:sz w:val="28"/>
          <w:szCs w:val="28"/>
          <w:cs/>
          <w:lang w:bidi="th-TH"/>
        </w:rPr>
        <w:t xml:space="preserve"> </w:t>
      </w:r>
      <w:r w:rsidRPr="00310A04">
        <w:rPr>
          <w:sz w:val="28"/>
          <w:szCs w:val="28"/>
          <w:lang w:bidi="ar-IQ"/>
        </w:rPr>
        <w:t xml:space="preserve">rubber elasticity, </w:t>
      </w:r>
      <w:r w:rsidRPr="00310A04">
        <w:rPr>
          <w:sz w:val="28"/>
          <w:szCs w:val="28"/>
          <w:cs/>
          <w:lang w:bidi="th-TH"/>
        </w:rPr>
        <w:t xml:space="preserve"> </w:t>
      </w:r>
      <w:r w:rsidRPr="00310A04">
        <w:rPr>
          <w:sz w:val="28"/>
          <w:szCs w:val="28"/>
          <w:rtl/>
          <w:lang w:bidi="ar-IQ"/>
        </w:rPr>
        <w:t xml:space="preserve">  </w:t>
      </w:r>
      <w:r w:rsidRPr="00310A04">
        <w:rPr>
          <w:b/>
          <w:bCs/>
          <w:sz w:val="28"/>
          <w:szCs w:val="28"/>
          <w:lang w:bidi="ar-IQ"/>
        </w:rPr>
        <w:t>property:</w:t>
      </w:r>
    </w:p>
    <w:p w:rsidR="00CB1556" w:rsidRPr="00310A04" w:rsidRDefault="00CB1556" w:rsidP="009533AD">
      <w:pPr>
        <w:jc w:val="right"/>
        <w:rPr>
          <w:sz w:val="28"/>
          <w:szCs w:val="28"/>
          <w:cs/>
        </w:rPr>
      </w:pPr>
      <w:r w:rsidRPr="00310A04">
        <w:rPr>
          <w:sz w:val="28"/>
          <w:szCs w:val="28"/>
          <w:cs/>
          <w:lang w:bidi="th-TH"/>
        </w:rPr>
        <w:t xml:space="preserve">                    </w:t>
      </w:r>
      <w:r w:rsidRPr="00310A04">
        <w:rPr>
          <w:rFonts w:cs="Angsana New"/>
          <w:sz w:val="28"/>
          <w:szCs w:val="28"/>
          <w:cs/>
          <w:lang w:bidi="th-TH"/>
        </w:rPr>
        <w:tab/>
      </w:r>
      <w:r w:rsidRPr="00310A04">
        <w:rPr>
          <w:sz w:val="28"/>
          <w:szCs w:val="28"/>
          <w:lang w:bidi="ar-IQ"/>
        </w:rPr>
        <w:t>- high viscosity in melt or solution states</w:t>
      </w:r>
      <w:r w:rsidRPr="00310A04">
        <w:rPr>
          <w:sz w:val="28"/>
          <w:szCs w:val="28"/>
          <w:rtl/>
        </w:rPr>
        <w:t xml:space="preserve">  </w:t>
      </w:r>
    </w:p>
    <w:p w:rsidR="00CB1556" w:rsidRPr="000A50C4" w:rsidRDefault="00CB1556" w:rsidP="000A50C4">
      <w:pPr>
        <w:jc w:val="right"/>
        <w:rPr>
          <w:sz w:val="28"/>
          <w:szCs w:val="28"/>
          <w:lang w:bidi="ar-IQ"/>
        </w:rPr>
      </w:pPr>
      <w:r w:rsidRPr="000A50C4">
        <w:rPr>
          <w:sz w:val="28"/>
          <w:szCs w:val="28"/>
          <w:lang w:bidi="ar-IQ"/>
        </w:rPr>
        <w:t xml:space="preserve">Natural Polymers </w:t>
      </w:r>
      <w:r w:rsidRPr="000A50C4">
        <w:rPr>
          <w:sz w:val="28"/>
          <w:szCs w:val="28"/>
          <w:lang w:bidi="ar-IQ"/>
        </w:rPr>
        <w:sym w:font="Wingdings" w:char="F0E0"/>
      </w:r>
      <w:r w:rsidRPr="000A50C4">
        <w:rPr>
          <w:sz w:val="28"/>
          <w:szCs w:val="28"/>
          <w:lang w:bidi="ar-IQ"/>
        </w:rPr>
        <w:t xml:space="preserve"> Leather, wood, rubber, cellulose, cotton, wool.</w:t>
      </w:r>
    </w:p>
    <w:p w:rsidR="00CB1556" w:rsidRDefault="00CB1556" w:rsidP="000A50C4">
      <w:pPr>
        <w:jc w:val="right"/>
        <w:rPr>
          <w:sz w:val="28"/>
          <w:szCs w:val="28"/>
          <w:lang w:bidi="ar-IQ"/>
        </w:rPr>
      </w:pPr>
      <w:r w:rsidRPr="000A50C4">
        <w:rPr>
          <w:sz w:val="28"/>
          <w:szCs w:val="28"/>
          <w:lang w:bidi="ar-IQ"/>
        </w:rPr>
        <w:t>Synthetic polymers</w:t>
      </w:r>
      <w:r w:rsidRPr="000A50C4">
        <w:rPr>
          <w:sz w:val="28"/>
          <w:szCs w:val="28"/>
          <w:lang w:bidi="ar-IQ"/>
        </w:rPr>
        <w:sym w:font="Wingdings" w:char="F0E0"/>
      </w:r>
      <w:r w:rsidRPr="000A50C4">
        <w:rPr>
          <w:sz w:val="28"/>
          <w:szCs w:val="28"/>
          <w:lang w:bidi="ar-IQ"/>
        </w:rPr>
        <w:t xml:space="preserve"> Synthesized from small organic molecules.</w:t>
      </w:r>
    </w:p>
    <w:p w:rsidR="00CB1556" w:rsidRPr="007A6A0C" w:rsidRDefault="00CB1556" w:rsidP="007A6A0C">
      <w:pPr>
        <w:jc w:val="right"/>
        <w:rPr>
          <w:sz w:val="28"/>
          <w:szCs w:val="28"/>
          <w:rtl/>
          <w:lang w:bidi="ar-IQ"/>
        </w:rPr>
      </w:pPr>
      <w:hyperlink r:id="rId5" w:tgtFrame="_parent" w:history="1">
        <w:r w:rsidRPr="007A6A0C">
          <w:rPr>
            <w:rStyle w:val="Hyperlink"/>
            <w:color w:val="000000"/>
            <w:sz w:val="28"/>
            <w:szCs w:val="28"/>
            <w:lang w:bidi="ar-IQ"/>
          </w:rPr>
          <w:t>Petrochemical Industry</w:t>
        </w:r>
      </w:hyperlink>
      <w:r w:rsidRPr="007A6A0C">
        <w:rPr>
          <w:color w:val="000000"/>
          <w:sz w:val="28"/>
          <w:szCs w:val="28"/>
          <w:lang w:bidi="ar-IQ"/>
        </w:rPr>
        <w:t xml:space="preserve"> Origin of (Synthetic) Polymers</w:t>
      </w:r>
      <w:r>
        <w:rPr>
          <w:sz w:val="28"/>
          <w:szCs w:val="28"/>
          <w:lang w:bidi="ar-IQ"/>
        </w:rPr>
        <w:t>(</w:t>
      </w:r>
    </w:p>
    <w:p w:rsidR="00CB1556" w:rsidRDefault="00CB1556" w:rsidP="000A50C4">
      <w:pPr>
        <w:jc w:val="right"/>
        <w:rPr>
          <w:b/>
          <w:bCs/>
          <w:sz w:val="28"/>
          <w:szCs w:val="28"/>
          <w:u w:val="single"/>
          <w:lang w:bidi="ar-IQ"/>
        </w:rPr>
      </w:pPr>
      <w:r w:rsidRPr="007A6A0C">
        <w:rPr>
          <w:b/>
          <w:bCs/>
          <w:sz w:val="28"/>
          <w:szCs w:val="28"/>
          <w:u w:val="single"/>
          <w:lang w:bidi="ar-IQ"/>
        </w:rPr>
        <w:t>Chemistry of Polymer Molecules</w:t>
      </w:r>
    </w:p>
    <w:p w:rsidR="00CB1556" w:rsidRPr="007A6A0C" w:rsidRDefault="00CB1556" w:rsidP="007A6A0C">
      <w:pPr>
        <w:jc w:val="right"/>
        <w:rPr>
          <w:sz w:val="28"/>
          <w:szCs w:val="28"/>
          <w:lang w:bidi="ar-IQ"/>
        </w:rPr>
      </w:pPr>
      <w:r w:rsidRPr="00B65ACE">
        <w:rPr>
          <w:sz w:val="28"/>
          <w:szCs w:val="28"/>
          <w:lang w:bidi="ar-IQ"/>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8.5pt;height:130.5pt">
            <v:imagedata r:id="rId6" o:title=""/>
          </v:shape>
        </w:pict>
      </w:r>
    </w:p>
    <w:p w:rsidR="00CB1556" w:rsidRPr="002A2DDC" w:rsidRDefault="00CB1556" w:rsidP="000A50C4">
      <w:pPr>
        <w:jc w:val="right"/>
        <w:rPr>
          <w:sz w:val="28"/>
          <w:szCs w:val="28"/>
          <w:lang w:bidi="ar-IQ"/>
        </w:rPr>
      </w:pPr>
    </w:p>
    <w:p w:rsidR="00CB1556" w:rsidRPr="002A2DDC" w:rsidRDefault="00CB1556" w:rsidP="000A50C4">
      <w:pPr>
        <w:jc w:val="right"/>
        <w:rPr>
          <w:sz w:val="28"/>
          <w:szCs w:val="28"/>
          <w:lang w:bidi="ar-IQ"/>
        </w:rPr>
      </w:pPr>
    </w:p>
    <w:p w:rsidR="00CB1556" w:rsidRPr="007A6A0C" w:rsidRDefault="00CB1556" w:rsidP="007A6A0C">
      <w:pPr>
        <w:jc w:val="right"/>
        <w:rPr>
          <w:b/>
          <w:bCs/>
          <w:sz w:val="28"/>
          <w:szCs w:val="28"/>
          <w:u w:val="single"/>
          <w:rtl/>
          <w:lang w:bidi="ar-IQ"/>
        </w:rPr>
      </w:pPr>
      <w:r>
        <w:t xml:space="preserve">- </w:t>
      </w:r>
      <w:r w:rsidRPr="007A6A0C">
        <w:rPr>
          <w:b/>
          <w:bCs/>
          <w:sz w:val="28"/>
          <w:szCs w:val="28"/>
          <w:u w:val="single"/>
        </w:rPr>
        <w:t>polymers are classified on the basis of their structure</w:t>
      </w:r>
      <w:r>
        <w:rPr>
          <w:b/>
          <w:bCs/>
          <w:sz w:val="28"/>
          <w:szCs w:val="28"/>
          <w:u w:val="single"/>
        </w:rPr>
        <w:t xml:space="preserve"> as below:</w:t>
      </w:r>
      <w:r w:rsidRPr="007A6A0C">
        <w:rPr>
          <w:b/>
          <w:bCs/>
          <w:sz w:val="28"/>
          <w:szCs w:val="28"/>
          <w:u w:val="single"/>
          <w:rtl/>
          <w:lang w:bidi="ar-IQ"/>
        </w:rPr>
        <w:t xml:space="preserve"> </w:t>
      </w:r>
    </w:p>
    <w:p w:rsidR="00CB1556" w:rsidRPr="000A50C4" w:rsidRDefault="00CB1556" w:rsidP="000A50C4">
      <w:pPr>
        <w:jc w:val="right"/>
        <w:rPr>
          <w:sz w:val="28"/>
          <w:szCs w:val="28"/>
          <w:lang w:bidi="ar-IQ"/>
        </w:rPr>
      </w:pPr>
    </w:p>
    <w:p w:rsidR="00CB1556" w:rsidRPr="002A2DDC" w:rsidRDefault="00CB1556" w:rsidP="009533AD">
      <w:pPr>
        <w:jc w:val="right"/>
        <w:rPr>
          <w:sz w:val="28"/>
          <w:szCs w:val="28"/>
          <w:lang w:bidi="ar-IQ"/>
        </w:rPr>
      </w:pPr>
      <w:r w:rsidRPr="00B65ACE">
        <w:rPr>
          <w:sz w:val="28"/>
          <w:szCs w:val="28"/>
          <w:lang w:bidi="ar-IQ"/>
        </w:rPr>
        <w:pict>
          <v:shape id="_x0000_i1026" type="#_x0000_t75" style="width:429.75pt;height:177.75pt">
            <v:imagedata r:id="rId7" o:title=""/>
          </v:shape>
        </w:pict>
      </w:r>
    </w:p>
    <w:p w:rsidR="00CB1556" w:rsidRDefault="00CB1556" w:rsidP="009533AD">
      <w:pPr>
        <w:jc w:val="right"/>
        <w:rPr>
          <w:sz w:val="28"/>
          <w:szCs w:val="28"/>
          <w:rtl/>
          <w:lang w:bidi="ar-IQ"/>
        </w:rPr>
      </w:pPr>
    </w:p>
    <w:p w:rsidR="00CB1556" w:rsidRPr="000A50C4" w:rsidRDefault="00CB1556" w:rsidP="009533AD">
      <w:pPr>
        <w:jc w:val="right"/>
        <w:rPr>
          <w:sz w:val="28"/>
          <w:szCs w:val="28"/>
          <w:rtl/>
          <w:lang w:bidi="ar-IQ"/>
        </w:rPr>
      </w:pPr>
    </w:p>
    <w:p w:rsidR="00CB1556" w:rsidRPr="00310A04" w:rsidRDefault="00CB1556" w:rsidP="009533AD">
      <w:pPr>
        <w:jc w:val="right"/>
        <w:rPr>
          <w:b/>
          <w:bCs/>
          <w:color w:val="000000"/>
          <w:sz w:val="28"/>
          <w:szCs w:val="28"/>
          <w:lang w:bidi="ar-IQ"/>
        </w:rPr>
      </w:pPr>
      <w:hyperlink r:id="rId8" w:tgtFrame="_parent" w:history="1">
        <w:r w:rsidRPr="00310A04">
          <w:rPr>
            <w:rStyle w:val="Hyperlink"/>
            <w:b/>
            <w:bCs/>
            <w:color w:val="000000"/>
            <w:sz w:val="28"/>
            <w:szCs w:val="28"/>
            <w:lang w:bidi="ar-IQ"/>
          </w:rPr>
          <w:t>Petrochemical Industry</w:t>
        </w:r>
      </w:hyperlink>
    </w:p>
    <w:p w:rsidR="00CB1556" w:rsidRPr="00310A04" w:rsidRDefault="00CB1556" w:rsidP="009533AD">
      <w:pPr>
        <w:jc w:val="right"/>
        <w:rPr>
          <w:sz w:val="28"/>
          <w:szCs w:val="28"/>
          <w:lang w:bidi="ar-IQ"/>
        </w:rPr>
      </w:pPr>
      <w:r w:rsidRPr="00310A04">
        <w:rPr>
          <w:sz w:val="28"/>
          <w:szCs w:val="28"/>
          <w:lang w:bidi="ar-IQ"/>
        </w:rPr>
        <w:t xml:space="preserve">Major applications of polymers </w:t>
      </w:r>
    </w:p>
    <w:p w:rsidR="00CB1556" w:rsidRPr="00310A04" w:rsidRDefault="00CB1556" w:rsidP="00834CF3">
      <w:pPr>
        <w:ind w:left="360"/>
        <w:jc w:val="right"/>
        <w:rPr>
          <w:sz w:val="28"/>
          <w:szCs w:val="28"/>
          <w:lang w:bidi="ar-IQ"/>
        </w:rPr>
      </w:pPr>
      <w:r w:rsidRPr="00310A04">
        <w:rPr>
          <w:sz w:val="28"/>
          <w:szCs w:val="28"/>
          <w:lang w:bidi="ar-IQ"/>
        </w:rPr>
        <w:t>Plastics</w:t>
      </w:r>
      <w:r w:rsidRPr="00310A04">
        <w:rPr>
          <w:sz w:val="28"/>
          <w:szCs w:val="28"/>
          <w:rtl/>
          <w:lang w:bidi="ar-IQ"/>
        </w:rPr>
        <w:t xml:space="preserve"> </w:t>
      </w:r>
      <w:r w:rsidRPr="00310A04">
        <w:rPr>
          <w:sz w:val="28"/>
          <w:szCs w:val="28"/>
          <w:lang w:bidi="ar-IQ"/>
        </w:rPr>
        <w:t>1.</w:t>
      </w:r>
    </w:p>
    <w:p w:rsidR="00CB1556" w:rsidRPr="00310A04" w:rsidRDefault="00CB1556" w:rsidP="00834CF3">
      <w:pPr>
        <w:ind w:left="360"/>
        <w:jc w:val="right"/>
        <w:rPr>
          <w:sz w:val="28"/>
          <w:szCs w:val="28"/>
          <w:lang w:bidi="ar-IQ"/>
        </w:rPr>
      </w:pPr>
      <w:r w:rsidRPr="00310A04">
        <w:rPr>
          <w:sz w:val="28"/>
          <w:szCs w:val="28"/>
          <w:lang w:bidi="ar-IQ"/>
        </w:rPr>
        <w:t>Rubbers (or elastomers)</w:t>
      </w:r>
      <w:r w:rsidRPr="00310A04">
        <w:rPr>
          <w:sz w:val="28"/>
          <w:szCs w:val="28"/>
          <w:rtl/>
          <w:lang w:bidi="ar-IQ"/>
        </w:rPr>
        <w:t xml:space="preserve"> </w:t>
      </w:r>
      <w:r w:rsidRPr="00310A04">
        <w:rPr>
          <w:sz w:val="28"/>
          <w:szCs w:val="28"/>
          <w:lang w:bidi="ar-IQ"/>
        </w:rPr>
        <w:t>2.</w:t>
      </w:r>
    </w:p>
    <w:p w:rsidR="00CB1556" w:rsidRPr="00310A04" w:rsidRDefault="00CB1556" w:rsidP="00834CF3">
      <w:pPr>
        <w:ind w:left="360"/>
        <w:jc w:val="right"/>
        <w:rPr>
          <w:sz w:val="28"/>
          <w:szCs w:val="28"/>
          <w:lang w:bidi="ar-IQ"/>
        </w:rPr>
      </w:pPr>
      <w:r w:rsidRPr="00310A04">
        <w:rPr>
          <w:sz w:val="28"/>
          <w:szCs w:val="28"/>
          <w:lang w:bidi="ar-IQ"/>
        </w:rPr>
        <w:t xml:space="preserve">Fibers </w:t>
      </w:r>
      <w:r w:rsidRPr="00310A04">
        <w:rPr>
          <w:sz w:val="28"/>
          <w:szCs w:val="28"/>
          <w:rtl/>
          <w:lang w:bidi="ar-IQ"/>
        </w:rPr>
        <w:t xml:space="preserve"> </w:t>
      </w:r>
      <w:r w:rsidRPr="00310A04">
        <w:rPr>
          <w:sz w:val="28"/>
          <w:szCs w:val="28"/>
          <w:lang w:bidi="ar-IQ"/>
        </w:rPr>
        <w:t>3.</w:t>
      </w:r>
    </w:p>
    <w:p w:rsidR="00CB1556" w:rsidRPr="00310A04" w:rsidRDefault="00CB1556" w:rsidP="00834CF3">
      <w:pPr>
        <w:ind w:left="360"/>
        <w:jc w:val="right"/>
        <w:rPr>
          <w:sz w:val="28"/>
          <w:szCs w:val="28"/>
          <w:lang w:bidi="ar-IQ"/>
        </w:rPr>
      </w:pPr>
      <w:r w:rsidRPr="00310A04">
        <w:rPr>
          <w:sz w:val="28"/>
          <w:szCs w:val="28"/>
          <w:lang w:bidi="ar-IQ"/>
        </w:rPr>
        <w:t xml:space="preserve">Surface finishes and protective coatings </w:t>
      </w:r>
      <w:r w:rsidRPr="00310A04">
        <w:rPr>
          <w:sz w:val="28"/>
          <w:szCs w:val="28"/>
          <w:rtl/>
          <w:lang w:bidi="ar-IQ"/>
        </w:rPr>
        <w:t xml:space="preserve"> </w:t>
      </w:r>
      <w:r w:rsidRPr="00310A04">
        <w:rPr>
          <w:sz w:val="28"/>
          <w:szCs w:val="28"/>
          <w:lang w:bidi="ar-IQ"/>
        </w:rPr>
        <w:t>4.</w:t>
      </w:r>
    </w:p>
    <w:p w:rsidR="00CB1556" w:rsidRPr="00310A04" w:rsidRDefault="00CB1556" w:rsidP="00834CF3">
      <w:pPr>
        <w:ind w:left="360"/>
        <w:jc w:val="right"/>
        <w:rPr>
          <w:sz w:val="28"/>
          <w:szCs w:val="28"/>
          <w:lang w:bidi="ar-IQ"/>
        </w:rPr>
      </w:pPr>
      <w:r w:rsidRPr="00310A04">
        <w:rPr>
          <w:sz w:val="28"/>
          <w:szCs w:val="28"/>
          <w:lang w:bidi="ar-IQ"/>
        </w:rPr>
        <w:t xml:space="preserve">Adhesives </w:t>
      </w:r>
      <w:r w:rsidRPr="00310A04">
        <w:rPr>
          <w:sz w:val="28"/>
          <w:szCs w:val="28"/>
          <w:rtl/>
          <w:lang w:bidi="ar-IQ"/>
        </w:rPr>
        <w:t xml:space="preserve"> </w:t>
      </w:r>
      <w:r w:rsidRPr="00310A04">
        <w:rPr>
          <w:sz w:val="28"/>
          <w:szCs w:val="28"/>
          <w:lang w:bidi="ar-IQ"/>
        </w:rPr>
        <w:t>5.</w:t>
      </w:r>
    </w:p>
    <w:p w:rsidR="00CB1556" w:rsidRPr="00310A04" w:rsidRDefault="00CB1556" w:rsidP="007A6A0C">
      <w:pPr>
        <w:ind w:left="360"/>
        <w:jc w:val="right"/>
        <w:rPr>
          <w:sz w:val="28"/>
          <w:szCs w:val="28"/>
          <w:rtl/>
          <w:lang w:val="en-GB" w:bidi="ar-IQ"/>
        </w:rPr>
      </w:pPr>
      <w:r>
        <w:rPr>
          <w:sz w:val="28"/>
          <w:szCs w:val="28"/>
          <w:lang w:bidi="ar-IQ"/>
        </w:rPr>
        <w:t xml:space="preserve">- </w:t>
      </w:r>
      <w:r w:rsidRPr="00310A04">
        <w:rPr>
          <w:sz w:val="28"/>
          <w:szCs w:val="28"/>
          <w:lang w:val="en-GB" w:bidi="ar-IQ"/>
        </w:rPr>
        <w:t>some other applications</w:t>
      </w:r>
    </w:p>
    <w:p w:rsidR="00CB1556" w:rsidRPr="007A6A0C" w:rsidRDefault="00CB1556" w:rsidP="009533AD">
      <w:pPr>
        <w:jc w:val="right"/>
        <w:rPr>
          <w:sz w:val="28"/>
          <w:szCs w:val="28"/>
          <w:lang w:bidi="ar-IQ"/>
        </w:rPr>
      </w:pPr>
      <w:r w:rsidRPr="00310A04">
        <w:rPr>
          <w:sz w:val="28"/>
          <w:szCs w:val="28"/>
          <w:lang w:val="en-GB" w:bidi="ar-IQ"/>
        </w:rPr>
        <w:t>6. composites</w:t>
      </w:r>
    </w:p>
    <w:p w:rsidR="00CB1556" w:rsidRPr="00310A04" w:rsidRDefault="00CB1556" w:rsidP="009533AD">
      <w:pPr>
        <w:jc w:val="right"/>
        <w:rPr>
          <w:sz w:val="28"/>
          <w:szCs w:val="28"/>
          <w:lang w:bidi="ar-IQ"/>
        </w:rPr>
      </w:pPr>
      <w:r w:rsidRPr="00310A04">
        <w:rPr>
          <w:sz w:val="28"/>
          <w:szCs w:val="28"/>
          <w:lang w:val="en-GB" w:bidi="ar-IQ"/>
        </w:rPr>
        <w:t>7. Ion – exchanges resin</w:t>
      </w:r>
    </w:p>
    <w:p w:rsidR="00CB1556" w:rsidRPr="00310A04" w:rsidRDefault="00CB1556" w:rsidP="009533AD">
      <w:pPr>
        <w:jc w:val="right"/>
        <w:rPr>
          <w:b/>
          <w:bCs/>
          <w:sz w:val="28"/>
          <w:szCs w:val="28"/>
          <w:u w:val="single"/>
          <w:lang w:bidi="ar-IQ"/>
        </w:rPr>
      </w:pPr>
      <w:r w:rsidRPr="00310A04">
        <w:rPr>
          <w:b/>
          <w:bCs/>
          <w:sz w:val="28"/>
          <w:szCs w:val="28"/>
          <w:u w:val="single"/>
          <w:lang w:bidi="ar-IQ"/>
        </w:rPr>
        <w:t>1. Plastic</w:t>
      </w:r>
    </w:p>
    <w:p w:rsidR="00CB1556" w:rsidRPr="00310A04" w:rsidRDefault="00CB1556" w:rsidP="00816E42">
      <w:pPr>
        <w:jc w:val="right"/>
        <w:rPr>
          <w:sz w:val="28"/>
          <w:szCs w:val="28"/>
          <w:lang w:bidi="ar-IQ"/>
        </w:rPr>
      </w:pPr>
      <w:r w:rsidRPr="00310A04">
        <w:rPr>
          <w:sz w:val="28"/>
          <w:szCs w:val="28"/>
          <w:lang w:bidi="ar-IQ"/>
        </w:rPr>
        <w:t>6 Most Commonly-Used Recyclable Plastics</w:t>
      </w:r>
    </w:p>
    <w:p w:rsidR="00CB1556" w:rsidRPr="00310A04" w:rsidRDefault="00CB1556" w:rsidP="00816E42">
      <w:pPr>
        <w:jc w:val="right"/>
        <w:rPr>
          <w:sz w:val="28"/>
          <w:szCs w:val="28"/>
          <w:lang w:bidi="ar-IQ"/>
        </w:rPr>
      </w:pPr>
    </w:p>
    <w:p w:rsidR="00CB1556" w:rsidRDefault="00CB1556" w:rsidP="00834CF3">
      <w:pPr>
        <w:jc w:val="right"/>
        <w:rPr>
          <w:sz w:val="28"/>
          <w:szCs w:val="28"/>
          <w:rtl/>
          <w:lang w:bidi="ar-IQ"/>
        </w:rPr>
      </w:pPr>
      <w:r w:rsidRPr="00B65ACE">
        <w:rPr>
          <w:sz w:val="28"/>
          <w:szCs w:val="28"/>
          <w:lang w:bidi="ar-IQ"/>
        </w:rPr>
        <w:pict>
          <v:shape id="_x0000_i1027" type="#_x0000_t75" style="width:403.5pt;height:58.5pt">
            <v:imagedata r:id="rId9" o:title=""/>
          </v:shape>
        </w:pict>
      </w:r>
    </w:p>
    <w:p w:rsidR="00CB1556" w:rsidRPr="00310A04" w:rsidRDefault="00CB1556" w:rsidP="00834CF3">
      <w:pPr>
        <w:jc w:val="right"/>
        <w:rPr>
          <w:sz w:val="28"/>
          <w:szCs w:val="28"/>
          <w:rtl/>
          <w:lang w:bidi="ar-IQ"/>
        </w:rPr>
      </w:pPr>
    </w:p>
    <w:p w:rsidR="00CB1556" w:rsidRPr="00310A04" w:rsidRDefault="00CB1556" w:rsidP="00834CF3">
      <w:pPr>
        <w:jc w:val="right"/>
        <w:rPr>
          <w:b/>
          <w:bCs/>
          <w:sz w:val="28"/>
          <w:szCs w:val="28"/>
          <w:rtl/>
          <w:lang w:bidi="ar-IQ"/>
        </w:rPr>
      </w:pPr>
      <w:r w:rsidRPr="00310A04">
        <w:rPr>
          <w:b/>
          <w:bCs/>
          <w:sz w:val="28"/>
          <w:szCs w:val="28"/>
          <w:lang w:bidi="ar-IQ"/>
        </w:rPr>
        <w:t xml:space="preserve">Polyethylene Terephthalate (PET or PETE)            </w:t>
      </w:r>
      <w:r w:rsidRPr="00310A04">
        <w:rPr>
          <w:b/>
          <w:bCs/>
          <w:sz w:val="28"/>
          <w:szCs w:val="28"/>
          <w:rtl/>
          <w:lang w:bidi="ar-IQ"/>
        </w:rPr>
        <w:t xml:space="preserve"> </w:t>
      </w:r>
      <w:r w:rsidRPr="00310A04">
        <w:rPr>
          <w:b/>
          <w:bCs/>
          <w:sz w:val="28"/>
          <w:szCs w:val="28"/>
          <w:lang w:bidi="ar-IQ"/>
        </w:rPr>
        <w:t>a.</w:t>
      </w:r>
    </w:p>
    <w:p w:rsidR="00CB1556" w:rsidRPr="00310A04" w:rsidRDefault="00CB1556" w:rsidP="00834CF3">
      <w:pPr>
        <w:ind w:left="360"/>
        <w:jc w:val="right"/>
        <w:rPr>
          <w:sz w:val="28"/>
          <w:szCs w:val="28"/>
          <w:lang w:bidi="ar-IQ"/>
        </w:rPr>
      </w:pPr>
      <w:r w:rsidRPr="00310A04">
        <w:rPr>
          <w:sz w:val="28"/>
          <w:szCs w:val="28"/>
          <w:lang w:bidi="ar-IQ"/>
        </w:rPr>
        <w:t xml:space="preserve">Strength/toughness, stiffness, resistance to heat </w:t>
      </w:r>
      <w:r w:rsidRPr="00310A04">
        <w:rPr>
          <w:sz w:val="28"/>
          <w:szCs w:val="28"/>
          <w:rtl/>
          <w:lang w:bidi="ar-IQ"/>
        </w:rPr>
        <w:t xml:space="preserve"> </w:t>
      </w:r>
      <w:r w:rsidRPr="00310A04">
        <w:rPr>
          <w:sz w:val="28"/>
          <w:szCs w:val="28"/>
          <w:lang w:bidi="ar-IQ"/>
        </w:rPr>
        <w:t>-</w:t>
      </w:r>
    </w:p>
    <w:p w:rsidR="00CB1556" w:rsidRPr="00310A04" w:rsidRDefault="00CB1556" w:rsidP="00834CF3">
      <w:pPr>
        <w:ind w:left="360"/>
        <w:jc w:val="right"/>
        <w:rPr>
          <w:sz w:val="28"/>
          <w:szCs w:val="28"/>
          <w:lang w:bidi="ar-IQ"/>
        </w:rPr>
      </w:pPr>
      <w:r w:rsidRPr="00310A04">
        <w:rPr>
          <w:sz w:val="28"/>
          <w:szCs w:val="28"/>
          <w:lang w:bidi="ar-IQ"/>
        </w:rPr>
        <w:t xml:space="preserve">Transparency: Containers for water, </w:t>
      </w:r>
      <w:r w:rsidRPr="00310A04">
        <w:rPr>
          <w:sz w:val="28"/>
          <w:szCs w:val="28"/>
          <w:rtl/>
          <w:lang w:bidi="ar-IQ"/>
        </w:rPr>
        <w:t xml:space="preserve"> </w:t>
      </w:r>
      <w:r w:rsidRPr="00310A04">
        <w:rPr>
          <w:sz w:val="28"/>
          <w:szCs w:val="28"/>
          <w:lang w:bidi="ar-IQ"/>
        </w:rPr>
        <w:t>-</w:t>
      </w:r>
    </w:p>
    <w:p w:rsidR="00CB1556" w:rsidRPr="00310A04" w:rsidRDefault="00CB1556" w:rsidP="00834CF3">
      <w:pPr>
        <w:ind w:left="360"/>
        <w:jc w:val="right"/>
        <w:rPr>
          <w:sz w:val="28"/>
          <w:szCs w:val="28"/>
          <w:lang w:bidi="ar-IQ"/>
        </w:rPr>
      </w:pPr>
      <w:r w:rsidRPr="00310A04">
        <w:rPr>
          <w:sz w:val="28"/>
          <w:szCs w:val="28"/>
          <w:lang w:bidi="ar-IQ"/>
        </w:rPr>
        <w:t xml:space="preserve">Grease&amp;Oil resistance: vegetable oil </w:t>
      </w:r>
      <w:r w:rsidRPr="00310A04">
        <w:rPr>
          <w:sz w:val="28"/>
          <w:szCs w:val="28"/>
          <w:rtl/>
          <w:lang w:bidi="ar-IQ"/>
        </w:rPr>
        <w:t>-</w:t>
      </w:r>
    </w:p>
    <w:p w:rsidR="00CB1556" w:rsidRPr="00310A04" w:rsidRDefault="00CB1556" w:rsidP="00834CF3">
      <w:pPr>
        <w:ind w:left="360"/>
        <w:jc w:val="right"/>
        <w:rPr>
          <w:sz w:val="28"/>
          <w:szCs w:val="28"/>
          <w:lang w:bidi="ar-IQ"/>
        </w:rPr>
      </w:pPr>
      <w:r w:rsidRPr="00310A04">
        <w:rPr>
          <w:sz w:val="28"/>
          <w:szCs w:val="28"/>
          <w:lang w:bidi="ar-IQ"/>
        </w:rPr>
        <w:t>Gas barrier property: Container for soda, carbonated drinks</w:t>
      </w:r>
      <w:r w:rsidRPr="00310A04">
        <w:rPr>
          <w:sz w:val="28"/>
          <w:szCs w:val="28"/>
          <w:rtl/>
          <w:lang w:bidi="ar-IQ"/>
        </w:rPr>
        <w:t xml:space="preserve"> </w:t>
      </w:r>
      <w:r w:rsidRPr="00310A04">
        <w:rPr>
          <w:sz w:val="28"/>
          <w:szCs w:val="28"/>
          <w:lang w:bidi="ar-IQ"/>
        </w:rPr>
        <w:t>-</w:t>
      </w:r>
    </w:p>
    <w:p w:rsidR="00CB1556" w:rsidRPr="00310A04" w:rsidRDefault="00CB1556" w:rsidP="00816E42">
      <w:pPr>
        <w:jc w:val="right"/>
        <w:rPr>
          <w:sz w:val="28"/>
          <w:szCs w:val="28"/>
          <w:lang w:bidi="ar-IQ"/>
        </w:rPr>
      </w:pPr>
      <w:r w:rsidRPr="00310A04">
        <w:rPr>
          <w:b/>
          <w:bCs/>
          <w:i/>
          <w:iCs/>
          <w:sz w:val="28"/>
          <w:szCs w:val="28"/>
          <w:lang w:bidi="ar-IQ"/>
        </w:rPr>
        <w:t>Uses:</w:t>
      </w:r>
      <w:r w:rsidRPr="00310A04">
        <w:rPr>
          <w:i/>
          <w:iCs/>
          <w:sz w:val="28"/>
          <w:szCs w:val="28"/>
          <w:lang w:bidi="ar-IQ"/>
        </w:rPr>
        <w:t xml:space="preserve">   </w:t>
      </w:r>
      <w:r w:rsidRPr="00310A04">
        <w:rPr>
          <w:sz w:val="28"/>
          <w:szCs w:val="28"/>
          <w:lang w:bidi="ar-IQ"/>
        </w:rPr>
        <w:t>-- (major) soft drink bottles, mouthwash bottles,</w:t>
      </w:r>
    </w:p>
    <w:p w:rsidR="00CB1556" w:rsidRPr="00310A04" w:rsidRDefault="00CB1556" w:rsidP="00816E42">
      <w:pPr>
        <w:jc w:val="right"/>
        <w:rPr>
          <w:sz w:val="28"/>
          <w:szCs w:val="28"/>
          <w:lang w:bidi="ar-IQ"/>
        </w:rPr>
      </w:pPr>
      <w:r w:rsidRPr="00310A04">
        <w:rPr>
          <w:sz w:val="28"/>
          <w:szCs w:val="28"/>
          <w:lang w:bidi="ar-IQ"/>
        </w:rPr>
        <w:tab/>
        <w:t xml:space="preserve">                food blow-molded containers </w:t>
      </w:r>
    </w:p>
    <w:p w:rsidR="00CB1556" w:rsidRPr="00310A04" w:rsidRDefault="00CB1556" w:rsidP="00816E42">
      <w:pPr>
        <w:jc w:val="right"/>
        <w:rPr>
          <w:sz w:val="28"/>
          <w:szCs w:val="28"/>
          <w:lang w:bidi="ar-IQ"/>
        </w:rPr>
      </w:pPr>
      <w:r w:rsidRPr="00310A04">
        <w:rPr>
          <w:sz w:val="28"/>
          <w:szCs w:val="28"/>
          <w:lang w:bidi="ar-IQ"/>
        </w:rPr>
        <w:t xml:space="preserve">             -- (minor) sheet applications </w:t>
      </w:r>
    </w:p>
    <w:p w:rsidR="00CB1556" w:rsidRPr="00310A04" w:rsidRDefault="00CB1556" w:rsidP="00816E42">
      <w:pPr>
        <w:jc w:val="right"/>
        <w:rPr>
          <w:sz w:val="28"/>
          <w:szCs w:val="28"/>
          <w:lang w:bidi="ar-IQ"/>
        </w:rPr>
      </w:pPr>
      <w:r w:rsidRPr="00310A04">
        <w:rPr>
          <w:sz w:val="28"/>
          <w:szCs w:val="28"/>
          <w:lang w:bidi="ar-IQ"/>
        </w:rPr>
        <w:tab/>
        <w:t xml:space="preserve">-- (minor) injection molded components ex. bicycle mud guards. </w:t>
      </w:r>
    </w:p>
    <w:p w:rsidR="00CB1556" w:rsidRPr="00310A04" w:rsidRDefault="00CB1556" w:rsidP="00816E42">
      <w:pPr>
        <w:jc w:val="right"/>
        <w:rPr>
          <w:sz w:val="28"/>
          <w:szCs w:val="28"/>
          <w:lang w:bidi="ar-IQ"/>
        </w:rPr>
      </w:pPr>
      <w:r w:rsidRPr="00310A04">
        <w:rPr>
          <w:sz w:val="28"/>
          <w:szCs w:val="28"/>
          <w:lang w:bidi="ar-IQ"/>
        </w:rPr>
        <w:tab/>
        <w:t xml:space="preserve">-- (minor) spinning fiber for carpet yarns, fiberfill, and geotextiles. </w:t>
      </w:r>
    </w:p>
    <w:p w:rsidR="00CB1556" w:rsidRPr="00310A04" w:rsidRDefault="00CB1556" w:rsidP="00816E42">
      <w:pPr>
        <w:jc w:val="right"/>
        <w:rPr>
          <w:sz w:val="28"/>
          <w:szCs w:val="28"/>
          <w:lang w:bidi="ar-IQ"/>
        </w:rPr>
      </w:pPr>
      <w:r w:rsidRPr="00310A04">
        <w:rPr>
          <w:b/>
          <w:bCs/>
          <w:i/>
          <w:iCs/>
          <w:sz w:val="28"/>
          <w:szCs w:val="28"/>
          <w:lang w:bidi="ar-IQ"/>
        </w:rPr>
        <w:t>Recycled Products:</w:t>
      </w:r>
      <w:r w:rsidRPr="00310A04">
        <w:rPr>
          <w:i/>
          <w:iCs/>
          <w:sz w:val="28"/>
          <w:szCs w:val="28"/>
          <w:lang w:bidi="ar-IQ"/>
        </w:rPr>
        <w:t xml:space="preserve"> </w:t>
      </w:r>
      <w:r w:rsidRPr="00310A04">
        <w:rPr>
          <w:sz w:val="28"/>
          <w:szCs w:val="28"/>
          <w:lang w:bidi="ar-IQ"/>
        </w:rPr>
        <w:t xml:space="preserve">Tote bags, dishwashing liquid containers, </w:t>
      </w:r>
    </w:p>
    <w:p w:rsidR="00CB1556" w:rsidRPr="00310A04" w:rsidRDefault="00CB1556" w:rsidP="00816E42">
      <w:pPr>
        <w:jc w:val="right"/>
        <w:rPr>
          <w:sz w:val="28"/>
          <w:szCs w:val="28"/>
          <w:lang w:bidi="ar-IQ"/>
        </w:rPr>
      </w:pPr>
      <w:r w:rsidRPr="00310A04">
        <w:rPr>
          <w:sz w:val="28"/>
          <w:szCs w:val="28"/>
          <w:lang w:bidi="ar-IQ"/>
        </w:rPr>
        <w:t>clamshells, laser toner cartridges, picnic tables, hiking boots,</w:t>
      </w:r>
    </w:p>
    <w:p w:rsidR="00CB1556" w:rsidRPr="00310A04" w:rsidRDefault="00CB1556" w:rsidP="00816E42">
      <w:pPr>
        <w:jc w:val="right"/>
        <w:rPr>
          <w:sz w:val="28"/>
          <w:szCs w:val="28"/>
          <w:lang w:bidi="ar-IQ"/>
        </w:rPr>
      </w:pPr>
      <w:r w:rsidRPr="00310A04">
        <w:rPr>
          <w:sz w:val="28"/>
          <w:szCs w:val="28"/>
          <w:lang w:bidi="ar-IQ"/>
        </w:rPr>
        <w:t>mailbox posts, fencing, furniture, sweatshirts.</w:t>
      </w:r>
    </w:p>
    <w:p w:rsidR="00CB1556" w:rsidRPr="00310A04" w:rsidRDefault="00CB1556" w:rsidP="00816E42">
      <w:pPr>
        <w:jc w:val="right"/>
        <w:rPr>
          <w:sz w:val="28"/>
          <w:szCs w:val="28"/>
          <w:lang w:bidi="ar-IQ"/>
        </w:rPr>
      </w:pPr>
      <w:r w:rsidRPr="00310A04">
        <w:rPr>
          <w:b/>
          <w:bCs/>
          <w:sz w:val="28"/>
          <w:szCs w:val="28"/>
          <w:lang w:bidi="ar-IQ"/>
        </w:rPr>
        <w:t xml:space="preserve">High Density Polyethylene (HDPE)  </w:t>
      </w:r>
      <w:r w:rsidRPr="00310A04">
        <w:rPr>
          <w:sz w:val="28"/>
          <w:szCs w:val="28"/>
          <w:rtl/>
          <w:lang w:bidi="ar-IQ"/>
        </w:rPr>
        <w:t xml:space="preserve"> </w:t>
      </w:r>
      <w:r w:rsidRPr="00310A04">
        <w:rPr>
          <w:b/>
          <w:bCs/>
          <w:sz w:val="28"/>
          <w:szCs w:val="28"/>
          <w:lang w:bidi="ar-IQ"/>
        </w:rPr>
        <w:t>b.</w:t>
      </w:r>
    </w:p>
    <w:p w:rsidR="00CB1556" w:rsidRPr="00310A04" w:rsidRDefault="00CB1556" w:rsidP="00834CF3">
      <w:pPr>
        <w:ind w:left="360"/>
        <w:jc w:val="right"/>
        <w:rPr>
          <w:sz w:val="28"/>
          <w:szCs w:val="28"/>
          <w:lang w:bidi="ar-IQ"/>
        </w:rPr>
      </w:pPr>
      <w:r w:rsidRPr="00310A04">
        <w:rPr>
          <w:sz w:val="28"/>
          <w:szCs w:val="28"/>
          <w:lang w:bidi="ar-IQ"/>
        </w:rPr>
        <w:t xml:space="preserve">Look milky white  </w:t>
      </w:r>
      <w:r w:rsidRPr="00310A04">
        <w:rPr>
          <w:sz w:val="28"/>
          <w:szCs w:val="28"/>
          <w:rtl/>
          <w:lang w:bidi="ar-IQ"/>
        </w:rPr>
        <w:t xml:space="preserve"> </w:t>
      </w:r>
      <w:r w:rsidRPr="00310A04">
        <w:rPr>
          <w:sz w:val="28"/>
          <w:szCs w:val="28"/>
          <w:lang w:bidi="ar-IQ"/>
        </w:rPr>
        <w:t>-</w:t>
      </w:r>
    </w:p>
    <w:p w:rsidR="00CB1556" w:rsidRPr="00310A04" w:rsidRDefault="00CB1556" w:rsidP="00816E42">
      <w:pPr>
        <w:jc w:val="right"/>
        <w:rPr>
          <w:sz w:val="28"/>
          <w:szCs w:val="28"/>
          <w:lang w:bidi="ar-IQ"/>
        </w:rPr>
      </w:pPr>
      <w:r w:rsidRPr="00310A04">
        <w:rPr>
          <w:sz w:val="28"/>
          <w:szCs w:val="28"/>
          <w:lang w:bidi="ar-IQ"/>
        </w:rPr>
        <w:t>-Stiffness, strength/toughness, low cost, ease of forming</w:t>
      </w:r>
    </w:p>
    <w:p w:rsidR="00CB1556" w:rsidRPr="00310A04" w:rsidRDefault="00CB1556" w:rsidP="00816E42">
      <w:pPr>
        <w:jc w:val="right"/>
        <w:rPr>
          <w:sz w:val="28"/>
          <w:szCs w:val="28"/>
          <w:lang w:bidi="ar-IQ"/>
        </w:rPr>
      </w:pPr>
      <w:r w:rsidRPr="00310A04">
        <w:rPr>
          <w:sz w:val="28"/>
          <w:szCs w:val="28"/>
          <w:lang w:bidi="ar-IQ"/>
        </w:rPr>
        <w:t xml:space="preserve">-Resistance to chemicals </w:t>
      </w:r>
    </w:p>
    <w:p w:rsidR="00CB1556" w:rsidRPr="00310A04" w:rsidRDefault="00CB1556" w:rsidP="00834CF3">
      <w:pPr>
        <w:ind w:left="360"/>
        <w:jc w:val="right"/>
        <w:rPr>
          <w:sz w:val="28"/>
          <w:szCs w:val="28"/>
          <w:lang w:bidi="ar-IQ"/>
        </w:rPr>
      </w:pPr>
      <w:r w:rsidRPr="00310A04">
        <w:rPr>
          <w:sz w:val="28"/>
          <w:szCs w:val="28"/>
          <w:lang w:bidi="ar-IQ"/>
        </w:rPr>
        <w:t xml:space="preserve">Relatively straight chain structure, higher density than LDPE </w:t>
      </w:r>
      <w:r w:rsidRPr="00310A04">
        <w:rPr>
          <w:sz w:val="28"/>
          <w:szCs w:val="28"/>
          <w:rtl/>
          <w:lang w:bidi="ar-IQ"/>
        </w:rPr>
        <w:t>-</w:t>
      </w:r>
    </w:p>
    <w:p w:rsidR="00CB1556" w:rsidRPr="00310A04" w:rsidRDefault="00CB1556" w:rsidP="00816E42">
      <w:pPr>
        <w:jc w:val="right"/>
        <w:rPr>
          <w:sz w:val="28"/>
          <w:szCs w:val="28"/>
          <w:lang w:bidi="ar-IQ"/>
        </w:rPr>
      </w:pPr>
      <w:r w:rsidRPr="00310A04">
        <w:rPr>
          <w:sz w:val="28"/>
          <w:szCs w:val="28"/>
          <w:lang w:bidi="ar-IQ"/>
        </w:rPr>
        <w:t>-Permeability to gas</w:t>
      </w:r>
    </w:p>
    <w:p w:rsidR="00CB1556" w:rsidRPr="00310A04" w:rsidRDefault="00CB1556" w:rsidP="00816E42">
      <w:pPr>
        <w:jc w:val="right"/>
        <w:rPr>
          <w:sz w:val="28"/>
          <w:szCs w:val="28"/>
          <w:lang w:bidi="ar-IQ"/>
        </w:rPr>
      </w:pPr>
      <w:r w:rsidRPr="00310A04">
        <w:rPr>
          <w:sz w:val="28"/>
          <w:szCs w:val="28"/>
          <w:lang w:bidi="ar-IQ"/>
        </w:rPr>
        <w:t>-Ease of processing</w:t>
      </w:r>
    </w:p>
    <w:p w:rsidR="00CB1556" w:rsidRPr="00310A04" w:rsidRDefault="00CB1556" w:rsidP="00816E42">
      <w:pPr>
        <w:numPr>
          <w:ilvl w:val="0"/>
          <w:numId w:val="6"/>
        </w:numPr>
        <w:jc w:val="right"/>
        <w:rPr>
          <w:b/>
          <w:bCs/>
          <w:sz w:val="28"/>
          <w:szCs w:val="28"/>
          <w:lang w:bidi="ar-IQ"/>
        </w:rPr>
      </w:pPr>
      <w:r w:rsidRPr="00310A04">
        <w:rPr>
          <w:b/>
          <w:bCs/>
          <w:i/>
          <w:iCs/>
          <w:sz w:val="28"/>
          <w:szCs w:val="28"/>
          <w:lang w:bidi="ar-IQ"/>
        </w:rPr>
        <w:t>Uses:</w:t>
      </w:r>
      <w:r w:rsidRPr="00310A04">
        <w:rPr>
          <w:b/>
          <w:bCs/>
          <w:sz w:val="28"/>
          <w:szCs w:val="28"/>
          <w:lang w:bidi="ar-IQ"/>
        </w:rPr>
        <w:t xml:space="preserve"> </w:t>
      </w:r>
    </w:p>
    <w:p w:rsidR="00CB1556" w:rsidRPr="00310A04" w:rsidRDefault="00CB1556" w:rsidP="00816E42">
      <w:pPr>
        <w:jc w:val="right"/>
        <w:rPr>
          <w:sz w:val="28"/>
          <w:szCs w:val="28"/>
          <w:lang w:bidi="ar-IQ"/>
        </w:rPr>
      </w:pPr>
      <w:r w:rsidRPr="00310A04">
        <w:rPr>
          <w:sz w:val="28"/>
          <w:szCs w:val="28"/>
          <w:lang w:bidi="ar-IQ"/>
        </w:rPr>
        <w:tab/>
        <w:t>wide application in blow molded bottles for milk, water and fruit juices, grocery bags, toys, liquid detergent bottles.(Copolymer HDPE, pigmented with a variety of colorants, is used for packaging toiletries, detergents and similar products.)</w:t>
      </w:r>
    </w:p>
    <w:p w:rsidR="00CB1556" w:rsidRPr="00310A04" w:rsidRDefault="00CB1556" w:rsidP="00816E42">
      <w:pPr>
        <w:numPr>
          <w:ilvl w:val="0"/>
          <w:numId w:val="7"/>
        </w:numPr>
        <w:jc w:val="right"/>
        <w:rPr>
          <w:i/>
          <w:iCs/>
          <w:sz w:val="28"/>
          <w:szCs w:val="28"/>
          <w:lang w:bidi="ar-IQ"/>
        </w:rPr>
      </w:pPr>
      <w:r w:rsidRPr="00310A04">
        <w:rPr>
          <w:i/>
          <w:iCs/>
          <w:sz w:val="28"/>
          <w:szCs w:val="28"/>
          <w:lang w:bidi="ar-IQ"/>
        </w:rPr>
        <w:t xml:space="preserve">Recycled Products: </w:t>
      </w:r>
    </w:p>
    <w:p w:rsidR="00CB1556" w:rsidRPr="00310A04" w:rsidRDefault="00CB1556" w:rsidP="00816E42">
      <w:pPr>
        <w:jc w:val="right"/>
        <w:rPr>
          <w:sz w:val="28"/>
          <w:szCs w:val="28"/>
          <w:lang w:bidi="ar-IQ"/>
        </w:rPr>
      </w:pPr>
      <w:r w:rsidRPr="00310A04">
        <w:rPr>
          <w:sz w:val="28"/>
          <w:szCs w:val="28"/>
          <w:lang w:bidi="ar-IQ"/>
        </w:rPr>
        <w:tab/>
        <w:t>Recycling bins, benches, bird feeders, retractable pens, clipboards, fly swatters, dog houses, vitamin bottles, floor tile, liquid laundry detergent containers.</w:t>
      </w:r>
    </w:p>
    <w:p w:rsidR="00CB1556" w:rsidRPr="00310A04" w:rsidRDefault="00CB1556" w:rsidP="00816E42">
      <w:pPr>
        <w:jc w:val="right"/>
        <w:rPr>
          <w:sz w:val="28"/>
          <w:szCs w:val="28"/>
          <w:lang w:bidi="ar-IQ"/>
        </w:rPr>
      </w:pPr>
      <w:r w:rsidRPr="00310A04">
        <w:rPr>
          <w:b/>
          <w:bCs/>
          <w:sz w:val="28"/>
          <w:szCs w:val="28"/>
          <w:lang w:bidi="ar-IQ"/>
        </w:rPr>
        <w:t xml:space="preserve">Low Density Polyethylene (LDPE) </w:t>
      </w:r>
      <w:r w:rsidRPr="00310A04">
        <w:rPr>
          <w:sz w:val="28"/>
          <w:szCs w:val="28"/>
          <w:rtl/>
          <w:lang w:bidi="ar-IQ"/>
        </w:rPr>
        <w:t xml:space="preserve"> </w:t>
      </w:r>
      <w:r w:rsidRPr="00310A04">
        <w:rPr>
          <w:b/>
          <w:bCs/>
          <w:sz w:val="28"/>
          <w:szCs w:val="28"/>
          <w:lang w:bidi="ar-IQ"/>
        </w:rPr>
        <w:t>c.</w:t>
      </w:r>
    </w:p>
    <w:p w:rsidR="00CB1556" w:rsidRPr="00310A04" w:rsidRDefault="00CB1556" w:rsidP="00310A04">
      <w:pPr>
        <w:ind w:left="360"/>
        <w:jc w:val="right"/>
        <w:rPr>
          <w:sz w:val="28"/>
          <w:szCs w:val="28"/>
          <w:lang w:bidi="ar-IQ"/>
        </w:rPr>
      </w:pPr>
      <w:r w:rsidRPr="00310A04">
        <w:rPr>
          <w:sz w:val="28"/>
          <w:szCs w:val="28"/>
          <w:lang w:bidi="ar-IQ"/>
        </w:rPr>
        <w:t>Barrier to moisture,but air can pass through</w:t>
      </w:r>
      <w:r w:rsidRPr="00310A04">
        <w:rPr>
          <w:sz w:val="28"/>
          <w:szCs w:val="28"/>
          <w:rtl/>
          <w:lang w:bidi="ar-IQ"/>
        </w:rPr>
        <w:t xml:space="preserve"> </w:t>
      </w:r>
      <w:r w:rsidRPr="00310A04">
        <w:rPr>
          <w:sz w:val="28"/>
          <w:szCs w:val="28"/>
          <w:lang w:bidi="ar-IQ"/>
        </w:rPr>
        <w:t>-</w:t>
      </w:r>
    </w:p>
    <w:p w:rsidR="00CB1556" w:rsidRPr="00310A04" w:rsidRDefault="00CB1556" w:rsidP="00310A04">
      <w:pPr>
        <w:ind w:left="360"/>
        <w:jc w:val="right"/>
        <w:rPr>
          <w:sz w:val="28"/>
          <w:szCs w:val="28"/>
          <w:lang w:bidi="ar-IQ"/>
        </w:rPr>
      </w:pPr>
      <w:r w:rsidRPr="00310A04">
        <w:rPr>
          <w:sz w:val="28"/>
          <w:szCs w:val="28"/>
          <w:lang w:bidi="ar-IQ"/>
        </w:rPr>
        <w:t xml:space="preserve">Good electrical insulation </w:t>
      </w:r>
      <w:r w:rsidRPr="00310A04">
        <w:rPr>
          <w:sz w:val="28"/>
          <w:szCs w:val="28"/>
          <w:rtl/>
          <w:lang w:bidi="ar-IQ"/>
        </w:rPr>
        <w:t>-</w:t>
      </w:r>
    </w:p>
    <w:p w:rsidR="00CB1556" w:rsidRPr="00310A04" w:rsidRDefault="00CB1556" w:rsidP="00310A04">
      <w:pPr>
        <w:ind w:left="360"/>
        <w:jc w:val="right"/>
        <w:rPr>
          <w:sz w:val="28"/>
          <w:szCs w:val="28"/>
          <w:rtl/>
          <w:lang w:bidi="ar-IQ"/>
        </w:rPr>
      </w:pPr>
      <w:r w:rsidRPr="00310A04">
        <w:rPr>
          <w:sz w:val="28"/>
          <w:szCs w:val="28"/>
          <w:lang w:bidi="ar-IQ"/>
        </w:rPr>
        <w:t xml:space="preserve">-  Strength/toughness, flexibility, </w:t>
      </w:r>
    </w:p>
    <w:p w:rsidR="00CB1556" w:rsidRPr="00310A04" w:rsidRDefault="00CB1556" w:rsidP="00310A04">
      <w:pPr>
        <w:ind w:left="360"/>
        <w:jc w:val="right"/>
        <w:rPr>
          <w:sz w:val="28"/>
          <w:szCs w:val="28"/>
          <w:lang w:bidi="ar-IQ"/>
        </w:rPr>
      </w:pPr>
      <w:r w:rsidRPr="00310A04">
        <w:rPr>
          <w:sz w:val="28"/>
          <w:szCs w:val="28"/>
          <w:lang w:bidi="ar-IQ"/>
        </w:rPr>
        <w:t xml:space="preserve">Ease of processing, ease of sealing, low cost </w:t>
      </w:r>
      <w:r w:rsidRPr="00310A04">
        <w:rPr>
          <w:sz w:val="28"/>
          <w:szCs w:val="28"/>
          <w:rtl/>
          <w:lang w:bidi="ar-IQ"/>
        </w:rPr>
        <w:t>-</w:t>
      </w:r>
    </w:p>
    <w:p w:rsidR="00CB1556" w:rsidRPr="00310A04" w:rsidRDefault="00CB1556" w:rsidP="00310A04">
      <w:pPr>
        <w:ind w:left="360"/>
        <w:jc w:val="right"/>
        <w:rPr>
          <w:sz w:val="28"/>
          <w:szCs w:val="28"/>
          <w:rtl/>
          <w:lang w:bidi="ar-IQ"/>
        </w:rPr>
      </w:pPr>
      <w:r w:rsidRPr="00310A04">
        <w:rPr>
          <w:sz w:val="28"/>
          <w:szCs w:val="28"/>
          <w:lang w:bidi="ar-IQ"/>
        </w:rPr>
        <w:t xml:space="preserve"> - Low Tg  can be used with frozen food</w:t>
      </w:r>
    </w:p>
    <w:p w:rsidR="00CB1556" w:rsidRPr="00310A04" w:rsidRDefault="00CB1556" w:rsidP="00816E42">
      <w:pPr>
        <w:numPr>
          <w:ilvl w:val="0"/>
          <w:numId w:val="9"/>
        </w:numPr>
        <w:jc w:val="right"/>
        <w:rPr>
          <w:b/>
          <w:bCs/>
          <w:i/>
          <w:iCs/>
          <w:sz w:val="28"/>
          <w:szCs w:val="28"/>
          <w:lang w:bidi="ar-IQ"/>
        </w:rPr>
      </w:pPr>
      <w:r w:rsidRPr="00310A04">
        <w:rPr>
          <w:b/>
          <w:bCs/>
          <w:i/>
          <w:iCs/>
          <w:sz w:val="28"/>
          <w:szCs w:val="28"/>
          <w:lang w:bidi="ar-IQ"/>
        </w:rPr>
        <w:t xml:space="preserve">Uses: </w:t>
      </w:r>
    </w:p>
    <w:p w:rsidR="00CB1556" w:rsidRPr="00310A04" w:rsidRDefault="00CB1556" w:rsidP="00816E42">
      <w:pPr>
        <w:jc w:val="right"/>
        <w:rPr>
          <w:sz w:val="28"/>
          <w:szCs w:val="28"/>
          <w:lang w:bidi="ar-IQ"/>
        </w:rPr>
      </w:pPr>
      <w:r w:rsidRPr="00310A04">
        <w:rPr>
          <w:sz w:val="28"/>
          <w:szCs w:val="28"/>
          <w:lang w:bidi="ar-IQ"/>
        </w:rPr>
        <w:tab/>
        <w:t>film for plastic retail bags and grocery bags, some flexible lids, wire and cable applications Ex. Bread bags, frozen food bags, grocery bags.</w:t>
      </w:r>
    </w:p>
    <w:p w:rsidR="00CB1556" w:rsidRPr="00310A04" w:rsidRDefault="00CB1556" w:rsidP="00816E42">
      <w:pPr>
        <w:numPr>
          <w:ilvl w:val="0"/>
          <w:numId w:val="10"/>
        </w:numPr>
        <w:jc w:val="right"/>
        <w:rPr>
          <w:b/>
          <w:bCs/>
          <w:i/>
          <w:iCs/>
          <w:sz w:val="28"/>
          <w:szCs w:val="28"/>
          <w:lang w:bidi="ar-IQ"/>
        </w:rPr>
      </w:pPr>
      <w:r w:rsidRPr="00310A04">
        <w:rPr>
          <w:b/>
          <w:bCs/>
          <w:i/>
          <w:iCs/>
          <w:sz w:val="28"/>
          <w:szCs w:val="28"/>
          <w:lang w:bidi="ar-IQ"/>
        </w:rPr>
        <w:t xml:space="preserve">Recycled Products: </w:t>
      </w:r>
    </w:p>
    <w:p w:rsidR="00CB1556" w:rsidRPr="00310A04" w:rsidRDefault="00CB1556" w:rsidP="00816E42">
      <w:pPr>
        <w:jc w:val="right"/>
        <w:rPr>
          <w:sz w:val="28"/>
          <w:szCs w:val="28"/>
          <w:lang w:bidi="ar-IQ"/>
        </w:rPr>
      </w:pPr>
      <w:r w:rsidRPr="00310A04">
        <w:rPr>
          <w:sz w:val="28"/>
          <w:szCs w:val="28"/>
          <w:lang w:bidi="ar-IQ"/>
        </w:rPr>
        <w:tab/>
        <w:t>Shipping envelopes, garbage can liners, floor tile, furniture, film, compost bins, paneling, trash cans, landscape timber, mud flaps.</w:t>
      </w:r>
    </w:p>
    <w:p w:rsidR="00CB1556" w:rsidRPr="00310A04" w:rsidRDefault="00CB1556" w:rsidP="00310A04">
      <w:pPr>
        <w:jc w:val="right"/>
        <w:rPr>
          <w:sz w:val="28"/>
          <w:szCs w:val="28"/>
          <w:lang w:bidi="ar-IQ"/>
        </w:rPr>
      </w:pPr>
      <w:r w:rsidRPr="00310A04">
        <w:rPr>
          <w:b/>
          <w:bCs/>
          <w:sz w:val="28"/>
          <w:szCs w:val="28"/>
          <w:lang w:bidi="ar-IQ"/>
        </w:rPr>
        <w:t xml:space="preserve">Polyvinyl Chloride or PVC)  </w:t>
      </w:r>
      <w:r w:rsidRPr="00310A04">
        <w:rPr>
          <w:sz w:val="28"/>
          <w:szCs w:val="28"/>
          <w:rtl/>
          <w:lang w:bidi="ar-IQ"/>
        </w:rPr>
        <w:t xml:space="preserve"> </w:t>
      </w:r>
      <w:r w:rsidRPr="00310A04">
        <w:rPr>
          <w:b/>
          <w:bCs/>
          <w:sz w:val="28"/>
          <w:szCs w:val="28"/>
          <w:lang w:bidi="ar-IQ"/>
        </w:rPr>
        <w:t xml:space="preserve">d. </w:t>
      </w:r>
    </w:p>
    <w:p w:rsidR="00CB1556" w:rsidRPr="00310A04" w:rsidRDefault="00CB1556" w:rsidP="00816E42">
      <w:pPr>
        <w:jc w:val="right"/>
        <w:rPr>
          <w:sz w:val="28"/>
          <w:szCs w:val="28"/>
          <w:rtl/>
          <w:lang w:bidi="ar-IQ"/>
        </w:rPr>
      </w:pPr>
      <w:r w:rsidRPr="00310A04">
        <w:rPr>
          <w:sz w:val="28"/>
          <w:szCs w:val="28"/>
          <w:lang w:bidi="ar-IQ"/>
        </w:rPr>
        <w:t xml:space="preserve">Broadly divided into rigid and flexible materials.  </w:t>
      </w:r>
      <w:r w:rsidRPr="00310A04">
        <w:rPr>
          <w:sz w:val="28"/>
          <w:szCs w:val="28"/>
          <w:rtl/>
          <w:lang w:bidi="ar-IQ"/>
        </w:rPr>
        <w:t>-</w:t>
      </w:r>
    </w:p>
    <w:p w:rsidR="00CB1556" w:rsidRPr="00310A04" w:rsidRDefault="00CB1556" w:rsidP="00310A04">
      <w:pPr>
        <w:ind w:left="360"/>
        <w:jc w:val="right"/>
        <w:rPr>
          <w:sz w:val="28"/>
          <w:szCs w:val="28"/>
          <w:lang w:bidi="ar-IQ"/>
        </w:rPr>
      </w:pPr>
      <w:r w:rsidRPr="00310A04">
        <w:rPr>
          <w:sz w:val="28"/>
          <w:szCs w:val="28"/>
          <w:lang w:bidi="ar-IQ"/>
        </w:rPr>
        <w:t xml:space="preserve">Versatility, ease of blending </w:t>
      </w:r>
      <w:r w:rsidRPr="00310A04">
        <w:rPr>
          <w:sz w:val="28"/>
          <w:szCs w:val="28"/>
          <w:rtl/>
          <w:lang w:bidi="ar-IQ"/>
        </w:rPr>
        <w:t xml:space="preserve"> </w:t>
      </w:r>
      <w:r w:rsidRPr="00310A04">
        <w:rPr>
          <w:sz w:val="28"/>
          <w:szCs w:val="28"/>
          <w:lang w:bidi="ar-IQ"/>
        </w:rPr>
        <w:t>-</w:t>
      </w:r>
    </w:p>
    <w:p w:rsidR="00CB1556" w:rsidRPr="00310A04" w:rsidRDefault="00CB1556" w:rsidP="00310A04">
      <w:pPr>
        <w:ind w:left="360"/>
        <w:jc w:val="right"/>
        <w:rPr>
          <w:sz w:val="28"/>
          <w:szCs w:val="28"/>
          <w:lang w:bidi="ar-IQ"/>
        </w:rPr>
      </w:pPr>
      <w:r w:rsidRPr="00310A04">
        <w:rPr>
          <w:sz w:val="28"/>
          <w:szCs w:val="28"/>
          <w:lang w:bidi="ar-IQ"/>
        </w:rPr>
        <w:t xml:space="preserve">Strength/toughness </w:t>
      </w:r>
      <w:r w:rsidRPr="00310A04">
        <w:rPr>
          <w:sz w:val="28"/>
          <w:szCs w:val="28"/>
          <w:rtl/>
          <w:lang w:bidi="ar-IQ"/>
        </w:rPr>
        <w:t>-</w:t>
      </w:r>
    </w:p>
    <w:p w:rsidR="00CB1556" w:rsidRPr="00310A04" w:rsidRDefault="00CB1556" w:rsidP="00310A04">
      <w:pPr>
        <w:ind w:left="360"/>
        <w:jc w:val="right"/>
        <w:rPr>
          <w:sz w:val="28"/>
          <w:szCs w:val="28"/>
          <w:lang w:bidi="ar-IQ"/>
        </w:rPr>
      </w:pPr>
      <w:r w:rsidRPr="00310A04">
        <w:rPr>
          <w:sz w:val="28"/>
          <w:szCs w:val="28"/>
          <w:lang w:bidi="ar-IQ"/>
        </w:rPr>
        <w:t>Resistance to grease/oil and chemicals</w:t>
      </w:r>
      <w:r w:rsidRPr="00310A04">
        <w:rPr>
          <w:sz w:val="28"/>
          <w:szCs w:val="28"/>
          <w:rtl/>
          <w:lang w:bidi="ar-IQ"/>
        </w:rPr>
        <w:t xml:space="preserve"> </w:t>
      </w:r>
      <w:r w:rsidRPr="00310A04">
        <w:rPr>
          <w:sz w:val="28"/>
          <w:szCs w:val="28"/>
          <w:lang w:bidi="ar-IQ"/>
        </w:rPr>
        <w:t>-</w:t>
      </w:r>
    </w:p>
    <w:p w:rsidR="00CB1556" w:rsidRPr="00310A04" w:rsidRDefault="00CB1556" w:rsidP="00310A04">
      <w:pPr>
        <w:ind w:left="360"/>
        <w:jc w:val="right"/>
        <w:rPr>
          <w:sz w:val="28"/>
          <w:szCs w:val="28"/>
          <w:lang w:bidi="ar-IQ"/>
        </w:rPr>
      </w:pPr>
      <w:r w:rsidRPr="00310A04">
        <w:rPr>
          <w:sz w:val="28"/>
          <w:szCs w:val="28"/>
          <w:lang w:bidi="ar-IQ"/>
        </w:rPr>
        <w:t xml:space="preserve">Clarity, Electrical Insulation  </w:t>
      </w:r>
      <w:r w:rsidRPr="00310A04">
        <w:rPr>
          <w:sz w:val="28"/>
          <w:szCs w:val="28"/>
          <w:rtl/>
          <w:lang w:bidi="ar-IQ"/>
        </w:rPr>
        <w:t>-</w:t>
      </w:r>
    </w:p>
    <w:p w:rsidR="00CB1556" w:rsidRPr="00310A04" w:rsidRDefault="00CB1556" w:rsidP="00310A04">
      <w:pPr>
        <w:ind w:left="360"/>
        <w:jc w:val="right"/>
        <w:rPr>
          <w:sz w:val="28"/>
          <w:szCs w:val="28"/>
          <w:lang w:bidi="ar-IQ"/>
        </w:rPr>
      </w:pPr>
      <w:r w:rsidRPr="00310A04">
        <w:rPr>
          <w:sz w:val="28"/>
          <w:szCs w:val="28"/>
          <w:lang w:bidi="ar-IQ"/>
        </w:rPr>
        <w:t xml:space="preserve"> Fire retardant</w:t>
      </w:r>
      <w:r w:rsidRPr="00310A04">
        <w:rPr>
          <w:sz w:val="28"/>
          <w:szCs w:val="28"/>
          <w:rtl/>
          <w:lang w:bidi="ar-IQ"/>
        </w:rPr>
        <w:t xml:space="preserve"> </w:t>
      </w:r>
      <w:r w:rsidRPr="00310A04">
        <w:rPr>
          <w:sz w:val="28"/>
          <w:szCs w:val="28"/>
          <w:lang w:bidi="ar-IQ"/>
        </w:rPr>
        <w:t>-</w:t>
      </w:r>
    </w:p>
    <w:p w:rsidR="00CB1556" w:rsidRPr="00310A04" w:rsidRDefault="00CB1556" w:rsidP="00816E42">
      <w:pPr>
        <w:numPr>
          <w:ilvl w:val="0"/>
          <w:numId w:val="12"/>
        </w:numPr>
        <w:jc w:val="right"/>
        <w:rPr>
          <w:b/>
          <w:bCs/>
          <w:i/>
          <w:iCs/>
          <w:sz w:val="28"/>
          <w:szCs w:val="28"/>
          <w:lang w:bidi="ar-IQ"/>
        </w:rPr>
      </w:pPr>
      <w:r w:rsidRPr="00310A04">
        <w:rPr>
          <w:b/>
          <w:bCs/>
          <w:i/>
          <w:iCs/>
          <w:sz w:val="28"/>
          <w:szCs w:val="28"/>
          <w:lang w:bidi="ar-IQ"/>
        </w:rPr>
        <w:t>Uses</w:t>
      </w:r>
    </w:p>
    <w:p w:rsidR="00CB1556" w:rsidRPr="00310A04" w:rsidRDefault="00CB1556" w:rsidP="00816E42">
      <w:pPr>
        <w:numPr>
          <w:ilvl w:val="1"/>
          <w:numId w:val="12"/>
        </w:numPr>
        <w:jc w:val="right"/>
        <w:rPr>
          <w:sz w:val="28"/>
          <w:szCs w:val="28"/>
          <w:lang w:bidi="ar-IQ"/>
        </w:rPr>
      </w:pPr>
      <w:r w:rsidRPr="00310A04">
        <w:rPr>
          <w:sz w:val="28"/>
          <w:szCs w:val="28"/>
          <w:lang w:bidi="ar-IQ"/>
        </w:rPr>
        <w:t xml:space="preserve">Rigid PVC:60 percent of total PVC </w:t>
      </w:r>
      <w:r w:rsidRPr="00310A04">
        <w:rPr>
          <w:sz w:val="28"/>
          <w:szCs w:val="28"/>
          <w:rtl/>
          <w:lang w:bidi="ar-IQ"/>
        </w:rPr>
        <w:t xml:space="preserve"> </w:t>
      </w:r>
      <w:r w:rsidRPr="00310A04">
        <w:rPr>
          <w:sz w:val="28"/>
          <w:szCs w:val="28"/>
          <w:lang w:bidi="ar-IQ"/>
        </w:rPr>
        <w:t>-</w:t>
      </w:r>
    </w:p>
    <w:p w:rsidR="00CB1556" w:rsidRPr="00310A04" w:rsidRDefault="00CB1556" w:rsidP="00816E42">
      <w:pPr>
        <w:jc w:val="right"/>
        <w:rPr>
          <w:sz w:val="28"/>
          <w:szCs w:val="28"/>
          <w:lang w:bidi="ar-IQ"/>
        </w:rPr>
      </w:pPr>
      <w:r w:rsidRPr="00310A04">
        <w:rPr>
          <w:sz w:val="28"/>
          <w:szCs w:val="28"/>
          <w:lang w:bidi="ar-IQ"/>
        </w:rPr>
        <w:tab/>
        <w:t xml:space="preserve">(pipe and fittings, siding, carpet backing, windows, bottles and packaging sheet) </w:t>
      </w:r>
    </w:p>
    <w:p w:rsidR="00CB1556" w:rsidRPr="00310A04" w:rsidRDefault="00CB1556" w:rsidP="00816E42">
      <w:pPr>
        <w:numPr>
          <w:ilvl w:val="1"/>
          <w:numId w:val="13"/>
        </w:numPr>
        <w:jc w:val="right"/>
        <w:rPr>
          <w:sz w:val="28"/>
          <w:szCs w:val="28"/>
          <w:lang w:bidi="ar-IQ"/>
        </w:rPr>
      </w:pPr>
      <w:r w:rsidRPr="00310A04">
        <w:rPr>
          <w:sz w:val="28"/>
          <w:szCs w:val="28"/>
          <w:lang w:bidi="ar-IQ"/>
        </w:rPr>
        <w:t xml:space="preserve">Flexible PVC:  </w:t>
      </w:r>
      <w:r w:rsidRPr="00310A04">
        <w:rPr>
          <w:sz w:val="28"/>
          <w:szCs w:val="28"/>
          <w:rtl/>
          <w:lang w:bidi="ar-IQ"/>
        </w:rPr>
        <w:t>-</w:t>
      </w:r>
    </w:p>
    <w:p w:rsidR="00CB1556" w:rsidRPr="00310A04" w:rsidRDefault="00CB1556" w:rsidP="00816E42">
      <w:pPr>
        <w:jc w:val="right"/>
        <w:rPr>
          <w:sz w:val="28"/>
          <w:szCs w:val="28"/>
          <w:lang w:bidi="ar-IQ"/>
        </w:rPr>
      </w:pPr>
      <w:r w:rsidRPr="00310A04">
        <w:rPr>
          <w:sz w:val="28"/>
          <w:szCs w:val="28"/>
          <w:lang w:bidi="ar-IQ"/>
        </w:rPr>
        <w:tab/>
        <w:t>(wire and cable insulation, film and sheet, floor coverings, synthetic-leather products, coatings, blood bags, medical tubing etc.)</w:t>
      </w:r>
    </w:p>
    <w:p w:rsidR="00CB1556" w:rsidRPr="00310A04" w:rsidRDefault="00CB1556" w:rsidP="00816E42">
      <w:pPr>
        <w:numPr>
          <w:ilvl w:val="0"/>
          <w:numId w:val="14"/>
        </w:numPr>
        <w:jc w:val="right"/>
        <w:rPr>
          <w:b/>
          <w:bCs/>
          <w:i/>
          <w:iCs/>
          <w:sz w:val="28"/>
          <w:szCs w:val="28"/>
          <w:lang w:bidi="ar-IQ"/>
        </w:rPr>
      </w:pPr>
      <w:r w:rsidRPr="00310A04">
        <w:rPr>
          <w:b/>
          <w:bCs/>
          <w:i/>
          <w:iCs/>
          <w:sz w:val="28"/>
          <w:szCs w:val="28"/>
          <w:lang w:bidi="ar-IQ"/>
        </w:rPr>
        <w:t xml:space="preserve">Recycled Products: </w:t>
      </w:r>
    </w:p>
    <w:p w:rsidR="00CB1556" w:rsidRPr="00310A04" w:rsidRDefault="00CB1556" w:rsidP="00816E42">
      <w:pPr>
        <w:jc w:val="right"/>
        <w:rPr>
          <w:sz w:val="28"/>
          <w:szCs w:val="28"/>
          <w:lang w:bidi="ar-IQ"/>
        </w:rPr>
      </w:pPr>
      <w:r w:rsidRPr="00310A04">
        <w:rPr>
          <w:sz w:val="28"/>
          <w:szCs w:val="28"/>
          <w:lang w:bidi="ar-IQ"/>
        </w:rPr>
        <w:tab/>
        <w:t>Air bubble cushioning, flying discs, decking, film, paneling, recycling containers, roadway gutters, snowplow deflectors, playground equipment.</w:t>
      </w:r>
    </w:p>
    <w:p w:rsidR="00CB1556" w:rsidRPr="00310A04" w:rsidRDefault="00CB1556" w:rsidP="00816E42">
      <w:pPr>
        <w:jc w:val="right"/>
        <w:rPr>
          <w:sz w:val="28"/>
          <w:szCs w:val="28"/>
          <w:lang w:bidi="ar-IQ"/>
        </w:rPr>
      </w:pPr>
    </w:p>
    <w:p w:rsidR="00CB1556" w:rsidRPr="00310A04" w:rsidRDefault="00CB1556" w:rsidP="00816E42">
      <w:pPr>
        <w:jc w:val="right"/>
        <w:rPr>
          <w:b/>
          <w:bCs/>
          <w:sz w:val="28"/>
          <w:szCs w:val="28"/>
          <w:u w:val="single"/>
          <w:lang w:bidi="ar-IQ"/>
        </w:rPr>
      </w:pPr>
      <w:r w:rsidRPr="00310A04">
        <w:rPr>
          <w:b/>
          <w:bCs/>
          <w:sz w:val="28"/>
          <w:szCs w:val="28"/>
          <w:u w:val="single"/>
          <w:lang w:bidi="ar-IQ"/>
        </w:rPr>
        <w:t>2. Rubbers (or elastomers)</w:t>
      </w:r>
    </w:p>
    <w:p w:rsidR="00CB1556" w:rsidRPr="00310A04" w:rsidRDefault="00CB1556" w:rsidP="00816E42">
      <w:pPr>
        <w:jc w:val="right"/>
        <w:rPr>
          <w:sz w:val="28"/>
          <w:szCs w:val="28"/>
          <w:lang w:bidi="ar-IQ"/>
        </w:rPr>
      </w:pPr>
      <w:r w:rsidRPr="00310A04">
        <w:rPr>
          <w:sz w:val="28"/>
          <w:szCs w:val="28"/>
          <w:lang w:bidi="ar-IQ"/>
        </w:rPr>
        <w:t>Silicone rubbers</w:t>
      </w:r>
    </w:p>
    <w:p w:rsidR="00CB1556" w:rsidRPr="00310A04" w:rsidRDefault="00CB1556" w:rsidP="00816E42">
      <w:pPr>
        <w:jc w:val="right"/>
        <w:rPr>
          <w:sz w:val="28"/>
          <w:szCs w:val="28"/>
          <w:lang w:bidi="ar-IQ"/>
        </w:rPr>
      </w:pPr>
      <w:r w:rsidRPr="00310A04">
        <w:rPr>
          <w:sz w:val="28"/>
          <w:szCs w:val="28"/>
          <w:lang w:bidi="ar-IQ"/>
        </w:rPr>
        <w:t xml:space="preserve">Pro: </w:t>
      </w:r>
    </w:p>
    <w:p w:rsidR="00CB1556" w:rsidRPr="00310A04" w:rsidRDefault="00CB1556" w:rsidP="0036027A">
      <w:pPr>
        <w:tabs>
          <w:tab w:val="left" w:pos="5393"/>
          <w:tab w:val="right" w:pos="8640"/>
        </w:tabs>
        <w:rPr>
          <w:sz w:val="28"/>
          <w:szCs w:val="28"/>
          <w:rtl/>
          <w:lang w:bidi="ar-IQ"/>
        </w:rPr>
      </w:pPr>
      <w:r w:rsidRPr="00310A04">
        <w:rPr>
          <w:sz w:val="28"/>
          <w:szCs w:val="28"/>
          <w:lang w:bidi="ar-IQ"/>
        </w:rPr>
        <w:tab/>
      </w:r>
      <w:r w:rsidRPr="00310A04">
        <w:rPr>
          <w:sz w:val="28"/>
          <w:szCs w:val="28"/>
          <w:lang w:bidi="ar-IQ"/>
        </w:rPr>
        <w:tab/>
        <w:t xml:space="preserve">-low and high temp stability </w:t>
      </w:r>
    </w:p>
    <w:p w:rsidR="00CB1556" w:rsidRPr="00310A04" w:rsidRDefault="00CB1556" w:rsidP="00816E42">
      <w:pPr>
        <w:jc w:val="right"/>
        <w:rPr>
          <w:sz w:val="28"/>
          <w:szCs w:val="28"/>
          <w:lang w:bidi="ar-IQ"/>
        </w:rPr>
      </w:pPr>
      <w:r w:rsidRPr="00310A04">
        <w:rPr>
          <w:sz w:val="28"/>
          <w:szCs w:val="28"/>
          <w:lang w:bidi="ar-IQ"/>
        </w:rPr>
        <w:t xml:space="preserve"> (-55 to 250 oC)</w:t>
      </w:r>
    </w:p>
    <w:p w:rsidR="00CB1556" w:rsidRPr="00310A04" w:rsidRDefault="00CB1556" w:rsidP="00816E42">
      <w:pPr>
        <w:jc w:val="right"/>
        <w:rPr>
          <w:sz w:val="28"/>
          <w:szCs w:val="28"/>
          <w:lang w:bidi="ar-IQ"/>
        </w:rPr>
      </w:pPr>
      <w:r w:rsidRPr="00310A04">
        <w:rPr>
          <w:sz w:val="28"/>
          <w:szCs w:val="28"/>
          <w:lang w:bidi="ar-IQ"/>
        </w:rPr>
        <w:t>-elastic even at low temp.</w:t>
      </w:r>
    </w:p>
    <w:p w:rsidR="00CB1556" w:rsidRPr="00310A04" w:rsidRDefault="00CB1556" w:rsidP="00816E42">
      <w:pPr>
        <w:jc w:val="right"/>
        <w:rPr>
          <w:sz w:val="28"/>
          <w:szCs w:val="28"/>
          <w:lang w:bidi="ar-IQ"/>
        </w:rPr>
      </w:pPr>
      <w:r w:rsidRPr="00310A04">
        <w:rPr>
          <w:sz w:val="28"/>
          <w:szCs w:val="28"/>
          <w:lang w:bidi="ar-IQ"/>
        </w:rPr>
        <w:t>-excellent electrical property</w:t>
      </w:r>
    </w:p>
    <w:p w:rsidR="00CB1556" w:rsidRPr="00310A04" w:rsidRDefault="00CB1556" w:rsidP="00816E42">
      <w:pPr>
        <w:jc w:val="right"/>
        <w:rPr>
          <w:sz w:val="28"/>
          <w:szCs w:val="28"/>
          <w:lang w:bidi="ar-IQ"/>
        </w:rPr>
      </w:pPr>
      <w:r w:rsidRPr="00310A04">
        <w:rPr>
          <w:sz w:val="28"/>
          <w:szCs w:val="28"/>
          <w:lang w:bidi="ar-IQ"/>
        </w:rPr>
        <w:t>-extremely inert</w:t>
      </w:r>
    </w:p>
    <w:p w:rsidR="00CB1556" w:rsidRDefault="00CB1556" w:rsidP="0036027A">
      <w:pPr>
        <w:jc w:val="right"/>
        <w:rPr>
          <w:rFonts w:cs="Tahoma"/>
          <w:sz w:val="28"/>
          <w:szCs w:val="28"/>
          <w:lang w:bidi="ar-IQ"/>
        </w:rPr>
      </w:pPr>
    </w:p>
    <w:p w:rsidR="00CB1556" w:rsidRPr="00310A04" w:rsidRDefault="00CB1556" w:rsidP="0036027A">
      <w:pPr>
        <w:jc w:val="right"/>
        <w:rPr>
          <w:b/>
          <w:bCs/>
          <w:sz w:val="28"/>
          <w:szCs w:val="28"/>
          <w:u w:val="single"/>
          <w:lang w:bidi="ar-IQ"/>
        </w:rPr>
      </w:pPr>
      <w:r w:rsidRPr="00310A04">
        <w:rPr>
          <w:b/>
          <w:bCs/>
          <w:sz w:val="28"/>
          <w:szCs w:val="28"/>
          <w:u w:val="single"/>
          <w:lang w:bidi="ar-IQ"/>
        </w:rPr>
        <w:t>3. Fibers</w:t>
      </w:r>
    </w:p>
    <w:p w:rsidR="00CB1556" w:rsidRPr="00310A04" w:rsidRDefault="00CB1556" w:rsidP="0036027A">
      <w:pPr>
        <w:jc w:val="right"/>
        <w:rPr>
          <w:sz w:val="28"/>
          <w:szCs w:val="28"/>
          <w:lang w:bidi="ar-IQ"/>
        </w:rPr>
      </w:pPr>
      <w:r w:rsidRPr="00310A04">
        <w:rPr>
          <w:sz w:val="28"/>
          <w:szCs w:val="28"/>
          <w:lang w:bidi="ar-IQ"/>
        </w:rPr>
        <w:t>Cellulose plastics</w:t>
      </w:r>
    </w:p>
    <w:p w:rsidR="00CB1556" w:rsidRPr="00310A04" w:rsidRDefault="00CB1556" w:rsidP="0036027A">
      <w:pPr>
        <w:jc w:val="right"/>
        <w:rPr>
          <w:sz w:val="28"/>
          <w:szCs w:val="28"/>
          <w:lang w:bidi="ar-IQ"/>
        </w:rPr>
      </w:pPr>
      <w:r w:rsidRPr="00310A04">
        <w:rPr>
          <w:sz w:val="28"/>
          <w:szCs w:val="28"/>
          <w:lang w:bidi="ar-IQ"/>
        </w:rPr>
        <w:tab/>
        <w:t xml:space="preserve">- commonly found in plant’s cell wall </w:t>
      </w:r>
    </w:p>
    <w:p w:rsidR="00CB1556" w:rsidRPr="00310A04" w:rsidRDefault="00CB1556" w:rsidP="0036027A">
      <w:pPr>
        <w:jc w:val="right"/>
        <w:rPr>
          <w:sz w:val="28"/>
          <w:szCs w:val="28"/>
          <w:lang w:bidi="ar-IQ"/>
        </w:rPr>
      </w:pPr>
      <w:r w:rsidRPr="00310A04">
        <w:rPr>
          <w:sz w:val="28"/>
          <w:szCs w:val="28"/>
          <w:lang w:bidi="ar-IQ"/>
        </w:rPr>
        <w:tab/>
        <w:t>- Cotton consists of  90% cellulose, 10% lignin and polysaccharides</w:t>
      </w:r>
    </w:p>
    <w:p w:rsidR="00CB1556" w:rsidRPr="00310A04" w:rsidRDefault="00CB1556" w:rsidP="0036027A">
      <w:pPr>
        <w:jc w:val="right"/>
        <w:rPr>
          <w:sz w:val="28"/>
          <w:szCs w:val="28"/>
          <w:lang w:bidi="ar-IQ"/>
        </w:rPr>
      </w:pPr>
      <w:r w:rsidRPr="00310A04">
        <w:rPr>
          <w:sz w:val="28"/>
          <w:szCs w:val="28"/>
          <w:lang w:bidi="ar-IQ"/>
        </w:rPr>
        <w:tab/>
      </w:r>
    </w:p>
    <w:p w:rsidR="00CB1556" w:rsidRPr="00310A04" w:rsidRDefault="00CB1556" w:rsidP="0036027A">
      <w:pPr>
        <w:jc w:val="right"/>
        <w:rPr>
          <w:b/>
          <w:bCs/>
          <w:sz w:val="28"/>
          <w:szCs w:val="28"/>
          <w:u w:val="single"/>
        </w:rPr>
      </w:pPr>
      <w:r w:rsidRPr="00310A04">
        <w:rPr>
          <w:b/>
          <w:bCs/>
          <w:sz w:val="28"/>
          <w:szCs w:val="28"/>
          <w:u w:val="single"/>
          <w:lang w:bidi="ar-IQ"/>
        </w:rPr>
        <w:t xml:space="preserve"> </w:t>
      </w:r>
      <w:r w:rsidRPr="00310A04">
        <w:rPr>
          <w:b/>
          <w:bCs/>
          <w:sz w:val="28"/>
          <w:szCs w:val="28"/>
          <w:u w:val="single"/>
        </w:rPr>
        <w:t>4.</w:t>
      </w:r>
      <w:r w:rsidRPr="00310A04">
        <w:rPr>
          <w:b/>
          <w:bCs/>
          <w:sz w:val="28"/>
          <w:szCs w:val="28"/>
          <w:u w:val="single"/>
          <w:lang w:bidi="ar-IQ"/>
        </w:rPr>
        <w:t xml:space="preserve">Surface finishes and protective coatings </w:t>
      </w:r>
    </w:p>
    <w:p w:rsidR="00CB1556" w:rsidRPr="00310A04" w:rsidRDefault="00CB1556" w:rsidP="0036027A">
      <w:pPr>
        <w:jc w:val="right"/>
        <w:rPr>
          <w:sz w:val="28"/>
          <w:szCs w:val="28"/>
          <w:lang w:bidi="ar-IQ"/>
        </w:rPr>
      </w:pPr>
      <w:r w:rsidRPr="00310A04">
        <w:rPr>
          <w:i/>
          <w:iCs/>
          <w:sz w:val="28"/>
          <w:szCs w:val="28"/>
          <w:lang w:bidi="ar-IQ"/>
        </w:rPr>
        <w:t>Paints</w:t>
      </w:r>
      <w:r w:rsidRPr="00310A04">
        <w:rPr>
          <w:sz w:val="28"/>
          <w:szCs w:val="28"/>
          <w:lang w:bidi="ar-IQ"/>
        </w:rPr>
        <w:t xml:space="preserve">– need the following qualities: </w:t>
      </w:r>
    </w:p>
    <w:p w:rsidR="00CB1556" w:rsidRPr="00310A04" w:rsidRDefault="00CB1556" w:rsidP="00310A04">
      <w:pPr>
        <w:jc w:val="right"/>
        <w:rPr>
          <w:sz w:val="28"/>
          <w:szCs w:val="28"/>
          <w:rtl/>
          <w:lang w:bidi="ar-IQ"/>
        </w:rPr>
      </w:pPr>
      <w:r w:rsidRPr="00310A04">
        <w:rPr>
          <w:sz w:val="28"/>
          <w:szCs w:val="28"/>
          <w:lang w:bidi="ar-IQ"/>
        </w:rPr>
        <w:tab/>
      </w:r>
      <w:r w:rsidRPr="00310A04">
        <w:rPr>
          <w:sz w:val="28"/>
          <w:szCs w:val="28"/>
          <w:lang w:bidi="ar-IQ"/>
        </w:rPr>
        <w:tab/>
        <w:t xml:space="preserve">-quick drying </w:t>
      </w:r>
    </w:p>
    <w:p w:rsidR="00CB1556" w:rsidRPr="00310A04" w:rsidRDefault="00CB1556" w:rsidP="00310A04">
      <w:pPr>
        <w:jc w:val="right"/>
        <w:rPr>
          <w:sz w:val="28"/>
          <w:szCs w:val="28"/>
          <w:rtl/>
          <w:lang w:bidi="ar-IQ"/>
        </w:rPr>
      </w:pPr>
      <w:r w:rsidRPr="00310A04">
        <w:rPr>
          <w:sz w:val="28"/>
          <w:szCs w:val="28"/>
          <w:lang w:bidi="ar-IQ"/>
        </w:rPr>
        <w:t>-cling well to surfaces</w:t>
      </w:r>
    </w:p>
    <w:p w:rsidR="00CB1556" w:rsidRPr="00310A04" w:rsidRDefault="00CB1556" w:rsidP="00310A04">
      <w:pPr>
        <w:jc w:val="right"/>
        <w:rPr>
          <w:sz w:val="28"/>
          <w:szCs w:val="28"/>
          <w:rtl/>
          <w:lang w:bidi="ar-IQ"/>
        </w:rPr>
      </w:pPr>
      <w:r w:rsidRPr="00310A04">
        <w:rPr>
          <w:sz w:val="28"/>
          <w:szCs w:val="28"/>
          <w:lang w:bidi="ar-IQ"/>
        </w:rPr>
        <w:tab/>
      </w:r>
      <w:r w:rsidRPr="00310A04">
        <w:rPr>
          <w:sz w:val="28"/>
          <w:szCs w:val="28"/>
          <w:lang w:bidi="ar-IQ"/>
        </w:rPr>
        <w:tab/>
        <w:t xml:space="preserve">-prevent erosion and corrosion </w:t>
      </w:r>
    </w:p>
    <w:p w:rsidR="00CB1556" w:rsidRPr="004804A8" w:rsidRDefault="00CB1556" w:rsidP="0036027A">
      <w:pPr>
        <w:jc w:val="right"/>
        <w:rPr>
          <w:b/>
          <w:bCs/>
          <w:i/>
          <w:iCs/>
          <w:sz w:val="28"/>
          <w:szCs w:val="28"/>
          <w:lang w:bidi="ar-IQ"/>
        </w:rPr>
      </w:pPr>
      <w:r w:rsidRPr="004804A8">
        <w:rPr>
          <w:b/>
          <w:bCs/>
          <w:i/>
          <w:iCs/>
          <w:sz w:val="28"/>
          <w:szCs w:val="28"/>
          <w:lang w:bidi="ar-IQ"/>
        </w:rPr>
        <w:t>Types of paints</w:t>
      </w:r>
    </w:p>
    <w:p w:rsidR="00CB1556" w:rsidRPr="00310A04" w:rsidRDefault="00CB1556" w:rsidP="0036027A">
      <w:pPr>
        <w:jc w:val="right"/>
        <w:rPr>
          <w:sz w:val="28"/>
          <w:szCs w:val="28"/>
          <w:lang w:bidi="ar-IQ"/>
        </w:rPr>
      </w:pPr>
      <w:r w:rsidRPr="00310A04">
        <w:rPr>
          <w:sz w:val="28"/>
          <w:szCs w:val="28"/>
          <w:lang w:bidi="ar-IQ"/>
        </w:rPr>
        <w:t>- alkyd and polyester resin</w:t>
      </w:r>
    </w:p>
    <w:p w:rsidR="00CB1556" w:rsidRPr="00310A04" w:rsidRDefault="00CB1556" w:rsidP="004804A8">
      <w:pPr>
        <w:ind w:left="1800"/>
        <w:jc w:val="right"/>
        <w:rPr>
          <w:sz w:val="28"/>
          <w:szCs w:val="28"/>
          <w:lang w:bidi="ar-IQ"/>
        </w:rPr>
      </w:pPr>
      <w:r w:rsidRPr="00310A04">
        <w:rPr>
          <w:sz w:val="28"/>
          <w:szCs w:val="28"/>
          <w:lang w:bidi="ar-IQ"/>
        </w:rPr>
        <w:t>phenolic resin (reaction of phenol+formaldehyde)</w:t>
      </w:r>
      <w:r>
        <w:rPr>
          <w:sz w:val="28"/>
          <w:szCs w:val="28"/>
          <w:lang w:bidi="ar-IQ"/>
        </w:rPr>
        <w:t xml:space="preserve"> </w:t>
      </w:r>
      <w:r>
        <w:rPr>
          <w:sz w:val="28"/>
          <w:szCs w:val="28"/>
          <w:rtl/>
          <w:lang w:bidi="ar-IQ"/>
        </w:rPr>
        <w:t xml:space="preserve"> </w:t>
      </w:r>
      <w:r>
        <w:rPr>
          <w:sz w:val="28"/>
          <w:szCs w:val="28"/>
        </w:rPr>
        <w:t>-</w:t>
      </w:r>
    </w:p>
    <w:p w:rsidR="00CB1556" w:rsidRPr="00310A04" w:rsidRDefault="00CB1556" w:rsidP="004804A8">
      <w:pPr>
        <w:ind w:left="1800"/>
        <w:jc w:val="right"/>
        <w:rPr>
          <w:sz w:val="28"/>
          <w:szCs w:val="28"/>
          <w:rtl/>
          <w:lang w:bidi="ar-IQ"/>
        </w:rPr>
      </w:pPr>
      <w:r>
        <w:rPr>
          <w:sz w:val="28"/>
          <w:szCs w:val="28"/>
          <w:lang w:bidi="ar-IQ"/>
        </w:rPr>
        <w:t xml:space="preserve"> </w:t>
      </w:r>
      <w:r>
        <w:rPr>
          <w:sz w:val="28"/>
          <w:szCs w:val="28"/>
        </w:rPr>
        <w:t>-</w:t>
      </w:r>
      <w:r w:rsidRPr="00310A04">
        <w:rPr>
          <w:sz w:val="28"/>
          <w:szCs w:val="28"/>
          <w:lang w:bidi="ar-IQ"/>
        </w:rPr>
        <w:t>Acrylic resin</w:t>
      </w:r>
      <w:r>
        <w:rPr>
          <w:sz w:val="28"/>
          <w:szCs w:val="28"/>
          <w:lang w:bidi="ar-IQ"/>
        </w:rPr>
        <w:t xml:space="preserve"> </w:t>
      </w:r>
    </w:p>
    <w:p w:rsidR="00CB1556" w:rsidRPr="00310A04" w:rsidRDefault="00CB1556" w:rsidP="004804A8">
      <w:pPr>
        <w:ind w:left="1800"/>
        <w:jc w:val="right"/>
        <w:rPr>
          <w:sz w:val="28"/>
          <w:szCs w:val="28"/>
          <w:lang w:bidi="ar-IQ"/>
        </w:rPr>
      </w:pPr>
      <w:r w:rsidRPr="00310A04">
        <w:rPr>
          <w:sz w:val="28"/>
          <w:szCs w:val="28"/>
          <w:lang w:bidi="ar-IQ"/>
        </w:rPr>
        <w:t>Polyurethane</w:t>
      </w:r>
      <w:r>
        <w:rPr>
          <w:sz w:val="28"/>
          <w:szCs w:val="28"/>
          <w:lang w:bidi="ar-IQ"/>
        </w:rPr>
        <w:t xml:space="preserve"> </w:t>
      </w:r>
      <w:r>
        <w:rPr>
          <w:sz w:val="28"/>
          <w:szCs w:val="28"/>
          <w:rtl/>
          <w:lang w:bidi="ar-IQ"/>
        </w:rPr>
        <w:t xml:space="preserve"> </w:t>
      </w:r>
      <w:r>
        <w:rPr>
          <w:sz w:val="28"/>
          <w:szCs w:val="28"/>
        </w:rPr>
        <w:t>-</w:t>
      </w:r>
    </w:p>
    <w:p w:rsidR="00CB1556" w:rsidRPr="004804A8" w:rsidRDefault="00CB1556" w:rsidP="0036027A">
      <w:pPr>
        <w:jc w:val="right"/>
        <w:rPr>
          <w:b/>
          <w:bCs/>
          <w:sz w:val="28"/>
          <w:szCs w:val="28"/>
          <w:u w:val="single"/>
          <w:lang w:bidi="ar-IQ"/>
        </w:rPr>
      </w:pPr>
      <w:r w:rsidRPr="004804A8">
        <w:rPr>
          <w:b/>
          <w:bCs/>
          <w:sz w:val="28"/>
          <w:szCs w:val="28"/>
          <w:u w:val="single"/>
          <w:lang w:bidi="ar-IQ"/>
        </w:rPr>
        <w:t>Adhesives</w:t>
      </w:r>
    </w:p>
    <w:p w:rsidR="00CB1556" w:rsidRPr="00310A04" w:rsidRDefault="00CB1556" w:rsidP="004804A8">
      <w:pPr>
        <w:ind w:left="360"/>
        <w:jc w:val="right"/>
        <w:rPr>
          <w:sz w:val="28"/>
          <w:szCs w:val="28"/>
          <w:lang w:bidi="ar-IQ"/>
        </w:rPr>
      </w:pPr>
      <w:r w:rsidRPr="00310A04">
        <w:rPr>
          <w:sz w:val="28"/>
          <w:szCs w:val="28"/>
          <w:lang w:bidi="ar-IQ"/>
        </w:rPr>
        <w:t xml:space="preserve">Adhesive:is in liquid form when applying, then becomes solid and form joint between two surfaces afterwards.  </w:t>
      </w:r>
    </w:p>
    <w:p w:rsidR="00CB1556" w:rsidRPr="004804A8" w:rsidRDefault="00CB1556" w:rsidP="0036027A">
      <w:pPr>
        <w:jc w:val="right"/>
        <w:rPr>
          <w:b/>
          <w:bCs/>
          <w:sz w:val="28"/>
          <w:szCs w:val="28"/>
          <w:u w:val="single"/>
        </w:rPr>
      </w:pPr>
      <w:r w:rsidRPr="004804A8">
        <w:rPr>
          <w:b/>
          <w:bCs/>
          <w:sz w:val="28"/>
          <w:szCs w:val="28"/>
          <w:u w:val="single"/>
          <w:lang w:bidi="ar-IQ"/>
        </w:rPr>
        <w:t>Composites</w:t>
      </w:r>
      <w:r>
        <w:rPr>
          <w:b/>
          <w:bCs/>
          <w:sz w:val="28"/>
          <w:szCs w:val="28"/>
          <w:u w:val="single"/>
          <w:rtl/>
          <w:lang w:bidi="ar-IQ"/>
        </w:rPr>
        <w:t xml:space="preserve"> </w:t>
      </w:r>
      <w:r>
        <w:rPr>
          <w:b/>
          <w:bCs/>
          <w:sz w:val="28"/>
          <w:szCs w:val="28"/>
          <w:u w:val="single"/>
        </w:rPr>
        <w:t>6.</w:t>
      </w:r>
    </w:p>
    <w:p w:rsidR="00CB1556" w:rsidRPr="00310A04" w:rsidRDefault="00CB1556" w:rsidP="004804A8">
      <w:pPr>
        <w:ind w:left="360"/>
        <w:jc w:val="right"/>
        <w:rPr>
          <w:sz w:val="28"/>
          <w:szCs w:val="28"/>
          <w:lang w:bidi="ar-IQ"/>
        </w:rPr>
      </w:pPr>
      <w:r w:rsidRPr="00310A04">
        <w:rPr>
          <w:sz w:val="28"/>
          <w:szCs w:val="28"/>
          <w:lang w:bidi="ar-IQ"/>
        </w:rPr>
        <w:t xml:space="preserve">Contain at least 2 phases </w:t>
      </w:r>
      <w:r>
        <w:rPr>
          <w:sz w:val="28"/>
          <w:szCs w:val="28"/>
          <w:lang w:bidi="ar-IQ"/>
        </w:rPr>
        <w:t xml:space="preserve"> </w:t>
      </w:r>
      <w:r>
        <w:rPr>
          <w:sz w:val="28"/>
          <w:szCs w:val="28"/>
          <w:rtl/>
        </w:rPr>
        <w:t xml:space="preserve"> </w:t>
      </w:r>
      <w:r>
        <w:rPr>
          <w:sz w:val="28"/>
          <w:szCs w:val="28"/>
        </w:rPr>
        <w:t>-</w:t>
      </w:r>
    </w:p>
    <w:p w:rsidR="00CB1556" w:rsidRPr="00310A04" w:rsidRDefault="00CB1556" w:rsidP="004804A8">
      <w:pPr>
        <w:ind w:left="360"/>
        <w:jc w:val="right"/>
        <w:rPr>
          <w:sz w:val="28"/>
          <w:szCs w:val="28"/>
          <w:lang w:bidi="ar-IQ"/>
        </w:rPr>
      </w:pPr>
      <w:r>
        <w:rPr>
          <w:sz w:val="28"/>
          <w:szCs w:val="28"/>
          <w:lang w:bidi="ar-IQ"/>
        </w:rPr>
        <w:t>-</w:t>
      </w:r>
      <w:r w:rsidRPr="00310A04">
        <w:rPr>
          <w:sz w:val="28"/>
          <w:szCs w:val="28"/>
          <w:lang w:bidi="ar-IQ"/>
        </w:rPr>
        <w:t>To increase mechanical properties ex. strength, toughness, high-temp application</w:t>
      </w:r>
    </w:p>
    <w:p w:rsidR="00CB1556" w:rsidRDefault="00CB1556" w:rsidP="0071475C">
      <w:pPr>
        <w:ind w:left="360"/>
        <w:jc w:val="right"/>
        <w:rPr>
          <w:sz w:val="28"/>
          <w:szCs w:val="28"/>
          <w:rtl/>
          <w:lang w:bidi="ar-IQ"/>
        </w:rPr>
      </w:pPr>
      <w:r>
        <w:rPr>
          <w:sz w:val="28"/>
          <w:szCs w:val="28"/>
          <w:lang w:bidi="ar-IQ"/>
        </w:rPr>
        <w:t>-</w:t>
      </w:r>
      <w:r w:rsidRPr="00310A04">
        <w:rPr>
          <w:sz w:val="28"/>
          <w:szCs w:val="28"/>
          <w:lang w:bidi="ar-IQ"/>
        </w:rPr>
        <w:t>Polymer composite: the continuous phase is polymer</w:t>
      </w:r>
      <w:r>
        <w:rPr>
          <w:sz w:val="28"/>
          <w:szCs w:val="28"/>
          <w:lang w:bidi="ar-IQ"/>
        </w:rPr>
        <w:t xml:space="preserve"> ------ </w:t>
      </w:r>
      <w:r w:rsidRPr="0071475C">
        <w:rPr>
          <w:b/>
          <w:bCs/>
          <w:sz w:val="28"/>
          <w:szCs w:val="28"/>
          <w:lang w:bidi="ar-IQ"/>
        </w:rPr>
        <w:t>2 types of reinforcing materials.</w:t>
      </w:r>
      <w:r w:rsidRPr="00310A04">
        <w:rPr>
          <w:sz w:val="28"/>
          <w:szCs w:val="28"/>
          <w:lang w:bidi="ar-IQ"/>
        </w:rPr>
        <w:t xml:space="preserve"> </w:t>
      </w:r>
    </w:p>
    <w:p w:rsidR="00CB1556" w:rsidRPr="00310A04" w:rsidRDefault="00CB1556" w:rsidP="004804A8">
      <w:pPr>
        <w:ind w:left="1800"/>
        <w:jc w:val="right"/>
        <w:rPr>
          <w:sz w:val="28"/>
          <w:szCs w:val="28"/>
          <w:lang w:bidi="ar-IQ"/>
        </w:rPr>
      </w:pPr>
      <w:r w:rsidRPr="00310A04">
        <w:rPr>
          <w:sz w:val="28"/>
          <w:szCs w:val="28"/>
          <w:lang w:bidi="ar-IQ"/>
        </w:rPr>
        <w:t>Particle reinforced composite</w:t>
      </w:r>
      <w:r>
        <w:rPr>
          <w:sz w:val="28"/>
          <w:szCs w:val="28"/>
          <w:lang w:bidi="ar-IQ"/>
        </w:rPr>
        <w:t xml:space="preserve"> </w:t>
      </w:r>
      <w:r>
        <w:rPr>
          <w:sz w:val="28"/>
          <w:szCs w:val="28"/>
          <w:rtl/>
        </w:rPr>
        <w:t xml:space="preserve"> </w:t>
      </w:r>
      <w:r>
        <w:rPr>
          <w:sz w:val="28"/>
          <w:szCs w:val="28"/>
        </w:rPr>
        <w:t>1.</w:t>
      </w:r>
    </w:p>
    <w:p w:rsidR="00CB1556" w:rsidRPr="00310A04" w:rsidRDefault="00CB1556" w:rsidP="004804A8">
      <w:pPr>
        <w:ind w:left="1800"/>
        <w:jc w:val="right"/>
        <w:rPr>
          <w:sz w:val="28"/>
          <w:szCs w:val="28"/>
          <w:lang w:bidi="ar-IQ"/>
        </w:rPr>
      </w:pPr>
      <w:r w:rsidRPr="00310A04">
        <w:rPr>
          <w:sz w:val="28"/>
          <w:szCs w:val="28"/>
          <w:lang w:bidi="ar-IQ"/>
        </w:rPr>
        <w:t>Fiber reinforced composite</w:t>
      </w:r>
      <w:r>
        <w:rPr>
          <w:sz w:val="28"/>
          <w:szCs w:val="28"/>
          <w:rtl/>
          <w:lang w:bidi="ar-IQ"/>
        </w:rPr>
        <w:t xml:space="preserve"> </w:t>
      </w:r>
      <w:r>
        <w:rPr>
          <w:sz w:val="28"/>
          <w:szCs w:val="28"/>
        </w:rPr>
        <w:t>2.</w:t>
      </w:r>
    </w:p>
    <w:p w:rsidR="00CB1556" w:rsidRPr="00310A04" w:rsidRDefault="00CB1556" w:rsidP="0036027A">
      <w:pPr>
        <w:jc w:val="right"/>
        <w:rPr>
          <w:sz w:val="28"/>
          <w:szCs w:val="28"/>
          <w:lang w:bidi="ar-IQ"/>
        </w:rPr>
      </w:pPr>
      <w:r w:rsidRPr="00310A04">
        <w:rPr>
          <w:sz w:val="28"/>
          <w:szCs w:val="28"/>
          <w:lang w:bidi="ar-IQ"/>
        </w:rPr>
        <w:t>Examples of reinforcing material: glass, carbon,ceramic, Kevlar (hard polymeric polyaramid)</w:t>
      </w:r>
    </w:p>
    <w:p w:rsidR="00CB1556" w:rsidRDefault="00CB1556" w:rsidP="0036027A">
      <w:pPr>
        <w:jc w:val="right"/>
        <w:rPr>
          <w:b/>
          <w:bCs/>
          <w:sz w:val="28"/>
          <w:szCs w:val="28"/>
          <w:u w:val="single"/>
          <w:rtl/>
          <w:lang w:bidi="ar-IQ"/>
        </w:rPr>
      </w:pPr>
      <w:r w:rsidRPr="00310A04">
        <w:rPr>
          <w:sz w:val="28"/>
          <w:szCs w:val="28"/>
          <w:lang w:bidi="ar-IQ"/>
        </w:rPr>
        <w:tab/>
      </w:r>
      <w:r w:rsidRPr="0071475C">
        <w:rPr>
          <w:b/>
          <w:bCs/>
          <w:sz w:val="28"/>
          <w:szCs w:val="28"/>
          <w:u w:val="single"/>
          <w:lang w:bidi="ar-IQ"/>
        </w:rPr>
        <w:t>polymerisation</w:t>
      </w:r>
    </w:p>
    <w:p w:rsidR="00CB1556" w:rsidRPr="0071475C" w:rsidRDefault="00CB1556" w:rsidP="0071475C">
      <w:pPr>
        <w:jc w:val="right"/>
        <w:rPr>
          <w:sz w:val="28"/>
          <w:szCs w:val="28"/>
          <w:rtl/>
          <w:lang w:bidi="ar-IQ"/>
        </w:rPr>
      </w:pPr>
      <w:r w:rsidRPr="00B65ACE">
        <w:rPr>
          <w:sz w:val="28"/>
          <w:szCs w:val="28"/>
          <w:lang w:bidi="ar-IQ"/>
        </w:rPr>
        <w:pict>
          <v:shape id="_x0000_i1028" type="#_x0000_t75" style="width:447.75pt;height:225.75pt">
            <v:imagedata r:id="rId10" o:title=""/>
          </v:shape>
        </w:pict>
      </w:r>
    </w:p>
    <w:p w:rsidR="00CB1556" w:rsidRDefault="00CB1556" w:rsidP="000A50C4">
      <w:pPr>
        <w:jc w:val="right"/>
        <w:rPr>
          <w:rtl/>
          <w:lang w:bidi="ar-IQ"/>
        </w:rPr>
      </w:pPr>
    </w:p>
    <w:p w:rsidR="00CB1556" w:rsidRPr="0071475C" w:rsidRDefault="00CB1556" w:rsidP="0071475C">
      <w:pPr>
        <w:jc w:val="right"/>
        <w:rPr>
          <w:b/>
          <w:bCs/>
          <w:sz w:val="28"/>
          <w:szCs w:val="28"/>
          <w:u w:val="single"/>
          <w:lang w:bidi="ar-IQ"/>
        </w:rPr>
      </w:pPr>
      <w:r w:rsidRPr="0071475C">
        <w:rPr>
          <w:b/>
          <w:bCs/>
          <w:sz w:val="28"/>
          <w:szCs w:val="28"/>
          <w:u w:val="single"/>
          <w:lang w:bidi="ar-IQ"/>
        </w:rPr>
        <w:t>Homopolymers</w:t>
      </w:r>
    </w:p>
    <w:p w:rsidR="00CB1556" w:rsidRDefault="00CB1556" w:rsidP="00725E00">
      <w:pPr>
        <w:jc w:val="right"/>
        <w:rPr>
          <w:b/>
          <w:bCs/>
          <w:sz w:val="28"/>
          <w:szCs w:val="28"/>
          <w:lang w:bidi="ar-IQ"/>
        </w:rPr>
      </w:pPr>
      <w:r w:rsidRPr="00725E00">
        <w:rPr>
          <w:b/>
          <w:bCs/>
          <w:sz w:val="28"/>
          <w:szCs w:val="28"/>
          <w:u w:val="single"/>
          <w:lang w:bidi="ar-IQ"/>
        </w:rPr>
        <w:t xml:space="preserve">Copolymers </w:t>
      </w:r>
      <w:r w:rsidRPr="00725E00">
        <w:rPr>
          <w:b/>
          <w:bCs/>
          <w:sz w:val="28"/>
          <w:szCs w:val="28"/>
          <w:lang w:bidi="ar-IQ"/>
        </w:rPr>
        <w:t>(polymers composed of two or more different 'mer' units</w:t>
      </w:r>
    </w:p>
    <w:p w:rsidR="00CB1556" w:rsidRDefault="00CB1556" w:rsidP="000A50C4">
      <w:pPr>
        <w:tabs>
          <w:tab w:val="left" w:pos="7662"/>
        </w:tabs>
        <w:rPr>
          <w:b/>
          <w:bCs/>
          <w:sz w:val="28"/>
          <w:szCs w:val="28"/>
          <w:rtl/>
          <w:lang w:bidi="ar-IQ"/>
        </w:rPr>
      </w:pPr>
    </w:p>
    <w:p w:rsidR="00CB1556" w:rsidRDefault="00CB1556" w:rsidP="000A50C4">
      <w:pPr>
        <w:tabs>
          <w:tab w:val="left" w:pos="7662"/>
        </w:tabs>
        <w:rPr>
          <w:b/>
          <w:bCs/>
          <w:sz w:val="28"/>
          <w:szCs w:val="28"/>
          <w:rtl/>
          <w:lang w:bidi="ar-IQ"/>
        </w:rPr>
      </w:pPr>
    </w:p>
    <w:p w:rsidR="00CB1556" w:rsidRDefault="00CB1556" w:rsidP="00725E00">
      <w:pPr>
        <w:tabs>
          <w:tab w:val="left" w:pos="7662"/>
        </w:tabs>
        <w:jc w:val="center"/>
        <w:rPr>
          <w:b/>
          <w:bCs/>
          <w:sz w:val="28"/>
          <w:szCs w:val="28"/>
          <w:rtl/>
          <w:lang w:bidi="ar-IQ"/>
        </w:rPr>
      </w:pPr>
      <w:r w:rsidRPr="00B65ACE">
        <w:rPr>
          <w:b/>
          <w:bCs/>
          <w:sz w:val="28"/>
          <w:szCs w:val="28"/>
          <w:lang w:bidi="ar-IQ"/>
        </w:rPr>
        <w:pict>
          <v:shape id="_x0000_i1029" type="#_x0000_t75" style="width:222.75pt;height:135pt">
            <v:imagedata r:id="rId11" o:title=""/>
          </v:shape>
        </w:pict>
      </w:r>
    </w:p>
    <w:p w:rsidR="00CB1556" w:rsidRDefault="00CB1556" w:rsidP="000A50C4">
      <w:pPr>
        <w:tabs>
          <w:tab w:val="left" w:pos="7662"/>
        </w:tabs>
        <w:rPr>
          <w:b/>
          <w:bCs/>
          <w:sz w:val="28"/>
          <w:szCs w:val="28"/>
          <w:rtl/>
          <w:lang w:bidi="ar-IQ"/>
        </w:rPr>
      </w:pPr>
    </w:p>
    <w:p w:rsidR="00CB1556" w:rsidRDefault="00CB1556" w:rsidP="000A50C4">
      <w:pPr>
        <w:tabs>
          <w:tab w:val="left" w:pos="7662"/>
        </w:tabs>
        <w:rPr>
          <w:b/>
          <w:bCs/>
          <w:sz w:val="28"/>
          <w:szCs w:val="28"/>
          <w:rtl/>
          <w:lang w:bidi="ar-IQ"/>
        </w:rPr>
      </w:pPr>
    </w:p>
    <w:p w:rsidR="00CB1556" w:rsidRDefault="00CB1556" w:rsidP="000A50C4">
      <w:pPr>
        <w:tabs>
          <w:tab w:val="left" w:pos="7662"/>
        </w:tabs>
        <w:rPr>
          <w:b/>
          <w:bCs/>
          <w:sz w:val="28"/>
          <w:szCs w:val="28"/>
          <w:rtl/>
          <w:lang w:bidi="ar-IQ"/>
        </w:rPr>
      </w:pPr>
    </w:p>
    <w:p w:rsidR="00CB1556" w:rsidRDefault="00CB1556" w:rsidP="000A50C4">
      <w:pPr>
        <w:tabs>
          <w:tab w:val="left" w:pos="7662"/>
        </w:tabs>
        <w:rPr>
          <w:b/>
          <w:bCs/>
          <w:sz w:val="28"/>
          <w:szCs w:val="28"/>
          <w:rtl/>
          <w:lang w:bidi="ar-IQ"/>
        </w:rPr>
      </w:pPr>
    </w:p>
    <w:p w:rsidR="00CB1556" w:rsidRPr="000A50C4" w:rsidRDefault="00CB1556" w:rsidP="00725E00">
      <w:pPr>
        <w:tabs>
          <w:tab w:val="left" w:pos="7662"/>
        </w:tabs>
        <w:rPr>
          <w:rtl/>
          <w:lang w:bidi="ar-IQ"/>
        </w:rPr>
      </w:pPr>
      <w:r>
        <w:rPr>
          <w:rtl/>
          <w:lang w:bidi="ar-IQ"/>
        </w:rPr>
        <w:tab/>
      </w:r>
      <w:r>
        <w:rPr>
          <w:lang w:bidi="ar-IQ"/>
        </w:rPr>
        <w:t>C</w:t>
      </w:r>
    </w:p>
    <w:sectPr w:rsidR="00CB1556" w:rsidRPr="000A50C4" w:rsidSect="00ED50AE">
      <w:pgSz w:w="12240" w:h="15840"/>
      <w:pgMar w:top="1440" w:right="1620" w:bottom="1440" w:left="162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CE4A42"/>
    <w:multiLevelType w:val="hybridMultilevel"/>
    <w:tmpl w:val="1F929D00"/>
    <w:lvl w:ilvl="0" w:tplc="7DFE0614">
      <w:start w:val="1"/>
      <w:numFmt w:val="bullet"/>
      <w:lvlText w:val="-"/>
      <w:lvlJc w:val="left"/>
      <w:pPr>
        <w:tabs>
          <w:tab w:val="num" w:pos="720"/>
        </w:tabs>
        <w:ind w:left="720" w:hanging="360"/>
      </w:pPr>
      <w:rPr>
        <w:rFonts w:ascii="Times New Roman" w:hAnsi="Times New Roman" w:hint="default"/>
      </w:rPr>
    </w:lvl>
    <w:lvl w:ilvl="1" w:tplc="654A5BD8">
      <w:start w:val="1"/>
      <w:numFmt w:val="bullet"/>
      <w:lvlText w:val="-"/>
      <w:lvlJc w:val="left"/>
      <w:pPr>
        <w:tabs>
          <w:tab w:val="num" w:pos="1440"/>
        </w:tabs>
        <w:ind w:left="1440" w:hanging="360"/>
      </w:pPr>
      <w:rPr>
        <w:rFonts w:ascii="Times New Roman" w:hAnsi="Times New Roman" w:hint="default"/>
      </w:rPr>
    </w:lvl>
    <w:lvl w:ilvl="2" w:tplc="05E228F8">
      <w:start w:val="1"/>
      <w:numFmt w:val="bullet"/>
      <w:lvlText w:val="-"/>
      <w:lvlJc w:val="left"/>
      <w:pPr>
        <w:tabs>
          <w:tab w:val="num" w:pos="2160"/>
        </w:tabs>
        <w:ind w:left="2160" w:hanging="360"/>
      </w:pPr>
      <w:rPr>
        <w:rFonts w:ascii="Times New Roman" w:hAnsi="Times New Roman" w:hint="default"/>
      </w:rPr>
    </w:lvl>
    <w:lvl w:ilvl="3" w:tplc="2E4226A4">
      <w:start w:val="1"/>
      <w:numFmt w:val="bullet"/>
      <w:lvlText w:val="-"/>
      <w:lvlJc w:val="left"/>
      <w:pPr>
        <w:tabs>
          <w:tab w:val="num" w:pos="2880"/>
        </w:tabs>
        <w:ind w:left="2880" w:hanging="360"/>
      </w:pPr>
      <w:rPr>
        <w:rFonts w:ascii="Times New Roman" w:hAnsi="Times New Roman" w:hint="default"/>
      </w:rPr>
    </w:lvl>
    <w:lvl w:ilvl="4" w:tplc="C04A7A02">
      <w:start w:val="1"/>
      <w:numFmt w:val="bullet"/>
      <w:lvlText w:val="-"/>
      <w:lvlJc w:val="left"/>
      <w:pPr>
        <w:tabs>
          <w:tab w:val="num" w:pos="3600"/>
        </w:tabs>
        <w:ind w:left="3600" w:hanging="360"/>
      </w:pPr>
      <w:rPr>
        <w:rFonts w:ascii="Times New Roman" w:hAnsi="Times New Roman" w:hint="default"/>
      </w:rPr>
    </w:lvl>
    <w:lvl w:ilvl="5" w:tplc="1318D824">
      <w:start w:val="1"/>
      <w:numFmt w:val="bullet"/>
      <w:lvlText w:val="-"/>
      <w:lvlJc w:val="left"/>
      <w:pPr>
        <w:tabs>
          <w:tab w:val="num" w:pos="4320"/>
        </w:tabs>
        <w:ind w:left="4320" w:hanging="360"/>
      </w:pPr>
      <w:rPr>
        <w:rFonts w:ascii="Times New Roman" w:hAnsi="Times New Roman" w:hint="default"/>
      </w:rPr>
    </w:lvl>
    <w:lvl w:ilvl="6" w:tplc="9BF6D4A6">
      <w:start w:val="1"/>
      <w:numFmt w:val="bullet"/>
      <w:lvlText w:val="-"/>
      <w:lvlJc w:val="left"/>
      <w:pPr>
        <w:tabs>
          <w:tab w:val="num" w:pos="5040"/>
        </w:tabs>
        <w:ind w:left="5040" w:hanging="360"/>
      </w:pPr>
      <w:rPr>
        <w:rFonts w:ascii="Times New Roman" w:hAnsi="Times New Roman" w:hint="default"/>
      </w:rPr>
    </w:lvl>
    <w:lvl w:ilvl="7" w:tplc="75F251DC">
      <w:start w:val="1"/>
      <w:numFmt w:val="bullet"/>
      <w:lvlText w:val="-"/>
      <w:lvlJc w:val="left"/>
      <w:pPr>
        <w:tabs>
          <w:tab w:val="num" w:pos="5760"/>
        </w:tabs>
        <w:ind w:left="5760" w:hanging="360"/>
      </w:pPr>
      <w:rPr>
        <w:rFonts w:ascii="Times New Roman" w:hAnsi="Times New Roman" w:hint="default"/>
      </w:rPr>
    </w:lvl>
    <w:lvl w:ilvl="8" w:tplc="D82A853E">
      <w:start w:val="1"/>
      <w:numFmt w:val="bullet"/>
      <w:lvlText w:val="-"/>
      <w:lvlJc w:val="left"/>
      <w:pPr>
        <w:tabs>
          <w:tab w:val="num" w:pos="6480"/>
        </w:tabs>
        <w:ind w:left="6480" w:hanging="360"/>
      </w:pPr>
      <w:rPr>
        <w:rFonts w:ascii="Times New Roman" w:hAnsi="Times New Roman" w:hint="default"/>
      </w:rPr>
    </w:lvl>
  </w:abstractNum>
  <w:abstractNum w:abstractNumId="1">
    <w:nsid w:val="11E5292F"/>
    <w:multiLevelType w:val="hybridMultilevel"/>
    <w:tmpl w:val="62A83EE4"/>
    <w:lvl w:ilvl="0" w:tplc="FBF823CA">
      <w:start w:val="1"/>
      <w:numFmt w:val="bullet"/>
      <w:lvlText w:val="–"/>
      <w:lvlJc w:val="left"/>
      <w:pPr>
        <w:tabs>
          <w:tab w:val="num" w:pos="720"/>
        </w:tabs>
        <w:ind w:left="720" w:hanging="360"/>
      </w:pPr>
      <w:rPr>
        <w:rFonts w:ascii="Times New Roman" w:hAnsi="Times New Roman" w:hint="default"/>
      </w:rPr>
    </w:lvl>
    <w:lvl w:ilvl="1" w:tplc="48B6EBBA">
      <w:start w:val="1"/>
      <w:numFmt w:val="bullet"/>
      <w:lvlText w:val="–"/>
      <w:lvlJc w:val="left"/>
      <w:pPr>
        <w:tabs>
          <w:tab w:val="num" w:pos="1440"/>
        </w:tabs>
        <w:ind w:left="1440" w:hanging="360"/>
      </w:pPr>
      <w:rPr>
        <w:rFonts w:ascii="Times New Roman" w:hAnsi="Times New Roman" w:hint="default"/>
      </w:rPr>
    </w:lvl>
    <w:lvl w:ilvl="2" w:tplc="D834FC72">
      <w:start w:val="1"/>
      <w:numFmt w:val="bullet"/>
      <w:lvlText w:val="–"/>
      <w:lvlJc w:val="left"/>
      <w:pPr>
        <w:tabs>
          <w:tab w:val="num" w:pos="2160"/>
        </w:tabs>
        <w:ind w:left="2160" w:hanging="360"/>
      </w:pPr>
      <w:rPr>
        <w:rFonts w:ascii="Times New Roman" w:hAnsi="Times New Roman" w:hint="default"/>
      </w:rPr>
    </w:lvl>
    <w:lvl w:ilvl="3" w:tplc="6F14B6E4">
      <w:start w:val="1"/>
      <w:numFmt w:val="bullet"/>
      <w:lvlText w:val="–"/>
      <w:lvlJc w:val="left"/>
      <w:pPr>
        <w:tabs>
          <w:tab w:val="num" w:pos="2880"/>
        </w:tabs>
        <w:ind w:left="2880" w:hanging="360"/>
      </w:pPr>
      <w:rPr>
        <w:rFonts w:ascii="Times New Roman" w:hAnsi="Times New Roman" w:hint="default"/>
      </w:rPr>
    </w:lvl>
    <w:lvl w:ilvl="4" w:tplc="B908EB00">
      <w:start w:val="1"/>
      <w:numFmt w:val="bullet"/>
      <w:lvlText w:val="–"/>
      <w:lvlJc w:val="left"/>
      <w:pPr>
        <w:tabs>
          <w:tab w:val="num" w:pos="3600"/>
        </w:tabs>
        <w:ind w:left="3600" w:hanging="360"/>
      </w:pPr>
      <w:rPr>
        <w:rFonts w:ascii="Times New Roman" w:hAnsi="Times New Roman" w:hint="default"/>
      </w:rPr>
    </w:lvl>
    <w:lvl w:ilvl="5" w:tplc="F730937E">
      <w:start w:val="1"/>
      <w:numFmt w:val="bullet"/>
      <w:lvlText w:val="–"/>
      <w:lvlJc w:val="left"/>
      <w:pPr>
        <w:tabs>
          <w:tab w:val="num" w:pos="4320"/>
        </w:tabs>
        <w:ind w:left="4320" w:hanging="360"/>
      </w:pPr>
      <w:rPr>
        <w:rFonts w:ascii="Times New Roman" w:hAnsi="Times New Roman" w:hint="default"/>
      </w:rPr>
    </w:lvl>
    <w:lvl w:ilvl="6" w:tplc="F7BE0004">
      <w:start w:val="1"/>
      <w:numFmt w:val="bullet"/>
      <w:lvlText w:val="–"/>
      <w:lvlJc w:val="left"/>
      <w:pPr>
        <w:tabs>
          <w:tab w:val="num" w:pos="5040"/>
        </w:tabs>
        <w:ind w:left="5040" w:hanging="360"/>
      </w:pPr>
      <w:rPr>
        <w:rFonts w:ascii="Times New Roman" w:hAnsi="Times New Roman" w:hint="default"/>
      </w:rPr>
    </w:lvl>
    <w:lvl w:ilvl="7" w:tplc="EBBC409E">
      <w:start w:val="1"/>
      <w:numFmt w:val="bullet"/>
      <w:lvlText w:val="–"/>
      <w:lvlJc w:val="left"/>
      <w:pPr>
        <w:tabs>
          <w:tab w:val="num" w:pos="5760"/>
        </w:tabs>
        <w:ind w:left="5760" w:hanging="360"/>
      </w:pPr>
      <w:rPr>
        <w:rFonts w:ascii="Times New Roman" w:hAnsi="Times New Roman" w:hint="default"/>
      </w:rPr>
    </w:lvl>
    <w:lvl w:ilvl="8" w:tplc="50728F2E">
      <w:start w:val="1"/>
      <w:numFmt w:val="bullet"/>
      <w:lvlText w:val="–"/>
      <w:lvlJc w:val="left"/>
      <w:pPr>
        <w:tabs>
          <w:tab w:val="num" w:pos="6480"/>
        </w:tabs>
        <w:ind w:left="6480" w:hanging="360"/>
      </w:pPr>
      <w:rPr>
        <w:rFonts w:ascii="Times New Roman" w:hAnsi="Times New Roman" w:hint="default"/>
      </w:rPr>
    </w:lvl>
  </w:abstractNum>
  <w:abstractNum w:abstractNumId="2">
    <w:nsid w:val="16D04C6E"/>
    <w:multiLevelType w:val="hybridMultilevel"/>
    <w:tmpl w:val="A1442BCE"/>
    <w:lvl w:ilvl="0" w:tplc="C8B2FDAE">
      <w:start w:val="1"/>
      <w:numFmt w:val="bullet"/>
      <w:lvlText w:val="•"/>
      <w:lvlJc w:val="left"/>
      <w:pPr>
        <w:tabs>
          <w:tab w:val="num" w:pos="720"/>
        </w:tabs>
        <w:ind w:left="720" w:hanging="360"/>
      </w:pPr>
      <w:rPr>
        <w:rFonts w:ascii="Times New Roman" w:hAnsi="Times New Roman" w:hint="default"/>
      </w:rPr>
    </w:lvl>
    <w:lvl w:ilvl="1" w:tplc="96AAA5EE">
      <w:start w:val="102"/>
      <w:numFmt w:val="bullet"/>
      <w:lvlText w:val="–"/>
      <w:lvlJc w:val="left"/>
      <w:pPr>
        <w:tabs>
          <w:tab w:val="num" w:pos="1440"/>
        </w:tabs>
        <w:ind w:left="1440" w:hanging="360"/>
      </w:pPr>
      <w:rPr>
        <w:rFonts w:ascii="Times New Roman" w:hAnsi="Times New Roman" w:hint="default"/>
      </w:rPr>
    </w:lvl>
    <w:lvl w:ilvl="2" w:tplc="44CEFE82">
      <w:start w:val="1"/>
      <w:numFmt w:val="bullet"/>
      <w:lvlText w:val="•"/>
      <w:lvlJc w:val="left"/>
      <w:pPr>
        <w:tabs>
          <w:tab w:val="num" w:pos="2160"/>
        </w:tabs>
        <w:ind w:left="2160" w:hanging="360"/>
      </w:pPr>
      <w:rPr>
        <w:rFonts w:ascii="Times New Roman" w:hAnsi="Times New Roman" w:hint="default"/>
      </w:rPr>
    </w:lvl>
    <w:lvl w:ilvl="3" w:tplc="60DEC172">
      <w:start w:val="1"/>
      <w:numFmt w:val="bullet"/>
      <w:lvlText w:val="•"/>
      <w:lvlJc w:val="left"/>
      <w:pPr>
        <w:tabs>
          <w:tab w:val="num" w:pos="2880"/>
        </w:tabs>
        <w:ind w:left="2880" w:hanging="360"/>
      </w:pPr>
      <w:rPr>
        <w:rFonts w:ascii="Times New Roman" w:hAnsi="Times New Roman" w:hint="default"/>
      </w:rPr>
    </w:lvl>
    <w:lvl w:ilvl="4" w:tplc="EB746728">
      <w:start w:val="1"/>
      <w:numFmt w:val="bullet"/>
      <w:lvlText w:val="•"/>
      <w:lvlJc w:val="left"/>
      <w:pPr>
        <w:tabs>
          <w:tab w:val="num" w:pos="3600"/>
        </w:tabs>
        <w:ind w:left="3600" w:hanging="360"/>
      </w:pPr>
      <w:rPr>
        <w:rFonts w:ascii="Times New Roman" w:hAnsi="Times New Roman" w:hint="default"/>
      </w:rPr>
    </w:lvl>
    <w:lvl w:ilvl="5" w:tplc="EF5087A2">
      <w:start w:val="1"/>
      <w:numFmt w:val="bullet"/>
      <w:lvlText w:val="•"/>
      <w:lvlJc w:val="left"/>
      <w:pPr>
        <w:tabs>
          <w:tab w:val="num" w:pos="4320"/>
        </w:tabs>
        <w:ind w:left="4320" w:hanging="360"/>
      </w:pPr>
      <w:rPr>
        <w:rFonts w:ascii="Times New Roman" w:hAnsi="Times New Roman" w:hint="default"/>
      </w:rPr>
    </w:lvl>
    <w:lvl w:ilvl="6" w:tplc="FCDE865A">
      <w:start w:val="1"/>
      <w:numFmt w:val="bullet"/>
      <w:lvlText w:val="•"/>
      <w:lvlJc w:val="left"/>
      <w:pPr>
        <w:tabs>
          <w:tab w:val="num" w:pos="5040"/>
        </w:tabs>
        <w:ind w:left="5040" w:hanging="360"/>
      </w:pPr>
      <w:rPr>
        <w:rFonts w:ascii="Times New Roman" w:hAnsi="Times New Roman" w:hint="default"/>
      </w:rPr>
    </w:lvl>
    <w:lvl w:ilvl="7" w:tplc="BE928C2C">
      <w:start w:val="1"/>
      <w:numFmt w:val="bullet"/>
      <w:lvlText w:val="•"/>
      <w:lvlJc w:val="left"/>
      <w:pPr>
        <w:tabs>
          <w:tab w:val="num" w:pos="5760"/>
        </w:tabs>
        <w:ind w:left="5760" w:hanging="360"/>
      </w:pPr>
      <w:rPr>
        <w:rFonts w:ascii="Times New Roman" w:hAnsi="Times New Roman" w:hint="default"/>
      </w:rPr>
    </w:lvl>
    <w:lvl w:ilvl="8" w:tplc="1CA65A96">
      <w:start w:val="1"/>
      <w:numFmt w:val="bullet"/>
      <w:lvlText w:val="•"/>
      <w:lvlJc w:val="left"/>
      <w:pPr>
        <w:tabs>
          <w:tab w:val="num" w:pos="6480"/>
        </w:tabs>
        <w:ind w:left="6480" w:hanging="360"/>
      </w:pPr>
      <w:rPr>
        <w:rFonts w:ascii="Times New Roman" w:hAnsi="Times New Roman" w:hint="default"/>
      </w:rPr>
    </w:lvl>
  </w:abstractNum>
  <w:abstractNum w:abstractNumId="3">
    <w:nsid w:val="1EF67561"/>
    <w:multiLevelType w:val="hybridMultilevel"/>
    <w:tmpl w:val="A46A119A"/>
    <w:lvl w:ilvl="0" w:tplc="9384A0F6">
      <w:start w:val="1"/>
      <w:numFmt w:val="bullet"/>
      <w:lvlText w:val="-"/>
      <w:lvlJc w:val="left"/>
      <w:pPr>
        <w:tabs>
          <w:tab w:val="num" w:pos="720"/>
        </w:tabs>
        <w:ind w:left="720" w:hanging="360"/>
      </w:pPr>
      <w:rPr>
        <w:rFonts w:ascii="Times New Roman" w:hAnsi="Times New Roman" w:hint="default"/>
      </w:rPr>
    </w:lvl>
    <w:lvl w:ilvl="1" w:tplc="88DE4362">
      <w:start w:val="1"/>
      <w:numFmt w:val="bullet"/>
      <w:lvlText w:val="-"/>
      <w:lvlJc w:val="left"/>
      <w:pPr>
        <w:tabs>
          <w:tab w:val="num" w:pos="1440"/>
        </w:tabs>
        <w:ind w:left="1440" w:hanging="360"/>
      </w:pPr>
      <w:rPr>
        <w:rFonts w:ascii="Times New Roman" w:hAnsi="Times New Roman" w:hint="default"/>
      </w:rPr>
    </w:lvl>
    <w:lvl w:ilvl="2" w:tplc="731C6CDC">
      <w:start w:val="1"/>
      <w:numFmt w:val="bullet"/>
      <w:lvlText w:val="-"/>
      <w:lvlJc w:val="left"/>
      <w:pPr>
        <w:tabs>
          <w:tab w:val="num" w:pos="2160"/>
        </w:tabs>
        <w:ind w:left="2160" w:hanging="360"/>
      </w:pPr>
      <w:rPr>
        <w:rFonts w:ascii="Times New Roman" w:hAnsi="Times New Roman" w:hint="default"/>
      </w:rPr>
    </w:lvl>
    <w:lvl w:ilvl="3" w:tplc="CB86750E">
      <w:start w:val="1"/>
      <w:numFmt w:val="bullet"/>
      <w:lvlText w:val="-"/>
      <w:lvlJc w:val="left"/>
      <w:pPr>
        <w:tabs>
          <w:tab w:val="num" w:pos="2880"/>
        </w:tabs>
        <w:ind w:left="2880" w:hanging="360"/>
      </w:pPr>
      <w:rPr>
        <w:rFonts w:ascii="Times New Roman" w:hAnsi="Times New Roman" w:hint="default"/>
      </w:rPr>
    </w:lvl>
    <w:lvl w:ilvl="4" w:tplc="3BD4811C">
      <w:start w:val="1"/>
      <w:numFmt w:val="bullet"/>
      <w:lvlText w:val="-"/>
      <w:lvlJc w:val="left"/>
      <w:pPr>
        <w:tabs>
          <w:tab w:val="num" w:pos="3600"/>
        </w:tabs>
        <w:ind w:left="3600" w:hanging="360"/>
      </w:pPr>
      <w:rPr>
        <w:rFonts w:ascii="Times New Roman" w:hAnsi="Times New Roman" w:hint="default"/>
      </w:rPr>
    </w:lvl>
    <w:lvl w:ilvl="5" w:tplc="7B840FE4">
      <w:start w:val="1"/>
      <w:numFmt w:val="bullet"/>
      <w:lvlText w:val="-"/>
      <w:lvlJc w:val="left"/>
      <w:pPr>
        <w:tabs>
          <w:tab w:val="num" w:pos="4320"/>
        </w:tabs>
        <w:ind w:left="4320" w:hanging="360"/>
      </w:pPr>
      <w:rPr>
        <w:rFonts w:ascii="Times New Roman" w:hAnsi="Times New Roman" w:hint="default"/>
      </w:rPr>
    </w:lvl>
    <w:lvl w:ilvl="6" w:tplc="1B32B86C">
      <w:start w:val="1"/>
      <w:numFmt w:val="bullet"/>
      <w:lvlText w:val="-"/>
      <w:lvlJc w:val="left"/>
      <w:pPr>
        <w:tabs>
          <w:tab w:val="num" w:pos="5040"/>
        </w:tabs>
        <w:ind w:left="5040" w:hanging="360"/>
      </w:pPr>
      <w:rPr>
        <w:rFonts w:ascii="Times New Roman" w:hAnsi="Times New Roman" w:hint="default"/>
      </w:rPr>
    </w:lvl>
    <w:lvl w:ilvl="7" w:tplc="77DA4C32">
      <w:start w:val="1"/>
      <w:numFmt w:val="bullet"/>
      <w:lvlText w:val="-"/>
      <w:lvlJc w:val="left"/>
      <w:pPr>
        <w:tabs>
          <w:tab w:val="num" w:pos="5760"/>
        </w:tabs>
        <w:ind w:left="5760" w:hanging="360"/>
      </w:pPr>
      <w:rPr>
        <w:rFonts w:ascii="Times New Roman" w:hAnsi="Times New Roman" w:hint="default"/>
      </w:rPr>
    </w:lvl>
    <w:lvl w:ilvl="8" w:tplc="7334EE50">
      <w:start w:val="1"/>
      <w:numFmt w:val="bullet"/>
      <w:lvlText w:val="-"/>
      <w:lvlJc w:val="left"/>
      <w:pPr>
        <w:tabs>
          <w:tab w:val="num" w:pos="6480"/>
        </w:tabs>
        <w:ind w:left="6480" w:hanging="360"/>
      </w:pPr>
      <w:rPr>
        <w:rFonts w:ascii="Times New Roman" w:hAnsi="Times New Roman" w:hint="default"/>
      </w:rPr>
    </w:lvl>
  </w:abstractNum>
  <w:abstractNum w:abstractNumId="4">
    <w:nsid w:val="1F4E370F"/>
    <w:multiLevelType w:val="hybridMultilevel"/>
    <w:tmpl w:val="1BFE5140"/>
    <w:lvl w:ilvl="0" w:tplc="5F803DD4">
      <w:start w:val="1"/>
      <w:numFmt w:val="decimal"/>
      <w:lvlText w:val="%1."/>
      <w:lvlJc w:val="left"/>
      <w:pPr>
        <w:tabs>
          <w:tab w:val="num" w:pos="720"/>
        </w:tabs>
        <w:ind w:left="720" w:hanging="360"/>
      </w:pPr>
      <w:rPr>
        <w:rFonts w:cs="Times New Roman"/>
      </w:rPr>
    </w:lvl>
    <w:lvl w:ilvl="1" w:tplc="75D8691C">
      <w:start w:val="1"/>
      <w:numFmt w:val="decimal"/>
      <w:lvlText w:val="%2."/>
      <w:lvlJc w:val="left"/>
      <w:pPr>
        <w:tabs>
          <w:tab w:val="num" w:pos="1440"/>
        </w:tabs>
        <w:ind w:left="1440" w:hanging="360"/>
      </w:pPr>
      <w:rPr>
        <w:rFonts w:cs="Times New Roman"/>
      </w:rPr>
    </w:lvl>
    <w:lvl w:ilvl="2" w:tplc="F4920F3C">
      <w:start w:val="1"/>
      <w:numFmt w:val="decimal"/>
      <w:lvlText w:val="%3."/>
      <w:lvlJc w:val="left"/>
      <w:pPr>
        <w:tabs>
          <w:tab w:val="num" w:pos="2160"/>
        </w:tabs>
        <w:ind w:left="2160" w:hanging="360"/>
      </w:pPr>
      <w:rPr>
        <w:rFonts w:cs="Times New Roman"/>
      </w:rPr>
    </w:lvl>
    <w:lvl w:ilvl="3" w:tplc="D5C46EC8">
      <w:start w:val="1"/>
      <w:numFmt w:val="decimal"/>
      <w:lvlText w:val="%4."/>
      <w:lvlJc w:val="left"/>
      <w:pPr>
        <w:tabs>
          <w:tab w:val="num" w:pos="2880"/>
        </w:tabs>
        <w:ind w:left="2880" w:hanging="360"/>
      </w:pPr>
      <w:rPr>
        <w:rFonts w:cs="Times New Roman"/>
      </w:rPr>
    </w:lvl>
    <w:lvl w:ilvl="4" w:tplc="7D7EDA82">
      <w:start w:val="1"/>
      <w:numFmt w:val="decimal"/>
      <w:lvlText w:val="%5."/>
      <w:lvlJc w:val="left"/>
      <w:pPr>
        <w:tabs>
          <w:tab w:val="num" w:pos="3600"/>
        </w:tabs>
        <w:ind w:left="3600" w:hanging="360"/>
      </w:pPr>
      <w:rPr>
        <w:rFonts w:cs="Times New Roman"/>
      </w:rPr>
    </w:lvl>
    <w:lvl w:ilvl="5" w:tplc="68F03968">
      <w:start w:val="1"/>
      <w:numFmt w:val="decimal"/>
      <w:lvlText w:val="%6."/>
      <w:lvlJc w:val="left"/>
      <w:pPr>
        <w:tabs>
          <w:tab w:val="num" w:pos="4320"/>
        </w:tabs>
        <w:ind w:left="4320" w:hanging="360"/>
      </w:pPr>
      <w:rPr>
        <w:rFonts w:cs="Times New Roman"/>
      </w:rPr>
    </w:lvl>
    <w:lvl w:ilvl="6" w:tplc="C2C47CD2">
      <w:start w:val="1"/>
      <w:numFmt w:val="decimal"/>
      <w:lvlText w:val="%7."/>
      <w:lvlJc w:val="left"/>
      <w:pPr>
        <w:tabs>
          <w:tab w:val="num" w:pos="5040"/>
        </w:tabs>
        <w:ind w:left="5040" w:hanging="360"/>
      </w:pPr>
      <w:rPr>
        <w:rFonts w:cs="Times New Roman"/>
      </w:rPr>
    </w:lvl>
    <w:lvl w:ilvl="7" w:tplc="F086E59E">
      <w:start w:val="1"/>
      <w:numFmt w:val="decimal"/>
      <w:lvlText w:val="%8."/>
      <w:lvlJc w:val="left"/>
      <w:pPr>
        <w:tabs>
          <w:tab w:val="num" w:pos="5760"/>
        </w:tabs>
        <w:ind w:left="5760" w:hanging="360"/>
      </w:pPr>
      <w:rPr>
        <w:rFonts w:cs="Times New Roman"/>
      </w:rPr>
    </w:lvl>
    <w:lvl w:ilvl="8" w:tplc="80E428F4">
      <w:start w:val="1"/>
      <w:numFmt w:val="decimal"/>
      <w:lvlText w:val="%9."/>
      <w:lvlJc w:val="left"/>
      <w:pPr>
        <w:tabs>
          <w:tab w:val="num" w:pos="6480"/>
        </w:tabs>
        <w:ind w:left="6480" w:hanging="360"/>
      </w:pPr>
      <w:rPr>
        <w:rFonts w:cs="Times New Roman"/>
      </w:rPr>
    </w:lvl>
  </w:abstractNum>
  <w:abstractNum w:abstractNumId="5">
    <w:nsid w:val="32FE7877"/>
    <w:multiLevelType w:val="hybridMultilevel"/>
    <w:tmpl w:val="9C20EAAA"/>
    <w:lvl w:ilvl="0" w:tplc="29AE86D6">
      <w:start w:val="1"/>
      <w:numFmt w:val="bullet"/>
      <w:lvlText w:val="-"/>
      <w:lvlJc w:val="left"/>
      <w:pPr>
        <w:tabs>
          <w:tab w:val="num" w:pos="720"/>
        </w:tabs>
        <w:ind w:left="720" w:hanging="360"/>
      </w:pPr>
      <w:rPr>
        <w:rFonts w:ascii="Times New Roman" w:hAnsi="Times New Roman" w:hint="default"/>
      </w:rPr>
    </w:lvl>
    <w:lvl w:ilvl="1" w:tplc="283CF39C">
      <w:start w:val="1"/>
      <w:numFmt w:val="bullet"/>
      <w:lvlText w:val="-"/>
      <w:lvlJc w:val="left"/>
      <w:pPr>
        <w:tabs>
          <w:tab w:val="num" w:pos="1440"/>
        </w:tabs>
        <w:ind w:left="1440" w:hanging="360"/>
      </w:pPr>
      <w:rPr>
        <w:rFonts w:ascii="Times New Roman" w:hAnsi="Times New Roman" w:hint="default"/>
      </w:rPr>
    </w:lvl>
    <w:lvl w:ilvl="2" w:tplc="68FE40E2">
      <w:start w:val="102"/>
      <w:numFmt w:val="bullet"/>
      <w:lvlText w:val="-"/>
      <w:lvlJc w:val="left"/>
      <w:pPr>
        <w:tabs>
          <w:tab w:val="num" w:pos="2160"/>
        </w:tabs>
        <w:ind w:left="2160" w:hanging="360"/>
      </w:pPr>
      <w:rPr>
        <w:rFonts w:ascii="Times New Roman" w:hAnsi="Times New Roman" w:hint="default"/>
      </w:rPr>
    </w:lvl>
    <w:lvl w:ilvl="3" w:tplc="A9BE6AB8">
      <w:start w:val="1"/>
      <w:numFmt w:val="bullet"/>
      <w:lvlText w:val="-"/>
      <w:lvlJc w:val="left"/>
      <w:pPr>
        <w:tabs>
          <w:tab w:val="num" w:pos="2880"/>
        </w:tabs>
        <w:ind w:left="2880" w:hanging="360"/>
      </w:pPr>
      <w:rPr>
        <w:rFonts w:ascii="Times New Roman" w:hAnsi="Times New Roman" w:hint="default"/>
      </w:rPr>
    </w:lvl>
    <w:lvl w:ilvl="4" w:tplc="B3D20798">
      <w:start w:val="1"/>
      <w:numFmt w:val="bullet"/>
      <w:lvlText w:val="-"/>
      <w:lvlJc w:val="left"/>
      <w:pPr>
        <w:tabs>
          <w:tab w:val="num" w:pos="3600"/>
        </w:tabs>
        <w:ind w:left="3600" w:hanging="360"/>
      </w:pPr>
      <w:rPr>
        <w:rFonts w:ascii="Times New Roman" w:hAnsi="Times New Roman" w:hint="default"/>
      </w:rPr>
    </w:lvl>
    <w:lvl w:ilvl="5" w:tplc="A5461A94">
      <w:start w:val="1"/>
      <w:numFmt w:val="bullet"/>
      <w:lvlText w:val="-"/>
      <w:lvlJc w:val="left"/>
      <w:pPr>
        <w:tabs>
          <w:tab w:val="num" w:pos="4320"/>
        </w:tabs>
        <w:ind w:left="4320" w:hanging="360"/>
      </w:pPr>
      <w:rPr>
        <w:rFonts w:ascii="Times New Roman" w:hAnsi="Times New Roman" w:hint="default"/>
      </w:rPr>
    </w:lvl>
    <w:lvl w:ilvl="6" w:tplc="FF921140">
      <w:start w:val="1"/>
      <w:numFmt w:val="bullet"/>
      <w:lvlText w:val="-"/>
      <w:lvlJc w:val="left"/>
      <w:pPr>
        <w:tabs>
          <w:tab w:val="num" w:pos="5040"/>
        </w:tabs>
        <w:ind w:left="5040" w:hanging="360"/>
      </w:pPr>
      <w:rPr>
        <w:rFonts w:ascii="Times New Roman" w:hAnsi="Times New Roman" w:hint="default"/>
      </w:rPr>
    </w:lvl>
    <w:lvl w:ilvl="7" w:tplc="070818D6">
      <w:start w:val="1"/>
      <w:numFmt w:val="bullet"/>
      <w:lvlText w:val="-"/>
      <w:lvlJc w:val="left"/>
      <w:pPr>
        <w:tabs>
          <w:tab w:val="num" w:pos="5760"/>
        </w:tabs>
        <w:ind w:left="5760" w:hanging="360"/>
      </w:pPr>
      <w:rPr>
        <w:rFonts w:ascii="Times New Roman" w:hAnsi="Times New Roman" w:hint="default"/>
      </w:rPr>
    </w:lvl>
    <w:lvl w:ilvl="8" w:tplc="4C189F08">
      <w:start w:val="1"/>
      <w:numFmt w:val="bullet"/>
      <w:lvlText w:val="-"/>
      <w:lvlJc w:val="left"/>
      <w:pPr>
        <w:tabs>
          <w:tab w:val="num" w:pos="6480"/>
        </w:tabs>
        <w:ind w:left="6480" w:hanging="360"/>
      </w:pPr>
      <w:rPr>
        <w:rFonts w:ascii="Times New Roman" w:hAnsi="Times New Roman" w:hint="default"/>
      </w:rPr>
    </w:lvl>
  </w:abstractNum>
  <w:abstractNum w:abstractNumId="6">
    <w:nsid w:val="388762C5"/>
    <w:multiLevelType w:val="hybridMultilevel"/>
    <w:tmpl w:val="D5B2CBA0"/>
    <w:lvl w:ilvl="0" w:tplc="4AB44136">
      <w:start w:val="1"/>
      <w:numFmt w:val="bullet"/>
      <w:lvlText w:val="•"/>
      <w:lvlJc w:val="left"/>
      <w:pPr>
        <w:tabs>
          <w:tab w:val="num" w:pos="720"/>
        </w:tabs>
        <w:ind w:left="720" w:hanging="360"/>
      </w:pPr>
      <w:rPr>
        <w:rFonts w:ascii="Times New Roman" w:hAnsi="Times New Roman" w:hint="default"/>
      </w:rPr>
    </w:lvl>
    <w:lvl w:ilvl="1" w:tplc="2CB694E6">
      <w:start w:val="1"/>
      <w:numFmt w:val="bullet"/>
      <w:lvlText w:val="•"/>
      <w:lvlJc w:val="left"/>
      <w:pPr>
        <w:tabs>
          <w:tab w:val="num" w:pos="1440"/>
        </w:tabs>
        <w:ind w:left="1440" w:hanging="360"/>
      </w:pPr>
      <w:rPr>
        <w:rFonts w:ascii="Times New Roman" w:hAnsi="Times New Roman" w:hint="default"/>
      </w:rPr>
    </w:lvl>
    <w:lvl w:ilvl="2" w:tplc="D068E068">
      <w:start w:val="1"/>
      <w:numFmt w:val="decimal"/>
      <w:lvlText w:val="(%3)"/>
      <w:lvlJc w:val="left"/>
      <w:pPr>
        <w:tabs>
          <w:tab w:val="num" w:pos="2160"/>
        </w:tabs>
        <w:ind w:left="2160" w:hanging="360"/>
      </w:pPr>
      <w:rPr>
        <w:rFonts w:cs="Times New Roman"/>
      </w:rPr>
    </w:lvl>
    <w:lvl w:ilvl="3" w:tplc="8C926688">
      <w:start w:val="1"/>
      <w:numFmt w:val="bullet"/>
      <w:lvlText w:val="•"/>
      <w:lvlJc w:val="left"/>
      <w:pPr>
        <w:tabs>
          <w:tab w:val="num" w:pos="2880"/>
        </w:tabs>
        <w:ind w:left="2880" w:hanging="360"/>
      </w:pPr>
      <w:rPr>
        <w:rFonts w:ascii="Times New Roman" w:hAnsi="Times New Roman" w:hint="default"/>
      </w:rPr>
    </w:lvl>
    <w:lvl w:ilvl="4" w:tplc="0D06DBAC">
      <w:start w:val="1"/>
      <w:numFmt w:val="bullet"/>
      <w:lvlText w:val="•"/>
      <w:lvlJc w:val="left"/>
      <w:pPr>
        <w:tabs>
          <w:tab w:val="num" w:pos="3600"/>
        </w:tabs>
        <w:ind w:left="3600" w:hanging="360"/>
      </w:pPr>
      <w:rPr>
        <w:rFonts w:ascii="Times New Roman" w:hAnsi="Times New Roman" w:hint="default"/>
      </w:rPr>
    </w:lvl>
    <w:lvl w:ilvl="5" w:tplc="F772924E">
      <w:start w:val="1"/>
      <w:numFmt w:val="bullet"/>
      <w:lvlText w:val="•"/>
      <w:lvlJc w:val="left"/>
      <w:pPr>
        <w:tabs>
          <w:tab w:val="num" w:pos="4320"/>
        </w:tabs>
        <w:ind w:left="4320" w:hanging="360"/>
      </w:pPr>
      <w:rPr>
        <w:rFonts w:ascii="Times New Roman" w:hAnsi="Times New Roman" w:hint="default"/>
      </w:rPr>
    </w:lvl>
    <w:lvl w:ilvl="6" w:tplc="63B21614">
      <w:start w:val="1"/>
      <w:numFmt w:val="bullet"/>
      <w:lvlText w:val="•"/>
      <w:lvlJc w:val="left"/>
      <w:pPr>
        <w:tabs>
          <w:tab w:val="num" w:pos="5040"/>
        </w:tabs>
        <w:ind w:left="5040" w:hanging="360"/>
      </w:pPr>
      <w:rPr>
        <w:rFonts w:ascii="Times New Roman" w:hAnsi="Times New Roman" w:hint="default"/>
      </w:rPr>
    </w:lvl>
    <w:lvl w:ilvl="7" w:tplc="3EA82682">
      <w:start w:val="1"/>
      <w:numFmt w:val="bullet"/>
      <w:lvlText w:val="•"/>
      <w:lvlJc w:val="left"/>
      <w:pPr>
        <w:tabs>
          <w:tab w:val="num" w:pos="5760"/>
        </w:tabs>
        <w:ind w:left="5760" w:hanging="360"/>
      </w:pPr>
      <w:rPr>
        <w:rFonts w:ascii="Times New Roman" w:hAnsi="Times New Roman" w:hint="default"/>
      </w:rPr>
    </w:lvl>
    <w:lvl w:ilvl="8" w:tplc="9F760F36">
      <w:start w:val="1"/>
      <w:numFmt w:val="bullet"/>
      <w:lvlText w:val="•"/>
      <w:lvlJc w:val="left"/>
      <w:pPr>
        <w:tabs>
          <w:tab w:val="num" w:pos="6480"/>
        </w:tabs>
        <w:ind w:left="6480" w:hanging="360"/>
      </w:pPr>
      <w:rPr>
        <w:rFonts w:ascii="Times New Roman" w:hAnsi="Times New Roman" w:hint="default"/>
      </w:rPr>
    </w:lvl>
  </w:abstractNum>
  <w:abstractNum w:abstractNumId="7">
    <w:nsid w:val="38D16CC8"/>
    <w:multiLevelType w:val="hybridMultilevel"/>
    <w:tmpl w:val="FCC250E8"/>
    <w:lvl w:ilvl="0" w:tplc="6A3E2678">
      <w:start w:val="1"/>
      <w:numFmt w:val="bullet"/>
      <w:lvlText w:val="-"/>
      <w:lvlJc w:val="left"/>
      <w:pPr>
        <w:tabs>
          <w:tab w:val="num" w:pos="720"/>
        </w:tabs>
        <w:ind w:left="720" w:hanging="360"/>
      </w:pPr>
      <w:rPr>
        <w:rFonts w:ascii="Times New Roman" w:hAnsi="Times New Roman" w:hint="default"/>
      </w:rPr>
    </w:lvl>
    <w:lvl w:ilvl="1" w:tplc="407084F8">
      <w:start w:val="1"/>
      <w:numFmt w:val="bullet"/>
      <w:lvlText w:val="-"/>
      <w:lvlJc w:val="left"/>
      <w:pPr>
        <w:tabs>
          <w:tab w:val="num" w:pos="1440"/>
        </w:tabs>
        <w:ind w:left="1440" w:hanging="360"/>
      </w:pPr>
      <w:rPr>
        <w:rFonts w:ascii="Times New Roman" w:hAnsi="Times New Roman" w:hint="default"/>
      </w:rPr>
    </w:lvl>
    <w:lvl w:ilvl="2" w:tplc="C444DC12">
      <w:start w:val="1"/>
      <w:numFmt w:val="bullet"/>
      <w:lvlText w:val="-"/>
      <w:lvlJc w:val="left"/>
      <w:pPr>
        <w:tabs>
          <w:tab w:val="num" w:pos="2160"/>
        </w:tabs>
        <w:ind w:left="2160" w:hanging="360"/>
      </w:pPr>
      <w:rPr>
        <w:rFonts w:ascii="Times New Roman" w:hAnsi="Times New Roman" w:hint="default"/>
      </w:rPr>
    </w:lvl>
    <w:lvl w:ilvl="3" w:tplc="33E8B1B4">
      <w:start w:val="1"/>
      <w:numFmt w:val="bullet"/>
      <w:lvlText w:val="-"/>
      <w:lvlJc w:val="left"/>
      <w:pPr>
        <w:tabs>
          <w:tab w:val="num" w:pos="2880"/>
        </w:tabs>
        <w:ind w:left="2880" w:hanging="360"/>
      </w:pPr>
      <w:rPr>
        <w:rFonts w:ascii="Times New Roman" w:hAnsi="Times New Roman" w:hint="default"/>
      </w:rPr>
    </w:lvl>
    <w:lvl w:ilvl="4" w:tplc="C860AA70">
      <w:start w:val="1"/>
      <w:numFmt w:val="bullet"/>
      <w:lvlText w:val="-"/>
      <w:lvlJc w:val="left"/>
      <w:pPr>
        <w:tabs>
          <w:tab w:val="num" w:pos="3600"/>
        </w:tabs>
        <w:ind w:left="3600" w:hanging="360"/>
      </w:pPr>
      <w:rPr>
        <w:rFonts w:ascii="Times New Roman" w:hAnsi="Times New Roman" w:hint="default"/>
      </w:rPr>
    </w:lvl>
    <w:lvl w:ilvl="5" w:tplc="0F44E448">
      <w:start w:val="1"/>
      <w:numFmt w:val="bullet"/>
      <w:lvlText w:val="-"/>
      <w:lvlJc w:val="left"/>
      <w:pPr>
        <w:tabs>
          <w:tab w:val="num" w:pos="4320"/>
        </w:tabs>
        <w:ind w:left="4320" w:hanging="360"/>
      </w:pPr>
      <w:rPr>
        <w:rFonts w:ascii="Times New Roman" w:hAnsi="Times New Roman" w:hint="default"/>
      </w:rPr>
    </w:lvl>
    <w:lvl w:ilvl="6" w:tplc="646ABDF0">
      <w:start w:val="1"/>
      <w:numFmt w:val="bullet"/>
      <w:lvlText w:val="-"/>
      <w:lvlJc w:val="left"/>
      <w:pPr>
        <w:tabs>
          <w:tab w:val="num" w:pos="5040"/>
        </w:tabs>
        <w:ind w:left="5040" w:hanging="360"/>
      </w:pPr>
      <w:rPr>
        <w:rFonts w:ascii="Times New Roman" w:hAnsi="Times New Roman" w:hint="default"/>
      </w:rPr>
    </w:lvl>
    <w:lvl w:ilvl="7" w:tplc="5078A1D2">
      <w:start w:val="1"/>
      <w:numFmt w:val="bullet"/>
      <w:lvlText w:val="-"/>
      <w:lvlJc w:val="left"/>
      <w:pPr>
        <w:tabs>
          <w:tab w:val="num" w:pos="5760"/>
        </w:tabs>
        <w:ind w:left="5760" w:hanging="360"/>
      </w:pPr>
      <w:rPr>
        <w:rFonts w:ascii="Times New Roman" w:hAnsi="Times New Roman" w:hint="default"/>
      </w:rPr>
    </w:lvl>
    <w:lvl w:ilvl="8" w:tplc="8A1CB734">
      <w:start w:val="1"/>
      <w:numFmt w:val="bullet"/>
      <w:lvlText w:val="-"/>
      <w:lvlJc w:val="left"/>
      <w:pPr>
        <w:tabs>
          <w:tab w:val="num" w:pos="6480"/>
        </w:tabs>
        <w:ind w:left="6480" w:hanging="360"/>
      </w:pPr>
      <w:rPr>
        <w:rFonts w:ascii="Times New Roman" w:hAnsi="Times New Roman" w:hint="default"/>
      </w:rPr>
    </w:lvl>
  </w:abstractNum>
  <w:abstractNum w:abstractNumId="8">
    <w:nsid w:val="3D243FAF"/>
    <w:multiLevelType w:val="hybridMultilevel"/>
    <w:tmpl w:val="AD622D6A"/>
    <w:lvl w:ilvl="0" w:tplc="9A624A14">
      <w:start w:val="1"/>
      <w:numFmt w:val="bullet"/>
      <w:lvlText w:val="•"/>
      <w:lvlJc w:val="left"/>
      <w:pPr>
        <w:tabs>
          <w:tab w:val="num" w:pos="720"/>
        </w:tabs>
        <w:ind w:left="720" w:hanging="360"/>
      </w:pPr>
      <w:rPr>
        <w:rFonts w:ascii="Times New Roman" w:hAnsi="Times New Roman" w:hint="default"/>
      </w:rPr>
    </w:lvl>
    <w:lvl w:ilvl="1" w:tplc="697AE244">
      <w:start w:val="1"/>
      <w:numFmt w:val="bullet"/>
      <w:lvlText w:val="•"/>
      <w:lvlJc w:val="left"/>
      <w:pPr>
        <w:tabs>
          <w:tab w:val="num" w:pos="1440"/>
        </w:tabs>
        <w:ind w:left="1440" w:hanging="360"/>
      </w:pPr>
      <w:rPr>
        <w:rFonts w:ascii="Times New Roman" w:hAnsi="Times New Roman" w:hint="default"/>
      </w:rPr>
    </w:lvl>
    <w:lvl w:ilvl="2" w:tplc="062AB59C">
      <w:start w:val="1"/>
      <w:numFmt w:val="bullet"/>
      <w:lvlText w:val="•"/>
      <w:lvlJc w:val="left"/>
      <w:pPr>
        <w:tabs>
          <w:tab w:val="num" w:pos="2160"/>
        </w:tabs>
        <w:ind w:left="2160" w:hanging="360"/>
      </w:pPr>
      <w:rPr>
        <w:rFonts w:ascii="Times New Roman" w:hAnsi="Times New Roman" w:hint="default"/>
      </w:rPr>
    </w:lvl>
    <w:lvl w:ilvl="3" w:tplc="B650D2CC">
      <w:start w:val="1"/>
      <w:numFmt w:val="bullet"/>
      <w:lvlText w:val="•"/>
      <w:lvlJc w:val="left"/>
      <w:pPr>
        <w:tabs>
          <w:tab w:val="num" w:pos="2880"/>
        </w:tabs>
        <w:ind w:left="2880" w:hanging="360"/>
      </w:pPr>
      <w:rPr>
        <w:rFonts w:ascii="Times New Roman" w:hAnsi="Times New Roman" w:hint="default"/>
      </w:rPr>
    </w:lvl>
    <w:lvl w:ilvl="4" w:tplc="69D6990E">
      <w:start w:val="1"/>
      <w:numFmt w:val="bullet"/>
      <w:lvlText w:val="•"/>
      <w:lvlJc w:val="left"/>
      <w:pPr>
        <w:tabs>
          <w:tab w:val="num" w:pos="3600"/>
        </w:tabs>
        <w:ind w:left="3600" w:hanging="360"/>
      </w:pPr>
      <w:rPr>
        <w:rFonts w:ascii="Times New Roman" w:hAnsi="Times New Roman" w:hint="default"/>
      </w:rPr>
    </w:lvl>
    <w:lvl w:ilvl="5" w:tplc="4C1E9D20">
      <w:start w:val="1"/>
      <w:numFmt w:val="bullet"/>
      <w:lvlText w:val="•"/>
      <w:lvlJc w:val="left"/>
      <w:pPr>
        <w:tabs>
          <w:tab w:val="num" w:pos="4320"/>
        </w:tabs>
        <w:ind w:left="4320" w:hanging="360"/>
      </w:pPr>
      <w:rPr>
        <w:rFonts w:ascii="Times New Roman" w:hAnsi="Times New Roman" w:hint="default"/>
      </w:rPr>
    </w:lvl>
    <w:lvl w:ilvl="6" w:tplc="6970845C">
      <w:start w:val="1"/>
      <w:numFmt w:val="bullet"/>
      <w:lvlText w:val="•"/>
      <w:lvlJc w:val="left"/>
      <w:pPr>
        <w:tabs>
          <w:tab w:val="num" w:pos="5040"/>
        </w:tabs>
        <w:ind w:left="5040" w:hanging="360"/>
      </w:pPr>
      <w:rPr>
        <w:rFonts w:ascii="Times New Roman" w:hAnsi="Times New Roman" w:hint="default"/>
      </w:rPr>
    </w:lvl>
    <w:lvl w:ilvl="7" w:tplc="4F840888">
      <w:start w:val="1"/>
      <w:numFmt w:val="bullet"/>
      <w:lvlText w:val="•"/>
      <w:lvlJc w:val="left"/>
      <w:pPr>
        <w:tabs>
          <w:tab w:val="num" w:pos="5760"/>
        </w:tabs>
        <w:ind w:left="5760" w:hanging="360"/>
      </w:pPr>
      <w:rPr>
        <w:rFonts w:ascii="Times New Roman" w:hAnsi="Times New Roman" w:hint="default"/>
      </w:rPr>
    </w:lvl>
    <w:lvl w:ilvl="8" w:tplc="BCE2DDD4">
      <w:start w:val="1"/>
      <w:numFmt w:val="bullet"/>
      <w:lvlText w:val="•"/>
      <w:lvlJc w:val="left"/>
      <w:pPr>
        <w:tabs>
          <w:tab w:val="num" w:pos="6480"/>
        </w:tabs>
        <w:ind w:left="6480" w:hanging="360"/>
      </w:pPr>
      <w:rPr>
        <w:rFonts w:ascii="Times New Roman" w:hAnsi="Times New Roman" w:hint="default"/>
      </w:rPr>
    </w:lvl>
  </w:abstractNum>
  <w:abstractNum w:abstractNumId="9">
    <w:nsid w:val="3E8C4406"/>
    <w:multiLevelType w:val="hybridMultilevel"/>
    <w:tmpl w:val="C3A41C40"/>
    <w:lvl w:ilvl="0" w:tplc="1D860BE0">
      <w:start w:val="1"/>
      <w:numFmt w:val="bullet"/>
      <w:lvlText w:val="-"/>
      <w:lvlJc w:val="left"/>
      <w:pPr>
        <w:tabs>
          <w:tab w:val="num" w:pos="720"/>
        </w:tabs>
        <w:ind w:left="720" w:hanging="360"/>
      </w:pPr>
      <w:rPr>
        <w:rFonts w:ascii="Times New Roman" w:hAnsi="Times New Roman" w:hint="default"/>
      </w:rPr>
    </w:lvl>
    <w:lvl w:ilvl="1" w:tplc="F5DA60EE">
      <w:start w:val="1"/>
      <w:numFmt w:val="bullet"/>
      <w:lvlText w:val="-"/>
      <w:lvlJc w:val="left"/>
      <w:pPr>
        <w:tabs>
          <w:tab w:val="num" w:pos="1440"/>
        </w:tabs>
        <w:ind w:left="1440" w:hanging="360"/>
      </w:pPr>
      <w:rPr>
        <w:rFonts w:ascii="Times New Roman" w:hAnsi="Times New Roman" w:hint="default"/>
      </w:rPr>
    </w:lvl>
    <w:lvl w:ilvl="2" w:tplc="F68854B4">
      <w:start w:val="1"/>
      <w:numFmt w:val="bullet"/>
      <w:lvlText w:val="-"/>
      <w:lvlJc w:val="left"/>
      <w:pPr>
        <w:tabs>
          <w:tab w:val="num" w:pos="2160"/>
        </w:tabs>
        <w:ind w:left="2160" w:hanging="360"/>
      </w:pPr>
      <w:rPr>
        <w:rFonts w:ascii="Times New Roman" w:hAnsi="Times New Roman" w:hint="default"/>
      </w:rPr>
    </w:lvl>
    <w:lvl w:ilvl="3" w:tplc="16E4986C">
      <w:start w:val="1"/>
      <w:numFmt w:val="bullet"/>
      <w:lvlText w:val="-"/>
      <w:lvlJc w:val="left"/>
      <w:pPr>
        <w:tabs>
          <w:tab w:val="num" w:pos="2880"/>
        </w:tabs>
        <w:ind w:left="2880" w:hanging="360"/>
      </w:pPr>
      <w:rPr>
        <w:rFonts w:ascii="Times New Roman" w:hAnsi="Times New Roman" w:hint="default"/>
      </w:rPr>
    </w:lvl>
    <w:lvl w:ilvl="4" w:tplc="E898B432">
      <w:start w:val="1"/>
      <w:numFmt w:val="bullet"/>
      <w:lvlText w:val="-"/>
      <w:lvlJc w:val="left"/>
      <w:pPr>
        <w:tabs>
          <w:tab w:val="num" w:pos="3600"/>
        </w:tabs>
        <w:ind w:left="3600" w:hanging="360"/>
      </w:pPr>
      <w:rPr>
        <w:rFonts w:ascii="Times New Roman" w:hAnsi="Times New Roman" w:hint="default"/>
      </w:rPr>
    </w:lvl>
    <w:lvl w:ilvl="5" w:tplc="59EAD0B2">
      <w:start w:val="1"/>
      <w:numFmt w:val="bullet"/>
      <w:lvlText w:val="-"/>
      <w:lvlJc w:val="left"/>
      <w:pPr>
        <w:tabs>
          <w:tab w:val="num" w:pos="4320"/>
        </w:tabs>
        <w:ind w:left="4320" w:hanging="360"/>
      </w:pPr>
      <w:rPr>
        <w:rFonts w:ascii="Times New Roman" w:hAnsi="Times New Roman" w:hint="default"/>
      </w:rPr>
    </w:lvl>
    <w:lvl w:ilvl="6" w:tplc="B722181E">
      <w:start w:val="1"/>
      <w:numFmt w:val="bullet"/>
      <w:lvlText w:val="-"/>
      <w:lvlJc w:val="left"/>
      <w:pPr>
        <w:tabs>
          <w:tab w:val="num" w:pos="5040"/>
        </w:tabs>
        <w:ind w:left="5040" w:hanging="360"/>
      </w:pPr>
      <w:rPr>
        <w:rFonts w:ascii="Times New Roman" w:hAnsi="Times New Roman" w:hint="default"/>
      </w:rPr>
    </w:lvl>
    <w:lvl w:ilvl="7" w:tplc="8C506E06">
      <w:start w:val="1"/>
      <w:numFmt w:val="bullet"/>
      <w:lvlText w:val="-"/>
      <w:lvlJc w:val="left"/>
      <w:pPr>
        <w:tabs>
          <w:tab w:val="num" w:pos="5760"/>
        </w:tabs>
        <w:ind w:left="5760" w:hanging="360"/>
      </w:pPr>
      <w:rPr>
        <w:rFonts w:ascii="Times New Roman" w:hAnsi="Times New Roman" w:hint="default"/>
      </w:rPr>
    </w:lvl>
    <w:lvl w:ilvl="8" w:tplc="6D8CFBCA">
      <w:start w:val="1"/>
      <w:numFmt w:val="bullet"/>
      <w:lvlText w:val="-"/>
      <w:lvlJc w:val="left"/>
      <w:pPr>
        <w:tabs>
          <w:tab w:val="num" w:pos="6480"/>
        </w:tabs>
        <w:ind w:left="6480" w:hanging="360"/>
      </w:pPr>
      <w:rPr>
        <w:rFonts w:ascii="Times New Roman" w:hAnsi="Times New Roman" w:hint="default"/>
      </w:rPr>
    </w:lvl>
  </w:abstractNum>
  <w:abstractNum w:abstractNumId="10">
    <w:nsid w:val="4A4E60C9"/>
    <w:multiLevelType w:val="hybridMultilevel"/>
    <w:tmpl w:val="A5702304"/>
    <w:lvl w:ilvl="0" w:tplc="CF8846C6">
      <w:start w:val="1"/>
      <w:numFmt w:val="bullet"/>
      <w:lvlText w:val="•"/>
      <w:lvlJc w:val="left"/>
      <w:pPr>
        <w:tabs>
          <w:tab w:val="num" w:pos="720"/>
        </w:tabs>
        <w:ind w:left="720" w:hanging="360"/>
      </w:pPr>
      <w:rPr>
        <w:rFonts w:ascii="Times New Roman" w:hAnsi="Times New Roman" w:hint="default"/>
      </w:rPr>
    </w:lvl>
    <w:lvl w:ilvl="1" w:tplc="969EB562">
      <w:start w:val="1"/>
      <w:numFmt w:val="bullet"/>
      <w:lvlText w:val="•"/>
      <w:lvlJc w:val="left"/>
      <w:pPr>
        <w:tabs>
          <w:tab w:val="num" w:pos="1440"/>
        </w:tabs>
        <w:ind w:left="1440" w:hanging="360"/>
      </w:pPr>
      <w:rPr>
        <w:rFonts w:ascii="Times New Roman" w:hAnsi="Times New Roman" w:hint="default"/>
      </w:rPr>
    </w:lvl>
    <w:lvl w:ilvl="2" w:tplc="DEF06024">
      <w:start w:val="1"/>
      <w:numFmt w:val="bullet"/>
      <w:lvlText w:val="•"/>
      <w:lvlJc w:val="left"/>
      <w:pPr>
        <w:tabs>
          <w:tab w:val="num" w:pos="2160"/>
        </w:tabs>
        <w:ind w:left="2160" w:hanging="360"/>
      </w:pPr>
      <w:rPr>
        <w:rFonts w:ascii="Times New Roman" w:hAnsi="Times New Roman" w:hint="default"/>
      </w:rPr>
    </w:lvl>
    <w:lvl w:ilvl="3" w:tplc="BCC44E18">
      <w:start w:val="1"/>
      <w:numFmt w:val="bullet"/>
      <w:lvlText w:val="•"/>
      <w:lvlJc w:val="left"/>
      <w:pPr>
        <w:tabs>
          <w:tab w:val="num" w:pos="2880"/>
        </w:tabs>
        <w:ind w:left="2880" w:hanging="360"/>
      </w:pPr>
      <w:rPr>
        <w:rFonts w:ascii="Times New Roman" w:hAnsi="Times New Roman" w:hint="default"/>
      </w:rPr>
    </w:lvl>
    <w:lvl w:ilvl="4" w:tplc="7FB60F1A">
      <w:start w:val="1"/>
      <w:numFmt w:val="bullet"/>
      <w:lvlText w:val="•"/>
      <w:lvlJc w:val="left"/>
      <w:pPr>
        <w:tabs>
          <w:tab w:val="num" w:pos="3600"/>
        </w:tabs>
        <w:ind w:left="3600" w:hanging="360"/>
      </w:pPr>
      <w:rPr>
        <w:rFonts w:ascii="Times New Roman" w:hAnsi="Times New Roman" w:hint="default"/>
      </w:rPr>
    </w:lvl>
    <w:lvl w:ilvl="5" w:tplc="AAA87B8E">
      <w:start w:val="1"/>
      <w:numFmt w:val="bullet"/>
      <w:lvlText w:val="•"/>
      <w:lvlJc w:val="left"/>
      <w:pPr>
        <w:tabs>
          <w:tab w:val="num" w:pos="4320"/>
        </w:tabs>
        <w:ind w:left="4320" w:hanging="360"/>
      </w:pPr>
      <w:rPr>
        <w:rFonts w:ascii="Times New Roman" w:hAnsi="Times New Roman" w:hint="default"/>
      </w:rPr>
    </w:lvl>
    <w:lvl w:ilvl="6" w:tplc="691A9A30">
      <w:start w:val="1"/>
      <w:numFmt w:val="bullet"/>
      <w:lvlText w:val="•"/>
      <w:lvlJc w:val="left"/>
      <w:pPr>
        <w:tabs>
          <w:tab w:val="num" w:pos="5040"/>
        </w:tabs>
        <w:ind w:left="5040" w:hanging="360"/>
      </w:pPr>
      <w:rPr>
        <w:rFonts w:ascii="Times New Roman" w:hAnsi="Times New Roman" w:hint="default"/>
      </w:rPr>
    </w:lvl>
    <w:lvl w:ilvl="7" w:tplc="CAA6F4EA">
      <w:start w:val="1"/>
      <w:numFmt w:val="bullet"/>
      <w:lvlText w:val="•"/>
      <w:lvlJc w:val="left"/>
      <w:pPr>
        <w:tabs>
          <w:tab w:val="num" w:pos="5760"/>
        </w:tabs>
        <w:ind w:left="5760" w:hanging="360"/>
      </w:pPr>
      <w:rPr>
        <w:rFonts w:ascii="Times New Roman" w:hAnsi="Times New Roman" w:hint="default"/>
      </w:rPr>
    </w:lvl>
    <w:lvl w:ilvl="8" w:tplc="65FCFA24">
      <w:start w:val="1"/>
      <w:numFmt w:val="bullet"/>
      <w:lvlText w:val="•"/>
      <w:lvlJc w:val="left"/>
      <w:pPr>
        <w:tabs>
          <w:tab w:val="num" w:pos="6480"/>
        </w:tabs>
        <w:ind w:left="6480" w:hanging="360"/>
      </w:pPr>
      <w:rPr>
        <w:rFonts w:ascii="Times New Roman" w:hAnsi="Times New Roman" w:hint="default"/>
      </w:rPr>
    </w:lvl>
  </w:abstractNum>
  <w:abstractNum w:abstractNumId="11">
    <w:nsid w:val="4F9961D7"/>
    <w:multiLevelType w:val="hybridMultilevel"/>
    <w:tmpl w:val="5E2A081E"/>
    <w:lvl w:ilvl="0" w:tplc="B854080C">
      <w:start w:val="1"/>
      <w:numFmt w:val="bullet"/>
      <w:lvlText w:val="-"/>
      <w:lvlJc w:val="left"/>
      <w:pPr>
        <w:tabs>
          <w:tab w:val="num" w:pos="720"/>
        </w:tabs>
        <w:ind w:left="720" w:hanging="360"/>
      </w:pPr>
      <w:rPr>
        <w:rFonts w:ascii="Times New Roman" w:hAnsi="Times New Roman" w:hint="default"/>
      </w:rPr>
    </w:lvl>
    <w:lvl w:ilvl="1" w:tplc="FB4C14CA">
      <w:start w:val="1"/>
      <w:numFmt w:val="bullet"/>
      <w:lvlText w:val="-"/>
      <w:lvlJc w:val="left"/>
      <w:pPr>
        <w:tabs>
          <w:tab w:val="num" w:pos="1440"/>
        </w:tabs>
        <w:ind w:left="1440" w:hanging="360"/>
      </w:pPr>
      <w:rPr>
        <w:rFonts w:ascii="Times New Roman" w:hAnsi="Times New Roman" w:hint="default"/>
      </w:rPr>
    </w:lvl>
    <w:lvl w:ilvl="2" w:tplc="E65606FC">
      <w:start w:val="1"/>
      <w:numFmt w:val="bullet"/>
      <w:lvlText w:val="-"/>
      <w:lvlJc w:val="left"/>
      <w:pPr>
        <w:tabs>
          <w:tab w:val="num" w:pos="2160"/>
        </w:tabs>
        <w:ind w:left="2160" w:hanging="360"/>
      </w:pPr>
      <w:rPr>
        <w:rFonts w:ascii="Times New Roman" w:hAnsi="Times New Roman" w:hint="default"/>
      </w:rPr>
    </w:lvl>
    <w:lvl w:ilvl="3" w:tplc="67D4ABE0">
      <w:start w:val="1"/>
      <w:numFmt w:val="bullet"/>
      <w:lvlText w:val="-"/>
      <w:lvlJc w:val="left"/>
      <w:pPr>
        <w:tabs>
          <w:tab w:val="num" w:pos="2880"/>
        </w:tabs>
        <w:ind w:left="2880" w:hanging="360"/>
      </w:pPr>
      <w:rPr>
        <w:rFonts w:ascii="Times New Roman" w:hAnsi="Times New Roman" w:hint="default"/>
      </w:rPr>
    </w:lvl>
    <w:lvl w:ilvl="4" w:tplc="58F05EE2">
      <w:start w:val="1"/>
      <w:numFmt w:val="bullet"/>
      <w:lvlText w:val="-"/>
      <w:lvlJc w:val="left"/>
      <w:pPr>
        <w:tabs>
          <w:tab w:val="num" w:pos="3600"/>
        </w:tabs>
        <w:ind w:left="3600" w:hanging="360"/>
      </w:pPr>
      <w:rPr>
        <w:rFonts w:ascii="Times New Roman" w:hAnsi="Times New Roman" w:hint="default"/>
      </w:rPr>
    </w:lvl>
    <w:lvl w:ilvl="5" w:tplc="87AC3DE0">
      <w:start w:val="1"/>
      <w:numFmt w:val="bullet"/>
      <w:lvlText w:val="-"/>
      <w:lvlJc w:val="left"/>
      <w:pPr>
        <w:tabs>
          <w:tab w:val="num" w:pos="4320"/>
        </w:tabs>
        <w:ind w:left="4320" w:hanging="360"/>
      </w:pPr>
      <w:rPr>
        <w:rFonts w:ascii="Times New Roman" w:hAnsi="Times New Roman" w:hint="default"/>
      </w:rPr>
    </w:lvl>
    <w:lvl w:ilvl="6" w:tplc="10DADCDE">
      <w:start w:val="1"/>
      <w:numFmt w:val="bullet"/>
      <w:lvlText w:val="-"/>
      <w:lvlJc w:val="left"/>
      <w:pPr>
        <w:tabs>
          <w:tab w:val="num" w:pos="5040"/>
        </w:tabs>
        <w:ind w:left="5040" w:hanging="360"/>
      </w:pPr>
      <w:rPr>
        <w:rFonts w:ascii="Times New Roman" w:hAnsi="Times New Roman" w:hint="default"/>
      </w:rPr>
    </w:lvl>
    <w:lvl w:ilvl="7" w:tplc="F5489372">
      <w:start w:val="1"/>
      <w:numFmt w:val="bullet"/>
      <w:lvlText w:val="-"/>
      <w:lvlJc w:val="left"/>
      <w:pPr>
        <w:tabs>
          <w:tab w:val="num" w:pos="5760"/>
        </w:tabs>
        <w:ind w:left="5760" w:hanging="360"/>
      </w:pPr>
      <w:rPr>
        <w:rFonts w:ascii="Times New Roman" w:hAnsi="Times New Roman" w:hint="default"/>
      </w:rPr>
    </w:lvl>
    <w:lvl w:ilvl="8" w:tplc="ED463D12">
      <w:start w:val="1"/>
      <w:numFmt w:val="bullet"/>
      <w:lvlText w:val="-"/>
      <w:lvlJc w:val="left"/>
      <w:pPr>
        <w:tabs>
          <w:tab w:val="num" w:pos="6480"/>
        </w:tabs>
        <w:ind w:left="6480" w:hanging="360"/>
      </w:pPr>
      <w:rPr>
        <w:rFonts w:ascii="Times New Roman" w:hAnsi="Times New Roman" w:hint="default"/>
      </w:rPr>
    </w:lvl>
  </w:abstractNum>
  <w:abstractNum w:abstractNumId="12">
    <w:nsid w:val="56B368F3"/>
    <w:multiLevelType w:val="hybridMultilevel"/>
    <w:tmpl w:val="FB8479AE"/>
    <w:lvl w:ilvl="0" w:tplc="A7BA1B2C">
      <w:start w:val="1"/>
      <w:numFmt w:val="bullet"/>
      <w:lvlText w:val="-"/>
      <w:lvlJc w:val="left"/>
      <w:pPr>
        <w:tabs>
          <w:tab w:val="num" w:pos="720"/>
        </w:tabs>
        <w:ind w:left="720" w:hanging="360"/>
      </w:pPr>
      <w:rPr>
        <w:rFonts w:ascii="Times New Roman" w:hAnsi="Times New Roman" w:hint="default"/>
      </w:rPr>
    </w:lvl>
    <w:lvl w:ilvl="1" w:tplc="D47C209C">
      <w:start w:val="1"/>
      <w:numFmt w:val="bullet"/>
      <w:lvlText w:val="-"/>
      <w:lvlJc w:val="left"/>
      <w:pPr>
        <w:tabs>
          <w:tab w:val="num" w:pos="1440"/>
        </w:tabs>
        <w:ind w:left="1440" w:hanging="360"/>
      </w:pPr>
      <w:rPr>
        <w:rFonts w:ascii="Times New Roman" w:hAnsi="Times New Roman" w:hint="default"/>
      </w:rPr>
    </w:lvl>
    <w:lvl w:ilvl="2" w:tplc="5CF0F382">
      <w:start w:val="1"/>
      <w:numFmt w:val="bullet"/>
      <w:lvlText w:val="-"/>
      <w:lvlJc w:val="left"/>
      <w:pPr>
        <w:tabs>
          <w:tab w:val="num" w:pos="2160"/>
        </w:tabs>
        <w:ind w:left="2160" w:hanging="360"/>
      </w:pPr>
      <w:rPr>
        <w:rFonts w:ascii="Times New Roman" w:hAnsi="Times New Roman" w:hint="default"/>
      </w:rPr>
    </w:lvl>
    <w:lvl w:ilvl="3" w:tplc="72C6A746">
      <w:start w:val="1"/>
      <w:numFmt w:val="bullet"/>
      <w:lvlText w:val="-"/>
      <w:lvlJc w:val="left"/>
      <w:pPr>
        <w:tabs>
          <w:tab w:val="num" w:pos="2880"/>
        </w:tabs>
        <w:ind w:left="2880" w:hanging="360"/>
      </w:pPr>
      <w:rPr>
        <w:rFonts w:ascii="Times New Roman" w:hAnsi="Times New Roman" w:hint="default"/>
      </w:rPr>
    </w:lvl>
    <w:lvl w:ilvl="4" w:tplc="C12E9746">
      <w:start w:val="1"/>
      <w:numFmt w:val="bullet"/>
      <w:lvlText w:val="-"/>
      <w:lvlJc w:val="left"/>
      <w:pPr>
        <w:tabs>
          <w:tab w:val="num" w:pos="3600"/>
        </w:tabs>
        <w:ind w:left="3600" w:hanging="360"/>
      </w:pPr>
      <w:rPr>
        <w:rFonts w:ascii="Times New Roman" w:hAnsi="Times New Roman" w:hint="default"/>
      </w:rPr>
    </w:lvl>
    <w:lvl w:ilvl="5" w:tplc="C40A3454">
      <w:start w:val="1"/>
      <w:numFmt w:val="bullet"/>
      <w:lvlText w:val="-"/>
      <w:lvlJc w:val="left"/>
      <w:pPr>
        <w:tabs>
          <w:tab w:val="num" w:pos="4320"/>
        </w:tabs>
        <w:ind w:left="4320" w:hanging="360"/>
      </w:pPr>
      <w:rPr>
        <w:rFonts w:ascii="Times New Roman" w:hAnsi="Times New Roman" w:hint="default"/>
      </w:rPr>
    </w:lvl>
    <w:lvl w:ilvl="6" w:tplc="E7AEBFFE">
      <w:start w:val="1"/>
      <w:numFmt w:val="bullet"/>
      <w:lvlText w:val="-"/>
      <w:lvlJc w:val="left"/>
      <w:pPr>
        <w:tabs>
          <w:tab w:val="num" w:pos="5040"/>
        </w:tabs>
        <w:ind w:left="5040" w:hanging="360"/>
      </w:pPr>
      <w:rPr>
        <w:rFonts w:ascii="Times New Roman" w:hAnsi="Times New Roman" w:hint="default"/>
      </w:rPr>
    </w:lvl>
    <w:lvl w:ilvl="7" w:tplc="1ECCF35A">
      <w:start w:val="1"/>
      <w:numFmt w:val="bullet"/>
      <w:lvlText w:val="-"/>
      <w:lvlJc w:val="left"/>
      <w:pPr>
        <w:tabs>
          <w:tab w:val="num" w:pos="5760"/>
        </w:tabs>
        <w:ind w:left="5760" w:hanging="360"/>
      </w:pPr>
      <w:rPr>
        <w:rFonts w:ascii="Times New Roman" w:hAnsi="Times New Roman" w:hint="default"/>
      </w:rPr>
    </w:lvl>
    <w:lvl w:ilvl="8" w:tplc="878CAE4E">
      <w:start w:val="1"/>
      <w:numFmt w:val="bullet"/>
      <w:lvlText w:val="-"/>
      <w:lvlJc w:val="left"/>
      <w:pPr>
        <w:tabs>
          <w:tab w:val="num" w:pos="6480"/>
        </w:tabs>
        <w:ind w:left="6480" w:hanging="360"/>
      </w:pPr>
      <w:rPr>
        <w:rFonts w:ascii="Times New Roman" w:hAnsi="Times New Roman" w:hint="default"/>
      </w:rPr>
    </w:lvl>
  </w:abstractNum>
  <w:abstractNum w:abstractNumId="13">
    <w:nsid w:val="5A6B08C6"/>
    <w:multiLevelType w:val="hybridMultilevel"/>
    <w:tmpl w:val="8668C272"/>
    <w:lvl w:ilvl="0" w:tplc="2F366F58">
      <w:start w:val="1"/>
      <w:numFmt w:val="bullet"/>
      <w:lvlText w:val="•"/>
      <w:lvlJc w:val="left"/>
      <w:pPr>
        <w:tabs>
          <w:tab w:val="num" w:pos="720"/>
        </w:tabs>
        <w:ind w:left="720" w:hanging="360"/>
      </w:pPr>
      <w:rPr>
        <w:rFonts w:ascii="Times New Roman" w:hAnsi="Times New Roman" w:hint="default"/>
      </w:rPr>
    </w:lvl>
    <w:lvl w:ilvl="1" w:tplc="FF808B2E">
      <w:start w:val="1"/>
      <w:numFmt w:val="bullet"/>
      <w:lvlText w:val="•"/>
      <w:lvlJc w:val="left"/>
      <w:pPr>
        <w:tabs>
          <w:tab w:val="num" w:pos="1440"/>
        </w:tabs>
        <w:ind w:left="1440" w:hanging="360"/>
      </w:pPr>
      <w:rPr>
        <w:rFonts w:ascii="Times New Roman" w:hAnsi="Times New Roman" w:hint="default"/>
      </w:rPr>
    </w:lvl>
    <w:lvl w:ilvl="2" w:tplc="F4564C4E">
      <w:start w:val="1"/>
      <w:numFmt w:val="bullet"/>
      <w:lvlText w:val="•"/>
      <w:lvlJc w:val="left"/>
      <w:pPr>
        <w:tabs>
          <w:tab w:val="num" w:pos="2160"/>
        </w:tabs>
        <w:ind w:left="2160" w:hanging="360"/>
      </w:pPr>
      <w:rPr>
        <w:rFonts w:ascii="Times New Roman" w:hAnsi="Times New Roman" w:hint="default"/>
      </w:rPr>
    </w:lvl>
    <w:lvl w:ilvl="3" w:tplc="E5544C4A">
      <w:start w:val="1"/>
      <w:numFmt w:val="bullet"/>
      <w:lvlText w:val="•"/>
      <w:lvlJc w:val="left"/>
      <w:pPr>
        <w:tabs>
          <w:tab w:val="num" w:pos="2880"/>
        </w:tabs>
        <w:ind w:left="2880" w:hanging="360"/>
      </w:pPr>
      <w:rPr>
        <w:rFonts w:ascii="Times New Roman" w:hAnsi="Times New Roman" w:hint="default"/>
      </w:rPr>
    </w:lvl>
    <w:lvl w:ilvl="4" w:tplc="1E40EE36">
      <w:start w:val="1"/>
      <w:numFmt w:val="bullet"/>
      <w:lvlText w:val="•"/>
      <w:lvlJc w:val="left"/>
      <w:pPr>
        <w:tabs>
          <w:tab w:val="num" w:pos="3600"/>
        </w:tabs>
        <w:ind w:left="3600" w:hanging="360"/>
      </w:pPr>
      <w:rPr>
        <w:rFonts w:ascii="Times New Roman" w:hAnsi="Times New Roman" w:hint="default"/>
      </w:rPr>
    </w:lvl>
    <w:lvl w:ilvl="5" w:tplc="33280EA8">
      <w:start w:val="1"/>
      <w:numFmt w:val="bullet"/>
      <w:lvlText w:val="•"/>
      <w:lvlJc w:val="left"/>
      <w:pPr>
        <w:tabs>
          <w:tab w:val="num" w:pos="4320"/>
        </w:tabs>
        <w:ind w:left="4320" w:hanging="360"/>
      </w:pPr>
      <w:rPr>
        <w:rFonts w:ascii="Times New Roman" w:hAnsi="Times New Roman" w:hint="default"/>
      </w:rPr>
    </w:lvl>
    <w:lvl w:ilvl="6" w:tplc="BE0A14C4">
      <w:start w:val="1"/>
      <w:numFmt w:val="bullet"/>
      <w:lvlText w:val="•"/>
      <w:lvlJc w:val="left"/>
      <w:pPr>
        <w:tabs>
          <w:tab w:val="num" w:pos="5040"/>
        </w:tabs>
        <w:ind w:left="5040" w:hanging="360"/>
      </w:pPr>
      <w:rPr>
        <w:rFonts w:ascii="Times New Roman" w:hAnsi="Times New Roman" w:hint="default"/>
      </w:rPr>
    </w:lvl>
    <w:lvl w:ilvl="7" w:tplc="E92031E8">
      <w:start w:val="1"/>
      <w:numFmt w:val="bullet"/>
      <w:lvlText w:val="•"/>
      <w:lvlJc w:val="left"/>
      <w:pPr>
        <w:tabs>
          <w:tab w:val="num" w:pos="5760"/>
        </w:tabs>
        <w:ind w:left="5760" w:hanging="360"/>
      </w:pPr>
      <w:rPr>
        <w:rFonts w:ascii="Times New Roman" w:hAnsi="Times New Roman" w:hint="default"/>
      </w:rPr>
    </w:lvl>
    <w:lvl w:ilvl="8" w:tplc="11867E96">
      <w:start w:val="1"/>
      <w:numFmt w:val="bullet"/>
      <w:lvlText w:val="•"/>
      <w:lvlJc w:val="left"/>
      <w:pPr>
        <w:tabs>
          <w:tab w:val="num" w:pos="6480"/>
        </w:tabs>
        <w:ind w:left="6480" w:hanging="360"/>
      </w:pPr>
      <w:rPr>
        <w:rFonts w:ascii="Times New Roman" w:hAnsi="Times New Roman" w:hint="default"/>
      </w:rPr>
    </w:lvl>
  </w:abstractNum>
  <w:abstractNum w:abstractNumId="14">
    <w:nsid w:val="630B5634"/>
    <w:multiLevelType w:val="hybridMultilevel"/>
    <w:tmpl w:val="ADBCB908"/>
    <w:lvl w:ilvl="0" w:tplc="19926D8A">
      <w:start w:val="1"/>
      <w:numFmt w:val="bullet"/>
      <w:lvlText w:val="-"/>
      <w:lvlJc w:val="left"/>
      <w:pPr>
        <w:tabs>
          <w:tab w:val="num" w:pos="720"/>
        </w:tabs>
        <w:ind w:left="720" w:hanging="360"/>
      </w:pPr>
      <w:rPr>
        <w:rFonts w:ascii="Times New Roman" w:hAnsi="Times New Roman" w:hint="default"/>
      </w:rPr>
    </w:lvl>
    <w:lvl w:ilvl="1" w:tplc="D758098C">
      <w:start w:val="1"/>
      <w:numFmt w:val="bullet"/>
      <w:lvlText w:val="-"/>
      <w:lvlJc w:val="left"/>
      <w:pPr>
        <w:tabs>
          <w:tab w:val="num" w:pos="1440"/>
        </w:tabs>
        <w:ind w:left="1440" w:hanging="360"/>
      </w:pPr>
      <w:rPr>
        <w:rFonts w:ascii="Times New Roman" w:hAnsi="Times New Roman" w:hint="default"/>
      </w:rPr>
    </w:lvl>
    <w:lvl w:ilvl="2" w:tplc="78DAE39C">
      <w:start w:val="1"/>
      <w:numFmt w:val="bullet"/>
      <w:lvlText w:val="-"/>
      <w:lvlJc w:val="left"/>
      <w:pPr>
        <w:tabs>
          <w:tab w:val="num" w:pos="2160"/>
        </w:tabs>
        <w:ind w:left="2160" w:hanging="360"/>
      </w:pPr>
      <w:rPr>
        <w:rFonts w:ascii="Times New Roman" w:hAnsi="Times New Roman" w:hint="default"/>
      </w:rPr>
    </w:lvl>
    <w:lvl w:ilvl="3" w:tplc="7590AFD0">
      <w:start w:val="1"/>
      <w:numFmt w:val="bullet"/>
      <w:lvlText w:val="-"/>
      <w:lvlJc w:val="left"/>
      <w:pPr>
        <w:tabs>
          <w:tab w:val="num" w:pos="2880"/>
        </w:tabs>
        <w:ind w:left="2880" w:hanging="360"/>
      </w:pPr>
      <w:rPr>
        <w:rFonts w:ascii="Times New Roman" w:hAnsi="Times New Roman" w:hint="default"/>
      </w:rPr>
    </w:lvl>
    <w:lvl w:ilvl="4" w:tplc="41E69FC6">
      <w:start w:val="1"/>
      <w:numFmt w:val="bullet"/>
      <w:lvlText w:val="-"/>
      <w:lvlJc w:val="left"/>
      <w:pPr>
        <w:tabs>
          <w:tab w:val="num" w:pos="3600"/>
        </w:tabs>
        <w:ind w:left="3600" w:hanging="360"/>
      </w:pPr>
      <w:rPr>
        <w:rFonts w:ascii="Times New Roman" w:hAnsi="Times New Roman" w:hint="default"/>
      </w:rPr>
    </w:lvl>
    <w:lvl w:ilvl="5" w:tplc="FBF810B4">
      <w:start w:val="1"/>
      <w:numFmt w:val="bullet"/>
      <w:lvlText w:val="-"/>
      <w:lvlJc w:val="left"/>
      <w:pPr>
        <w:tabs>
          <w:tab w:val="num" w:pos="4320"/>
        </w:tabs>
        <w:ind w:left="4320" w:hanging="360"/>
      </w:pPr>
      <w:rPr>
        <w:rFonts w:ascii="Times New Roman" w:hAnsi="Times New Roman" w:hint="default"/>
      </w:rPr>
    </w:lvl>
    <w:lvl w:ilvl="6" w:tplc="0EBA743E">
      <w:start w:val="1"/>
      <w:numFmt w:val="bullet"/>
      <w:lvlText w:val="-"/>
      <w:lvlJc w:val="left"/>
      <w:pPr>
        <w:tabs>
          <w:tab w:val="num" w:pos="5040"/>
        </w:tabs>
        <w:ind w:left="5040" w:hanging="360"/>
      </w:pPr>
      <w:rPr>
        <w:rFonts w:ascii="Times New Roman" w:hAnsi="Times New Roman" w:hint="default"/>
      </w:rPr>
    </w:lvl>
    <w:lvl w:ilvl="7" w:tplc="078CCE86">
      <w:start w:val="1"/>
      <w:numFmt w:val="bullet"/>
      <w:lvlText w:val="-"/>
      <w:lvlJc w:val="left"/>
      <w:pPr>
        <w:tabs>
          <w:tab w:val="num" w:pos="5760"/>
        </w:tabs>
        <w:ind w:left="5760" w:hanging="360"/>
      </w:pPr>
      <w:rPr>
        <w:rFonts w:ascii="Times New Roman" w:hAnsi="Times New Roman" w:hint="default"/>
      </w:rPr>
    </w:lvl>
    <w:lvl w:ilvl="8" w:tplc="8B9C4552">
      <w:start w:val="1"/>
      <w:numFmt w:val="bullet"/>
      <w:lvlText w:val="-"/>
      <w:lvlJc w:val="left"/>
      <w:pPr>
        <w:tabs>
          <w:tab w:val="num" w:pos="6480"/>
        </w:tabs>
        <w:ind w:left="6480" w:hanging="360"/>
      </w:pPr>
      <w:rPr>
        <w:rFonts w:ascii="Times New Roman" w:hAnsi="Times New Roman" w:hint="default"/>
      </w:rPr>
    </w:lvl>
  </w:abstractNum>
  <w:abstractNum w:abstractNumId="15">
    <w:nsid w:val="66104FF9"/>
    <w:multiLevelType w:val="hybridMultilevel"/>
    <w:tmpl w:val="8A42AE04"/>
    <w:lvl w:ilvl="0" w:tplc="6624E494">
      <w:start w:val="1"/>
      <w:numFmt w:val="bullet"/>
      <w:lvlText w:val="•"/>
      <w:lvlJc w:val="left"/>
      <w:pPr>
        <w:tabs>
          <w:tab w:val="num" w:pos="720"/>
        </w:tabs>
        <w:ind w:left="720" w:hanging="360"/>
      </w:pPr>
      <w:rPr>
        <w:rFonts w:ascii="Times New Roman" w:hAnsi="Times New Roman" w:hint="default"/>
      </w:rPr>
    </w:lvl>
    <w:lvl w:ilvl="1" w:tplc="B818F272">
      <w:start w:val="102"/>
      <w:numFmt w:val="bullet"/>
      <w:lvlText w:val="–"/>
      <w:lvlJc w:val="left"/>
      <w:pPr>
        <w:tabs>
          <w:tab w:val="num" w:pos="1440"/>
        </w:tabs>
        <w:ind w:left="1440" w:hanging="360"/>
      </w:pPr>
      <w:rPr>
        <w:rFonts w:ascii="Times New Roman" w:hAnsi="Times New Roman" w:hint="default"/>
      </w:rPr>
    </w:lvl>
    <w:lvl w:ilvl="2" w:tplc="BDC25E00">
      <w:start w:val="1"/>
      <w:numFmt w:val="bullet"/>
      <w:lvlText w:val="•"/>
      <w:lvlJc w:val="left"/>
      <w:pPr>
        <w:tabs>
          <w:tab w:val="num" w:pos="2160"/>
        </w:tabs>
        <w:ind w:left="2160" w:hanging="360"/>
      </w:pPr>
      <w:rPr>
        <w:rFonts w:ascii="Times New Roman" w:hAnsi="Times New Roman" w:hint="default"/>
      </w:rPr>
    </w:lvl>
    <w:lvl w:ilvl="3" w:tplc="8F46FAD0">
      <w:start w:val="1"/>
      <w:numFmt w:val="bullet"/>
      <w:lvlText w:val="•"/>
      <w:lvlJc w:val="left"/>
      <w:pPr>
        <w:tabs>
          <w:tab w:val="num" w:pos="2880"/>
        </w:tabs>
        <w:ind w:left="2880" w:hanging="360"/>
      </w:pPr>
      <w:rPr>
        <w:rFonts w:ascii="Times New Roman" w:hAnsi="Times New Roman" w:hint="default"/>
      </w:rPr>
    </w:lvl>
    <w:lvl w:ilvl="4" w:tplc="85F0EF68">
      <w:start w:val="1"/>
      <w:numFmt w:val="bullet"/>
      <w:lvlText w:val="•"/>
      <w:lvlJc w:val="left"/>
      <w:pPr>
        <w:tabs>
          <w:tab w:val="num" w:pos="3600"/>
        </w:tabs>
        <w:ind w:left="3600" w:hanging="360"/>
      </w:pPr>
      <w:rPr>
        <w:rFonts w:ascii="Times New Roman" w:hAnsi="Times New Roman" w:hint="default"/>
      </w:rPr>
    </w:lvl>
    <w:lvl w:ilvl="5" w:tplc="EA8E03F8">
      <w:start w:val="1"/>
      <w:numFmt w:val="bullet"/>
      <w:lvlText w:val="•"/>
      <w:lvlJc w:val="left"/>
      <w:pPr>
        <w:tabs>
          <w:tab w:val="num" w:pos="4320"/>
        </w:tabs>
        <w:ind w:left="4320" w:hanging="360"/>
      </w:pPr>
      <w:rPr>
        <w:rFonts w:ascii="Times New Roman" w:hAnsi="Times New Roman" w:hint="default"/>
      </w:rPr>
    </w:lvl>
    <w:lvl w:ilvl="6" w:tplc="B26C4730">
      <w:start w:val="1"/>
      <w:numFmt w:val="bullet"/>
      <w:lvlText w:val="•"/>
      <w:lvlJc w:val="left"/>
      <w:pPr>
        <w:tabs>
          <w:tab w:val="num" w:pos="5040"/>
        </w:tabs>
        <w:ind w:left="5040" w:hanging="360"/>
      </w:pPr>
      <w:rPr>
        <w:rFonts w:ascii="Times New Roman" w:hAnsi="Times New Roman" w:hint="default"/>
      </w:rPr>
    </w:lvl>
    <w:lvl w:ilvl="7" w:tplc="85D823F4">
      <w:start w:val="1"/>
      <w:numFmt w:val="bullet"/>
      <w:lvlText w:val="•"/>
      <w:lvlJc w:val="left"/>
      <w:pPr>
        <w:tabs>
          <w:tab w:val="num" w:pos="5760"/>
        </w:tabs>
        <w:ind w:left="5760" w:hanging="360"/>
      </w:pPr>
      <w:rPr>
        <w:rFonts w:ascii="Times New Roman" w:hAnsi="Times New Roman" w:hint="default"/>
      </w:rPr>
    </w:lvl>
    <w:lvl w:ilvl="8" w:tplc="BAD63348">
      <w:start w:val="1"/>
      <w:numFmt w:val="bullet"/>
      <w:lvlText w:val="•"/>
      <w:lvlJc w:val="left"/>
      <w:pPr>
        <w:tabs>
          <w:tab w:val="num" w:pos="6480"/>
        </w:tabs>
        <w:ind w:left="6480" w:hanging="360"/>
      </w:pPr>
      <w:rPr>
        <w:rFonts w:ascii="Times New Roman" w:hAnsi="Times New Roman" w:hint="default"/>
      </w:rPr>
    </w:lvl>
  </w:abstractNum>
  <w:abstractNum w:abstractNumId="16">
    <w:nsid w:val="6C885AFE"/>
    <w:multiLevelType w:val="hybridMultilevel"/>
    <w:tmpl w:val="37F4F32C"/>
    <w:lvl w:ilvl="0" w:tplc="9C40DEFC">
      <w:start w:val="1"/>
      <w:numFmt w:val="bullet"/>
      <w:lvlText w:val="•"/>
      <w:lvlJc w:val="left"/>
      <w:pPr>
        <w:tabs>
          <w:tab w:val="num" w:pos="720"/>
        </w:tabs>
        <w:ind w:left="720" w:hanging="360"/>
      </w:pPr>
      <w:rPr>
        <w:rFonts w:ascii="Times New Roman" w:hAnsi="Times New Roman" w:hint="default"/>
      </w:rPr>
    </w:lvl>
    <w:lvl w:ilvl="1" w:tplc="F6782444">
      <w:start w:val="1"/>
      <w:numFmt w:val="bullet"/>
      <w:lvlText w:val="•"/>
      <w:lvlJc w:val="left"/>
      <w:pPr>
        <w:tabs>
          <w:tab w:val="num" w:pos="1440"/>
        </w:tabs>
        <w:ind w:left="1440" w:hanging="360"/>
      </w:pPr>
      <w:rPr>
        <w:rFonts w:ascii="Times New Roman" w:hAnsi="Times New Roman" w:hint="default"/>
      </w:rPr>
    </w:lvl>
    <w:lvl w:ilvl="2" w:tplc="AD6A28FA">
      <w:start w:val="1"/>
      <w:numFmt w:val="bullet"/>
      <w:lvlText w:val="•"/>
      <w:lvlJc w:val="left"/>
      <w:pPr>
        <w:tabs>
          <w:tab w:val="num" w:pos="2160"/>
        </w:tabs>
        <w:ind w:left="2160" w:hanging="360"/>
      </w:pPr>
      <w:rPr>
        <w:rFonts w:ascii="Times New Roman" w:hAnsi="Times New Roman" w:hint="default"/>
      </w:rPr>
    </w:lvl>
    <w:lvl w:ilvl="3" w:tplc="51489164">
      <w:start w:val="1"/>
      <w:numFmt w:val="bullet"/>
      <w:lvlText w:val="•"/>
      <w:lvlJc w:val="left"/>
      <w:pPr>
        <w:tabs>
          <w:tab w:val="num" w:pos="2880"/>
        </w:tabs>
        <w:ind w:left="2880" w:hanging="360"/>
      </w:pPr>
      <w:rPr>
        <w:rFonts w:ascii="Times New Roman" w:hAnsi="Times New Roman" w:hint="default"/>
      </w:rPr>
    </w:lvl>
    <w:lvl w:ilvl="4" w:tplc="3A7C3A10">
      <w:start w:val="1"/>
      <w:numFmt w:val="bullet"/>
      <w:lvlText w:val="•"/>
      <w:lvlJc w:val="left"/>
      <w:pPr>
        <w:tabs>
          <w:tab w:val="num" w:pos="3600"/>
        </w:tabs>
        <w:ind w:left="3600" w:hanging="360"/>
      </w:pPr>
      <w:rPr>
        <w:rFonts w:ascii="Times New Roman" w:hAnsi="Times New Roman" w:hint="default"/>
      </w:rPr>
    </w:lvl>
    <w:lvl w:ilvl="5" w:tplc="D7E4F164">
      <w:start w:val="1"/>
      <w:numFmt w:val="bullet"/>
      <w:lvlText w:val="•"/>
      <w:lvlJc w:val="left"/>
      <w:pPr>
        <w:tabs>
          <w:tab w:val="num" w:pos="4320"/>
        </w:tabs>
        <w:ind w:left="4320" w:hanging="360"/>
      </w:pPr>
      <w:rPr>
        <w:rFonts w:ascii="Times New Roman" w:hAnsi="Times New Roman" w:hint="default"/>
      </w:rPr>
    </w:lvl>
    <w:lvl w:ilvl="6" w:tplc="2E7CB302">
      <w:start w:val="1"/>
      <w:numFmt w:val="bullet"/>
      <w:lvlText w:val="•"/>
      <w:lvlJc w:val="left"/>
      <w:pPr>
        <w:tabs>
          <w:tab w:val="num" w:pos="5040"/>
        </w:tabs>
        <w:ind w:left="5040" w:hanging="360"/>
      </w:pPr>
      <w:rPr>
        <w:rFonts w:ascii="Times New Roman" w:hAnsi="Times New Roman" w:hint="default"/>
      </w:rPr>
    </w:lvl>
    <w:lvl w:ilvl="7" w:tplc="FA727F80">
      <w:start w:val="1"/>
      <w:numFmt w:val="bullet"/>
      <w:lvlText w:val="•"/>
      <w:lvlJc w:val="left"/>
      <w:pPr>
        <w:tabs>
          <w:tab w:val="num" w:pos="5760"/>
        </w:tabs>
        <w:ind w:left="5760" w:hanging="360"/>
      </w:pPr>
      <w:rPr>
        <w:rFonts w:ascii="Times New Roman" w:hAnsi="Times New Roman" w:hint="default"/>
      </w:rPr>
    </w:lvl>
    <w:lvl w:ilvl="8" w:tplc="EC2E305C">
      <w:start w:val="1"/>
      <w:numFmt w:val="bullet"/>
      <w:lvlText w:val="•"/>
      <w:lvlJc w:val="left"/>
      <w:pPr>
        <w:tabs>
          <w:tab w:val="num" w:pos="6480"/>
        </w:tabs>
        <w:ind w:left="6480" w:hanging="360"/>
      </w:pPr>
      <w:rPr>
        <w:rFonts w:ascii="Times New Roman" w:hAnsi="Times New Roman" w:hint="default"/>
      </w:rPr>
    </w:lvl>
  </w:abstractNum>
  <w:abstractNum w:abstractNumId="17">
    <w:nsid w:val="6E21263A"/>
    <w:multiLevelType w:val="hybridMultilevel"/>
    <w:tmpl w:val="92A40198"/>
    <w:lvl w:ilvl="0" w:tplc="775C8056">
      <w:start w:val="1"/>
      <w:numFmt w:val="bullet"/>
      <w:lvlText w:val="•"/>
      <w:lvlJc w:val="left"/>
      <w:pPr>
        <w:tabs>
          <w:tab w:val="num" w:pos="720"/>
        </w:tabs>
        <w:ind w:left="720" w:hanging="360"/>
      </w:pPr>
      <w:rPr>
        <w:rFonts w:ascii="Times New Roman" w:hAnsi="Times New Roman" w:hint="default"/>
      </w:rPr>
    </w:lvl>
    <w:lvl w:ilvl="1" w:tplc="FA9836F2">
      <w:start w:val="1"/>
      <w:numFmt w:val="bullet"/>
      <w:lvlText w:val="•"/>
      <w:lvlJc w:val="left"/>
      <w:pPr>
        <w:tabs>
          <w:tab w:val="num" w:pos="1440"/>
        </w:tabs>
        <w:ind w:left="1440" w:hanging="360"/>
      </w:pPr>
      <w:rPr>
        <w:rFonts w:ascii="Times New Roman" w:hAnsi="Times New Roman" w:hint="default"/>
      </w:rPr>
    </w:lvl>
    <w:lvl w:ilvl="2" w:tplc="3BD839AC">
      <w:start w:val="1"/>
      <w:numFmt w:val="bullet"/>
      <w:lvlText w:val="•"/>
      <w:lvlJc w:val="left"/>
      <w:pPr>
        <w:tabs>
          <w:tab w:val="num" w:pos="2160"/>
        </w:tabs>
        <w:ind w:left="2160" w:hanging="360"/>
      </w:pPr>
      <w:rPr>
        <w:rFonts w:ascii="Times New Roman" w:hAnsi="Times New Roman" w:hint="default"/>
      </w:rPr>
    </w:lvl>
    <w:lvl w:ilvl="3" w:tplc="FCDC08CE">
      <w:start w:val="1"/>
      <w:numFmt w:val="bullet"/>
      <w:lvlText w:val="•"/>
      <w:lvlJc w:val="left"/>
      <w:pPr>
        <w:tabs>
          <w:tab w:val="num" w:pos="2880"/>
        </w:tabs>
        <w:ind w:left="2880" w:hanging="360"/>
      </w:pPr>
      <w:rPr>
        <w:rFonts w:ascii="Times New Roman" w:hAnsi="Times New Roman" w:hint="default"/>
      </w:rPr>
    </w:lvl>
    <w:lvl w:ilvl="4" w:tplc="2CF073CC">
      <w:start w:val="1"/>
      <w:numFmt w:val="bullet"/>
      <w:lvlText w:val="•"/>
      <w:lvlJc w:val="left"/>
      <w:pPr>
        <w:tabs>
          <w:tab w:val="num" w:pos="3600"/>
        </w:tabs>
        <w:ind w:left="3600" w:hanging="360"/>
      </w:pPr>
      <w:rPr>
        <w:rFonts w:ascii="Times New Roman" w:hAnsi="Times New Roman" w:hint="default"/>
      </w:rPr>
    </w:lvl>
    <w:lvl w:ilvl="5" w:tplc="D5E674B6">
      <w:start w:val="1"/>
      <w:numFmt w:val="bullet"/>
      <w:lvlText w:val="•"/>
      <w:lvlJc w:val="left"/>
      <w:pPr>
        <w:tabs>
          <w:tab w:val="num" w:pos="4320"/>
        </w:tabs>
        <w:ind w:left="4320" w:hanging="360"/>
      </w:pPr>
      <w:rPr>
        <w:rFonts w:ascii="Times New Roman" w:hAnsi="Times New Roman" w:hint="default"/>
      </w:rPr>
    </w:lvl>
    <w:lvl w:ilvl="6" w:tplc="DAA0D512">
      <w:start w:val="1"/>
      <w:numFmt w:val="bullet"/>
      <w:lvlText w:val="•"/>
      <w:lvlJc w:val="left"/>
      <w:pPr>
        <w:tabs>
          <w:tab w:val="num" w:pos="5040"/>
        </w:tabs>
        <w:ind w:left="5040" w:hanging="360"/>
      </w:pPr>
      <w:rPr>
        <w:rFonts w:ascii="Times New Roman" w:hAnsi="Times New Roman" w:hint="default"/>
      </w:rPr>
    </w:lvl>
    <w:lvl w:ilvl="7" w:tplc="BBD0C6B6">
      <w:start w:val="1"/>
      <w:numFmt w:val="bullet"/>
      <w:lvlText w:val="•"/>
      <w:lvlJc w:val="left"/>
      <w:pPr>
        <w:tabs>
          <w:tab w:val="num" w:pos="5760"/>
        </w:tabs>
        <w:ind w:left="5760" w:hanging="360"/>
      </w:pPr>
      <w:rPr>
        <w:rFonts w:ascii="Times New Roman" w:hAnsi="Times New Roman" w:hint="default"/>
      </w:rPr>
    </w:lvl>
    <w:lvl w:ilvl="8" w:tplc="F15C1EF0">
      <w:start w:val="1"/>
      <w:numFmt w:val="bullet"/>
      <w:lvlText w:val="•"/>
      <w:lvlJc w:val="left"/>
      <w:pPr>
        <w:tabs>
          <w:tab w:val="num" w:pos="6480"/>
        </w:tabs>
        <w:ind w:left="6480" w:hanging="360"/>
      </w:pPr>
      <w:rPr>
        <w:rFonts w:ascii="Times New Roman" w:hAnsi="Times New Roman" w:hint="default"/>
      </w:rPr>
    </w:lvl>
  </w:abstractNum>
  <w:abstractNum w:abstractNumId="18">
    <w:nsid w:val="7CA47378"/>
    <w:multiLevelType w:val="hybridMultilevel"/>
    <w:tmpl w:val="3A4C05B0"/>
    <w:lvl w:ilvl="0" w:tplc="93C6AE2C">
      <w:start w:val="1"/>
      <w:numFmt w:val="bullet"/>
      <w:lvlText w:val="•"/>
      <w:lvlJc w:val="left"/>
      <w:pPr>
        <w:tabs>
          <w:tab w:val="num" w:pos="720"/>
        </w:tabs>
        <w:ind w:left="720" w:hanging="360"/>
      </w:pPr>
      <w:rPr>
        <w:rFonts w:ascii="Times New Roman" w:hAnsi="Times New Roman" w:hint="default"/>
      </w:rPr>
    </w:lvl>
    <w:lvl w:ilvl="1" w:tplc="4A286E2A">
      <w:start w:val="1"/>
      <w:numFmt w:val="bullet"/>
      <w:lvlText w:val="•"/>
      <w:lvlJc w:val="left"/>
      <w:pPr>
        <w:tabs>
          <w:tab w:val="num" w:pos="1440"/>
        </w:tabs>
        <w:ind w:left="1440" w:hanging="360"/>
      </w:pPr>
      <w:rPr>
        <w:rFonts w:ascii="Times New Roman" w:hAnsi="Times New Roman" w:hint="default"/>
      </w:rPr>
    </w:lvl>
    <w:lvl w:ilvl="2" w:tplc="D2C8CF6C">
      <w:start w:val="1"/>
      <w:numFmt w:val="bullet"/>
      <w:lvlText w:val="•"/>
      <w:lvlJc w:val="left"/>
      <w:pPr>
        <w:tabs>
          <w:tab w:val="num" w:pos="2160"/>
        </w:tabs>
        <w:ind w:left="2160" w:hanging="360"/>
      </w:pPr>
      <w:rPr>
        <w:rFonts w:ascii="Times New Roman" w:hAnsi="Times New Roman" w:hint="default"/>
      </w:rPr>
    </w:lvl>
    <w:lvl w:ilvl="3" w:tplc="D6F040B6">
      <w:start w:val="1"/>
      <w:numFmt w:val="bullet"/>
      <w:lvlText w:val="•"/>
      <w:lvlJc w:val="left"/>
      <w:pPr>
        <w:tabs>
          <w:tab w:val="num" w:pos="2880"/>
        </w:tabs>
        <w:ind w:left="2880" w:hanging="360"/>
      </w:pPr>
      <w:rPr>
        <w:rFonts w:ascii="Times New Roman" w:hAnsi="Times New Roman" w:hint="default"/>
      </w:rPr>
    </w:lvl>
    <w:lvl w:ilvl="4" w:tplc="F8E0465C">
      <w:start w:val="1"/>
      <w:numFmt w:val="bullet"/>
      <w:lvlText w:val="•"/>
      <w:lvlJc w:val="left"/>
      <w:pPr>
        <w:tabs>
          <w:tab w:val="num" w:pos="3600"/>
        </w:tabs>
        <w:ind w:left="3600" w:hanging="360"/>
      </w:pPr>
      <w:rPr>
        <w:rFonts w:ascii="Times New Roman" w:hAnsi="Times New Roman" w:hint="default"/>
      </w:rPr>
    </w:lvl>
    <w:lvl w:ilvl="5" w:tplc="A0FA3C0C">
      <w:start w:val="1"/>
      <w:numFmt w:val="bullet"/>
      <w:lvlText w:val="•"/>
      <w:lvlJc w:val="left"/>
      <w:pPr>
        <w:tabs>
          <w:tab w:val="num" w:pos="4320"/>
        </w:tabs>
        <w:ind w:left="4320" w:hanging="360"/>
      </w:pPr>
      <w:rPr>
        <w:rFonts w:ascii="Times New Roman" w:hAnsi="Times New Roman" w:hint="default"/>
      </w:rPr>
    </w:lvl>
    <w:lvl w:ilvl="6" w:tplc="2B1EA816">
      <w:start w:val="1"/>
      <w:numFmt w:val="bullet"/>
      <w:lvlText w:val="•"/>
      <w:lvlJc w:val="left"/>
      <w:pPr>
        <w:tabs>
          <w:tab w:val="num" w:pos="5040"/>
        </w:tabs>
        <w:ind w:left="5040" w:hanging="360"/>
      </w:pPr>
      <w:rPr>
        <w:rFonts w:ascii="Times New Roman" w:hAnsi="Times New Roman" w:hint="default"/>
      </w:rPr>
    </w:lvl>
    <w:lvl w:ilvl="7" w:tplc="BD3E98D4">
      <w:start w:val="1"/>
      <w:numFmt w:val="bullet"/>
      <w:lvlText w:val="•"/>
      <w:lvlJc w:val="left"/>
      <w:pPr>
        <w:tabs>
          <w:tab w:val="num" w:pos="5760"/>
        </w:tabs>
        <w:ind w:left="5760" w:hanging="360"/>
      </w:pPr>
      <w:rPr>
        <w:rFonts w:ascii="Times New Roman" w:hAnsi="Times New Roman" w:hint="default"/>
      </w:rPr>
    </w:lvl>
    <w:lvl w:ilvl="8" w:tplc="815C0F30">
      <w:start w:val="1"/>
      <w:numFmt w:val="bullet"/>
      <w:lvlText w:val="•"/>
      <w:lvlJc w:val="left"/>
      <w:pPr>
        <w:tabs>
          <w:tab w:val="num" w:pos="6480"/>
        </w:tabs>
        <w:ind w:left="6480" w:hanging="360"/>
      </w:pPr>
      <w:rPr>
        <w:rFonts w:ascii="Times New Roman" w:hAnsi="Times New Roman" w:hint="default"/>
      </w:rPr>
    </w:lvl>
  </w:abstractNum>
  <w:num w:numId="1">
    <w:abstractNumId w:val="4"/>
  </w:num>
  <w:num w:numId="2">
    <w:abstractNumId w:val="9"/>
  </w:num>
  <w:num w:numId="3">
    <w:abstractNumId w:val="12"/>
  </w:num>
  <w:num w:numId="4">
    <w:abstractNumId w:val="14"/>
  </w:num>
  <w:num w:numId="5">
    <w:abstractNumId w:val="7"/>
  </w:num>
  <w:num w:numId="6">
    <w:abstractNumId w:val="18"/>
  </w:num>
  <w:num w:numId="7">
    <w:abstractNumId w:val="16"/>
  </w:num>
  <w:num w:numId="8">
    <w:abstractNumId w:val="11"/>
  </w:num>
  <w:num w:numId="9">
    <w:abstractNumId w:val="8"/>
  </w:num>
  <w:num w:numId="10">
    <w:abstractNumId w:val="10"/>
  </w:num>
  <w:num w:numId="11">
    <w:abstractNumId w:val="3"/>
  </w:num>
  <w:num w:numId="12">
    <w:abstractNumId w:val="15"/>
  </w:num>
  <w:num w:numId="13">
    <w:abstractNumId w:val="1"/>
  </w:num>
  <w:num w:numId="14">
    <w:abstractNumId w:val="17"/>
  </w:num>
  <w:num w:numId="15">
    <w:abstractNumId w:val="0"/>
  </w:num>
  <w:num w:numId="16">
    <w:abstractNumId w:val="5"/>
  </w:num>
  <w:num w:numId="17">
    <w:abstractNumId w:val="2"/>
  </w:num>
  <w:num w:numId="18">
    <w:abstractNumId w:val="6"/>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20"/>
  <w:doNotHyphenateCaps/>
  <w:characterSpacingControl w:val="doNotCompress"/>
  <w:doNotValidateAgainstSchema/>
  <w:doNotDemarcateInvalidXml/>
  <w:compat>
    <w:applyBreaking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348B"/>
    <w:rsid w:val="000016E3"/>
    <w:rsid w:val="0009241E"/>
    <w:rsid w:val="000A50C4"/>
    <w:rsid w:val="000B70D0"/>
    <w:rsid w:val="00113D6C"/>
    <w:rsid w:val="00140F2F"/>
    <w:rsid w:val="002A2DDC"/>
    <w:rsid w:val="00310A04"/>
    <w:rsid w:val="003347C9"/>
    <w:rsid w:val="0036027A"/>
    <w:rsid w:val="0038393F"/>
    <w:rsid w:val="003B55B4"/>
    <w:rsid w:val="003F23D4"/>
    <w:rsid w:val="004804A8"/>
    <w:rsid w:val="005409F7"/>
    <w:rsid w:val="00540F03"/>
    <w:rsid w:val="005974E7"/>
    <w:rsid w:val="005B06D5"/>
    <w:rsid w:val="005C162B"/>
    <w:rsid w:val="006F291C"/>
    <w:rsid w:val="0071475C"/>
    <w:rsid w:val="00722010"/>
    <w:rsid w:val="00725E00"/>
    <w:rsid w:val="007A6A0C"/>
    <w:rsid w:val="00816E42"/>
    <w:rsid w:val="00834CF3"/>
    <w:rsid w:val="008B05E6"/>
    <w:rsid w:val="008F4A60"/>
    <w:rsid w:val="009533AD"/>
    <w:rsid w:val="00A5106C"/>
    <w:rsid w:val="00A8348B"/>
    <w:rsid w:val="00AA1203"/>
    <w:rsid w:val="00B65ACE"/>
    <w:rsid w:val="00C947BC"/>
    <w:rsid w:val="00CB1556"/>
    <w:rsid w:val="00CC6170"/>
    <w:rsid w:val="00D15CBF"/>
    <w:rsid w:val="00DB039E"/>
    <w:rsid w:val="00DF1201"/>
    <w:rsid w:val="00E65EDD"/>
    <w:rsid w:val="00ED50AE"/>
    <w:rsid w:val="00F23411"/>
    <w:rsid w:val="00F402B7"/>
    <w:rsid w:val="00F50FA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16E3"/>
    <w:pPr>
      <w:bidi/>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rsid w:val="009533AD"/>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5B06D5"/>
    <w:rPr>
      <w:rFonts w:cs="Times New Roman"/>
      <w:sz w:val="2"/>
    </w:rPr>
  </w:style>
  <w:style w:type="character" w:styleId="Hyperlink">
    <w:name w:val="Hyperlink"/>
    <w:basedOn w:val="DefaultParagraphFont"/>
    <w:uiPriority w:val="99"/>
    <w:rsid w:val="009533AD"/>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915236678">
      <w:marLeft w:val="0"/>
      <w:marRight w:val="0"/>
      <w:marTop w:val="0"/>
      <w:marBottom w:val="0"/>
      <w:divBdr>
        <w:top w:val="none" w:sz="0" w:space="0" w:color="auto"/>
        <w:left w:val="none" w:sz="0" w:space="0" w:color="auto"/>
        <w:bottom w:val="none" w:sz="0" w:space="0" w:color="auto"/>
        <w:right w:val="none" w:sz="0" w:space="0" w:color="auto"/>
      </w:divBdr>
      <w:divsChild>
        <w:div w:id="1915236840">
          <w:marLeft w:val="0"/>
          <w:marRight w:val="0"/>
          <w:marTop w:val="0"/>
          <w:marBottom w:val="0"/>
          <w:divBdr>
            <w:top w:val="none" w:sz="0" w:space="0" w:color="auto"/>
            <w:left w:val="none" w:sz="0" w:space="0" w:color="auto"/>
            <w:bottom w:val="none" w:sz="0" w:space="0" w:color="auto"/>
            <w:right w:val="none" w:sz="0" w:space="0" w:color="auto"/>
          </w:divBdr>
          <w:divsChild>
            <w:div w:id="191523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236682">
      <w:marLeft w:val="0"/>
      <w:marRight w:val="0"/>
      <w:marTop w:val="0"/>
      <w:marBottom w:val="0"/>
      <w:divBdr>
        <w:top w:val="none" w:sz="0" w:space="0" w:color="auto"/>
        <w:left w:val="none" w:sz="0" w:space="0" w:color="auto"/>
        <w:bottom w:val="none" w:sz="0" w:space="0" w:color="auto"/>
        <w:right w:val="none" w:sz="0" w:space="0" w:color="auto"/>
      </w:divBdr>
      <w:divsChild>
        <w:div w:id="1915236691">
          <w:marLeft w:val="0"/>
          <w:marRight w:val="0"/>
          <w:marTop w:val="0"/>
          <w:marBottom w:val="0"/>
          <w:divBdr>
            <w:top w:val="none" w:sz="0" w:space="0" w:color="auto"/>
            <w:left w:val="none" w:sz="0" w:space="0" w:color="auto"/>
            <w:bottom w:val="none" w:sz="0" w:space="0" w:color="auto"/>
            <w:right w:val="none" w:sz="0" w:space="0" w:color="auto"/>
          </w:divBdr>
          <w:divsChild>
            <w:div w:id="1915236699">
              <w:marLeft w:val="0"/>
              <w:marRight w:val="0"/>
              <w:marTop w:val="0"/>
              <w:marBottom w:val="0"/>
              <w:divBdr>
                <w:top w:val="none" w:sz="0" w:space="0" w:color="auto"/>
                <w:left w:val="none" w:sz="0" w:space="0" w:color="auto"/>
                <w:bottom w:val="none" w:sz="0" w:space="0" w:color="auto"/>
                <w:right w:val="none" w:sz="0" w:space="0" w:color="auto"/>
              </w:divBdr>
            </w:div>
            <w:div w:id="1915236777">
              <w:marLeft w:val="0"/>
              <w:marRight w:val="0"/>
              <w:marTop w:val="0"/>
              <w:marBottom w:val="0"/>
              <w:divBdr>
                <w:top w:val="none" w:sz="0" w:space="0" w:color="auto"/>
                <w:left w:val="none" w:sz="0" w:space="0" w:color="auto"/>
                <w:bottom w:val="none" w:sz="0" w:space="0" w:color="auto"/>
                <w:right w:val="none" w:sz="0" w:space="0" w:color="auto"/>
              </w:divBdr>
            </w:div>
            <w:div w:id="1915236798">
              <w:marLeft w:val="0"/>
              <w:marRight w:val="0"/>
              <w:marTop w:val="0"/>
              <w:marBottom w:val="0"/>
              <w:divBdr>
                <w:top w:val="none" w:sz="0" w:space="0" w:color="auto"/>
                <w:left w:val="none" w:sz="0" w:space="0" w:color="auto"/>
                <w:bottom w:val="none" w:sz="0" w:space="0" w:color="auto"/>
                <w:right w:val="none" w:sz="0" w:space="0" w:color="auto"/>
              </w:divBdr>
            </w:div>
            <w:div w:id="191523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236687">
      <w:marLeft w:val="0"/>
      <w:marRight w:val="0"/>
      <w:marTop w:val="0"/>
      <w:marBottom w:val="0"/>
      <w:divBdr>
        <w:top w:val="none" w:sz="0" w:space="0" w:color="auto"/>
        <w:left w:val="none" w:sz="0" w:space="0" w:color="auto"/>
        <w:bottom w:val="none" w:sz="0" w:space="0" w:color="auto"/>
        <w:right w:val="none" w:sz="0" w:space="0" w:color="auto"/>
      </w:divBdr>
      <w:divsChild>
        <w:div w:id="1915236740">
          <w:marLeft w:val="0"/>
          <w:marRight w:val="0"/>
          <w:marTop w:val="0"/>
          <w:marBottom w:val="0"/>
          <w:divBdr>
            <w:top w:val="none" w:sz="0" w:space="0" w:color="auto"/>
            <w:left w:val="none" w:sz="0" w:space="0" w:color="auto"/>
            <w:bottom w:val="none" w:sz="0" w:space="0" w:color="auto"/>
            <w:right w:val="none" w:sz="0" w:space="0" w:color="auto"/>
          </w:divBdr>
          <w:divsChild>
            <w:div w:id="1915236711">
              <w:marLeft w:val="0"/>
              <w:marRight w:val="0"/>
              <w:marTop w:val="0"/>
              <w:marBottom w:val="0"/>
              <w:divBdr>
                <w:top w:val="none" w:sz="0" w:space="0" w:color="auto"/>
                <w:left w:val="none" w:sz="0" w:space="0" w:color="auto"/>
                <w:bottom w:val="none" w:sz="0" w:space="0" w:color="auto"/>
                <w:right w:val="none" w:sz="0" w:space="0" w:color="auto"/>
              </w:divBdr>
            </w:div>
            <w:div w:id="1915236726">
              <w:marLeft w:val="0"/>
              <w:marRight w:val="0"/>
              <w:marTop w:val="0"/>
              <w:marBottom w:val="0"/>
              <w:divBdr>
                <w:top w:val="none" w:sz="0" w:space="0" w:color="auto"/>
                <w:left w:val="none" w:sz="0" w:space="0" w:color="auto"/>
                <w:bottom w:val="none" w:sz="0" w:space="0" w:color="auto"/>
                <w:right w:val="none" w:sz="0" w:space="0" w:color="auto"/>
              </w:divBdr>
            </w:div>
            <w:div w:id="1915236803">
              <w:marLeft w:val="0"/>
              <w:marRight w:val="0"/>
              <w:marTop w:val="0"/>
              <w:marBottom w:val="0"/>
              <w:divBdr>
                <w:top w:val="none" w:sz="0" w:space="0" w:color="auto"/>
                <w:left w:val="none" w:sz="0" w:space="0" w:color="auto"/>
                <w:bottom w:val="none" w:sz="0" w:space="0" w:color="auto"/>
                <w:right w:val="none" w:sz="0" w:space="0" w:color="auto"/>
              </w:divBdr>
            </w:div>
            <w:div w:id="1915236821">
              <w:marLeft w:val="0"/>
              <w:marRight w:val="0"/>
              <w:marTop w:val="0"/>
              <w:marBottom w:val="0"/>
              <w:divBdr>
                <w:top w:val="none" w:sz="0" w:space="0" w:color="auto"/>
                <w:left w:val="none" w:sz="0" w:space="0" w:color="auto"/>
                <w:bottom w:val="none" w:sz="0" w:space="0" w:color="auto"/>
                <w:right w:val="none" w:sz="0" w:space="0" w:color="auto"/>
              </w:divBdr>
            </w:div>
            <w:div w:id="191523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236697">
      <w:marLeft w:val="0"/>
      <w:marRight w:val="0"/>
      <w:marTop w:val="0"/>
      <w:marBottom w:val="0"/>
      <w:divBdr>
        <w:top w:val="none" w:sz="0" w:space="0" w:color="auto"/>
        <w:left w:val="none" w:sz="0" w:space="0" w:color="auto"/>
        <w:bottom w:val="none" w:sz="0" w:space="0" w:color="auto"/>
        <w:right w:val="none" w:sz="0" w:space="0" w:color="auto"/>
      </w:divBdr>
      <w:divsChild>
        <w:div w:id="1915236732">
          <w:marLeft w:val="0"/>
          <w:marRight w:val="0"/>
          <w:marTop w:val="0"/>
          <w:marBottom w:val="0"/>
          <w:divBdr>
            <w:top w:val="none" w:sz="0" w:space="0" w:color="auto"/>
            <w:left w:val="none" w:sz="0" w:space="0" w:color="auto"/>
            <w:bottom w:val="none" w:sz="0" w:space="0" w:color="auto"/>
            <w:right w:val="none" w:sz="0" w:space="0" w:color="auto"/>
          </w:divBdr>
          <w:divsChild>
            <w:div w:id="1915236719">
              <w:marLeft w:val="0"/>
              <w:marRight w:val="0"/>
              <w:marTop w:val="0"/>
              <w:marBottom w:val="0"/>
              <w:divBdr>
                <w:top w:val="none" w:sz="0" w:space="0" w:color="auto"/>
                <w:left w:val="none" w:sz="0" w:space="0" w:color="auto"/>
                <w:bottom w:val="none" w:sz="0" w:space="0" w:color="auto"/>
                <w:right w:val="none" w:sz="0" w:space="0" w:color="auto"/>
              </w:divBdr>
            </w:div>
            <w:div w:id="1915236774">
              <w:marLeft w:val="0"/>
              <w:marRight w:val="0"/>
              <w:marTop w:val="0"/>
              <w:marBottom w:val="0"/>
              <w:divBdr>
                <w:top w:val="none" w:sz="0" w:space="0" w:color="auto"/>
                <w:left w:val="none" w:sz="0" w:space="0" w:color="auto"/>
                <w:bottom w:val="none" w:sz="0" w:space="0" w:color="auto"/>
                <w:right w:val="none" w:sz="0" w:space="0" w:color="auto"/>
              </w:divBdr>
            </w:div>
            <w:div w:id="1915236775">
              <w:marLeft w:val="0"/>
              <w:marRight w:val="0"/>
              <w:marTop w:val="0"/>
              <w:marBottom w:val="0"/>
              <w:divBdr>
                <w:top w:val="none" w:sz="0" w:space="0" w:color="auto"/>
                <w:left w:val="none" w:sz="0" w:space="0" w:color="auto"/>
                <w:bottom w:val="none" w:sz="0" w:space="0" w:color="auto"/>
                <w:right w:val="none" w:sz="0" w:space="0" w:color="auto"/>
              </w:divBdr>
            </w:div>
            <w:div w:id="1915236788">
              <w:marLeft w:val="0"/>
              <w:marRight w:val="0"/>
              <w:marTop w:val="0"/>
              <w:marBottom w:val="0"/>
              <w:divBdr>
                <w:top w:val="none" w:sz="0" w:space="0" w:color="auto"/>
                <w:left w:val="none" w:sz="0" w:space="0" w:color="auto"/>
                <w:bottom w:val="none" w:sz="0" w:space="0" w:color="auto"/>
                <w:right w:val="none" w:sz="0" w:space="0" w:color="auto"/>
              </w:divBdr>
            </w:div>
            <w:div w:id="1915236808">
              <w:marLeft w:val="0"/>
              <w:marRight w:val="0"/>
              <w:marTop w:val="0"/>
              <w:marBottom w:val="0"/>
              <w:divBdr>
                <w:top w:val="none" w:sz="0" w:space="0" w:color="auto"/>
                <w:left w:val="none" w:sz="0" w:space="0" w:color="auto"/>
                <w:bottom w:val="none" w:sz="0" w:space="0" w:color="auto"/>
                <w:right w:val="none" w:sz="0" w:space="0" w:color="auto"/>
              </w:divBdr>
            </w:div>
            <w:div w:id="191523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236701">
      <w:marLeft w:val="0"/>
      <w:marRight w:val="0"/>
      <w:marTop w:val="0"/>
      <w:marBottom w:val="0"/>
      <w:divBdr>
        <w:top w:val="none" w:sz="0" w:space="0" w:color="auto"/>
        <w:left w:val="none" w:sz="0" w:space="0" w:color="auto"/>
        <w:bottom w:val="none" w:sz="0" w:space="0" w:color="auto"/>
        <w:right w:val="none" w:sz="0" w:space="0" w:color="auto"/>
      </w:divBdr>
      <w:divsChild>
        <w:div w:id="1915236797">
          <w:marLeft w:val="0"/>
          <w:marRight w:val="0"/>
          <w:marTop w:val="0"/>
          <w:marBottom w:val="0"/>
          <w:divBdr>
            <w:top w:val="none" w:sz="0" w:space="0" w:color="auto"/>
            <w:left w:val="none" w:sz="0" w:space="0" w:color="auto"/>
            <w:bottom w:val="none" w:sz="0" w:space="0" w:color="auto"/>
            <w:right w:val="none" w:sz="0" w:space="0" w:color="auto"/>
          </w:divBdr>
          <w:divsChild>
            <w:div w:id="1915236680">
              <w:marLeft w:val="0"/>
              <w:marRight w:val="0"/>
              <w:marTop w:val="0"/>
              <w:marBottom w:val="0"/>
              <w:divBdr>
                <w:top w:val="none" w:sz="0" w:space="0" w:color="auto"/>
                <w:left w:val="none" w:sz="0" w:space="0" w:color="auto"/>
                <w:bottom w:val="none" w:sz="0" w:space="0" w:color="auto"/>
                <w:right w:val="none" w:sz="0" w:space="0" w:color="auto"/>
              </w:divBdr>
            </w:div>
            <w:div w:id="1915236695">
              <w:marLeft w:val="0"/>
              <w:marRight w:val="0"/>
              <w:marTop w:val="0"/>
              <w:marBottom w:val="0"/>
              <w:divBdr>
                <w:top w:val="none" w:sz="0" w:space="0" w:color="auto"/>
                <w:left w:val="none" w:sz="0" w:space="0" w:color="auto"/>
                <w:bottom w:val="none" w:sz="0" w:space="0" w:color="auto"/>
                <w:right w:val="none" w:sz="0" w:space="0" w:color="auto"/>
              </w:divBdr>
            </w:div>
            <w:div w:id="1915236714">
              <w:marLeft w:val="0"/>
              <w:marRight w:val="0"/>
              <w:marTop w:val="0"/>
              <w:marBottom w:val="0"/>
              <w:divBdr>
                <w:top w:val="none" w:sz="0" w:space="0" w:color="auto"/>
                <w:left w:val="none" w:sz="0" w:space="0" w:color="auto"/>
                <w:bottom w:val="none" w:sz="0" w:space="0" w:color="auto"/>
                <w:right w:val="none" w:sz="0" w:space="0" w:color="auto"/>
              </w:divBdr>
            </w:div>
            <w:div w:id="1915236724">
              <w:marLeft w:val="0"/>
              <w:marRight w:val="0"/>
              <w:marTop w:val="0"/>
              <w:marBottom w:val="0"/>
              <w:divBdr>
                <w:top w:val="none" w:sz="0" w:space="0" w:color="auto"/>
                <w:left w:val="none" w:sz="0" w:space="0" w:color="auto"/>
                <w:bottom w:val="none" w:sz="0" w:space="0" w:color="auto"/>
                <w:right w:val="none" w:sz="0" w:space="0" w:color="auto"/>
              </w:divBdr>
            </w:div>
            <w:div w:id="1915236784">
              <w:marLeft w:val="0"/>
              <w:marRight w:val="0"/>
              <w:marTop w:val="0"/>
              <w:marBottom w:val="0"/>
              <w:divBdr>
                <w:top w:val="none" w:sz="0" w:space="0" w:color="auto"/>
                <w:left w:val="none" w:sz="0" w:space="0" w:color="auto"/>
                <w:bottom w:val="none" w:sz="0" w:space="0" w:color="auto"/>
                <w:right w:val="none" w:sz="0" w:space="0" w:color="auto"/>
              </w:divBdr>
            </w:div>
            <w:div w:id="191523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236708">
      <w:marLeft w:val="0"/>
      <w:marRight w:val="0"/>
      <w:marTop w:val="0"/>
      <w:marBottom w:val="0"/>
      <w:divBdr>
        <w:top w:val="none" w:sz="0" w:space="0" w:color="auto"/>
        <w:left w:val="none" w:sz="0" w:space="0" w:color="auto"/>
        <w:bottom w:val="none" w:sz="0" w:space="0" w:color="auto"/>
        <w:right w:val="none" w:sz="0" w:space="0" w:color="auto"/>
      </w:divBdr>
      <w:divsChild>
        <w:div w:id="1915236725">
          <w:marLeft w:val="0"/>
          <w:marRight w:val="0"/>
          <w:marTop w:val="0"/>
          <w:marBottom w:val="0"/>
          <w:divBdr>
            <w:top w:val="none" w:sz="0" w:space="0" w:color="auto"/>
            <w:left w:val="none" w:sz="0" w:space="0" w:color="auto"/>
            <w:bottom w:val="none" w:sz="0" w:space="0" w:color="auto"/>
            <w:right w:val="none" w:sz="0" w:space="0" w:color="auto"/>
          </w:divBdr>
        </w:div>
      </w:divsChild>
    </w:div>
    <w:div w:id="1915236716">
      <w:marLeft w:val="0"/>
      <w:marRight w:val="0"/>
      <w:marTop w:val="0"/>
      <w:marBottom w:val="0"/>
      <w:divBdr>
        <w:top w:val="none" w:sz="0" w:space="0" w:color="auto"/>
        <w:left w:val="none" w:sz="0" w:space="0" w:color="auto"/>
        <w:bottom w:val="none" w:sz="0" w:space="0" w:color="auto"/>
        <w:right w:val="none" w:sz="0" w:space="0" w:color="auto"/>
      </w:divBdr>
      <w:divsChild>
        <w:div w:id="1915236681">
          <w:marLeft w:val="0"/>
          <w:marRight w:val="0"/>
          <w:marTop w:val="0"/>
          <w:marBottom w:val="0"/>
          <w:divBdr>
            <w:top w:val="none" w:sz="0" w:space="0" w:color="auto"/>
            <w:left w:val="none" w:sz="0" w:space="0" w:color="auto"/>
            <w:bottom w:val="none" w:sz="0" w:space="0" w:color="auto"/>
            <w:right w:val="none" w:sz="0" w:space="0" w:color="auto"/>
          </w:divBdr>
          <w:divsChild>
            <w:div w:id="1915236751">
              <w:marLeft w:val="0"/>
              <w:marRight w:val="0"/>
              <w:marTop w:val="0"/>
              <w:marBottom w:val="0"/>
              <w:divBdr>
                <w:top w:val="none" w:sz="0" w:space="0" w:color="auto"/>
                <w:left w:val="none" w:sz="0" w:space="0" w:color="auto"/>
                <w:bottom w:val="none" w:sz="0" w:space="0" w:color="auto"/>
                <w:right w:val="none" w:sz="0" w:space="0" w:color="auto"/>
              </w:divBdr>
            </w:div>
            <w:div w:id="1915236796">
              <w:marLeft w:val="0"/>
              <w:marRight w:val="0"/>
              <w:marTop w:val="0"/>
              <w:marBottom w:val="0"/>
              <w:divBdr>
                <w:top w:val="none" w:sz="0" w:space="0" w:color="auto"/>
                <w:left w:val="none" w:sz="0" w:space="0" w:color="auto"/>
                <w:bottom w:val="none" w:sz="0" w:space="0" w:color="auto"/>
                <w:right w:val="none" w:sz="0" w:space="0" w:color="auto"/>
              </w:divBdr>
            </w:div>
            <w:div w:id="191523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236717">
      <w:marLeft w:val="0"/>
      <w:marRight w:val="0"/>
      <w:marTop w:val="0"/>
      <w:marBottom w:val="0"/>
      <w:divBdr>
        <w:top w:val="none" w:sz="0" w:space="0" w:color="auto"/>
        <w:left w:val="none" w:sz="0" w:space="0" w:color="auto"/>
        <w:bottom w:val="none" w:sz="0" w:space="0" w:color="auto"/>
        <w:right w:val="none" w:sz="0" w:space="0" w:color="auto"/>
      </w:divBdr>
      <w:divsChild>
        <w:div w:id="1915236742">
          <w:marLeft w:val="0"/>
          <w:marRight w:val="0"/>
          <w:marTop w:val="0"/>
          <w:marBottom w:val="0"/>
          <w:divBdr>
            <w:top w:val="none" w:sz="0" w:space="0" w:color="auto"/>
            <w:left w:val="none" w:sz="0" w:space="0" w:color="auto"/>
            <w:bottom w:val="none" w:sz="0" w:space="0" w:color="auto"/>
            <w:right w:val="none" w:sz="0" w:space="0" w:color="auto"/>
          </w:divBdr>
        </w:div>
      </w:divsChild>
    </w:div>
    <w:div w:id="1915236720">
      <w:marLeft w:val="0"/>
      <w:marRight w:val="0"/>
      <w:marTop w:val="0"/>
      <w:marBottom w:val="0"/>
      <w:divBdr>
        <w:top w:val="none" w:sz="0" w:space="0" w:color="auto"/>
        <w:left w:val="none" w:sz="0" w:space="0" w:color="auto"/>
        <w:bottom w:val="none" w:sz="0" w:space="0" w:color="auto"/>
        <w:right w:val="none" w:sz="0" w:space="0" w:color="auto"/>
      </w:divBdr>
      <w:divsChild>
        <w:div w:id="1915236683">
          <w:marLeft w:val="0"/>
          <w:marRight w:val="0"/>
          <w:marTop w:val="0"/>
          <w:marBottom w:val="0"/>
          <w:divBdr>
            <w:top w:val="none" w:sz="0" w:space="0" w:color="auto"/>
            <w:left w:val="none" w:sz="0" w:space="0" w:color="auto"/>
            <w:bottom w:val="none" w:sz="0" w:space="0" w:color="auto"/>
            <w:right w:val="none" w:sz="0" w:space="0" w:color="auto"/>
          </w:divBdr>
          <w:divsChild>
            <w:div w:id="1915236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236721">
      <w:marLeft w:val="0"/>
      <w:marRight w:val="0"/>
      <w:marTop w:val="0"/>
      <w:marBottom w:val="0"/>
      <w:divBdr>
        <w:top w:val="none" w:sz="0" w:space="0" w:color="auto"/>
        <w:left w:val="none" w:sz="0" w:space="0" w:color="auto"/>
        <w:bottom w:val="none" w:sz="0" w:space="0" w:color="auto"/>
        <w:right w:val="none" w:sz="0" w:space="0" w:color="auto"/>
      </w:divBdr>
      <w:divsChild>
        <w:div w:id="1915236773">
          <w:marLeft w:val="0"/>
          <w:marRight w:val="0"/>
          <w:marTop w:val="0"/>
          <w:marBottom w:val="0"/>
          <w:divBdr>
            <w:top w:val="none" w:sz="0" w:space="0" w:color="auto"/>
            <w:left w:val="none" w:sz="0" w:space="0" w:color="auto"/>
            <w:bottom w:val="none" w:sz="0" w:space="0" w:color="auto"/>
            <w:right w:val="none" w:sz="0" w:space="0" w:color="auto"/>
          </w:divBdr>
        </w:div>
      </w:divsChild>
    </w:div>
    <w:div w:id="1915236722">
      <w:marLeft w:val="0"/>
      <w:marRight w:val="0"/>
      <w:marTop w:val="0"/>
      <w:marBottom w:val="0"/>
      <w:divBdr>
        <w:top w:val="none" w:sz="0" w:space="0" w:color="auto"/>
        <w:left w:val="none" w:sz="0" w:space="0" w:color="auto"/>
        <w:bottom w:val="none" w:sz="0" w:space="0" w:color="auto"/>
        <w:right w:val="none" w:sz="0" w:space="0" w:color="auto"/>
      </w:divBdr>
      <w:divsChild>
        <w:div w:id="1915236793">
          <w:marLeft w:val="0"/>
          <w:marRight w:val="0"/>
          <w:marTop w:val="0"/>
          <w:marBottom w:val="0"/>
          <w:divBdr>
            <w:top w:val="none" w:sz="0" w:space="0" w:color="auto"/>
            <w:left w:val="none" w:sz="0" w:space="0" w:color="auto"/>
            <w:bottom w:val="none" w:sz="0" w:space="0" w:color="auto"/>
            <w:right w:val="none" w:sz="0" w:space="0" w:color="auto"/>
          </w:divBdr>
          <w:divsChild>
            <w:div w:id="1915236792">
              <w:marLeft w:val="0"/>
              <w:marRight w:val="0"/>
              <w:marTop w:val="0"/>
              <w:marBottom w:val="0"/>
              <w:divBdr>
                <w:top w:val="none" w:sz="0" w:space="0" w:color="auto"/>
                <w:left w:val="none" w:sz="0" w:space="0" w:color="auto"/>
                <w:bottom w:val="none" w:sz="0" w:space="0" w:color="auto"/>
                <w:right w:val="none" w:sz="0" w:space="0" w:color="auto"/>
              </w:divBdr>
            </w:div>
            <w:div w:id="1915236795">
              <w:marLeft w:val="0"/>
              <w:marRight w:val="0"/>
              <w:marTop w:val="0"/>
              <w:marBottom w:val="0"/>
              <w:divBdr>
                <w:top w:val="none" w:sz="0" w:space="0" w:color="auto"/>
                <w:left w:val="none" w:sz="0" w:space="0" w:color="auto"/>
                <w:bottom w:val="none" w:sz="0" w:space="0" w:color="auto"/>
                <w:right w:val="none" w:sz="0" w:space="0" w:color="auto"/>
              </w:divBdr>
            </w:div>
            <w:div w:id="1915236809">
              <w:marLeft w:val="0"/>
              <w:marRight w:val="0"/>
              <w:marTop w:val="0"/>
              <w:marBottom w:val="0"/>
              <w:divBdr>
                <w:top w:val="none" w:sz="0" w:space="0" w:color="auto"/>
                <w:left w:val="none" w:sz="0" w:space="0" w:color="auto"/>
                <w:bottom w:val="none" w:sz="0" w:space="0" w:color="auto"/>
                <w:right w:val="none" w:sz="0" w:space="0" w:color="auto"/>
              </w:divBdr>
            </w:div>
            <w:div w:id="1915236825">
              <w:marLeft w:val="0"/>
              <w:marRight w:val="0"/>
              <w:marTop w:val="0"/>
              <w:marBottom w:val="0"/>
              <w:divBdr>
                <w:top w:val="none" w:sz="0" w:space="0" w:color="auto"/>
                <w:left w:val="none" w:sz="0" w:space="0" w:color="auto"/>
                <w:bottom w:val="none" w:sz="0" w:space="0" w:color="auto"/>
                <w:right w:val="none" w:sz="0" w:space="0" w:color="auto"/>
              </w:divBdr>
            </w:div>
            <w:div w:id="1915236829">
              <w:marLeft w:val="0"/>
              <w:marRight w:val="0"/>
              <w:marTop w:val="0"/>
              <w:marBottom w:val="0"/>
              <w:divBdr>
                <w:top w:val="none" w:sz="0" w:space="0" w:color="auto"/>
                <w:left w:val="none" w:sz="0" w:space="0" w:color="auto"/>
                <w:bottom w:val="none" w:sz="0" w:space="0" w:color="auto"/>
                <w:right w:val="none" w:sz="0" w:space="0" w:color="auto"/>
              </w:divBdr>
            </w:div>
            <w:div w:id="1915236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236729">
      <w:marLeft w:val="0"/>
      <w:marRight w:val="0"/>
      <w:marTop w:val="0"/>
      <w:marBottom w:val="0"/>
      <w:divBdr>
        <w:top w:val="none" w:sz="0" w:space="0" w:color="auto"/>
        <w:left w:val="none" w:sz="0" w:space="0" w:color="auto"/>
        <w:bottom w:val="none" w:sz="0" w:space="0" w:color="auto"/>
        <w:right w:val="none" w:sz="0" w:space="0" w:color="auto"/>
      </w:divBdr>
      <w:divsChild>
        <w:div w:id="1915236828">
          <w:marLeft w:val="0"/>
          <w:marRight w:val="0"/>
          <w:marTop w:val="0"/>
          <w:marBottom w:val="0"/>
          <w:divBdr>
            <w:top w:val="none" w:sz="0" w:space="0" w:color="auto"/>
            <w:left w:val="none" w:sz="0" w:space="0" w:color="auto"/>
            <w:bottom w:val="none" w:sz="0" w:space="0" w:color="auto"/>
            <w:right w:val="none" w:sz="0" w:space="0" w:color="auto"/>
          </w:divBdr>
          <w:divsChild>
            <w:div w:id="1915236741">
              <w:marLeft w:val="0"/>
              <w:marRight w:val="0"/>
              <w:marTop w:val="0"/>
              <w:marBottom w:val="0"/>
              <w:divBdr>
                <w:top w:val="none" w:sz="0" w:space="0" w:color="auto"/>
                <w:left w:val="none" w:sz="0" w:space="0" w:color="auto"/>
                <w:bottom w:val="none" w:sz="0" w:space="0" w:color="auto"/>
                <w:right w:val="none" w:sz="0" w:space="0" w:color="auto"/>
              </w:divBdr>
            </w:div>
            <w:div w:id="1915236747">
              <w:marLeft w:val="0"/>
              <w:marRight w:val="0"/>
              <w:marTop w:val="0"/>
              <w:marBottom w:val="0"/>
              <w:divBdr>
                <w:top w:val="none" w:sz="0" w:space="0" w:color="auto"/>
                <w:left w:val="none" w:sz="0" w:space="0" w:color="auto"/>
                <w:bottom w:val="none" w:sz="0" w:space="0" w:color="auto"/>
                <w:right w:val="none" w:sz="0" w:space="0" w:color="auto"/>
              </w:divBdr>
            </w:div>
            <w:div w:id="1915236755">
              <w:marLeft w:val="0"/>
              <w:marRight w:val="0"/>
              <w:marTop w:val="0"/>
              <w:marBottom w:val="0"/>
              <w:divBdr>
                <w:top w:val="none" w:sz="0" w:space="0" w:color="auto"/>
                <w:left w:val="none" w:sz="0" w:space="0" w:color="auto"/>
                <w:bottom w:val="none" w:sz="0" w:space="0" w:color="auto"/>
                <w:right w:val="none" w:sz="0" w:space="0" w:color="auto"/>
              </w:divBdr>
            </w:div>
            <w:div w:id="1915236757">
              <w:marLeft w:val="0"/>
              <w:marRight w:val="0"/>
              <w:marTop w:val="0"/>
              <w:marBottom w:val="0"/>
              <w:divBdr>
                <w:top w:val="none" w:sz="0" w:space="0" w:color="auto"/>
                <w:left w:val="none" w:sz="0" w:space="0" w:color="auto"/>
                <w:bottom w:val="none" w:sz="0" w:space="0" w:color="auto"/>
                <w:right w:val="none" w:sz="0" w:space="0" w:color="auto"/>
              </w:divBdr>
            </w:div>
            <w:div w:id="1915236760">
              <w:marLeft w:val="0"/>
              <w:marRight w:val="0"/>
              <w:marTop w:val="0"/>
              <w:marBottom w:val="0"/>
              <w:divBdr>
                <w:top w:val="none" w:sz="0" w:space="0" w:color="auto"/>
                <w:left w:val="none" w:sz="0" w:space="0" w:color="auto"/>
                <w:bottom w:val="none" w:sz="0" w:space="0" w:color="auto"/>
                <w:right w:val="none" w:sz="0" w:space="0" w:color="auto"/>
              </w:divBdr>
            </w:div>
            <w:div w:id="1915236765">
              <w:marLeft w:val="0"/>
              <w:marRight w:val="0"/>
              <w:marTop w:val="0"/>
              <w:marBottom w:val="0"/>
              <w:divBdr>
                <w:top w:val="none" w:sz="0" w:space="0" w:color="auto"/>
                <w:left w:val="none" w:sz="0" w:space="0" w:color="auto"/>
                <w:bottom w:val="none" w:sz="0" w:space="0" w:color="auto"/>
                <w:right w:val="none" w:sz="0" w:space="0" w:color="auto"/>
              </w:divBdr>
            </w:div>
            <w:div w:id="1915236799">
              <w:marLeft w:val="0"/>
              <w:marRight w:val="0"/>
              <w:marTop w:val="0"/>
              <w:marBottom w:val="0"/>
              <w:divBdr>
                <w:top w:val="none" w:sz="0" w:space="0" w:color="auto"/>
                <w:left w:val="none" w:sz="0" w:space="0" w:color="auto"/>
                <w:bottom w:val="none" w:sz="0" w:space="0" w:color="auto"/>
                <w:right w:val="none" w:sz="0" w:space="0" w:color="auto"/>
              </w:divBdr>
            </w:div>
            <w:div w:id="1915236830">
              <w:marLeft w:val="0"/>
              <w:marRight w:val="0"/>
              <w:marTop w:val="0"/>
              <w:marBottom w:val="0"/>
              <w:divBdr>
                <w:top w:val="none" w:sz="0" w:space="0" w:color="auto"/>
                <w:left w:val="none" w:sz="0" w:space="0" w:color="auto"/>
                <w:bottom w:val="none" w:sz="0" w:space="0" w:color="auto"/>
                <w:right w:val="none" w:sz="0" w:space="0" w:color="auto"/>
              </w:divBdr>
            </w:div>
            <w:div w:id="1915236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236733">
      <w:marLeft w:val="0"/>
      <w:marRight w:val="0"/>
      <w:marTop w:val="0"/>
      <w:marBottom w:val="0"/>
      <w:divBdr>
        <w:top w:val="none" w:sz="0" w:space="0" w:color="auto"/>
        <w:left w:val="none" w:sz="0" w:space="0" w:color="auto"/>
        <w:bottom w:val="none" w:sz="0" w:space="0" w:color="auto"/>
        <w:right w:val="none" w:sz="0" w:space="0" w:color="auto"/>
      </w:divBdr>
      <w:divsChild>
        <w:div w:id="1915236752">
          <w:marLeft w:val="0"/>
          <w:marRight w:val="0"/>
          <w:marTop w:val="0"/>
          <w:marBottom w:val="0"/>
          <w:divBdr>
            <w:top w:val="none" w:sz="0" w:space="0" w:color="auto"/>
            <w:left w:val="none" w:sz="0" w:space="0" w:color="auto"/>
            <w:bottom w:val="none" w:sz="0" w:space="0" w:color="auto"/>
            <w:right w:val="none" w:sz="0" w:space="0" w:color="auto"/>
          </w:divBdr>
          <w:divsChild>
            <w:div w:id="1915236702">
              <w:marLeft w:val="0"/>
              <w:marRight w:val="0"/>
              <w:marTop w:val="0"/>
              <w:marBottom w:val="0"/>
              <w:divBdr>
                <w:top w:val="none" w:sz="0" w:space="0" w:color="auto"/>
                <w:left w:val="none" w:sz="0" w:space="0" w:color="auto"/>
                <w:bottom w:val="none" w:sz="0" w:space="0" w:color="auto"/>
                <w:right w:val="none" w:sz="0" w:space="0" w:color="auto"/>
              </w:divBdr>
            </w:div>
            <w:div w:id="1915236743">
              <w:marLeft w:val="0"/>
              <w:marRight w:val="0"/>
              <w:marTop w:val="0"/>
              <w:marBottom w:val="0"/>
              <w:divBdr>
                <w:top w:val="none" w:sz="0" w:space="0" w:color="auto"/>
                <w:left w:val="none" w:sz="0" w:space="0" w:color="auto"/>
                <w:bottom w:val="none" w:sz="0" w:space="0" w:color="auto"/>
                <w:right w:val="none" w:sz="0" w:space="0" w:color="auto"/>
              </w:divBdr>
            </w:div>
            <w:div w:id="1915236804">
              <w:marLeft w:val="0"/>
              <w:marRight w:val="0"/>
              <w:marTop w:val="0"/>
              <w:marBottom w:val="0"/>
              <w:divBdr>
                <w:top w:val="none" w:sz="0" w:space="0" w:color="auto"/>
                <w:left w:val="none" w:sz="0" w:space="0" w:color="auto"/>
                <w:bottom w:val="none" w:sz="0" w:space="0" w:color="auto"/>
                <w:right w:val="none" w:sz="0" w:space="0" w:color="auto"/>
              </w:divBdr>
            </w:div>
            <w:div w:id="191523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236735">
      <w:marLeft w:val="0"/>
      <w:marRight w:val="0"/>
      <w:marTop w:val="0"/>
      <w:marBottom w:val="0"/>
      <w:divBdr>
        <w:top w:val="none" w:sz="0" w:space="0" w:color="auto"/>
        <w:left w:val="none" w:sz="0" w:space="0" w:color="auto"/>
        <w:bottom w:val="none" w:sz="0" w:space="0" w:color="auto"/>
        <w:right w:val="none" w:sz="0" w:space="0" w:color="auto"/>
      </w:divBdr>
      <w:divsChild>
        <w:div w:id="1915236746">
          <w:marLeft w:val="0"/>
          <w:marRight w:val="0"/>
          <w:marTop w:val="0"/>
          <w:marBottom w:val="0"/>
          <w:divBdr>
            <w:top w:val="none" w:sz="0" w:space="0" w:color="auto"/>
            <w:left w:val="none" w:sz="0" w:space="0" w:color="auto"/>
            <w:bottom w:val="none" w:sz="0" w:space="0" w:color="auto"/>
            <w:right w:val="none" w:sz="0" w:space="0" w:color="auto"/>
          </w:divBdr>
          <w:divsChild>
            <w:div w:id="1915236690">
              <w:marLeft w:val="0"/>
              <w:marRight w:val="0"/>
              <w:marTop w:val="0"/>
              <w:marBottom w:val="0"/>
              <w:divBdr>
                <w:top w:val="none" w:sz="0" w:space="0" w:color="auto"/>
                <w:left w:val="none" w:sz="0" w:space="0" w:color="auto"/>
                <w:bottom w:val="none" w:sz="0" w:space="0" w:color="auto"/>
                <w:right w:val="none" w:sz="0" w:space="0" w:color="auto"/>
              </w:divBdr>
            </w:div>
            <w:div w:id="1915236694">
              <w:marLeft w:val="0"/>
              <w:marRight w:val="0"/>
              <w:marTop w:val="0"/>
              <w:marBottom w:val="0"/>
              <w:divBdr>
                <w:top w:val="none" w:sz="0" w:space="0" w:color="auto"/>
                <w:left w:val="none" w:sz="0" w:space="0" w:color="auto"/>
                <w:bottom w:val="none" w:sz="0" w:space="0" w:color="auto"/>
                <w:right w:val="none" w:sz="0" w:space="0" w:color="auto"/>
              </w:divBdr>
            </w:div>
            <w:div w:id="1915236707">
              <w:marLeft w:val="0"/>
              <w:marRight w:val="0"/>
              <w:marTop w:val="0"/>
              <w:marBottom w:val="0"/>
              <w:divBdr>
                <w:top w:val="none" w:sz="0" w:space="0" w:color="auto"/>
                <w:left w:val="none" w:sz="0" w:space="0" w:color="auto"/>
                <w:bottom w:val="none" w:sz="0" w:space="0" w:color="auto"/>
                <w:right w:val="none" w:sz="0" w:space="0" w:color="auto"/>
              </w:divBdr>
            </w:div>
            <w:div w:id="1915236727">
              <w:marLeft w:val="0"/>
              <w:marRight w:val="0"/>
              <w:marTop w:val="0"/>
              <w:marBottom w:val="0"/>
              <w:divBdr>
                <w:top w:val="none" w:sz="0" w:space="0" w:color="auto"/>
                <w:left w:val="none" w:sz="0" w:space="0" w:color="auto"/>
                <w:bottom w:val="none" w:sz="0" w:space="0" w:color="auto"/>
                <w:right w:val="none" w:sz="0" w:space="0" w:color="auto"/>
              </w:divBdr>
            </w:div>
            <w:div w:id="1915236728">
              <w:marLeft w:val="0"/>
              <w:marRight w:val="0"/>
              <w:marTop w:val="0"/>
              <w:marBottom w:val="0"/>
              <w:divBdr>
                <w:top w:val="none" w:sz="0" w:space="0" w:color="auto"/>
                <w:left w:val="none" w:sz="0" w:space="0" w:color="auto"/>
                <w:bottom w:val="none" w:sz="0" w:space="0" w:color="auto"/>
                <w:right w:val="none" w:sz="0" w:space="0" w:color="auto"/>
              </w:divBdr>
            </w:div>
            <w:div w:id="1915236770">
              <w:marLeft w:val="0"/>
              <w:marRight w:val="0"/>
              <w:marTop w:val="0"/>
              <w:marBottom w:val="0"/>
              <w:divBdr>
                <w:top w:val="none" w:sz="0" w:space="0" w:color="auto"/>
                <w:left w:val="none" w:sz="0" w:space="0" w:color="auto"/>
                <w:bottom w:val="none" w:sz="0" w:space="0" w:color="auto"/>
                <w:right w:val="none" w:sz="0" w:space="0" w:color="auto"/>
              </w:divBdr>
            </w:div>
            <w:div w:id="1915236817">
              <w:marLeft w:val="0"/>
              <w:marRight w:val="0"/>
              <w:marTop w:val="0"/>
              <w:marBottom w:val="0"/>
              <w:divBdr>
                <w:top w:val="none" w:sz="0" w:space="0" w:color="auto"/>
                <w:left w:val="none" w:sz="0" w:space="0" w:color="auto"/>
                <w:bottom w:val="none" w:sz="0" w:space="0" w:color="auto"/>
                <w:right w:val="none" w:sz="0" w:space="0" w:color="auto"/>
              </w:divBdr>
            </w:div>
            <w:div w:id="1915236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236737">
      <w:marLeft w:val="0"/>
      <w:marRight w:val="0"/>
      <w:marTop w:val="0"/>
      <w:marBottom w:val="0"/>
      <w:divBdr>
        <w:top w:val="none" w:sz="0" w:space="0" w:color="auto"/>
        <w:left w:val="none" w:sz="0" w:space="0" w:color="auto"/>
        <w:bottom w:val="none" w:sz="0" w:space="0" w:color="auto"/>
        <w:right w:val="none" w:sz="0" w:space="0" w:color="auto"/>
      </w:divBdr>
      <w:divsChild>
        <w:div w:id="1915236712">
          <w:marLeft w:val="0"/>
          <w:marRight w:val="0"/>
          <w:marTop w:val="0"/>
          <w:marBottom w:val="0"/>
          <w:divBdr>
            <w:top w:val="none" w:sz="0" w:space="0" w:color="auto"/>
            <w:left w:val="none" w:sz="0" w:space="0" w:color="auto"/>
            <w:bottom w:val="none" w:sz="0" w:space="0" w:color="auto"/>
            <w:right w:val="none" w:sz="0" w:space="0" w:color="auto"/>
          </w:divBdr>
          <w:divsChild>
            <w:div w:id="1915236688">
              <w:marLeft w:val="0"/>
              <w:marRight w:val="0"/>
              <w:marTop w:val="0"/>
              <w:marBottom w:val="0"/>
              <w:divBdr>
                <w:top w:val="none" w:sz="0" w:space="0" w:color="auto"/>
                <w:left w:val="none" w:sz="0" w:space="0" w:color="auto"/>
                <w:bottom w:val="none" w:sz="0" w:space="0" w:color="auto"/>
                <w:right w:val="none" w:sz="0" w:space="0" w:color="auto"/>
              </w:divBdr>
            </w:div>
            <w:div w:id="1915236718">
              <w:marLeft w:val="0"/>
              <w:marRight w:val="0"/>
              <w:marTop w:val="0"/>
              <w:marBottom w:val="0"/>
              <w:divBdr>
                <w:top w:val="none" w:sz="0" w:space="0" w:color="auto"/>
                <w:left w:val="none" w:sz="0" w:space="0" w:color="auto"/>
                <w:bottom w:val="none" w:sz="0" w:space="0" w:color="auto"/>
                <w:right w:val="none" w:sz="0" w:space="0" w:color="auto"/>
              </w:divBdr>
            </w:div>
            <w:div w:id="1915236738">
              <w:marLeft w:val="0"/>
              <w:marRight w:val="0"/>
              <w:marTop w:val="0"/>
              <w:marBottom w:val="0"/>
              <w:divBdr>
                <w:top w:val="none" w:sz="0" w:space="0" w:color="auto"/>
                <w:left w:val="none" w:sz="0" w:space="0" w:color="auto"/>
                <w:bottom w:val="none" w:sz="0" w:space="0" w:color="auto"/>
                <w:right w:val="none" w:sz="0" w:space="0" w:color="auto"/>
              </w:divBdr>
            </w:div>
            <w:div w:id="191523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236739">
      <w:marLeft w:val="0"/>
      <w:marRight w:val="0"/>
      <w:marTop w:val="0"/>
      <w:marBottom w:val="0"/>
      <w:divBdr>
        <w:top w:val="none" w:sz="0" w:space="0" w:color="auto"/>
        <w:left w:val="none" w:sz="0" w:space="0" w:color="auto"/>
        <w:bottom w:val="none" w:sz="0" w:space="0" w:color="auto"/>
        <w:right w:val="none" w:sz="0" w:space="0" w:color="auto"/>
      </w:divBdr>
      <w:divsChild>
        <w:div w:id="1915236753">
          <w:marLeft w:val="0"/>
          <w:marRight w:val="0"/>
          <w:marTop w:val="0"/>
          <w:marBottom w:val="0"/>
          <w:divBdr>
            <w:top w:val="none" w:sz="0" w:space="0" w:color="auto"/>
            <w:left w:val="none" w:sz="0" w:space="0" w:color="auto"/>
            <w:bottom w:val="none" w:sz="0" w:space="0" w:color="auto"/>
            <w:right w:val="none" w:sz="0" w:space="0" w:color="auto"/>
          </w:divBdr>
        </w:div>
      </w:divsChild>
    </w:div>
    <w:div w:id="1915236756">
      <w:marLeft w:val="0"/>
      <w:marRight w:val="0"/>
      <w:marTop w:val="0"/>
      <w:marBottom w:val="0"/>
      <w:divBdr>
        <w:top w:val="none" w:sz="0" w:space="0" w:color="auto"/>
        <w:left w:val="none" w:sz="0" w:space="0" w:color="auto"/>
        <w:bottom w:val="none" w:sz="0" w:space="0" w:color="auto"/>
        <w:right w:val="none" w:sz="0" w:space="0" w:color="auto"/>
      </w:divBdr>
      <w:divsChild>
        <w:div w:id="1915236748">
          <w:marLeft w:val="0"/>
          <w:marRight w:val="0"/>
          <w:marTop w:val="0"/>
          <w:marBottom w:val="0"/>
          <w:divBdr>
            <w:top w:val="none" w:sz="0" w:space="0" w:color="auto"/>
            <w:left w:val="none" w:sz="0" w:space="0" w:color="auto"/>
            <w:bottom w:val="none" w:sz="0" w:space="0" w:color="auto"/>
            <w:right w:val="none" w:sz="0" w:space="0" w:color="auto"/>
          </w:divBdr>
          <w:divsChild>
            <w:div w:id="1915236689">
              <w:marLeft w:val="0"/>
              <w:marRight w:val="0"/>
              <w:marTop w:val="0"/>
              <w:marBottom w:val="0"/>
              <w:divBdr>
                <w:top w:val="none" w:sz="0" w:space="0" w:color="auto"/>
                <w:left w:val="none" w:sz="0" w:space="0" w:color="auto"/>
                <w:bottom w:val="none" w:sz="0" w:space="0" w:color="auto"/>
                <w:right w:val="none" w:sz="0" w:space="0" w:color="auto"/>
              </w:divBdr>
            </w:div>
            <w:div w:id="1915236730">
              <w:marLeft w:val="0"/>
              <w:marRight w:val="0"/>
              <w:marTop w:val="0"/>
              <w:marBottom w:val="0"/>
              <w:divBdr>
                <w:top w:val="none" w:sz="0" w:space="0" w:color="auto"/>
                <w:left w:val="none" w:sz="0" w:space="0" w:color="auto"/>
                <w:bottom w:val="none" w:sz="0" w:space="0" w:color="auto"/>
                <w:right w:val="none" w:sz="0" w:space="0" w:color="auto"/>
              </w:divBdr>
            </w:div>
            <w:div w:id="1915236781">
              <w:marLeft w:val="0"/>
              <w:marRight w:val="0"/>
              <w:marTop w:val="0"/>
              <w:marBottom w:val="0"/>
              <w:divBdr>
                <w:top w:val="none" w:sz="0" w:space="0" w:color="auto"/>
                <w:left w:val="none" w:sz="0" w:space="0" w:color="auto"/>
                <w:bottom w:val="none" w:sz="0" w:space="0" w:color="auto"/>
                <w:right w:val="none" w:sz="0" w:space="0" w:color="auto"/>
              </w:divBdr>
            </w:div>
            <w:div w:id="1915236842">
              <w:marLeft w:val="0"/>
              <w:marRight w:val="0"/>
              <w:marTop w:val="0"/>
              <w:marBottom w:val="0"/>
              <w:divBdr>
                <w:top w:val="none" w:sz="0" w:space="0" w:color="auto"/>
                <w:left w:val="none" w:sz="0" w:space="0" w:color="auto"/>
                <w:bottom w:val="none" w:sz="0" w:space="0" w:color="auto"/>
                <w:right w:val="none" w:sz="0" w:space="0" w:color="auto"/>
              </w:divBdr>
            </w:div>
            <w:div w:id="1915236845">
              <w:marLeft w:val="0"/>
              <w:marRight w:val="0"/>
              <w:marTop w:val="0"/>
              <w:marBottom w:val="0"/>
              <w:divBdr>
                <w:top w:val="none" w:sz="0" w:space="0" w:color="auto"/>
                <w:left w:val="none" w:sz="0" w:space="0" w:color="auto"/>
                <w:bottom w:val="none" w:sz="0" w:space="0" w:color="auto"/>
                <w:right w:val="none" w:sz="0" w:space="0" w:color="auto"/>
              </w:divBdr>
            </w:div>
            <w:div w:id="191523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236758">
      <w:marLeft w:val="0"/>
      <w:marRight w:val="0"/>
      <w:marTop w:val="0"/>
      <w:marBottom w:val="0"/>
      <w:divBdr>
        <w:top w:val="none" w:sz="0" w:space="0" w:color="auto"/>
        <w:left w:val="none" w:sz="0" w:space="0" w:color="auto"/>
        <w:bottom w:val="none" w:sz="0" w:space="0" w:color="auto"/>
        <w:right w:val="none" w:sz="0" w:space="0" w:color="auto"/>
      </w:divBdr>
      <w:divsChild>
        <w:div w:id="1915236810">
          <w:marLeft w:val="0"/>
          <w:marRight w:val="0"/>
          <w:marTop w:val="0"/>
          <w:marBottom w:val="0"/>
          <w:divBdr>
            <w:top w:val="none" w:sz="0" w:space="0" w:color="auto"/>
            <w:left w:val="none" w:sz="0" w:space="0" w:color="auto"/>
            <w:bottom w:val="none" w:sz="0" w:space="0" w:color="auto"/>
            <w:right w:val="none" w:sz="0" w:space="0" w:color="auto"/>
          </w:divBdr>
        </w:div>
      </w:divsChild>
    </w:div>
    <w:div w:id="1915236759">
      <w:marLeft w:val="0"/>
      <w:marRight w:val="0"/>
      <w:marTop w:val="0"/>
      <w:marBottom w:val="0"/>
      <w:divBdr>
        <w:top w:val="none" w:sz="0" w:space="0" w:color="auto"/>
        <w:left w:val="none" w:sz="0" w:space="0" w:color="auto"/>
        <w:bottom w:val="none" w:sz="0" w:space="0" w:color="auto"/>
        <w:right w:val="none" w:sz="0" w:space="0" w:color="auto"/>
      </w:divBdr>
      <w:divsChild>
        <w:div w:id="1915236778">
          <w:marLeft w:val="0"/>
          <w:marRight w:val="0"/>
          <w:marTop w:val="0"/>
          <w:marBottom w:val="0"/>
          <w:divBdr>
            <w:top w:val="none" w:sz="0" w:space="0" w:color="auto"/>
            <w:left w:val="none" w:sz="0" w:space="0" w:color="auto"/>
            <w:bottom w:val="none" w:sz="0" w:space="0" w:color="auto"/>
            <w:right w:val="none" w:sz="0" w:space="0" w:color="auto"/>
          </w:divBdr>
        </w:div>
      </w:divsChild>
    </w:div>
    <w:div w:id="1915236762">
      <w:marLeft w:val="0"/>
      <w:marRight w:val="0"/>
      <w:marTop w:val="0"/>
      <w:marBottom w:val="0"/>
      <w:divBdr>
        <w:top w:val="none" w:sz="0" w:space="0" w:color="auto"/>
        <w:left w:val="none" w:sz="0" w:space="0" w:color="auto"/>
        <w:bottom w:val="none" w:sz="0" w:space="0" w:color="auto"/>
        <w:right w:val="none" w:sz="0" w:space="0" w:color="auto"/>
      </w:divBdr>
      <w:divsChild>
        <w:div w:id="1915236676">
          <w:marLeft w:val="0"/>
          <w:marRight w:val="0"/>
          <w:marTop w:val="0"/>
          <w:marBottom w:val="0"/>
          <w:divBdr>
            <w:top w:val="none" w:sz="0" w:space="0" w:color="auto"/>
            <w:left w:val="none" w:sz="0" w:space="0" w:color="auto"/>
            <w:bottom w:val="none" w:sz="0" w:space="0" w:color="auto"/>
            <w:right w:val="none" w:sz="0" w:space="0" w:color="auto"/>
          </w:divBdr>
          <w:divsChild>
            <w:div w:id="1915236700">
              <w:marLeft w:val="0"/>
              <w:marRight w:val="0"/>
              <w:marTop w:val="0"/>
              <w:marBottom w:val="0"/>
              <w:divBdr>
                <w:top w:val="none" w:sz="0" w:space="0" w:color="auto"/>
                <w:left w:val="none" w:sz="0" w:space="0" w:color="auto"/>
                <w:bottom w:val="none" w:sz="0" w:space="0" w:color="auto"/>
                <w:right w:val="none" w:sz="0" w:space="0" w:color="auto"/>
              </w:divBdr>
            </w:div>
            <w:div w:id="1915236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236766">
      <w:marLeft w:val="0"/>
      <w:marRight w:val="0"/>
      <w:marTop w:val="0"/>
      <w:marBottom w:val="0"/>
      <w:divBdr>
        <w:top w:val="none" w:sz="0" w:space="0" w:color="auto"/>
        <w:left w:val="none" w:sz="0" w:space="0" w:color="auto"/>
        <w:bottom w:val="none" w:sz="0" w:space="0" w:color="auto"/>
        <w:right w:val="none" w:sz="0" w:space="0" w:color="auto"/>
      </w:divBdr>
      <w:divsChild>
        <w:div w:id="1915236736">
          <w:marLeft w:val="0"/>
          <w:marRight w:val="0"/>
          <w:marTop w:val="0"/>
          <w:marBottom w:val="0"/>
          <w:divBdr>
            <w:top w:val="none" w:sz="0" w:space="0" w:color="auto"/>
            <w:left w:val="none" w:sz="0" w:space="0" w:color="auto"/>
            <w:bottom w:val="none" w:sz="0" w:space="0" w:color="auto"/>
            <w:right w:val="none" w:sz="0" w:space="0" w:color="auto"/>
          </w:divBdr>
          <w:divsChild>
            <w:div w:id="1915236677">
              <w:marLeft w:val="0"/>
              <w:marRight w:val="0"/>
              <w:marTop w:val="0"/>
              <w:marBottom w:val="0"/>
              <w:divBdr>
                <w:top w:val="none" w:sz="0" w:space="0" w:color="auto"/>
                <w:left w:val="none" w:sz="0" w:space="0" w:color="auto"/>
                <w:bottom w:val="none" w:sz="0" w:space="0" w:color="auto"/>
                <w:right w:val="none" w:sz="0" w:space="0" w:color="auto"/>
              </w:divBdr>
            </w:div>
            <w:div w:id="1915236706">
              <w:marLeft w:val="0"/>
              <w:marRight w:val="0"/>
              <w:marTop w:val="0"/>
              <w:marBottom w:val="0"/>
              <w:divBdr>
                <w:top w:val="none" w:sz="0" w:space="0" w:color="auto"/>
                <w:left w:val="none" w:sz="0" w:space="0" w:color="auto"/>
                <w:bottom w:val="none" w:sz="0" w:space="0" w:color="auto"/>
                <w:right w:val="none" w:sz="0" w:space="0" w:color="auto"/>
              </w:divBdr>
            </w:div>
            <w:div w:id="191523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236768">
      <w:marLeft w:val="0"/>
      <w:marRight w:val="0"/>
      <w:marTop w:val="0"/>
      <w:marBottom w:val="0"/>
      <w:divBdr>
        <w:top w:val="none" w:sz="0" w:space="0" w:color="auto"/>
        <w:left w:val="none" w:sz="0" w:space="0" w:color="auto"/>
        <w:bottom w:val="none" w:sz="0" w:space="0" w:color="auto"/>
        <w:right w:val="none" w:sz="0" w:space="0" w:color="auto"/>
      </w:divBdr>
      <w:divsChild>
        <w:div w:id="1915236806">
          <w:marLeft w:val="0"/>
          <w:marRight w:val="0"/>
          <w:marTop w:val="0"/>
          <w:marBottom w:val="0"/>
          <w:divBdr>
            <w:top w:val="none" w:sz="0" w:space="0" w:color="auto"/>
            <w:left w:val="none" w:sz="0" w:space="0" w:color="auto"/>
            <w:bottom w:val="none" w:sz="0" w:space="0" w:color="auto"/>
            <w:right w:val="none" w:sz="0" w:space="0" w:color="auto"/>
          </w:divBdr>
        </w:div>
      </w:divsChild>
    </w:div>
    <w:div w:id="1915236776">
      <w:marLeft w:val="0"/>
      <w:marRight w:val="0"/>
      <w:marTop w:val="0"/>
      <w:marBottom w:val="0"/>
      <w:divBdr>
        <w:top w:val="none" w:sz="0" w:space="0" w:color="auto"/>
        <w:left w:val="none" w:sz="0" w:space="0" w:color="auto"/>
        <w:bottom w:val="none" w:sz="0" w:space="0" w:color="auto"/>
        <w:right w:val="none" w:sz="0" w:space="0" w:color="auto"/>
      </w:divBdr>
      <w:divsChild>
        <w:div w:id="1915236791">
          <w:marLeft w:val="0"/>
          <w:marRight w:val="0"/>
          <w:marTop w:val="0"/>
          <w:marBottom w:val="0"/>
          <w:divBdr>
            <w:top w:val="none" w:sz="0" w:space="0" w:color="auto"/>
            <w:left w:val="none" w:sz="0" w:space="0" w:color="auto"/>
            <w:bottom w:val="none" w:sz="0" w:space="0" w:color="auto"/>
            <w:right w:val="none" w:sz="0" w:space="0" w:color="auto"/>
          </w:divBdr>
        </w:div>
      </w:divsChild>
    </w:div>
    <w:div w:id="1915236783">
      <w:marLeft w:val="0"/>
      <w:marRight w:val="0"/>
      <w:marTop w:val="0"/>
      <w:marBottom w:val="0"/>
      <w:divBdr>
        <w:top w:val="none" w:sz="0" w:space="0" w:color="auto"/>
        <w:left w:val="none" w:sz="0" w:space="0" w:color="auto"/>
        <w:bottom w:val="none" w:sz="0" w:space="0" w:color="auto"/>
        <w:right w:val="none" w:sz="0" w:space="0" w:color="auto"/>
      </w:divBdr>
      <w:divsChild>
        <w:div w:id="1915236847">
          <w:marLeft w:val="0"/>
          <w:marRight w:val="0"/>
          <w:marTop w:val="0"/>
          <w:marBottom w:val="0"/>
          <w:divBdr>
            <w:top w:val="none" w:sz="0" w:space="0" w:color="auto"/>
            <w:left w:val="none" w:sz="0" w:space="0" w:color="auto"/>
            <w:bottom w:val="none" w:sz="0" w:space="0" w:color="auto"/>
            <w:right w:val="none" w:sz="0" w:space="0" w:color="auto"/>
          </w:divBdr>
        </w:div>
      </w:divsChild>
    </w:div>
    <w:div w:id="1915236785">
      <w:marLeft w:val="0"/>
      <w:marRight w:val="0"/>
      <w:marTop w:val="0"/>
      <w:marBottom w:val="0"/>
      <w:divBdr>
        <w:top w:val="none" w:sz="0" w:space="0" w:color="auto"/>
        <w:left w:val="none" w:sz="0" w:space="0" w:color="auto"/>
        <w:bottom w:val="none" w:sz="0" w:space="0" w:color="auto"/>
        <w:right w:val="none" w:sz="0" w:space="0" w:color="auto"/>
      </w:divBdr>
      <w:divsChild>
        <w:div w:id="1915236848">
          <w:marLeft w:val="0"/>
          <w:marRight w:val="0"/>
          <w:marTop w:val="0"/>
          <w:marBottom w:val="0"/>
          <w:divBdr>
            <w:top w:val="none" w:sz="0" w:space="0" w:color="auto"/>
            <w:left w:val="none" w:sz="0" w:space="0" w:color="auto"/>
            <w:bottom w:val="none" w:sz="0" w:space="0" w:color="auto"/>
            <w:right w:val="none" w:sz="0" w:space="0" w:color="auto"/>
          </w:divBdr>
          <w:divsChild>
            <w:div w:id="1915236782">
              <w:marLeft w:val="0"/>
              <w:marRight w:val="0"/>
              <w:marTop w:val="0"/>
              <w:marBottom w:val="0"/>
              <w:divBdr>
                <w:top w:val="none" w:sz="0" w:space="0" w:color="auto"/>
                <w:left w:val="none" w:sz="0" w:space="0" w:color="auto"/>
                <w:bottom w:val="none" w:sz="0" w:space="0" w:color="auto"/>
                <w:right w:val="none" w:sz="0" w:space="0" w:color="auto"/>
              </w:divBdr>
            </w:div>
            <w:div w:id="1915236800">
              <w:marLeft w:val="0"/>
              <w:marRight w:val="0"/>
              <w:marTop w:val="0"/>
              <w:marBottom w:val="0"/>
              <w:divBdr>
                <w:top w:val="none" w:sz="0" w:space="0" w:color="auto"/>
                <w:left w:val="none" w:sz="0" w:space="0" w:color="auto"/>
                <w:bottom w:val="none" w:sz="0" w:space="0" w:color="auto"/>
                <w:right w:val="none" w:sz="0" w:space="0" w:color="auto"/>
              </w:divBdr>
            </w:div>
            <w:div w:id="1915236826">
              <w:marLeft w:val="0"/>
              <w:marRight w:val="0"/>
              <w:marTop w:val="0"/>
              <w:marBottom w:val="0"/>
              <w:divBdr>
                <w:top w:val="none" w:sz="0" w:space="0" w:color="auto"/>
                <w:left w:val="none" w:sz="0" w:space="0" w:color="auto"/>
                <w:bottom w:val="none" w:sz="0" w:space="0" w:color="auto"/>
                <w:right w:val="none" w:sz="0" w:space="0" w:color="auto"/>
              </w:divBdr>
            </w:div>
            <w:div w:id="1915236837">
              <w:marLeft w:val="0"/>
              <w:marRight w:val="0"/>
              <w:marTop w:val="0"/>
              <w:marBottom w:val="0"/>
              <w:divBdr>
                <w:top w:val="none" w:sz="0" w:space="0" w:color="auto"/>
                <w:left w:val="none" w:sz="0" w:space="0" w:color="auto"/>
                <w:bottom w:val="none" w:sz="0" w:space="0" w:color="auto"/>
                <w:right w:val="none" w:sz="0" w:space="0" w:color="auto"/>
              </w:divBdr>
            </w:div>
            <w:div w:id="191523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236789">
      <w:marLeft w:val="0"/>
      <w:marRight w:val="0"/>
      <w:marTop w:val="0"/>
      <w:marBottom w:val="0"/>
      <w:divBdr>
        <w:top w:val="none" w:sz="0" w:space="0" w:color="auto"/>
        <w:left w:val="none" w:sz="0" w:space="0" w:color="auto"/>
        <w:bottom w:val="none" w:sz="0" w:space="0" w:color="auto"/>
        <w:right w:val="none" w:sz="0" w:space="0" w:color="auto"/>
      </w:divBdr>
      <w:divsChild>
        <w:div w:id="1915236686">
          <w:marLeft w:val="0"/>
          <w:marRight w:val="0"/>
          <w:marTop w:val="0"/>
          <w:marBottom w:val="0"/>
          <w:divBdr>
            <w:top w:val="none" w:sz="0" w:space="0" w:color="auto"/>
            <w:left w:val="none" w:sz="0" w:space="0" w:color="auto"/>
            <w:bottom w:val="none" w:sz="0" w:space="0" w:color="auto"/>
            <w:right w:val="none" w:sz="0" w:space="0" w:color="auto"/>
          </w:divBdr>
          <w:divsChild>
            <w:div w:id="1915236710">
              <w:marLeft w:val="0"/>
              <w:marRight w:val="0"/>
              <w:marTop w:val="0"/>
              <w:marBottom w:val="0"/>
              <w:divBdr>
                <w:top w:val="none" w:sz="0" w:space="0" w:color="auto"/>
                <w:left w:val="none" w:sz="0" w:space="0" w:color="auto"/>
                <w:bottom w:val="none" w:sz="0" w:space="0" w:color="auto"/>
                <w:right w:val="none" w:sz="0" w:space="0" w:color="auto"/>
              </w:divBdr>
            </w:div>
            <w:div w:id="191523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236790">
      <w:marLeft w:val="0"/>
      <w:marRight w:val="0"/>
      <w:marTop w:val="0"/>
      <w:marBottom w:val="0"/>
      <w:divBdr>
        <w:top w:val="none" w:sz="0" w:space="0" w:color="auto"/>
        <w:left w:val="none" w:sz="0" w:space="0" w:color="auto"/>
        <w:bottom w:val="none" w:sz="0" w:space="0" w:color="auto"/>
        <w:right w:val="none" w:sz="0" w:space="0" w:color="auto"/>
      </w:divBdr>
      <w:divsChild>
        <w:div w:id="1915236819">
          <w:marLeft w:val="0"/>
          <w:marRight w:val="0"/>
          <w:marTop w:val="0"/>
          <w:marBottom w:val="0"/>
          <w:divBdr>
            <w:top w:val="none" w:sz="0" w:space="0" w:color="auto"/>
            <w:left w:val="none" w:sz="0" w:space="0" w:color="auto"/>
            <w:bottom w:val="none" w:sz="0" w:space="0" w:color="auto"/>
            <w:right w:val="none" w:sz="0" w:space="0" w:color="auto"/>
          </w:divBdr>
          <w:divsChild>
            <w:div w:id="1915236715">
              <w:marLeft w:val="0"/>
              <w:marRight w:val="0"/>
              <w:marTop w:val="0"/>
              <w:marBottom w:val="0"/>
              <w:divBdr>
                <w:top w:val="none" w:sz="0" w:space="0" w:color="auto"/>
                <w:left w:val="none" w:sz="0" w:space="0" w:color="auto"/>
                <w:bottom w:val="none" w:sz="0" w:space="0" w:color="auto"/>
                <w:right w:val="none" w:sz="0" w:space="0" w:color="auto"/>
              </w:divBdr>
            </w:div>
            <w:div w:id="1915236763">
              <w:marLeft w:val="0"/>
              <w:marRight w:val="0"/>
              <w:marTop w:val="0"/>
              <w:marBottom w:val="0"/>
              <w:divBdr>
                <w:top w:val="none" w:sz="0" w:space="0" w:color="auto"/>
                <w:left w:val="none" w:sz="0" w:space="0" w:color="auto"/>
                <w:bottom w:val="none" w:sz="0" w:space="0" w:color="auto"/>
                <w:right w:val="none" w:sz="0" w:space="0" w:color="auto"/>
              </w:divBdr>
            </w:div>
            <w:div w:id="1915236767">
              <w:marLeft w:val="0"/>
              <w:marRight w:val="0"/>
              <w:marTop w:val="0"/>
              <w:marBottom w:val="0"/>
              <w:divBdr>
                <w:top w:val="none" w:sz="0" w:space="0" w:color="auto"/>
                <w:left w:val="none" w:sz="0" w:space="0" w:color="auto"/>
                <w:bottom w:val="none" w:sz="0" w:space="0" w:color="auto"/>
                <w:right w:val="none" w:sz="0" w:space="0" w:color="auto"/>
              </w:divBdr>
            </w:div>
            <w:div w:id="1915236771">
              <w:marLeft w:val="0"/>
              <w:marRight w:val="0"/>
              <w:marTop w:val="0"/>
              <w:marBottom w:val="0"/>
              <w:divBdr>
                <w:top w:val="none" w:sz="0" w:space="0" w:color="auto"/>
                <w:left w:val="none" w:sz="0" w:space="0" w:color="auto"/>
                <w:bottom w:val="none" w:sz="0" w:space="0" w:color="auto"/>
                <w:right w:val="none" w:sz="0" w:space="0" w:color="auto"/>
              </w:divBdr>
            </w:div>
            <w:div w:id="1915236838">
              <w:marLeft w:val="0"/>
              <w:marRight w:val="0"/>
              <w:marTop w:val="0"/>
              <w:marBottom w:val="0"/>
              <w:divBdr>
                <w:top w:val="none" w:sz="0" w:space="0" w:color="auto"/>
                <w:left w:val="none" w:sz="0" w:space="0" w:color="auto"/>
                <w:bottom w:val="none" w:sz="0" w:space="0" w:color="auto"/>
                <w:right w:val="none" w:sz="0" w:space="0" w:color="auto"/>
              </w:divBdr>
            </w:div>
            <w:div w:id="1915236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236802">
      <w:marLeft w:val="0"/>
      <w:marRight w:val="0"/>
      <w:marTop w:val="0"/>
      <w:marBottom w:val="0"/>
      <w:divBdr>
        <w:top w:val="none" w:sz="0" w:space="0" w:color="auto"/>
        <w:left w:val="none" w:sz="0" w:space="0" w:color="auto"/>
        <w:bottom w:val="none" w:sz="0" w:space="0" w:color="auto"/>
        <w:right w:val="none" w:sz="0" w:space="0" w:color="auto"/>
      </w:divBdr>
      <w:divsChild>
        <w:div w:id="1915236834">
          <w:marLeft w:val="0"/>
          <w:marRight w:val="0"/>
          <w:marTop w:val="0"/>
          <w:marBottom w:val="0"/>
          <w:divBdr>
            <w:top w:val="none" w:sz="0" w:space="0" w:color="auto"/>
            <w:left w:val="none" w:sz="0" w:space="0" w:color="auto"/>
            <w:bottom w:val="none" w:sz="0" w:space="0" w:color="auto"/>
            <w:right w:val="none" w:sz="0" w:space="0" w:color="auto"/>
          </w:divBdr>
        </w:div>
      </w:divsChild>
    </w:div>
    <w:div w:id="1915236805">
      <w:marLeft w:val="0"/>
      <w:marRight w:val="0"/>
      <w:marTop w:val="0"/>
      <w:marBottom w:val="0"/>
      <w:divBdr>
        <w:top w:val="none" w:sz="0" w:space="0" w:color="auto"/>
        <w:left w:val="none" w:sz="0" w:space="0" w:color="auto"/>
        <w:bottom w:val="none" w:sz="0" w:space="0" w:color="auto"/>
        <w:right w:val="none" w:sz="0" w:space="0" w:color="auto"/>
      </w:divBdr>
      <w:divsChild>
        <w:div w:id="1915236709">
          <w:marLeft w:val="0"/>
          <w:marRight w:val="0"/>
          <w:marTop w:val="0"/>
          <w:marBottom w:val="0"/>
          <w:divBdr>
            <w:top w:val="none" w:sz="0" w:space="0" w:color="auto"/>
            <w:left w:val="none" w:sz="0" w:space="0" w:color="auto"/>
            <w:bottom w:val="none" w:sz="0" w:space="0" w:color="auto"/>
            <w:right w:val="none" w:sz="0" w:space="0" w:color="auto"/>
          </w:divBdr>
        </w:div>
      </w:divsChild>
    </w:div>
    <w:div w:id="1915236814">
      <w:marLeft w:val="0"/>
      <w:marRight w:val="0"/>
      <w:marTop w:val="0"/>
      <w:marBottom w:val="0"/>
      <w:divBdr>
        <w:top w:val="none" w:sz="0" w:space="0" w:color="auto"/>
        <w:left w:val="none" w:sz="0" w:space="0" w:color="auto"/>
        <w:bottom w:val="none" w:sz="0" w:space="0" w:color="auto"/>
        <w:right w:val="none" w:sz="0" w:space="0" w:color="auto"/>
      </w:divBdr>
      <w:divsChild>
        <w:div w:id="1915236779">
          <w:marLeft w:val="0"/>
          <w:marRight w:val="0"/>
          <w:marTop w:val="0"/>
          <w:marBottom w:val="0"/>
          <w:divBdr>
            <w:top w:val="none" w:sz="0" w:space="0" w:color="auto"/>
            <w:left w:val="none" w:sz="0" w:space="0" w:color="auto"/>
            <w:bottom w:val="none" w:sz="0" w:space="0" w:color="auto"/>
            <w:right w:val="none" w:sz="0" w:space="0" w:color="auto"/>
          </w:divBdr>
          <w:divsChild>
            <w:div w:id="1915236698">
              <w:marLeft w:val="0"/>
              <w:marRight w:val="0"/>
              <w:marTop w:val="0"/>
              <w:marBottom w:val="0"/>
              <w:divBdr>
                <w:top w:val="none" w:sz="0" w:space="0" w:color="auto"/>
                <w:left w:val="none" w:sz="0" w:space="0" w:color="auto"/>
                <w:bottom w:val="none" w:sz="0" w:space="0" w:color="auto"/>
                <w:right w:val="none" w:sz="0" w:space="0" w:color="auto"/>
              </w:divBdr>
            </w:div>
            <w:div w:id="1915236705">
              <w:marLeft w:val="0"/>
              <w:marRight w:val="0"/>
              <w:marTop w:val="0"/>
              <w:marBottom w:val="0"/>
              <w:divBdr>
                <w:top w:val="none" w:sz="0" w:space="0" w:color="auto"/>
                <w:left w:val="none" w:sz="0" w:space="0" w:color="auto"/>
                <w:bottom w:val="none" w:sz="0" w:space="0" w:color="auto"/>
                <w:right w:val="none" w:sz="0" w:space="0" w:color="auto"/>
              </w:divBdr>
            </w:div>
            <w:div w:id="1915236723">
              <w:marLeft w:val="0"/>
              <w:marRight w:val="0"/>
              <w:marTop w:val="0"/>
              <w:marBottom w:val="0"/>
              <w:divBdr>
                <w:top w:val="none" w:sz="0" w:space="0" w:color="auto"/>
                <w:left w:val="none" w:sz="0" w:space="0" w:color="auto"/>
                <w:bottom w:val="none" w:sz="0" w:space="0" w:color="auto"/>
                <w:right w:val="none" w:sz="0" w:space="0" w:color="auto"/>
              </w:divBdr>
            </w:div>
            <w:div w:id="1915236744">
              <w:marLeft w:val="0"/>
              <w:marRight w:val="0"/>
              <w:marTop w:val="0"/>
              <w:marBottom w:val="0"/>
              <w:divBdr>
                <w:top w:val="none" w:sz="0" w:space="0" w:color="auto"/>
                <w:left w:val="none" w:sz="0" w:space="0" w:color="auto"/>
                <w:bottom w:val="none" w:sz="0" w:space="0" w:color="auto"/>
                <w:right w:val="none" w:sz="0" w:space="0" w:color="auto"/>
              </w:divBdr>
            </w:div>
            <w:div w:id="1915236761">
              <w:marLeft w:val="0"/>
              <w:marRight w:val="0"/>
              <w:marTop w:val="0"/>
              <w:marBottom w:val="0"/>
              <w:divBdr>
                <w:top w:val="none" w:sz="0" w:space="0" w:color="auto"/>
                <w:left w:val="none" w:sz="0" w:space="0" w:color="auto"/>
                <w:bottom w:val="none" w:sz="0" w:space="0" w:color="auto"/>
                <w:right w:val="none" w:sz="0" w:space="0" w:color="auto"/>
              </w:divBdr>
            </w:div>
            <w:div w:id="1915236764">
              <w:marLeft w:val="0"/>
              <w:marRight w:val="0"/>
              <w:marTop w:val="0"/>
              <w:marBottom w:val="0"/>
              <w:divBdr>
                <w:top w:val="none" w:sz="0" w:space="0" w:color="auto"/>
                <w:left w:val="none" w:sz="0" w:space="0" w:color="auto"/>
                <w:bottom w:val="none" w:sz="0" w:space="0" w:color="auto"/>
                <w:right w:val="none" w:sz="0" w:space="0" w:color="auto"/>
              </w:divBdr>
            </w:div>
            <w:div w:id="1915236824">
              <w:marLeft w:val="0"/>
              <w:marRight w:val="0"/>
              <w:marTop w:val="0"/>
              <w:marBottom w:val="0"/>
              <w:divBdr>
                <w:top w:val="none" w:sz="0" w:space="0" w:color="auto"/>
                <w:left w:val="none" w:sz="0" w:space="0" w:color="auto"/>
                <w:bottom w:val="none" w:sz="0" w:space="0" w:color="auto"/>
                <w:right w:val="none" w:sz="0" w:space="0" w:color="auto"/>
              </w:divBdr>
            </w:div>
            <w:div w:id="191523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236815">
      <w:marLeft w:val="0"/>
      <w:marRight w:val="0"/>
      <w:marTop w:val="0"/>
      <w:marBottom w:val="0"/>
      <w:divBdr>
        <w:top w:val="none" w:sz="0" w:space="0" w:color="auto"/>
        <w:left w:val="none" w:sz="0" w:space="0" w:color="auto"/>
        <w:bottom w:val="none" w:sz="0" w:space="0" w:color="auto"/>
        <w:right w:val="none" w:sz="0" w:space="0" w:color="auto"/>
      </w:divBdr>
      <w:divsChild>
        <w:div w:id="1915236713">
          <w:marLeft w:val="0"/>
          <w:marRight w:val="0"/>
          <w:marTop w:val="0"/>
          <w:marBottom w:val="0"/>
          <w:divBdr>
            <w:top w:val="none" w:sz="0" w:space="0" w:color="auto"/>
            <w:left w:val="none" w:sz="0" w:space="0" w:color="auto"/>
            <w:bottom w:val="none" w:sz="0" w:space="0" w:color="auto"/>
            <w:right w:val="none" w:sz="0" w:space="0" w:color="auto"/>
          </w:divBdr>
          <w:divsChild>
            <w:div w:id="1915236679">
              <w:marLeft w:val="0"/>
              <w:marRight w:val="0"/>
              <w:marTop w:val="0"/>
              <w:marBottom w:val="0"/>
              <w:divBdr>
                <w:top w:val="none" w:sz="0" w:space="0" w:color="auto"/>
                <w:left w:val="none" w:sz="0" w:space="0" w:color="auto"/>
                <w:bottom w:val="none" w:sz="0" w:space="0" w:color="auto"/>
                <w:right w:val="none" w:sz="0" w:space="0" w:color="auto"/>
              </w:divBdr>
            </w:div>
            <w:div w:id="1915236693">
              <w:marLeft w:val="0"/>
              <w:marRight w:val="0"/>
              <w:marTop w:val="0"/>
              <w:marBottom w:val="0"/>
              <w:divBdr>
                <w:top w:val="none" w:sz="0" w:space="0" w:color="auto"/>
                <w:left w:val="none" w:sz="0" w:space="0" w:color="auto"/>
                <w:bottom w:val="none" w:sz="0" w:space="0" w:color="auto"/>
                <w:right w:val="none" w:sz="0" w:space="0" w:color="auto"/>
              </w:divBdr>
            </w:div>
            <w:div w:id="1915236703">
              <w:marLeft w:val="0"/>
              <w:marRight w:val="0"/>
              <w:marTop w:val="0"/>
              <w:marBottom w:val="0"/>
              <w:divBdr>
                <w:top w:val="none" w:sz="0" w:space="0" w:color="auto"/>
                <w:left w:val="none" w:sz="0" w:space="0" w:color="auto"/>
                <w:bottom w:val="none" w:sz="0" w:space="0" w:color="auto"/>
                <w:right w:val="none" w:sz="0" w:space="0" w:color="auto"/>
              </w:divBdr>
            </w:div>
            <w:div w:id="1915236749">
              <w:marLeft w:val="0"/>
              <w:marRight w:val="0"/>
              <w:marTop w:val="0"/>
              <w:marBottom w:val="0"/>
              <w:divBdr>
                <w:top w:val="none" w:sz="0" w:space="0" w:color="auto"/>
                <w:left w:val="none" w:sz="0" w:space="0" w:color="auto"/>
                <w:bottom w:val="none" w:sz="0" w:space="0" w:color="auto"/>
                <w:right w:val="none" w:sz="0" w:space="0" w:color="auto"/>
              </w:divBdr>
            </w:div>
            <w:div w:id="1915236754">
              <w:marLeft w:val="0"/>
              <w:marRight w:val="0"/>
              <w:marTop w:val="0"/>
              <w:marBottom w:val="0"/>
              <w:divBdr>
                <w:top w:val="none" w:sz="0" w:space="0" w:color="auto"/>
                <w:left w:val="none" w:sz="0" w:space="0" w:color="auto"/>
                <w:bottom w:val="none" w:sz="0" w:space="0" w:color="auto"/>
                <w:right w:val="none" w:sz="0" w:space="0" w:color="auto"/>
              </w:divBdr>
            </w:div>
            <w:div w:id="1915236769">
              <w:marLeft w:val="0"/>
              <w:marRight w:val="0"/>
              <w:marTop w:val="0"/>
              <w:marBottom w:val="0"/>
              <w:divBdr>
                <w:top w:val="none" w:sz="0" w:space="0" w:color="auto"/>
                <w:left w:val="none" w:sz="0" w:space="0" w:color="auto"/>
                <w:bottom w:val="none" w:sz="0" w:space="0" w:color="auto"/>
                <w:right w:val="none" w:sz="0" w:space="0" w:color="auto"/>
              </w:divBdr>
            </w:div>
            <w:div w:id="1915236813">
              <w:marLeft w:val="0"/>
              <w:marRight w:val="0"/>
              <w:marTop w:val="0"/>
              <w:marBottom w:val="0"/>
              <w:divBdr>
                <w:top w:val="none" w:sz="0" w:space="0" w:color="auto"/>
                <w:left w:val="none" w:sz="0" w:space="0" w:color="auto"/>
                <w:bottom w:val="none" w:sz="0" w:space="0" w:color="auto"/>
                <w:right w:val="none" w:sz="0" w:space="0" w:color="auto"/>
              </w:divBdr>
            </w:div>
            <w:div w:id="191523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236823">
      <w:marLeft w:val="0"/>
      <w:marRight w:val="0"/>
      <w:marTop w:val="0"/>
      <w:marBottom w:val="0"/>
      <w:divBdr>
        <w:top w:val="none" w:sz="0" w:space="0" w:color="auto"/>
        <w:left w:val="none" w:sz="0" w:space="0" w:color="auto"/>
        <w:bottom w:val="none" w:sz="0" w:space="0" w:color="auto"/>
        <w:right w:val="none" w:sz="0" w:space="0" w:color="auto"/>
      </w:divBdr>
      <w:divsChild>
        <w:div w:id="1915236787">
          <w:marLeft w:val="0"/>
          <w:marRight w:val="0"/>
          <w:marTop w:val="0"/>
          <w:marBottom w:val="0"/>
          <w:divBdr>
            <w:top w:val="none" w:sz="0" w:space="0" w:color="auto"/>
            <w:left w:val="none" w:sz="0" w:space="0" w:color="auto"/>
            <w:bottom w:val="none" w:sz="0" w:space="0" w:color="auto"/>
            <w:right w:val="none" w:sz="0" w:space="0" w:color="auto"/>
          </w:divBdr>
          <w:divsChild>
            <w:div w:id="1915236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236836">
      <w:marLeft w:val="0"/>
      <w:marRight w:val="0"/>
      <w:marTop w:val="0"/>
      <w:marBottom w:val="0"/>
      <w:divBdr>
        <w:top w:val="none" w:sz="0" w:space="0" w:color="auto"/>
        <w:left w:val="none" w:sz="0" w:space="0" w:color="auto"/>
        <w:bottom w:val="none" w:sz="0" w:space="0" w:color="auto"/>
        <w:right w:val="none" w:sz="0" w:space="0" w:color="auto"/>
      </w:divBdr>
      <w:divsChild>
        <w:div w:id="1915236794">
          <w:marLeft w:val="0"/>
          <w:marRight w:val="0"/>
          <w:marTop w:val="0"/>
          <w:marBottom w:val="0"/>
          <w:divBdr>
            <w:top w:val="none" w:sz="0" w:space="0" w:color="auto"/>
            <w:left w:val="none" w:sz="0" w:space="0" w:color="auto"/>
            <w:bottom w:val="none" w:sz="0" w:space="0" w:color="auto"/>
            <w:right w:val="none" w:sz="0" w:space="0" w:color="auto"/>
          </w:divBdr>
          <w:divsChild>
            <w:div w:id="1915236685">
              <w:marLeft w:val="0"/>
              <w:marRight w:val="0"/>
              <w:marTop w:val="0"/>
              <w:marBottom w:val="0"/>
              <w:divBdr>
                <w:top w:val="none" w:sz="0" w:space="0" w:color="auto"/>
                <w:left w:val="none" w:sz="0" w:space="0" w:color="auto"/>
                <w:bottom w:val="none" w:sz="0" w:space="0" w:color="auto"/>
                <w:right w:val="none" w:sz="0" w:space="0" w:color="auto"/>
              </w:divBdr>
            </w:div>
            <w:div w:id="1915236704">
              <w:marLeft w:val="0"/>
              <w:marRight w:val="0"/>
              <w:marTop w:val="0"/>
              <w:marBottom w:val="0"/>
              <w:divBdr>
                <w:top w:val="none" w:sz="0" w:space="0" w:color="auto"/>
                <w:left w:val="none" w:sz="0" w:space="0" w:color="auto"/>
                <w:bottom w:val="none" w:sz="0" w:space="0" w:color="auto"/>
                <w:right w:val="none" w:sz="0" w:space="0" w:color="auto"/>
              </w:divBdr>
            </w:div>
            <w:div w:id="1915236772">
              <w:marLeft w:val="0"/>
              <w:marRight w:val="0"/>
              <w:marTop w:val="0"/>
              <w:marBottom w:val="0"/>
              <w:divBdr>
                <w:top w:val="none" w:sz="0" w:space="0" w:color="auto"/>
                <w:left w:val="none" w:sz="0" w:space="0" w:color="auto"/>
                <w:bottom w:val="none" w:sz="0" w:space="0" w:color="auto"/>
                <w:right w:val="none" w:sz="0" w:space="0" w:color="auto"/>
              </w:divBdr>
            </w:div>
            <w:div w:id="1915236820">
              <w:marLeft w:val="0"/>
              <w:marRight w:val="0"/>
              <w:marTop w:val="0"/>
              <w:marBottom w:val="0"/>
              <w:divBdr>
                <w:top w:val="none" w:sz="0" w:space="0" w:color="auto"/>
                <w:left w:val="none" w:sz="0" w:space="0" w:color="auto"/>
                <w:bottom w:val="none" w:sz="0" w:space="0" w:color="auto"/>
                <w:right w:val="none" w:sz="0" w:space="0" w:color="auto"/>
              </w:divBdr>
            </w:div>
            <w:div w:id="1915236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236839">
      <w:marLeft w:val="0"/>
      <w:marRight w:val="0"/>
      <w:marTop w:val="0"/>
      <w:marBottom w:val="0"/>
      <w:divBdr>
        <w:top w:val="none" w:sz="0" w:space="0" w:color="auto"/>
        <w:left w:val="none" w:sz="0" w:space="0" w:color="auto"/>
        <w:bottom w:val="none" w:sz="0" w:space="0" w:color="auto"/>
        <w:right w:val="none" w:sz="0" w:space="0" w:color="auto"/>
      </w:divBdr>
      <w:divsChild>
        <w:div w:id="1915236692">
          <w:marLeft w:val="0"/>
          <w:marRight w:val="0"/>
          <w:marTop w:val="0"/>
          <w:marBottom w:val="0"/>
          <w:divBdr>
            <w:top w:val="none" w:sz="0" w:space="0" w:color="auto"/>
            <w:left w:val="none" w:sz="0" w:space="0" w:color="auto"/>
            <w:bottom w:val="none" w:sz="0" w:space="0" w:color="auto"/>
            <w:right w:val="none" w:sz="0" w:space="0" w:color="auto"/>
          </w:divBdr>
          <w:divsChild>
            <w:div w:id="1915236684">
              <w:marLeft w:val="0"/>
              <w:marRight w:val="0"/>
              <w:marTop w:val="0"/>
              <w:marBottom w:val="0"/>
              <w:divBdr>
                <w:top w:val="none" w:sz="0" w:space="0" w:color="auto"/>
                <w:left w:val="none" w:sz="0" w:space="0" w:color="auto"/>
                <w:bottom w:val="none" w:sz="0" w:space="0" w:color="auto"/>
                <w:right w:val="none" w:sz="0" w:space="0" w:color="auto"/>
              </w:divBdr>
            </w:div>
            <w:div w:id="1915236780">
              <w:marLeft w:val="0"/>
              <w:marRight w:val="0"/>
              <w:marTop w:val="0"/>
              <w:marBottom w:val="0"/>
              <w:divBdr>
                <w:top w:val="none" w:sz="0" w:space="0" w:color="auto"/>
                <w:left w:val="none" w:sz="0" w:space="0" w:color="auto"/>
                <w:bottom w:val="none" w:sz="0" w:space="0" w:color="auto"/>
                <w:right w:val="none" w:sz="0" w:space="0" w:color="auto"/>
              </w:divBdr>
            </w:div>
            <w:div w:id="1915236786">
              <w:marLeft w:val="0"/>
              <w:marRight w:val="0"/>
              <w:marTop w:val="0"/>
              <w:marBottom w:val="0"/>
              <w:divBdr>
                <w:top w:val="none" w:sz="0" w:space="0" w:color="auto"/>
                <w:left w:val="none" w:sz="0" w:space="0" w:color="auto"/>
                <w:bottom w:val="none" w:sz="0" w:space="0" w:color="auto"/>
                <w:right w:val="none" w:sz="0" w:space="0" w:color="auto"/>
              </w:divBdr>
            </w:div>
            <w:div w:id="191523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236841">
      <w:marLeft w:val="0"/>
      <w:marRight w:val="0"/>
      <w:marTop w:val="0"/>
      <w:marBottom w:val="0"/>
      <w:divBdr>
        <w:top w:val="none" w:sz="0" w:space="0" w:color="auto"/>
        <w:left w:val="none" w:sz="0" w:space="0" w:color="auto"/>
        <w:bottom w:val="none" w:sz="0" w:space="0" w:color="auto"/>
        <w:right w:val="none" w:sz="0" w:space="0" w:color="auto"/>
      </w:divBdr>
      <w:divsChild>
        <w:div w:id="1915236731">
          <w:marLeft w:val="0"/>
          <w:marRight w:val="0"/>
          <w:marTop w:val="0"/>
          <w:marBottom w:val="0"/>
          <w:divBdr>
            <w:top w:val="none" w:sz="0" w:space="0" w:color="auto"/>
            <w:left w:val="none" w:sz="0" w:space="0" w:color="auto"/>
            <w:bottom w:val="none" w:sz="0" w:space="0" w:color="auto"/>
            <w:right w:val="none" w:sz="0" w:space="0" w:color="auto"/>
          </w:divBdr>
        </w:div>
      </w:divsChild>
    </w:div>
    <w:div w:id="1915236846">
      <w:marLeft w:val="0"/>
      <w:marRight w:val="0"/>
      <w:marTop w:val="0"/>
      <w:marBottom w:val="0"/>
      <w:divBdr>
        <w:top w:val="none" w:sz="0" w:space="0" w:color="auto"/>
        <w:left w:val="none" w:sz="0" w:space="0" w:color="auto"/>
        <w:bottom w:val="none" w:sz="0" w:space="0" w:color="auto"/>
        <w:right w:val="none" w:sz="0" w:space="0" w:color="auto"/>
      </w:divBdr>
      <w:divsChild>
        <w:div w:id="1915236734">
          <w:marLeft w:val="0"/>
          <w:marRight w:val="0"/>
          <w:marTop w:val="0"/>
          <w:marBottom w:val="0"/>
          <w:divBdr>
            <w:top w:val="none" w:sz="0" w:space="0" w:color="auto"/>
            <w:left w:val="none" w:sz="0" w:space="0" w:color="auto"/>
            <w:bottom w:val="none" w:sz="0" w:space="0" w:color="auto"/>
            <w:right w:val="none" w:sz="0" w:space="0" w:color="auto"/>
          </w:divBdr>
        </w:div>
      </w:divsChild>
    </w:div>
    <w:div w:id="1915236850">
      <w:marLeft w:val="0"/>
      <w:marRight w:val="0"/>
      <w:marTop w:val="0"/>
      <w:marBottom w:val="0"/>
      <w:divBdr>
        <w:top w:val="none" w:sz="0" w:space="0" w:color="auto"/>
        <w:left w:val="none" w:sz="0" w:space="0" w:color="auto"/>
        <w:bottom w:val="none" w:sz="0" w:space="0" w:color="auto"/>
        <w:right w:val="none" w:sz="0" w:space="0" w:color="auto"/>
      </w:divBdr>
      <w:divsChild>
        <w:div w:id="1915236849">
          <w:marLeft w:val="0"/>
          <w:marRight w:val="0"/>
          <w:marTop w:val="0"/>
          <w:marBottom w:val="0"/>
          <w:divBdr>
            <w:top w:val="none" w:sz="0" w:space="0" w:color="auto"/>
            <w:left w:val="none" w:sz="0" w:space="0" w:color="auto"/>
            <w:bottom w:val="none" w:sz="0" w:space="0" w:color="auto"/>
            <w:right w:val="none" w:sz="0" w:space="0" w:color="auto"/>
          </w:divBdr>
        </w:div>
      </w:divsChild>
    </w:div>
    <w:div w:id="1915236859">
      <w:marLeft w:val="0"/>
      <w:marRight w:val="0"/>
      <w:marTop w:val="0"/>
      <w:marBottom w:val="0"/>
      <w:divBdr>
        <w:top w:val="none" w:sz="0" w:space="0" w:color="auto"/>
        <w:left w:val="none" w:sz="0" w:space="0" w:color="auto"/>
        <w:bottom w:val="none" w:sz="0" w:space="0" w:color="auto"/>
        <w:right w:val="none" w:sz="0" w:space="0" w:color="auto"/>
      </w:divBdr>
      <w:divsChild>
        <w:div w:id="1915236858">
          <w:marLeft w:val="0"/>
          <w:marRight w:val="0"/>
          <w:marTop w:val="0"/>
          <w:marBottom w:val="0"/>
          <w:divBdr>
            <w:top w:val="none" w:sz="0" w:space="0" w:color="auto"/>
            <w:left w:val="none" w:sz="0" w:space="0" w:color="auto"/>
            <w:bottom w:val="none" w:sz="0" w:space="0" w:color="auto"/>
            <w:right w:val="none" w:sz="0" w:space="0" w:color="auto"/>
          </w:divBdr>
          <w:divsChild>
            <w:div w:id="1915236861">
              <w:marLeft w:val="0"/>
              <w:marRight w:val="0"/>
              <w:marTop w:val="0"/>
              <w:marBottom w:val="0"/>
              <w:divBdr>
                <w:top w:val="none" w:sz="0" w:space="0" w:color="auto"/>
                <w:left w:val="none" w:sz="0" w:space="0" w:color="auto"/>
                <w:bottom w:val="none" w:sz="0" w:space="0" w:color="auto"/>
                <w:right w:val="none" w:sz="0" w:space="0" w:color="auto"/>
              </w:divBdr>
            </w:div>
            <w:div w:id="1915236869">
              <w:marLeft w:val="0"/>
              <w:marRight w:val="0"/>
              <w:marTop w:val="0"/>
              <w:marBottom w:val="0"/>
              <w:divBdr>
                <w:top w:val="none" w:sz="0" w:space="0" w:color="auto"/>
                <w:left w:val="none" w:sz="0" w:space="0" w:color="auto"/>
                <w:bottom w:val="none" w:sz="0" w:space="0" w:color="auto"/>
                <w:right w:val="none" w:sz="0" w:space="0" w:color="auto"/>
              </w:divBdr>
            </w:div>
            <w:div w:id="1915236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236864">
      <w:marLeft w:val="0"/>
      <w:marRight w:val="0"/>
      <w:marTop w:val="0"/>
      <w:marBottom w:val="0"/>
      <w:divBdr>
        <w:top w:val="none" w:sz="0" w:space="0" w:color="auto"/>
        <w:left w:val="none" w:sz="0" w:space="0" w:color="auto"/>
        <w:bottom w:val="none" w:sz="0" w:space="0" w:color="auto"/>
        <w:right w:val="none" w:sz="0" w:space="0" w:color="auto"/>
      </w:divBdr>
      <w:divsChild>
        <w:div w:id="1915236871">
          <w:marLeft w:val="0"/>
          <w:marRight w:val="0"/>
          <w:marTop w:val="0"/>
          <w:marBottom w:val="0"/>
          <w:divBdr>
            <w:top w:val="none" w:sz="0" w:space="0" w:color="auto"/>
            <w:left w:val="none" w:sz="0" w:space="0" w:color="auto"/>
            <w:bottom w:val="none" w:sz="0" w:space="0" w:color="auto"/>
            <w:right w:val="none" w:sz="0" w:space="0" w:color="auto"/>
          </w:divBdr>
          <w:divsChild>
            <w:div w:id="1915236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236866">
      <w:marLeft w:val="0"/>
      <w:marRight w:val="0"/>
      <w:marTop w:val="0"/>
      <w:marBottom w:val="0"/>
      <w:divBdr>
        <w:top w:val="none" w:sz="0" w:space="0" w:color="auto"/>
        <w:left w:val="none" w:sz="0" w:space="0" w:color="auto"/>
        <w:bottom w:val="none" w:sz="0" w:space="0" w:color="auto"/>
        <w:right w:val="none" w:sz="0" w:space="0" w:color="auto"/>
      </w:divBdr>
      <w:divsChild>
        <w:div w:id="1915236865">
          <w:marLeft w:val="0"/>
          <w:marRight w:val="0"/>
          <w:marTop w:val="0"/>
          <w:marBottom w:val="0"/>
          <w:divBdr>
            <w:top w:val="none" w:sz="0" w:space="0" w:color="auto"/>
            <w:left w:val="none" w:sz="0" w:space="0" w:color="auto"/>
            <w:bottom w:val="none" w:sz="0" w:space="0" w:color="auto"/>
            <w:right w:val="none" w:sz="0" w:space="0" w:color="auto"/>
          </w:divBdr>
          <w:divsChild>
            <w:div w:id="1915236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236867">
      <w:marLeft w:val="0"/>
      <w:marRight w:val="0"/>
      <w:marTop w:val="0"/>
      <w:marBottom w:val="0"/>
      <w:divBdr>
        <w:top w:val="none" w:sz="0" w:space="0" w:color="auto"/>
        <w:left w:val="none" w:sz="0" w:space="0" w:color="auto"/>
        <w:bottom w:val="none" w:sz="0" w:space="0" w:color="auto"/>
        <w:right w:val="none" w:sz="0" w:space="0" w:color="auto"/>
      </w:divBdr>
      <w:divsChild>
        <w:div w:id="1915236873">
          <w:marLeft w:val="0"/>
          <w:marRight w:val="0"/>
          <w:marTop w:val="0"/>
          <w:marBottom w:val="0"/>
          <w:divBdr>
            <w:top w:val="none" w:sz="0" w:space="0" w:color="auto"/>
            <w:left w:val="none" w:sz="0" w:space="0" w:color="auto"/>
            <w:bottom w:val="none" w:sz="0" w:space="0" w:color="auto"/>
            <w:right w:val="none" w:sz="0" w:space="0" w:color="auto"/>
          </w:divBdr>
          <w:divsChild>
            <w:div w:id="191523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236868">
      <w:marLeft w:val="0"/>
      <w:marRight w:val="0"/>
      <w:marTop w:val="0"/>
      <w:marBottom w:val="0"/>
      <w:divBdr>
        <w:top w:val="none" w:sz="0" w:space="0" w:color="auto"/>
        <w:left w:val="none" w:sz="0" w:space="0" w:color="auto"/>
        <w:bottom w:val="none" w:sz="0" w:space="0" w:color="auto"/>
        <w:right w:val="none" w:sz="0" w:space="0" w:color="auto"/>
      </w:divBdr>
      <w:divsChild>
        <w:div w:id="1915236870">
          <w:marLeft w:val="0"/>
          <w:marRight w:val="0"/>
          <w:marTop w:val="0"/>
          <w:marBottom w:val="0"/>
          <w:divBdr>
            <w:top w:val="none" w:sz="0" w:space="0" w:color="auto"/>
            <w:left w:val="none" w:sz="0" w:space="0" w:color="auto"/>
            <w:bottom w:val="none" w:sz="0" w:space="0" w:color="auto"/>
            <w:right w:val="none" w:sz="0" w:space="0" w:color="auto"/>
          </w:divBdr>
        </w:div>
      </w:divsChild>
    </w:div>
    <w:div w:id="1915236872">
      <w:marLeft w:val="0"/>
      <w:marRight w:val="0"/>
      <w:marTop w:val="0"/>
      <w:marBottom w:val="0"/>
      <w:divBdr>
        <w:top w:val="none" w:sz="0" w:space="0" w:color="auto"/>
        <w:left w:val="none" w:sz="0" w:space="0" w:color="auto"/>
        <w:bottom w:val="none" w:sz="0" w:space="0" w:color="auto"/>
        <w:right w:val="none" w:sz="0" w:space="0" w:color="auto"/>
      </w:divBdr>
      <w:divsChild>
        <w:div w:id="1915236860">
          <w:marLeft w:val="0"/>
          <w:marRight w:val="0"/>
          <w:marTop w:val="0"/>
          <w:marBottom w:val="0"/>
          <w:divBdr>
            <w:top w:val="none" w:sz="0" w:space="0" w:color="auto"/>
            <w:left w:val="none" w:sz="0" w:space="0" w:color="auto"/>
            <w:bottom w:val="none" w:sz="0" w:space="0" w:color="auto"/>
            <w:right w:val="none" w:sz="0" w:space="0" w:color="auto"/>
          </w:divBdr>
          <w:divsChild>
            <w:div w:id="191523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user\Desktop\&#3616;&#3634;&#3614;&#3619;&#3623;&#3617;&#3650;&#3588;&#3619;&#3591;&#3626;&#3619;&#3657;&#3634;&#3591;&#3629;&#3640;&#3605;&#3626;&#3634;&#3627;&#3585;&#3619;&#3619;&#3617;&#3611;&#3636;&#3650;&#3605;&#3619;&#3648;&#3588;&#3617;&#3637;%20TEPE.do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hyperlink" Target="file:///C:\Users\user\Desktop\&#3616;&#3634;&#3614;&#3619;&#3623;&#3617;&#3650;&#3588;&#3619;&#3591;&#3626;&#3619;&#3657;&#3634;&#3591;&#3629;&#3640;&#3605;&#3626;&#3634;&#3627;&#3585;&#3619;&#3619;&#3617;&#3611;&#3636;&#3650;&#3605;&#3619;&#3648;&#3588;&#3617;&#3637;%20TEPE.doc"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306</TotalTime>
  <Pages>6</Pages>
  <Words>935</Words>
  <Characters>5330</Characters>
  <Application>Microsoft Office Outlook</Application>
  <DocSecurity>0</DocSecurity>
  <Lines>0</Lines>
  <Paragraphs>0</Paragraphs>
  <ScaleCrop>false</ScaleCrop>
  <Company>Enjoy My Fine Releases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DR.Ahmed Saker</cp:lastModifiedBy>
  <cp:revision>7</cp:revision>
  <cp:lastPrinted>2018-04-15T17:18:00Z</cp:lastPrinted>
  <dcterms:created xsi:type="dcterms:W3CDTF">2018-04-12T07:50:00Z</dcterms:created>
  <dcterms:modified xsi:type="dcterms:W3CDTF">2018-04-15T17:18:00Z</dcterms:modified>
</cp:coreProperties>
</file>