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1E" w:rsidRDefault="00F6371E">
      <w:pPr>
        <w:rPr>
          <w:b/>
          <w:bCs/>
          <w:sz w:val="52"/>
          <w:szCs w:val="52"/>
          <w:rtl/>
          <w:lang w:bidi="ar-IQ"/>
        </w:rPr>
      </w:pPr>
    </w:p>
    <w:p w:rsidR="00F6371E" w:rsidRDefault="00F6371E">
      <w:pPr>
        <w:rPr>
          <w:b/>
          <w:bCs/>
          <w:sz w:val="52"/>
          <w:szCs w:val="52"/>
          <w:rtl/>
          <w:lang w:bidi="ar-IQ"/>
        </w:rPr>
      </w:pPr>
    </w:p>
    <w:p w:rsidR="00F6371E" w:rsidRDefault="00F6371E">
      <w:pPr>
        <w:rPr>
          <w:b/>
          <w:bCs/>
          <w:sz w:val="52"/>
          <w:szCs w:val="52"/>
          <w:rtl/>
          <w:lang w:bidi="ar-IQ"/>
        </w:rPr>
      </w:pPr>
    </w:p>
    <w:p w:rsidR="00AC4612" w:rsidRPr="00F6371E" w:rsidRDefault="00F6371E">
      <w:pPr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     </w:t>
      </w:r>
      <w:r w:rsidRPr="00F6371E">
        <w:rPr>
          <w:rFonts w:hint="cs"/>
          <w:b/>
          <w:bCs/>
          <w:sz w:val="52"/>
          <w:szCs w:val="52"/>
          <w:rtl/>
          <w:lang w:bidi="ar-IQ"/>
        </w:rPr>
        <w:t xml:space="preserve">المحاضرة الرابعة </w:t>
      </w:r>
    </w:p>
    <w:p w:rsidR="00F6371E" w:rsidRPr="00F6371E" w:rsidRDefault="00D05F31" w:rsidP="00F15A6B">
      <w:pPr>
        <w:rPr>
          <w:b/>
          <w:bCs/>
          <w:sz w:val="36"/>
          <w:szCs w:val="36"/>
          <w:lang w:bidi="ar-IQ"/>
        </w:rPr>
      </w:pPr>
      <w:r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 xml:space="preserve">             </w:t>
      </w:r>
      <w:r w:rsidR="00F15A6B"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>النظريات</w:t>
      </w:r>
      <w:r w:rsidR="00F15A6B">
        <w:rPr>
          <w:b/>
          <w:bCs/>
          <w:sz w:val="36"/>
          <w:szCs w:val="36"/>
          <w:lang w:bidi="ar-IQ"/>
        </w:rPr>
        <w:t xml:space="preserve">    </w:t>
      </w:r>
      <w:r w:rsidR="00AF53EE"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>النقدية</w:t>
      </w:r>
      <w:r w:rsidR="00AF53EE">
        <w:rPr>
          <w:b/>
          <w:bCs/>
          <w:sz w:val="36"/>
          <w:szCs w:val="36"/>
          <w:lang w:bidi="ar-IQ"/>
        </w:rPr>
        <w:t xml:space="preserve"> </w:t>
      </w:r>
    </w:p>
    <w:p w:rsidR="00F6371E" w:rsidRPr="00F6371E" w:rsidRDefault="00F6371E" w:rsidP="00AF53EE">
      <w:pPr>
        <w:rPr>
          <w:b/>
          <w:bCs/>
          <w:sz w:val="36"/>
          <w:szCs w:val="36"/>
          <w:rtl/>
          <w:lang w:bidi="ar-IQ"/>
        </w:rPr>
      </w:pPr>
      <w:r w:rsidRPr="00F6371E">
        <w:rPr>
          <w:b/>
          <w:bCs/>
          <w:sz w:val="36"/>
          <w:szCs w:val="36"/>
          <w:lang w:bidi="ar-IQ"/>
        </w:rPr>
        <w:t xml:space="preserve">Monetarists </w:t>
      </w:r>
      <w:r w:rsidR="00AF53EE">
        <w:rPr>
          <w:b/>
          <w:bCs/>
          <w:sz w:val="36"/>
          <w:szCs w:val="36"/>
          <w:lang w:bidi="ar-IQ"/>
        </w:rPr>
        <w:t xml:space="preserve">Theories            </w:t>
      </w:r>
      <w:r w:rsidRPr="00F6371E">
        <w:rPr>
          <w:b/>
          <w:bCs/>
          <w:sz w:val="36"/>
          <w:szCs w:val="36"/>
          <w:lang w:bidi="ar-IQ"/>
        </w:rPr>
        <w:t xml:space="preserve">  </w:t>
      </w:r>
    </w:p>
    <w:p w:rsidR="00F6371E" w:rsidRDefault="00F6371E">
      <w:pPr>
        <w:rPr>
          <w:rtl/>
          <w:lang w:bidi="ar-IQ"/>
        </w:rPr>
      </w:pPr>
    </w:p>
    <w:p w:rsidR="00F6371E" w:rsidRDefault="00F6371E">
      <w:pPr>
        <w:rPr>
          <w:rtl/>
          <w:lang w:bidi="ar-IQ"/>
        </w:rPr>
      </w:pPr>
    </w:p>
    <w:p w:rsidR="00F6371E" w:rsidRDefault="00F6371E">
      <w:pPr>
        <w:rPr>
          <w:rtl/>
          <w:lang w:bidi="ar-IQ"/>
        </w:rPr>
      </w:pPr>
    </w:p>
    <w:p w:rsidR="00F6371E" w:rsidRDefault="00F6371E">
      <w:pPr>
        <w:rPr>
          <w:rtl/>
          <w:lang w:bidi="ar-IQ"/>
        </w:rPr>
      </w:pPr>
    </w:p>
    <w:p w:rsidR="00F6371E" w:rsidRDefault="00F6371E">
      <w:pPr>
        <w:rPr>
          <w:rtl/>
          <w:lang w:bidi="ar-IQ"/>
        </w:rPr>
      </w:pPr>
    </w:p>
    <w:p w:rsidR="00F6371E" w:rsidRDefault="00F6371E">
      <w:pPr>
        <w:rPr>
          <w:rtl/>
          <w:lang w:bidi="ar-IQ"/>
        </w:rPr>
      </w:pPr>
    </w:p>
    <w:p w:rsidR="00F6371E" w:rsidRDefault="00F6371E">
      <w:pPr>
        <w:rPr>
          <w:rtl/>
          <w:lang w:bidi="ar-IQ"/>
        </w:rPr>
      </w:pPr>
    </w:p>
    <w:p w:rsidR="00F6371E" w:rsidRDefault="00F6371E">
      <w:pPr>
        <w:rPr>
          <w:rtl/>
          <w:lang w:bidi="ar-IQ"/>
        </w:rPr>
      </w:pPr>
    </w:p>
    <w:p w:rsidR="00F6371E" w:rsidRDefault="00F6371E">
      <w:pPr>
        <w:rPr>
          <w:rtl/>
          <w:lang w:bidi="ar-IQ"/>
        </w:rPr>
      </w:pPr>
    </w:p>
    <w:p w:rsidR="00F6371E" w:rsidRDefault="00F6371E">
      <w:pPr>
        <w:rPr>
          <w:rtl/>
          <w:lang w:bidi="ar-IQ"/>
        </w:rPr>
      </w:pPr>
    </w:p>
    <w:p w:rsidR="00F6371E" w:rsidRDefault="00F6371E">
      <w:pPr>
        <w:rPr>
          <w:rtl/>
          <w:lang w:bidi="ar-IQ"/>
        </w:rPr>
      </w:pPr>
    </w:p>
    <w:p w:rsidR="00F6371E" w:rsidRDefault="00F6371E">
      <w:pPr>
        <w:rPr>
          <w:rtl/>
          <w:lang w:bidi="ar-IQ"/>
        </w:rPr>
      </w:pPr>
    </w:p>
    <w:p w:rsidR="00F6371E" w:rsidRDefault="00F6371E">
      <w:pPr>
        <w:rPr>
          <w:rtl/>
          <w:lang w:bidi="ar-IQ"/>
        </w:rPr>
      </w:pPr>
    </w:p>
    <w:p w:rsidR="00F6371E" w:rsidRDefault="00F6371E">
      <w:pPr>
        <w:rPr>
          <w:rtl/>
          <w:lang w:bidi="ar-IQ"/>
        </w:rPr>
      </w:pPr>
    </w:p>
    <w:p w:rsidR="00F6371E" w:rsidRDefault="00F6371E">
      <w:pPr>
        <w:rPr>
          <w:rtl/>
          <w:lang w:bidi="ar-IQ"/>
        </w:rPr>
      </w:pPr>
    </w:p>
    <w:p w:rsidR="00F6371E" w:rsidRDefault="00F6371E">
      <w:pPr>
        <w:rPr>
          <w:rtl/>
          <w:lang w:bidi="ar-IQ"/>
        </w:rPr>
      </w:pPr>
    </w:p>
    <w:p w:rsidR="00F6371E" w:rsidRDefault="00F6371E">
      <w:pPr>
        <w:rPr>
          <w:rtl/>
          <w:lang w:bidi="ar-IQ"/>
        </w:rPr>
      </w:pPr>
    </w:p>
    <w:p w:rsidR="00F6371E" w:rsidRDefault="00F6371E">
      <w:pPr>
        <w:rPr>
          <w:rtl/>
          <w:lang w:bidi="ar-IQ"/>
        </w:rPr>
      </w:pPr>
    </w:p>
    <w:p w:rsidR="00AF53EE" w:rsidRPr="00B011AA" w:rsidRDefault="00AF53EE" w:rsidP="00AF53EE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B011A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lastRenderedPageBreak/>
        <w:t>النظريات النقدية :</w:t>
      </w:r>
    </w:p>
    <w:p w:rsidR="00AF53EE" w:rsidRPr="006141CD" w:rsidRDefault="00AF53EE" w:rsidP="00AF53E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النظرية النقدية : هي جزء من التحليل الاقتصادي الكلي الذي يعنى بكشف وتفسير العلاقة بين النقود والنشاط الاقتصادي ،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اي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مدى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تاثير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عرض النقود على الاستهلاك ، الادخار ، الاستثمار ،الثروة ،الناتج ،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الاسعار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--- الخ</w:t>
      </w:r>
      <w:r w:rsidRPr="006141C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.</w:t>
      </w:r>
    </w:p>
    <w:p w:rsidR="00AF53EE" w:rsidRPr="006141CD" w:rsidRDefault="00AF53EE" w:rsidP="00AF53EE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من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اهم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روادها ، ادم سميث 1723- 1790 ،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ماثوس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1766- 1834 ، ريكاردو 1772- 1823 ، ستيوارت ميل  1806 -1873 ،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ساي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1767- 1832 .</w:t>
      </w:r>
    </w:p>
    <w:p w:rsidR="00AF53EE" w:rsidRPr="006141CD" w:rsidRDefault="00AF53EE" w:rsidP="00AF53EE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افتراضات النظرية الكلاسيكية </w:t>
      </w:r>
      <w:r w:rsidRPr="006141CD">
        <w:rPr>
          <w:rFonts w:asciiTheme="majorBidi" w:hAnsiTheme="majorBidi" w:cstheme="majorBidi"/>
          <w:sz w:val="28"/>
          <w:szCs w:val="28"/>
          <w:lang w:bidi="ar-IQ"/>
        </w:rPr>
        <w:t xml:space="preserve">Assumption classical theory </w:t>
      </w:r>
    </w:p>
    <w:p w:rsidR="00AF53EE" w:rsidRPr="006141CD" w:rsidRDefault="00AF53EE" w:rsidP="00AF53EE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الاستخدام الشامل </w:t>
      </w:r>
      <w:r w:rsidRPr="006141CD">
        <w:rPr>
          <w:rFonts w:asciiTheme="majorBidi" w:hAnsiTheme="majorBidi" w:cstheme="majorBidi"/>
          <w:sz w:val="28"/>
          <w:szCs w:val="28"/>
          <w:lang w:bidi="ar-IQ"/>
        </w:rPr>
        <w:t xml:space="preserve">Full Employment </w:t>
      </w:r>
    </w:p>
    <w:p w:rsidR="00AF53EE" w:rsidRPr="006141CD" w:rsidRDefault="00AF53EE" w:rsidP="00AF53EE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العرض الكلي هو الذي يحدد الطلب الكلي ، وما دام العرض الكلي يحدد الطلب الكلي ( افتراض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ساي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) فلن يحدث نقص في الطلب الكلي .</w:t>
      </w:r>
    </w:p>
    <w:p w:rsidR="00AF53EE" w:rsidRPr="006141CD" w:rsidRDefault="00AF53EE" w:rsidP="00AF53EE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ثبات حجم الناتج عند مستوى الاستخدام الكامل .</w:t>
      </w:r>
    </w:p>
    <w:p w:rsidR="00AF53EE" w:rsidRPr="006141CD" w:rsidRDefault="00AF53EE" w:rsidP="00AF53EE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التوازن التلقائي ، الناتج الحقيقي عند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اعلى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مستوى وهو ثابت ، لان الاقتصاد القومي يعمل عند مستوى الاستخدام الكامل ، وان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اي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مستوى دون هذا المستوى يعني وجود بطالة في استخدام الموارد .</w:t>
      </w:r>
    </w:p>
    <w:p w:rsidR="00AF53EE" w:rsidRPr="006141CD" w:rsidRDefault="00AF53EE" w:rsidP="00AF53EE">
      <w:pPr>
        <w:ind w:left="84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اذن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واستنادا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فرضيات النظرية الكلاسيكية فان حجم الناتج يعتمد على عوامل حقيقية ( كالمواد البشرية ، المواد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الاولية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، الموارد الطبيعية ،--- الخ ) ولا يعتمد على النقود لان النقود حيادية من وجهة نظر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الكلاسيك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وليس لها سوى وظيفة واحدة وهي المبادلة ، لذلك نجد هناك انفصال بين الجانب الحقيقي والجانب النقدي . ففي القطاع الحقيقي يتحدد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الانتاج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والدخل والاستثمار ،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اما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الجانب الحقيقي يتحدد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الانتاج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والدخل والاستثمار ،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اما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الجانب النقدي فيتحدد المعروض النقدي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النقدي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الذي بدوره يحدد المستوى العام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للاسعار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6141CD">
        <w:rPr>
          <w:rFonts w:asciiTheme="majorBidi" w:hAnsiTheme="majorBidi" w:cstheme="majorBidi"/>
          <w:sz w:val="28"/>
          <w:szCs w:val="28"/>
          <w:lang w:bidi="ar-IQ"/>
        </w:rPr>
        <w:t>▲m=▲p</w:t>
      </w: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AF53EE" w:rsidRPr="006141CD" w:rsidRDefault="00AF53EE" w:rsidP="00AF53EE">
      <w:pPr>
        <w:ind w:left="84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النظرية الكلاسيكية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تتتعلق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بعرض النقود ،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اي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انها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اهتمت بجانب  عرض ولم تهتم بجانب الطلب على النقود ،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لانها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اساسا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اعتمدت على قانون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ساي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الذي هو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اصلا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يتعلق بالعرض فضلا عن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النقود محايدة .</w:t>
      </w:r>
    </w:p>
    <w:p w:rsidR="00AF53EE" w:rsidRPr="006141CD" w:rsidRDefault="00AF53EE" w:rsidP="00AF53EE">
      <w:pPr>
        <w:ind w:left="84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Pr="006141CD">
        <w:rPr>
          <w:rFonts w:asciiTheme="majorBidi" w:hAnsiTheme="majorBidi" w:cstheme="majorBidi"/>
          <w:sz w:val="28"/>
          <w:szCs w:val="28"/>
          <w:lang w:bidi="ar-IQ"/>
        </w:rPr>
        <w:t xml:space="preserve">MV= PT                                                   </w:t>
      </w:r>
    </w:p>
    <w:p w:rsidR="00AF53EE" w:rsidRPr="006141CD" w:rsidRDefault="00AF53EE" w:rsidP="00AF53EE">
      <w:pPr>
        <w:ind w:left="84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141CD">
        <w:rPr>
          <w:rFonts w:asciiTheme="majorBidi" w:hAnsiTheme="majorBidi" w:cstheme="majorBidi"/>
          <w:sz w:val="28"/>
          <w:szCs w:val="28"/>
          <w:lang w:bidi="ar-IQ"/>
        </w:rPr>
        <w:t>: T</w:t>
      </w: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وتعني حجم المعاملات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وبضمنها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المعاملات المالية  ، لذلك بعض الاقتصاديين استبدلوا </w:t>
      </w:r>
      <w:r w:rsidRPr="006141CD">
        <w:rPr>
          <w:rFonts w:asciiTheme="majorBidi" w:hAnsiTheme="majorBidi" w:cstheme="majorBidi"/>
          <w:sz w:val="28"/>
          <w:szCs w:val="28"/>
          <w:lang w:bidi="ar-IQ"/>
        </w:rPr>
        <w:t xml:space="preserve">T </w:t>
      </w: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 </w:t>
      </w:r>
      <w:r w:rsidRPr="006141CD">
        <w:rPr>
          <w:rFonts w:asciiTheme="majorBidi" w:hAnsiTheme="majorBidi" w:cstheme="majorBidi"/>
          <w:sz w:val="28"/>
          <w:szCs w:val="28"/>
          <w:lang w:bidi="ar-IQ"/>
        </w:rPr>
        <w:t>Y</w:t>
      </w: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لتصبح المعادلة    </w:t>
      </w:r>
      <w:r w:rsidRPr="006141CD">
        <w:rPr>
          <w:rFonts w:asciiTheme="majorBidi" w:hAnsiTheme="majorBidi" w:cstheme="majorBidi"/>
          <w:sz w:val="28"/>
          <w:szCs w:val="28"/>
          <w:lang w:bidi="ar-IQ"/>
        </w:rPr>
        <w:t xml:space="preserve">MV= PY </w:t>
      </w: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AF53EE" w:rsidRPr="006141CD" w:rsidRDefault="00AF53EE" w:rsidP="00AF53EE">
      <w:pPr>
        <w:ind w:left="84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141CD">
        <w:rPr>
          <w:rFonts w:asciiTheme="majorBidi" w:hAnsiTheme="majorBidi" w:cstheme="majorBidi"/>
          <w:sz w:val="28"/>
          <w:szCs w:val="28"/>
          <w:lang w:bidi="ar-IQ"/>
        </w:rPr>
        <w:t>PY</w:t>
      </w: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الناتج القومي مرجح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بالاسعار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الجارية ،</w:t>
      </w:r>
      <w:r w:rsidRPr="006141CD">
        <w:rPr>
          <w:rFonts w:asciiTheme="majorBidi" w:hAnsiTheme="majorBidi" w:cstheme="majorBidi"/>
          <w:sz w:val="28"/>
          <w:szCs w:val="28"/>
          <w:lang w:bidi="ar-IQ"/>
        </w:rPr>
        <w:t xml:space="preserve">MV </w:t>
      </w: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الانفاق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الكلي لشراء السلع والخدمات ، وبما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النقود تعرض لغرض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انفاقها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على السلع والخدمات فان عرض النقود يساوي الطلب عليها </w:t>
      </w:r>
    </w:p>
    <w:p w:rsidR="00AF53EE" w:rsidRPr="006141CD" w:rsidRDefault="00AF53EE" w:rsidP="00AF53EE">
      <w:pPr>
        <w:ind w:left="84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اي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Pr="006141CD">
        <w:rPr>
          <w:rFonts w:asciiTheme="majorBidi" w:hAnsiTheme="majorBidi" w:cstheme="majorBidi"/>
          <w:sz w:val="28"/>
          <w:szCs w:val="28"/>
          <w:lang w:bidi="ar-IQ"/>
        </w:rPr>
        <w:t xml:space="preserve">MV= </w:t>
      </w:r>
      <w:proofErr w:type="spellStart"/>
      <w:r w:rsidRPr="006141CD">
        <w:rPr>
          <w:rFonts w:asciiTheme="majorBidi" w:hAnsiTheme="majorBidi" w:cstheme="majorBidi"/>
          <w:sz w:val="28"/>
          <w:szCs w:val="28"/>
          <w:lang w:bidi="ar-IQ"/>
        </w:rPr>
        <w:t>Md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لان  </w:t>
      </w:r>
      <w:r w:rsidRPr="006141CD">
        <w:rPr>
          <w:rFonts w:asciiTheme="majorBidi" w:hAnsiTheme="majorBidi" w:cstheme="majorBidi"/>
          <w:sz w:val="28"/>
          <w:szCs w:val="28"/>
          <w:lang w:bidi="ar-IQ"/>
        </w:rPr>
        <w:t>M= PY/V</w:t>
      </w:r>
    </w:p>
    <w:p w:rsidR="00AF53EE" w:rsidRPr="006141CD" w:rsidRDefault="00AF53EE" w:rsidP="00AF53EE">
      <w:pPr>
        <w:ind w:left="84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6141CD">
        <w:rPr>
          <w:rFonts w:asciiTheme="majorBidi" w:hAnsiTheme="majorBidi" w:cstheme="majorBidi"/>
          <w:sz w:val="28"/>
          <w:szCs w:val="28"/>
          <w:lang w:bidi="ar-IQ"/>
        </w:rPr>
        <w:t>Md</w:t>
      </w:r>
      <w:proofErr w:type="spellEnd"/>
      <w:r w:rsidRPr="006141CD">
        <w:rPr>
          <w:rFonts w:asciiTheme="majorBidi" w:hAnsiTheme="majorBidi" w:cstheme="majorBidi"/>
          <w:sz w:val="28"/>
          <w:szCs w:val="28"/>
          <w:lang w:bidi="ar-IQ"/>
        </w:rPr>
        <w:t xml:space="preserve">=p y/V                              </w:t>
      </w:r>
    </w:p>
    <w:p w:rsidR="00AF53EE" w:rsidRPr="006141CD" w:rsidRDefault="00AF53EE" w:rsidP="00AF53EE">
      <w:pPr>
        <w:ind w:left="84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 xml:space="preserve">وبذلك فان الطلب على النقود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يتاثر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بثلاثة عوامل هي الناتج الحقيقي من السلع والخدمات (</w:t>
      </w:r>
      <w:r w:rsidRPr="006141CD">
        <w:rPr>
          <w:rFonts w:asciiTheme="majorBidi" w:hAnsiTheme="majorBidi" w:cstheme="majorBidi"/>
          <w:sz w:val="28"/>
          <w:szCs w:val="28"/>
          <w:lang w:bidi="ar-IQ"/>
        </w:rPr>
        <w:t>Y</w:t>
      </w: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والاسعار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(</w:t>
      </w:r>
      <w:r w:rsidRPr="006141CD">
        <w:rPr>
          <w:rFonts w:asciiTheme="majorBidi" w:hAnsiTheme="majorBidi" w:cstheme="majorBidi"/>
          <w:sz w:val="28"/>
          <w:szCs w:val="28"/>
          <w:lang w:bidi="ar-IQ"/>
        </w:rPr>
        <w:t>P</w:t>
      </w: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) وسرعة التداول (</w:t>
      </w:r>
      <w:r w:rsidRPr="006141CD">
        <w:rPr>
          <w:rFonts w:asciiTheme="majorBidi" w:hAnsiTheme="majorBidi" w:cstheme="majorBidi"/>
          <w:sz w:val="28"/>
          <w:szCs w:val="28"/>
          <w:lang w:bidi="ar-IQ"/>
        </w:rPr>
        <w:t>V</w:t>
      </w: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) ، لذلك فان الطلب على النقود يتغير طرديا مع  (</w:t>
      </w:r>
      <w:r w:rsidRPr="006141CD">
        <w:rPr>
          <w:rFonts w:asciiTheme="majorBidi" w:hAnsiTheme="majorBidi" w:cstheme="majorBidi"/>
          <w:sz w:val="28"/>
          <w:szCs w:val="28"/>
          <w:lang w:bidi="ar-IQ"/>
        </w:rPr>
        <w:t>Y</w:t>
      </w: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، </w:t>
      </w:r>
      <w:r w:rsidRPr="006141CD">
        <w:rPr>
          <w:rFonts w:asciiTheme="majorBidi" w:hAnsiTheme="majorBidi" w:cstheme="majorBidi"/>
          <w:sz w:val="28"/>
          <w:szCs w:val="28"/>
          <w:lang w:bidi="ar-IQ"/>
        </w:rPr>
        <w:t>P</w:t>
      </w: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و  عكسيا مع </w:t>
      </w:r>
      <w:r w:rsidRPr="006141CD">
        <w:rPr>
          <w:rFonts w:asciiTheme="majorBidi" w:hAnsiTheme="majorBidi" w:cstheme="majorBidi"/>
          <w:sz w:val="28"/>
          <w:szCs w:val="28"/>
          <w:lang w:bidi="ar-IQ"/>
        </w:rPr>
        <w:t xml:space="preserve">V </w:t>
      </w: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AF53EE" w:rsidRPr="006141CD" w:rsidRDefault="00AF53EE" w:rsidP="00AF53EE">
      <w:pPr>
        <w:ind w:left="84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يمكن تلخيص افتراضات النظرية الاقتصادية الكلاسيكية بما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ياتي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:</w:t>
      </w:r>
    </w:p>
    <w:p w:rsidR="00AF53EE" w:rsidRPr="006141CD" w:rsidRDefault="00AF53EE" w:rsidP="00AF53EE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سيادة المنافسة التامة </w:t>
      </w:r>
    </w:p>
    <w:p w:rsidR="00AF53EE" w:rsidRPr="006141CD" w:rsidRDefault="00AF53EE" w:rsidP="00AF53EE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الاستخدام الشامل .</w:t>
      </w:r>
    </w:p>
    <w:p w:rsidR="00AF53EE" w:rsidRPr="006141CD" w:rsidRDefault="00AF53EE" w:rsidP="00AF53EE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عدم تدخل الدولة في النشاط الاقتصادي </w:t>
      </w:r>
    </w:p>
    <w:p w:rsidR="00AF53EE" w:rsidRPr="006141CD" w:rsidRDefault="00AF53EE" w:rsidP="00AF53EE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ميكانيكية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الاسعار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 جهاز الثمن ) قادر على تحقيق التوازن .</w:t>
      </w:r>
    </w:p>
    <w:p w:rsidR="00AF53EE" w:rsidRPr="006141CD" w:rsidRDefault="00AF53EE" w:rsidP="00AF53EE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التوازن التلقائي اعتمادا على قانون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ساي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</w:t>
      </w:r>
    </w:p>
    <w:p w:rsidR="00AF53EE" w:rsidRPr="006141CD" w:rsidRDefault="00AF53EE" w:rsidP="00AF53EE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التحليل الكلاسيكي ساكن لا يؤخذ عنصر الزمن .</w:t>
      </w:r>
    </w:p>
    <w:p w:rsidR="00AF53EE" w:rsidRPr="006141CD" w:rsidRDefault="00AF53EE" w:rsidP="00AF53EE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مرونة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الاسعار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والاجور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والفائدة .</w:t>
      </w:r>
    </w:p>
    <w:p w:rsidR="00AF53EE" w:rsidRDefault="00AF53EE" w:rsidP="00AF53EE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الفائدة ظاهرة حقيقي</w:t>
      </w:r>
    </w:p>
    <w:p w:rsidR="00AF53EE" w:rsidRPr="006141CD" w:rsidRDefault="00AF53EE" w:rsidP="00AF53EE">
      <w:pPr>
        <w:pStyle w:val="a3"/>
        <w:ind w:left="444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F53EE" w:rsidRPr="00B011AA" w:rsidRDefault="00AF53EE" w:rsidP="00AF53EE">
      <w:pPr>
        <w:pStyle w:val="a3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B011A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النظرية الكلاسيكية </w:t>
      </w:r>
      <w:r w:rsidRPr="00B011A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Classical theory </w:t>
      </w:r>
    </w:p>
    <w:p w:rsidR="00AF53EE" w:rsidRPr="006141CD" w:rsidRDefault="00AF53EE" w:rsidP="00AF53EE">
      <w:pPr>
        <w:pStyle w:val="a3"/>
        <w:numPr>
          <w:ilvl w:val="1"/>
          <w:numId w:val="9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يقوم التحليل الكلاسيكي على الفصل التقليدي بين نظرية القيمة والنظرية النقدية،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اذ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تتعلق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الاولى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بالأسعار النسبية في حين تتعلق الثانية بالمستوى العام للأسعار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او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قيمة النقود نفسها .</w:t>
      </w:r>
    </w:p>
    <w:p w:rsidR="00AF53EE" w:rsidRPr="006141CD" w:rsidRDefault="00AF53EE" w:rsidP="00AF53E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الاسعار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النسبية تحددها عوامل العرض والطلب الحقيقية للسلع والخدمات، في حين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المستوى العام للأسعار تحدده كمية النقود وسرعة تداولها. ويستند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الكلاسيك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تحليلهم هذا على قانون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ساي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6141CD">
        <w:rPr>
          <w:rFonts w:asciiTheme="majorBidi" w:hAnsiTheme="majorBidi" w:cstheme="majorBidi"/>
          <w:sz w:val="28"/>
          <w:szCs w:val="28"/>
          <w:lang w:bidi="ar-IQ"/>
        </w:rPr>
        <w:t>Say</w:t>
      </w:r>
      <w:r w:rsidRPr="006141CD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'</w:t>
      </w:r>
      <w:r w:rsidRPr="006141CD">
        <w:rPr>
          <w:rFonts w:asciiTheme="majorBidi" w:hAnsiTheme="majorBidi" w:cstheme="majorBidi"/>
          <w:sz w:val="28"/>
          <w:szCs w:val="28"/>
          <w:lang w:bidi="ar-IQ"/>
        </w:rPr>
        <w:t>s law</w:t>
      </w: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الذي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ينص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على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العرض يخلق الطلب عليه دائما في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الاسواق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، وهذا يعني ضمنا استحالة وجود فائض في الطلب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او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الانتاج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او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وجود بطالة </w:t>
      </w:r>
      <w:r w:rsidRPr="006141CD">
        <w:rPr>
          <w:rFonts w:asciiTheme="majorBidi" w:hAnsiTheme="majorBidi" w:cstheme="majorBidi"/>
          <w:sz w:val="28"/>
          <w:szCs w:val="28"/>
          <w:lang w:bidi="ar-IQ"/>
        </w:rPr>
        <w:t>unemployment</w:t>
      </w: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الموارد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الانتاجية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وان الذي يقوم بامتصاص فائض العرض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او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فائض الطلب هو ميكانيكية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الاسعار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وشرط المنافسة.</w:t>
      </w:r>
    </w:p>
    <w:p w:rsidR="00AF53EE" w:rsidRPr="006141CD" w:rsidRDefault="00EF5138" w:rsidP="00AF53E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قوس 4" o:spid="_x0000_s1028" style="position:absolute;left:0;text-align:left;margin-left:7.95pt;margin-top:86pt;width:155.25pt;height:129.9pt;rotation:90;z-index:251657216;visibility:visible;mso-height-relative:margin;v-text-anchor:middle" coordsize="1971675,16497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" adj="0,,0" path="m985837,nsc1530300,,1971675,369305,1971675,824865r-985837,c985838,549910,985837,274955,985837,xem985837,nfc1530300,,1971675,369305,1971675,824865e" filled="f" strokecolor="black [3040]" strokeweight="1.5pt">
            <v:stroke joinstyle="round"/>
            <v:formulas/>
            <v:path arrowok="t" o:connecttype="custom" o:connectlocs="985837,0;1971675,824865" o:connectangles="0,0"/>
          </v:shape>
        </w:pict>
      </w:r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واعتمادا على قانون </w:t>
      </w:r>
      <w:proofErr w:type="spellStart"/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>ساي</w:t>
      </w:r>
      <w:proofErr w:type="spellEnd"/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فان </w:t>
      </w:r>
      <w:proofErr w:type="spellStart"/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الانتاج</w:t>
      </w:r>
      <w:proofErr w:type="spellEnd"/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يتحدد بعوامل حقيقية طبيعية </w:t>
      </w:r>
      <w:proofErr w:type="spellStart"/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او</w:t>
      </w:r>
      <w:proofErr w:type="spellEnd"/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بشرية، وان هذا </w:t>
      </w:r>
      <w:proofErr w:type="spellStart"/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الانتاج</w:t>
      </w:r>
      <w:proofErr w:type="spellEnd"/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يكون عند مستوى الاستخدام الكامل</w:t>
      </w:r>
      <w:r w:rsidR="00AF53EE" w:rsidRPr="006141CD">
        <w:rPr>
          <w:rFonts w:asciiTheme="majorBidi" w:hAnsiTheme="majorBidi" w:cstheme="majorBidi"/>
          <w:sz w:val="28"/>
          <w:szCs w:val="28"/>
          <w:lang w:bidi="ar-IQ"/>
        </w:rPr>
        <w:t xml:space="preserve"> Full employment</w:t>
      </w:r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، فالزيادة في </w:t>
      </w:r>
      <w:proofErr w:type="spellStart"/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الانتاج</w:t>
      </w:r>
      <w:proofErr w:type="spellEnd"/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ستولد زيادة مماثلة في الدخل </w:t>
      </w:r>
      <w:proofErr w:type="spellStart"/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>والانفاق</w:t>
      </w:r>
      <w:proofErr w:type="spellEnd"/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، وبالتالي فان الدخل </w:t>
      </w:r>
      <w:proofErr w:type="spellStart"/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>والانتاج</w:t>
      </w:r>
      <w:proofErr w:type="spellEnd"/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سيكونان عند مستوى الاستخدام الكامل.</w:t>
      </w:r>
    </w:p>
    <w:p w:rsidR="00AF53EE" w:rsidRPr="00AF53EE" w:rsidRDefault="00EF5138" w:rsidP="00AF53E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قوس 5" o:spid="_x0000_s1029" style="position:absolute;left:0;text-align:left;margin-left:83.9pt;margin-top:28.35pt;width:155.25pt;height:129.9pt;rotation:11386505fd;z-index:251653120;visibility:visible;mso-height-relative:margin;v-text-anchor:middle" coordsize="1971675,16497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" adj="0,,0" path="m985837,nsc1530300,,1971675,369305,1971675,824865r-985837,c985838,549910,985837,274955,985837,xem985837,nfc1530300,,1971675,369305,1971675,824865e" filled="f" strokecolor="black [3040]" strokeweight="1.5pt">
            <v:stroke joinstyle="round"/>
            <v:formulas/>
            <v:path arrowok="t" o:connecttype="custom" o:connectlocs="985837,0;1971675,824865" o:connectangles="0,0"/>
          </v:shape>
        </w:pict>
      </w:r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النظرية الكلاسيكية تعتمد على الجوانب الحقيقية وليس الجوانب النقدية ودليل ذلك يرى </w:t>
      </w:r>
      <w:proofErr w:type="spellStart"/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الكلاسيك</w:t>
      </w:r>
      <w:proofErr w:type="spellEnd"/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proofErr w:type="spellEnd"/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عرض العمل يعتمد على </w:t>
      </w:r>
      <w:proofErr w:type="spellStart"/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الاجر</w:t>
      </w:r>
      <w:proofErr w:type="spellEnd"/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الحقيقي (كمية السلع والخدمات </w:t>
      </w:r>
      <w:proofErr w:type="spellStart"/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المشتراة</w:t>
      </w:r>
      <w:proofErr w:type="spellEnd"/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>بالاجر</w:t>
      </w:r>
      <w:proofErr w:type="spellEnd"/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النقدي) وليس </w:t>
      </w:r>
      <w:proofErr w:type="spellStart"/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الاجر</w:t>
      </w:r>
      <w:proofErr w:type="spellEnd"/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النقدي وان الطلب على العمل يرتبط بالناتج الحدي، وعند تساوي الناتج الحدي للعمل مع </w:t>
      </w:r>
      <w:proofErr w:type="spellStart"/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الاجر</w:t>
      </w:r>
      <w:proofErr w:type="spellEnd"/>
      <w:r w:rsidR="00AF53EE"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الحدي </w:t>
      </w:r>
      <w:r w:rsidR="00AF53EE">
        <w:rPr>
          <w:rFonts w:asciiTheme="majorBidi" w:hAnsiTheme="majorBidi" w:cstheme="majorBidi"/>
          <w:sz w:val="28"/>
          <w:szCs w:val="28"/>
          <w:rtl/>
          <w:lang w:bidi="ar-IQ"/>
        </w:rPr>
        <w:t>للعمل يحصل التوازن مع سوق العمل</w:t>
      </w:r>
    </w:p>
    <w:p w:rsidR="00AF53EE" w:rsidRPr="006141CD" w:rsidRDefault="00EF5138" w:rsidP="00AF53E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line id="رابط مستقيم 1" o:spid="_x0000_s1026" style="position:absolute;left:0;text-align:left;z-index:251655168;visibility:visible" from="83.15pt,.4pt" to="83.9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" strokecolor="black [3040]" strokeweight="1.5pt"/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33" type="#_x0000_t202" style="position:absolute;left:0;text-align:left;margin-left:170.85pt;margin-top:15.05pt;width:37.5pt;height:30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" stroked="f">
            <v:textbox>
              <w:txbxContent>
                <w:p w:rsidR="00AF53EE" w:rsidRPr="004A7376" w:rsidRDefault="00AF53EE" w:rsidP="00AF53EE">
                  <w:pP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proofErr w:type="spellStart"/>
                  <w:r w:rsidRPr="004A73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q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SL</w:t>
                  </w:r>
                  <w:proofErr w:type="spellEnd"/>
                </w:p>
              </w:txbxContent>
            </v:textbox>
          </v:shape>
        </w:pict>
      </w:r>
    </w:p>
    <w:p w:rsidR="00AF53EE" w:rsidRPr="006141CD" w:rsidRDefault="00EF5138" w:rsidP="00AF53E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34" type="#_x0000_t202" style="position:absolute;left:0;text-align:left;margin-left:44.1pt;margin-top:14.9pt;width:37.5pt;height:30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" stroked="f">
            <v:textbox>
              <w:txbxContent>
                <w:p w:rsidR="00AF53EE" w:rsidRPr="004A7376" w:rsidRDefault="00AF53EE" w:rsidP="00AF53EE">
                  <w:pP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</w:t>
                  </w:r>
                </w:p>
              </w:txbxContent>
            </v:textbox>
          </v:shape>
        </w:pict>
      </w:r>
    </w:p>
    <w:p w:rsidR="00AF53EE" w:rsidRPr="006141CD" w:rsidRDefault="00EF5138" w:rsidP="00AF53EE">
      <w:pPr>
        <w:pStyle w:val="a3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line id="رابط مستقيم 6" o:spid="_x0000_s1030" style="position:absolute;left:0;text-align:left;flip:x;z-index:251654144;visibility:visible" from="83.9pt,17.05pt" to="141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" strokecolor="black [3040]" strokeweight="1.5pt">
            <v:stroke dashstyle="dash"/>
          </v:line>
        </w:pict>
      </w:r>
    </w:p>
    <w:p w:rsidR="00AF53EE" w:rsidRPr="006141CD" w:rsidRDefault="00EF5138" w:rsidP="00637EB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31" type="#_x0000_t202" style="position:absolute;left:0;text-align:left;margin-left:101.8pt;margin-top:40.15pt;width:81.75pt;height:30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" stroked="f">
            <v:textbox>
              <w:txbxContent>
                <w:p w:rsidR="00AF53EE" w:rsidRPr="004A7376" w:rsidRDefault="00AF53EE" w:rsidP="00AF53EE">
                  <w:pP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proofErr w:type="spellStart"/>
                  <w:r w:rsidRPr="004A73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q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SL</w:t>
                  </w:r>
                  <w:proofErr w:type="spellEnd"/>
                  <w:r w:rsidRPr="004A73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 </w:t>
                  </w:r>
                  <w:proofErr w:type="spellStart"/>
                  <w:r w:rsidRPr="004A73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q</w:t>
                  </w:r>
                  <w:r w:rsidRPr="004A7376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dL</w:t>
                  </w:r>
                  <w:proofErr w:type="spellEnd"/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line id="رابط مستقيم 2" o:spid="_x0000_s1027" style="position:absolute;left:0;text-align:left;flip:y;z-index:251656192;visibility:visible" from="55.4pt,36.4pt" to="197.1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" strokecolor="black [3040]" strokeweight="1.5pt"/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35" type="#_x0000_t202" style="position:absolute;left:0;text-align:left;margin-left:7.35pt;margin-top:6.4pt;width:74.25pt;height:30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" stroked="f">
            <v:textbox>
              <w:txbxContent>
                <w:p w:rsidR="00AF53EE" w:rsidRPr="002862ED" w:rsidRDefault="00EF5138" w:rsidP="00AF53EE">
                  <w:pPr>
                    <w:rPr>
                      <w:rtl/>
                      <w:lang w:bidi="ar-IQ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lang w:bidi="ar-IQ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bidi="ar-IQ"/>
                          </w:rPr>
                          <m:t>w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bidi="ar-IQ"/>
                          </w:rPr>
                          <m:t>P</m:t>
                        </m:r>
                      </m:den>
                    </m:f>
                  </m:oMath>
                  <w:r w:rsidR="00AF53EE" w:rsidRPr="002862ED">
                    <w:rPr>
                      <w:rFonts w:hint="cs"/>
                      <w:rtl/>
                      <w:lang w:bidi="ar-IQ"/>
                    </w:rPr>
                    <w:t xml:space="preserve"> الاجر الحقيقي</w:t>
                  </w:r>
                </w:p>
                <w:p w:rsidR="00AF53EE" w:rsidRPr="002862ED" w:rsidRDefault="00EF5138" w:rsidP="00AF53EE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m:oMathPara>
                    <m:oMath>
                      <w:sdt>
                        <w:sdtPr>
                          <w:rPr>
                            <w:rFonts w:ascii="Cambria Math" w:hAnsi="Cambria Math" w:cs="Times New Roman"/>
                            <w:i/>
                            <w:rtl/>
                          </w:rPr>
                          <w:id w:val="1388918750"/>
                          <w:temporary/>
                          <w:showingPlcHdr/>
                          <w:equation/>
                        </w:sdtPr>
                        <w:sdtContent>
                          <m:r>
                            <m:rPr>
                              <m:sty m:val="p"/>
                            </m:rPr>
                            <w:rPr>
                              <w:rStyle w:val="a5"/>
                              <w:rFonts w:ascii="Cambria Math" w:hAnsi="Cambria Math" w:hint="cs"/>
                              <w:rtl/>
                            </w:rPr>
                            <m:t>اكتبالمعادلةهنا</m:t>
                          </m:r>
                          <m:r>
                            <m:rPr>
                              <m:sty m:val="p"/>
                            </m:rPr>
                            <w:rPr>
                              <w:rStyle w:val="a5"/>
                              <w:rFonts w:ascii="Cambria Math" w:hAnsi="Cambria Math"/>
                            </w:rPr>
                            <m:t>.</m:t>
                          </m:r>
                        </w:sdtContent>
                      </w:sdt>
                    </m:oMath>
                  </m:oMathPara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32" type="#_x0000_t202" style="position:absolute;left:0;text-align:left;margin-left:197.15pt;margin-top:10.15pt;width:37.5pt;height:30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" stroked="f">
            <v:textbox>
              <w:txbxContent>
                <w:p w:rsidR="00AF53EE" w:rsidRPr="004A7376" w:rsidRDefault="00AF53EE" w:rsidP="00AF53EE">
                  <w:pP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4A73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A73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q</w:t>
                  </w:r>
                  <w:r w:rsidRPr="004A7376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dL</w:t>
                  </w:r>
                  <w:proofErr w:type="spellEnd"/>
                </w:p>
              </w:txbxContent>
            </v:textbox>
          </v:shape>
        </w:pict>
      </w:r>
    </w:p>
    <w:p w:rsidR="00AF53EE" w:rsidRPr="006141CD" w:rsidRDefault="00AF53EE" w:rsidP="00AF53EE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اذن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ماهو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دور النقود في التحليل الكلاسيكي ?</w:t>
      </w:r>
    </w:p>
    <w:p w:rsidR="00AF53EE" w:rsidRPr="006141CD" w:rsidRDefault="00AF53EE" w:rsidP="00AF53EE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اثر النقود محايد في الفكر الكلاسيكي وان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اي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تغير في كمية النقود سيقود </w:t>
      </w:r>
      <w:proofErr w:type="spellStart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تغير مماثل على المستوى العام للأسعار، وبذلك فللنقود وظيفتين فقط هما:</w:t>
      </w:r>
    </w:p>
    <w:p w:rsidR="00AF53EE" w:rsidRPr="006141CD" w:rsidRDefault="00AF53EE" w:rsidP="00AF53EE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>كوسيط للمبادلة .</w:t>
      </w:r>
    </w:p>
    <w:p w:rsidR="00AF53EE" w:rsidRPr="00EB79E6" w:rsidRDefault="00AF53EE" w:rsidP="00AF53EE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141C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كمقياس للقيمة . </w:t>
      </w:r>
    </w:p>
    <w:p w:rsidR="00F6371E" w:rsidRDefault="00F6371E" w:rsidP="00AF53EE">
      <w:pPr>
        <w:spacing w:line="360" w:lineRule="auto"/>
        <w:jc w:val="both"/>
        <w:rPr>
          <w:lang w:bidi="ar-IQ"/>
        </w:rPr>
      </w:pPr>
    </w:p>
    <w:sectPr w:rsidR="00F6371E" w:rsidSect="003F6D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763"/>
    <w:multiLevelType w:val="hybridMultilevel"/>
    <w:tmpl w:val="F63E3D72"/>
    <w:lvl w:ilvl="0" w:tplc="FA08B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1299A"/>
    <w:multiLevelType w:val="hybridMultilevel"/>
    <w:tmpl w:val="E4E4BCE2"/>
    <w:lvl w:ilvl="0" w:tplc="91DC1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1F26"/>
    <w:multiLevelType w:val="hybridMultilevel"/>
    <w:tmpl w:val="3B0820CA"/>
    <w:lvl w:ilvl="0" w:tplc="B234F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D5C09"/>
    <w:multiLevelType w:val="hybridMultilevel"/>
    <w:tmpl w:val="9F18E9F6"/>
    <w:lvl w:ilvl="0" w:tplc="649E9564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>
    <w:nsid w:val="52000135"/>
    <w:multiLevelType w:val="hybridMultilevel"/>
    <w:tmpl w:val="14DC78C4"/>
    <w:lvl w:ilvl="0" w:tplc="0680D36A">
      <w:start w:val="1"/>
      <w:numFmt w:val="decimal"/>
      <w:lvlText w:val="%1-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B911B7"/>
    <w:multiLevelType w:val="hybridMultilevel"/>
    <w:tmpl w:val="351CFC16"/>
    <w:lvl w:ilvl="0" w:tplc="D4AA174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352F4A"/>
    <w:multiLevelType w:val="hybridMultilevel"/>
    <w:tmpl w:val="B26A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B1551"/>
    <w:multiLevelType w:val="hybridMultilevel"/>
    <w:tmpl w:val="5106B07C"/>
    <w:lvl w:ilvl="0" w:tplc="3D427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37DB3"/>
    <w:multiLevelType w:val="hybridMultilevel"/>
    <w:tmpl w:val="7574667A"/>
    <w:lvl w:ilvl="0" w:tplc="56FED6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6371E"/>
    <w:rsid w:val="00027031"/>
    <w:rsid w:val="00337E92"/>
    <w:rsid w:val="003F6D8C"/>
    <w:rsid w:val="004C7275"/>
    <w:rsid w:val="0060041F"/>
    <w:rsid w:val="00637EB9"/>
    <w:rsid w:val="00AC4612"/>
    <w:rsid w:val="00AF53EE"/>
    <w:rsid w:val="00D05F31"/>
    <w:rsid w:val="00EF5138"/>
    <w:rsid w:val="00F15A6B"/>
    <w:rsid w:val="00F6371E"/>
    <w:rsid w:val="00F9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71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6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6371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F53E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2016-02-05T17:30:00Z</dcterms:created>
  <dcterms:modified xsi:type="dcterms:W3CDTF">2018-03-12T19:34:00Z</dcterms:modified>
</cp:coreProperties>
</file>