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45F4C" w:rsidRDefault="00945F4C" w:rsidP="00945F4C">
      <w:pPr>
        <w:pStyle w:val="ListParagraph"/>
        <w:numPr>
          <w:ilvl w:val="0"/>
          <w:numId w:val="1"/>
        </w:numPr>
        <w:spacing w:line="360" w:lineRule="auto"/>
        <w:jc w:val="both"/>
        <w:rPr>
          <w:b/>
          <w:bCs/>
          <w:sz w:val="32"/>
          <w:szCs w:val="32"/>
        </w:rPr>
      </w:pPr>
      <w:r w:rsidRPr="00351A9C">
        <w:rPr>
          <w:rFonts w:hint="cs"/>
          <w:b/>
          <w:bCs/>
          <w:sz w:val="32"/>
          <w:szCs w:val="32"/>
          <w:rtl/>
        </w:rPr>
        <w:t>الاعتراف الاقليمي المعاصر</w:t>
      </w:r>
    </w:p>
    <w:p w:rsidR="00945F4C" w:rsidRDefault="00945F4C" w:rsidP="00945F4C">
      <w:pPr>
        <w:pStyle w:val="ListParagraph"/>
        <w:spacing w:line="360" w:lineRule="auto"/>
        <w:jc w:val="both"/>
        <w:rPr>
          <w:b/>
          <w:bCs/>
          <w:sz w:val="28"/>
          <w:szCs w:val="28"/>
          <w:rtl/>
        </w:rPr>
      </w:pPr>
      <w:r w:rsidRPr="00351A9C">
        <w:rPr>
          <w:rFonts w:hint="cs"/>
          <w:b/>
          <w:bCs/>
          <w:sz w:val="28"/>
          <w:szCs w:val="28"/>
          <w:rtl/>
        </w:rPr>
        <w:t>رافق الاعتراف والاهتمام الدولي المعاصر بحقوق الإنسان اعتراف واهتمام اقليمي شمل جميع المنظمات الاقليمية التي نشأت في عالمنا المعاصر خاصةً تلك التي نشأت بعد قيام منظمة الأمم المتحدة عام 1945 وهي كالآتي :</w:t>
      </w:r>
    </w:p>
    <w:p w:rsidR="00945F4C" w:rsidRDefault="00945F4C" w:rsidP="00945F4C">
      <w:pPr>
        <w:pStyle w:val="ListParagraph"/>
        <w:spacing w:line="360" w:lineRule="auto"/>
        <w:jc w:val="both"/>
        <w:rPr>
          <w:b/>
          <w:bCs/>
          <w:sz w:val="28"/>
          <w:szCs w:val="28"/>
          <w:rtl/>
        </w:rPr>
      </w:pPr>
    </w:p>
    <w:p w:rsidR="00945F4C" w:rsidRDefault="00945F4C" w:rsidP="00945F4C">
      <w:pPr>
        <w:pStyle w:val="ListParagraph"/>
        <w:numPr>
          <w:ilvl w:val="0"/>
          <w:numId w:val="2"/>
        </w:numPr>
        <w:spacing w:line="360" w:lineRule="auto"/>
        <w:jc w:val="both"/>
        <w:rPr>
          <w:b/>
          <w:bCs/>
          <w:sz w:val="28"/>
          <w:szCs w:val="28"/>
        </w:rPr>
      </w:pPr>
      <w:r>
        <w:rPr>
          <w:rFonts w:hint="cs"/>
          <w:b/>
          <w:bCs/>
          <w:sz w:val="28"/>
          <w:szCs w:val="28"/>
          <w:rtl/>
        </w:rPr>
        <w:t>على الصعيد الاوروبي</w:t>
      </w:r>
    </w:p>
    <w:p w:rsidR="00945F4C" w:rsidRDefault="00945F4C" w:rsidP="00945F4C">
      <w:pPr>
        <w:pStyle w:val="ListParagraph"/>
        <w:numPr>
          <w:ilvl w:val="0"/>
          <w:numId w:val="3"/>
        </w:numPr>
        <w:spacing w:line="360" w:lineRule="auto"/>
        <w:jc w:val="both"/>
        <w:rPr>
          <w:b/>
          <w:bCs/>
          <w:sz w:val="28"/>
          <w:szCs w:val="28"/>
        </w:rPr>
      </w:pPr>
      <w:r>
        <w:rPr>
          <w:rFonts w:hint="cs"/>
          <w:b/>
          <w:bCs/>
          <w:sz w:val="28"/>
          <w:szCs w:val="28"/>
          <w:rtl/>
        </w:rPr>
        <w:t>تم انشاء المجلس الاوروبي بعد سنوات قليلة من انتهاء الحرب العالمية الثانية  والذي نص نظامه الموقع في 1949 على إن مبادئ الحرية الفردية والسياسية وسيادة القانون تشكل الديمقراطية الحقيقية.</w:t>
      </w:r>
    </w:p>
    <w:p w:rsidR="00945F4C" w:rsidRDefault="00945F4C" w:rsidP="00945F4C">
      <w:pPr>
        <w:pStyle w:val="ListParagraph"/>
        <w:numPr>
          <w:ilvl w:val="0"/>
          <w:numId w:val="3"/>
        </w:numPr>
        <w:spacing w:line="360" w:lineRule="auto"/>
        <w:jc w:val="both"/>
        <w:rPr>
          <w:b/>
          <w:bCs/>
          <w:sz w:val="28"/>
          <w:szCs w:val="28"/>
        </w:rPr>
      </w:pPr>
      <w:r>
        <w:rPr>
          <w:rFonts w:hint="cs"/>
          <w:b/>
          <w:bCs/>
          <w:sz w:val="28"/>
          <w:szCs w:val="28"/>
          <w:rtl/>
        </w:rPr>
        <w:t>تم توقيع الاتفاقية الاوروبية لحقوق الإنسان عام 1950 ودخلت حيز التنفيذ عام 1952 وانشئت بموجبها اللجنة الاوروبية لحقوق الإنسان والمحكمة الاوروبية لحقوق الإنسان ومن مهام الاتفاقية الحرص على ضمان الحقوق المدنية والسياسية كما اوكلت لجنة خاصة بها للتفتيش على السجون الاوروبية تصدر تقارير عن حالة السجون ومعاملة السجناء.</w:t>
      </w:r>
    </w:p>
    <w:p w:rsidR="00945F4C" w:rsidRPr="00476BD2" w:rsidRDefault="00945F4C" w:rsidP="00945F4C">
      <w:pPr>
        <w:pStyle w:val="ListParagraph"/>
        <w:spacing w:line="360" w:lineRule="auto"/>
        <w:ind w:left="1494"/>
        <w:jc w:val="both"/>
        <w:rPr>
          <w:b/>
          <w:bCs/>
          <w:sz w:val="28"/>
          <w:szCs w:val="28"/>
        </w:rPr>
      </w:pPr>
    </w:p>
    <w:p w:rsidR="00945F4C" w:rsidRDefault="00945F4C" w:rsidP="00945F4C">
      <w:pPr>
        <w:pStyle w:val="ListParagraph"/>
        <w:numPr>
          <w:ilvl w:val="0"/>
          <w:numId w:val="2"/>
        </w:numPr>
        <w:spacing w:line="360" w:lineRule="auto"/>
        <w:jc w:val="both"/>
        <w:rPr>
          <w:b/>
          <w:bCs/>
          <w:sz w:val="28"/>
          <w:szCs w:val="28"/>
        </w:rPr>
      </w:pPr>
      <w:r w:rsidRPr="00A757A4">
        <w:rPr>
          <w:rFonts w:hint="cs"/>
          <w:b/>
          <w:bCs/>
          <w:sz w:val="28"/>
          <w:szCs w:val="28"/>
          <w:rtl/>
        </w:rPr>
        <w:t>على الصعيد الأمريكي</w:t>
      </w:r>
    </w:p>
    <w:p w:rsidR="00945F4C" w:rsidRDefault="00945F4C" w:rsidP="00945F4C">
      <w:pPr>
        <w:pStyle w:val="ListParagraph"/>
        <w:numPr>
          <w:ilvl w:val="0"/>
          <w:numId w:val="4"/>
        </w:numPr>
        <w:spacing w:line="360" w:lineRule="auto"/>
        <w:jc w:val="both"/>
        <w:rPr>
          <w:b/>
          <w:bCs/>
          <w:sz w:val="28"/>
          <w:szCs w:val="28"/>
        </w:rPr>
      </w:pPr>
      <w:r>
        <w:rPr>
          <w:rFonts w:hint="cs"/>
          <w:b/>
          <w:bCs/>
          <w:sz w:val="28"/>
          <w:szCs w:val="28"/>
          <w:rtl/>
        </w:rPr>
        <w:t>فيما يخص الجانب الامريكي فقد تم تأسيس منظمة الدول الأمريكية في كولومبيا (بوغوتا) عام 1948 والتي تنص في ميثاقها على حقوق الإنسان (إن المعنى الحقيقي للتضامن وحسن الجوار لا يمكن ترسيخه الا ضمن اطار المؤسسات الديمقراطية واحترام حقوق الإنسان). وما تبعها من انشاء اللجنة الامريكية لحقوق الإنسان عام 1960 والاتفاقية الامريكية لحقوق الإنسان عام 1969. وتشير هذه الاتفاقية الى أن حقوق الإنسان الأساسية تثبت له لمجرد كونه إنساناً وليس على أساس كونه مواطناً في دولة معينة.</w:t>
      </w:r>
    </w:p>
    <w:p w:rsidR="00945F4C" w:rsidRPr="00476BD2" w:rsidRDefault="00945F4C" w:rsidP="00945F4C">
      <w:pPr>
        <w:pStyle w:val="ListParagraph"/>
        <w:spacing w:line="360" w:lineRule="auto"/>
        <w:ind w:left="1353"/>
        <w:jc w:val="both"/>
        <w:rPr>
          <w:b/>
          <w:bCs/>
          <w:sz w:val="28"/>
          <w:szCs w:val="28"/>
        </w:rPr>
      </w:pPr>
    </w:p>
    <w:p w:rsidR="00945F4C" w:rsidRDefault="00945F4C" w:rsidP="00945F4C">
      <w:pPr>
        <w:pStyle w:val="ListParagraph"/>
        <w:numPr>
          <w:ilvl w:val="0"/>
          <w:numId w:val="2"/>
        </w:numPr>
        <w:spacing w:line="360" w:lineRule="auto"/>
        <w:jc w:val="both"/>
        <w:rPr>
          <w:b/>
          <w:bCs/>
          <w:sz w:val="28"/>
          <w:szCs w:val="28"/>
        </w:rPr>
      </w:pPr>
      <w:r>
        <w:rPr>
          <w:rFonts w:hint="cs"/>
          <w:b/>
          <w:bCs/>
          <w:sz w:val="28"/>
          <w:szCs w:val="28"/>
          <w:rtl/>
        </w:rPr>
        <w:t>على الصعيد الأفريقي</w:t>
      </w:r>
    </w:p>
    <w:p w:rsidR="00945F4C" w:rsidRDefault="00945F4C" w:rsidP="00945F4C">
      <w:pPr>
        <w:pStyle w:val="ListParagraph"/>
        <w:numPr>
          <w:ilvl w:val="0"/>
          <w:numId w:val="4"/>
        </w:numPr>
        <w:spacing w:line="360" w:lineRule="auto"/>
        <w:jc w:val="both"/>
        <w:rPr>
          <w:b/>
          <w:bCs/>
          <w:sz w:val="28"/>
          <w:szCs w:val="28"/>
        </w:rPr>
      </w:pPr>
      <w:r>
        <w:rPr>
          <w:rFonts w:hint="cs"/>
          <w:b/>
          <w:bCs/>
          <w:sz w:val="28"/>
          <w:szCs w:val="28"/>
          <w:rtl/>
        </w:rPr>
        <w:t xml:space="preserve">تم انشاء منظمة الوحدة الافريقية عام 1963 في اديس أبابا والتي جسدت آمال الشعوب الافريقية في الحرية والمساواة ونص ميثاقها على ان المنظمة على اقتناع تام بميثاق الأمم المتحدة والاعلان العالمي لحقوق الانسان (اهداف </w:t>
      </w:r>
      <w:r>
        <w:rPr>
          <w:rFonts w:hint="cs"/>
          <w:b/>
          <w:bCs/>
          <w:sz w:val="28"/>
          <w:szCs w:val="28"/>
          <w:rtl/>
        </w:rPr>
        <w:lastRenderedPageBreak/>
        <w:t>المنظمة تعزيز التعاون الدولي مع الأخذ بعين الاعتبار ميثاق الأمم المتحدة والإعلان العالمي لحقوق الإنسان)</w:t>
      </w:r>
    </w:p>
    <w:p w:rsidR="00945F4C" w:rsidRDefault="00945F4C" w:rsidP="00945F4C">
      <w:pPr>
        <w:pStyle w:val="ListParagraph"/>
        <w:numPr>
          <w:ilvl w:val="0"/>
          <w:numId w:val="4"/>
        </w:numPr>
        <w:spacing w:line="360" w:lineRule="auto"/>
        <w:jc w:val="both"/>
        <w:rPr>
          <w:b/>
          <w:bCs/>
          <w:sz w:val="28"/>
          <w:szCs w:val="28"/>
        </w:rPr>
      </w:pPr>
      <w:r>
        <w:rPr>
          <w:rFonts w:hint="cs"/>
          <w:b/>
          <w:bCs/>
          <w:sz w:val="28"/>
          <w:szCs w:val="28"/>
          <w:rtl/>
        </w:rPr>
        <w:t>اصدرت منظمة الوحدة الافريقية في عام 1981 الميثاق الافريقي لحقوق الإنسان والشعوب ، كما وانشئت اللجنة الافريقية لحقوق الانسان والشعوب، وقامت ايضاً في عام 1997 بإنشاء المحكمة الافريقية لحقوق الإنسان والشعوب لكن هذه المحكمة لم ترى النور.</w:t>
      </w:r>
    </w:p>
    <w:p w:rsidR="00945F4C" w:rsidRPr="005033CF" w:rsidRDefault="00945F4C" w:rsidP="00945F4C">
      <w:pPr>
        <w:spacing w:line="360" w:lineRule="auto"/>
        <w:jc w:val="both"/>
        <w:rPr>
          <w:b/>
          <w:bCs/>
          <w:sz w:val="28"/>
          <w:szCs w:val="28"/>
          <w:rtl/>
        </w:rPr>
      </w:pPr>
      <w:r>
        <w:rPr>
          <w:rFonts w:hint="cs"/>
          <w:b/>
          <w:bCs/>
          <w:sz w:val="28"/>
          <w:szCs w:val="28"/>
          <w:rtl/>
        </w:rPr>
        <w:t xml:space="preserve">  </w:t>
      </w:r>
      <w:r w:rsidRPr="005033CF">
        <w:rPr>
          <w:rFonts w:hint="cs"/>
          <w:b/>
          <w:bCs/>
          <w:sz w:val="28"/>
          <w:szCs w:val="28"/>
          <w:rtl/>
        </w:rPr>
        <w:t xml:space="preserve">وفي عام 2000 تم اعتماد المرسوم الدستوري للاتحاد الافريقي ودخل حيز </w:t>
      </w:r>
      <w:r>
        <w:rPr>
          <w:rFonts w:hint="cs"/>
          <w:b/>
          <w:bCs/>
          <w:sz w:val="28"/>
          <w:szCs w:val="28"/>
          <w:rtl/>
        </w:rPr>
        <w:t xml:space="preserve">  </w:t>
      </w:r>
      <w:r w:rsidRPr="005033CF">
        <w:rPr>
          <w:rFonts w:hint="cs"/>
          <w:b/>
          <w:bCs/>
          <w:sz w:val="28"/>
          <w:szCs w:val="28"/>
          <w:rtl/>
        </w:rPr>
        <w:t>التنفيذ عام 2001 معلناً انشاء الاتحاد الافريقي الذي حل محل منظمة الوحدة الافريقية.</w:t>
      </w:r>
    </w:p>
    <w:p w:rsidR="00945F4C" w:rsidRDefault="00945F4C" w:rsidP="00945F4C">
      <w:pPr>
        <w:pStyle w:val="ListParagraph"/>
        <w:numPr>
          <w:ilvl w:val="0"/>
          <w:numId w:val="2"/>
        </w:numPr>
        <w:spacing w:line="360" w:lineRule="auto"/>
        <w:jc w:val="both"/>
        <w:rPr>
          <w:b/>
          <w:bCs/>
          <w:sz w:val="28"/>
          <w:szCs w:val="28"/>
        </w:rPr>
      </w:pPr>
      <w:r>
        <w:rPr>
          <w:rFonts w:hint="cs"/>
          <w:b/>
          <w:bCs/>
          <w:sz w:val="28"/>
          <w:szCs w:val="28"/>
          <w:rtl/>
        </w:rPr>
        <w:t>على الصعيد الاسلامي</w:t>
      </w:r>
    </w:p>
    <w:p w:rsidR="00945F4C" w:rsidRDefault="00945F4C" w:rsidP="00945F4C">
      <w:pPr>
        <w:pStyle w:val="ListParagraph"/>
        <w:numPr>
          <w:ilvl w:val="0"/>
          <w:numId w:val="5"/>
        </w:numPr>
        <w:spacing w:line="360" w:lineRule="auto"/>
        <w:jc w:val="both"/>
        <w:rPr>
          <w:b/>
          <w:bCs/>
          <w:sz w:val="28"/>
          <w:szCs w:val="28"/>
        </w:rPr>
      </w:pPr>
      <w:r>
        <w:rPr>
          <w:rFonts w:hint="cs"/>
          <w:b/>
          <w:bCs/>
          <w:sz w:val="28"/>
          <w:szCs w:val="28"/>
          <w:rtl/>
        </w:rPr>
        <w:t>تم انشاء منظمة المؤتمر الاسلامي عام 1972 اثر العدوان الصهيوني على المقدسات الاسلامية في القدس بموجب قرار مؤتمر وزراء خارجية الدول الاسلامية في جدة وهي : تنظيم اقليمي يضم الدول الاسلامية في مختلف قارات العالم ونص ميثاق هذه المنظمة على التأكيد بالتقيد بميثاق الأمم المتحدة وحقوق الانسان الاساسية التي تعتبر اغراضها ومبادئها اساساً لتعاون مستمر بين جميع الشعوب، واكدوا على مبدأ العدل والتسامح وعدم التمييز.</w:t>
      </w:r>
    </w:p>
    <w:p w:rsidR="00945F4C" w:rsidRDefault="00945F4C" w:rsidP="00945F4C">
      <w:pPr>
        <w:pStyle w:val="ListParagraph"/>
        <w:numPr>
          <w:ilvl w:val="0"/>
          <w:numId w:val="5"/>
        </w:numPr>
        <w:spacing w:line="360" w:lineRule="auto"/>
        <w:jc w:val="both"/>
        <w:rPr>
          <w:b/>
          <w:bCs/>
          <w:sz w:val="28"/>
          <w:szCs w:val="28"/>
        </w:rPr>
      </w:pPr>
      <w:r>
        <w:rPr>
          <w:rFonts w:hint="cs"/>
          <w:b/>
          <w:bCs/>
          <w:sz w:val="28"/>
          <w:szCs w:val="28"/>
          <w:rtl/>
        </w:rPr>
        <w:t>واصدرت هذه المنظمة اعلاناً مهماً لحقوق الانسان في الاسلام عام 1990 تضمن 25 مادة اكدت على الحرية والأسرة وحقوق المرأة والطفل وحق التعليم ....الخ.</w:t>
      </w:r>
    </w:p>
    <w:p w:rsidR="00945F4C" w:rsidRDefault="00945F4C" w:rsidP="00945F4C">
      <w:pPr>
        <w:pStyle w:val="ListParagraph"/>
        <w:spacing w:line="360" w:lineRule="auto"/>
        <w:ind w:left="1494"/>
        <w:jc w:val="both"/>
        <w:rPr>
          <w:b/>
          <w:bCs/>
          <w:sz w:val="28"/>
          <w:szCs w:val="28"/>
        </w:rPr>
      </w:pPr>
    </w:p>
    <w:p w:rsidR="00945F4C" w:rsidRDefault="00945F4C" w:rsidP="00945F4C">
      <w:pPr>
        <w:pStyle w:val="ListParagraph"/>
        <w:numPr>
          <w:ilvl w:val="0"/>
          <w:numId w:val="2"/>
        </w:numPr>
        <w:spacing w:line="360" w:lineRule="auto"/>
        <w:jc w:val="both"/>
        <w:rPr>
          <w:b/>
          <w:bCs/>
          <w:sz w:val="28"/>
          <w:szCs w:val="28"/>
        </w:rPr>
      </w:pPr>
      <w:r>
        <w:rPr>
          <w:rFonts w:hint="cs"/>
          <w:b/>
          <w:bCs/>
          <w:sz w:val="28"/>
          <w:szCs w:val="28"/>
          <w:rtl/>
        </w:rPr>
        <w:t>على الصعيد العربي</w:t>
      </w:r>
    </w:p>
    <w:p w:rsidR="00945F4C" w:rsidRDefault="00945F4C" w:rsidP="00945F4C">
      <w:pPr>
        <w:pStyle w:val="ListParagraph"/>
        <w:numPr>
          <w:ilvl w:val="0"/>
          <w:numId w:val="6"/>
        </w:numPr>
        <w:spacing w:line="360" w:lineRule="auto"/>
        <w:jc w:val="both"/>
        <w:rPr>
          <w:b/>
          <w:bCs/>
          <w:sz w:val="28"/>
          <w:szCs w:val="28"/>
        </w:rPr>
      </w:pPr>
      <w:r>
        <w:rPr>
          <w:rFonts w:hint="cs"/>
          <w:b/>
          <w:bCs/>
          <w:sz w:val="28"/>
          <w:szCs w:val="28"/>
          <w:rtl/>
        </w:rPr>
        <w:t>صدر ميثاق جامعة الدول العربية عام 1945 قبل صدور ميثاق الأمم المتحدة بثلاثة اشهر ولم يرد في الميثاق أي نص على حقوق الإنسان ..لكن الجامعة اصدرت قرارها عام 1968 بإنشاء لجنة عربية دائمة لحقوق الإنسان في نطاق الجامعة العربية لغرض اعداد مشروع اعلان عربي لحقوف الانسان ثم اصبح هذا المشروع طي النسيان لغاية عام 1994 حيث تم اقراره وتحفظت عليه سبع دول عربية.</w:t>
      </w:r>
    </w:p>
    <w:p w:rsidR="00945F4C" w:rsidRDefault="00945F4C" w:rsidP="00945F4C">
      <w:pPr>
        <w:pStyle w:val="ListParagraph"/>
        <w:numPr>
          <w:ilvl w:val="0"/>
          <w:numId w:val="6"/>
        </w:numPr>
        <w:spacing w:line="360" w:lineRule="auto"/>
        <w:jc w:val="both"/>
        <w:rPr>
          <w:b/>
          <w:bCs/>
          <w:sz w:val="28"/>
          <w:szCs w:val="28"/>
        </w:rPr>
      </w:pPr>
      <w:r>
        <w:rPr>
          <w:rFonts w:hint="cs"/>
          <w:b/>
          <w:bCs/>
          <w:sz w:val="28"/>
          <w:szCs w:val="28"/>
          <w:rtl/>
        </w:rPr>
        <w:lastRenderedPageBreak/>
        <w:t>ويشير الميثاق الى مبادئ ميثاق الأمم المتحدة والإعلان العالمي لحقوق الإنسان واحكام العهدين الدوليين للأمم المتحدة. وعلى الرغم من صدور ميثاق جامعة الدول العربية منذ عام 1994 الا أنه لم ينشأ بعد عملياً الإدارة التنفيذية اللازمة له على غرار المواثيق الدولية والإقليمية الأخرى ولم يعطى له الاهتمام المناسب من جانب الدول العربية.</w:t>
      </w:r>
    </w:p>
    <w:p w:rsidR="00945F4C" w:rsidRDefault="00945F4C" w:rsidP="00945F4C">
      <w:pPr>
        <w:pStyle w:val="ListParagraph"/>
        <w:spacing w:line="360" w:lineRule="auto"/>
        <w:ind w:left="1636"/>
        <w:jc w:val="both"/>
        <w:rPr>
          <w:b/>
          <w:bCs/>
          <w:sz w:val="28"/>
          <w:szCs w:val="28"/>
          <w:rtl/>
        </w:rPr>
      </w:pPr>
    </w:p>
    <w:p w:rsidR="00945F4C" w:rsidRDefault="00945F4C" w:rsidP="00945F4C">
      <w:pPr>
        <w:pStyle w:val="ListParagraph"/>
        <w:numPr>
          <w:ilvl w:val="0"/>
          <w:numId w:val="1"/>
        </w:numPr>
        <w:spacing w:line="360" w:lineRule="auto"/>
        <w:jc w:val="both"/>
        <w:rPr>
          <w:b/>
          <w:bCs/>
          <w:sz w:val="32"/>
          <w:szCs w:val="32"/>
        </w:rPr>
      </w:pPr>
      <w:r w:rsidRPr="00476BD2">
        <w:rPr>
          <w:rFonts w:hint="cs"/>
          <w:b/>
          <w:bCs/>
          <w:sz w:val="32"/>
          <w:szCs w:val="32"/>
          <w:rtl/>
        </w:rPr>
        <w:t>نشوء المنظمات غير الحكومية</w:t>
      </w:r>
    </w:p>
    <w:p w:rsidR="00945F4C" w:rsidRDefault="00945F4C" w:rsidP="00945F4C">
      <w:pPr>
        <w:pStyle w:val="ListParagraph"/>
        <w:spacing w:line="360" w:lineRule="auto"/>
        <w:jc w:val="both"/>
        <w:rPr>
          <w:b/>
          <w:bCs/>
          <w:sz w:val="28"/>
          <w:szCs w:val="28"/>
          <w:rtl/>
        </w:rPr>
      </w:pPr>
      <w:r w:rsidRPr="00496EEE">
        <w:rPr>
          <w:rFonts w:hint="cs"/>
          <w:b/>
          <w:bCs/>
          <w:sz w:val="28"/>
          <w:szCs w:val="28"/>
          <w:rtl/>
        </w:rPr>
        <w:t xml:space="preserve">إن نشوء المنظمات غير الحكومية المعنية بالقانون الدولي الإنساني وحقوق الإنسان يعد </w:t>
      </w:r>
      <w:r>
        <w:rPr>
          <w:rFonts w:hint="cs"/>
          <w:b/>
          <w:bCs/>
          <w:sz w:val="28"/>
          <w:szCs w:val="28"/>
          <w:rtl/>
        </w:rPr>
        <w:t>بحد ذاته</w:t>
      </w:r>
      <w:r w:rsidRPr="00496EEE">
        <w:rPr>
          <w:rFonts w:hint="cs"/>
          <w:b/>
          <w:bCs/>
          <w:sz w:val="28"/>
          <w:szCs w:val="28"/>
          <w:rtl/>
        </w:rPr>
        <w:t xml:space="preserve"> جزءاً من الاعتراف العالمي والإقليمي والوطني بأهمية هذه المنظمات ودورها في مجال الاعتراف بحقوق الإنسان، </w:t>
      </w:r>
      <w:r>
        <w:rPr>
          <w:rFonts w:hint="cs"/>
          <w:b/>
          <w:bCs/>
          <w:sz w:val="28"/>
          <w:szCs w:val="28"/>
          <w:rtl/>
        </w:rPr>
        <w:t xml:space="preserve">وتكون </w:t>
      </w:r>
      <w:r w:rsidRPr="00496EEE">
        <w:rPr>
          <w:rFonts w:hint="cs"/>
          <w:b/>
          <w:bCs/>
          <w:sz w:val="28"/>
          <w:szCs w:val="28"/>
          <w:rtl/>
        </w:rPr>
        <w:t>هذه المنظمات محلية واق</w:t>
      </w:r>
      <w:r>
        <w:rPr>
          <w:rFonts w:hint="cs"/>
          <w:b/>
          <w:bCs/>
          <w:sz w:val="28"/>
          <w:szCs w:val="28"/>
          <w:rtl/>
        </w:rPr>
        <w:t>ل</w:t>
      </w:r>
      <w:r w:rsidRPr="00496EEE">
        <w:rPr>
          <w:rFonts w:hint="cs"/>
          <w:b/>
          <w:bCs/>
          <w:sz w:val="28"/>
          <w:szCs w:val="28"/>
          <w:rtl/>
        </w:rPr>
        <w:t>يمية وعالمية</w:t>
      </w:r>
      <w:r>
        <w:rPr>
          <w:rFonts w:hint="cs"/>
          <w:b/>
          <w:bCs/>
          <w:sz w:val="28"/>
          <w:szCs w:val="28"/>
          <w:rtl/>
        </w:rPr>
        <w:t xml:space="preserve"> </w:t>
      </w:r>
      <w:r w:rsidRPr="00496EEE">
        <w:rPr>
          <w:rFonts w:hint="cs"/>
          <w:b/>
          <w:bCs/>
          <w:sz w:val="28"/>
          <w:szCs w:val="28"/>
          <w:rtl/>
        </w:rPr>
        <w:t>التكوين</w:t>
      </w:r>
      <w:r>
        <w:rPr>
          <w:rFonts w:hint="cs"/>
          <w:b/>
          <w:bCs/>
          <w:sz w:val="28"/>
          <w:szCs w:val="28"/>
          <w:rtl/>
        </w:rPr>
        <w:t xml:space="preserve"> وتمتاز بتفاوت التأثير والفعالية تبعاً لقدرتها وامكانياتها وظروف </w:t>
      </w:r>
    </w:p>
    <w:p w:rsidR="00945F4C" w:rsidRDefault="00945F4C" w:rsidP="00945F4C">
      <w:r>
        <w:rPr>
          <w:rFonts w:hint="cs"/>
          <w:b/>
          <w:bCs/>
          <w:sz w:val="28"/>
          <w:szCs w:val="28"/>
          <w:rtl/>
        </w:rPr>
        <w:t>عملها السياسية والاجتماعية.</w:t>
      </w:r>
    </w:p>
    <w:p w:rsidR="00A0471F" w:rsidRDefault="00945F4C">
      <w:bookmarkStart w:id="0" w:name="_GoBack"/>
      <w:bookmarkEnd w:id="0"/>
    </w:p>
    <w:sectPr w:rsidR="00A0471F" w:rsidSect="00654911">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E148E7"/>
    <w:multiLevelType w:val="hybridMultilevel"/>
    <w:tmpl w:val="1F708E32"/>
    <w:lvl w:ilvl="0" w:tplc="04090001">
      <w:start w:val="1"/>
      <w:numFmt w:val="bullet"/>
      <w:lvlText w:val=""/>
      <w:lvlJc w:val="left"/>
      <w:pPr>
        <w:ind w:left="1494" w:hanging="360"/>
      </w:pPr>
      <w:rPr>
        <w:rFonts w:ascii="Symbol" w:hAnsi="Symbol" w:hint="default"/>
      </w:rPr>
    </w:lvl>
    <w:lvl w:ilvl="1" w:tplc="04090003" w:tentative="1">
      <w:start w:val="1"/>
      <w:numFmt w:val="bullet"/>
      <w:lvlText w:val="o"/>
      <w:lvlJc w:val="left"/>
      <w:pPr>
        <w:ind w:left="2214" w:hanging="360"/>
      </w:pPr>
      <w:rPr>
        <w:rFonts w:ascii="Courier New" w:hAnsi="Courier New" w:cs="Courier New" w:hint="default"/>
      </w:rPr>
    </w:lvl>
    <w:lvl w:ilvl="2" w:tplc="04090005" w:tentative="1">
      <w:start w:val="1"/>
      <w:numFmt w:val="bullet"/>
      <w:lvlText w:val=""/>
      <w:lvlJc w:val="left"/>
      <w:pPr>
        <w:ind w:left="2934" w:hanging="360"/>
      </w:pPr>
      <w:rPr>
        <w:rFonts w:ascii="Wingdings" w:hAnsi="Wingdings" w:hint="default"/>
      </w:rPr>
    </w:lvl>
    <w:lvl w:ilvl="3" w:tplc="04090001" w:tentative="1">
      <w:start w:val="1"/>
      <w:numFmt w:val="bullet"/>
      <w:lvlText w:val=""/>
      <w:lvlJc w:val="left"/>
      <w:pPr>
        <w:ind w:left="3654" w:hanging="360"/>
      </w:pPr>
      <w:rPr>
        <w:rFonts w:ascii="Symbol" w:hAnsi="Symbol" w:hint="default"/>
      </w:rPr>
    </w:lvl>
    <w:lvl w:ilvl="4" w:tplc="04090003" w:tentative="1">
      <w:start w:val="1"/>
      <w:numFmt w:val="bullet"/>
      <w:lvlText w:val="o"/>
      <w:lvlJc w:val="left"/>
      <w:pPr>
        <w:ind w:left="4374" w:hanging="360"/>
      </w:pPr>
      <w:rPr>
        <w:rFonts w:ascii="Courier New" w:hAnsi="Courier New" w:cs="Courier New" w:hint="default"/>
      </w:rPr>
    </w:lvl>
    <w:lvl w:ilvl="5" w:tplc="04090005" w:tentative="1">
      <w:start w:val="1"/>
      <w:numFmt w:val="bullet"/>
      <w:lvlText w:val=""/>
      <w:lvlJc w:val="left"/>
      <w:pPr>
        <w:ind w:left="5094" w:hanging="360"/>
      </w:pPr>
      <w:rPr>
        <w:rFonts w:ascii="Wingdings" w:hAnsi="Wingdings" w:hint="default"/>
      </w:rPr>
    </w:lvl>
    <w:lvl w:ilvl="6" w:tplc="04090001" w:tentative="1">
      <w:start w:val="1"/>
      <w:numFmt w:val="bullet"/>
      <w:lvlText w:val=""/>
      <w:lvlJc w:val="left"/>
      <w:pPr>
        <w:ind w:left="5814" w:hanging="360"/>
      </w:pPr>
      <w:rPr>
        <w:rFonts w:ascii="Symbol" w:hAnsi="Symbol" w:hint="default"/>
      </w:rPr>
    </w:lvl>
    <w:lvl w:ilvl="7" w:tplc="04090003" w:tentative="1">
      <w:start w:val="1"/>
      <w:numFmt w:val="bullet"/>
      <w:lvlText w:val="o"/>
      <w:lvlJc w:val="left"/>
      <w:pPr>
        <w:ind w:left="6534" w:hanging="360"/>
      </w:pPr>
      <w:rPr>
        <w:rFonts w:ascii="Courier New" w:hAnsi="Courier New" w:cs="Courier New" w:hint="default"/>
      </w:rPr>
    </w:lvl>
    <w:lvl w:ilvl="8" w:tplc="04090005" w:tentative="1">
      <w:start w:val="1"/>
      <w:numFmt w:val="bullet"/>
      <w:lvlText w:val=""/>
      <w:lvlJc w:val="left"/>
      <w:pPr>
        <w:ind w:left="7254" w:hanging="360"/>
      </w:pPr>
      <w:rPr>
        <w:rFonts w:ascii="Wingdings" w:hAnsi="Wingdings" w:hint="default"/>
      </w:rPr>
    </w:lvl>
  </w:abstractNum>
  <w:abstractNum w:abstractNumId="1">
    <w:nsid w:val="25A44E1C"/>
    <w:multiLevelType w:val="hybridMultilevel"/>
    <w:tmpl w:val="A816BDBA"/>
    <w:lvl w:ilvl="0" w:tplc="04090001">
      <w:start w:val="1"/>
      <w:numFmt w:val="bullet"/>
      <w:lvlText w:val=""/>
      <w:lvlJc w:val="left"/>
      <w:pPr>
        <w:ind w:left="1494" w:hanging="360"/>
      </w:pPr>
      <w:rPr>
        <w:rFonts w:ascii="Symbol" w:hAnsi="Symbol" w:hint="default"/>
      </w:rPr>
    </w:lvl>
    <w:lvl w:ilvl="1" w:tplc="04090003" w:tentative="1">
      <w:start w:val="1"/>
      <w:numFmt w:val="bullet"/>
      <w:lvlText w:val="o"/>
      <w:lvlJc w:val="left"/>
      <w:pPr>
        <w:ind w:left="2214" w:hanging="360"/>
      </w:pPr>
      <w:rPr>
        <w:rFonts w:ascii="Courier New" w:hAnsi="Courier New" w:cs="Courier New" w:hint="default"/>
      </w:rPr>
    </w:lvl>
    <w:lvl w:ilvl="2" w:tplc="04090005" w:tentative="1">
      <w:start w:val="1"/>
      <w:numFmt w:val="bullet"/>
      <w:lvlText w:val=""/>
      <w:lvlJc w:val="left"/>
      <w:pPr>
        <w:ind w:left="2934" w:hanging="360"/>
      </w:pPr>
      <w:rPr>
        <w:rFonts w:ascii="Wingdings" w:hAnsi="Wingdings" w:hint="default"/>
      </w:rPr>
    </w:lvl>
    <w:lvl w:ilvl="3" w:tplc="04090001" w:tentative="1">
      <w:start w:val="1"/>
      <w:numFmt w:val="bullet"/>
      <w:lvlText w:val=""/>
      <w:lvlJc w:val="left"/>
      <w:pPr>
        <w:ind w:left="3654" w:hanging="360"/>
      </w:pPr>
      <w:rPr>
        <w:rFonts w:ascii="Symbol" w:hAnsi="Symbol" w:hint="default"/>
      </w:rPr>
    </w:lvl>
    <w:lvl w:ilvl="4" w:tplc="04090003" w:tentative="1">
      <w:start w:val="1"/>
      <w:numFmt w:val="bullet"/>
      <w:lvlText w:val="o"/>
      <w:lvlJc w:val="left"/>
      <w:pPr>
        <w:ind w:left="4374" w:hanging="360"/>
      </w:pPr>
      <w:rPr>
        <w:rFonts w:ascii="Courier New" w:hAnsi="Courier New" w:cs="Courier New" w:hint="default"/>
      </w:rPr>
    </w:lvl>
    <w:lvl w:ilvl="5" w:tplc="04090005" w:tentative="1">
      <w:start w:val="1"/>
      <w:numFmt w:val="bullet"/>
      <w:lvlText w:val=""/>
      <w:lvlJc w:val="left"/>
      <w:pPr>
        <w:ind w:left="5094" w:hanging="360"/>
      </w:pPr>
      <w:rPr>
        <w:rFonts w:ascii="Wingdings" w:hAnsi="Wingdings" w:hint="default"/>
      </w:rPr>
    </w:lvl>
    <w:lvl w:ilvl="6" w:tplc="04090001" w:tentative="1">
      <w:start w:val="1"/>
      <w:numFmt w:val="bullet"/>
      <w:lvlText w:val=""/>
      <w:lvlJc w:val="left"/>
      <w:pPr>
        <w:ind w:left="5814" w:hanging="360"/>
      </w:pPr>
      <w:rPr>
        <w:rFonts w:ascii="Symbol" w:hAnsi="Symbol" w:hint="default"/>
      </w:rPr>
    </w:lvl>
    <w:lvl w:ilvl="7" w:tplc="04090003" w:tentative="1">
      <w:start w:val="1"/>
      <w:numFmt w:val="bullet"/>
      <w:lvlText w:val="o"/>
      <w:lvlJc w:val="left"/>
      <w:pPr>
        <w:ind w:left="6534" w:hanging="360"/>
      </w:pPr>
      <w:rPr>
        <w:rFonts w:ascii="Courier New" w:hAnsi="Courier New" w:cs="Courier New" w:hint="default"/>
      </w:rPr>
    </w:lvl>
    <w:lvl w:ilvl="8" w:tplc="04090005" w:tentative="1">
      <w:start w:val="1"/>
      <w:numFmt w:val="bullet"/>
      <w:lvlText w:val=""/>
      <w:lvlJc w:val="left"/>
      <w:pPr>
        <w:ind w:left="7254" w:hanging="360"/>
      </w:pPr>
      <w:rPr>
        <w:rFonts w:ascii="Wingdings" w:hAnsi="Wingdings" w:hint="default"/>
      </w:rPr>
    </w:lvl>
  </w:abstractNum>
  <w:abstractNum w:abstractNumId="2">
    <w:nsid w:val="36757171"/>
    <w:multiLevelType w:val="hybridMultilevel"/>
    <w:tmpl w:val="A7DEA354"/>
    <w:lvl w:ilvl="0" w:tplc="7A48C1F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40D44995"/>
    <w:multiLevelType w:val="hybridMultilevel"/>
    <w:tmpl w:val="3AEE3F70"/>
    <w:lvl w:ilvl="0" w:tplc="04090001">
      <w:start w:val="1"/>
      <w:numFmt w:val="bullet"/>
      <w:lvlText w:val=""/>
      <w:lvlJc w:val="left"/>
      <w:pPr>
        <w:ind w:left="1211" w:hanging="360"/>
      </w:pPr>
      <w:rPr>
        <w:rFonts w:ascii="Symbol" w:hAnsi="Symbol" w:hint="default"/>
      </w:rPr>
    </w:lvl>
    <w:lvl w:ilvl="1" w:tplc="04090003" w:tentative="1">
      <w:start w:val="1"/>
      <w:numFmt w:val="bullet"/>
      <w:lvlText w:val="o"/>
      <w:lvlJc w:val="left"/>
      <w:pPr>
        <w:ind w:left="2356" w:hanging="360"/>
      </w:pPr>
      <w:rPr>
        <w:rFonts w:ascii="Courier New" w:hAnsi="Courier New" w:cs="Courier New" w:hint="default"/>
      </w:rPr>
    </w:lvl>
    <w:lvl w:ilvl="2" w:tplc="04090005" w:tentative="1">
      <w:start w:val="1"/>
      <w:numFmt w:val="bullet"/>
      <w:lvlText w:val=""/>
      <w:lvlJc w:val="left"/>
      <w:pPr>
        <w:ind w:left="3076" w:hanging="360"/>
      </w:pPr>
      <w:rPr>
        <w:rFonts w:ascii="Wingdings" w:hAnsi="Wingdings" w:hint="default"/>
      </w:rPr>
    </w:lvl>
    <w:lvl w:ilvl="3" w:tplc="04090001" w:tentative="1">
      <w:start w:val="1"/>
      <w:numFmt w:val="bullet"/>
      <w:lvlText w:val=""/>
      <w:lvlJc w:val="left"/>
      <w:pPr>
        <w:ind w:left="3796" w:hanging="360"/>
      </w:pPr>
      <w:rPr>
        <w:rFonts w:ascii="Symbol" w:hAnsi="Symbol" w:hint="default"/>
      </w:rPr>
    </w:lvl>
    <w:lvl w:ilvl="4" w:tplc="04090003" w:tentative="1">
      <w:start w:val="1"/>
      <w:numFmt w:val="bullet"/>
      <w:lvlText w:val="o"/>
      <w:lvlJc w:val="left"/>
      <w:pPr>
        <w:ind w:left="4516" w:hanging="360"/>
      </w:pPr>
      <w:rPr>
        <w:rFonts w:ascii="Courier New" w:hAnsi="Courier New" w:cs="Courier New" w:hint="default"/>
      </w:rPr>
    </w:lvl>
    <w:lvl w:ilvl="5" w:tplc="04090005" w:tentative="1">
      <w:start w:val="1"/>
      <w:numFmt w:val="bullet"/>
      <w:lvlText w:val=""/>
      <w:lvlJc w:val="left"/>
      <w:pPr>
        <w:ind w:left="5236" w:hanging="360"/>
      </w:pPr>
      <w:rPr>
        <w:rFonts w:ascii="Wingdings" w:hAnsi="Wingdings" w:hint="default"/>
      </w:rPr>
    </w:lvl>
    <w:lvl w:ilvl="6" w:tplc="04090001" w:tentative="1">
      <w:start w:val="1"/>
      <w:numFmt w:val="bullet"/>
      <w:lvlText w:val=""/>
      <w:lvlJc w:val="left"/>
      <w:pPr>
        <w:ind w:left="5956" w:hanging="360"/>
      </w:pPr>
      <w:rPr>
        <w:rFonts w:ascii="Symbol" w:hAnsi="Symbol" w:hint="default"/>
      </w:rPr>
    </w:lvl>
    <w:lvl w:ilvl="7" w:tplc="04090003" w:tentative="1">
      <w:start w:val="1"/>
      <w:numFmt w:val="bullet"/>
      <w:lvlText w:val="o"/>
      <w:lvlJc w:val="left"/>
      <w:pPr>
        <w:ind w:left="6676" w:hanging="360"/>
      </w:pPr>
      <w:rPr>
        <w:rFonts w:ascii="Courier New" w:hAnsi="Courier New" w:cs="Courier New" w:hint="default"/>
      </w:rPr>
    </w:lvl>
    <w:lvl w:ilvl="8" w:tplc="04090005" w:tentative="1">
      <w:start w:val="1"/>
      <w:numFmt w:val="bullet"/>
      <w:lvlText w:val=""/>
      <w:lvlJc w:val="left"/>
      <w:pPr>
        <w:ind w:left="7396" w:hanging="360"/>
      </w:pPr>
      <w:rPr>
        <w:rFonts w:ascii="Wingdings" w:hAnsi="Wingdings" w:hint="default"/>
      </w:rPr>
    </w:lvl>
  </w:abstractNum>
  <w:abstractNum w:abstractNumId="4">
    <w:nsid w:val="47177D8E"/>
    <w:multiLevelType w:val="hybridMultilevel"/>
    <w:tmpl w:val="0BC83DE8"/>
    <w:lvl w:ilvl="0" w:tplc="08A2776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781519E"/>
    <w:multiLevelType w:val="hybridMultilevel"/>
    <w:tmpl w:val="EFD417C8"/>
    <w:lvl w:ilvl="0" w:tplc="04090001">
      <w:start w:val="1"/>
      <w:numFmt w:val="bullet"/>
      <w:lvlText w:val=""/>
      <w:lvlJc w:val="left"/>
      <w:pPr>
        <w:ind w:left="1353" w:hanging="360"/>
      </w:pPr>
      <w:rPr>
        <w:rFonts w:ascii="Symbol" w:hAnsi="Symbol" w:hint="default"/>
      </w:rPr>
    </w:lvl>
    <w:lvl w:ilvl="1" w:tplc="04090003" w:tentative="1">
      <w:start w:val="1"/>
      <w:numFmt w:val="bullet"/>
      <w:lvlText w:val="o"/>
      <w:lvlJc w:val="left"/>
      <w:pPr>
        <w:ind w:left="2073" w:hanging="360"/>
      </w:pPr>
      <w:rPr>
        <w:rFonts w:ascii="Courier New" w:hAnsi="Courier New" w:cs="Courier New" w:hint="default"/>
      </w:rPr>
    </w:lvl>
    <w:lvl w:ilvl="2" w:tplc="04090005" w:tentative="1">
      <w:start w:val="1"/>
      <w:numFmt w:val="bullet"/>
      <w:lvlText w:val=""/>
      <w:lvlJc w:val="left"/>
      <w:pPr>
        <w:ind w:left="2793" w:hanging="360"/>
      </w:pPr>
      <w:rPr>
        <w:rFonts w:ascii="Wingdings" w:hAnsi="Wingdings" w:hint="default"/>
      </w:rPr>
    </w:lvl>
    <w:lvl w:ilvl="3" w:tplc="04090001" w:tentative="1">
      <w:start w:val="1"/>
      <w:numFmt w:val="bullet"/>
      <w:lvlText w:val=""/>
      <w:lvlJc w:val="left"/>
      <w:pPr>
        <w:ind w:left="3513" w:hanging="360"/>
      </w:pPr>
      <w:rPr>
        <w:rFonts w:ascii="Symbol" w:hAnsi="Symbol" w:hint="default"/>
      </w:rPr>
    </w:lvl>
    <w:lvl w:ilvl="4" w:tplc="04090003" w:tentative="1">
      <w:start w:val="1"/>
      <w:numFmt w:val="bullet"/>
      <w:lvlText w:val="o"/>
      <w:lvlJc w:val="left"/>
      <w:pPr>
        <w:ind w:left="4233" w:hanging="360"/>
      </w:pPr>
      <w:rPr>
        <w:rFonts w:ascii="Courier New" w:hAnsi="Courier New" w:cs="Courier New" w:hint="default"/>
      </w:rPr>
    </w:lvl>
    <w:lvl w:ilvl="5" w:tplc="04090005" w:tentative="1">
      <w:start w:val="1"/>
      <w:numFmt w:val="bullet"/>
      <w:lvlText w:val=""/>
      <w:lvlJc w:val="left"/>
      <w:pPr>
        <w:ind w:left="4953" w:hanging="360"/>
      </w:pPr>
      <w:rPr>
        <w:rFonts w:ascii="Wingdings" w:hAnsi="Wingdings" w:hint="default"/>
      </w:rPr>
    </w:lvl>
    <w:lvl w:ilvl="6" w:tplc="04090001" w:tentative="1">
      <w:start w:val="1"/>
      <w:numFmt w:val="bullet"/>
      <w:lvlText w:val=""/>
      <w:lvlJc w:val="left"/>
      <w:pPr>
        <w:ind w:left="5673" w:hanging="360"/>
      </w:pPr>
      <w:rPr>
        <w:rFonts w:ascii="Symbol" w:hAnsi="Symbol" w:hint="default"/>
      </w:rPr>
    </w:lvl>
    <w:lvl w:ilvl="7" w:tplc="04090003" w:tentative="1">
      <w:start w:val="1"/>
      <w:numFmt w:val="bullet"/>
      <w:lvlText w:val="o"/>
      <w:lvlJc w:val="left"/>
      <w:pPr>
        <w:ind w:left="6393" w:hanging="360"/>
      </w:pPr>
      <w:rPr>
        <w:rFonts w:ascii="Courier New" w:hAnsi="Courier New" w:cs="Courier New" w:hint="default"/>
      </w:rPr>
    </w:lvl>
    <w:lvl w:ilvl="8" w:tplc="04090005" w:tentative="1">
      <w:start w:val="1"/>
      <w:numFmt w:val="bullet"/>
      <w:lvlText w:val=""/>
      <w:lvlJc w:val="left"/>
      <w:pPr>
        <w:ind w:left="7113" w:hanging="360"/>
      </w:pPr>
      <w:rPr>
        <w:rFonts w:ascii="Wingdings" w:hAnsi="Wingdings" w:hint="default"/>
      </w:rPr>
    </w:lvl>
  </w:abstractNum>
  <w:num w:numId="1">
    <w:abstractNumId w:val="4"/>
  </w:num>
  <w:num w:numId="2">
    <w:abstractNumId w:val="2"/>
  </w:num>
  <w:num w:numId="3">
    <w:abstractNumId w:val="0"/>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19A9"/>
    <w:rsid w:val="002419A9"/>
    <w:rsid w:val="00654911"/>
    <w:rsid w:val="00945F4C"/>
    <w:rsid w:val="00EB57E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5F4C"/>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45F4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5F4C"/>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45F4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533</Words>
  <Characters>3044</Characters>
  <Application>Microsoft Office Word</Application>
  <DocSecurity>0</DocSecurity>
  <Lines>25</Lines>
  <Paragraphs>7</Paragraphs>
  <ScaleCrop>false</ScaleCrop>
  <Company>Enjoy My Fine Releases.</Company>
  <LinksUpToDate>false</LinksUpToDate>
  <CharactersWithSpaces>3570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DR.Ahmed Saker 2O11</dc:creator>
  <cp:keywords/>
  <dc:description/>
  <cp:lastModifiedBy>DR.Ahmed Saker 2O11</cp:lastModifiedBy>
  <cp:revision>2</cp:revision>
  <dcterms:created xsi:type="dcterms:W3CDTF">2018-04-04T06:05:00Z</dcterms:created>
  <dcterms:modified xsi:type="dcterms:W3CDTF">2018-04-04T06:05:00Z</dcterms:modified>
</cp:coreProperties>
</file>