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E9" w:rsidRDefault="00230663" w:rsidP="00230663">
      <w:pPr>
        <w:rPr>
          <w:rFonts w:cs="Arial" w:hint="cs"/>
          <w:sz w:val="40"/>
          <w:szCs w:val="40"/>
          <w:rtl/>
        </w:rPr>
      </w:pPr>
      <w:r w:rsidRPr="00047C12">
        <w:rPr>
          <w:rFonts w:cs="Arial" w:hint="cs"/>
          <w:sz w:val="40"/>
          <w:szCs w:val="40"/>
          <w:rtl/>
        </w:rPr>
        <w:t>تقديم</w:t>
      </w:r>
      <w:r w:rsidR="000E5EE9" w:rsidRPr="00047C12">
        <w:rPr>
          <w:rFonts w:cs="Arial" w:hint="cs"/>
          <w:sz w:val="40"/>
          <w:szCs w:val="40"/>
          <w:rtl/>
        </w:rPr>
        <w:t xml:space="preserve"> </w:t>
      </w:r>
    </w:p>
    <w:p w:rsidR="000E5EE9" w:rsidRPr="00047C12" w:rsidRDefault="00047C12" w:rsidP="00047C12">
      <w:pPr>
        <w:rPr>
          <w:rFonts w:cs="Arial"/>
          <w:sz w:val="28"/>
          <w:szCs w:val="28"/>
          <w:rtl/>
        </w:rPr>
      </w:pPr>
      <w:r w:rsidRPr="00047C12">
        <w:rPr>
          <w:rFonts w:cs="Arial" w:hint="cs"/>
          <w:sz w:val="28"/>
          <w:szCs w:val="28"/>
          <w:rtl/>
        </w:rPr>
        <w:t xml:space="preserve">   تطور النقد في العصر الحديث ، وتعددت مناهجه ، ولكن يبقى المعنى العام له واحدا منذ ارسطو وحتى يومنا هذا </w:t>
      </w:r>
      <w:r w:rsidR="000E5EE9" w:rsidRPr="00047C12">
        <w:rPr>
          <w:rFonts w:cs="Arial" w:hint="cs"/>
          <w:sz w:val="28"/>
          <w:szCs w:val="28"/>
          <w:rtl/>
        </w:rPr>
        <w:t>وهو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لا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يعدو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يكون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أسئلة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عقلية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يطرحها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الشخص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الذي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يتصدى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للعملية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النقدية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،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عن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مضمون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النص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،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والطريقة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التي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سلكها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الأديب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،،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للتعبير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عن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أفكاره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،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وعواطفه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 xml:space="preserve">، </w:t>
      </w:r>
    </w:p>
    <w:p w:rsidR="000E5EE9" w:rsidRPr="00047C12" w:rsidRDefault="000E5EE9" w:rsidP="00230663">
      <w:pPr>
        <w:rPr>
          <w:rFonts w:cs="Arial"/>
          <w:sz w:val="28"/>
          <w:szCs w:val="28"/>
          <w:rtl/>
        </w:rPr>
      </w:pPr>
      <w:r w:rsidRPr="00047C12">
        <w:rPr>
          <w:rFonts w:cs="Arial" w:hint="cs"/>
          <w:sz w:val="28"/>
          <w:szCs w:val="28"/>
          <w:rtl/>
        </w:rPr>
        <w:t xml:space="preserve">          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وليس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مضمونا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فقط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شكل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ينطوي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الابداع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والجمال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المضمون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ليس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فكرا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خالصا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تصحبه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العواطف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والمشاعر</w:t>
      </w:r>
      <w:r w:rsidRPr="00047C12">
        <w:rPr>
          <w:rFonts w:cs="Arial"/>
          <w:sz w:val="28"/>
          <w:szCs w:val="28"/>
          <w:rtl/>
        </w:rPr>
        <w:t xml:space="preserve">  </w:t>
      </w:r>
    </w:p>
    <w:p w:rsidR="000E5EE9" w:rsidRPr="00047C12" w:rsidRDefault="00047C12" w:rsidP="00230663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</w:t>
      </w:r>
      <w:r w:rsidR="000E5EE9" w:rsidRPr="00047C12">
        <w:rPr>
          <w:rFonts w:cs="Arial" w:hint="cs"/>
          <w:sz w:val="28"/>
          <w:szCs w:val="28"/>
          <w:rtl/>
        </w:rPr>
        <w:t>مهمة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الناقد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هي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الكشف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عن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مضامين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النص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الأدبي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الفكرية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والعاطفية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،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والكيفية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التي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لجأ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إليها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الكاتب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للتعبير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عن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تلك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 w:rsidR="000E5EE9" w:rsidRPr="00047C12">
        <w:rPr>
          <w:rFonts w:cs="Arial" w:hint="cs"/>
          <w:sz w:val="28"/>
          <w:szCs w:val="28"/>
          <w:rtl/>
        </w:rPr>
        <w:t>المضامين</w:t>
      </w:r>
      <w:r w:rsidR="000E5EE9" w:rsidRPr="00047C12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230663" w:rsidRPr="00047C12" w:rsidRDefault="000E5EE9" w:rsidP="00047C12">
      <w:pPr>
        <w:rPr>
          <w:sz w:val="28"/>
          <w:szCs w:val="28"/>
          <w:rtl/>
        </w:rPr>
      </w:pPr>
      <w:r w:rsidRPr="00047C12">
        <w:rPr>
          <w:rFonts w:cs="Arial" w:hint="cs"/>
          <w:sz w:val="28"/>
          <w:szCs w:val="28"/>
          <w:rtl/>
        </w:rPr>
        <w:t xml:space="preserve">      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تأتي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بعد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ذلك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عملية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التقويم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بمعنى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الحكم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لصالح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العمل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الأدبي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ضده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غير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الحكم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النص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وتقويمه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عملية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يتفاوت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مشروعيتها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النقاد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اذ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يرى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مجموعة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النقاد</w:t>
      </w:r>
      <w:r w:rsidRPr="00047C12">
        <w:rPr>
          <w:rFonts w:cs="Arial"/>
          <w:sz w:val="28"/>
          <w:szCs w:val="28"/>
          <w:rtl/>
        </w:rPr>
        <w:t xml:space="preserve">  </w:t>
      </w:r>
      <w:r w:rsidR="00230663" w:rsidRPr="00047C12">
        <w:rPr>
          <w:rFonts w:cs="Arial" w:hint="cs"/>
          <w:sz w:val="28"/>
          <w:szCs w:val="28"/>
          <w:rtl/>
        </w:rPr>
        <w:t>ان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مهمة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النقد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تقتصر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على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الكشف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عن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مضامين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النص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الأدبي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،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وأسلوبه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،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اما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مسالة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الحكم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فتترك</w:t>
      </w:r>
      <w:r w:rsidR="00230663" w:rsidRPr="00047C12">
        <w:rPr>
          <w:rFonts w:cs="Arial"/>
          <w:sz w:val="28"/>
          <w:szCs w:val="28"/>
          <w:rtl/>
        </w:rPr>
        <w:t xml:space="preserve"> </w:t>
      </w:r>
      <w:r w:rsidR="00230663" w:rsidRPr="00047C12">
        <w:rPr>
          <w:rFonts w:cs="Arial" w:hint="cs"/>
          <w:sz w:val="28"/>
          <w:szCs w:val="28"/>
          <w:rtl/>
        </w:rPr>
        <w:t>للقاريء</w:t>
      </w:r>
      <w:r w:rsidR="00230663" w:rsidRPr="00047C12">
        <w:rPr>
          <w:rFonts w:cs="Arial"/>
          <w:sz w:val="28"/>
          <w:szCs w:val="28"/>
          <w:rtl/>
        </w:rPr>
        <w:t>.</w:t>
      </w:r>
    </w:p>
    <w:p w:rsidR="00230663" w:rsidRPr="00047C12" w:rsidRDefault="00230663" w:rsidP="00230663">
      <w:pPr>
        <w:rPr>
          <w:sz w:val="28"/>
          <w:szCs w:val="28"/>
          <w:rtl/>
        </w:rPr>
      </w:pPr>
      <w:r w:rsidRPr="00047C12">
        <w:rPr>
          <w:rFonts w:cs="Arial"/>
          <w:sz w:val="28"/>
          <w:szCs w:val="28"/>
          <w:rtl/>
        </w:rPr>
        <w:t xml:space="preserve">     </w:t>
      </w:r>
      <w:r w:rsidRPr="00047C12">
        <w:rPr>
          <w:rFonts w:cs="Arial" w:hint="cs"/>
          <w:sz w:val="28"/>
          <w:szCs w:val="28"/>
          <w:rtl/>
        </w:rPr>
        <w:t>العملية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تمر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بثلاث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مراحل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تسمى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المرحلة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الأولى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بـ</w:t>
      </w:r>
      <w:r w:rsidRPr="00047C12">
        <w:rPr>
          <w:rFonts w:cs="Arial"/>
          <w:sz w:val="28"/>
          <w:szCs w:val="28"/>
          <w:rtl/>
        </w:rPr>
        <w:t xml:space="preserve">  ( </w:t>
      </w:r>
      <w:r w:rsidRPr="00047C12">
        <w:rPr>
          <w:rFonts w:cs="Arial" w:hint="cs"/>
          <w:sz w:val="28"/>
          <w:szCs w:val="28"/>
          <w:rtl/>
        </w:rPr>
        <w:t>التفسير</w:t>
      </w:r>
      <w:r w:rsidRPr="00047C12">
        <w:rPr>
          <w:rFonts w:cs="Arial"/>
          <w:sz w:val="28"/>
          <w:szCs w:val="28"/>
          <w:rtl/>
        </w:rPr>
        <w:t xml:space="preserve"> ) </w:t>
      </w:r>
      <w:r w:rsidRPr="00047C12">
        <w:rPr>
          <w:rFonts w:cs="Arial" w:hint="cs"/>
          <w:sz w:val="28"/>
          <w:szCs w:val="28"/>
          <w:rtl/>
        </w:rPr>
        <w:t>وتعني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بيان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المعنى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العام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الذي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أراد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الأديب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يعبر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المرحلة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الثانية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فتسمى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مرحلة</w:t>
      </w:r>
      <w:r w:rsidRPr="00047C12">
        <w:rPr>
          <w:rFonts w:cs="Arial"/>
          <w:sz w:val="28"/>
          <w:szCs w:val="28"/>
          <w:rtl/>
        </w:rPr>
        <w:t xml:space="preserve"> ( </w:t>
      </w:r>
      <w:r w:rsidRPr="00047C12">
        <w:rPr>
          <w:rFonts w:cs="Arial" w:hint="cs"/>
          <w:sz w:val="28"/>
          <w:szCs w:val="28"/>
          <w:rtl/>
        </w:rPr>
        <w:t>التحليل</w:t>
      </w:r>
      <w:r w:rsidRPr="00047C12">
        <w:rPr>
          <w:rFonts w:cs="Arial"/>
          <w:sz w:val="28"/>
          <w:szCs w:val="28"/>
          <w:rtl/>
        </w:rPr>
        <w:t xml:space="preserve"> ) </w:t>
      </w:r>
      <w:r w:rsidRPr="00047C12">
        <w:rPr>
          <w:rFonts w:cs="Arial" w:hint="cs"/>
          <w:sz w:val="28"/>
          <w:szCs w:val="28"/>
          <w:rtl/>
        </w:rPr>
        <w:t>هو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شرح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الطريقة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سلكها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الأديب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للتعبير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أفكاره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وعواطفه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الشكل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الذي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ارتضاه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الأديب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وعاء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ليحمل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مضامينه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أفكار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وعواطف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ورؤى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ويريد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تصل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القاريء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بشكل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جميل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اما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الثالثة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فتسمى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بـ</w:t>
      </w:r>
      <w:r w:rsidRPr="00047C12">
        <w:rPr>
          <w:rFonts w:cs="Arial"/>
          <w:sz w:val="28"/>
          <w:szCs w:val="28"/>
          <w:rtl/>
        </w:rPr>
        <w:t xml:space="preserve"> ( </w:t>
      </w:r>
      <w:r w:rsidRPr="00047C12">
        <w:rPr>
          <w:rFonts w:cs="Arial" w:hint="cs"/>
          <w:sz w:val="28"/>
          <w:szCs w:val="28"/>
          <w:rtl/>
        </w:rPr>
        <w:t>التقويم</w:t>
      </w:r>
      <w:r w:rsidRPr="00047C12">
        <w:rPr>
          <w:rFonts w:cs="Arial"/>
          <w:sz w:val="28"/>
          <w:szCs w:val="28"/>
          <w:rtl/>
        </w:rPr>
        <w:t xml:space="preserve"> ) </w:t>
      </w:r>
      <w:r w:rsidRPr="00047C12">
        <w:rPr>
          <w:rFonts w:cs="Arial" w:hint="cs"/>
          <w:sz w:val="28"/>
          <w:szCs w:val="28"/>
          <w:rtl/>
        </w:rPr>
        <w:t>وتعني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إظهار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مدى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نجاح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الأديب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فشله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التعبير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المضمون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بالشكل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المناسب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الثالثة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نظر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اسلفنا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آنفا</w:t>
      </w:r>
      <w:r w:rsidRPr="00047C12">
        <w:rPr>
          <w:rFonts w:cs="Arial"/>
          <w:sz w:val="28"/>
          <w:szCs w:val="28"/>
          <w:rtl/>
        </w:rPr>
        <w:t>.</w:t>
      </w:r>
    </w:p>
    <w:p w:rsidR="00230663" w:rsidRPr="00047C12" w:rsidRDefault="00230663" w:rsidP="00230663">
      <w:pPr>
        <w:rPr>
          <w:sz w:val="28"/>
          <w:szCs w:val="28"/>
          <w:rtl/>
        </w:rPr>
      </w:pPr>
      <w:r w:rsidRPr="00047C12">
        <w:rPr>
          <w:rFonts w:cs="Arial"/>
          <w:sz w:val="28"/>
          <w:szCs w:val="28"/>
          <w:rtl/>
        </w:rPr>
        <w:t xml:space="preserve">        </w:t>
      </w:r>
      <w:r w:rsidRPr="00047C12">
        <w:rPr>
          <w:rFonts w:cs="Arial" w:hint="cs"/>
          <w:sz w:val="28"/>
          <w:szCs w:val="28"/>
          <w:rtl/>
        </w:rPr>
        <w:t>تعرضت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مفاهيم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الادبي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تغيرات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خلال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القرن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العشرين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يخص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وظائف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واساليبه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واهدافه</w:t>
      </w:r>
      <w:r w:rsidRPr="00047C12">
        <w:rPr>
          <w:rFonts w:cs="Arial"/>
          <w:sz w:val="28"/>
          <w:szCs w:val="28"/>
          <w:rtl/>
        </w:rPr>
        <w:t xml:space="preserve"> . </w:t>
      </w:r>
      <w:r w:rsidRPr="00047C12">
        <w:rPr>
          <w:rFonts w:cs="Arial" w:hint="cs"/>
          <w:sz w:val="28"/>
          <w:szCs w:val="28"/>
          <w:rtl/>
        </w:rPr>
        <w:t>فبعد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المفهوم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الكلاسيكي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ينظر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الاثر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الادبي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بحد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ذاته</w:t>
      </w:r>
      <w:r w:rsidRPr="00047C12">
        <w:rPr>
          <w:rFonts w:cs="Arial"/>
          <w:sz w:val="28"/>
          <w:szCs w:val="28"/>
          <w:rtl/>
        </w:rPr>
        <w:t xml:space="preserve"> , </w:t>
      </w:r>
      <w:r w:rsidRPr="00047C12">
        <w:rPr>
          <w:rFonts w:cs="Arial" w:hint="cs"/>
          <w:sz w:val="28"/>
          <w:szCs w:val="28"/>
          <w:rtl/>
        </w:rPr>
        <w:t>أي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باعتباره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موضوعا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مكتفيا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بذاته</w:t>
      </w:r>
      <w:r w:rsidRPr="00047C12">
        <w:rPr>
          <w:rFonts w:cs="Arial"/>
          <w:sz w:val="28"/>
          <w:szCs w:val="28"/>
          <w:rtl/>
        </w:rPr>
        <w:t xml:space="preserve"> , </w:t>
      </w:r>
      <w:r w:rsidRPr="00047C12">
        <w:rPr>
          <w:rFonts w:cs="Arial" w:hint="cs"/>
          <w:sz w:val="28"/>
          <w:szCs w:val="28"/>
          <w:rtl/>
        </w:rPr>
        <w:t>ومتخذا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مكانه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الخاص</w:t>
      </w:r>
      <w:r w:rsidRPr="00047C12">
        <w:rPr>
          <w:rFonts w:cs="Arial"/>
          <w:sz w:val="28"/>
          <w:szCs w:val="28"/>
          <w:rtl/>
        </w:rPr>
        <w:t xml:space="preserve"> , </w:t>
      </w:r>
      <w:r w:rsidRPr="00047C12">
        <w:rPr>
          <w:rFonts w:cs="Arial" w:hint="cs"/>
          <w:sz w:val="28"/>
          <w:szCs w:val="28"/>
          <w:rtl/>
        </w:rPr>
        <w:t>برز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المفهوم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الحديث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وفيه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يعد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الاثر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الادبي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موضوعا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طبيعيا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يتميز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الموضوعات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الاخرى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بالسممات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الجمالية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فحسب</w:t>
      </w:r>
      <w:r w:rsidRPr="00047C12">
        <w:rPr>
          <w:rFonts w:cs="Arial"/>
          <w:sz w:val="28"/>
          <w:szCs w:val="28"/>
          <w:rtl/>
        </w:rPr>
        <w:t xml:space="preserve"> , </w:t>
      </w:r>
      <w:r w:rsidRPr="00047C12">
        <w:rPr>
          <w:rFonts w:cs="Arial" w:hint="cs"/>
          <w:sz w:val="28"/>
          <w:szCs w:val="28"/>
          <w:rtl/>
        </w:rPr>
        <w:t>بل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صار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يعتبر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نشاطا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فكريا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عبَّر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بواسطته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شخص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معين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نفسه</w:t>
      </w:r>
      <w:r w:rsidRPr="00047C12">
        <w:rPr>
          <w:rFonts w:cs="Arial"/>
          <w:sz w:val="28"/>
          <w:szCs w:val="28"/>
          <w:rtl/>
        </w:rPr>
        <w:t xml:space="preserve"> .</w:t>
      </w:r>
      <w:r w:rsidRPr="00047C12">
        <w:rPr>
          <w:rFonts w:cs="Arial" w:hint="cs"/>
          <w:sz w:val="28"/>
          <w:szCs w:val="28"/>
          <w:rtl/>
        </w:rPr>
        <w:t>اي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هدف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تحوّل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الموضوع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نفسه</w:t>
      </w:r>
      <w:r w:rsidRPr="00047C12">
        <w:rPr>
          <w:rFonts w:cs="Arial"/>
          <w:sz w:val="28"/>
          <w:szCs w:val="28"/>
          <w:rtl/>
        </w:rPr>
        <w:t xml:space="preserve"> , </w:t>
      </w:r>
      <w:r w:rsidRPr="00047C12">
        <w:rPr>
          <w:rFonts w:cs="Arial" w:hint="cs"/>
          <w:sz w:val="28"/>
          <w:szCs w:val="28"/>
          <w:rtl/>
        </w:rPr>
        <w:t>الى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يحيط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الموضوع</w:t>
      </w:r>
      <w:r w:rsidRPr="00047C12">
        <w:rPr>
          <w:rFonts w:cs="Arial"/>
          <w:sz w:val="28"/>
          <w:szCs w:val="28"/>
          <w:rtl/>
        </w:rPr>
        <w:t xml:space="preserve"> .</w:t>
      </w:r>
    </w:p>
    <w:p w:rsidR="00230663" w:rsidRPr="00047C12" w:rsidRDefault="00230663" w:rsidP="00230663">
      <w:pPr>
        <w:rPr>
          <w:sz w:val="28"/>
          <w:szCs w:val="28"/>
          <w:rtl/>
        </w:rPr>
      </w:pPr>
      <w:r w:rsidRPr="00047C12">
        <w:rPr>
          <w:rFonts w:cs="Arial"/>
          <w:sz w:val="28"/>
          <w:szCs w:val="28"/>
          <w:rtl/>
        </w:rPr>
        <w:t xml:space="preserve">     </w:t>
      </w:r>
      <w:r w:rsidRPr="00047C12">
        <w:rPr>
          <w:rFonts w:cs="Arial" w:hint="cs"/>
          <w:sz w:val="28"/>
          <w:szCs w:val="28"/>
          <w:rtl/>
        </w:rPr>
        <w:t>المنهج،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لغةً،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هو</w:t>
      </w:r>
      <w:r w:rsidRPr="00047C12">
        <w:rPr>
          <w:rFonts w:cs="Arial"/>
          <w:sz w:val="28"/>
          <w:szCs w:val="28"/>
          <w:rtl/>
        </w:rPr>
        <w:t xml:space="preserve"> "</w:t>
      </w:r>
      <w:r w:rsidRPr="00047C12">
        <w:rPr>
          <w:rFonts w:cs="Arial" w:hint="cs"/>
          <w:sz w:val="28"/>
          <w:szCs w:val="28"/>
          <w:rtl/>
        </w:rPr>
        <w:t>الطريق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الواضح</w:t>
      </w:r>
      <w:r w:rsidRPr="00047C12">
        <w:rPr>
          <w:rFonts w:cs="Arial"/>
          <w:sz w:val="28"/>
          <w:szCs w:val="28"/>
          <w:rtl/>
        </w:rPr>
        <w:t>"</w:t>
      </w:r>
      <w:r w:rsidRPr="00047C12">
        <w:rPr>
          <w:rFonts w:cs="Arial" w:hint="cs"/>
          <w:sz w:val="28"/>
          <w:szCs w:val="28"/>
          <w:rtl/>
        </w:rPr>
        <w:t>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واصطلاحًا،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خطوات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منظمة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يتخذها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الباحث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لمعالجة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مسألة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أكثر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ويتتبَّعها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للوصول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إلى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نتيجة،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وبناءً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عليه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إعتمد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النقاد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نقدهم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للنصوص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الأدبية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عدت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مناهج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نقدية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،</w:t>
      </w:r>
    </w:p>
    <w:p w:rsidR="00230663" w:rsidRPr="00047C12" w:rsidRDefault="00230663" w:rsidP="00230663">
      <w:pPr>
        <w:rPr>
          <w:sz w:val="28"/>
          <w:szCs w:val="28"/>
          <w:rtl/>
        </w:rPr>
      </w:pPr>
      <w:r w:rsidRPr="00047C12">
        <w:rPr>
          <w:rFonts w:cs="Arial"/>
          <w:sz w:val="28"/>
          <w:szCs w:val="28"/>
          <w:rtl/>
        </w:rPr>
        <w:t xml:space="preserve">       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اتجاهان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سائدان</w:t>
      </w:r>
      <w:r w:rsidRPr="00047C12">
        <w:rPr>
          <w:rFonts w:cs="Arial"/>
          <w:sz w:val="28"/>
          <w:szCs w:val="28"/>
          <w:rtl/>
        </w:rPr>
        <w:t xml:space="preserve"> : </w:t>
      </w:r>
      <w:r w:rsidRPr="00047C12">
        <w:rPr>
          <w:rFonts w:cs="Arial" w:hint="cs"/>
          <w:sz w:val="28"/>
          <w:szCs w:val="28"/>
          <w:rtl/>
        </w:rPr>
        <w:t>سياقي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ونصي</w:t>
      </w:r>
      <w:r w:rsidRPr="00047C12">
        <w:rPr>
          <w:rFonts w:cs="Arial"/>
          <w:sz w:val="28"/>
          <w:szCs w:val="28"/>
          <w:rtl/>
        </w:rPr>
        <w:t xml:space="preserve"> . </w:t>
      </w:r>
      <w:r w:rsidRPr="00047C12">
        <w:rPr>
          <w:rFonts w:cs="Arial" w:hint="cs"/>
          <w:sz w:val="28"/>
          <w:szCs w:val="28"/>
          <w:rtl/>
        </w:rPr>
        <w:t>فليس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ثمة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ضرورة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للبقاء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خانة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واحدة،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فعلى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الناقد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يكتب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يحس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يتطلبه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منهج</w:t>
      </w:r>
      <w:r w:rsidRPr="00047C12">
        <w:rPr>
          <w:rFonts w:cs="Arial"/>
          <w:sz w:val="28"/>
          <w:szCs w:val="28"/>
          <w:rtl/>
        </w:rPr>
        <w:t xml:space="preserve"> - </w:t>
      </w:r>
      <w:r w:rsidRPr="00047C12">
        <w:rPr>
          <w:rFonts w:cs="Arial" w:hint="cs"/>
          <w:sz w:val="28"/>
          <w:szCs w:val="28"/>
          <w:rtl/>
        </w:rPr>
        <w:t>أيًا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كان،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إذ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رسالة،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ولا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طرح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أسئلة</w:t>
      </w:r>
      <w:r w:rsidRPr="00047C12">
        <w:rPr>
          <w:rFonts w:cs="Arial"/>
          <w:sz w:val="28"/>
          <w:szCs w:val="28"/>
          <w:rtl/>
        </w:rPr>
        <w:t xml:space="preserve">: </w:t>
      </w:r>
      <w:r w:rsidRPr="00047C12">
        <w:rPr>
          <w:rFonts w:cs="Arial" w:hint="cs"/>
          <w:sz w:val="28"/>
          <w:szCs w:val="28"/>
          <w:rtl/>
        </w:rPr>
        <w:t>لماذا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ومتى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لأي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شيء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أصبو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وأين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وماذا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أبغي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هنا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 </w:t>
      </w:r>
      <w:r w:rsidRPr="00047C12">
        <w:rPr>
          <w:rFonts w:cs="Arial" w:hint="cs"/>
          <w:sz w:val="28"/>
          <w:szCs w:val="28"/>
          <w:rtl/>
        </w:rPr>
        <w:t>وكيف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؟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وإلا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فإن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الناقد</w:t>
      </w:r>
      <w:r w:rsidRPr="00047C12">
        <w:rPr>
          <w:rFonts w:cs="Arial"/>
          <w:sz w:val="28"/>
          <w:szCs w:val="28"/>
          <w:rtl/>
        </w:rPr>
        <w:t xml:space="preserve"> –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غير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رسالة</w:t>
      </w:r>
      <w:r w:rsidRPr="00047C12">
        <w:rPr>
          <w:rFonts w:cs="Arial"/>
          <w:sz w:val="28"/>
          <w:szCs w:val="28"/>
          <w:rtl/>
        </w:rPr>
        <w:t xml:space="preserve"> -  </w:t>
      </w:r>
      <w:r w:rsidRPr="00047C12">
        <w:rPr>
          <w:rFonts w:cs="Arial" w:hint="cs"/>
          <w:sz w:val="28"/>
          <w:szCs w:val="28"/>
          <w:rtl/>
        </w:rPr>
        <w:t>لاجدوى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يكتب</w:t>
      </w:r>
      <w:r w:rsidRPr="00047C12">
        <w:rPr>
          <w:rFonts w:cs="Arial"/>
          <w:sz w:val="28"/>
          <w:szCs w:val="28"/>
          <w:rtl/>
        </w:rPr>
        <w:t>.</w:t>
      </w:r>
    </w:p>
    <w:p w:rsidR="00230663" w:rsidRPr="00047C12" w:rsidRDefault="00230663" w:rsidP="00047C12">
      <w:pPr>
        <w:jc w:val="center"/>
        <w:rPr>
          <w:sz w:val="28"/>
          <w:szCs w:val="28"/>
          <w:rtl/>
        </w:rPr>
      </w:pPr>
    </w:p>
    <w:p w:rsidR="00230663" w:rsidRPr="00047C12" w:rsidRDefault="00230663" w:rsidP="00230663">
      <w:pPr>
        <w:rPr>
          <w:sz w:val="28"/>
          <w:szCs w:val="28"/>
          <w:rtl/>
        </w:rPr>
      </w:pPr>
      <w:r w:rsidRPr="00047C12">
        <w:rPr>
          <w:rFonts w:cs="Arial"/>
          <w:sz w:val="28"/>
          <w:szCs w:val="28"/>
          <w:rtl/>
        </w:rPr>
        <w:t xml:space="preserve">           </w:t>
      </w:r>
      <w:r w:rsidRPr="00047C12">
        <w:rPr>
          <w:rFonts w:cs="Arial" w:hint="cs"/>
          <w:sz w:val="28"/>
          <w:szCs w:val="28"/>
          <w:rtl/>
        </w:rPr>
        <w:t>عندما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نتحدث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المناهج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إنما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نعني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نضج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بعد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مسيرة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طويلة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بدأ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فطرياً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ساذجا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تأثريا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ينأى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التقويم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والتعليل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ليس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له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سوى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الاستحسان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الاستهجان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قبل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يصبح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هذا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الرضا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عدمه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قواعد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وأصولا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يعلل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النقد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خلالها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موقفه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الأثر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الذي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يعالجه</w:t>
      </w:r>
      <w:r w:rsidRPr="00047C12">
        <w:rPr>
          <w:rFonts w:cs="Arial"/>
          <w:sz w:val="28"/>
          <w:szCs w:val="28"/>
          <w:rtl/>
        </w:rPr>
        <w:t xml:space="preserve">. </w:t>
      </w:r>
      <w:r w:rsidRPr="00047C12">
        <w:rPr>
          <w:rFonts w:cs="Arial" w:hint="cs"/>
          <w:sz w:val="28"/>
          <w:szCs w:val="28"/>
          <w:rtl/>
        </w:rPr>
        <w:t>وهذا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التعليل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اتخذ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طرائق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مختلفة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تقويم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الأدب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تفسيره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تحت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تأثير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فلسفات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وتيارات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فكرية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أنتجتها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الإنسانية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خلال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عصور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تقدمها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وتطورها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ومن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هنا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نشأت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مذاهب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وطرائق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اتخذت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شكل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مناهج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نقدية،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فكان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منها</w:t>
      </w:r>
      <w:r w:rsidRPr="00047C12">
        <w:rPr>
          <w:rFonts w:cs="Arial"/>
          <w:sz w:val="28"/>
          <w:szCs w:val="28"/>
          <w:rtl/>
        </w:rPr>
        <w:t xml:space="preserve">: </w:t>
      </w:r>
      <w:r w:rsidRPr="00047C12">
        <w:rPr>
          <w:rFonts w:cs="Arial" w:hint="cs"/>
          <w:sz w:val="28"/>
          <w:szCs w:val="28"/>
          <w:rtl/>
        </w:rPr>
        <w:t>المنهج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التاريخي،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والمنهج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التأثيري،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والنفسي،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والاجتماعي،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والبنيوي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والسيميائي</w:t>
      </w:r>
      <w:r w:rsidRPr="00047C12">
        <w:rPr>
          <w:rFonts w:cs="Arial"/>
          <w:sz w:val="28"/>
          <w:szCs w:val="28"/>
          <w:rtl/>
        </w:rPr>
        <w:t xml:space="preserve">... </w:t>
      </w:r>
      <w:r w:rsidRPr="00047C12">
        <w:rPr>
          <w:rFonts w:cs="Arial" w:hint="cs"/>
          <w:sz w:val="28"/>
          <w:szCs w:val="28"/>
          <w:rtl/>
        </w:rPr>
        <w:t>الخ،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وهو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ماسنقوم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بتحليل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عدد</w:t>
      </w:r>
      <w:r w:rsidRPr="00047C12">
        <w:rPr>
          <w:rFonts w:cs="Arial"/>
          <w:sz w:val="28"/>
          <w:szCs w:val="28"/>
          <w:rtl/>
        </w:rPr>
        <w:t xml:space="preserve"> </w:t>
      </w:r>
      <w:r w:rsidRPr="00047C12">
        <w:rPr>
          <w:rFonts w:cs="Arial" w:hint="cs"/>
          <w:sz w:val="28"/>
          <w:szCs w:val="28"/>
          <w:rtl/>
        </w:rPr>
        <w:t>منها</w:t>
      </w:r>
      <w:r w:rsidRPr="00047C12">
        <w:rPr>
          <w:rFonts w:cs="Arial"/>
          <w:sz w:val="28"/>
          <w:szCs w:val="28"/>
          <w:rtl/>
        </w:rPr>
        <w:t>. </w:t>
      </w:r>
    </w:p>
    <w:p w:rsidR="00466824" w:rsidRPr="00047C12" w:rsidRDefault="00466824">
      <w:pPr>
        <w:rPr>
          <w:sz w:val="28"/>
          <w:szCs w:val="28"/>
        </w:rPr>
      </w:pPr>
      <w:bookmarkStart w:id="0" w:name="_GoBack"/>
      <w:bookmarkEnd w:id="0"/>
    </w:p>
    <w:sectPr w:rsidR="00466824" w:rsidRPr="00047C12" w:rsidSect="00F07F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63"/>
    <w:rsid w:val="00047C12"/>
    <w:rsid w:val="000B2542"/>
    <w:rsid w:val="000E5EE9"/>
    <w:rsid w:val="00230663"/>
    <w:rsid w:val="00466824"/>
    <w:rsid w:val="008870B5"/>
    <w:rsid w:val="00BC072D"/>
    <w:rsid w:val="00E96B93"/>
    <w:rsid w:val="00F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2014-04-12T08:00:00Z</dcterms:created>
  <dcterms:modified xsi:type="dcterms:W3CDTF">2014-04-23T15:06:00Z</dcterms:modified>
</cp:coreProperties>
</file>