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28" w:rsidRDefault="00F94228" w:rsidP="00776938">
      <w:pPr>
        <w:pStyle w:val="5"/>
        <w:rPr>
          <w:rtl/>
        </w:rPr>
      </w:pPr>
      <w:r>
        <w:rPr>
          <w:rtl/>
        </w:rPr>
        <w:t xml:space="preserve">1- </w:t>
      </w:r>
      <w:proofErr w:type="spellStart"/>
      <w:r>
        <w:rPr>
          <w:rFonts w:hint="cs"/>
          <w:rtl/>
        </w:rPr>
        <w:t>إنالمنهجالشكليينطلقمنالشكلانيةالروسيةالتيتوطدتفيروسيابينعامي</w:t>
      </w:r>
      <w:proofErr w:type="spellEnd"/>
      <w:r>
        <w:rPr>
          <w:rtl/>
        </w:rPr>
        <w:t xml:space="preserve"> 1915 – 1930 </w:t>
      </w:r>
      <w:r>
        <w:rPr>
          <w:rFonts w:hint="cs"/>
          <w:rtl/>
        </w:rPr>
        <w:t>ويمتدليشملالبنائيةوالدلالية،لأنكلامنهماجاءامتداداًللتيارالشكلاني،ذلكأنالشكليةوالبنائيةوالدلاليةاشتركتفيعناصرجوهريةأهمهاالانطلاقمنالنصالأدبيكأساسجوهريفيالعمليةالنقديةدونإقحامعناصرخارجيةعليهأيالتركيزعليالنصمنالداخلدونالخارج،وكذلكالأستنادإليالمعطياتالعلميةفيفهمالنصوتحليلهحيثتلتقيجميعهافيمحاولةعلمنةالدراسةالنصيةللأدب</w:t>
      </w:r>
      <w:r>
        <w:rPr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لذلكلايقففهمناللمنهجالشكليعندحدالشكلانيةالروسيةبليمتدليشملالدراساتالنقديةالروائيةالتياتخذتالشكلأساساًفيالعمليةالنقديةبدايةبالشكليةالروسيةونهايةبالبنائيةوالدلالي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وبرغمإدراكناأنهناكفرقاًبينالشكليةوالبنيويةمنحيثانالبنيويةخلافاًللشكليةترفضأنتضعالماديأوالملموسفيمعارضة</w:t>
      </w:r>
      <w:r>
        <w:t>opposition</w:t>
      </w:r>
      <w:r>
        <w:rPr>
          <w:rFonts w:cs="Arial" w:hint="cs"/>
          <w:rtl/>
        </w:rPr>
        <w:t>المجردوأنتنسبللأخيرأهميةعظميلأنتعريفالشكلقائمفيمقابلالمحتويالذيلهكينونةفيذاتهولكنالبنيةليسلهامحتويمستقلفهينفسهامحتوييدرسنظامهالمنطقيكخاصيةلماهوحقيقي</w:t>
      </w:r>
      <w:r>
        <w:rPr>
          <w:rFonts w:cs="Arial"/>
          <w:rtl/>
        </w:rPr>
        <w:t xml:space="preserve"> (1)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عليالرغممنهذاالفارقإلاأنالبنيويةتدينبالكثيرمنخصائصهاومعاييرهاوأنماطهاللشكليةومنثمنعدهارافداًجوهرياًمنروافدالمنهجالشكليوالتحفيزالروائيأحدآلياتهذاالمنهج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إنالدراساتالنصيةللروايةالعربيةلاسيمافيالربعالأخيرمنهذاالقرنجاءتمتأثرةإليحدكبيربالدراساتالشكلانيةالروسيةوالأوروبيةوالبنائيةوالدلاليةوقدبداهناواضحاًمنذالثمانينياتوحتيالآن</w:t>
      </w:r>
      <w:r>
        <w:rPr>
          <w:rFonts w:cs="Arial"/>
          <w:rtl/>
        </w:rPr>
        <w:t xml:space="preserve"> ( 1909 ) </w:t>
      </w:r>
      <w:r>
        <w:rPr>
          <w:rFonts w:cs="Arial" w:hint="cs"/>
          <w:rtl/>
        </w:rPr>
        <w:t>لأنهذهالفترةعنيتفيهاالدراساتالنقديةالروائيةبالتحليلالداخليللنصمنحيثالتركيزعليآلياتالسردالحكائيمثلالمقارباتالشكليةوالمتنالحكائيوالمبنيالحكائيوالسردوالتحفيزواقترانهذهالدراساتبالمعطياتالعلمي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برغمأنناندركأنهذهالدراساتفيعلمنتهاللنصتنطلقمناللغةلأناللغةهيأكثرالمعاييرالعلميةتوافقاًمععمليةالدراساتالنصيبةوأنلكللغةمعناهاالدالعليمبناهانقولعليالرغممنذلكإلاأنالدراساتالنصيةالتطبيقيةللروايةالعربيةانطلقتمنالدراساتالشكلانيةالأوربية،ومنثماعتمدتفيمعظمهاعليصبالنصالروائيالعربيفيقوالبشكلانيةأوربيةجاهزةفجاءتخصوصيتهامحدودةإليحدكبيرلكنهذالاينفيالطفرةالنوعيةفيمحيطالدراساتالنقديةللروايةالعربي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قديكونلهؤلاءالنقادبعضالعذرلأننقدناالعربيالقديمرغماهتمامهبالجوانبالشكليةوالفنيةإلاأنهغابعنهالاهتمامبالسردالحكائيلهيمنةنظريةالشعرعليهفيمعظمالدراساتالنقديةالقديمة،لكنهذالايعفيهمأيضاًفيمحاولةفهمالنظرياتالشكلانيةالمعاصرةوهضمهاهضماًجيداً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الأخذمنهابدأيتوافقمعخصوصيةالنصالروائيالعربي،دونإقحاممفاهيمشكلانيةأوربيةقدلاتتوافقوخصوصيةالنصالروائيالعربيأواستعادةقوالبنقديةجاهزةوصبالنصالروائيفيها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عليالرغممنأنالمقارباتالشكلانيةالأوربيةسبقتهاجهودالنقادالأنجلوسكسونيينفيمايمكنتسميتهبالنقدالفني،وإنلمينفصلعنالنظريةالجماليةإلاأناهتمامهتركزحولالنصويمكناعتبارهتمهيداًللشكلانيةوعليالرغممنأنالدراساتالنصيةوالتطبيقيةللروايةالعربيةسبقتهادراستانقديةفنيةفيماعرففينقدناالعربيبالنقدالفنيعندعديدمننقادالروايةالعربيةالحديثة،حيثتركزاهتمامهمفيالروايةعليدراسةالنص،وتعدتمهيداًللدراساتالشكلانيةفيالروايةالعربي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نقولعليالرغممنذلكإلاأننالانقفكثيراًعندالنقدالفنيللروايةبليتركزاهتمامناحولالدراساتالشكلانيةالتطبيقيةللروايةالعربية،خاصةمجالالتحفيزالروائي</w:t>
      </w:r>
      <w:r>
        <w:rPr>
          <w:rFonts w:cs="Arial"/>
          <w:rtl/>
        </w:rPr>
        <w:t xml:space="preserve"> .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عليالرغممنآلياتالمنهجالشكليتتمحورفيالعديدمنالانماطالشكليةومنهاالمقارباتالشكليةوالمثلالحكائيوالمبنيالحكائي،والسردوالتحفيزإلاأنناسوفنقصرأهتمامنافيالجانبالتطبيقيعليالتحفيزالروائيوذلكلضآلةالدراساتالنقديةالعربيةالتيعنيتبالنقدالشكلانيأوالبنيويأوالدلاليفيمجالالروايةخلافاًللدراستاالنظريةالتيكثرتفيهذاالمجال</w:t>
      </w:r>
      <w:r>
        <w:rPr>
          <w:rFonts w:cs="Arial"/>
          <w:rtl/>
        </w:rPr>
        <w:t xml:space="preserve"> ..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-2-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وقدجاءتهذهالدراسةفيمبحثينهما</w:t>
      </w:r>
      <w:proofErr w:type="spellEnd"/>
      <w:r>
        <w:rPr>
          <w:rFonts w:cs="Arial"/>
          <w:rtl/>
        </w:rPr>
        <w:t>:</w:t>
      </w:r>
      <w:proofErr w:type="spellStart"/>
      <w:r>
        <w:rPr>
          <w:rFonts w:cs="Arial" w:hint="cs"/>
          <w:rtl/>
        </w:rPr>
        <w:t>المبحثالتنظيريوالمبحثالتطبيقي</w:t>
      </w:r>
      <w:proofErr w:type="spellEnd"/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lastRenderedPageBreak/>
        <w:t xml:space="preserve">-  </w:t>
      </w:r>
      <w:proofErr w:type="spellStart"/>
      <w:r>
        <w:rPr>
          <w:rFonts w:cs="Arial" w:hint="cs"/>
          <w:rtl/>
        </w:rPr>
        <w:t>وقدعنيالمبحثالتنظيريبمحورينالأول</w:t>
      </w:r>
      <w:proofErr w:type="spellEnd"/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تناولمفهومالمنهجالشكليوتطورهبدايةمعالشكلانيينالروسونهايةبالبنائيينوالدلاليينوالثاني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تناولآلياتتشكيلهذاالمنهجمنحيثالمقارباتالشكلية،والمتنالحكائيوالمبنيالحكائيوالسردوالتحفيز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  </w:t>
      </w:r>
      <w:r>
        <w:rPr>
          <w:rFonts w:cs="Arial" w:hint="cs"/>
          <w:rtl/>
        </w:rPr>
        <w:t>أماالمبحثالتطبيقيفقدعنيبالتحفيزكنموذجتطبيقيمننماذجآلياتالمنهجالشكلي،وقداشتملالجانبالتطبيقيعليأربعةمحاور</w:t>
      </w:r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التحفيزالسياق</w:t>
      </w:r>
      <w:proofErr w:type="spellEnd"/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البنائي</w:t>
      </w:r>
      <w:r>
        <w:rPr>
          <w:rFonts w:cs="Arial"/>
          <w:rtl/>
        </w:rPr>
        <w:t xml:space="preserve">" </w:t>
      </w:r>
      <w:proofErr w:type="spellStart"/>
      <w:r>
        <w:rPr>
          <w:rFonts w:cs="Arial" w:hint="cs"/>
          <w:rtl/>
        </w:rPr>
        <w:t>منحيثالتحفيزاللغوي</w:t>
      </w:r>
      <w:proofErr w:type="spellEnd"/>
      <w:r>
        <w:rPr>
          <w:rFonts w:cs="Arial" w:hint="cs"/>
          <w:rtl/>
        </w:rPr>
        <w:t>،</w:t>
      </w:r>
      <w:proofErr w:type="spellStart"/>
      <w:r>
        <w:rPr>
          <w:rFonts w:cs="Arial" w:hint="cs"/>
          <w:rtl/>
        </w:rPr>
        <w:t>وتحفيزالشخصية</w:t>
      </w:r>
      <w:proofErr w:type="spellEnd"/>
      <w:r>
        <w:rPr>
          <w:rFonts w:cs="Arial" w:hint="cs"/>
          <w:rtl/>
        </w:rPr>
        <w:t>،</w:t>
      </w:r>
      <w:proofErr w:type="spellStart"/>
      <w:r>
        <w:rPr>
          <w:rFonts w:cs="Arial" w:hint="cs"/>
          <w:rtl/>
        </w:rPr>
        <w:t>وتحفيزالحدث</w:t>
      </w:r>
      <w:proofErr w:type="spellEnd"/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والثاني</w:t>
      </w:r>
      <w:r>
        <w:rPr>
          <w:rFonts w:cs="Arial"/>
          <w:rtl/>
        </w:rPr>
        <w:t>:</w:t>
      </w:r>
      <w:proofErr w:type="spellStart"/>
      <w:r>
        <w:rPr>
          <w:rFonts w:cs="Arial" w:hint="cs"/>
          <w:rtl/>
        </w:rPr>
        <w:t>التحفيزالفعليمنحيثالتحفيظالفعليالمركزي</w:t>
      </w:r>
      <w:proofErr w:type="spellEnd"/>
      <w:r>
        <w:rPr>
          <w:rFonts w:cs="Arial"/>
          <w:rtl/>
        </w:rPr>
        <w:t xml:space="preserve"> ... </w:t>
      </w:r>
      <w:proofErr w:type="spellStart"/>
      <w:r>
        <w:rPr>
          <w:rFonts w:cs="Arial" w:hint="cs"/>
          <w:rtl/>
        </w:rPr>
        <w:t>والتحفيزالفعليالفرعي</w:t>
      </w:r>
      <w:proofErr w:type="spellEnd"/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والثالث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تحفيزالطبيعةوالخاصيةمنحيثالتحفيظالتأليفيوالتحفيزالواقعيوالتحفيزالجمالي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والرابع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تحفيزالدلالةالموضوعيةمنحيثالتحفيزالسياسيوالاجتماعيوالأسطوريوالنفسيوالتوليديوغيره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عليأنناراعيناتطورهذاالنمطالتحفيزيبدايةمنالخليةالأملهوهيآلياتالمنهجالشكليوماطرأعليهذاالنمطمنتطورعندالشكلانيينوالبنائيينوالدلاليينونهايةبتصوركلييفيدمنالأطروحاتالسابقةويضيفمايراهمتوافقاًمعتطورالروايةالمعاصر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وعليالرغممنأنهذاالنمطالتحفيزييمكنتطبيقهعليالإبداعالروائيعامة،إلاأننااقتصرناالتطبيقعليبعضالرواياتالعربيةالمعاصرةعليسبيلالتمثيللاالحصر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-3-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عنيالرغممنأنالدراساتالنقديةالروائيةعديدة،إلاأننانظنأنماعنيمنهابالتحفيزالتطبيقيعليالروايةالعربيةقليلإليحدكبيرومنثمتأتيهذهالدراسةلتواصلمسيرةالدراساتالنقديةالأوروبيةوالعربيةفيمجالالتحفيزالروائيولاتدعيهذهالدراسةلنفسهاالتميزأوالخصوصيةولكنهاجاءتاستكمالاًللجهودالسابقة،فإنكانبهاحسناتفمردهاللإبداعالروائيوالفكرالنقديالمعاصر،وإنكانبهازلاتفمردهاللباحث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:- </w:t>
      </w:r>
      <w:proofErr w:type="spellStart"/>
      <w:r>
        <w:rPr>
          <w:rFonts w:cs="Arial" w:hint="cs"/>
          <w:rtl/>
        </w:rPr>
        <w:t>المبحثالتنظيري</w:t>
      </w:r>
      <w:proofErr w:type="spellEnd"/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1- </w:t>
      </w:r>
      <w:proofErr w:type="spellStart"/>
      <w:r>
        <w:rPr>
          <w:rFonts w:cs="Arial" w:hint="cs"/>
          <w:rtl/>
        </w:rPr>
        <w:t>المفهوموالتطور</w:t>
      </w:r>
      <w:proofErr w:type="spellEnd"/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المفهــوم</w:t>
      </w:r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الشكلانيةكلمةوضعتللدلالةعليتيارالنقدالأدبيالذيتوطدفيروسيابينسنة</w:t>
      </w:r>
      <w:proofErr w:type="spellEnd"/>
      <w:r>
        <w:rPr>
          <w:rFonts w:cs="Arial"/>
          <w:rtl/>
        </w:rPr>
        <w:t xml:space="preserve"> 1915 </w:t>
      </w:r>
      <w:r>
        <w:rPr>
          <w:rFonts w:cs="Arial" w:hint="cs"/>
          <w:rtl/>
        </w:rPr>
        <w:t>وسنة</w:t>
      </w:r>
      <w:r>
        <w:rPr>
          <w:rFonts w:cs="Arial"/>
          <w:rtl/>
        </w:rPr>
        <w:t xml:space="preserve"> 1930 </w:t>
      </w:r>
      <w:proofErr w:type="spellStart"/>
      <w:r>
        <w:rPr>
          <w:rFonts w:cs="Arial" w:hint="cs"/>
          <w:rtl/>
        </w:rPr>
        <w:t>وضعهاخصومة</w:t>
      </w:r>
      <w:proofErr w:type="spellEnd"/>
      <w:r>
        <w:rPr>
          <w:rFonts w:cs="Arial"/>
          <w:rtl/>
        </w:rPr>
        <w:t xml:space="preserve"> (2) </w:t>
      </w:r>
      <w:r>
        <w:rPr>
          <w:rFonts w:cs="Arial" w:hint="cs"/>
          <w:rtl/>
        </w:rPr>
        <w:t>،</w:t>
      </w:r>
      <w:proofErr w:type="spellStart"/>
      <w:r>
        <w:rPr>
          <w:rFonts w:cs="Arial" w:hint="cs"/>
          <w:rtl/>
        </w:rPr>
        <w:t>استنقاصاًلهواحتقاراًوالمذهبالشكلانيهومصدراللسانياتالبنيوية</w:t>
      </w:r>
      <w:proofErr w:type="spellEnd"/>
      <w:r>
        <w:rPr>
          <w:rFonts w:cs="Arial" w:hint="cs"/>
          <w:rtl/>
        </w:rPr>
        <w:t>،</w:t>
      </w:r>
      <w:proofErr w:type="spellStart"/>
      <w:r>
        <w:rPr>
          <w:rFonts w:cs="Arial" w:hint="cs"/>
          <w:rtl/>
        </w:rPr>
        <w:t>أوهو</w:t>
      </w:r>
      <w:proofErr w:type="spellEnd"/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عليوجهالاقتصار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صدرالتيارالذيكانيمثلهالنادياللسانيفيمدينةبراغأمااليومفإنميادينكثيرةقدأدركتهاالنتائجالمنهجيةالنابعةمنالبنيويةلذلكنجدالمعانيالتيابتدعهاالشكلانيونمائلةفيالتفكيرالعلميالراهن،إلاأنه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خلافاًلذلك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ميتهيألنصوصهمأنتتغلبعليالعقباتالتيظهرتمنذذلكالعهدوأحدالمبادئالتياعتنقهاالشكلانيونمنذالبدايةجعلهمالأثرالأدبيمنقواموهمومهم،فهميأبونممارسةالطريقةالنفسانيةأوالفلسفيةأوالاجتماعيةالتيكانتيؤمئذتسوسالنقدالأدبيالروسي،وفيهذاالأمريتميزالشكلانيونعنسابقيهمفالرأيعندهمأنهلايمكنشرحالأثرانطلاقاًمنترجمةالكاتبولاإنطلاقاًمنتحليلالحياةالاجتماعيةالمعاصرةله</w:t>
      </w:r>
      <w:r>
        <w:rPr>
          <w:rFonts w:cs="Arial"/>
          <w:rtl/>
        </w:rPr>
        <w:t xml:space="preserve"> . (2)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عليأنالمنهجالشكليلمينتجعننظام</w:t>
      </w:r>
      <w:proofErr w:type="spellEnd"/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منهجي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خاصولكنعنجهودلخلقعلممستقلوملموسفليسالمهملديالشكلانيينتشكيلمنهجللدراساتالأدبية،بقدرأهتمامهمبتشكيلمنهجللأدبيكونموضوعاًللدراسةلذلكيقولبوريسايخنباوم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إنمهمتيالأساسيةهيأنأبينكيفأنالمنهجالشكليفيماكانيطورويوسعمجالدراستهتجاوزحدودمايسميعموماًبالمنهجية،وكيفتحولتالمنهجيةهذهإنعلممستقليضعالادبكموضوعلهباعتبارهمجموعةنوعيةمنالوقائعإنمناهجكثيرةيمكنأنتجدلهامكاناًفيإطارهذاالعلم،بشرطأنيتركزالاهتمامعليجوهرالمادةالمدروسةتلككانترغبةالشكلانيينمنذالبدايةوذلكهومعنيصراعهمضدالتقاليدالباليةإنأسمالمنهجالشكليالمرتبطبقوةإليهذهالحركةينبغيأنيدرككتسميةإصطلاحيةأيكمصطلحتاريخي،ولايجبالاعتمادعليهكتعريفصالحفنحنلاتميزناالشكلانيةكنظريةجماليةولاالمنهجيةالتيتمثلنظاماًعلمياًمحدداً،لكنالرغبةفيخلقعلمأدبيمستقلانطلاقاًمنالخصائصالجوهريةللمادةالأدبيةفهدفناهوالوعيالنظريوالتاريخيبالوقائعالتيتخصالفنالأدبيبماهوكذلك</w:t>
      </w:r>
      <w:r>
        <w:rPr>
          <w:rFonts w:cs="Arial"/>
          <w:rtl/>
        </w:rPr>
        <w:t xml:space="preserve"> .(3) 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وبذلكنظرواإليالأدبمجرداُعنالعواملوالمقوماتالمحيطةبهكعلمالنفسوعلمالاجتماعوعلمالجمالوغيرهمنالعلومالأخري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lastRenderedPageBreak/>
        <w:t>والشكلانيةالروسيةتعدفيطليعةالاتجاهاتالنقديةالتيحاولتأنتتجاوزارتباطالفنبالواقعارتباطاًمباشراًوتجعلللفنخصوصيةمميزةبرغمالمعارضةالشديدةالتيواجهتهامنخصوصهاوعليالرغممنوجودبعضالتشابهالنسبيبينالشكلانيةالروسيةوالنقدالجديدالأنجلو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أمريكيوالبنيويةالفرنسيةوالسويسرية،إلاأنالشكلانيةالروسيةتعدفيطليعةهذهالاتجاهاتالنقديةمنحيثعنايتهابالشكلالفنيومحاولةتخليسهمنأسرالاتجاهاتالمضموني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والشكليةالروسيةتعرفايضاًبصورمتنوعةمنها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الويطيقاأوالسيميوطيقاأوالبنيويةالروسيةأوالسوفيتية</w:t>
      </w:r>
      <w:proofErr w:type="spellEnd"/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قدنشأتالشكليةالروسيةاثناءالحربالعالميةالأوليوكانتبالتاليمعاصرةتقريباًللمرحلةالباكرةمنالنقدالجديدواللسانياتالسويسريةولميدركمعظممنظريهامعهذاشكليةالنقدالجديد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بينمافيالواقعكانالنقادالجددمدركونلتطوراتنظريةالأدبالروسية</w:t>
      </w:r>
      <w:proofErr w:type="spellEnd"/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بالرغممنأنمدرستيالتنظيركانتإليحدمامناصولفلسفيةمتشابهةترجعإلينهاياتالقرنالتاسععشركماأنرومانياكبسونقداستعملمصطلحالبنيويةوهوأحداعضاءكلمنمجموعةالتشكيليةفيموسكووخلفهفراغالألسنيةبعدذلك</w:t>
      </w:r>
      <w:r>
        <w:rPr>
          <w:rFonts w:cs="Arial"/>
          <w:rtl/>
        </w:rPr>
        <w:t xml:space="preserve"> ( 5)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لميقتصرتكوينهذهالجماعةعليالأدباءوالمضمونفحسبمنضمنمؤرخوومنظرينوالمتسببينوبرغمالتنوعإلاأنهذهالجماعةلمتخلوعلينفسهااسمالشكليةبلخلتالمنظرونوالنقادالمعادونلهذهالجماعةوقبلتهذهالتسميةتحدياًلخصومهم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وقدتكونتهذهالجماعةمنمجموعتينأساسيتينلكلمنهماميولهاالنظريةوأهدافهاهما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حلقةموسكوالألسنيةفيسنة</w:t>
      </w:r>
      <w:proofErr w:type="spellEnd"/>
      <w:r>
        <w:rPr>
          <w:rFonts w:cs="Arial"/>
          <w:rtl/>
        </w:rPr>
        <w:t xml:space="preserve"> 1935 </w:t>
      </w:r>
      <w:r>
        <w:rPr>
          <w:rFonts w:cs="Arial" w:hint="cs"/>
          <w:rtl/>
        </w:rPr>
        <w:t>وتكونتمنجماعةمنالدارسينفيجمعيةموسكو،وكانعليرأسهارومانياكبسونوضعتبيوتريوجاتريف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اصبحفيهبعدعالمفلكلورسلافيمتميز</w:t>
      </w:r>
      <w:proofErr w:type="spellEnd"/>
      <w:r>
        <w:rPr>
          <w:rFonts w:cs="Arial"/>
          <w:rtl/>
        </w:rPr>
        <w:t xml:space="preserve"> ) </w:t>
      </w:r>
      <w:proofErr w:type="spellStart"/>
      <w:r>
        <w:rPr>
          <w:rFonts w:cs="Arial" w:hint="cs"/>
          <w:rtl/>
        </w:rPr>
        <w:t>وفلاديميرجروب</w:t>
      </w:r>
      <w:proofErr w:type="spellEnd"/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عالمفلكلور</w:t>
      </w:r>
      <w:proofErr w:type="spellEnd"/>
      <w:r>
        <w:rPr>
          <w:rFonts w:cs="Arial"/>
          <w:rtl/>
        </w:rPr>
        <w:t xml:space="preserve"> ) </w:t>
      </w:r>
      <w:proofErr w:type="spellStart"/>
      <w:r>
        <w:rPr>
          <w:rFonts w:cs="Arial" w:hint="cs"/>
          <w:rtl/>
        </w:rPr>
        <w:t>وجريجوريفينوكوروأوسيببركوبوريسنوموفيسكي</w:t>
      </w:r>
      <w:proofErr w:type="spellEnd"/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منظرينللأدبومؤرخين</w:t>
      </w:r>
      <w:proofErr w:type="spellEnd"/>
      <w:r>
        <w:rPr>
          <w:rFonts w:cs="Arial"/>
          <w:rtl/>
        </w:rPr>
        <w:t xml:space="preserve"> ) </w:t>
      </w:r>
      <w:proofErr w:type="spellStart"/>
      <w:r>
        <w:rPr>
          <w:rFonts w:cs="Arial" w:hint="cs"/>
          <w:rtl/>
        </w:rPr>
        <w:t>وجماعةالأبوياز</w:t>
      </w:r>
      <w:r>
        <w:t>Opoyaz</w:t>
      </w:r>
      <w:r>
        <w:rPr>
          <w:rFonts w:cs="Arial" w:hint="cs"/>
          <w:rtl/>
        </w:rPr>
        <w:t>التيرسختفيسنة</w:t>
      </w:r>
      <w:proofErr w:type="spellEnd"/>
      <w:r>
        <w:rPr>
          <w:rFonts w:cs="Arial"/>
          <w:rtl/>
        </w:rPr>
        <w:t xml:space="preserve"> 1916 </w:t>
      </w:r>
      <w:r>
        <w:rPr>
          <w:rFonts w:cs="Arial" w:hint="cs"/>
          <w:rtl/>
        </w:rPr>
        <w:t>فيستبطرسبورجوطبقاًلمايقولهفيكتورأيرلكفقدتأسستهينفسهامنجماعتينفرعيتينمنفصلتين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دارسياللغةالمحترفين،والباحثينفينظريةالأدبالذينحاولواحلمشاكلاختصاصهمباستخداماللسانياتالحديثة</w:t>
      </w:r>
      <w:r>
        <w:rPr>
          <w:rFonts w:cs="Arial"/>
          <w:rtl/>
        </w:rPr>
        <w:t xml:space="preserve"> (5)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وقادهذهالجماعاتفيكتورشاكاوفسكيالذييعدهالكثيرونمؤسسالحركةالشكليةوضممعهليفياكوبنسكي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ألسني</w:t>
      </w:r>
      <w:r>
        <w:rPr>
          <w:rFonts w:cs="Arial"/>
          <w:rtl/>
        </w:rPr>
        <w:t xml:space="preserve"> ) </w:t>
      </w:r>
      <w:proofErr w:type="spellStart"/>
      <w:r>
        <w:rPr>
          <w:rFonts w:cs="Arial" w:hint="cs"/>
          <w:rtl/>
        </w:rPr>
        <w:t>وبوريسايخنباوم</w:t>
      </w:r>
      <w:proofErr w:type="spellEnd"/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منظرومؤرخأدب</w:t>
      </w:r>
      <w:proofErr w:type="spellEnd"/>
      <w:r>
        <w:rPr>
          <w:rFonts w:cs="Arial"/>
          <w:rtl/>
        </w:rPr>
        <w:t xml:space="preserve"> ) .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غيرأنهذهالجماعةلمتكنمتجانسةتجانساًكلياًلأنهاضممتأعضاءذاتأيديلوجياتمختلفةوتقاليدمتباينة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1-2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ومنثميمكنالقولإنحركةتطورالمنهجالشكليقدعرفتالمرحلتين</w:t>
      </w:r>
      <w:proofErr w:type="spellEnd"/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المرحلةالأولي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امتدتمنعام</w:t>
      </w:r>
      <w:proofErr w:type="spellEnd"/>
      <w:r>
        <w:rPr>
          <w:rFonts w:cs="Arial"/>
          <w:rtl/>
        </w:rPr>
        <w:t xml:space="preserve"> 1915 </w:t>
      </w:r>
      <w:proofErr w:type="spellStart"/>
      <w:r>
        <w:rPr>
          <w:rFonts w:cs="Arial" w:hint="cs"/>
          <w:rtl/>
        </w:rPr>
        <w:t>إليعام</w:t>
      </w:r>
      <w:proofErr w:type="spellEnd"/>
      <w:r>
        <w:rPr>
          <w:rFonts w:cs="Arial"/>
          <w:rtl/>
        </w:rPr>
        <w:t xml:space="preserve"> 1920 </w:t>
      </w:r>
      <w:r>
        <w:rPr>
          <w:rFonts w:cs="Arial" w:hint="cs"/>
          <w:rtl/>
        </w:rPr>
        <w:t>ونشطتهذهالمرحلةبأعمالفيكتورشكالوفسكيالذيقدمللنظريةبعضالتصوراتوالمصطلحاتالأساسيةكماقدمأعضاءفيالأوبوبازاسهاماتمهمةفيدراسةالقصةولاسيمافيمابعدسنة</w:t>
      </w:r>
      <w:r>
        <w:rPr>
          <w:rFonts w:cs="Arial"/>
          <w:rtl/>
        </w:rPr>
        <w:t xml:space="preserve"> 1920 </w:t>
      </w:r>
      <w:proofErr w:type="spellStart"/>
      <w:r>
        <w:rPr>
          <w:rFonts w:cs="Arial" w:hint="cs"/>
          <w:rtl/>
        </w:rPr>
        <w:t>واتسمتالشكلانيةحينئذبمجموعةمنالسماتمنها</w:t>
      </w:r>
      <w:proofErr w:type="spellEnd"/>
      <w:r>
        <w:rPr>
          <w:rFonts w:cs="Arial"/>
          <w:rtl/>
        </w:rPr>
        <w:t xml:space="preserve"> (6) :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  </w:t>
      </w:r>
      <w:r>
        <w:rPr>
          <w:rFonts w:cs="Arial" w:hint="cs"/>
          <w:rtl/>
        </w:rPr>
        <w:t>وضعالعملالادبيفيدائرةاهتمامهمرافضينالمقاوماتالسيكلوجيةأوالفلسفيةأوالسيسيولوجيةالتيكانتفيذلكالوقتمسيطرةعليالنقدالأدبيالروسيوتخلصوابذلكمنتفسيرالعملالأدبيوفقسيرةحياةكاتبهأوالحياةالاجتماعيةوالسياسيةالتيتحيطبه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  </w:t>
      </w:r>
      <w:r>
        <w:rPr>
          <w:rFonts w:cs="Arial" w:hint="cs"/>
          <w:rtl/>
        </w:rPr>
        <w:t>حاولالشكلانيونالروسوصفصنعةالعملالأدبيبمصطلحاتتقنيةوتدعممفهومالصنعةلديهمبصورةأوضحبعدثورةسنة</w:t>
      </w:r>
      <w:r>
        <w:rPr>
          <w:rFonts w:cs="Arial"/>
          <w:rtl/>
        </w:rPr>
        <w:t xml:space="preserve"> 1917 </w:t>
      </w:r>
      <w:r>
        <w:rPr>
          <w:rFonts w:cs="Arial" w:hint="cs"/>
          <w:rtl/>
        </w:rPr>
        <w:t>موأصبحيشكلملمحاًبارزاًفيمجموعالثقافةالسوفيتيةولهذاأرادالباحثونمزودينبمعجموإصطلاحيمجديدتفسيركلماأعلنسابقوهمباستحالةتفسيرهولكنلميتمكنالشكلانيونمناستخلاصالخلاصاتالنظريةلهذهالمبادئإلافيمابعد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  </w:t>
      </w:r>
      <w:r>
        <w:rPr>
          <w:rFonts w:cs="Arial" w:hint="cs"/>
          <w:rtl/>
        </w:rPr>
        <w:t>ارتبطتالشكلانيةفيبدايتةأشدالارتباطبالطليعةالفنيةللفترةولمتكنهذهالصلةتتجليفقطعليالمستويالنظريوإنماأيضاًعليمستويالأسلوبمثلماتبرزذلكالنصوصالأوليللشكلانيين،غيرأنالموقفالفنيتحولفيمابعدإليموقفعلميبعدأنأخذوايغيرونويعملونعليإتقانمنهجهمكلمااعترضتهمظواهرلايمكنحصرهاضمنالقوانينالمصاغةمنقبلوهذهالحريةهيالتيمكنتهمبعدعشرسنواتمنالبدايةمناستخلاصخلاصةجديدةبالغةالأختلافعنالأولي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  </w:t>
      </w:r>
      <w:r>
        <w:rPr>
          <w:rFonts w:cs="Arial" w:hint="cs"/>
          <w:rtl/>
        </w:rPr>
        <w:t>قويتلديهمالنزعةالوضعيةالساذجةفكانوافيالوقتالذييعلنونفيهأنالعلممستقلعنالنظريةفإننالانجدفيعملهمأيةمقدمةمفلسفيةأومنهجيةلأن</w:t>
      </w:r>
      <w:r>
        <w:rPr>
          <w:rFonts w:cs="Arial" w:hint="cs"/>
          <w:rtl/>
        </w:rPr>
        <w:lastRenderedPageBreak/>
        <w:t>هملميكونوايبحثونعناستخلاصالنتائجالتيتترتبعنأعمالهموالنزعةالوضعيةالساذجةفيالعلمتكوندائماًخادعةوتدلعليفئتانالوعيبإمكانياتهموبماهيةالإجراءيقدمونعليه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-  </w:t>
      </w:r>
      <w:r>
        <w:rPr>
          <w:rFonts w:cs="Arial" w:hint="cs"/>
          <w:rtl/>
        </w:rPr>
        <w:t>الاهتمامبالوظائفالمتنوعةللنسقالواحدمنحيثإنالنسقيسمحللكاتببربطأوضاعمختلفةمعالمحافظةعلينفسالبطل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وظيفةأولي</w:t>
      </w:r>
      <w:proofErr w:type="spellEnd"/>
      <w:r>
        <w:rPr>
          <w:rFonts w:cs="Arial"/>
          <w:rtl/>
        </w:rPr>
        <w:t xml:space="preserve"> ) </w:t>
      </w:r>
      <w:proofErr w:type="spellStart"/>
      <w:r>
        <w:rPr>
          <w:rFonts w:cs="Arial" w:hint="cs"/>
          <w:rtl/>
        </w:rPr>
        <w:t>بالتعبيرعنانبطاعاتهحولالأماكنالتيزارها</w:t>
      </w:r>
      <w:proofErr w:type="spellEnd"/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وظيفةثانية</w:t>
      </w:r>
      <w:proofErr w:type="spellEnd"/>
      <w:r>
        <w:rPr>
          <w:rFonts w:cs="Arial"/>
          <w:rtl/>
        </w:rPr>
        <w:t xml:space="preserve"> ) </w:t>
      </w:r>
      <w:proofErr w:type="spellStart"/>
      <w:r>
        <w:rPr>
          <w:rFonts w:cs="Arial" w:hint="cs"/>
          <w:rtl/>
        </w:rPr>
        <w:t>أوبتقديمصوروصفيةلشخصياتماكانلهافيظروفأخريأنتجتمعفينفسالحكاية</w:t>
      </w:r>
      <w:proofErr w:type="spellEnd"/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وظيفةثالثة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وقدأضافتينيانوفتفرقةمهمةإليمفهومالوظيفةحيثرأيإنهاتظهرفيمستوياتمتعددةفبالنسبةللوظيفةالمسيرة</w:t>
      </w:r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وظيفةالاتساق</w:t>
      </w:r>
      <w:proofErr w:type="spellEnd"/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يكونالمستويالاولهومستويالوظيفةالبانيةبمعنيإمكانيةإدراجالأدلةفيعملونجدفيالمستويالتالي</w:t>
      </w:r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الوظيفةالأدبية</w:t>
      </w:r>
      <w:proofErr w:type="spellEnd"/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بمعنيإدراجالاعمالفيالأدبوأخيراًفإنالأدبكلهيدمجفيمجموعالوقائعالاجتماعيةبفضل</w:t>
      </w:r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وظيفتهاللغوية</w:t>
      </w:r>
      <w:proofErr w:type="spellEnd"/>
      <w:r>
        <w:rPr>
          <w:rFonts w:cs="Arial"/>
          <w:rtl/>
        </w:rPr>
        <w:t xml:space="preserve"> " (7)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نستطيعالقولإنالشكليةكانتبمثابةالثورةعليالقواعدالباليةالمستعارةمنعلمالجمالوعلمالنفسومنالتاريخويبدوأنهذهالقواعدكانتتحملعواملانهيارهامنداخلهالذلكيقولبوريسإيخنباوم</w:t>
      </w:r>
      <w:r>
        <w:rPr>
          <w:rFonts w:cs="Arial"/>
          <w:rtl/>
        </w:rPr>
        <w:t xml:space="preserve"> :" </w:t>
      </w:r>
      <w:r>
        <w:rPr>
          <w:rFonts w:cs="Arial" w:hint="cs"/>
          <w:rtl/>
        </w:rPr>
        <w:t>لقدوجدناالطريقمفتوحة،ولمنجدقلعةمحصنةفميراثبوتينياوفيسيولوفسكيالنظريوالذيحافظعليهتلامذتهماكانبمثابةرأسمالمجمد،واصبحالتأثيرفييدنقادالرمزيةومنظريهاخاصةفيالفترةمن</w:t>
      </w:r>
      <w:r>
        <w:rPr>
          <w:rFonts w:cs="Arial"/>
          <w:rtl/>
        </w:rPr>
        <w:t xml:space="preserve"> 1907 – 1919 </w:t>
      </w:r>
      <w:r>
        <w:rPr>
          <w:rFonts w:cs="Arial" w:hint="cs"/>
          <w:rtl/>
        </w:rPr>
        <w:t>وتأثرجيلالشباببالرمزيةأكثرمنتأثرهمبملخصاتالتاريخالأدبيالمحرومةمنالمفاهيمالخاصة،واستطاعالشكلانيونأنيدخلوافينزاعمعالرمزيينمنأجلتخليصالإنشائيةمنأيديهموتحريرهامنالنظرياتالذاتيةالجماليةوالفلسفيةوقادوهاإليطريقالدراساتالعلميةللوقائعوكانتالثورةالتيأثارهاالمستقبليونضدالنظامالشعريللرمزيةسنداًللشكلانيونلأنهاأسبغتعليمعركتهمطابعاًواهناً،وأدتإليالانشقاقبينمنظريالرمزيةأنفسهم</w:t>
      </w:r>
      <w:r>
        <w:rPr>
          <w:rFonts w:cs="Arial"/>
          <w:rtl/>
        </w:rPr>
        <w:t xml:space="preserve"> 1910 – 1911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منهنابدأتبذورالوضعيةالعلميةالتيميزتالشكليينورفضتالمسلماتالفلسفيةوالتأويلاتالسيكلوجيةوالجماليةولذلكيقولإيخنباوإنالشكلانيينفياعتراضهمعليالمناهجالأخريأذكرواولايزالونينكرونليستلكالمناجذاتهاوإنماالخلطاللامسؤولفيهابينعلوممختلفةوقضاياعلميةمختلفةلقداعتبرناولانزالتعتبركشرطأساسيأنموضوعالعلمالأدبييجبأنيكوندراسةالخصيصاتالنوعيةللموضوعاتالأدبيةالتيتميزهاعنكلمادةأخري</w:t>
      </w:r>
      <w:r>
        <w:rPr>
          <w:rFonts w:cs="Arial"/>
          <w:rtl/>
        </w:rPr>
        <w:t xml:space="preserve"> (7) .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المرحلةالثانية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امتدتمنعام</w:t>
      </w:r>
      <w:proofErr w:type="spellEnd"/>
      <w:r>
        <w:rPr>
          <w:rFonts w:cs="Arial"/>
          <w:rtl/>
        </w:rPr>
        <w:t xml:space="preserve"> 1921 </w:t>
      </w:r>
      <w:r>
        <w:rPr>
          <w:rFonts w:cs="Arial" w:hint="cs"/>
          <w:rtl/>
        </w:rPr>
        <w:t>إنعام</w:t>
      </w:r>
      <w:r>
        <w:rPr>
          <w:rFonts w:cs="Arial"/>
          <w:rtl/>
        </w:rPr>
        <w:t xml:space="preserve"> 1930 </w:t>
      </w:r>
      <w:r>
        <w:rPr>
          <w:rFonts w:cs="Arial" w:hint="cs"/>
          <w:rtl/>
        </w:rPr>
        <w:t>وشهدتهذهالمرحلةفيالنظريةالشكليةانتشارالقواعدالنظريةفيمجالاتاهتمامأوسعتشملالشعروالدراماوالمسرحوالسينماوالحكاياتالشعبيةوالعاداتغيرأنهاشهدتخلافبينجماعتيبطرسبورجوموسكوبسبالعلاقةالتبادليةبيندراسةالأدبواللسانياتفقدتحولشيوخالأبويازمنمؤرخيأدبإلياللسانياتبحثاًعنمجموعةمنالأدواتالتصويريةالتييحتاجونإليهاللسيطرةعليمشاكلنظريةالادبوفيالمقابلكانالمكوفيونمندارساللغةوجدوافيالشعرالحديثمجالاًلاختبارفرضياتهمالمنهجيةوفيهذهالفقرةأيضاًانتشرتالشكليةمنالاتحادالسوفيتيإليتشيكوسلوفاكياوبولنداوغادررومانياكبسونعام</w:t>
      </w:r>
      <w:r>
        <w:rPr>
          <w:rFonts w:cs="Arial"/>
          <w:rtl/>
        </w:rPr>
        <w:t xml:space="preserve"> 1920 </w:t>
      </w:r>
      <w:r>
        <w:rPr>
          <w:rFonts w:cs="Arial" w:hint="cs"/>
          <w:rtl/>
        </w:rPr>
        <w:t>مموسكووأصبحعضواًمؤسساًفيحلقةبراغالألسنية،التيكانأسمهاصديلحلقةموسكوالألسنيةثمانتشرتنظريةالشكليةالروسيةإليأورباخاصةبعدالحربالعالميةالثانية،وكانيوجدمايشبههافيالغربخاصةفيفرنساكالبنيويةالفرنسيةفيأعمالبعضالأعلاممثلكلودليفيشتراوسورولانبارتفقدتعرقشتراوسعليالبنيويةفياتصالهالمباشرمعياكبسونالشكليالسابقفينيويوركوكانلترجمةتزفيتانتودروففيأوائلالستنياتلعددمنأعمالالشكليينالأساسيةإليالفرنسيةأثرهاالفعالعليكتاباتبارتوآخرين</w:t>
      </w:r>
      <w:r>
        <w:rPr>
          <w:rFonts w:cs="Arial"/>
          <w:rtl/>
        </w:rPr>
        <w:t xml:space="preserve"> (10)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فيهذهالمرحلةاتسعمفهومالشكلعندالشكلانيينالروسوضمنوامفهومالشكلمعنيالتكاملومزجوهبصورةالعملالفنيفيوحدتهاإليدرجةأنهذاالمفهوملميعديتطلبأيمقابلةإلابالنسبةلأشكالشخصيةذاتصفاتجماليةلقدأبرزتينانوفبأنمادةالفنالأدبيمتنافرةوتتضمندلالاتمختلفةوأنعنصراًيمكنأنيرتقيعليحسابعناصرأخري،بحيثتجدهذهالعناصرنفسياًنتيجةلذلكوقدتغيرتوأحياناًانحطت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ربماصارتمجردتوابعمحايدةمنهنايستخلصأنمفهومالمادةلايتعديحدودالشكلفالمادةهيأيضاًشكليةوأنهمنالخطأبينهاونبيعناصرخارجةعنالبناءزيادةعليذلكفإنمفهومالشكلقدأدريبملامحالديناميكيةأنوحدةالعملالأدبيهيليستكياناًمتناسقاًَمغلقاًلكنهاتكاملديناميكييتوترعليسيرورتهالخاصةإنعناصرهليستمرتبطةفيمابينهابعلامةتساويأوإضافةبلبعلامةالتلازموالتكاملالديناميكيةولذايجبالإحساسبشكلالعملالأدبيكشكلديناميكي</w:t>
      </w:r>
      <w:r>
        <w:rPr>
          <w:rFonts w:cs="Arial"/>
          <w:rtl/>
        </w:rPr>
        <w:t xml:space="preserve"> (11)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منثميتضحأنالشكلقدتطورتطوراًملحوظاًولميعديقتصرعليالهيكلالخارجيللعملبلأصبحيشملالمادةوالتراكيبوالأنساقالنوعيةفيالنصوأصبحمفهومالشكلمفهوماًمتكاملاًمنحيثالمبنيوالمعنيوالتركيبوالدلالة،وهذهنقلةنوعيةتضافللشكلانيينعندمااستطاعواتجاوزالتفرقةبينماكانيسميالشكلأوالمضمونوالنظرإليهانظرةاندماجيةواحدةتنصهرانفيبوتقةالشكلالمتكامل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فيهذهالمرحلةبرزتقضيةالحركةوتغيرالأشكالوذلكعندماتمفحصنظراتفيسيلوفسكيعنالحوافزوأنساقالحكاياتوكانتالإجابةنتيجةللمفهومالجديدللشكلأنفهمالشكلكمضمونحقيقييتبدلبدونانقطاععنطريقعلاقتهبأعمالالماضي</w:t>
      </w:r>
      <w:r>
        <w:rPr>
          <w:rFonts w:cs="Arial"/>
          <w:rtl/>
        </w:rPr>
        <w:t xml:space="preserve"> . (12)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lastRenderedPageBreak/>
        <w:t>ومنثمأصبحتالحركيةوالتعدديةسمةمنسماتالشكليةفيهذهالمرحلةلذلكيقولايخنباوم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فيدراستنالمنكننعترضلقضايابيوغرافياأوسيكلوجيةالخلقمفترضينأنهذهالقضاياالمهمةجداًوالمعقدةجداًيجبأنتحتلمكانتهافيعلومأخريلقدكانيهمناأننعثرفيالتطورعليملامحالقوانينالتاريخيةلهذاتركناجانباًكلمايظهرمنوجهةالنظرهذهكمعارضولايرتبطأننانهتمبسيرورةالتطورذاتهبديناميكيةالأشكالالأدبيةفيحدودقدرتناعليرؤيتهمافيوقائعالماضي</w:t>
      </w:r>
      <w:r>
        <w:rPr>
          <w:rFonts w:cs="Arial"/>
          <w:rtl/>
        </w:rPr>
        <w:t xml:space="preserve"> (13)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2- </w:t>
      </w:r>
      <w:proofErr w:type="spellStart"/>
      <w:r>
        <w:rPr>
          <w:rFonts w:cs="Arial" w:hint="cs"/>
          <w:rtl/>
        </w:rPr>
        <w:t>آلياتالتشكيل</w:t>
      </w:r>
      <w:proofErr w:type="spellEnd"/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إذاكانتالشكلانيةتعنيفيالمقامالأولبشكلالنصالأدبيأكثرمنمحتواهفإنهاتنظرإليالشكلنظرةديناميةمتعددةفالحياةلاتقفعندنمطثابت،ومنثملايقفالشكلعندنسقأحادي،بلتتعددأنماطهوفقاًلتعددالمعانيوالدلالاتفأهممايميزالشكليةطريقتهاالجداليةفيالتنظير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رفضهالاختصارتنوعالفنفينسقتفسيريواحد</w:t>
      </w:r>
      <w:proofErr w:type="spellEnd"/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كفيأحادية</w:t>
      </w:r>
      <w:proofErr w:type="spellEnd"/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هذاماأعلنهايخنباومفيعام</w:t>
      </w:r>
      <w:proofErr w:type="spellEnd"/>
      <w:r>
        <w:rPr>
          <w:rFonts w:cs="Arial"/>
          <w:rtl/>
        </w:rPr>
        <w:t xml:space="preserve"> 1922 : " </w:t>
      </w:r>
      <w:proofErr w:type="spellStart"/>
      <w:r>
        <w:rPr>
          <w:rFonts w:cs="Arial" w:hint="cs"/>
          <w:rtl/>
        </w:rPr>
        <w:t>إننانؤمنبالتعدديةإنالحياةمتشعبةولايمكناختصارهافيقاعدةواحدة</w:t>
      </w:r>
      <w:proofErr w:type="spellEnd"/>
      <w:r>
        <w:rPr>
          <w:rFonts w:cs="Arial"/>
          <w:rtl/>
        </w:rPr>
        <w:t xml:space="preserve"> (14) .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عليأنأفكارهذهالجماعةلمتتحققكليةلأنهاتفرقتسنة</w:t>
      </w:r>
      <w:proofErr w:type="spellEnd"/>
      <w:r>
        <w:rPr>
          <w:rFonts w:cs="Arial"/>
          <w:rtl/>
        </w:rPr>
        <w:t xml:space="preserve"> 1930 </w:t>
      </w:r>
      <w:r>
        <w:rPr>
          <w:rFonts w:cs="Arial" w:hint="cs"/>
          <w:rtl/>
        </w:rPr>
        <w:t>ولذلكيرياخنباومفيتقييمهلهذهالحركةأنهالمتتبلورفيشكلنظريةثابتةتفسرالماضيوالحاضرولكنهاتندمجمعالتاريخوالواقعوتتطوروفقاًلمتغيراتهما،يقول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ليستلدينانظريةيمكنأنتوضعفينظامثابتوجاهزبالنسبةلناتندمجالنظريةويندمجالتاريخفيالواقعوليسفيالكلماتفقط،لقدتعلمنابصورةجيدةمنالتاريخبحيثلانعتقدأنمنالممكنأننتجنبه،إنناحيننشعربأنلدينانظريةتفسركلشئنظريةجاهزةتفسركلأحداثالماضيوالمستقبل،ولاتحتاجبالتاليإليالتطورأوإليأيشئشبيههبهذ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حينئذيكونمنالضروريأننعرفأنالمنهجالشكليقدانتهيوأنروحالبحثالعلميقدفارقتهوهذالميحدثحتيالآن</w:t>
      </w:r>
      <w:r>
        <w:rPr>
          <w:rFonts w:cs="Arial"/>
          <w:rtl/>
        </w:rPr>
        <w:t xml:space="preserve"> (15)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يتضحمنتقييمايخنباومللحركةأنالمنهجالشكليلميقتصرعليبعدأحاديفيتفسيرالعملالأدبي،بلإنحركيةالنصتخضعلحركيةالواقعوالتاريخوعليهتتعددالأبعادالدلاليةللنصوفقاًلمتغيراتالواقعلأنهذهالجماعةتدركأننظريتهمليستثابتةبلهينظريةمتغيرةتخضعللتطوروالتحولوالتعددالأمرالذييجعلالشكللايقفعندنسقواحدبلتتعددأنماطهبلإننانجدهذهالتعدديةالشكليةتظهرفيالمرحلةالشكلانيةالثانيةأكثرمنالأولي،لأنالمرحلةالاوليالتيمثلهاشاكلوفسكيمن</w:t>
      </w:r>
      <w:r>
        <w:rPr>
          <w:rFonts w:cs="Arial"/>
          <w:rtl/>
        </w:rPr>
        <w:t xml:space="preserve"> 1915 – 1920 </w:t>
      </w:r>
      <w:r>
        <w:rPr>
          <w:rFonts w:cs="Arial" w:hint="cs"/>
          <w:rtl/>
        </w:rPr>
        <w:t>كانتمعنيةإليحدكبيربتحليلبنياتالمعني،والاكتشافطبيعةالأدبية،وتحتعنمحاكاةالواقع،كماابتعدتعنالانشغالبالتاريخوالاجتماعوالسياسةوعلمالنفس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بينماتطورتهذهالتعدديةفيالمرحلةالثانية</w:t>
      </w:r>
      <w:proofErr w:type="spellEnd"/>
      <w:r>
        <w:rPr>
          <w:rFonts w:cs="Arial"/>
          <w:rtl/>
        </w:rPr>
        <w:t xml:space="preserve"> 1920 – 1930 </w:t>
      </w:r>
      <w:r>
        <w:rPr>
          <w:rFonts w:cs="Arial" w:hint="cs"/>
          <w:rtl/>
        </w:rPr>
        <w:t>وبدأتتنفتحعليأنماطالواقعوتتيحقدراًمنالاتساعوالتعددوالتطوركمارأيناعنداينخباوم،حيثيذهبإليأنعملالفندائماًنتيجةالصراعالمعقدبينمختلفالعناصرالتيتبدعالشكلإنهدائماًنوعمنالتسويةإنهذهالعناصرلاتتواجدأوتترابطببساطةواعتماداًعليالخاصةالعامةللأسلوبيكتسبهذاالعنصرأوذاكدورهفيتنظيمالتحكمالسائدلكلالعناصرالأخريوإخضاعهالاحتياجاته</w:t>
      </w:r>
      <w:r>
        <w:rPr>
          <w:rFonts w:cs="Arial"/>
          <w:rtl/>
        </w:rPr>
        <w:t xml:space="preserve"> (16)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وتتمثلآلياتالتشكيلالمنهجيللشكلانيةفيمجموعةمنالأنماطأهمهاالمقارباتالشكليةللقصةوالشعروالمتنالحكائيوالمبنيالحكائيوالسردوالتحفيز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وتقفعندهذهالأنماطنظرياًبدايةبتتابعهاعندالشكلانيينوالبنيويينونهايةبتتابعهافيالنقدالروائيالعربي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1- </w:t>
      </w:r>
      <w:proofErr w:type="spellStart"/>
      <w:r>
        <w:rPr>
          <w:rFonts w:cs="Arial" w:hint="cs"/>
          <w:rtl/>
        </w:rPr>
        <w:t>المقارباتالشكلية</w:t>
      </w:r>
      <w:proofErr w:type="spellEnd"/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عنيتالشكلانيةبالمقارباتالشكليةللقصةوالشعر،ويعدجونكرورانسونمنبينكلالنظرينللمنهجالشكليأفضلمنفهمالطبيعةالمتميزةللبناءالشعريويعدكتابةالنقدالجديد</w:t>
      </w:r>
      <w:r>
        <w:rPr>
          <w:rFonts w:cs="Arial"/>
          <w:rtl/>
        </w:rPr>
        <w:t xml:space="preserve"> 1941 </w:t>
      </w:r>
      <w:proofErr w:type="spellStart"/>
      <w:r>
        <w:rPr>
          <w:rFonts w:cs="Arial" w:hint="cs"/>
          <w:rtl/>
        </w:rPr>
        <w:t>فيجوهرهبحثاًنقدياًفيمفاهيمخاصةببناءالقصيدةكانيؤمنبهات</w:t>
      </w:r>
      <w:proofErr w:type="spellEnd"/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سأليوتوايفورونتروأ</w:t>
      </w:r>
      <w:r>
        <w:rPr>
          <w:rFonts w:cs="Arial"/>
          <w:rtl/>
        </w:rPr>
        <w:t>.</w:t>
      </w:r>
      <w:r>
        <w:rPr>
          <w:rFonts w:cs="Arial" w:hint="cs"/>
          <w:rtl/>
        </w:rPr>
        <w:t>أريتشاردزووليمإمبسونالذينتبادلواالتأثيربعامةفيمابينهمبمافيهمراسنونفأفادكلمنهمفينظريتهمنالنظرياتالتيقدمهاالآخرون</w:t>
      </w:r>
      <w:r>
        <w:rPr>
          <w:rFonts w:cs="Arial"/>
          <w:rtl/>
        </w:rPr>
        <w:t xml:space="preserve"> ..</w:t>
      </w:r>
      <w:r>
        <w:rPr>
          <w:rFonts w:cs="Arial" w:hint="cs"/>
          <w:rtl/>
        </w:rPr>
        <w:t>ويتكونبناءالقصيدةعندرانسونمننوعينمختلفيناختلافاًعاماًفيالصياغةالرمزيةأحدهماالعنصرالإدراكيالذييسميهاللبالمنطقيللقصيدةوالآخرالعنصرغيرالإدراكيويطلقعليهنسيجالقصيدةومنالبينالآنأنهذاالاختلافهوالذييعطيناالسمةالمميزةللنقالشكليونتبينوجودهفيمعظمالتعبيراتالأساسيةللنقادالشكليينالبارزينفيهذاالقرنفنراهفيتعريفباوندللصورةبأنهامركبعاطفيوذهنيوفيفكرةإليوتالتييصففيهاشعرتشابمانبأنهإدراكحسمباشرللتفكير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منبينالمعاييرالشكلانيةالتياعتمدعليهارانسونفيالبناءالأنطولوجيللقصيدةأننسيجالقصيدةيتألفمنوسائلأوأشكاليتحققمنخلالهاالتقديمالماديللمعنيومنأكثروسائلالتجسيمالماديشيوعاًوالتيلقيتاهتامامًمنمدارسالنقدالحديثعلياختلافهاالرمزوالصورةوالتناقضالظاهريوالسخريةوالغموضوالأسطورةوالنغمةوماشاكلذلكوالعمليةالنقديةتعنيالتحليلالدقيقلتلكالوسائلالشكليةلأنالفنالأدبييستخدماللغةعلينح</w:t>
      </w:r>
      <w:r>
        <w:rPr>
          <w:rFonts w:cs="Arial" w:hint="cs"/>
          <w:rtl/>
        </w:rPr>
        <w:lastRenderedPageBreak/>
        <w:t>وخاصيتمثلفيالشكلالذييتقبلالوسائلالمشارإليهاوبهذايصبحالفنالأدبينوعاًفريداًمنالمعرفةويقتضيالتحليلالدقيقعدةأشياء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:- </w:t>
      </w:r>
      <w:proofErr w:type="spellStart"/>
      <w:r>
        <w:rPr>
          <w:rFonts w:cs="Arial" w:hint="cs"/>
          <w:rtl/>
        </w:rPr>
        <w:t>الإحساسبإعادةخلقالعمل</w:t>
      </w:r>
      <w:proofErr w:type="spellEnd"/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وهذاالمصطلحإعادةخلقوهوماأطلقتهت</w:t>
      </w:r>
      <w:proofErr w:type="spellEnd"/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جرينعليالخطوةالمبدئيةفيالنقد</w:t>
      </w:r>
      <w:proofErr w:type="spellEnd"/>
      <w:r>
        <w:rPr>
          <w:rFonts w:cs="Arial"/>
          <w:rtl/>
        </w:rPr>
        <w:t xml:space="preserve"> ..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وهكذايتضحأندراسةرانسونللقصيدةتنطلقمنمزجالشكلبالمعني،فكلشكلمعينيطرحرؤيةمعينةوكلتشكيللقويفيالنصلهمعنييتوافقمعه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عليالرغممنأنرانسونيربطبيناللغةوالشكلمنحيثأنالفنالأدبييستخدماللغةإلاأنمعياردراستهللشكلوقفعندحدالأسسالتقليديةمثلالأسطورةوالرمزوالصورةوالتناقضالظاهري،والسخريةوالغموض،غيرأنذلكلاينفيعنايتهبالشكلعليمستوياللغةوربطهابالمعني،ويتماثلعندرانسونالبناءالأنطولوجيللقصةمعالبناءالأنطولوجيللشعرويربطوليم</w:t>
      </w:r>
      <w:r>
        <w:rPr>
          <w:rFonts w:cs="Arial"/>
          <w:rtl/>
        </w:rPr>
        <w:t xml:space="preserve"> .. </w:t>
      </w:r>
      <w:proofErr w:type="spellStart"/>
      <w:r>
        <w:rPr>
          <w:rFonts w:cs="Arial" w:hint="cs"/>
          <w:rtl/>
        </w:rPr>
        <w:t>جي</w:t>
      </w:r>
      <w:proofErr w:type="spellEnd"/>
      <w:r>
        <w:rPr>
          <w:rFonts w:cs="Arial"/>
          <w:rtl/>
        </w:rPr>
        <w:t xml:space="preserve"> . </w:t>
      </w:r>
      <w:proofErr w:type="spellStart"/>
      <w:r>
        <w:rPr>
          <w:rFonts w:cs="Arial" w:hint="cs"/>
          <w:rtl/>
        </w:rPr>
        <w:t>هانديأيضاًمنبينشكليالقصةوالشعرفيريأن</w:t>
      </w:r>
      <w:proofErr w:type="spellEnd"/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الوحدةالتقديمية</w:t>
      </w:r>
      <w:proofErr w:type="spellEnd"/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التيتميزالقصةأكثرمنأيشئآخرمنالشعرهيصياغةالتجربةفيسلسلةمنالمشاهدأوالحكايات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وأنهذهالوحداتالتقديميةفيالقصةيمكنأنينظرإليهعليأنهاموازيةللصورةفيالشعرمنوجهةالنظرالأنطولوجيةعليأنوجهةالنظرهذههيالأساسالعامللبناءفيكلمنالشعروالقصة</w:t>
      </w:r>
      <w:r>
        <w:rPr>
          <w:rFonts w:cs="Arial"/>
          <w:rtl/>
        </w:rPr>
        <w:t xml:space="preserve"> . (19)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أيأنالصورةالشعريةمنوجهةنظرهانديتوازيالمشهدالقصصيأوالمكانيوفيكلالشكلينتؤلفالوحداتالتقديمية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الصورةفيالقصيدةوالمشهدوالحكايةفيالقصة</w:t>
      </w:r>
      <w:proofErr w:type="spellEnd"/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تشكيلاًواحداًلمعنيمتعددومنثمفإناختلافالافكارالعامةالنقديةحولمعنيالعملأمرممكنوالنظرإليالقراءةالمتناقضةللعملالواحدعليأنهاتفسيراتمختلفةخلط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فيمايعتقدهاندي</w:t>
      </w:r>
      <w:proofErr w:type="spellEnd"/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بينوظيفةالخلقلديالفنانووظيفة</w:t>
      </w:r>
      <w:proofErr w:type="spellEnd"/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إعادةالخلقلديالناقد</w:t>
      </w:r>
      <w:proofErr w:type="spellEnd"/>
      <w:r>
        <w:rPr>
          <w:rFonts w:cs="Arial"/>
          <w:rtl/>
        </w:rPr>
        <w:t xml:space="preserve"> .. </w:t>
      </w:r>
      <w:proofErr w:type="spellStart"/>
      <w:r>
        <w:rPr>
          <w:rFonts w:cs="Arial" w:hint="cs"/>
          <w:rtl/>
        </w:rPr>
        <w:t>وليسالاختلافبينهماأختلافاًفيالدلالةفحسب</w:t>
      </w:r>
      <w:proofErr w:type="spellEnd"/>
      <w:r>
        <w:rPr>
          <w:rFonts w:cs="Arial" w:hint="cs"/>
          <w:rtl/>
        </w:rPr>
        <w:t>،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وإنمايمسمشكلةمعقدةفيعلمالجمالالادبيوهيموضوعيةالعمل</w:t>
      </w:r>
      <w:proofErr w:type="spellEnd"/>
      <w:r>
        <w:t>Objectivity of the work  (20</w:t>
      </w:r>
      <w:r>
        <w:rPr>
          <w:rFonts w:cs="Arial"/>
          <w:rtl/>
        </w:rPr>
        <w:t>).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إنوليم</w:t>
      </w:r>
      <w:proofErr w:type="spellEnd"/>
      <w:r>
        <w:rPr>
          <w:rFonts w:cs="Arial"/>
          <w:rtl/>
        </w:rPr>
        <w:t xml:space="preserve"> . </w:t>
      </w:r>
      <w:proofErr w:type="spellStart"/>
      <w:r>
        <w:rPr>
          <w:rFonts w:cs="Arial" w:hint="cs"/>
          <w:rtl/>
        </w:rPr>
        <w:t>جي</w:t>
      </w:r>
      <w:proofErr w:type="spellEnd"/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هاندييعارضفكرةوجودتفسيراتمختلفةللعمللأنذلكيخلطبينعمليةالخلقعندالفنانوإعادةالخلقعندالناقدولذلكيميلإليوجودتفسيرواحدوهوتفسيرالفنان،أمارؤيةالناقدفتأتيمنمنطلققراءتهالواعيةللأشكالالخاصةللغة،التيتعجزاللغةالعاديةعنتفجيرها،ومنثميريأنعملالناقداكتشافللمعنيأكثرمنهتفسيريقول</w:t>
      </w:r>
      <w:r>
        <w:rPr>
          <w:rFonts w:cs="Arial"/>
          <w:rtl/>
        </w:rPr>
        <w:t xml:space="preserve"> : " </w:t>
      </w:r>
      <w:r>
        <w:rPr>
          <w:rFonts w:cs="Arial" w:hint="cs"/>
          <w:rtl/>
        </w:rPr>
        <w:t>وحيننقرأالنقدلاننتظرمنالناقدأنيكونقارئاًجيداً،وربمافطناًإليحدبعيدلشكلخاصمناللغةصمممنذاتهليعطيشيئاًأكثرمماتستطيعاللغةالعاديةأداءه،ونتوقعمنهأينيوضحقراءتهلهذاالتفسيرالخاص،الذيهوتفسيرالفنانومجملالقولأنوصفعملالناقدبأنهاكتشافللمعنيأكثردقةمنوضعهبأنهتفسيرله</w:t>
      </w:r>
      <w:r>
        <w:rPr>
          <w:rFonts w:cs="Arial"/>
          <w:rtl/>
        </w:rPr>
        <w:t xml:space="preserve"> (21)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ويواصلهانديأيضاًرؤيتهالنقديةفيمؤازةالشكلالقصصيوالشعريفيريأنكلاالشكلين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الشعروالقصة</w:t>
      </w:r>
      <w:proofErr w:type="spellEnd"/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يقصدإليصياغةالخصوصيةأونسيجالتجربة،ويتجهإليمايدركإدراكاًحسياًوليسإليالمجردذهنياًفالقصةمثلالقصيدةليستلغةموضوعيةلمعني</w:t>
      </w:r>
      <w:proofErr w:type="spellStart"/>
      <w:r>
        <w:t>Dislocaited</w:t>
      </w:r>
      <w:proofErr w:type="spellEnd"/>
      <w:r>
        <w:t xml:space="preserve">  into Meaning</w:t>
      </w:r>
      <w:r>
        <w:rPr>
          <w:rFonts w:cs="Arial" w:hint="cs"/>
          <w:rtl/>
        </w:rPr>
        <w:t>وكلماتهاليستكلماتبلتقديماتوبسببهذاالتشابهبينالقصةوالقصيدةفإنوصفلغةالقصةبأنهارموزوعلاماتللتجسيدأكثرمنهاإسناداتبينمسندإليهومسندوصفيتسمبمزيدمنالدقة،كماأنكلاالشكلينمنالوحداتالتقديميةيتجاوزفكرةاحتواءمعنيإليشئآخرهوأنهبقدرالإمكانتشكيل</w:t>
      </w:r>
      <w:r>
        <w:t>Formulation</w:t>
      </w:r>
      <w:r>
        <w:rPr>
          <w:rFonts w:cs="Arial" w:hint="cs"/>
          <w:rtl/>
        </w:rPr>
        <w:t>لفكرة</w:t>
      </w:r>
      <w:r>
        <w:rPr>
          <w:rFonts w:cs="Arial"/>
          <w:rtl/>
        </w:rPr>
        <w:t xml:space="preserve"> (22).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ويربطستيفنسبندر</w:t>
      </w:r>
      <w:proofErr w:type="spellEnd"/>
      <w:r>
        <w:t>Stephen Spender</w:t>
      </w:r>
      <w:r>
        <w:rPr>
          <w:rFonts w:cs="Arial" w:hint="cs"/>
          <w:rtl/>
        </w:rPr>
        <w:t>أيضاًبينالشكلين،الشعروالقصصيمنخلالتماثلالصورةالشعريبةمعالمشهدوالحكايةالقصصيةوذلكفيمقالةصنعةالشعر</w:t>
      </w:r>
      <w:r>
        <w:t>The Making of A Poem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(23) : " </w:t>
      </w:r>
      <w:proofErr w:type="spellStart"/>
      <w:r>
        <w:rPr>
          <w:rFonts w:cs="Arial" w:hint="cs"/>
          <w:rtl/>
        </w:rPr>
        <w:t>إنالتحديالمخيففيالشعرهو</w:t>
      </w:r>
      <w:proofErr w:type="spellEnd"/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ليمكنأنأفكربعيداًعنمنطقالصورماأيسرأنأشرحالقصيدةالتيأحبأنأكتبها،ولكنماأصعبأنأكتبها،لأنكتابتهاتقتضيأنأعيشبطريقتيفيالتجربةالمتخيلةالمؤلفةمنكلهذهالأفكاروالتيهيمهنامجرداتذهنيةفحسب،فهذهالفقرةبالطبع،تعدبياناًجديراًبالملاحظةعنأهمالمبادئالأساسيةالتييقتنعبهاالشكليونولوأعيدتكتابتهاملأصبحتفيماأعتقدملاحظةعنالأنطولوجيافيالقصةعليالنحوالآتي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إنالتحديالمخيففيالقصةهو</w:t>
      </w:r>
      <w:proofErr w:type="spellEnd"/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ليمكنأنأفكربعيداًعنمنطقالمشاهدوالحكايات؟ماأيسرأنأشرحالقصةالتيأحبأنأكتبها،لأنكتابتهاتقتضيأنأعيشبطريقتيفيالتجربةالمتخيلةالمؤلفةمنكلهذهالأفكاروالتيهيهنامجرداتذهنيةفحسب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فالقصةمنوجهةنظرسبندرلهانفسالبناءالأنطولوجيالكائنفيالشعر،ففيالنصالسابقلواستبدلناكلمةالشعربالقصةوالصورةبالمشاهدأوالعكسوفيكلتاالفقرتينلأصبحتالفقرتانفقرةواحدةممايؤكدتماثلالبناءالأنطولوجيفيكلاالشكلين،منحيثتبلوركليهمافيصورةواحدة،ومنثميريهانديأنالنظرإليالروايةأوالقصةباعتبارهاصورةواحدةأفضلمنالنظرإليهاباعتبارهاأحداثاًتتعاقبفيمسارطوليمستقيموحينئذيمكن</w:t>
      </w:r>
      <w:r>
        <w:rPr>
          <w:rFonts w:cs="Arial" w:hint="cs"/>
          <w:rtl/>
        </w:rPr>
        <w:lastRenderedPageBreak/>
        <w:t>أنتعرضبطريقتينمختلفتين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الأولي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لمعنيالرئيسيالذييقدمفيالمشهدالافتتاحيأوالحكايةالافتتاحيةكمافيقصةالأختكاريةأوقصةحينماأرقدمحتضراً،ولايمكنأنيفهمإلافيضوءمجموعالمشاهدوالحكاياتالتييتكونمنهاالعمل،الثانيةأنهعليالرغممنبناءالروايةفيالواقعقديكونبناءزمنياًيتكونفيهالعملمنسلسلةمنالحكاياتالمترابطةالتيتحددالطريق،فإنالناقدنادراًَمايرغبفيتتبعمثلهذاالنموذجفيبناءمقالتهالنقدية،بلعليالعكسفإندورهفيالعملكناقديجبألايكونعرضاًللأفكارالتيتدورحولمايحدثفيالتقديماتالمتنوعةفيالروايةبالصورةالتيتتواليبهاوتكشفبهاتدريجياًعنهذهالأفكار،وإنمايجبأنيكونعرضاًللأفكارالتيتجسدتفيهذهالتقديماتبغضالنظرعنموقعهافيالمسارالطوليالمستقيمللعملالقصصي</w:t>
      </w:r>
      <w:r>
        <w:rPr>
          <w:rFonts w:cs="Arial"/>
          <w:rtl/>
        </w:rPr>
        <w:t xml:space="preserve"> (24)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يريأيضاًأنكثيراًمنجاذبيةالشكلالروائييجبأنينبعمنإدراكالقصةصيغةرمزيةصالحةللتجربةوأنهاتعملعليإعطاءوصفأكثردقةللطريقةالتيتتكشفبهاالتجربةالإنسانيةفعلاًلابمعرفتهاأوالفهملهافحسببلباختبارهاخلالحياةإنسانيةوالمشهدفيالرواية،كمافيالحياةيقدمويعقبهمشهدآخر،ومشاهدالروايةمرتبةبالطبعولاتحدثمصادفةلأنهامشغولةبغايةفنية</w:t>
      </w:r>
      <w:r>
        <w:rPr>
          <w:rFonts w:cs="Arial"/>
          <w:rtl/>
        </w:rPr>
        <w:t xml:space="preserve"> (25)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وهكذانجدأنالشكلالقصصيعندرانسونوهانيوسبلندريتماثلمعالشكلالشعريمنحيثالبناءالانطولوجيللصورةفيالشعروللمشهدوالحكايةفيالرواية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/>
          <w:rtl/>
        </w:rPr>
        <w:t xml:space="preserve">2-2- </w:t>
      </w:r>
      <w:proofErr w:type="spellStart"/>
      <w:r>
        <w:rPr>
          <w:rFonts w:cs="Arial" w:hint="cs"/>
          <w:rtl/>
        </w:rPr>
        <w:t>المتنالحكائيوالمعرفيالحكائي</w:t>
      </w:r>
      <w:proofErr w:type="spellEnd"/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لمتقفآلياتالمنهجالشكليعندحدالمقارباتالشكليةللقصةوالشعربلتبلورتهذهالآلياتفيعددمنالأنماطالشكليةالأخريومنها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المتنالحكائيوالمبنيالحكائي</w:t>
      </w:r>
      <w:proofErr w:type="spellEnd"/>
      <w:r>
        <w:rPr>
          <w:rFonts w:cs="Arial"/>
          <w:rtl/>
        </w:rPr>
        <w:t xml:space="preserve">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لاأحدينكرأنمفهوميالمتنالحكائيوالمبنيالحكائييعودانإليجهودالشكلانيينالروسلاسيمادراسةتوماشفسكي</w:t>
      </w:r>
      <w:r>
        <w:rPr>
          <w:rFonts w:cs="Arial"/>
          <w:rtl/>
        </w:rPr>
        <w:t xml:space="preserve"> (26)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نظريةالأغراض</w:t>
      </w:r>
      <w:proofErr w:type="spellEnd"/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لتيعرضفيهالهذينالمفهومين،وحيننتتبعالدراساتالنقديةالروائيةالأوروبيةوالعربيةالمعاصرةنجدأنهالمتخرجكثيراًعنهذينالمفهومينالأمرالذييؤكدأنكثيراًمنالدراساتالبنيويةوالنصيةالمعاصرةجاءتامتداداًلجهودأصحابالمنهجالشكلي،خاصةفيمايتعلقبهذينالمفهومين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فيريتوماشفسكيأنالمتنالحكائي</w:t>
      </w:r>
      <w:proofErr w:type="spellEnd"/>
      <w:r>
        <w:t>Fable</w:t>
      </w:r>
      <w:r>
        <w:rPr>
          <w:rFonts w:cs="Arial" w:hint="cs"/>
          <w:rtl/>
        </w:rPr>
        <w:t>هومجموعالأحداثالمتصلةفيمابينهاوالتييقعإخبارنابهاخلالالعملويمكنأنيعرضبطريقةعملية</w:t>
      </w:r>
      <w:proofErr w:type="spellStart"/>
      <w:r>
        <w:t>Fragmatique</w:t>
      </w:r>
      <w:proofErr w:type="spellEnd"/>
      <w:r>
        <w:rPr>
          <w:rFonts w:cs="Arial" w:hint="cs"/>
          <w:rtl/>
        </w:rPr>
        <w:t>،حسبالنظامالطبيعيبمعنيالنظامالوقتيوالسببيلألحداثوباستقلالعنالطريقةالتينظمتبها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تلكالأحداث</w:t>
      </w:r>
      <w:proofErr w:type="spellEnd"/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أوأدخلتفيالعملوالمبنيالحكائييتألفمننفسهذهالأحداثبيدأنهيراعينظامظهورهامفيالعمل</w:t>
      </w:r>
      <w:r>
        <w:rPr>
          <w:rFonts w:cs="Arial"/>
          <w:rtl/>
        </w:rPr>
        <w:t xml:space="preserve"> . </w:t>
      </w:r>
      <w:proofErr w:type="spellStart"/>
      <w:r>
        <w:rPr>
          <w:rFonts w:cs="Arial" w:hint="cs"/>
          <w:rtl/>
        </w:rPr>
        <w:t>كمايراعيمايتبعهامنمعلوماتتعينهالنا</w:t>
      </w:r>
      <w:proofErr w:type="spellEnd"/>
      <w:r>
        <w:rPr>
          <w:rFonts w:cs="Arial"/>
          <w:rtl/>
        </w:rPr>
        <w:t xml:space="preserve"> (27)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وعليحدتعبيرفيشلوفسكيأنالمبنيالحكائييتشكلمننماذجالحوافزويعنيبالمبنيالحكائيالنسقالذييحكمأبنيةالنصالقصصيأوالروائيأوالدراماالشعبية</w:t>
      </w:r>
      <w:r>
        <w:rPr>
          <w:rFonts w:cs="Arial"/>
          <w:rtl/>
        </w:rPr>
        <w:t xml:space="preserve">(30)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أيأنالعملالروائييشتكلمنالحوافزالتيتتمازجفيمابينهاومجموعهذهالحوافزالتيتتابعزمنياًأوسببياًهيالتيتشكلالمتنالحكائي،بينماالصياغةالفنيةالتيتحكمأبنيةهذهالحوافزهيالتيتشكلالمبنيالحكائيوبمعنيأوضحيمكنالقولإنالعلاقةبينكلمنالمتنالحكائيوالمبنيالحكائيمنجهةوالحوافزمنجهةأخريفيمستويين</w:t>
      </w:r>
      <w:r>
        <w:rPr>
          <w:rFonts w:cs="Arial"/>
          <w:rtl/>
        </w:rPr>
        <w:t xml:space="preserve"> :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ارتباطالمتنالحكائيبالحوافزالمشتركة</w:t>
      </w:r>
      <w:proofErr w:type="spellEnd"/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والثاني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ارتباطالمبنيالحكائيبالحوافزالحرة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الهامشية</w:t>
      </w:r>
      <w:r>
        <w:rPr>
          <w:rFonts w:cs="Arial"/>
          <w:rtl/>
        </w:rPr>
        <w:t xml:space="preserve">) – </w:t>
      </w:r>
      <w:proofErr w:type="spellStart"/>
      <w:r>
        <w:rPr>
          <w:rFonts w:cs="Arial" w:hint="cs"/>
          <w:rtl/>
        </w:rPr>
        <w:t>وسوفنعرضلهذهالحوافزتفصيلاًفيمابعد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والمتنيالحكائيوفقاًلتصورتوماشفسكييمثلالمرورمنوضعيةإليأخريوهذاالمروريمكنأنيتحققبفضلإدماجشخصياتجديدةكأنتكونهناكرابطةحببينشخصيتينوتوجدمشكلاتفيطريقهذاالحب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وحينئذمنالممكنأنتتمهذهالرابطةأوالعلاقةبتدخلشخصياتقديمةمنالمشكلةكأنيوافقالمعرقلونلهذاالحبعليإتمامهسواءكانواالأقاربأوشخصياتأخريأويموتأحدالمتنافسين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فالعلاقةهنابينالمتنالحكائيوالحوافزوالمشتركةعلاقةسببيةوالحافزالمشتركبينهماهوحافظالحببينشخصيتينأوأكثر،فالحوافزهناتمثلالروابطبينالأصواتالروائيةالمتتابعةإنهاتشبهالحلقاتالتيتعملعليربطالأحداثمعبعضهاالبعض،وهوحافظمشتركلأنهيشتركفيكلأنسجةالرواية،بينماالانتقالأوالمرورمنوضعيةإليأخريطوالالرويةهومايمكنوصفهبالمتنالحكائيإنهالهيكليةالعامةللنصالروائيأوبمعنيآخرهوالمسارالحدثيالذيينتقلمنموضعلآخرطوالالروايةوفقاًلمتتابعينالسببيأوالزمني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lastRenderedPageBreak/>
        <w:t>غيرأنهلابدمنتوضيحتوافقهذهالمصطلحاتمعالأبنيةالاجتماعيةالتيأفرزتهامنناحيةومعالنصوصالروائيةالمعبرةعنهذهالأبنيةوالتراكيبالاجتماعيةوهذاماعبرعنهتوماشفسكينفسهفقدرأيأنالتطورالجدليللمتنالحكائيهونظيرتطورالسيرورةالاجتماعيةوالتاريخية،التيتقدمكلمرحلةتاريخيةجديدةكنتيجةلصراعالطبقاتالاجتماعيةفيالمرحلةالسالفةوفينفسالوقتكمساحةتتضاربفيهامصالحالمجموعاتالاجتماعيةالتيتؤلفالنظامالاجتماعيالقائم</w:t>
      </w:r>
      <w:r>
        <w:rPr>
          <w:rFonts w:cs="Arial"/>
          <w:rtl/>
        </w:rPr>
        <w:t xml:space="preserve"> (29)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هكذانجدالمتنالحكائييتوافقوهذهالسيرورةالاجتماعيةمنحيثتطورهفينسيجالروايةوانتقالهمنموضعلآخروفقمبدأالسببيةالتيتنتقلحدثاًورائياًمنموضعلآخروفقاًلتطورالصراعالطبقيالاجتماعي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لذلكنجدأنالمتنالحكائييقترنبالنصالروائيمنأولهإليآخرهفيكونلهعلاقةببدايةالروايةوعقدتهاوحبكتهاونهايتهالأنهيتماسوأحياناًيتداخلمعهافقدتكونبدايةالمتنالحكائيمتوازنةفيحالةوصفالبدايةالسعيدةأومتوازنةبينالشخصياتوغالباًمانجدهافيالنصوصالروائيةالتقليديةأوالشعبيةأوحتيالتجديديةأحياناًوذلكبأنتصوربدايةالمتنالحكائيحالةالسكينةوالهدوءالتيتعيشفيهاالشخصايتثمتتحولعنهذهالسكينةبدخولحدثجديديمثلالعقدةالروائيةأوإدخالحوافزمشتركةديناميكيةتعملعليتحريكالمتنمنحالتهالسكونيةالأوليإليالحركية،وهذهالحوافزالتيتعملعليتغيرالبدايةالمتوازنة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هذاعليفرضكونهابدايةمتوازنة</w:t>
      </w:r>
      <w:proofErr w:type="spellEnd"/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يطلقعليهاتوماشفسكيالعقدة</w:t>
      </w:r>
      <w:r>
        <w:t>Noeud</w:t>
      </w:r>
      <w:proofErr w:type="spellEnd"/>
      <w:r>
        <w:rPr>
          <w:rFonts w:cs="Arial" w:hint="cs"/>
          <w:rtl/>
        </w:rPr>
        <w:t>وتنحصرالحبكةفيتبدلاتالحوافزالرئيسيةالتييتمإدخالهابواسطةالعقدوهذهالتبدلاتهيالتيأطلقعليها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بالمرورمنوضعيةإليأخري</w:t>
      </w:r>
      <w:proofErr w:type="spellEnd"/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ويربطبينأزمةالعقدةوأزمةالشخصياتحيثالتناسببينهمايكونطردياًويزدادالتوترفيسياقالمتنالروائيكلمااقتربنامنحالةتغييرالوضعية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أيالانتقالمنموضعلآخر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وهذاالاقترابيتضحمنخلالحالاتالتهيؤالتيتسبقعمليةالانتقال،ثميصلالمتنالحكائيإليالنهايةحيثاللجوءإليالحلفينتصرالشرأوالخيروفقرؤيةالكاتب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proofErr w:type="spellStart"/>
      <w:r>
        <w:rPr>
          <w:rFonts w:cs="Arial" w:hint="cs"/>
          <w:rtl/>
        </w:rPr>
        <w:t>غيرأنهذاالتطورللمتنالحكائيمنبدايةالعملإلينهايتهوفقرؤيةتوماشفسكي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لوتوافقمعبعضالنصوصالروائيةفيأوائلالقرنالعشرينفإنهيصعبتوافقهمعالنصوصالروائيةالمعاصرةلأنالنصالروائيأصبحأشبهبلوحاتفنيةمتتابعةتتابعاًطردياًأوعكسياًأومتداخلاًوعليهيصعبتحديدالبدايةالمتوازنةأوغيرالمتوازنةأوالعقدالمركزيةومحاولةحلهابالخيرأوالشر،كماأنهذهالمهيئاتالتيتسبقعمليةالانتقالمنموضعلآخرلمتعدتشكلظاهرةفيالإبداعالروائيالمعاصركماكانتفيالنصوصالروائيةالتقليديةذلكأنالكاتبمنالممكنأنيلجأإليالقفزالزمنيأوالاختزالالزمنيأوالديمومةالزمنيةفيسياقالأحداثومنثميتجاوزهذهالمهيئاتوبالتاليتنتقلمنحدثإليآخروليسبالضرورةأنيمثلهذاالحدثالعقدة،وعليهفإنالعقدةحينئذلاتتحكمفيمجريالمتنالحكائي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كمارأيتوماشفسكي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ومنثمفإنتناولالمتنالحكائيلابدأنيفهمفيسياقهالتارييمنناحيةوفيسياقهالمعاصرمنناحيةثانيةولايتمتناولالمصطلحعليإطلاقهوتطبيقهبمعزلعنالسياقينأوبمعزلعنسياقهالعصريكمايفعلبعضالباحثينالمعاصرين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وسوفنعرضلبعضهمفيهذهالدراسةفيمابعد</w:t>
      </w:r>
      <w:proofErr w:type="spellEnd"/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وإذاكانالمتنالحكائييتشكلمنسياقالأحداثالمتتابعةتتابعاًسببياًأوزمنياًفإنموادالمتنالحكائيتشكلالمبنيالحكائيمروراًُبعددمنالمراحل</w:t>
      </w:r>
      <w:r>
        <w:rPr>
          <w:rFonts w:cs="Arial"/>
          <w:rtl/>
        </w:rPr>
        <w:t xml:space="preserve"> (30) </w:t>
      </w:r>
      <w:r>
        <w:rPr>
          <w:rFonts w:cs="Arial" w:hint="cs"/>
          <w:rtl/>
        </w:rPr>
        <w:t>،</w:t>
      </w:r>
      <w:proofErr w:type="spellStart"/>
      <w:r>
        <w:rPr>
          <w:rFonts w:cs="Arial" w:hint="cs"/>
          <w:rtl/>
        </w:rPr>
        <w:t>كمايريتوماشفسكيوأهمهاالحوافزالتيتظهرفيالروايةخلالالمبنيالحكائي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سواءكانتحوافزقارةمشتركةأوحرةهامشيةوغالباًماتقترنالحوافزالحرةبالمبني،وإذاكانالمتنيتشكلمنسياقاتالأحداثالمتتابعةفإنالمبنييتشكلمنطبيعةهذاالتتابعوبمعنيآخرالمتنيتشكلمنالأحداثالمتتابعةوالمبنييتشكلمنطبيعةتتابعهذهالأحداثفلوأحدثناتغييراًفيمسارأحداثالروايةمنيحثتقديمحدثعليآخرأوحالةعليأخريأوالعكسفطبيعةهذاالتغييرهوالمبنيالحكائيعليحينأنأحدثناتقديماًأوتأخيراًفيسياقالأحداثالروائيةفحينئذسوفيظلالمتنالحكائيكماهولكنالذييتغيرهوالمبنيالحكائي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ويفرقتوماشفسكيبينزمانالمتنالحكائيوزمانالحكيفيريأنزمنالمتنالحكائيهوالذييفترضأنالأحداثالمعروضةقدوقعتفيه،أمازمنالحكيفهوالوقتالضروريلقراءةعمل</w:t>
      </w:r>
      <w:r>
        <w:rPr>
          <w:rFonts w:cs="Arial"/>
          <w:rtl/>
        </w:rPr>
        <w:t xml:space="preserve"> ( </w:t>
      </w:r>
      <w:proofErr w:type="spellStart"/>
      <w:r>
        <w:rPr>
          <w:rFonts w:cs="Arial" w:hint="cs"/>
          <w:rtl/>
        </w:rPr>
        <w:t>مدةعرض</w:t>
      </w:r>
      <w:proofErr w:type="spellEnd"/>
      <w:r>
        <w:rPr>
          <w:rFonts w:cs="Arial"/>
          <w:rtl/>
        </w:rPr>
        <w:t xml:space="preserve"> ) </w:t>
      </w:r>
      <w:proofErr w:type="spellStart"/>
      <w:r>
        <w:rPr>
          <w:rFonts w:cs="Arial" w:hint="cs"/>
          <w:rtl/>
        </w:rPr>
        <w:t>وهذاالزمنالأخيريوازيالمفهومالذيلديناعنحجمالعمل</w:t>
      </w:r>
      <w:r>
        <w:t>Dimenation</w:t>
      </w:r>
      <w:proofErr w:type="spellEnd"/>
      <w:r>
        <w:rPr>
          <w:rFonts w:cs="Arial" w:hint="cs"/>
          <w:rtl/>
        </w:rPr>
        <w:t>ويمكنالحصولعليزمنالمتنالحاكئيبواسطةتاريخالفعلالدراميأوالإشارةإليالمددالزمنيةالتيتشغلهاالأحداثأوبواسطةخلقالانطباعبهذهالمدة</w:t>
      </w:r>
      <w:r>
        <w:rPr>
          <w:rFonts w:cs="Arial"/>
          <w:rtl/>
        </w:rPr>
        <w:t xml:space="preserve"> (31)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قدعنيبمفهوميالمتنالحكائيوالمبنيالحكائيعددكبيرمنالدارسينالعربفيحقلالدراساتالنقديةالروائيةومنهمعليسبيلالمثاللاالحصر،سعيديقطينفيتحليلالخطابالروائيويمنيالعيدوحسنبحراوي،وحميدجلحمدانيفي</w:t>
      </w:r>
      <w:r>
        <w:rPr>
          <w:rFonts w:cs="Arial"/>
          <w:rtl/>
        </w:rPr>
        <w:t xml:space="preserve"> " </w:t>
      </w:r>
      <w:proofErr w:type="spellStart"/>
      <w:r>
        <w:rPr>
          <w:rFonts w:cs="Arial" w:hint="cs"/>
          <w:rtl/>
        </w:rPr>
        <w:t>بنيةالنصالسردي</w:t>
      </w:r>
      <w:proofErr w:type="spellEnd"/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وغيرهم</w:t>
      </w:r>
      <w:r>
        <w:rPr>
          <w:rFonts w:cs="Arial"/>
          <w:rtl/>
        </w:rPr>
        <w:t xml:space="preserve"> . 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غيرأنمعظمالدراساتعنيتإليحدكبيربالمفهومالنظريكماهوعندالشكلانيينالروسدونمحاولةفهمهذهالمصطلحاتفيسياقيهاالتاريخيوالمعاصر،فتجد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عليسبيلالتمثيل</w:t>
      </w:r>
      <w:proofErr w:type="spellEnd"/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سعيديقطينينقلمفهوميالمتنالحاكئيوالمبنيالحكائيكماوردافينظريةالمنهجالشكلي،ويخلطبينمفهوميالمبنيالحكائيوالخطابفيقول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وليسالمبنيالحكائيإلاالخطابكماسنعاينذلكمعتودروفالذيينطلقمنأعمالالشكلانيين</w:t>
      </w:r>
      <w:r>
        <w:rPr>
          <w:rFonts w:cs="Arial"/>
          <w:rtl/>
        </w:rPr>
        <w:t xml:space="preserve"> " (32)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lastRenderedPageBreak/>
        <w:t>غيرأنناعندمانطالعآراءتودروفلانجدهيخلطبينالمفهومينبلهويفرقبينالقصةوالخطابوإذااقتبسنانفسالنصالذياستشهدبهسعيديقطينفإننالانجدهذاالخلطبينالمبنيالحكائيوالخطاب،بلهويفرقبينالقصةوالخطابوحتيلوافترضناجدلاًأنسعيديقطينيقصدبالقصةالمبنيالحكائي</w:t>
      </w:r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وهذابعيدإليحدكبير</w:t>
      </w:r>
      <w:proofErr w:type="spellEnd"/>
      <w:r>
        <w:rPr>
          <w:rFonts w:cs="Arial"/>
          <w:rtl/>
        </w:rPr>
        <w:t xml:space="preserve"> – </w:t>
      </w:r>
      <w:proofErr w:type="spellStart"/>
      <w:r>
        <w:rPr>
          <w:rFonts w:cs="Arial" w:hint="cs"/>
          <w:rtl/>
        </w:rPr>
        <w:t>فإنتودروفنفسهيفرقحتيبينالقصةوالخطاب</w:t>
      </w:r>
      <w:proofErr w:type="spellEnd"/>
      <w:r>
        <w:rPr>
          <w:rFonts w:cs="Arial" w:hint="cs"/>
          <w:rtl/>
        </w:rPr>
        <w:t>،يقول</w:t>
      </w:r>
      <w:r>
        <w:rPr>
          <w:rFonts w:cs="Arial"/>
          <w:rtl/>
        </w:rPr>
        <w:t xml:space="preserve"> : " </w:t>
      </w:r>
      <w:r>
        <w:rPr>
          <w:rFonts w:cs="Arial" w:hint="cs"/>
          <w:rtl/>
        </w:rPr>
        <w:t>إنالقصةتعنيالأحداثفيترابطهاوتسلسلهاوفيعلاقاتهابالشخصايتفيفعلهاوتفاعلهاوهذهالقصةيمكنأنتقدممكتوبةأوشفويةبهذاالشكلأوذاكأماالخطابفيظهرلنامنخلالوجودالراويالعلاقةبينهماليستالأحداثالمحكيةهيالتيتهم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القصة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ولكنالذييهمالباحثفيالحكيبحسبهذهالوجهةهوالطريقةالتيبواسطتهايجعلناالراويتتعرفعليتلكالأحداث</w:t>
      </w:r>
      <w:r>
        <w:rPr>
          <w:rFonts w:cs="Arial"/>
          <w:rtl/>
        </w:rPr>
        <w:t xml:space="preserve"> . (33)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هنايتضحأنالمبنيالحكائيليسهوالخطاببمفهومتودروفنفسهفقدسبقأنأشرناإليمفهومالمبنيالحكائيعندالشكلانيينالروسخاصتوماشفسكيوأنتعريفهيعنيبطبيعةالانتقالوالتحولمنموضعلآخرأوحدثلآخربينماالخطابهنايعنيبالراويالذييقدمأحداثهالقصةوالقارئالذييتلقيهذاالحكيومنثمتكمنمشكلاتالنقدالروائيالمعاصرخاصةالذييعتمدعليآلياتالتشكيلالسرديوالحكائيوالخطابيفيعدمالتمييزالدقيقبينالمصطلحاتوالتعبيراتالنقدية</w:t>
      </w:r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يضافإليذلكأنالجوانبالتطبيقيةجاءتمعبرةعنهذاالتداخلفيالمفاهيموالمعاييرالنقديةولوأنهذهالدراساتطرحترؤيةمنهجيةمعينةوتمالتطبيقعليهاربمالتقلصتمساحةالتداخلفيالمصطلحاتخاصةفيمايتعلقبالمتنالحكائيوالمبنيالحكائيفنجدعليالرغممنأنسعيديقطينعنيبالجانبالنظريلمفهوميالمتنالحكائيوالمبنيالحكائيكماورداعندتوماشفسكي</w:t>
      </w:r>
      <w:r>
        <w:rPr>
          <w:rFonts w:cs="Arial"/>
          <w:rtl/>
        </w:rPr>
        <w:t xml:space="preserve"> (34) </w:t>
      </w:r>
      <w:r>
        <w:rPr>
          <w:rFonts w:cs="Arial" w:hint="cs"/>
          <w:rtl/>
        </w:rPr>
        <w:t>،</w:t>
      </w:r>
      <w:proofErr w:type="spellStart"/>
      <w:r>
        <w:rPr>
          <w:rFonts w:cs="Arial" w:hint="cs"/>
          <w:rtl/>
        </w:rPr>
        <w:t>إلاأنالجانبالتطبيقيعندهجاءبعيداًإليحدكبيرعنهذينالمفهومين</w:t>
      </w:r>
      <w:proofErr w:type="spellEnd"/>
      <w:r>
        <w:rPr>
          <w:rFonts w:cs="Arial"/>
          <w:rtl/>
        </w:rPr>
        <w:t xml:space="preserve"> . </w:t>
      </w:r>
    </w:p>
    <w:p w:rsidR="00F94228" w:rsidRDefault="00F94228" w:rsidP="00F94228">
      <w:pPr>
        <w:rPr>
          <w:rtl/>
        </w:rPr>
      </w:pPr>
      <w:r>
        <w:rPr>
          <w:rFonts w:cs="Arial" w:hint="cs"/>
          <w:rtl/>
        </w:rPr>
        <w:t>وطرحهذهالمفاهيمالذاتيةعليعلائهادونالوقفاتالمتأنيبةمنالناحيتينالنظريةوالتطبيقيةيريدمنغموضالمصطلحاتوتداخلالرؤيوغيابالمعاييرالنقديةالدقيقة</w:t>
      </w:r>
      <w:r>
        <w:rPr>
          <w:rFonts w:cs="Arial"/>
          <w:rtl/>
        </w:rPr>
        <w:t xml:space="preserve"> . </w:t>
      </w:r>
    </w:p>
    <w:p w:rsidR="0010212A" w:rsidRDefault="00F94228" w:rsidP="00F94228">
      <w:r>
        <w:rPr>
          <w:rFonts w:cs="Arial" w:hint="cs"/>
          <w:rtl/>
        </w:rPr>
        <w:t>وهكذافيالعديدمنالدراساتالشكلانيةالتيعنيتبنقدالروايةومنهابنيةالشكلالروائيلحسنبحراويوبنيةالنصالسرديلحميدلحمادنيوغيرهما</w:t>
      </w:r>
      <w:r>
        <w:rPr>
          <w:rFonts w:cs="Arial"/>
          <w:rtl/>
        </w:rPr>
        <w:t xml:space="preserve"> (35)    .</w:t>
      </w:r>
      <w:bookmarkStart w:id="0" w:name="_GoBack"/>
      <w:bookmarkEnd w:id="0"/>
    </w:p>
    <w:sectPr w:rsidR="0010212A" w:rsidSect="00F07F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4228"/>
    <w:rsid w:val="00056C13"/>
    <w:rsid w:val="0010212A"/>
    <w:rsid w:val="004843FE"/>
    <w:rsid w:val="00776938"/>
    <w:rsid w:val="00F07FAA"/>
    <w:rsid w:val="00F9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1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769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6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76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7769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7769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38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776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776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7769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7769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776938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2014-04-11T20:03:00Z</dcterms:created>
  <dcterms:modified xsi:type="dcterms:W3CDTF">2019-04-12T08:15:00Z</dcterms:modified>
</cp:coreProperties>
</file>