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30A" w:rsidRDefault="0025030A" w:rsidP="0025030A">
      <w:pPr>
        <w:spacing w:after="0" w:line="360" w:lineRule="auto"/>
        <w:jc w:val="both"/>
        <w:rPr>
          <w:rFonts w:ascii="Arial" w:eastAsia="Times New Roman" w:hAnsi="Arial" w:cs="Arial"/>
          <w:b/>
          <w:bCs/>
          <w:sz w:val="32"/>
          <w:szCs w:val="32"/>
          <w:rtl/>
          <w:lang w:bidi="ar-MA"/>
        </w:rPr>
      </w:pPr>
      <w:r>
        <w:rPr>
          <w:rFonts w:ascii="Arial" w:eastAsia="Times New Roman" w:hAnsi="Arial" w:cs="Arial" w:hint="cs"/>
          <w:b/>
          <w:bCs/>
          <w:sz w:val="32"/>
          <w:szCs w:val="32"/>
          <w:rtl/>
          <w:lang w:bidi="ar-MA"/>
        </w:rPr>
        <w:t xml:space="preserve">المحاضرة الثانية:  </w:t>
      </w:r>
      <w:proofErr w:type="spellStart"/>
      <w:r>
        <w:rPr>
          <w:rFonts w:ascii="Arial" w:eastAsia="Times New Roman" w:hAnsi="Arial" w:cs="Arial" w:hint="cs"/>
          <w:b/>
          <w:bCs/>
          <w:sz w:val="32"/>
          <w:szCs w:val="32"/>
          <w:rtl/>
          <w:lang w:bidi="ar-MA"/>
        </w:rPr>
        <w:t>المادة:قارة</w:t>
      </w:r>
      <w:proofErr w:type="spellEnd"/>
      <w:r>
        <w:rPr>
          <w:rFonts w:ascii="Arial" w:eastAsia="Times New Roman" w:hAnsi="Arial" w:cs="Arial" w:hint="cs"/>
          <w:b/>
          <w:bCs/>
          <w:sz w:val="32"/>
          <w:szCs w:val="32"/>
          <w:rtl/>
          <w:lang w:bidi="ar-MA"/>
        </w:rPr>
        <w:t xml:space="preserve"> امريكا الجنوبية: تاريخ المحاضرة :27/2/2017</w:t>
      </w:r>
    </w:p>
    <w:p w:rsidR="0025030A" w:rsidRDefault="00973A82" w:rsidP="0025030A">
      <w:pPr>
        <w:spacing w:after="0" w:line="360" w:lineRule="auto"/>
        <w:jc w:val="both"/>
        <w:rPr>
          <w:rFonts w:ascii="Arial" w:eastAsia="Times New Roman" w:hAnsi="Arial" w:cs="Arial"/>
          <w:b/>
          <w:bCs/>
          <w:sz w:val="32"/>
          <w:szCs w:val="32"/>
          <w:rtl/>
          <w:lang w:bidi="ar-MA"/>
        </w:rPr>
      </w:pPr>
      <w:r>
        <w:rPr>
          <w:rFonts w:ascii="Arial" w:eastAsia="Times New Roman" w:hAnsi="Arial" w:cs="Arial" w:hint="cs"/>
          <w:b/>
          <w:bCs/>
          <w:sz w:val="32"/>
          <w:szCs w:val="32"/>
          <w:rtl/>
          <w:lang w:bidi="ar-MA"/>
        </w:rPr>
        <w:t>مدرسة المادة    : م. حدود محمد عبود الطفيلي</w:t>
      </w:r>
    </w:p>
    <w:p w:rsidR="0025030A" w:rsidRDefault="0025030A" w:rsidP="0025030A">
      <w:pPr>
        <w:spacing w:after="0" w:line="360" w:lineRule="auto"/>
        <w:jc w:val="both"/>
        <w:rPr>
          <w:rFonts w:ascii="Times New Roman" w:eastAsia="Times New Roman" w:hAnsi="Times New Roman" w:cs="Times New Roman"/>
          <w:sz w:val="32"/>
          <w:szCs w:val="32"/>
          <w:rtl/>
        </w:rPr>
      </w:pPr>
      <w:r w:rsidRPr="00B145BC">
        <w:rPr>
          <w:rFonts w:ascii="Arial" w:eastAsia="Times New Roman" w:hAnsi="Arial" w:cs="Arial"/>
          <w:b/>
          <w:bCs/>
          <w:sz w:val="32"/>
          <w:szCs w:val="32"/>
          <w:rtl/>
          <w:lang w:bidi="ar-MA"/>
        </w:rPr>
        <w:t xml:space="preserve">خصائص </w:t>
      </w:r>
      <w:r w:rsidRPr="00B145BC">
        <w:rPr>
          <w:rFonts w:ascii="Arial" w:eastAsia="Times New Roman" w:hAnsi="Arial" w:cs="Arial"/>
          <w:b/>
          <w:bCs/>
          <w:sz w:val="32"/>
          <w:szCs w:val="32"/>
          <w:rtl/>
        </w:rPr>
        <w:t>قارة أمريكا الجنوبية وخصائصها العامة</w:t>
      </w:r>
      <w:r>
        <w:rPr>
          <w:rFonts w:ascii="Times New Roman" w:eastAsia="Times New Roman" w:hAnsi="Times New Roman" w:cs="Times New Roman" w:hint="cs"/>
          <w:sz w:val="32"/>
          <w:szCs w:val="32"/>
          <w:rtl/>
        </w:rPr>
        <w:t>:ـ</w:t>
      </w:r>
    </w:p>
    <w:p w:rsidR="0025030A" w:rsidRPr="00B145BC" w:rsidRDefault="0025030A" w:rsidP="0025030A">
      <w:pPr>
        <w:spacing w:after="0" w:line="360" w:lineRule="auto"/>
        <w:jc w:val="both"/>
        <w:rPr>
          <w:rFonts w:ascii="Times New Roman" w:eastAsia="Times New Roman" w:hAnsi="Times New Roman" w:cs="Times New Roman"/>
          <w:sz w:val="32"/>
          <w:szCs w:val="32"/>
          <w:rtl/>
        </w:rPr>
      </w:pPr>
      <w:r w:rsidRPr="004F4B40">
        <w:rPr>
          <w:rFonts w:ascii="Times New Roman" w:eastAsia="Times New Roman" w:hAnsi="Times New Roman" w:cs="Times New Roman" w:hint="cs"/>
          <w:b/>
          <w:bCs/>
          <w:sz w:val="28"/>
          <w:szCs w:val="28"/>
          <w:rtl/>
        </w:rPr>
        <w:t>ـــــــــــــــــــــــــــــــــــــــــــــــــــــــــــــــــــــــــــــ</w:t>
      </w:r>
      <w:r>
        <w:rPr>
          <w:rFonts w:ascii="Arial" w:eastAsia="Times New Roman" w:hAnsi="Arial" w:cs="Arial" w:hint="cs"/>
          <w:b/>
          <w:bCs/>
          <w:sz w:val="28"/>
          <w:szCs w:val="28"/>
          <w:rtl/>
        </w:rPr>
        <w:t>ـــــــــــــــــــــــ</w:t>
      </w:r>
      <w:r w:rsidRPr="004F4B40">
        <w:rPr>
          <w:rFonts w:ascii="Arial" w:eastAsia="Times New Roman" w:hAnsi="Arial" w:cs="Arial"/>
          <w:b/>
          <w:bCs/>
          <w:sz w:val="28"/>
          <w:szCs w:val="28"/>
        </w:rPr>
        <w:br/>
      </w:r>
      <w:r>
        <w:rPr>
          <w:rFonts w:ascii="Arial" w:eastAsia="Times New Roman" w:hAnsi="Arial" w:cs="Arial" w:hint="cs"/>
          <w:b/>
          <w:bCs/>
          <w:sz w:val="28"/>
          <w:szCs w:val="28"/>
          <w:rtl/>
        </w:rPr>
        <w:t xml:space="preserve">     تعد </w:t>
      </w:r>
      <w:r w:rsidRPr="004F4B40">
        <w:rPr>
          <w:rFonts w:ascii="Arial" w:eastAsia="Times New Roman" w:hAnsi="Arial" w:cs="Arial"/>
          <w:b/>
          <w:bCs/>
          <w:sz w:val="28"/>
          <w:szCs w:val="28"/>
          <w:rtl/>
        </w:rPr>
        <w:t>قارة أمريكا الجنوبية إحدى قارات العالم الجديد التي تقع في نصف العالم الغربي من العالم وتقع معظم مساحتها في نصف العالم الجنوبي وتقطع دائرة العرض الاستوائية أجزاء الفارة الشمالية وسم</w:t>
      </w:r>
    </w:p>
    <w:p w:rsidR="0025030A" w:rsidRDefault="0025030A" w:rsidP="0025030A">
      <w:pPr>
        <w:spacing w:after="0" w:line="360" w:lineRule="auto"/>
        <w:jc w:val="both"/>
        <w:rPr>
          <w:rFonts w:ascii="Arial" w:eastAsia="Times New Roman" w:hAnsi="Arial" w:cs="Arial"/>
          <w:b/>
          <w:bCs/>
          <w:sz w:val="28"/>
          <w:szCs w:val="28"/>
          <w:rtl/>
        </w:rPr>
      </w:pPr>
      <w:proofErr w:type="spellStart"/>
      <w:r w:rsidRPr="004F4B40">
        <w:rPr>
          <w:rFonts w:ascii="Arial" w:eastAsia="Times New Roman" w:hAnsi="Arial" w:cs="Arial"/>
          <w:b/>
          <w:bCs/>
          <w:sz w:val="28"/>
          <w:szCs w:val="28"/>
          <w:rtl/>
        </w:rPr>
        <w:t>يت</w:t>
      </w:r>
      <w:proofErr w:type="spellEnd"/>
      <w:r w:rsidRPr="004F4B40">
        <w:rPr>
          <w:rFonts w:ascii="Arial" w:eastAsia="Times New Roman" w:hAnsi="Arial" w:cs="Arial"/>
          <w:b/>
          <w:bCs/>
          <w:sz w:val="28"/>
          <w:szCs w:val="28"/>
          <w:rtl/>
        </w:rPr>
        <w:t xml:space="preserve"> بهذا الاسم نسبة إلى المكتشف </w:t>
      </w:r>
      <w:proofErr w:type="spellStart"/>
      <w:r w:rsidRPr="004F4B40">
        <w:rPr>
          <w:rFonts w:ascii="Arial" w:eastAsia="Times New Roman" w:hAnsi="Arial" w:cs="Arial"/>
          <w:b/>
          <w:bCs/>
          <w:sz w:val="28"/>
          <w:szCs w:val="28"/>
          <w:rtl/>
        </w:rPr>
        <w:t>امريكوفسبوتشي</w:t>
      </w:r>
      <w:proofErr w:type="spellEnd"/>
      <w:r w:rsidRPr="004F4B40">
        <w:rPr>
          <w:rFonts w:ascii="Arial" w:eastAsia="Times New Roman" w:hAnsi="Arial" w:cs="Arial"/>
          <w:b/>
          <w:bCs/>
          <w:sz w:val="28"/>
          <w:szCs w:val="28"/>
          <w:rtl/>
        </w:rPr>
        <w:t xml:space="preserve"> الذي قال بآن أراضي العالم الجديد الذي اكتشفه ليس الهند </w:t>
      </w:r>
      <w:proofErr w:type="spellStart"/>
      <w:r w:rsidRPr="004F4B40">
        <w:rPr>
          <w:rFonts w:ascii="Arial" w:eastAsia="Times New Roman" w:hAnsi="Arial" w:cs="Arial"/>
          <w:b/>
          <w:bCs/>
          <w:sz w:val="28"/>
          <w:szCs w:val="28"/>
          <w:rtl/>
        </w:rPr>
        <w:t>الشرقية,وتضم</w:t>
      </w:r>
      <w:proofErr w:type="spellEnd"/>
      <w:r w:rsidRPr="004F4B40">
        <w:rPr>
          <w:rFonts w:ascii="Arial" w:eastAsia="Times New Roman" w:hAnsi="Arial" w:cs="Arial"/>
          <w:b/>
          <w:bCs/>
          <w:sz w:val="28"/>
          <w:szCs w:val="28"/>
          <w:rtl/>
        </w:rPr>
        <w:t xml:space="preserve"> القارة عددا من الدول المهمة كالمكسيك والبرازيل والأرجنتين وتشيلي وغيرها</w:t>
      </w:r>
      <w:r w:rsidRPr="004F4B40">
        <w:rPr>
          <w:rFonts w:ascii="Arial" w:eastAsia="Times New Roman" w:hAnsi="Arial" w:cs="Arial"/>
          <w:b/>
          <w:bCs/>
          <w:sz w:val="28"/>
          <w:szCs w:val="28"/>
        </w:rPr>
        <w:t xml:space="preserve"> .</w:t>
      </w:r>
      <w:r w:rsidRPr="004F4B40">
        <w:rPr>
          <w:rFonts w:ascii="Arial" w:eastAsia="Times New Roman" w:hAnsi="Arial" w:cs="Arial"/>
          <w:b/>
          <w:bCs/>
          <w:sz w:val="28"/>
          <w:szCs w:val="28"/>
        </w:rPr>
        <w:br/>
      </w:r>
      <w:r w:rsidRPr="004F4B40">
        <w:rPr>
          <w:rFonts w:ascii="Arial" w:eastAsia="Times New Roman" w:hAnsi="Arial" w:cs="Arial" w:hint="cs"/>
          <w:b/>
          <w:bCs/>
          <w:sz w:val="28"/>
          <w:szCs w:val="28"/>
          <w:rtl/>
        </w:rPr>
        <w:t xml:space="preserve">   </w:t>
      </w:r>
      <w:r w:rsidRPr="004F4B40">
        <w:rPr>
          <w:rFonts w:ascii="Arial" w:eastAsia="Times New Roman" w:hAnsi="Arial" w:cs="Arial"/>
          <w:b/>
          <w:bCs/>
          <w:sz w:val="28"/>
          <w:szCs w:val="28"/>
          <w:rtl/>
        </w:rPr>
        <w:t xml:space="preserve">يطلق على القارة مصطلح أمريكا اللاتينية تأكيدا للعلاقة التاريخية بينها وبين الأقطار الأوربي اللاتينية وفيه </w:t>
      </w:r>
      <w:proofErr w:type="spellStart"/>
      <w:r w:rsidRPr="004F4B40">
        <w:rPr>
          <w:rFonts w:ascii="Arial" w:eastAsia="Times New Roman" w:hAnsi="Arial" w:cs="Arial"/>
          <w:b/>
          <w:bCs/>
          <w:sz w:val="28"/>
          <w:szCs w:val="28"/>
          <w:rtl/>
        </w:rPr>
        <w:t>أشارة</w:t>
      </w:r>
      <w:proofErr w:type="spellEnd"/>
      <w:r w:rsidRPr="004F4B40">
        <w:rPr>
          <w:rFonts w:ascii="Arial" w:eastAsia="Times New Roman" w:hAnsi="Arial" w:cs="Arial"/>
          <w:b/>
          <w:bCs/>
          <w:sz w:val="28"/>
          <w:szCs w:val="28"/>
          <w:rtl/>
        </w:rPr>
        <w:t xml:space="preserve"> إلى السكان اللذين يتبعون الكنيسة </w:t>
      </w:r>
      <w:proofErr w:type="spellStart"/>
      <w:r w:rsidRPr="004F4B40">
        <w:rPr>
          <w:rFonts w:ascii="Arial" w:eastAsia="Times New Roman" w:hAnsi="Arial" w:cs="Arial"/>
          <w:b/>
          <w:bCs/>
          <w:sz w:val="28"/>
          <w:szCs w:val="28"/>
          <w:rtl/>
        </w:rPr>
        <w:t>الكاثوليكية,وفي</w:t>
      </w:r>
      <w:proofErr w:type="spellEnd"/>
      <w:r w:rsidRPr="004F4B40">
        <w:rPr>
          <w:rFonts w:ascii="Arial" w:eastAsia="Times New Roman" w:hAnsi="Arial" w:cs="Arial"/>
          <w:b/>
          <w:bCs/>
          <w:sz w:val="28"/>
          <w:szCs w:val="28"/>
          <w:rtl/>
        </w:rPr>
        <w:t xml:space="preserve"> هذا إنكار وطمس لحضارة السكان الأصليون اللذين يتكلمون لغات مختلف .تقع القارة جغرافيا في النصف الجنوبي وفي الطرف الجنوبي الغربي من العالم والمحيط الأطلسي وتضم عددا كبيرا من الدول تشمل المكسيك شمالا وحتى أقصى الجنوب عند مضيق ماجلان .يحد القارة من الشرق المحيط الأطلسي ومن ا لغرب المحيط الهادي ( الباسفيك) , أما حدودها الشمالية فتتمثل بقارة أمريكا الشمالية التي يفصلها عنها نهر </w:t>
      </w:r>
      <w:proofErr w:type="spellStart"/>
      <w:r w:rsidRPr="004F4B40">
        <w:rPr>
          <w:rFonts w:ascii="Arial" w:eastAsia="Times New Roman" w:hAnsi="Arial" w:cs="Arial"/>
          <w:b/>
          <w:bCs/>
          <w:sz w:val="28"/>
          <w:szCs w:val="28"/>
          <w:rtl/>
        </w:rPr>
        <w:t>ريوكراند</w:t>
      </w:r>
      <w:proofErr w:type="spellEnd"/>
      <w:r w:rsidRPr="004F4B40">
        <w:rPr>
          <w:rFonts w:ascii="Arial" w:eastAsia="Times New Roman" w:hAnsi="Arial" w:cs="Arial"/>
          <w:b/>
          <w:bCs/>
          <w:sz w:val="28"/>
          <w:szCs w:val="28"/>
          <w:rtl/>
        </w:rPr>
        <w:t xml:space="preserve"> شمال المكسيك وخليج المكسيك والبحر </w:t>
      </w:r>
      <w:proofErr w:type="spellStart"/>
      <w:r w:rsidRPr="004F4B40">
        <w:rPr>
          <w:rFonts w:ascii="Arial" w:eastAsia="Times New Roman" w:hAnsi="Arial" w:cs="Arial"/>
          <w:b/>
          <w:bCs/>
          <w:sz w:val="28"/>
          <w:szCs w:val="28"/>
          <w:rtl/>
        </w:rPr>
        <w:t>الكاريبي,ويحدها</w:t>
      </w:r>
      <w:proofErr w:type="spellEnd"/>
      <w:r w:rsidRPr="004F4B40">
        <w:rPr>
          <w:rFonts w:ascii="Arial" w:eastAsia="Times New Roman" w:hAnsi="Arial" w:cs="Arial"/>
          <w:b/>
          <w:bCs/>
          <w:sz w:val="28"/>
          <w:szCs w:val="28"/>
          <w:rtl/>
        </w:rPr>
        <w:t xml:space="preserve"> جنوبا المحيط الجنوبي الذي يفصلها عن القارة القطبية الجنوبية (</w:t>
      </w:r>
      <w:proofErr w:type="spellStart"/>
      <w:r w:rsidRPr="004F4B40">
        <w:rPr>
          <w:rFonts w:ascii="Arial" w:eastAsia="Times New Roman" w:hAnsi="Arial" w:cs="Arial"/>
          <w:b/>
          <w:bCs/>
          <w:sz w:val="28"/>
          <w:szCs w:val="28"/>
          <w:rtl/>
        </w:rPr>
        <w:t>انتراكتيكا</w:t>
      </w:r>
      <w:proofErr w:type="spellEnd"/>
      <w:r w:rsidRPr="004F4B40">
        <w:rPr>
          <w:rFonts w:ascii="Arial" w:eastAsia="Times New Roman" w:hAnsi="Arial" w:cs="Arial"/>
          <w:b/>
          <w:bCs/>
          <w:sz w:val="28"/>
          <w:szCs w:val="28"/>
          <w:rtl/>
        </w:rPr>
        <w:t>).</w:t>
      </w:r>
    </w:p>
    <w:p w:rsidR="0025030A" w:rsidRPr="004F4B40" w:rsidRDefault="0025030A" w:rsidP="0025030A">
      <w:pPr>
        <w:spacing w:after="0" w:line="360" w:lineRule="auto"/>
        <w:jc w:val="both"/>
        <w:rPr>
          <w:rFonts w:ascii="Times New Roman" w:eastAsia="Times New Roman" w:hAnsi="Times New Roman" w:cs="Times New Roman"/>
          <w:b/>
          <w:bCs/>
          <w:sz w:val="28"/>
          <w:szCs w:val="28"/>
          <w:rtl/>
          <w:lang w:bidi="ar-IQ"/>
        </w:rPr>
      </w:pPr>
      <w:r w:rsidRPr="004F4B40">
        <w:rPr>
          <w:rFonts w:ascii="Arial" w:eastAsia="Times New Roman" w:hAnsi="Arial" w:cs="Arial"/>
          <w:b/>
          <w:bCs/>
          <w:sz w:val="28"/>
          <w:szCs w:val="28"/>
        </w:rPr>
        <w:br/>
      </w:r>
      <w:r w:rsidRPr="004F4B40">
        <w:rPr>
          <w:rFonts w:ascii="Arial" w:eastAsia="Times New Roman" w:hAnsi="Arial" w:cs="Arial"/>
          <w:b/>
          <w:bCs/>
          <w:sz w:val="28"/>
          <w:szCs w:val="28"/>
          <w:rtl/>
        </w:rPr>
        <w:t>وتقع القارة فلكيا بين دائرتي عرض25 ْش ـــ 56 ْ ج آذ آن دائرة العرض 56 ج تمر على جزيرة رأس هورن وبذلك فآن القارة تمتد 81 دائرة ,وتقع بين خطي طول 35 ْغ ـــ 85 ْغ وهذا يعني آن فرق الوقت بين شرق القارة وغربها حوالي 4 ساعات و20 دقيقة</w:t>
      </w:r>
      <w:r w:rsidRPr="004F4B40">
        <w:rPr>
          <w:rFonts w:ascii="Arial" w:eastAsia="Times New Roman" w:hAnsi="Arial" w:cs="Arial"/>
          <w:b/>
          <w:bCs/>
          <w:sz w:val="28"/>
          <w:szCs w:val="28"/>
        </w:rPr>
        <w:t>.</w:t>
      </w:r>
      <w:r w:rsidRPr="004F4B40">
        <w:rPr>
          <w:rFonts w:ascii="Arial" w:eastAsia="Times New Roman" w:hAnsi="Arial" w:cs="Arial"/>
          <w:b/>
          <w:bCs/>
          <w:sz w:val="28"/>
          <w:szCs w:val="28"/>
        </w:rPr>
        <w:br/>
      </w:r>
      <w:r w:rsidRPr="004F4B40">
        <w:rPr>
          <w:rFonts w:ascii="Arial" w:eastAsia="Times New Roman" w:hAnsi="Arial" w:cs="Arial"/>
          <w:b/>
          <w:bCs/>
          <w:sz w:val="28"/>
          <w:szCs w:val="28"/>
          <w:rtl/>
        </w:rPr>
        <w:t xml:space="preserve">تبلغ مساحة الفارة حوالي 17,818,508 كم2 أو </w:t>
      </w:r>
      <w:proofErr w:type="spellStart"/>
      <w:r w:rsidRPr="004F4B40">
        <w:rPr>
          <w:rFonts w:ascii="Arial" w:eastAsia="Times New Roman" w:hAnsi="Arial" w:cs="Arial"/>
          <w:b/>
          <w:bCs/>
          <w:sz w:val="28"/>
          <w:szCs w:val="28"/>
          <w:rtl/>
        </w:rPr>
        <w:t>مانسبته</w:t>
      </w:r>
      <w:proofErr w:type="spellEnd"/>
      <w:r w:rsidRPr="004F4B40">
        <w:rPr>
          <w:rFonts w:ascii="Arial" w:eastAsia="Times New Roman" w:hAnsi="Arial" w:cs="Arial"/>
          <w:b/>
          <w:bCs/>
          <w:sz w:val="28"/>
          <w:szCs w:val="28"/>
          <w:rtl/>
        </w:rPr>
        <w:t xml:space="preserve"> 3,5% من مساحة الأرض, آما عدد سكانها فقد بلغ حسب إحصاء عام 2005 حوالي 371 مليون نسمه وتشير تقديرات الأمم المتحدة إلى أن سكان القارة بلغ عددهم أكثر من 390 مليون نسمه وان 184 مليون من هؤلاء موجودين في البرازيل اكبر دول القارة</w:t>
      </w:r>
      <w:r w:rsidRPr="004F4B40">
        <w:rPr>
          <w:rFonts w:ascii="Arial" w:eastAsia="Times New Roman" w:hAnsi="Arial" w:cs="Arial"/>
          <w:b/>
          <w:bCs/>
          <w:sz w:val="28"/>
          <w:szCs w:val="28"/>
        </w:rPr>
        <w:t xml:space="preserve"> .</w:t>
      </w:r>
      <w:r w:rsidRPr="004F4B40">
        <w:rPr>
          <w:rFonts w:ascii="Arial" w:eastAsia="Times New Roman" w:hAnsi="Arial" w:cs="Arial"/>
          <w:b/>
          <w:bCs/>
          <w:sz w:val="28"/>
          <w:szCs w:val="28"/>
        </w:rPr>
        <w:br/>
      </w:r>
      <w:r w:rsidRPr="004F4B40">
        <w:rPr>
          <w:rFonts w:ascii="Arial" w:eastAsia="Times New Roman" w:hAnsi="Arial" w:cs="Arial"/>
          <w:b/>
          <w:bCs/>
          <w:sz w:val="28"/>
          <w:szCs w:val="28"/>
          <w:rtl/>
        </w:rPr>
        <w:t xml:space="preserve">تتخذ القارة شكلا مثلثا قاعدته في الشمال ورأسه في الجنوب آذ تتسع القارة في المنطقة </w:t>
      </w:r>
      <w:r w:rsidRPr="004F4B40">
        <w:rPr>
          <w:rFonts w:ascii="Arial" w:eastAsia="Times New Roman" w:hAnsi="Arial" w:cs="Arial"/>
          <w:b/>
          <w:bCs/>
          <w:sz w:val="28"/>
          <w:szCs w:val="28"/>
          <w:rtl/>
        </w:rPr>
        <w:lastRenderedPageBreak/>
        <w:t>المدارية</w:t>
      </w:r>
      <w:r>
        <w:rPr>
          <w:rFonts w:ascii="Arial" w:eastAsia="Times New Roman" w:hAnsi="Arial" w:cs="Arial"/>
          <w:b/>
          <w:bCs/>
          <w:sz w:val="28"/>
          <w:szCs w:val="28"/>
        </w:rPr>
        <w:t xml:space="preserve"> </w:t>
      </w:r>
      <w:r w:rsidRPr="004F4B40">
        <w:rPr>
          <w:rFonts w:ascii="Arial" w:eastAsia="Times New Roman" w:hAnsi="Arial" w:cs="Arial"/>
          <w:b/>
          <w:bCs/>
          <w:sz w:val="28"/>
          <w:szCs w:val="28"/>
          <w:rtl/>
        </w:rPr>
        <w:t>وتضيق في الجنوب , ولهذا الشكل تأثيره في سيادة المناخ المداري الحار الرطب , ويزداد تأثير المسطحات المائية كلما اتجهنا نحو الجنوب</w:t>
      </w:r>
      <w:r w:rsidRPr="004F4B40">
        <w:rPr>
          <w:rFonts w:ascii="Arial" w:eastAsia="Times New Roman" w:hAnsi="Arial" w:cs="Arial"/>
          <w:b/>
          <w:bCs/>
          <w:sz w:val="28"/>
          <w:szCs w:val="28"/>
        </w:rPr>
        <w:t>.</w:t>
      </w:r>
      <w:bookmarkStart w:id="0" w:name="comments"/>
      <w:bookmarkEnd w:id="0"/>
    </w:p>
    <w:p w:rsidR="0025030A" w:rsidRPr="000210DF" w:rsidRDefault="0025030A" w:rsidP="0025030A">
      <w:pPr>
        <w:spacing w:after="0" w:line="360" w:lineRule="auto"/>
        <w:jc w:val="both"/>
        <w:rPr>
          <w:rFonts w:ascii="Times New Roman" w:eastAsia="Times New Roman" w:hAnsi="Times New Roman" w:cs="Times New Roman"/>
          <w:b/>
          <w:bCs/>
          <w:sz w:val="32"/>
          <w:szCs w:val="32"/>
          <w:rtl/>
          <w:lang w:bidi="ar-IQ"/>
        </w:rPr>
      </w:pPr>
      <w:r w:rsidRPr="000210DF">
        <w:rPr>
          <w:rFonts w:ascii="Times New Roman" w:eastAsia="Times New Roman" w:hAnsi="Times New Roman" w:cs="Times New Roman" w:hint="cs"/>
          <w:b/>
          <w:bCs/>
          <w:sz w:val="32"/>
          <w:szCs w:val="32"/>
          <w:rtl/>
          <w:lang w:bidi="ar-IQ"/>
        </w:rPr>
        <w:t>خصائص الوضع الطبوغرافي والتوزيع الجغرافي لمظاهر السطح:</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sidRPr="000210DF">
        <w:rPr>
          <w:rFonts w:ascii="Times New Roman" w:eastAsia="Times New Roman" w:hAnsi="Times New Roman" w:cs="Times New Roman" w:hint="cs"/>
          <w:b/>
          <w:bCs/>
          <w:sz w:val="32"/>
          <w:szCs w:val="32"/>
          <w:rtl/>
          <w:lang w:bidi="ar-IQ"/>
        </w:rPr>
        <w:t>ـــــــــــــــــــــــــــــــــــــــــــــــــــــــــــــــــــــــــــــــــــــــــــــــ</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تضم قارة أمريكا الجنوبية </w:t>
      </w:r>
      <w:proofErr w:type="spellStart"/>
      <w:r>
        <w:rPr>
          <w:rFonts w:ascii="Times New Roman" w:eastAsia="Times New Roman" w:hAnsi="Times New Roman" w:cs="Times New Roman" w:hint="cs"/>
          <w:sz w:val="32"/>
          <w:szCs w:val="32"/>
          <w:rtl/>
          <w:lang w:bidi="ar-IQ"/>
        </w:rPr>
        <w:t>مظاهرتضاريسية</w:t>
      </w:r>
      <w:proofErr w:type="spellEnd"/>
      <w:r>
        <w:rPr>
          <w:rFonts w:ascii="Times New Roman" w:eastAsia="Times New Roman" w:hAnsi="Times New Roman" w:cs="Times New Roman" w:hint="cs"/>
          <w:sz w:val="32"/>
          <w:szCs w:val="32"/>
          <w:rtl/>
          <w:lang w:bidi="ar-IQ"/>
        </w:rPr>
        <w:t xml:space="preserve">  مختلفة  يمكن </w:t>
      </w:r>
      <w:proofErr w:type="spellStart"/>
      <w:r>
        <w:rPr>
          <w:rFonts w:ascii="Times New Roman" w:eastAsia="Times New Roman" w:hAnsi="Times New Roman" w:cs="Times New Roman" w:hint="cs"/>
          <w:sz w:val="32"/>
          <w:szCs w:val="32"/>
          <w:rtl/>
          <w:lang w:bidi="ar-IQ"/>
        </w:rPr>
        <w:t>تقيسمها</w:t>
      </w:r>
      <w:proofErr w:type="spellEnd"/>
      <w:r>
        <w:rPr>
          <w:rFonts w:ascii="Times New Roman" w:eastAsia="Times New Roman" w:hAnsi="Times New Roman" w:cs="Times New Roman" w:hint="cs"/>
          <w:sz w:val="32"/>
          <w:szCs w:val="32"/>
          <w:rtl/>
          <w:lang w:bidi="ar-IQ"/>
        </w:rPr>
        <w:t xml:space="preserve"> على وفق </w:t>
      </w:r>
      <w:proofErr w:type="spellStart"/>
      <w:r>
        <w:rPr>
          <w:rFonts w:ascii="Times New Roman" w:eastAsia="Times New Roman" w:hAnsi="Times New Roman" w:cs="Times New Roman" w:hint="cs"/>
          <w:sz w:val="32"/>
          <w:szCs w:val="32"/>
          <w:rtl/>
          <w:lang w:bidi="ar-IQ"/>
        </w:rPr>
        <w:t>مايأتي</w:t>
      </w:r>
      <w:proofErr w:type="spellEnd"/>
      <w:r>
        <w:rPr>
          <w:rFonts w:ascii="Times New Roman" w:eastAsia="Times New Roman" w:hAnsi="Times New Roman" w:cs="Times New Roman" w:hint="cs"/>
          <w:sz w:val="32"/>
          <w:szCs w:val="32"/>
          <w:rtl/>
          <w:lang w:bidi="ar-IQ"/>
        </w:rPr>
        <w:t>:ـ</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أـ المرتفعات الشرقية</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ب ـ المرتفعات الغربية </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جـ ـ السهول الوسطى</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أـ المرتفعات الشرقية:ـ</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تظهر المرتفعات الشرقية على شكل كتل أرضية قديمة  متوسطة </w:t>
      </w:r>
      <w:proofErr w:type="spellStart"/>
      <w:r>
        <w:rPr>
          <w:rFonts w:ascii="Times New Roman" w:eastAsia="Times New Roman" w:hAnsi="Times New Roman" w:cs="Times New Roman" w:hint="cs"/>
          <w:sz w:val="32"/>
          <w:szCs w:val="32"/>
          <w:rtl/>
          <w:lang w:bidi="ar-IQ"/>
        </w:rPr>
        <w:t>الأرتفاع</w:t>
      </w:r>
      <w:proofErr w:type="spellEnd"/>
      <w:r>
        <w:rPr>
          <w:rFonts w:ascii="Times New Roman" w:eastAsia="Times New Roman" w:hAnsi="Times New Roman" w:cs="Times New Roman" w:hint="cs"/>
          <w:sz w:val="32"/>
          <w:szCs w:val="32"/>
          <w:rtl/>
          <w:lang w:bidi="ar-IQ"/>
        </w:rPr>
        <w:t xml:space="preserve">  تعد امتدادا" لقارة </w:t>
      </w:r>
      <w:proofErr w:type="spellStart"/>
      <w:r>
        <w:rPr>
          <w:rFonts w:ascii="Times New Roman" w:eastAsia="Times New Roman" w:hAnsi="Times New Roman" w:cs="Times New Roman" w:hint="cs"/>
          <w:sz w:val="32"/>
          <w:szCs w:val="32"/>
          <w:rtl/>
          <w:lang w:bidi="ar-IQ"/>
        </w:rPr>
        <w:t>جواندواندلاند</w:t>
      </w:r>
      <w:proofErr w:type="spellEnd"/>
      <w:r>
        <w:rPr>
          <w:rFonts w:ascii="Times New Roman" w:eastAsia="Times New Roman" w:hAnsi="Times New Roman" w:cs="Times New Roman" w:hint="cs"/>
          <w:sz w:val="32"/>
          <w:szCs w:val="32"/>
          <w:rtl/>
          <w:lang w:bidi="ar-IQ"/>
        </w:rPr>
        <w:t xml:space="preserve"> القديمة  التي كانت تضم شبه جزيرة الهند وشبه الجزيرة  العربية والقارة ألأفريقية ، وقد تمزقت هذه الكتل القديمة  وانفصلت  بعد ان كانت كتلة واحدة  كما تم توضيح </w:t>
      </w:r>
      <w:proofErr w:type="spellStart"/>
      <w:r>
        <w:rPr>
          <w:rFonts w:ascii="Times New Roman" w:eastAsia="Times New Roman" w:hAnsi="Times New Roman" w:cs="Times New Roman" w:hint="cs"/>
          <w:sz w:val="32"/>
          <w:szCs w:val="32"/>
          <w:rtl/>
          <w:lang w:bidi="ar-IQ"/>
        </w:rPr>
        <w:t>ذلكفي</w:t>
      </w:r>
      <w:proofErr w:type="spellEnd"/>
      <w:r>
        <w:rPr>
          <w:rFonts w:ascii="Times New Roman" w:eastAsia="Times New Roman" w:hAnsi="Times New Roman" w:cs="Times New Roman" w:hint="cs"/>
          <w:sz w:val="32"/>
          <w:szCs w:val="32"/>
          <w:rtl/>
          <w:lang w:bidi="ar-IQ"/>
        </w:rPr>
        <w:t xml:space="preserve"> نظرية (زحزحة القارات للعالم </w:t>
      </w:r>
      <w:proofErr w:type="spellStart"/>
      <w:r>
        <w:rPr>
          <w:rFonts w:ascii="Times New Roman" w:eastAsia="Times New Roman" w:hAnsi="Times New Roman" w:cs="Times New Roman" w:hint="cs"/>
          <w:sz w:val="32"/>
          <w:szCs w:val="32"/>
          <w:rtl/>
          <w:lang w:bidi="ar-IQ"/>
        </w:rPr>
        <w:t>فاجنر</w:t>
      </w:r>
      <w:proofErr w:type="spellEnd"/>
      <w:r>
        <w:rPr>
          <w:rFonts w:ascii="Times New Roman" w:eastAsia="Times New Roman" w:hAnsi="Times New Roman" w:cs="Times New Roman" w:hint="cs"/>
          <w:sz w:val="32"/>
          <w:szCs w:val="32"/>
          <w:rtl/>
          <w:lang w:bidi="ar-IQ"/>
        </w:rPr>
        <w:t>).</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وتتضمن الكتلة الشرقية  مرتفعات  وهضاب يمكن توزيعها جغرافيا" الى :</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أـ مرتفعات </w:t>
      </w:r>
      <w:proofErr w:type="spellStart"/>
      <w:r>
        <w:rPr>
          <w:rFonts w:ascii="Times New Roman" w:eastAsia="Times New Roman" w:hAnsi="Times New Roman" w:cs="Times New Roman" w:hint="cs"/>
          <w:sz w:val="32"/>
          <w:szCs w:val="32"/>
          <w:rtl/>
          <w:lang w:bidi="ar-IQ"/>
        </w:rPr>
        <w:t>جيانا</w:t>
      </w:r>
      <w:proofErr w:type="spellEnd"/>
      <w:r>
        <w:rPr>
          <w:rFonts w:ascii="Times New Roman" w:eastAsia="Times New Roman" w:hAnsi="Times New Roman" w:cs="Times New Roman" w:hint="cs"/>
          <w:sz w:val="32"/>
          <w:szCs w:val="32"/>
          <w:rtl/>
          <w:lang w:bidi="ar-IQ"/>
        </w:rPr>
        <w:t xml:space="preserve"> في الشمال:</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تتكون هذه الكتلة من صخور بلورية قديمة </w:t>
      </w:r>
      <w:proofErr w:type="spellStart"/>
      <w:r>
        <w:rPr>
          <w:rFonts w:ascii="Times New Roman" w:eastAsia="Times New Roman" w:hAnsi="Times New Roman" w:cs="Times New Roman" w:hint="cs"/>
          <w:sz w:val="32"/>
          <w:szCs w:val="32"/>
          <w:rtl/>
          <w:lang w:bidi="ar-IQ"/>
        </w:rPr>
        <w:t>جرانتية</w:t>
      </w:r>
      <w:proofErr w:type="spellEnd"/>
      <w:r>
        <w:rPr>
          <w:rFonts w:ascii="Times New Roman" w:eastAsia="Times New Roman" w:hAnsi="Times New Roman" w:cs="Times New Roman" w:hint="cs"/>
          <w:sz w:val="32"/>
          <w:szCs w:val="32"/>
          <w:rtl/>
          <w:lang w:bidi="ar-IQ"/>
        </w:rPr>
        <w:t xml:space="preserve">  ومتحولة  كالنايس والشست  وهذه  الصخور </w:t>
      </w:r>
      <w:proofErr w:type="spellStart"/>
      <w:r>
        <w:rPr>
          <w:rFonts w:ascii="Times New Roman" w:eastAsia="Times New Roman" w:hAnsi="Times New Roman" w:cs="Times New Roman" w:hint="cs"/>
          <w:sz w:val="32"/>
          <w:szCs w:val="32"/>
          <w:rtl/>
          <w:lang w:bidi="ar-IQ"/>
        </w:rPr>
        <w:t>مغطات</w:t>
      </w:r>
      <w:proofErr w:type="spellEnd"/>
      <w:r>
        <w:rPr>
          <w:rFonts w:ascii="Times New Roman" w:eastAsia="Times New Roman" w:hAnsi="Times New Roman" w:cs="Times New Roman" w:hint="cs"/>
          <w:sz w:val="32"/>
          <w:szCs w:val="32"/>
          <w:rtl/>
          <w:lang w:bidi="ar-IQ"/>
        </w:rPr>
        <w:t xml:space="preserve">  برواسب  قديمة ، يتكون  الجزء  ألأكبر  من هذا القسم من مرتفعات  تمتد  بشكل  يكاد يكون  متصلا"  من جنوب كولومبيا  وفنزويلا  وعبر البرازيل  حتى الضفاف الشمالية  من نهر (</w:t>
      </w:r>
      <w:proofErr w:type="spellStart"/>
      <w:r>
        <w:rPr>
          <w:rFonts w:ascii="Times New Roman" w:eastAsia="Times New Roman" w:hAnsi="Times New Roman" w:cs="Times New Roman" w:hint="cs"/>
          <w:sz w:val="32"/>
          <w:szCs w:val="32"/>
          <w:rtl/>
          <w:lang w:bidi="ar-IQ"/>
        </w:rPr>
        <w:t>لابلاتا</w:t>
      </w:r>
      <w:proofErr w:type="spellEnd"/>
      <w:r>
        <w:rPr>
          <w:rFonts w:ascii="Times New Roman" w:eastAsia="Times New Roman" w:hAnsi="Times New Roman" w:cs="Times New Roman" w:hint="cs"/>
          <w:sz w:val="32"/>
          <w:szCs w:val="32"/>
          <w:rtl/>
          <w:lang w:bidi="ar-IQ"/>
        </w:rPr>
        <w:t xml:space="preserve"> ) ، وترتكز هذه الأشكال على الصخور البلورية القديمة  فتظهر  فوقها جبال منفردة دائرية الشكل  تقع على صخور </w:t>
      </w:r>
      <w:proofErr w:type="spellStart"/>
      <w:r>
        <w:rPr>
          <w:rFonts w:ascii="Times New Roman" w:eastAsia="Times New Roman" w:hAnsi="Times New Roman" w:cs="Times New Roman" w:hint="cs"/>
          <w:sz w:val="32"/>
          <w:szCs w:val="32"/>
          <w:rtl/>
          <w:lang w:bidi="ar-IQ"/>
        </w:rPr>
        <w:t>طباقية</w:t>
      </w:r>
      <w:proofErr w:type="spellEnd"/>
      <w:r>
        <w:rPr>
          <w:rFonts w:ascii="Times New Roman" w:eastAsia="Times New Roman" w:hAnsi="Times New Roman" w:cs="Times New Roman" w:hint="cs"/>
          <w:sz w:val="32"/>
          <w:szCs w:val="32"/>
          <w:rtl/>
          <w:lang w:bidi="ar-IQ"/>
        </w:rPr>
        <w:t xml:space="preserve">  تشكل هضابا" ذات حافات  شديدة  </w:t>
      </w:r>
      <w:proofErr w:type="spellStart"/>
      <w:r>
        <w:rPr>
          <w:rFonts w:ascii="Times New Roman" w:eastAsia="Times New Roman" w:hAnsi="Times New Roman" w:cs="Times New Roman" w:hint="cs"/>
          <w:sz w:val="32"/>
          <w:szCs w:val="32"/>
          <w:rtl/>
          <w:lang w:bidi="ar-IQ"/>
        </w:rPr>
        <w:t>الأنحدار</w:t>
      </w:r>
      <w:proofErr w:type="spellEnd"/>
      <w:r>
        <w:rPr>
          <w:rFonts w:ascii="Times New Roman" w:eastAsia="Times New Roman" w:hAnsi="Times New Roman" w:cs="Times New Roman" w:hint="cs"/>
          <w:sz w:val="32"/>
          <w:szCs w:val="32"/>
          <w:rtl/>
          <w:lang w:bidi="ar-IQ"/>
        </w:rPr>
        <w:t>.</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ــــــــــــــــــــــــــــــــــــــــــــــ</w:t>
      </w:r>
    </w:p>
    <w:p w:rsidR="0015654F" w:rsidRDefault="0015654F" w:rsidP="0025030A">
      <w:pPr>
        <w:spacing w:after="0" w:line="360" w:lineRule="auto"/>
        <w:jc w:val="both"/>
        <w:rPr>
          <w:rFonts w:ascii="Times New Roman" w:eastAsia="Times New Roman" w:hAnsi="Times New Roman" w:cs="Times New Roman"/>
          <w:sz w:val="32"/>
          <w:szCs w:val="32"/>
          <w:rtl/>
          <w:lang w:bidi="ar-IQ"/>
        </w:rPr>
      </w:pPr>
    </w:p>
    <w:p w:rsidR="0015654F" w:rsidRDefault="0015654F" w:rsidP="0025030A">
      <w:pPr>
        <w:spacing w:after="0" w:line="360" w:lineRule="auto"/>
        <w:jc w:val="both"/>
        <w:rPr>
          <w:rFonts w:ascii="Times New Roman" w:eastAsia="Times New Roman" w:hAnsi="Times New Roman" w:cs="Times New Roman"/>
          <w:sz w:val="32"/>
          <w:szCs w:val="32"/>
          <w:rtl/>
          <w:lang w:bidi="ar-IQ"/>
        </w:rPr>
      </w:pPr>
    </w:p>
    <w:p w:rsidR="0025030A" w:rsidRDefault="0025030A" w:rsidP="0025030A">
      <w:pPr>
        <w:spacing w:after="0" w:line="360" w:lineRule="auto"/>
        <w:jc w:val="both"/>
        <w:rPr>
          <w:rFonts w:ascii="Times New Roman" w:eastAsia="Times New Roman" w:hAnsi="Times New Roman" w:cs="Times New Roman"/>
          <w:b/>
          <w:bCs/>
          <w:sz w:val="36"/>
          <w:szCs w:val="36"/>
          <w:rtl/>
          <w:lang w:bidi="ar-IQ"/>
        </w:rPr>
      </w:pPr>
      <w:r w:rsidRPr="0015654F">
        <w:rPr>
          <w:rFonts w:ascii="Times New Roman" w:eastAsia="Times New Roman" w:hAnsi="Times New Roman" w:cs="Times New Roman" w:hint="cs"/>
          <w:b/>
          <w:bCs/>
          <w:sz w:val="36"/>
          <w:szCs w:val="36"/>
          <w:rtl/>
          <w:lang w:bidi="ar-IQ"/>
        </w:rPr>
        <w:lastRenderedPageBreak/>
        <w:t>ب ـ الكتلة البرازيلية :ـ</w:t>
      </w:r>
    </w:p>
    <w:p w:rsidR="0015654F" w:rsidRPr="0015654F" w:rsidRDefault="0015654F" w:rsidP="0025030A">
      <w:pPr>
        <w:spacing w:after="0" w:line="360" w:lineRule="auto"/>
        <w:jc w:val="both"/>
        <w:rPr>
          <w:rFonts w:ascii="Times New Roman" w:eastAsia="Times New Roman" w:hAnsi="Times New Roman" w:cs="Times New Roman"/>
          <w:b/>
          <w:bCs/>
          <w:sz w:val="36"/>
          <w:szCs w:val="36"/>
          <w:rtl/>
          <w:lang w:bidi="ar-IQ"/>
        </w:rPr>
      </w:pPr>
      <w:r>
        <w:rPr>
          <w:rFonts w:ascii="Times New Roman" w:eastAsia="Times New Roman" w:hAnsi="Times New Roman" w:cs="Times New Roman" w:hint="cs"/>
          <w:b/>
          <w:bCs/>
          <w:sz w:val="36"/>
          <w:szCs w:val="36"/>
          <w:rtl/>
          <w:lang w:bidi="ar-IQ"/>
        </w:rPr>
        <w:t>ــــــــــــــــــــــــــــــــــــ</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    تتمثل بالكتلة البرازيلية التي تعد نواة للمرتفعات  الشرقية .تتألف من صخور نارية  قديمة  تؤلف نواة تجمعت حولها بقية  أجزاء القارة .يظهر هذه المنطقة عدد من المرتفعات المتقطعة  تغطيها قمم جبلية  منفردة  دائرية الشكل على شكل صخور </w:t>
      </w:r>
      <w:proofErr w:type="spellStart"/>
      <w:r>
        <w:rPr>
          <w:rFonts w:ascii="Times New Roman" w:eastAsia="Times New Roman" w:hAnsi="Times New Roman" w:cs="Times New Roman" w:hint="cs"/>
          <w:sz w:val="32"/>
          <w:szCs w:val="32"/>
          <w:rtl/>
          <w:lang w:bidi="ar-IQ"/>
        </w:rPr>
        <w:t>طباقية</w:t>
      </w:r>
      <w:proofErr w:type="spellEnd"/>
      <w:r>
        <w:rPr>
          <w:rFonts w:ascii="Times New Roman" w:eastAsia="Times New Roman" w:hAnsi="Times New Roman" w:cs="Times New Roman" w:hint="cs"/>
          <w:sz w:val="32"/>
          <w:szCs w:val="32"/>
          <w:rtl/>
          <w:lang w:bidi="ar-IQ"/>
        </w:rPr>
        <w:t xml:space="preserve">  تشكل هضابا" ذات حافات شديدة </w:t>
      </w:r>
      <w:proofErr w:type="spellStart"/>
      <w:r>
        <w:rPr>
          <w:rFonts w:ascii="Times New Roman" w:eastAsia="Times New Roman" w:hAnsi="Times New Roman" w:cs="Times New Roman" w:hint="cs"/>
          <w:sz w:val="32"/>
          <w:szCs w:val="32"/>
          <w:rtl/>
          <w:lang w:bidi="ar-IQ"/>
        </w:rPr>
        <w:t>الأنحدار</w:t>
      </w:r>
      <w:proofErr w:type="spellEnd"/>
      <w:r>
        <w:rPr>
          <w:rFonts w:ascii="Times New Roman" w:eastAsia="Times New Roman" w:hAnsi="Times New Roman" w:cs="Times New Roman" w:hint="cs"/>
          <w:sz w:val="32"/>
          <w:szCs w:val="32"/>
          <w:rtl/>
          <w:lang w:bidi="ar-IQ"/>
        </w:rPr>
        <w:t xml:space="preserve"> في كل من البرازيل </w:t>
      </w:r>
      <w:proofErr w:type="spellStart"/>
      <w:r>
        <w:rPr>
          <w:rFonts w:ascii="Times New Roman" w:eastAsia="Times New Roman" w:hAnsi="Times New Roman" w:cs="Times New Roman" w:hint="cs"/>
          <w:sz w:val="32"/>
          <w:szCs w:val="32"/>
          <w:rtl/>
          <w:lang w:bidi="ar-IQ"/>
        </w:rPr>
        <w:t>والغيانات</w:t>
      </w:r>
      <w:proofErr w:type="spellEnd"/>
      <w:r>
        <w:rPr>
          <w:rFonts w:ascii="Times New Roman" w:eastAsia="Times New Roman" w:hAnsi="Times New Roman" w:cs="Times New Roman" w:hint="cs"/>
          <w:sz w:val="32"/>
          <w:szCs w:val="32"/>
          <w:rtl/>
          <w:lang w:bidi="ar-IQ"/>
        </w:rPr>
        <w:t xml:space="preserve"> ، وقد تأثرت الهضبة البرازيلية  بعوامل النحت  والتعرية  فحولتها الى أراضي مستوية  السطح  يزيد ارتفاعها عن (1000) متر تغطي النصف الشرقي من </w:t>
      </w:r>
      <w:proofErr w:type="spellStart"/>
      <w:r>
        <w:rPr>
          <w:rFonts w:ascii="Times New Roman" w:eastAsia="Times New Roman" w:hAnsi="Times New Roman" w:cs="Times New Roman" w:hint="cs"/>
          <w:sz w:val="32"/>
          <w:szCs w:val="32"/>
          <w:rtl/>
          <w:lang w:bidi="ar-IQ"/>
        </w:rPr>
        <w:t>الأقليم</w:t>
      </w:r>
      <w:proofErr w:type="spellEnd"/>
      <w:r>
        <w:rPr>
          <w:rFonts w:ascii="Times New Roman" w:eastAsia="Times New Roman" w:hAnsi="Times New Roman" w:cs="Times New Roman" w:hint="cs"/>
          <w:sz w:val="32"/>
          <w:szCs w:val="32"/>
          <w:rtl/>
          <w:lang w:bidi="ar-IQ"/>
        </w:rPr>
        <w:t xml:space="preserve"> .</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    تنحدر سفوحها الشرقية بشدة  باتجاه  الساحل الشرقي ، والقسم الحديث من الهضبة يتكون  من صخور أفقية  </w:t>
      </w:r>
      <w:proofErr w:type="spellStart"/>
      <w:r>
        <w:rPr>
          <w:rFonts w:ascii="Times New Roman" w:eastAsia="Times New Roman" w:hAnsi="Times New Roman" w:cs="Times New Roman" w:hint="cs"/>
          <w:sz w:val="32"/>
          <w:szCs w:val="32"/>
          <w:rtl/>
          <w:lang w:bidi="ar-IQ"/>
        </w:rPr>
        <w:t>طباقية</w:t>
      </w:r>
      <w:proofErr w:type="spellEnd"/>
      <w:r>
        <w:rPr>
          <w:rFonts w:ascii="Times New Roman" w:eastAsia="Times New Roman" w:hAnsi="Times New Roman" w:cs="Times New Roman" w:hint="cs"/>
          <w:sz w:val="32"/>
          <w:szCs w:val="32"/>
          <w:rtl/>
          <w:lang w:bidi="ar-IQ"/>
        </w:rPr>
        <w:t xml:space="preserve"> تغطي  النصف الغربي</w:t>
      </w:r>
      <w:r w:rsidR="00627220">
        <w:rPr>
          <w:rFonts w:ascii="Times New Roman" w:eastAsia="Times New Roman" w:hAnsi="Times New Roman" w:cs="Times New Roman" w:hint="cs"/>
          <w:sz w:val="32"/>
          <w:szCs w:val="32"/>
          <w:rtl/>
          <w:lang w:bidi="ar-IQ"/>
        </w:rPr>
        <w:t xml:space="preserve"> </w:t>
      </w:r>
      <w:r>
        <w:rPr>
          <w:rFonts w:ascii="Times New Roman" w:eastAsia="Times New Roman" w:hAnsi="Times New Roman" w:cs="Times New Roman" w:hint="cs"/>
          <w:sz w:val="32"/>
          <w:szCs w:val="32"/>
          <w:rtl/>
          <w:lang w:bidi="ar-IQ"/>
        </w:rPr>
        <w:t xml:space="preserve">من </w:t>
      </w:r>
      <w:proofErr w:type="spellStart"/>
      <w:r>
        <w:rPr>
          <w:rFonts w:ascii="Times New Roman" w:eastAsia="Times New Roman" w:hAnsi="Times New Roman" w:cs="Times New Roman" w:hint="cs"/>
          <w:sz w:val="32"/>
          <w:szCs w:val="32"/>
          <w:rtl/>
          <w:lang w:bidi="ar-IQ"/>
        </w:rPr>
        <w:t>ألأقليم</w:t>
      </w:r>
      <w:proofErr w:type="spellEnd"/>
      <w:r>
        <w:rPr>
          <w:rFonts w:ascii="Times New Roman" w:eastAsia="Times New Roman" w:hAnsi="Times New Roman" w:cs="Times New Roman" w:hint="cs"/>
          <w:sz w:val="32"/>
          <w:szCs w:val="32"/>
          <w:rtl/>
          <w:lang w:bidi="ar-IQ"/>
        </w:rPr>
        <w:t xml:space="preserve">  وتنحدر نحو </w:t>
      </w:r>
      <w:proofErr w:type="spellStart"/>
      <w:r>
        <w:rPr>
          <w:rFonts w:ascii="Times New Roman" w:eastAsia="Times New Roman" w:hAnsi="Times New Roman" w:cs="Times New Roman" w:hint="cs"/>
          <w:sz w:val="32"/>
          <w:szCs w:val="32"/>
          <w:rtl/>
          <w:lang w:bidi="ar-IQ"/>
        </w:rPr>
        <w:t>ألأمزون</w:t>
      </w:r>
      <w:proofErr w:type="spellEnd"/>
      <w:r>
        <w:rPr>
          <w:rFonts w:ascii="Times New Roman" w:eastAsia="Times New Roman" w:hAnsi="Times New Roman" w:cs="Times New Roman" w:hint="cs"/>
          <w:sz w:val="32"/>
          <w:szCs w:val="32"/>
          <w:rtl/>
          <w:lang w:bidi="ar-IQ"/>
        </w:rPr>
        <w:t xml:space="preserve"> ، تغذي المرتفعات الشرقية  عددا" من الأنهار منا نهر ساو فرانسسكو ومنظومة انهار </w:t>
      </w:r>
      <w:proofErr w:type="spellStart"/>
      <w:r>
        <w:rPr>
          <w:rFonts w:ascii="Times New Roman" w:eastAsia="Times New Roman" w:hAnsi="Times New Roman" w:cs="Times New Roman" w:hint="cs"/>
          <w:sz w:val="32"/>
          <w:szCs w:val="32"/>
          <w:rtl/>
          <w:lang w:bidi="ar-IQ"/>
        </w:rPr>
        <w:t>لابلاتا</w:t>
      </w:r>
      <w:proofErr w:type="spellEnd"/>
      <w:r>
        <w:rPr>
          <w:rFonts w:ascii="Times New Roman" w:eastAsia="Times New Roman" w:hAnsi="Times New Roman" w:cs="Times New Roman" w:hint="cs"/>
          <w:sz w:val="32"/>
          <w:szCs w:val="32"/>
          <w:rtl/>
          <w:lang w:bidi="ar-IQ"/>
        </w:rPr>
        <w:t xml:space="preserve"> وتتميز بسرعة عدم تفاوت </w:t>
      </w:r>
      <w:proofErr w:type="spellStart"/>
      <w:r>
        <w:rPr>
          <w:rFonts w:ascii="Times New Roman" w:eastAsia="Times New Roman" w:hAnsi="Times New Roman" w:cs="Times New Roman" w:hint="cs"/>
          <w:sz w:val="32"/>
          <w:szCs w:val="32"/>
          <w:rtl/>
          <w:lang w:bidi="ar-IQ"/>
        </w:rPr>
        <w:t>ألأمطار</w:t>
      </w:r>
      <w:proofErr w:type="spellEnd"/>
      <w:r>
        <w:rPr>
          <w:rFonts w:ascii="Times New Roman" w:eastAsia="Times New Roman" w:hAnsi="Times New Roman" w:cs="Times New Roman" w:hint="cs"/>
          <w:sz w:val="32"/>
          <w:szCs w:val="32"/>
          <w:rtl/>
          <w:lang w:bidi="ar-IQ"/>
        </w:rPr>
        <w:t xml:space="preserve"> الساقطة ، وتتخذ مرتفعات البرازيل  شكل خطوط انكسارية  واضحة تتمثل  في شكل الساحل  ذي الخطوط </w:t>
      </w:r>
      <w:proofErr w:type="spellStart"/>
      <w:r>
        <w:rPr>
          <w:rFonts w:ascii="Times New Roman" w:eastAsia="Times New Roman" w:hAnsi="Times New Roman" w:cs="Times New Roman" w:hint="cs"/>
          <w:sz w:val="32"/>
          <w:szCs w:val="32"/>
          <w:rtl/>
          <w:lang w:bidi="ar-IQ"/>
        </w:rPr>
        <w:t>المستقمة</w:t>
      </w:r>
      <w:proofErr w:type="spellEnd"/>
      <w:r>
        <w:rPr>
          <w:rFonts w:ascii="Times New Roman" w:eastAsia="Times New Roman" w:hAnsi="Times New Roman" w:cs="Times New Roman" w:hint="cs"/>
          <w:sz w:val="32"/>
          <w:szCs w:val="32"/>
          <w:rtl/>
          <w:lang w:bidi="ar-IQ"/>
        </w:rPr>
        <w:t xml:space="preserve"> ، كما تسود فيها الهضاب المستوية  ذوات حلقات تعرف  </w:t>
      </w:r>
      <w:proofErr w:type="spellStart"/>
      <w:r>
        <w:rPr>
          <w:rFonts w:ascii="Times New Roman" w:eastAsia="Times New Roman" w:hAnsi="Times New Roman" w:cs="Times New Roman" w:hint="cs"/>
          <w:sz w:val="32"/>
          <w:szCs w:val="32"/>
          <w:rtl/>
          <w:lang w:bidi="ar-IQ"/>
        </w:rPr>
        <w:t>الكويسات</w:t>
      </w:r>
      <w:proofErr w:type="spellEnd"/>
      <w:r>
        <w:rPr>
          <w:rFonts w:ascii="Times New Roman" w:eastAsia="Times New Roman" w:hAnsi="Times New Roman" w:cs="Times New Roman" w:hint="cs"/>
          <w:sz w:val="32"/>
          <w:szCs w:val="32"/>
          <w:rtl/>
          <w:lang w:bidi="ar-IQ"/>
        </w:rPr>
        <w:t xml:space="preserve"> (</w:t>
      </w:r>
      <w:proofErr w:type="spellStart"/>
      <w:r>
        <w:rPr>
          <w:rFonts w:ascii="Times New Roman" w:eastAsia="Times New Roman" w:hAnsi="Times New Roman" w:cs="Times New Roman"/>
          <w:sz w:val="32"/>
          <w:szCs w:val="32"/>
          <w:lang w:bidi="ar-IQ"/>
        </w:rPr>
        <w:t>Cuosta</w:t>
      </w:r>
      <w:proofErr w:type="spellEnd"/>
      <w:r w:rsidR="00627220">
        <w:rPr>
          <w:rFonts w:ascii="Times New Roman" w:eastAsia="Times New Roman" w:hAnsi="Times New Roman" w:cs="Times New Roman" w:hint="cs"/>
          <w:sz w:val="32"/>
          <w:szCs w:val="32"/>
          <w:rtl/>
          <w:lang w:bidi="ar-IQ"/>
        </w:rPr>
        <w:t xml:space="preserve">) وتتقطع الهضبة </w:t>
      </w:r>
      <w:r>
        <w:rPr>
          <w:rFonts w:ascii="Times New Roman" w:eastAsia="Times New Roman" w:hAnsi="Times New Roman" w:cs="Times New Roman" w:hint="cs"/>
          <w:sz w:val="32"/>
          <w:szCs w:val="32"/>
          <w:rtl/>
          <w:lang w:bidi="ar-IQ"/>
        </w:rPr>
        <w:t>بعدد كبير من الأنهار كما في انهار(</w:t>
      </w:r>
      <w:proofErr w:type="spellStart"/>
      <w:r>
        <w:rPr>
          <w:rFonts w:ascii="Times New Roman" w:eastAsia="Times New Roman" w:hAnsi="Times New Roman" w:cs="Times New Roman" w:hint="cs"/>
          <w:sz w:val="32"/>
          <w:szCs w:val="32"/>
          <w:rtl/>
          <w:lang w:bidi="ar-IQ"/>
        </w:rPr>
        <w:t>ساوفرانسسكو</w:t>
      </w:r>
      <w:proofErr w:type="spellEnd"/>
      <w:r>
        <w:rPr>
          <w:rFonts w:ascii="Times New Roman" w:eastAsia="Times New Roman" w:hAnsi="Times New Roman" w:cs="Times New Roman" w:hint="cs"/>
          <w:sz w:val="32"/>
          <w:szCs w:val="32"/>
          <w:rtl/>
          <w:lang w:bidi="ar-IQ"/>
        </w:rPr>
        <w:t xml:space="preserve"> ـ </w:t>
      </w:r>
      <w:proofErr w:type="spellStart"/>
      <w:r>
        <w:rPr>
          <w:rFonts w:ascii="Times New Roman" w:eastAsia="Times New Roman" w:hAnsi="Times New Roman" w:cs="Times New Roman" w:hint="cs"/>
          <w:sz w:val="32"/>
          <w:szCs w:val="32"/>
          <w:rtl/>
          <w:lang w:bidi="ar-IQ"/>
        </w:rPr>
        <w:t>الأورنوكو</w:t>
      </w:r>
      <w:proofErr w:type="spellEnd"/>
      <w:r>
        <w:rPr>
          <w:rFonts w:ascii="Times New Roman" w:eastAsia="Times New Roman" w:hAnsi="Times New Roman" w:cs="Times New Roman" w:hint="cs"/>
          <w:sz w:val="32"/>
          <w:szCs w:val="32"/>
          <w:rtl/>
          <w:lang w:bidi="ar-IQ"/>
        </w:rPr>
        <w:t xml:space="preserve">ـ </w:t>
      </w:r>
      <w:proofErr w:type="spellStart"/>
      <w:r>
        <w:rPr>
          <w:rFonts w:ascii="Times New Roman" w:eastAsia="Times New Roman" w:hAnsi="Times New Roman" w:cs="Times New Roman" w:hint="cs"/>
          <w:sz w:val="32"/>
          <w:szCs w:val="32"/>
          <w:rtl/>
          <w:lang w:bidi="ar-IQ"/>
        </w:rPr>
        <w:t>الأمزون</w:t>
      </w:r>
      <w:proofErr w:type="spellEnd"/>
      <w:r>
        <w:rPr>
          <w:rFonts w:ascii="Times New Roman" w:eastAsia="Times New Roman" w:hAnsi="Times New Roman" w:cs="Times New Roman" w:hint="cs"/>
          <w:sz w:val="32"/>
          <w:szCs w:val="32"/>
          <w:rtl/>
          <w:lang w:bidi="ar-IQ"/>
        </w:rPr>
        <w:t xml:space="preserve"> )أما الحافات  الغربية  فهي اقل ارتفاعا" من الحافات  الشرقية   وتشرف بوضوح على السهول المستوية التي تخترقها الوافد العليا  بعد ان تهبط من منابعها </w:t>
      </w:r>
      <w:proofErr w:type="spellStart"/>
      <w:r>
        <w:rPr>
          <w:rFonts w:ascii="Times New Roman" w:eastAsia="Times New Roman" w:hAnsi="Times New Roman" w:cs="Times New Roman" w:hint="cs"/>
          <w:sz w:val="32"/>
          <w:szCs w:val="32"/>
          <w:rtl/>
          <w:lang w:bidi="ar-IQ"/>
        </w:rPr>
        <w:t>الأنديزية</w:t>
      </w:r>
      <w:proofErr w:type="spellEnd"/>
      <w:r>
        <w:rPr>
          <w:rFonts w:ascii="Times New Roman" w:eastAsia="Times New Roman" w:hAnsi="Times New Roman" w:cs="Times New Roman" w:hint="cs"/>
          <w:sz w:val="32"/>
          <w:szCs w:val="32"/>
          <w:rtl/>
          <w:lang w:bidi="ar-IQ"/>
        </w:rPr>
        <w:t xml:space="preserve">. </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ــــــــــــــــــــــــــــــــــــــــــــــــــــــــــــــــــ</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1ـ تعد من اعظم الكتل الأرضية على اليابس.</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2ـ يتراوح متوسط ارتفاعها  بين( 1500-250 متر) ويقل ارتفاعها كلما اتجهنا غربا .</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3ـ تتميز بارتفاع أقسامها الشرقية  والذي  يصل </w:t>
      </w:r>
      <w:proofErr w:type="spellStart"/>
      <w:r>
        <w:rPr>
          <w:rFonts w:ascii="Times New Roman" w:eastAsia="Times New Roman" w:hAnsi="Times New Roman" w:cs="Times New Roman" w:hint="cs"/>
          <w:sz w:val="32"/>
          <w:szCs w:val="32"/>
          <w:rtl/>
          <w:lang w:bidi="ar-IQ"/>
        </w:rPr>
        <w:t>ألأرتفاع</w:t>
      </w:r>
      <w:proofErr w:type="spellEnd"/>
      <w:r>
        <w:rPr>
          <w:rFonts w:ascii="Times New Roman" w:eastAsia="Times New Roman" w:hAnsi="Times New Roman" w:cs="Times New Roman" w:hint="cs"/>
          <w:sz w:val="32"/>
          <w:szCs w:val="32"/>
          <w:rtl/>
          <w:lang w:bidi="ar-IQ"/>
        </w:rPr>
        <w:t xml:space="preserve"> فيها الى حوالي (2400).</w:t>
      </w:r>
    </w:p>
    <w:p w:rsidR="0025030A" w:rsidRDefault="0025030A"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4ـ تشرف اشرافا" مباشرا" على الساحل  وبحافات انكسارية في عدد من </w:t>
      </w:r>
      <w:proofErr w:type="spellStart"/>
      <w:r>
        <w:rPr>
          <w:rFonts w:ascii="Times New Roman" w:eastAsia="Times New Roman" w:hAnsi="Times New Roman" w:cs="Times New Roman" w:hint="cs"/>
          <w:sz w:val="32"/>
          <w:szCs w:val="32"/>
          <w:rtl/>
          <w:lang w:bidi="ar-IQ"/>
        </w:rPr>
        <w:t>ألأجزاء</w:t>
      </w:r>
      <w:proofErr w:type="spellEnd"/>
      <w:r>
        <w:rPr>
          <w:rFonts w:ascii="Times New Roman" w:eastAsia="Times New Roman" w:hAnsi="Times New Roman" w:cs="Times New Roman" w:hint="cs"/>
          <w:sz w:val="32"/>
          <w:szCs w:val="32"/>
          <w:rtl/>
          <w:lang w:bidi="ar-IQ"/>
        </w:rPr>
        <w:t xml:space="preserve"> </w:t>
      </w:r>
      <w:r w:rsidR="005865E5">
        <w:rPr>
          <w:rFonts w:ascii="Times New Roman" w:eastAsia="Times New Roman" w:hAnsi="Times New Roman" w:cs="Times New Roman" w:hint="cs"/>
          <w:sz w:val="32"/>
          <w:szCs w:val="32"/>
          <w:rtl/>
          <w:lang w:bidi="ar-IQ"/>
        </w:rPr>
        <w:t xml:space="preserve">وبخاصة في المنطقة الوسطى بين ريودي جانيرو  </w:t>
      </w:r>
      <w:proofErr w:type="spellStart"/>
      <w:r w:rsidR="005865E5">
        <w:rPr>
          <w:rFonts w:ascii="Times New Roman" w:eastAsia="Times New Roman" w:hAnsi="Times New Roman" w:cs="Times New Roman" w:hint="cs"/>
          <w:sz w:val="32"/>
          <w:szCs w:val="32"/>
          <w:rtl/>
          <w:lang w:bidi="ar-IQ"/>
        </w:rPr>
        <w:t>وساوباولو</w:t>
      </w:r>
      <w:proofErr w:type="spellEnd"/>
      <w:r w:rsidR="005865E5">
        <w:rPr>
          <w:rFonts w:ascii="Times New Roman" w:eastAsia="Times New Roman" w:hAnsi="Times New Roman" w:cs="Times New Roman" w:hint="cs"/>
          <w:sz w:val="32"/>
          <w:szCs w:val="32"/>
          <w:rtl/>
          <w:lang w:bidi="ar-IQ"/>
        </w:rPr>
        <w:t>.</w:t>
      </w:r>
    </w:p>
    <w:p w:rsidR="005865E5" w:rsidRDefault="005865E5" w:rsidP="0025030A">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lastRenderedPageBreak/>
        <w:t xml:space="preserve">5ـ يفصل الهضبة عن المحيط الأطلسي سهل ساحلي ضيق على طول امتداده مما يؤدي الى صعوبة </w:t>
      </w:r>
      <w:proofErr w:type="spellStart"/>
      <w:r>
        <w:rPr>
          <w:rFonts w:ascii="Times New Roman" w:eastAsia="Times New Roman" w:hAnsi="Times New Roman" w:cs="Times New Roman" w:hint="cs"/>
          <w:sz w:val="32"/>
          <w:szCs w:val="32"/>
          <w:rtl/>
          <w:lang w:bidi="ar-IQ"/>
        </w:rPr>
        <w:t>الأتصال</w:t>
      </w:r>
      <w:proofErr w:type="spellEnd"/>
      <w:r>
        <w:rPr>
          <w:rFonts w:ascii="Times New Roman" w:eastAsia="Times New Roman" w:hAnsi="Times New Roman" w:cs="Times New Roman" w:hint="cs"/>
          <w:sz w:val="32"/>
          <w:szCs w:val="32"/>
          <w:rtl/>
          <w:lang w:bidi="ar-IQ"/>
        </w:rPr>
        <w:t xml:space="preserve">  مع المناطق الداخلية.</w:t>
      </w:r>
    </w:p>
    <w:p w:rsidR="005865E5" w:rsidRDefault="005865E5" w:rsidP="005865E5">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7ـ تنتشر </w:t>
      </w:r>
      <w:proofErr w:type="spellStart"/>
      <w:r>
        <w:rPr>
          <w:rFonts w:ascii="Times New Roman" w:eastAsia="Times New Roman" w:hAnsi="Times New Roman" w:cs="Times New Roman" w:hint="cs"/>
          <w:sz w:val="32"/>
          <w:szCs w:val="32"/>
          <w:rtl/>
          <w:lang w:bidi="ar-IQ"/>
        </w:rPr>
        <w:t>الكويستات</w:t>
      </w:r>
      <w:proofErr w:type="spellEnd"/>
      <w:r>
        <w:rPr>
          <w:rFonts w:ascii="Times New Roman" w:eastAsia="Times New Roman" w:hAnsi="Times New Roman" w:cs="Times New Roman" w:hint="cs"/>
          <w:sz w:val="32"/>
          <w:szCs w:val="32"/>
          <w:rtl/>
          <w:lang w:bidi="ar-IQ"/>
        </w:rPr>
        <w:t xml:space="preserve"> (</w:t>
      </w:r>
      <w:proofErr w:type="spellStart"/>
      <w:r>
        <w:rPr>
          <w:rFonts w:ascii="Times New Roman" w:eastAsia="Times New Roman" w:hAnsi="Times New Roman" w:cs="Times New Roman"/>
          <w:sz w:val="32"/>
          <w:szCs w:val="32"/>
          <w:lang w:bidi="ar-IQ"/>
        </w:rPr>
        <w:t>cuosta</w:t>
      </w:r>
      <w:proofErr w:type="spellEnd"/>
      <w:r>
        <w:rPr>
          <w:rFonts w:ascii="Times New Roman" w:eastAsia="Times New Roman" w:hAnsi="Times New Roman" w:cs="Times New Roman" w:hint="cs"/>
          <w:sz w:val="32"/>
          <w:szCs w:val="32"/>
          <w:rtl/>
          <w:lang w:bidi="ar-IQ"/>
        </w:rPr>
        <w:t>) أو الهضاب المستوية.</w:t>
      </w:r>
    </w:p>
    <w:p w:rsidR="005865E5" w:rsidRDefault="005865E5" w:rsidP="005865E5">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ـــــــــــــــــــــــــــــــــــــــــــــــــــــــــــــــــــــــــــــــــ</w:t>
      </w:r>
    </w:p>
    <w:p w:rsidR="005865E5" w:rsidRDefault="005865E5" w:rsidP="005865E5">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ومن خلال </w:t>
      </w:r>
      <w:proofErr w:type="spellStart"/>
      <w:r>
        <w:rPr>
          <w:rFonts w:ascii="Times New Roman" w:eastAsia="Times New Roman" w:hAnsi="Times New Roman" w:cs="Times New Roman" w:hint="cs"/>
          <w:sz w:val="32"/>
          <w:szCs w:val="32"/>
          <w:rtl/>
          <w:lang w:bidi="ar-IQ"/>
        </w:rPr>
        <w:t>ماتقدم</w:t>
      </w:r>
      <w:proofErr w:type="spellEnd"/>
      <w:r>
        <w:rPr>
          <w:rFonts w:ascii="Times New Roman" w:eastAsia="Times New Roman" w:hAnsi="Times New Roman" w:cs="Times New Roman" w:hint="cs"/>
          <w:sz w:val="32"/>
          <w:szCs w:val="32"/>
          <w:rtl/>
          <w:lang w:bidi="ar-IQ"/>
        </w:rPr>
        <w:t xml:space="preserve"> يمكن تحديد خصائص المرتفعات الشرقية البرازيلية </w:t>
      </w:r>
      <w:proofErr w:type="spellStart"/>
      <w:r>
        <w:rPr>
          <w:rFonts w:ascii="Times New Roman" w:eastAsia="Times New Roman" w:hAnsi="Times New Roman" w:cs="Times New Roman" w:hint="cs"/>
          <w:sz w:val="32"/>
          <w:szCs w:val="32"/>
          <w:rtl/>
          <w:lang w:bidi="ar-IQ"/>
        </w:rPr>
        <w:t>كألأتي</w:t>
      </w:r>
      <w:proofErr w:type="spellEnd"/>
      <w:r>
        <w:rPr>
          <w:rFonts w:ascii="Times New Roman" w:eastAsia="Times New Roman" w:hAnsi="Times New Roman" w:cs="Times New Roman" w:hint="cs"/>
          <w:sz w:val="32"/>
          <w:szCs w:val="32"/>
          <w:rtl/>
          <w:lang w:bidi="ar-IQ"/>
        </w:rPr>
        <w:t>:</w:t>
      </w:r>
    </w:p>
    <w:p w:rsidR="005865E5" w:rsidRDefault="005865E5" w:rsidP="005865E5">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  تظهر الهضاب المتوسطة </w:t>
      </w:r>
      <w:proofErr w:type="spellStart"/>
      <w:r>
        <w:rPr>
          <w:rFonts w:ascii="Times New Roman" w:eastAsia="Times New Roman" w:hAnsi="Times New Roman" w:cs="Times New Roman" w:hint="cs"/>
          <w:sz w:val="32"/>
          <w:szCs w:val="32"/>
          <w:rtl/>
          <w:lang w:bidi="ar-IQ"/>
        </w:rPr>
        <w:t>الأرتفاع</w:t>
      </w:r>
      <w:proofErr w:type="spellEnd"/>
      <w:r>
        <w:rPr>
          <w:rFonts w:ascii="Times New Roman" w:eastAsia="Times New Roman" w:hAnsi="Times New Roman" w:cs="Times New Roman" w:hint="cs"/>
          <w:sz w:val="32"/>
          <w:szCs w:val="32"/>
          <w:rtl/>
          <w:lang w:bidi="ar-IQ"/>
        </w:rPr>
        <w:t xml:space="preserve"> هذه بشكل سطوح مستوية  تقريبا" مغطاة  برواسب  ما عدا جهاتها الجانبية  فتنحدر  نحو  حوضي </w:t>
      </w:r>
      <w:proofErr w:type="spellStart"/>
      <w:r>
        <w:rPr>
          <w:rFonts w:ascii="Times New Roman" w:eastAsia="Times New Roman" w:hAnsi="Times New Roman" w:cs="Times New Roman" w:hint="cs"/>
          <w:sz w:val="32"/>
          <w:szCs w:val="32"/>
          <w:rtl/>
          <w:lang w:bidi="ar-IQ"/>
        </w:rPr>
        <w:t>الأورنكو</w:t>
      </w:r>
      <w:proofErr w:type="spellEnd"/>
      <w:r>
        <w:rPr>
          <w:rFonts w:ascii="Times New Roman" w:eastAsia="Times New Roman" w:hAnsi="Times New Roman" w:cs="Times New Roman" w:hint="cs"/>
          <w:sz w:val="32"/>
          <w:szCs w:val="32"/>
          <w:rtl/>
          <w:lang w:bidi="ar-IQ"/>
        </w:rPr>
        <w:t xml:space="preserve">  </w:t>
      </w:r>
      <w:proofErr w:type="spellStart"/>
      <w:r>
        <w:rPr>
          <w:rFonts w:ascii="Times New Roman" w:eastAsia="Times New Roman" w:hAnsi="Times New Roman" w:cs="Times New Roman" w:hint="cs"/>
          <w:sz w:val="32"/>
          <w:szCs w:val="32"/>
          <w:rtl/>
          <w:lang w:bidi="ar-IQ"/>
        </w:rPr>
        <w:t>والأمزون</w:t>
      </w:r>
      <w:proofErr w:type="spellEnd"/>
      <w:r>
        <w:rPr>
          <w:rFonts w:ascii="Times New Roman" w:eastAsia="Times New Roman" w:hAnsi="Times New Roman" w:cs="Times New Roman" w:hint="cs"/>
          <w:sz w:val="32"/>
          <w:szCs w:val="32"/>
          <w:rtl/>
          <w:lang w:bidi="ar-IQ"/>
        </w:rPr>
        <w:t xml:space="preserve">  في شكل  مدرجات كبيرة  من الشرق أو الجنوب الشرقي  فتنحدر  مرتفعات البرازيل  على شكل خطوط  انكسارية  واضحة  تتمثل  في شكل </w:t>
      </w:r>
      <w:r w:rsidR="00BC09E3">
        <w:rPr>
          <w:rFonts w:ascii="Times New Roman" w:eastAsia="Times New Roman" w:hAnsi="Times New Roman" w:cs="Times New Roman" w:hint="cs"/>
          <w:sz w:val="32"/>
          <w:szCs w:val="32"/>
          <w:rtl/>
          <w:lang w:bidi="ar-IQ"/>
        </w:rPr>
        <w:t>الساحل  ذي الخطوط  المستقيمة  كما  تسود  الهضاب  المستوية  ذات الحافات  الكويست(</w:t>
      </w:r>
      <w:proofErr w:type="spellStart"/>
      <w:r w:rsidR="00BC09E3">
        <w:rPr>
          <w:rFonts w:ascii="Times New Roman" w:eastAsia="Times New Roman" w:hAnsi="Times New Roman" w:cs="Times New Roman"/>
          <w:sz w:val="32"/>
          <w:szCs w:val="32"/>
          <w:lang w:bidi="ar-IQ"/>
        </w:rPr>
        <w:t>cuosta</w:t>
      </w:r>
      <w:proofErr w:type="spellEnd"/>
      <w:r w:rsidR="00BC09E3">
        <w:rPr>
          <w:rFonts w:ascii="Times New Roman" w:eastAsia="Times New Roman" w:hAnsi="Times New Roman" w:cs="Times New Roman" w:hint="cs"/>
          <w:sz w:val="32"/>
          <w:szCs w:val="32"/>
          <w:rtl/>
          <w:lang w:bidi="ar-IQ"/>
        </w:rPr>
        <w:t>)، وتتقطع الهضاب  بعدد من ألأنهار منها:ـ</w:t>
      </w:r>
    </w:p>
    <w:p w:rsidR="00BC09E3" w:rsidRDefault="00BC09E3" w:rsidP="005865E5">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أ ـ  نهر ساو فرانسسكو ب ـ </w:t>
      </w:r>
      <w:proofErr w:type="spellStart"/>
      <w:r>
        <w:rPr>
          <w:rFonts w:ascii="Times New Roman" w:eastAsia="Times New Roman" w:hAnsi="Times New Roman" w:cs="Times New Roman" w:hint="cs"/>
          <w:sz w:val="32"/>
          <w:szCs w:val="32"/>
          <w:rtl/>
          <w:lang w:bidi="ar-IQ"/>
        </w:rPr>
        <w:t>ألأورنكو</w:t>
      </w:r>
      <w:proofErr w:type="spellEnd"/>
      <w:r>
        <w:rPr>
          <w:rFonts w:ascii="Times New Roman" w:eastAsia="Times New Roman" w:hAnsi="Times New Roman" w:cs="Times New Roman" w:hint="cs"/>
          <w:sz w:val="32"/>
          <w:szCs w:val="32"/>
          <w:rtl/>
          <w:lang w:bidi="ar-IQ"/>
        </w:rPr>
        <w:t xml:space="preserve"> جـ </w:t>
      </w:r>
      <w:proofErr w:type="spellStart"/>
      <w:r>
        <w:rPr>
          <w:rFonts w:ascii="Times New Roman" w:eastAsia="Times New Roman" w:hAnsi="Times New Roman" w:cs="Times New Roman" w:hint="cs"/>
          <w:sz w:val="32"/>
          <w:szCs w:val="32"/>
          <w:rtl/>
          <w:lang w:bidi="ar-IQ"/>
        </w:rPr>
        <w:t>ألأمزون</w:t>
      </w:r>
      <w:proofErr w:type="spellEnd"/>
    </w:p>
    <w:p w:rsidR="00BC09E3" w:rsidRDefault="00BC09E3" w:rsidP="005865E5">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أما الحافات الغربية  فهي اقل ارتفاعا" من الحافات الشرقية وتشرف بوضوح  على سهول مستقيمة  تخترقها  الروافد العليا  لنهر (</w:t>
      </w:r>
      <w:bookmarkStart w:id="1" w:name="_GoBack"/>
      <w:bookmarkEnd w:id="1"/>
      <w:r>
        <w:rPr>
          <w:rFonts w:ascii="Times New Roman" w:eastAsia="Times New Roman" w:hAnsi="Times New Roman" w:cs="Times New Roman" w:hint="cs"/>
          <w:sz w:val="32"/>
          <w:szCs w:val="32"/>
          <w:rtl/>
          <w:lang w:bidi="ar-IQ"/>
        </w:rPr>
        <w:t xml:space="preserve">ماديرا) بعد أن تهبط من منابعها </w:t>
      </w:r>
      <w:proofErr w:type="spellStart"/>
      <w:r>
        <w:rPr>
          <w:rFonts w:ascii="Times New Roman" w:eastAsia="Times New Roman" w:hAnsi="Times New Roman" w:cs="Times New Roman" w:hint="cs"/>
          <w:sz w:val="32"/>
          <w:szCs w:val="32"/>
          <w:rtl/>
          <w:lang w:bidi="ar-IQ"/>
        </w:rPr>
        <w:t>ألأنديزية</w:t>
      </w:r>
      <w:proofErr w:type="spellEnd"/>
      <w:r>
        <w:rPr>
          <w:rFonts w:ascii="Times New Roman" w:eastAsia="Times New Roman" w:hAnsi="Times New Roman" w:cs="Times New Roman" w:hint="cs"/>
          <w:sz w:val="32"/>
          <w:szCs w:val="32"/>
          <w:rtl/>
          <w:lang w:bidi="ar-IQ"/>
        </w:rPr>
        <w:t>.</w:t>
      </w:r>
    </w:p>
    <w:p w:rsidR="00BC09E3" w:rsidRPr="0015654F" w:rsidRDefault="00BC09E3" w:rsidP="005865E5">
      <w:pPr>
        <w:spacing w:after="0" w:line="360" w:lineRule="auto"/>
        <w:jc w:val="both"/>
        <w:rPr>
          <w:rFonts w:ascii="Times New Roman" w:eastAsia="Times New Roman" w:hAnsi="Times New Roman" w:cs="Times New Roman"/>
          <w:b/>
          <w:bCs/>
          <w:sz w:val="36"/>
          <w:szCs w:val="36"/>
          <w:rtl/>
          <w:lang w:bidi="ar-IQ"/>
        </w:rPr>
      </w:pPr>
      <w:r w:rsidRPr="0015654F">
        <w:rPr>
          <w:rFonts w:ascii="Times New Roman" w:eastAsia="Times New Roman" w:hAnsi="Times New Roman" w:cs="Times New Roman" w:hint="cs"/>
          <w:b/>
          <w:bCs/>
          <w:sz w:val="36"/>
          <w:szCs w:val="36"/>
          <w:rtl/>
          <w:lang w:bidi="ar-IQ"/>
        </w:rPr>
        <w:t xml:space="preserve">ج ـ مرتفعات </w:t>
      </w:r>
      <w:proofErr w:type="spellStart"/>
      <w:r w:rsidRPr="0015654F">
        <w:rPr>
          <w:rFonts w:ascii="Times New Roman" w:eastAsia="Times New Roman" w:hAnsi="Times New Roman" w:cs="Times New Roman" w:hint="cs"/>
          <w:b/>
          <w:bCs/>
          <w:sz w:val="36"/>
          <w:szCs w:val="36"/>
          <w:rtl/>
          <w:lang w:bidi="ar-IQ"/>
        </w:rPr>
        <w:t>بتجاونيا</w:t>
      </w:r>
      <w:proofErr w:type="spellEnd"/>
      <w:r w:rsidRPr="0015654F">
        <w:rPr>
          <w:rFonts w:ascii="Times New Roman" w:eastAsia="Times New Roman" w:hAnsi="Times New Roman" w:cs="Times New Roman" w:hint="cs"/>
          <w:b/>
          <w:bCs/>
          <w:sz w:val="36"/>
          <w:szCs w:val="36"/>
          <w:rtl/>
          <w:lang w:bidi="ar-IQ"/>
        </w:rPr>
        <w:t xml:space="preserve"> القديمة :</w:t>
      </w:r>
    </w:p>
    <w:p w:rsidR="0015654F" w:rsidRDefault="00BC09E3" w:rsidP="0015654F">
      <w:pPr>
        <w:spacing w:after="0" w:line="360" w:lineRule="auto"/>
        <w:jc w:val="both"/>
        <w:rPr>
          <w:rFonts w:ascii="Times New Roman" w:eastAsia="Times New Roman" w:hAnsi="Times New Roman" w:cs="Times New Roman"/>
          <w:sz w:val="36"/>
          <w:szCs w:val="36"/>
          <w:rtl/>
          <w:lang w:bidi="ar-IQ"/>
        </w:rPr>
      </w:pPr>
      <w:r w:rsidRPr="0015654F">
        <w:rPr>
          <w:rFonts w:ascii="Times New Roman" w:eastAsia="Times New Roman" w:hAnsi="Times New Roman" w:cs="Times New Roman" w:hint="cs"/>
          <w:sz w:val="36"/>
          <w:szCs w:val="36"/>
          <w:rtl/>
          <w:lang w:bidi="ar-IQ"/>
        </w:rPr>
        <w:t>ــــــــــــ</w:t>
      </w:r>
      <w:r w:rsidR="0015654F" w:rsidRPr="0015654F">
        <w:rPr>
          <w:rFonts w:ascii="Times New Roman" w:eastAsia="Times New Roman" w:hAnsi="Times New Roman" w:cs="Times New Roman" w:hint="cs"/>
          <w:sz w:val="36"/>
          <w:szCs w:val="36"/>
          <w:rtl/>
          <w:lang w:bidi="ar-IQ"/>
        </w:rPr>
        <w:t>ـــــــــــــــــــــــــــ</w:t>
      </w:r>
      <w:r w:rsidR="0015654F">
        <w:rPr>
          <w:rFonts w:ascii="Times New Roman" w:eastAsia="Times New Roman" w:hAnsi="Times New Roman" w:cs="Times New Roman" w:hint="cs"/>
          <w:sz w:val="36"/>
          <w:szCs w:val="36"/>
          <w:rtl/>
          <w:lang w:bidi="ar-IQ"/>
        </w:rPr>
        <w:t>ـ</w:t>
      </w:r>
    </w:p>
    <w:p w:rsidR="00BC09E3" w:rsidRDefault="0015654F" w:rsidP="0015654F">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6"/>
          <w:szCs w:val="36"/>
          <w:rtl/>
          <w:lang w:bidi="ar-IQ"/>
        </w:rPr>
        <w:t xml:space="preserve">     </w:t>
      </w:r>
      <w:r w:rsidR="00BC09E3">
        <w:rPr>
          <w:rFonts w:ascii="Times New Roman" w:eastAsia="Times New Roman" w:hAnsi="Times New Roman" w:cs="Times New Roman" w:hint="cs"/>
          <w:sz w:val="32"/>
          <w:szCs w:val="32"/>
          <w:rtl/>
          <w:lang w:bidi="ar-IQ"/>
        </w:rPr>
        <w:t xml:space="preserve">تظهر  هذه المرتفعات  على شكل  هضاب متوسطة </w:t>
      </w:r>
      <w:proofErr w:type="spellStart"/>
      <w:r w:rsidR="00BC09E3">
        <w:rPr>
          <w:rFonts w:ascii="Times New Roman" w:eastAsia="Times New Roman" w:hAnsi="Times New Roman" w:cs="Times New Roman" w:hint="cs"/>
          <w:sz w:val="32"/>
          <w:szCs w:val="32"/>
          <w:rtl/>
          <w:lang w:bidi="ar-IQ"/>
        </w:rPr>
        <w:t>الأرتفاع</w:t>
      </w:r>
      <w:proofErr w:type="spellEnd"/>
      <w:r w:rsidR="00BC09E3">
        <w:rPr>
          <w:rFonts w:ascii="Times New Roman" w:eastAsia="Times New Roman" w:hAnsi="Times New Roman" w:cs="Times New Roman" w:hint="cs"/>
          <w:sz w:val="32"/>
          <w:szCs w:val="32"/>
          <w:rtl/>
          <w:lang w:bidi="ar-IQ"/>
        </w:rPr>
        <w:t xml:space="preserve">  تهبط  عن مستوى جبال </w:t>
      </w:r>
      <w:proofErr w:type="spellStart"/>
      <w:r w:rsidR="00BC09E3">
        <w:rPr>
          <w:rFonts w:ascii="Times New Roman" w:eastAsia="Times New Roman" w:hAnsi="Times New Roman" w:cs="Times New Roman" w:hint="cs"/>
          <w:sz w:val="32"/>
          <w:szCs w:val="32"/>
          <w:rtl/>
          <w:lang w:bidi="ar-IQ"/>
        </w:rPr>
        <w:t>الأنديز</w:t>
      </w:r>
      <w:proofErr w:type="spellEnd"/>
      <w:r w:rsidR="00BC09E3">
        <w:rPr>
          <w:rFonts w:ascii="Times New Roman" w:eastAsia="Times New Roman" w:hAnsi="Times New Roman" w:cs="Times New Roman" w:hint="cs"/>
          <w:sz w:val="32"/>
          <w:szCs w:val="32"/>
          <w:rtl/>
          <w:lang w:bidi="ar-IQ"/>
        </w:rPr>
        <w:t xml:space="preserve">  المتصلة  بها  من ناحية  الغرب ،  وترتفع  هذه الهضاب  فوق  مستوى  سهول </w:t>
      </w:r>
      <w:proofErr w:type="spellStart"/>
      <w:r w:rsidR="00BC09E3">
        <w:rPr>
          <w:rFonts w:ascii="Times New Roman" w:eastAsia="Times New Roman" w:hAnsi="Times New Roman" w:cs="Times New Roman" w:hint="cs"/>
          <w:sz w:val="32"/>
          <w:szCs w:val="32"/>
          <w:rtl/>
          <w:lang w:bidi="ar-IQ"/>
        </w:rPr>
        <w:t>البمباس</w:t>
      </w:r>
      <w:proofErr w:type="spellEnd"/>
      <w:r w:rsidR="00BC09E3">
        <w:rPr>
          <w:rFonts w:ascii="Times New Roman" w:eastAsia="Times New Roman" w:hAnsi="Times New Roman" w:cs="Times New Roman" w:hint="cs"/>
          <w:sz w:val="32"/>
          <w:szCs w:val="32"/>
          <w:rtl/>
          <w:lang w:bidi="ar-IQ"/>
        </w:rPr>
        <w:t xml:space="preserve">  التي  تحف بها من الشرق  وتتصل  مع مرتفعات  </w:t>
      </w:r>
      <w:proofErr w:type="spellStart"/>
      <w:r w:rsidR="00BC09E3">
        <w:rPr>
          <w:rFonts w:ascii="Times New Roman" w:eastAsia="Times New Roman" w:hAnsi="Times New Roman" w:cs="Times New Roman" w:hint="cs"/>
          <w:sz w:val="32"/>
          <w:szCs w:val="32"/>
          <w:rtl/>
          <w:lang w:bidi="ar-IQ"/>
        </w:rPr>
        <w:t>الأنديز</w:t>
      </w:r>
      <w:proofErr w:type="spellEnd"/>
      <w:r w:rsidR="00BC09E3">
        <w:rPr>
          <w:rFonts w:ascii="Times New Roman" w:eastAsia="Times New Roman" w:hAnsi="Times New Roman" w:cs="Times New Roman" w:hint="cs"/>
          <w:sz w:val="32"/>
          <w:szCs w:val="32"/>
          <w:rtl/>
          <w:lang w:bidi="ar-IQ"/>
        </w:rPr>
        <w:t xml:space="preserve">  وتندمج  معها .</w:t>
      </w:r>
    </w:p>
    <w:p w:rsidR="0015654F" w:rsidRDefault="00BC09E3" w:rsidP="0015654F">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وتبرز فيها المرتفعات  على شكل  جبال  تتمثل  في سيرا تندال </w:t>
      </w:r>
      <w:proofErr w:type="spellStart"/>
      <w:r>
        <w:rPr>
          <w:rFonts w:ascii="Times New Roman" w:eastAsia="Times New Roman" w:hAnsi="Times New Roman" w:cs="Times New Roman" w:hint="cs"/>
          <w:sz w:val="32"/>
          <w:szCs w:val="32"/>
          <w:rtl/>
          <w:lang w:bidi="ar-IQ"/>
        </w:rPr>
        <w:t>وسيرادي</w:t>
      </w:r>
      <w:proofErr w:type="spellEnd"/>
      <w:r>
        <w:rPr>
          <w:rFonts w:ascii="Times New Roman" w:eastAsia="Times New Roman" w:hAnsi="Times New Roman" w:cs="Times New Roman" w:hint="cs"/>
          <w:sz w:val="32"/>
          <w:szCs w:val="32"/>
          <w:rtl/>
          <w:lang w:bidi="ar-IQ"/>
        </w:rPr>
        <w:t xml:space="preserve"> كوردوبا </w:t>
      </w:r>
      <w:proofErr w:type="spellStart"/>
      <w:r>
        <w:rPr>
          <w:rFonts w:ascii="Times New Roman" w:eastAsia="Times New Roman" w:hAnsi="Times New Roman" w:cs="Times New Roman" w:hint="cs"/>
          <w:sz w:val="32"/>
          <w:szCs w:val="32"/>
          <w:rtl/>
          <w:lang w:bidi="ar-IQ"/>
        </w:rPr>
        <w:t>وسيرادي</w:t>
      </w:r>
      <w:proofErr w:type="spellEnd"/>
      <w:r>
        <w:rPr>
          <w:rFonts w:ascii="Times New Roman" w:eastAsia="Times New Roman" w:hAnsi="Times New Roman" w:cs="Times New Roman" w:hint="cs"/>
          <w:sz w:val="32"/>
          <w:szCs w:val="32"/>
          <w:rtl/>
          <w:lang w:bidi="ar-IQ"/>
        </w:rPr>
        <w:t xml:space="preserve"> فنتانا.</w:t>
      </w:r>
    </w:p>
    <w:p w:rsidR="0015654F" w:rsidRDefault="0015654F" w:rsidP="0015654F">
      <w:pPr>
        <w:spacing w:after="0" w:line="360" w:lineRule="auto"/>
        <w:jc w:val="both"/>
        <w:rPr>
          <w:rFonts w:ascii="Times New Roman" w:eastAsia="Times New Roman" w:hAnsi="Times New Roman" w:cs="Times New Roman"/>
          <w:sz w:val="32"/>
          <w:szCs w:val="32"/>
          <w:rtl/>
          <w:lang w:bidi="ar-IQ"/>
        </w:rPr>
      </w:pPr>
    </w:p>
    <w:p w:rsidR="0015654F" w:rsidRDefault="0015654F" w:rsidP="005865E5">
      <w:pPr>
        <w:spacing w:after="0" w:line="360" w:lineRule="auto"/>
        <w:jc w:val="both"/>
        <w:rPr>
          <w:rFonts w:ascii="Times New Roman" w:eastAsia="Times New Roman" w:hAnsi="Times New Roman" w:cs="Times New Roman"/>
          <w:sz w:val="32"/>
          <w:szCs w:val="32"/>
          <w:rtl/>
          <w:lang w:bidi="ar-IQ"/>
        </w:rPr>
      </w:pPr>
    </w:p>
    <w:p w:rsidR="007545A9" w:rsidRPr="0015654F" w:rsidRDefault="007545A9" w:rsidP="005865E5">
      <w:pPr>
        <w:spacing w:after="0" w:line="360" w:lineRule="auto"/>
        <w:jc w:val="both"/>
        <w:rPr>
          <w:rFonts w:ascii="Times New Roman" w:eastAsia="Times New Roman" w:hAnsi="Times New Roman" w:cs="Times New Roman"/>
          <w:b/>
          <w:bCs/>
          <w:sz w:val="36"/>
          <w:szCs w:val="36"/>
          <w:rtl/>
          <w:lang w:bidi="ar-IQ"/>
        </w:rPr>
      </w:pPr>
      <w:r w:rsidRPr="0015654F">
        <w:rPr>
          <w:rFonts w:ascii="Times New Roman" w:eastAsia="Times New Roman" w:hAnsi="Times New Roman" w:cs="Times New Roman" w:hint="cs"/>
          <w:b/>
          <w:bCs/>
          <w:sz w:val="36"/>
          <w:szCs w:val="36"/>
          <w:rtl/>
          <w:lang w:bidi="ar-IQ"/>
        </w:rPr>
        <w:lastRenderedPageBreak/>
        <w:t xml:space="preserve">ب </w:t>
      </w:r>
      <w:r w:rsidRPr="0015654F">
        <w:rPr>
          <w:rFonts w:ascii="Times New Roman" w:eastAsia="Times New Roman" w:hAnsi="Times New Roman" w:cs="Times New Roman"/>
          <w:b/>
          <w:bCs/>
          <w:sz w:val="36"/>
          <w:szCs w:val="36"/>
          <w:rtl/>
          <w:lang w:bidi="ar-IQ"/>
        </w:rPr>
        <w:t>–</w:t>
      </w:r>
      <w:r w:rsidRPr="0015654F">
        <w:rPr>
          <w:rFonts w:ascii="Times New Roman" w:eastAsia="Times New Roman" w:hAnsi="Times New Roman" w:cs="Times New Roman" w:hint="cs"/>
          <w:b/>
          <w:bCs/>
          <w:sz w:val="36"/>
          <w:szCs w:val="36"/>
          <w:rtl/>
          <w:lang w:bidi="ar-IQ"/>
        </w:rPr>
        <w:t xml:space="preserve"> المرتفعات الغربية :</w:t>
      </w:r>
    </w:p>
    <w:p w:rsidR="0015654F" w:rsidRPr="0015654F" w:rsidRDefault="007545A9" w:rsidP="0015654F">
      <w:pPr>
        <w:spacing w:after="0" w:line="360" w:lineRule="auto"/>
        <w:jc w:val="both"/>
        <w:rPr>
          <w:rFonts w:ascii="Times New Roman" w:eastAsia="Times New Roman" w:hAnsi="Times New Roman" w:cs="Times New Roman"/>
          <w:b/>
          <w:bCs/>
          <w:sz w:val="36"/>
          <w:szCs w:val="36"/>
          <w:rtl/>
          <w:lang w:bidi="ar-IQ"/>
        </w:rPr>
      </w:pPr>
      <w:r w:rsidRPr="0015654F">
        <w:rPr>
          <w:rFonts w:ascii="Times New Roman" w:eastAsia="Times New Roman" w:hAnsi="Times New Roman" w:cs="Times New Roman" w:hint="cs"/>
          <w:b/>
          <w:bCs/>
          <w:sz w:val="36"/>
          <w:szCs w:val="36"/>
          <w:rtl/>
          <w:lang w:bidi="ar-IQ"/>
        </w:rPr>
        <w:t>ـــ</w:t>
      </w:r>
      <w:r w:rsidR="0015654F" w:rsidRPr="0015654F">
        <w:rPr>
          <w:rFonts w:ascii="Times New Roman" w:eastAsia="Times New Roman" w:hAnsi="Times New Roman" w:cs="Times New Roman" w:hint="cs"/>
          <w:b/>
          <w:bCs/>
          <w:sz w:val="36"/>
          <w:szCs w:val="36"/>
          <w:rtl/>
          <w:lang w:bidi="ar-IQ"/>
        </w:rPr>
        <w:t>ـــــــــــــــــــــــــــــــ</w:t>
      </w:r>
      <w:r w:rsidR="0015654F">
        <w:rPr>
          <w:rFonts w:ascii="Times New Roman" w:eastAsia="Times New Roman" w:hAnsi="Times New Roman" w:cs="Times New Roman" w:hint="cs"/>
          <w:b/>
          <w:bCs/>
          <w:sz w:val="36"/>
          <w:szCs w:val="36"/>
          <w:rtl/>
          <w:lang w:bidi="ar-IQ"/>
        </w:rPr>
        <w:t>ــــ</w:t>
      </w:r>
    </w:p>
    <w:p w:rsidR="007545A9" w:rsidRDefault="0015654F" w:rsidP="0015654F">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6"/>
          <w:szCs w:val="36"/>
          <w:rtl/>
          <w:lang w:bidi="ar-IQ"/>
        </w:rPr>
        <w:t xml:space="preserve">    </w:t>
      </w:r>
      <w:r w:rsidR="007545A9">
        <w:rPr>
          <w:rFonts w:ascii="Times New Roman" w:eastAsia="Times New Roman" w:hAnsi="Times New Roman" w:cs="Times New Roman" w:hint="cs"/>
          <w:sz w:val="32"/>
          <w:szCs w:val="32"/>
          <w:rtl/>
          <w:lang w:bidi="ar-IQ"/>
        </w:rPr>
        <w:t>تمتد المرتفعات الغربية في القارة من الشمال الغربي  وحتى الجنوب الغربي  ولمسافة (6400)</w:t>
      </w:r>
      <w:r>
        <w:rPr>
          <w:rFonts w:ascii="Times New Roman" w:eastAsia="Times New Roman" w:hAnsi="Times New Roman" w:cs="Times New Roman" w:hint="cs"/>
          <w:sz w:val="32"/>
          <w:szCs w:val="32"/>
          <w:rtl/>
          <w:lang w:bidi="ar-IQ"/>
        </w:rPr>
        <w:t xml:space="preserve"> </w:t>
      </w:r>
      <w:r w:rsidR="007545A9">
        <w:rPr>
          <w:rFonts w:ascii="Times New Roman" w:eastAsia="Times New Roman" w:hAnsi="Times New Roman" w:cs="Times New Roman" w:hint="cs"/>
          <w:sz w:val="32"/>
          <w:szCs w:val="32"/>
          <w:rtl/>
          <w:lang w:bidi="ar-IQ"/>
        </w:rPr>
        <w:t>كم ، وتتمثل هذه المرتفعات بسلاسل جبلية شاهقة تمتد في القارة بشكل موازي  للساحل  الغربي  من الشمال الى الجنوب.</w:t>
      </w:r>
    </w:p>
    <w:p w:rsidR="007545A9" w:rsidRDefault="007545A9" w:rsidP="005865E5">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    تعد هذه </w:t>
      </w:r>
      <w:r w:rsidR="00C02FD8">
        <w:rPr>
          <w:rFonts w:ascii="Times New Roman" w:eastAsia="Times New Roman" w:hAnsi="Times New Roman" w:cs="Times New Roman" w:hint="cs"/>
          <w:sz w:val="32"/>
          <w:szCs w:val="32"/>
          <w:rtl/>
          <w:lang w:bidi="ar-IQ"/>
        </w:rPr>
        <w:t xml:space="preserve"> السلاسل من اطول السلاسل الجبلية  في العالم  فهي تبدأ من أقصى شمال القارة في البحر الكاريبي وحتى اطرافها الجنوبية  عند مضيق ماجلان   ويعد التكوين الجيولوجي  لهذه الجبال  بأنه حديث التكوين اذ انها  تكونت  في نفس العصور الجيولوجية التي تكونت فيها منظومة  </w:t>
      </w:r>
      <w:proofErr w:type="spellStart"/>
      <w:r w:rsidR="00C02FD8">
        <w:rPr>
          <w:rFonts w:ascii="Times New Roman" w:eastAsia="Times New Roman" w:hAnsi="Times New Roman" w:cs="Times New Roman" w:hint="cs"/>
          <w:sz w:val="32"/>
          <w:szCs w:val="32"/>
          <w:rtl/>
          <w:lang w:bidi="ar-IQ"/>
        </w:rPr>
        <w:t>كورداليرا</w:t>
      </w:r>
      <w:proofErr w:type="spellEnd"/>
      <w:r w:rsidR="00C02FD8">
        <w:rPr>
          <w:rFonts w:ascii="Times New Roman" w:eastAsia="Times New Roman" w:hAnsi="Times New Roman" w:cs="Times New Roman" w:hint="cs"/>
          <w:sz w:val="32"/>
          <w:szCs w:val="32"/>
          <w:rtl/>
          <w:lang w:bidi="ar-IQ"/>
        </w:rPr>
        <w:t xml:space="preserve"> ، الا انها  أكثر ضيقا" واكثر ارتفاعا" فيصل  عرضها  الى حوالي (360)</w:t>
      </w:r>
      <w:r w:rsidR="00BB241D">
        <w:rPr>
          <w:rFonts w:ascii="Times New Roman" w:eastAsia="Times New Roman" w:hAnsi="Times New Roman" w:cs="Times New Roman" w:hint="cs"/>
          <w:sz w:val="32"/>
          <w:szCs w:val="32"/>
          <w:rtl/>
          <w:lang w:bidi="ar-IQ"/>
        </w:rPr>
        <w:t xml:space="preserve"> </w:t>
      </w:r>
      <w:r w:rsidR="00C02FD8">
        <w:rPr>
          <w:rFonts w:ascii="Times New Roman" w:eastAsia="Times New Roman" w:hAnsi="Times New Roman" w:cs="Times New Roman" w:hint="cs"/>
          <w:sz w:val="32"/>
          <w:szCs w:val="32"/>
          <w:rtl/>
          <w:lang w:bidi="ar-IQ"/>
        </w:rPr>
        <w:t>كم</w:t>
      </w:r>
      <w:r w:rsidR="00BB241D">
        <w:rPr>
          <w:rFonts w:ascii="Times New Roman" w:eastAsia="Times New Roman" w:hAnsi="Times New Roman" w:cs="Times New Roman" w:hint="cs"/>
          <w:sz w:val="32"/>
          <w:szCs w:val="32"/>
          <w:rtl/>
          <w:lang w:bidi="ar-IQ"/>
        </w:rPr>
        <w:t xml:space="preserve"> في حين أن  ارتفاع قممها  يتراوح  بين حوالي ، (18ـ23)الف قدما" ، كما أنها اقل تنوعا  في عناصر  البيئة  واكثر  بركنة  مما جعلها  حائلا مناخيا" وبشريا" يفصل شرق القارة عن غربها  لقلة عدد الممرات.</w:t>
      </w:r>
    </w:p>
    <w:p w:rsidR="00BB241D" w:rsidRDefault="00BB241D" w:rsidP="005865E5">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    تعد البنية الجيولوجية  لها  معقدة  فعلى  الرغم  من  ان البنية  </w:t>
      </w:r>
      <w:proofErr w:type="spellStart"/>
      <w:r>
        <w:rPr>
          <w:rFonts w:ascii="Times New Roman" w:eastAsia="Times New Roman" w:hAnsi="Times New Roman" w:cs="Times New Roman" w:hint="cs"/>
          <w:sz w:val="32"/>
          <w:szCs w:val="32"/>
          <w:rtl/>
          <w:lang w:bidi="ar-IQ"/>
        </w:rPr>
        <w:t>الألتوائية</w:t>
      </w:r>
      <w:proofErr w:type="spellEnd"/>
      <w:r>
        <w:rPr>
          <w:rFonts w:ascii="Times New Roman" w:eastAsia="Times New Roman" w:hAnsi="Times New Roman" w:cs="Times New Roman" w:hint="cs"/>
          <w:sz w:val="32"/>
          <w:szCs w:val="32"/>
          <w:rtl/>
          <w:lang w:bidi="ar-IQ"/>
        </w:rPr>
        <w:t xml:space="preserve">  هي  السائدة الا  انه  يظهر  فيها  أثار الحركة </w:t>
      </w:r>
      <w:proofErr w:type="spellStart"/>
      <w:r>
        <w:rPr>
          <w:rFonts w:ascii="Times New Roman" w:eastAsia="Times New Roman" w:hAnsi="Times New Roman" w:cs="Times New Roman" w:hint="cs"/>
          <w:sz w:val="32"/>
          <w:szCs w:val="32"/>
          <w:rtl/>
          <w:lang w:bidi="ar-IQ"/>
        </w:rPr>
        <w:t>الأنكسارية</w:t>
      </w:r>
      <w:proofErr w:type="spellEnd"/>
      <w:r>
        <w:rPr>
          <w:rFonts w:ascii="Times New Roman" w:eastAsia="Times New Roman" w:hAnsi="Times New Roman" w:cs="Times New Roman" w:hint="cs"/>
          <w:sz w:val="32"/>
          <w:szCs w:val="32"/>
          <w:rtl/>
          <w:lang w:bidi="ar-IQ"/>
        </w:rPr>
        <w:t xml:space="preserve">  مع وجود  مجموعات  مع البراكين النشطة.</w:t>
      </w:r>
    </w:p>
    <w:p w:rsidR="00BB241D" w:rsidRDefault="00BB241D" w:rsidP="005865E5">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 xml:space="preserve"> ونظرا" لامتدادها  الطويل  وما  يعكسه  من تنوع  في مظاهر  السطح  فسيمكن  تقسيمها  على ثلاثة  اقسام :</w:t>
      </w:r>
    </w:p>
    <w:p w:rsidR="00BB241D" w:rsidRDefault="007F390D" w:rsidP="005865E5">
      <w:pPr>
        <w:spacing w:after="0" w:line="360" w:lineRule="auto"/>
        <w:jc w:val="both"/>
        <w:rPr>
          <w:rFonts w:ascii="Times New Roman" w:eastAsia="Times New Roman" w:hAnsi="Times New Roman" w:cs="Times New Roman"/>
          <w:sz w:val="32"/>
          <w:szCs w:val="32"/>
          <w:rtl/>
          <w:lang w:bidi="ar-IQ"/>
        </w:rPr>
      </w:pPr>
      <w:r>
        <w:rPr>
          <w:rFonts w:ascii="Times New Roman" w:eastAsia="Times New Roman" w:hAnsi="Times New Roman" w:cs="Times New Roman" w:hint="cs"/>
          <w:sz w:val="32"/>
          <w:szCs w:val="32"/>
          <w:rtl/>
          <w:lang w:bidi="ar-IQ"/>
        </w:rPr>
        <w:t>ـــــــــــــــــــــــــــــــــــــــــــــــــ</w:t>
      </w:r>
    </w:p>
    <w:p w:rsidR="007F390D" w:rsidRPr="007F390D" w:rsidRDefault="007F390D" w:rsidP="007F390D">
      <w:pPr>
        <w:spacing w:after="0" w:line="360" w:lineRule="auto"/>
        <w:jc w:val="both"/>
        <w:rPr>
          <w:rFonts w:ascii="Times New Roman" w:eastAsia="Times New Roman" w:hAnsi="Times New Roman" w:cs="Times New Roman"/>
          <w:sz w:val="32"/>
          <w:szCs w:val="32"/>
          <w:rtl/>
          <w:lang w:bidi="ar-IQ"/>
        </w:rPr>
      </w:pPr>
      <w:r w:rsidRPr="0015654F">
        <w:rPr>
          <w:rFonts w:ascii="Times New Roman" w:eastAsia="Times New Roman" w:hAnsi="Times New Roman" w:cs="Times New Roman" w:hint="cs"/>
          <w:b/>
          <w:bCs/>
          <w:sz w:val="36"/>
          <w:szCs w:val="36"/>
          <w:rtl/>
          <w:lang w:bidi="ar-IQ"/>
        </w:rPr>
        <w:t xml:space="preserve">1ـ </w:t>
      </w:r>
      <w:proofErr w:type="spellStart"/>
      <w:r w:rsidRPr="0015654F">
        <w:rPr>
          <w:rFonts w:ascii="Times New Roman" w:eastAsia="Times New Roman" w:hAnsi="Times New Roman" w:cs="Times New Roman" w:hint="cs"/>
          <w:b/>
          <w:bCs/>
          <w:sz w:val="36"/>
          <w:szCs w:val="36"/>
          <w:rtl/>
          <w:lang w:bidi="ar-IQ"/>
        </w:rPr>
        <w:t>الأنديز</w:t>
      </w:r>
      <w:proofErr w:type="spellEnd"/>
      <w:r w:rsidRPr="0015654F">
        <w:rPr>
          <w:rFonts w:ascii="Times New Roman" w:eastAsia="Times New Roman" w:hAnsi="Times New Roman" w:cs="Times New Roman" w:hint="cs"/>
          <w:b/>
          <w:bCs/>
          <w:sz w:val="36"/>
          <w:szCs w:val="36"/>
          <w:rtl/>
          <w:lang w:bidi="ar-IQ"/>
        </w:rPr>
        <w:t xml:space="preserve">  الشمالية :</w:t>
      </w:r>
      <w:r>
        <w:rPr>
          <w:rFonts w:ascii="Times New Roman" w:eastAsia="Times New Roman" w:hAnsi="Times New Roman" w:cs="Times New Roman" w:hint="cs"/>
          <w:sz w:val="32"/>
          <w:szCs w:val="32"/>
          <w:rtl/>
          <w:lang w:bidi="ar-IQ"/>
        </w:rPr>
        <w:t xml:space="preserve">  تتكون </w:t>
      </w:r>
      <w:proofErr w:type="spellStart"/>
      <w:r>
        <w:rPr>
          <w:rFonts w:ascii="Times New Roman" w:eastAsia="Times New Roman" w:hAnsi="Times New Roman" w:cs="Times New Roman" w:hint="cs"/>
          <w:sz w:val="32"/>
          <w:szCs w:val="32"/>
          <w:rtl/>
          <w:lang w:bidi="ar-IQ"/>
        </w:rPr>
        <w:t>الأنديز</w:t>
      </w:r>
      <w:proofErr w:type="spellEnd"/>
      <w:r>
        <w:rPr>
          <w:rFonts w:ascii="Times New Roman" w:eastAsia="Times New Roman" w:hAnsi="Times New Roman" w:cs="Times New Roman" w:hint="cs"/>
          <w:sz w:val="32"/>
          <w:szCs w:val="32"/>
          <w:rtl/>
          <w:lang w:bidi="ar-IQ"/>
        </w:rPr>
        <w:t xml:space="preserve">  الشمالية  من سلاسل  جبلية  متوازية  تفصلها  وديان  </w:t>
      </w:r>
      <w:proofErr w:type="spellStart"/>
      <w:r>
        <w:rPr>
          <w:rFonts w:ascii="Times New Roman" w:eastAsia="Times New Roman" w:hAnsi="Times New Roman" w:cs="Times New Roman" w:hint="cs"/>
          <w:sz w:val="32"/>
          <w:szCs w:val="32"/>
          <w:rtl/>
          <w:lang w:bidi="ar-IQ"/>
        </w:rPr>
        <w:t>تكتونية</w:t>
      </w:r>
      <w:proofErr w:type="spellEnd"/>
      <w:r>
        <w:rPr>
          <w:rFonts w:ascii="Times New Roman" w:eastAsia="Times New Roman" w:hAnsi="Times New Roman" w:cs="Times New Roman" w:hint="cs"/>
          <w:sz w:val="32"/>
          <w:szCs w:val="32"/>
          <w:rtl/>
          <w:lang w:bidi="ar-IQ"/>
        </w:rPr>
        <w:t xml:space="preserve">  طويلة  يتخللها  نهري </w:t>
      </w:r>
      <w:proofErr w:type="spellStart"/>
      <w:r>
        <w:rPr>
          <w:rFonts w:ascii="Times New Roman" w:eastAsia="Times New Roman" w:hAnsi="Times New Roman" w:cs="Times New Roman" w:hint="cs"/>
          <w:sz w:val="32"/>
          <w:szCs w:val="32"/>
          <w:rtl/>
          <w:lang w:bidi="ar-IQ"/>
        </w:rPr>
        <w:t>كاوكا</w:t>
      </w:r>
      <w:proofErr w:type="spellEnd"/>
      <w:r>
        <w:rPr>
          <w:rFonts w:ascii="Times New Roman" w:eastAsia="Times New Roman" w:hAnsi="Times New Roman" w:cs="Times New Roman" w:hint="cs"/>
          <w:sz w:val="32"/>
          <w:szCs w:val="32"/>
          <w:rtl/>
          <w:lang w:bidi="ar-IQ"/>
        </w:rPr>
        <w:t>(</w:t>
      </w:r>
      <w:r>
        <w:rPr>
          <w:rFonts w:ascii="Times New Roman" w:eastAsia="Times New Roman" w:hAnsi="Times New Roman" w:cs="Times New Roman"/>
          <w:sz w:val="32"/>
          <w:szCs w:val="32"/>
          <w:lang w:bidi="ar-IQ"/>
        </w:rPr>
        <w:t>CAUCA</w:t>
      </w:r>
      <w:r>
        <w:rPr>
          <w:rFonts w:ascii="Times New Roman" w:eastAsia="Times New Roman" w:hAnsi="Times New Roman" w:cs="Times New Roman" w:hint="cs"/>
          <w:sz w:val="32"/>
          <w:szCs w:val="32"/>
          <w:rtl/>
          <w:lang w:bidi="ar-IQ"/>
        </w:rPr>
        <w:t>)  ومجدلينا (</w:t>
      </w:r>
      <w:r>
        <w:rPr>
          <w:rFonts w:ascii="Times New Roman" w:eastAsia="Times New Roman" w:hAnsi="Times New Roman" w:cs="Times New Roman"/>
          <w:sz w:val="32"/>
          <w:szCs w:val="32"/>
          <w:lang w:bidi="ar-IQ"/>
        </w:rPr>
        <w:t xml:space="preserve"> MAJDALINA</w:t>
      </w:r>
      <w:r>
        <w:rPr>
          <w:rFonts w:ascii="Times New Roman" w:eastAsia="Times New Roman" w:hAnsi="Times New Roman" w:cs="Times New Roman" w:hint="cs"/>
          <w:sz w:val="32"/>
          <w:szCs w:val="32"/>
          <w:rtl/>
          <w:lang w:bidi="ar-IQ"/>
        </w:rPr>
        <w:t xml:space="preserve">)  واللذان يلتقيان  في نهر واحد  ويكونان  سهلا"  فيضيا" مستنقعيا" قبل ان يصب فب البحر الكاريبي ، ويبلغ ارتفاع هذه السلاسل الجبلية حوالي(3000) متر،  وتتخذ  امتدادا" جغرافيا"  شمالي جنوبي  ومن ثم شماليا"  بشرق شرقا" ، وتشرف  هذه الجبال  على الساحل تماما ، في شرق بحيرة </w:t>
      </w:r>
      <w:proofErr w:type="spellStart"/>
      <w:r>
        <w:rPr>
          <w:rFonts w:ascii="Times New Roman" w:eastAsia="Times New Roman" w:hAnsi="Times New Roman" w:cs="Times New Roman" w:hint="cs"/>
          <w:sz w:val="32"/>
          <w:szCs w:val="32"/>
          <w:rtl/>
          <w:lang w:bidi="ar-IQ"/>
        </w:rPr>
        <w:t>مراكيبو</w:t>
      </w:r>
      <w:proofErr w:type="spellEnd"/>
      <w:r>
        <w:rPr>
          <w:rFonts w:ascii="Times New Roman" w:eastAsia="Times New Roman" w:hAnsi="Times New Roman" w:cs="Times New Roman" w:hint="cs"/>
          <w:sz w:val="32"/>
          <w:szCs w:val="32"/>
          <w:rtl/>
          <w:lang w:bidi="ar-IQ"/>
        </w:rPr>
        <w:t xml:space="preserve">  </w:t>
      </w:r>
      <w:r>
        <w:rPr>
          <w:rFonts w:ascii="Times New Roman" w:eastAsia="Times New Roman" w:hAnsi="Times New Roman" w:cs="Times New Roman" w:hint="cs"/>
          <w:sz w:val="32"/>
          <w:szCs w:val="32"/>
          <w:rtl/>
          <w:lang w:bidi="ar-IQ"/>
        </w:rPr>
        <w:lastRenderedPageBreak/>
        <w:t xml:space="preserve">حتى جزيرة  ترينداد  اذ  </w:t>
      </w:r>
      <w:proofErr w:type="spellStart"/>
      <w:r>
        <w:rPr>
          <w:rFonts w:ascii="Times New Roman" w:eastAsia="Times New Roman" w:hAnsi="Times New Roman" w:cs="Times New Roman" w:hint="cs"/>
          <w:sz w:val="32"/>
          <w:szCs w:val="32"/>
          <w:rtl/>
          <w:lang w:bidi="ar-IQ"/>
        </w:rPr>
        <w:t>لاتترك</w:t>
      </w:r>
      <w:proofErr w:type="spellEnd"/>
      <w:r>
        <w:rPr>
          <w:rFonts w:ascii="Times New Roman" w:eastAsia="Times New Roman" w:hAnsi="Times New Roman" w:cs="Times New Roman" w:hint="cs"/>
          <w:sz w:val="32"/>
          <w:szCs w:val="32"/>
          <w:rtl/>
          <w:lang w:bidi="ar-IQ"/>
        </w:rPr>
        <w:t xml:space="preserve"> الا  سهلا" ساحليا" </w:t>
      </w:r>
      <w:proofErr w:type="spellStart"/>
      <w:r>
        <w:rPr>
          <w:rFonts w:ascii="Times New Roman" w:eastAsia="Times New Roman" w:hAnsi="Times New Roman" w:cs="Times New Roman" w:hint="cs"/>
          <w:sz w:val="32"/>
          <w:szCs w:val="32"/>
          <w:rtl/>
          <w:lang w:bidi="ar-IQ"/>
        </w:rPr>
        <w:t>ضيقا".</w:t>
      </w:r>
      <w:r w:rsidR="0015654F">
        <w:rPr>
          <w:rFonts w:ascii="Times New Roman" w:eastAsia="Times New Roman" w:hAnsi="Times New Roman" w:cs="Times New Roman" w:hint="cs"/>
          <w:sz w:val="32"/>
          <w:szCs w:val="32"/>
          <w:rtl/>
          <w:lang w:bidi="ar-IQ"/>
        </w:rPr>
        <w:t>كما</w:t>
      </w:r>
      <w:proofErr w:type="spellEnd"/>
      <w:r w:rsidR="0015654F">
        <w:rPr>
          <w:rFonts w:ascii="Times New Roman" w:eastAsia="Times New Roman" w:hAnsi="Times New Roman" w:cs="Times New Roman" w:hint="cs"/>
          <w:sz w:val="32"/>
          <w:szCs w:val="32"/>
          <w:rtl/>
          <w:lang w:bidi="ar-IQ"/>
        </w:rPr>
        <w:t xml:space="preserve"> موضح في خريطة ( 4).</w:t>
      </w:r>
    </w:p>
    <w:p w:rsidR="005865E5" w:rsidRPr="00527780" w:rsidRDefault="005865E5" w:rsidP="005865E5">
      <w:pPr>
        <w:spacing w:after="0" w:line="360" w:lineRule="auto"/>
        <w:jc w:val="both"/>
        <w:rPr>
          <w:rFonts w:ascii="Times New Roman" w:eastAsia="Times New Roman" w:hAnsi="Times New Roman" w:cs="Times New Roman"/>
          <w:sz w:val="32"/>
          <w:szCs w:val="32"/>
          <w:rtl/>
          <w:lang w:bidi="ar-IQ"/>
        </w:rPr>
      </w:pPr>
    </w:p>
    <w:p w:rsidR="0025030A" w:rsidRPr="00AD025A" w:rsidRDefault="0025030A" w:rsidP="0025030A">
      <w:pPr>
        <w:spacing w:after="0" w:line="360" w:lineRule="auto"/>
        <w:jc w:val="both"/>
        <w:rPr>
          <w:rFonts w:ascii="Times New Roman" w:eastAsia="Times New Roman" w:hAnsi="Times New Roman" w:cs="Times New Roman"/>
          <w:sz w:val="32"/>
          <w:szCs w:val="32"/>
          <w:rtl/>
          <w:lang w:bidi="ar-IQ"/>
        </w:rPr>
      </w:pPr>
    </w:p>
    <w:p w:rsidR="006B7BAE" w:rsidRDefault="006B7BAE">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pPr>
        <w:rPr>
          <w:rtl/>
        </w:rPr>
      </w:pPr>
    </w:p>
    <w:p w:rsidR="0015654F" w:rsidRDefault="0015654F"/>
    <w:sectPr w:rsidR="0015654F" w:rsidSect="009635C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4A"/>
    <w:rsid w:val="0015654F"/>
    <w:rsid w:val="0025030A"/>
    <w:rsid w:val="005865E5"/>
    <w:rsid w:val="00627220"/>
    <w:rsid w:val="006B7BAE"/>
    <w:rsid w:val="007545A9"/>
    <w:rsid w:val="007F390D"/>
    <w:rsid w:val="009635C8"/>
    <w:rsid w:val="00973A82"/>
    <w:rsid w:val="00B10F99"/>
    <w:rsid w:val="00B6024A"/>
    <w:rsid w:val="00BB241D"/>
    <w:rsid w:val="00BC09E3"/>
    <w:rsid w:val="00C02F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30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30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8</Pages>
  <Words>1162</Words>
  <Characters>6625</Characters>
  <Application>Microsoft Office Word</Application>
  <DocSecurity>0</DocSecurity>
  <Lines>55</Lines>
  <Paragraphs>15</Paragraphs>
  <ScaleCrop>false</ScaleCrop>
  <HeadingPairs>
    <vt:vector size="2" baseType="variant">
      <vt:variant>
        <vt:lpstr>العنوان</vt:lpstr>
      </vt:variant>
      <vt:variant>
        <vt:i4>1</vt:i4>
      </vt:variant>
    </vt:vector>
  </HeadingPairs>
  <TitlesOfParts>
    <vt:vector size="1" baseType="lpstr">
      <vt:lpstr/>
    </vt:vector>
  </TitlesOfParts>
  <Company>SACC - ANAS</Company>
  <LinksUpToDate>false</LinksUpToDate>
  <CharactersWithSpaces>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update</dc:creator>
  <cp:keywords/>
  <dc:description/>
  <cp:lastModifiedBy>update</cp:lastModifiedBy>
  <cp:revision>3</cp:revision>
  <dcterms:created xsi:type="dcterms:W3CDTF">2017-03-06T23:42:00Z</dcterms:created>
  <dcterms:modified xsi:type="dcterms:W3CDTF">2017-03-19T19:39:00Z</dcterms:modified>
</cp:coreProperties>
</file>