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78B" w:rsidRDefault="0066778B" w:rsidP="0066778B">
      <w:pPr>
        <w:rPr>
          <w:rFonts w:cs="Simplified Arabic" w:hint="cs"/>
          <w:b/>
          <w:bCs/>
          <w:sz w:val="32"/>
          <w:szCs w:val="32"/>
          <w:rtl/>
          <w:lang w:bidi="ar-IQ"/>
        </w:rPr>
      </w:pPr>
    </w:p>
    <w:p w:rsidR="0066778B" w:rsidRDefault="0066778B" w:rsidP="0066778B">
      <w:pPr>
        <w:rPr>
          <w:rFonts w:cs="Simplified Arabic"/>
          <w:b/>
          <w:bCs/>
          <w:sz w:val="32"/>
          <w:szCs w:val="32"/>
          <w:lang w:bidi="ar-IQ"/>
        </w:rPr>
      </w:pPr>
      <w:r>
        <w:rPr>
          <w:rFonts w:cs="Simplified Arabic" w:hint="cs"/>
          <w:b/>
          <w:bCs/>
          <w:sz w:val="32"/>
          <w:szCs w:val="32"/>
          <w:rtl/>
          <w:lang w:bidi="ar-IQ"/>
        </w:rPr>
        <w:t xml:space="preserve">طرائق التدريس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تهدف عملية التدريس في بعض معانيها الى إحداث تغييرات مرغوبة في سلوك المتعلم وإكسابه المعارف والمعلومات والمهارات والاتجاهات والقيم المرغوبة ، من اجل تحقيق الأهداف التربوية التعليمية التي تسعى الى إحداث تلك التغيرات السلوكية ، وبناء عليه يتوجب على المدرس نقل هذه المعارف والمعلومات والقيم والمهارات والاتجاهات المطلوبة لتحقيق التغير السلوكي التعليمي بطريقة محببة تثير عناية المتعلم ورغبته وتدفعه الى التعلم مع الأخذ بعين العناية صفات المتعلم وخصائصه النفسية والاجتماعية والعقلية والجسمية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إن معرفة المدرس بطرائق التدريس وقدرته على استعمالها تساعده في معرفة الظروف التدريسية التي تحيط بالموقف التعليمي إذ تصبح عملية التعليم محببة وممتعة للمتعلم ووثيقة الصلة بحياته اليومية واحتياجاته وميوله  ورغباته وتطلعاته  المستقبلية ، والطريقة التدريسية ليست قوالب جامدة يتقيد بها المدرس في الظروف والأحوال كلها المتصلة بطبيعة المادة أو بيئة التعلم الصفية أو المدرسية أو سواها ، فالمدرس ليس مطالبا بالتزام طريقة معينة أو طريقة جامدة في التعليم بل عليه أن يكون مبدعا لطريقته مرنا في اتخاذ الأسلوب والطريقة المناسبين التي يقتنع بأنهما سيوصلانه إلى تحقيق الأهداف المرسومة ، وعليه لابد أن يكون ملما بطرائق التدريس بنوعيها القديم والحديث ، زيادة على ذلك أن شخصيته لها الأثر الكبير في التدريس ، لأنه قد تكون عناية المتعلمين بالدرس ترجع الى قدرة المدرس ومهارته أكثر مما ترجع الى مادة الدرس . </w:t>
      </w:r>
    </w:p>
    <w:p w:rsidR="0066778B" w:rsidRDefault="0066778B" w:rsidP="0066778B">
      <w:pPr>
        <w:jc w:val="both"/>
        <w:rPr>
          <w:rFonts w:cs="Simplified Arabic"/>
          <w:sz w:val="32"/>
          <w:szCs w:val="32"/>
          <w:rtl/>
          <w:lang w:bidi="ar-IQ"/>
        </w:rPr>
      </w:pPr>
      <w:r>
        <w:rPr>
          <w:rFonts w:cs="Simplified Arabic"/>
          <w:sz w:val="32"/>
          <w:szCs w:val="32"/>
          <w:rtl/>
          <w:lang w:bidi="ar-IQ"/>
        </w:rPr>
        <w:lastRenderedPageBreak/>
        <w:t xml:space="preserve">    لقد حدث تطور كبير في ميدان طرائق التدريس إذ لم تعد الطريقة وسيلة للتلقين والحفظ أو ان المعلم هو المصدر الوحيد للمعلومات والمعرفة والإلقاء ، بل أصبح مفهوم الطريقة يركز على الأسلوب والكيفية التي يوجه بها المدرس نشاط طلبته توجيها يمكنهم من أن يتعلموا بأنفسهم ومن هنا أصبحت وظيفة المدرس هي أن يهيئ الجو التعليمي المناسب وتوجيه نشاط المتعلمين وشخصياتهم ومن ثم تقويم نتائج هذا النشاط ، وتقاس أهمية الطريقة بمدى استغلال المحتوى لتمكن المتعلمين من الوصول الى الهدف الذي ترقى اليه دراستهم المادة التعليمية .</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مفهوم الطريقة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الطريقة في الصحاح وتاج العروس هي المذهب ، والسيرة ، والمسلك ، وجمعها طرائق ، قال تعالى : " كنا طرائق قددا "  ( سورة الجن الآية 11)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أما مفهوم الطريقة الاصطلاحي فيتباين ويتمايز تبعا لزاوية الرؤية التي ينظر لها ، فالطريقة بالمعنى القاصر عبارة عن خطوات محددة يتبعها المدرس لتحفيظ المتعلمين اكبر قدر من المادة التعليمية التي تتصف بالجفاف والجمود.    </w:t>
      </w:r>
    </w:p>
    <w:p w:rsidR="0066778B" w:rsidRDefault="0066778B" w:rsidP="0066778B">
      <w:pPr>
        <w:jc w:val="both"/>
        <w:rPr>
          <w:rFonts w:cs="Simplified Arabic"/>
          <w:sz w:val="32"/>
          <w:szCs w:val="32"/>
          <w:rtl/>
          <w:lang w:bidi="ar-IQ"/>
        </w:rPr>
      </w:pPr>
      <w:r>
        <w:rPr>
          <w:rFonts w:cs="Simplified Arabic"/>
          <w:sz w:val="32"/>
          <w:szCs w:val="32"/>
          <w:rtl/>
          <w:lang w:bidi="ar-IQ"/>
        </w:rPr>
        <w:t>وعرفت بأنها:</w:t>
      </w:r>
    </w:p>
    <w:p w:rsidR="0066778B" w:rsidRDefault="0066778B" w:rsidP="0066778B">
      <w:pPr>
        <w:pStyle w:val="a3"/>
        <w:numPr>
          <w:ilvl w:val="0"/>
          <w:numId w:val="1"/>
        </w:numPr>
        <w:jc w:val="both"/>
        <w:rPr>
          <w:rFonts w:cs="Simplified Arabic"/>
          <w:sz w:val="32"/>
          <w:szCs w:val="32"/>
          <w:rtl/>
          <w:lang w:bidi="ar-IQ"/>
        </w:rPr>
      </w:pPr>
      <w:r>
        <w:rPr>
          <w:rFonts w:cs="Simplified Arabic"/>
          <w:sz w:val="32"/>
          <w:szCs w:val="32"/>
          <w:rtl/>
          <w:lang w:bidi="ar-IQ"/>
        </w:rPr>
        <w:t xml:space="preserve">الكيفية أو الأسلوب الذي يختاره المدرس ليساعد المتعلمين على تحقيق الأهداف التعليمية السلوكية وهي مجموعة من الإجراءات والممارسات والأنشطة التي يقوم بها المدرس في داخل الصف الدراسي بتدريس درس معين يهدف الى توصيل المعلومات والحقائق والمفاهيم للمتعلمين </w:t>
      </w:r>
    </w:p>
    <w:p w:rsidR="0066778B" w:rsidRDefault="0066778B" w:rsidP="0066778B">
      <w:pPr>
        <w:pStyle w:val="a3"/>
        <w:jc w:val="both"/>
        <w:rPr>
          <w:rFonts w:cs="Simplified Arabic"/>
          <w:sz w:val="32"/>
          <w:szCs w:val="32"/>
          <w:lang w:bidi="ar-IQ"/>
        </w:rPr>
      </w:pPr>
    </w:p>
    <w:p w:rsidR="0066778B" w:rsidRDefault="0066778B" w:rsidP="0066778B">
      <w:pPr>
        <w:pStyle w:val="a3"/>
        <w:numPr>
          <w:ilvl w:val="0"/>
          <w:numId w:val="1"/>
        </w:numPr>
        <w:jc w:val="both"/>
        <w:rPr>
          <w:rFonts w:cs="Simplified Arabic"/>
          <w:sz w:val="32"/>
          <w:szCs w:val="32"/>
          <w:lang w:bidi="ar-IQ"/>
        </w:rPr>
      </w:pPr>
      <w:r>
        <w:rPr>
          <w:rFonts w:cs="Simplified Arabic"/>
          <w:sz w:val="32"/>
          <w:szCs w:val="32"/>
          <w:rtl/>
          <w:lang w:bidi="ar-IQ"/>
        </w:rPr>
        <w:lastRenderedPageBreak/>
        <w:t xml:space="preserve">عملية اجتماعية يتم من طريقها نقل مادة التعلم سواء أكانت  معلومة أم قيمة أم حركة أم خبرة من مرسل نطلق عليه المدرس الى مستقبل نطلق علية المتعلم . </w:t>
      </w:r>
    </w:p>
    <w:p w:rsidR="0066778B" w:rsidRDefault="0066778B" w:rsidP="0066778B">
      <w:pPr>
        <w:jc w:val="both"/>
        <w:rPr>
          <w:rFonts w:cs="Simplified Arabic"/>
          <w:sz w:val="32"/>
          <w:szCs w:val="32"/>
          <w:rtl/>
          <w:lang w:bidi="ar-IQ"/>
        </w:rPr>
      </w:pPr>
      <w:r>
        <w:rPr>
          <w:rFonts w:cs="Simplified Arabic"/>
          <w:sz w:val="32"/>
          <w:szCs w:val="32"/>
          <w:rtl/>
          <w:lang w:bidi="ar-IQ"/>
        </w:rPr>
        <w:t xml:space="preserve">        وعليه فان الطريقة هي مجموعة من الإجراءات لتحقيق أهداف متوخاة تشتمل على أنشطة تعليمية وتعلميه وتوظف كل  مصادر التعلم المتاحة وتعد وسيلة متقدمة للاتصال بالمتعلم والتفاعل معه ، وتعد مثيرا تعليميا لسلوك المتعلم وتنظيم النشاط المعرفي له ووسيلة للابتكار والإبداع . </w:t>
      </w:r>
    </w:p>
    <w:p w:rsidR="0066778B" w:rsidRDefault="0066778B" w:rsidP="0066778B">
      <w:pPr>
        <w:jc w:val="both"/>
        <w:rPr>
          <w:rFonts w:cs="Simplified Arabic"/>
          <w:b/>
          <w:bCs/>
          <w:sz w:val="32"/>
          <w:szCs w:val="32"/>
          <w:rtl/>
          <w:lang w:bidi="ar-IQ"/>
        </w:rPr>
      </w:pPr>
      <w:r>
        <w:rPr>
          <w:rFonts w:cs="Simplified Arabic"/>
          <w:b/>
          <w:bCs/>
          <w:sz w:val="32"/>
          <w:szCs w:val="32"/>
          <w:rtl/>
          <w:lang w:bidi="ar-IQ"/>
        </w:rPr>
        <w:t>اسس الطريقة</w:t>
      </w:r>
    </w:p>
    <w:p w:rsidR="0066778B" w:rsidRDefault="0066778B" w:rsidP="0066778B">
      <w:pPr>
        <w:numPr>
          <w:ilvl w:val="0"/>
          <w:numId w:val="2"/>
        </w:numPr>
        <w:jc w:val="both"/>
        <w:rPr>
          <w:rFonts w:cs="Simplified Arabic"/>
          <w:sz w:val="32"/>
          <w:szCs w:val="32"/>
          <w:rtl/>
          <w:lang w:bidi="ar-IQ"/>
        </w:rPr>
      </w:pPr>
      <w:r>
        <w:rPr>
          <w:rFonts w:cs="Simplified Arabic"/>
          <w:sz w:val="32"/>
          <w:szCs w:val="32"/>
          <w:rtl/>
          <w:lang w:bidi="ar-IQ"/>
        </w:rPr>
        <w:t xml:space="preserve">الاساس النفسي : وهو ادراك كامل لطبيعة المتعلمين وخصائص نموهم  </w:t>
      </w:r>
    </w:p>
    <w:p w:rsidR="0066778B" w:rsidRDefault="0066778B" w:rsidP="0066778B">
      <w:pPr>
        <w:ind w:left="720"/>
        <w:jc w:val="both"/>
        <w:rPr>
          <w:rFonts w:cs="Simplified Arabic"/>
          <w:sz w:val="32"/>
          <w:szCs w:val="32"/>
          <w:lang w:bidi="ar-IQ"/>
        </w:rPr>
      </w:pPr>
      <w:r>
        <w:rPr>
          <w:rFonts w:cs="Simplified Arabic"/>
          <w:sz w:val="32"/>
          <w:szCs w:val="32"/>
          <w:rtl/>
          <w:lang w:bidi="ar-IQ"/>
        </w:rPr>
        <w:t xml:space="preserve">وكيفية تعلمهم ، جاء عن الرسول " </w:t>
      </w:r>
      <w:r>
        <w:rPr>
          <w:rFonts w:cs="Simplified Arabic"/>
          <w:sz w:val="20"/>
          <w:szCs w:val="20"/>
          <w:rtl/>
          <w:lang w:bidi="ar-IQ"/>
        </w:rPr>
        <w:t>صلى الله عليه واله وسلم</w:t>
      </w:r>
      <w:r>
        <w:rPr>
          <w:rFonts w:cs="Simplified Arabic"/>
          <w:sz w:val="32"/>
          <w:szCs w:val="32"/>
          <w:rtl/>
          <w:lang w:bidi="ar-IQ"/>
        </w:rPr>
        <w:t xml:space="preserve"> " قوله : " انا معاشر الانبياء كذلك امرنا ان نكلم الناس بقدر عقولهم " .وعن الامام علي "</w:t>
      </w:r>
      <w:r>
        <w:rPr>
          <w:rFonts w:cs="Simplified Arabic"/>
          <w:sz w:val="20"/>
          <w:szCs w:val="20"/>
          <w:rtl/>
          <w:lang w:bidi="ar-IQ"/>
        </w:rPr>
        <w:t xml:space="preserve">عليه السلام": </w:t>
      </w:r>
      <w:r>
        <w:rPr>
          <w:rFonts w:cs="Simplified Arabic"/>
          <w:sz w:val="32"/>
          <w:szCs w:val="32"/>
          <w:rtl/>
          <w:lang w:bidi="ar-IQ"/>
        </w:rPr>
        <w:t xml:space="preserve">" حدثوا الناس بما يعرفون </w:t>
      </w:r>
      <w:proofErr w:type="spellStart"/>
      <w:r>
        <w:rPr>
          <w:rFonts w:cs="Simplified Arabic"/>
          <w:sz w:val="32"/>
          <w:szCs w:val="32"/>
          <w:rtl/>
          <w:lang w:bidi="ar-IQ"/>
        </w:rPr>
        <w:t>اتحبون</w:t>
      </w:r>
      <w:proofErr w:type="spellEnd"/>
      <w:r>
        <w:rPr>
          <w:rFonts w:cs="Simplified Arabic"/>
          <w:sz w:val="32"/>
          <w:szCs w:val="32"/>
          <w:rtl/>
          <w:lang w:bidi="ar-IQ"/>
        </w:rPr>
        <w:t xml:space="preserve"> ان يكذب الله ورسوله " ، ومن الاقوال المأثورة : ان النفس ليست وعاء علينا ان نملأه ولكنه موقد علينا ان نلهبه</w:t>
      </w:r>
    </w:p>
    <w:p w:rsidR="0066778B" w:rsidRDefault="0066778B" w:rsidP="0066778B">
      <w:pPr>
        <w:numPr>
          <w:ilvl w:val="0"/>
          <w:numId w:val="2"/>
        </w:numPr>
        <w:jc w:val="both"/>
        <w:rPr>
          <w:rFonts w:cs="Simplified Arabic"/>
          <w:sz w:val="32"/>
          <w:szCs w:val="32"/>
          <w:lang w:bidi="ar-IQ"/>
        </w:rPr>
      </w:pPr>
      <w:r>
        <w:rPr>
          <w:rFonts w:cs="Simplified Arabic"/>
          <w:sz w:val="32"/>
          <w:szCs w:val="32"/>
          <w:rtl/>
          <w:lang w:bidi="ar-IQ"/>
        </w:rPr>
        <w:t>الاساس الاجتماعي : وهو فهم كامل لظرف الحياة في البيئة ولمثل المجتمع الذي يعيش فيه المتعلمون والمام بماضيه وحاضره وتطلع مستقبله ، ولهذا قيل : اعطني معلما جيدا اعطك المجتمع الذي تريد .</w:t>
      </w:r>
    </w:p>
    <w:p w:rsidR="0066778B" w:rsidRDefault="0066778B" w:rsidP="0066778B">
      <w:pPr>
        <w:numPr>
          <w:ilvl w:val="0"/>
          <w:numId w:val="2"/>
        </w:numPr>
        <w:jc w:val="both"/>
        <w:rPr>
          <w:rFonts w:cs="Simplified Arabic"/>
          <w:sz w:val="32"/>
          <w:szCs w:val="32"/>
          <w:lang w:bidi="ar-IQ"/>
        </w:rPr>
      </w:pPr>
      <w:r>
        <w:rPr>
          <w:rFonts w:cs="Simplified Arabic"/>
          <w:sz w:val="32"/>
          <w:szCs w:val="32"/>
          <w:rtl/>
          <w:lang w:bidi="ar-IQ"/>
        </w:rPr>
        <w:t>الاساس الفلسفي : ان اختلاف وجهات نظر المربين فيما يخص المناهج الدراسية وتنظيمها واختلافهم في فهم التربية يحتم علينا اتباع الطريقة المناسبة وتكييفها بحيث تحقق الهدف المنشود واكثر من هذا ترسم لنا المنهج على وفق ما تحتاجه الطريقة ، فمن كان يرى ان وظيفة التربية مواجهة مشكلات الحياة الحاضرة اتخذ طريقة مغايرة .</w:t>
      </w:r>
    </w:p>
    <w:p w:rsidR="0066778B" w:rsidRDefault="0066778B" w:rsidP="0066778B">
      <w:pPr>
        <w:jc w:val="both"/>
        <w:rPr>
          <w:rFonts w:cs="Simplified Arabic"/>
          <w:sz w:val="32"/>
          <w:szCs w:val="32"/>
          <w:lang w:bidi="ar-IQ"/>
        </w:rPr>
      </w:pPr>
    </w:p>
    <w:p w:rsidR="0066778B" w:rsidRDefault="0066778B" w:rsidP="0066778B">
      <w:pPr>
        <w:ind w:left="141"/>
        <w:jc w:val="both"/>
        <w:rPr>
          <w:rFonts w:cs="Simplified Arabic"/>
          <w:b/>
          <w:bCs/>
          <w:sz w:val="32"/>
          <w:szCs w:val="32"/>
          <w:lang w:bidi="ar-IQ"/>
        </w:rPr>
      </w:pPr>
      <w:r>
        <w:rPr>
          <w:rFonts w:cs="Simplified Arabic"/>
          <w:b/>
          <w:bCs/>
          <w:sz w:val="32"/>
          <w:szCs w:val="32"/>
          <w:rtl/>
          <w:lang w:bidi="ar-IQ"/>
        </w:rPr>
        <w:t xml:space="preserve">قوانين الطريقة </w:t>
      </w:r>
    </w:p>
    <w:p w:rsidR="0066778B" w:rsidRDefault="0066778B" w:rsidP="0066778B">
      <w:pPr>
        <w:ind w:left="720"/>
        <w:jc w:val="both"/>
        <w:rPr>
          <w:rFonts w:cs="Simplified Arabic"/>
          <w:sz w:val="32"/>
          <w:szCs w:val="32"/>
          <w:rtl/>
          <w:lang w:bidi="ar-IQ"/>
        </w:rPr>
      </w:pPr>
      <w:r>
        <w:rPr>
          <w:rFonts w:cs="Simplified Arabic"/>
          <w:sz w:val="32"/>
          <w:szCs w:val="32"/>
          <w:rtl/>
          <w:lang w:bidi="ar-IQ"/>
        </w:rPr>
        <w:t>للطريقة قوانين ترتكز اليها :</w:t>
      </w:r>
    </w:p>
    <w:p w:rsidR="0066778B" w:rsidRDefault="0066778B" w:rsidP="0066778B">
      <w:pPr>
        <w:numPr>
          <w:ilvl w:val="0"/>
          <w:numId w:val="3"/>
        </w:numPr>
        <w:jc w:val="both"/>
        <w:rPr>
          <w:rFonts w:cs="Simplified Arabic"/>
          <w:sz w:val="32"/>
          <w:szCs w:val="32"/>
          <w:rtl/>
          <w:lang w:bidi="ar-IQ"/>
        </w:rPr>
      </w:pPr>
      <w:r>
        <w:rPr>
          <w:rFonts w:cs="Simplified Arabic"/>
          <w:sz w:val="32"/>
          <w:szCs w:val="32"/>
          <w:rtl/>
          <w:lang w:bidi="ar-IQ"/>
        </w:rPr>
        <w:t>قانون التشويق : التشويق او الحب يخلق الدافع ، والدافع يؤدي الى التعلم ، فلا تعلم بلا دافع كما قيل ، من هنا اذا كانت الطريقة التدريسية قادرة على تحبيب المادة المدروسة الى نفوس الطلبة امكنها ان تحقق التعلم المنشود ، اذ جاء في المثل المشهور : "</w:t>
      </w:r>
      <w:proofErr w:type="spellStart"/>
      <w:r>
        <w:rPr>
          <w:rFonts w:cs="Simplified Arabic"/>
          <w:sz w:val="32"/>
          <w:szCs w:val="32"/>
          <w:rtl/>
          <w:lang w:bidi="ar-IQ"/>
        </w:rPr>
        <w:t>بامكاننا</w:t>
      </w:r>
      <w:proofErr w:type="spellEnd"/>
      <w:r>
        <w:rPr>
          <w:rFonts w:cs="Simplified Arabic"/>
          <w:sz w:val="32"/>
          <w:szCs w:val="32"/>
          <w:rtl/>
          <w:lang w:bidi="ar-IQ"/>
        </w:rPr>
        <w:t xml:space="preserve"> ان نقود الحصان الى المياه ولكن ليس </w:t>
      </w:r>
      <w:proofErr w:type="spellStart"/>
      <w:r>
        <w:rPr>
          <w:rFonts w:cs="Simplified Arabic"/>
          <w:sz w:val="32"/>
          <w:szCs w:val="32"/>
          <w:rtl/>
          <w:lang w:bidi="ar-IQ"/>
        </w:rPr>
        <w:t>بامكاننا</w:t>
      </w:r>
      <w:proofErr w:type="spellEnd"/>
      <w:r>
        <w:rPr>
          <w:rFonts w:cs="Simplified Arabic"/>
          <w:sz w:val="32"/>
          <w:szCs w:val="32"/>
          <w:rtl/>
          <w:lang w:bidi="ar-IQ"/>
        </w:rPr>
        <w:t xml:space="preserve"> ان نجبره على الشرب ". وقيل :"اننا </w:t>
      </w:r>
      <w:proofErr w:type="spellStart"/>
      <w:r>
        <w:rPr>
          <w:rFonts w:cs="Simplified Arabic"/>
          <w:sz w:val="32"/>
          <w:szCs w:val="32"/>
          <w:rtl/>
          <w:lang w:bidi="ar-IQ"/>
        </w:rPr>
        <w:t>لانستطيع</w:t>
      </w:r>
      <w:proofErr w:type="spellEnd"/>
      <w:r>
        <w:rPr>
          <w:rFonts w:cs="Simplified Arabic"/>
          <w:sz w:val="32"/>
          <w:szCs w:val="32"/>
          <w:rtl/>
          <w:lang w:bidi="ar-IQ"/>
        </w:rPr>
        <w:t xml:space="preserve"> ان نوفر تعلما حقيقيا ما دمنا نفكر بان </w:t>
      </w:r>
      <w:proofErr w:type="spellStart"/>
      <w:r>
        <w:rPr>
          <w:rFonts w:cs="Simplified Arabic"/>
          <w:sz w:val="32"/>
          <w:szCs w:val="32"/>
          <w:rtl/>
          <w:lang w:bidi="ar-IQ"/>
        </w:rPr>
        <w:t>واجبناوحقنا</w:t>
      </w:r>
      <w:proofErr w:type="spellEnd"/>
      <w:r>
        <w:rPr>
          <w:rFonts w:cs="Simplified Arabic"/>
          <w:sz w:val="32"/>
          <w:szCs w:val="32"/>
          <w:rtl/>
          <w:lang w:bidi="ar-IQ"/>
        </w:rPr>
        <w:t xml:space="preserve"> ان نفرض على الطلاب ما ينبغي تعلمه " .</w:t>
      </w:r>
    </w:p>
    <w:p w:rsidR="0066778B" w:rsidRDefault="0066778B" w:rsidP="0066778B">
      <w:pPr>
        <w:numPr>
          <w:ilvl w:val="0"/>
          <w:numId w:val="3"/>
        </w:numPr>
        <w:jc w:val="both"/>
        <w:rPr>
          <w:rFonts w:cs="Simplified Arabic"/>
          <w:sz w:val="32"/>
          <w:szCs w:val="32"/>
          <w:lang w:bidi="ar-IQ"/>
        </w:rPr>
      </w:pPr>
      <w:r>
        <w:rPr>
          <w:rFonts w:cs="Simplified Arabic"/>
          <w:sz w:val="32"/>
          <w:szCs w:val="32"/>
          <w:rtl/>
          <w:lang w:bidi="ar-IQ"/>
        </w:rPr>
        <w:t xml:space="preserve">قانون الاقتصاد : الطريقة السديدة هي القادرة على ان تحقق اقتصادا في الجهد والوقت لطرفي العملية التدريسية ( المدرس والطالب ) فقد قيل : ان القدوة تقود الى الهدف بسرعة اكبر من </w:t>
      </w:r>
      <w:proofErr w:type="spellStart"/>
      <w:r>
        <w:rPr>
          <w:rFonts w:cs="Simplified Arabic"/>
          <w:sz w:val="32"/>
          <w:szCs w:val="32"/>
          <w:rtl/>
          <w:lang w:bidi="ar-IQ"/>
        </w:rPr>
        <w:t>المبادىء</w:t>
      </w:r>
      <w:proofErr w:type="spellEnd"/>
      <w:r>
        <w:rPr>
          <w:rFonts w:cs="Simplified Arabic"/>
          <w:sz w:val="32"/>
          <w:szCs w:val="32"/>
          <w:rtl/>
          <w:lang w:bidi="ar-IQ"/>
        </w:rPr>
        <w:t xml:space="preserve"> ، وقيل : خير الكلام ما قل ودل .</w:t>
      </w:r>
    </w:p>
    <w:p w:rsidR="0066778B" w:rsidRDefault="0066778B" w:rsidP="0066778B">
      <w:pPr>
        <w:numPr>
          <w:ilvl w:val="0"/>
          <w:numId w:val="3"/>
        </w:numPr>
        <w:jc w:val="both"/>
        <w:rPr>
          <w:rFonts w:cs="Simplified Arabic"/>
          <w:sz w:val="32"/>
          <w:szCs w:val="32"/>
          <w:lang w:bidi="ar-IQ"/>
        </w:rPr>
      </w:pPr>
      <w:r>
        <w:rPr>
          <w:rFonts w:cs="Simplified Arabic"/>
          <w:sz w:val="32"/>
          <w:szCs w:val="32"/>
          <w:rtl/>
          <w:lang w:bidi="ar-IQ"/>
        </w:rPr>
        <w:t xml:space="preserve">قانون الانتقال ( انتقال اثر التعلم ) : وهو الهدف الاسمى من اي عمل تدريسي وخير ما يتمثل هذا في القول المشهور " ان تعلمني كيف اصطاد سمكة خير لي من ان تطعمني سمكة كل يوم ". فالطريقة التي تصل </w:t>
      </w:r>
      <w:proofErr w:type="spellStart"/>
      <w:r>
        <w:rPr>
          <w:rFonts w:cs="Simplified Arabic"/>
          <w:sz w:val="32"/>
          <w:szCs w:val="32"/>
          <w:rtl/>
          <w:lang w:bidi="ar-IQ"/>
        </w:rPr>
        <w:t>باتلطالب</w:t>
      </w:r>
      <w:proofErr w:type="spellEnd"/>
      <w:r>
        <w:rPr>
          <w:rFonts w:cs="Simplified Arabic"/>
          <w:sz w:val="32"/>
          <w:szCs w:val="32"/>
          <w:rtl/>
          <w:lang w:bidi="ar-IQ"/>
        </w:rPr>
        <w:t xml:space="preserve"> الى ان يعتاد السيطرة على نفسه والروية في سلوكه ، وان يستثير عقله دائما هي افضل طريقة في تحصيل المعرفة وتوجيه السلوك وان ذلك لا يتحقق ان لم يكن لمادة التعلم ارتباط في الحياة .</w:t>
      </w:r>
    </w:p>
    <w:p w:rsidR="0066778B" w:rsidRDefault="0066778B" w:rsidP="0066778B">
      <w:pPr>
        <w:jc w:val="both"/>
        <w:rPr>
          <w:rFonts w:cs="Simplified Arabic"/>
          <w:b/>
          <w:bCs/>
          <w:sz w:val="32"/>
          <w:szCs w:val="32"/>
          <w:lang w:bidi="ar-IQ"/>
        </w:rPr>
      </w:pPr>
    </w:p>
    <w:p w:rsidR="0066778B" w:rsidRDefault="0066778B" w:rsidP="0066778B">
      <w:pPr>
        <w:jc w:val="both"/>
        <w:rPr>
          <w:rFonts w:cs="Simplified Arabic"/>
          <w:b/>
          <w:bCs/>
          <w:sz w:val="32"/>
          <w:szCs w:val="32"/>
          <w:lang w:bidi="ar-IQ"/>
        </w:rPr>
      </w:pPr>
      <w:r>
        <w:rPr>
          <w:rFonts w:cs="Simplified Arabic"/>
          <w:b/>
          <w:bCs/>
          <w:sz w:val="32"/>
          <w:szCs w:val="32"/>
          <w:rtl/>
          <w:lang w:bidi="ar-IQ"/>
        </w:rPr>
        <w:lastRenderedPageBreak/>
        <w:t xml:space="preserve">محددات الطريقة </w:t>
      </w:r>
    </w:p>
    <w:p w:rsidR="0066778B" w:rsidRDefault="0066778B" w:rsidP="0066778B">
      <w:pPr>
        <w:ind w:left="1080"/>
        <w:jc w:val="both"/>
        <w:rPr>
          <w:rFonts w:cs="Simplified Arabic"/>
          <w:sz w:val="32"/>
          <w:szCs w:val="32"/>
          <w:rtl/>
          <w:lang w:bidi="ar-IQ"/>
        </w:rPr>
      </w:pPr>
      <w:r>
        <w:rPr>
          <w:rFonts w:cs="Simplified Arabic"/>
          <w:sz w:val="32"/>
          <w:szCs w:val="32"/>
          <w:rtl/>
          <w:lang w:bidi="ar-IQ"/>
        </w:rPr>
        <w:t>للطريقة محددات منها :</w:t>
      </w:r>
    </w:p>
    <w:p w:rsidR="0066778B" w:rsidRDefault="0066778B" w:rsidP="0066778B">
      <w:pPr>
        <w:numPr>
          <w:ilvl w:val="0"/>
          <w:numId w:val="4"/>
        </w:numPr>
        <w:jc w:val="both"/>
        <w:rPr>
          <w:rFonts w:cs="Simplified Arabic"/>
          <w:sz w:val="32"/>
          <w:szCs w:val="32"/>
          <w:rtl/>
          <w:lang w:bidi="ar-IQ"/>
        </w:rPr>
      </w:pPr>
      <w:r>
        <w:rPr>
          <w:rFonts w:cs="Simplified Arabic"/>
          <w:sz w:val="32"/>
          <w:szCs w:val="32"/>
          <w:rtl/>
          <w:lang w:bidi="ar-IQ"/>
        </w:rPr>
        <w:t xml:space="preserve">اهداف الدرس </w:t>
      </w:r>
    </w:p>
    <w:p w:rsidR="0066778B" w:rsidRDefault="0066778B" w:rsidP="0066778B">
      <w:pPr>
        <w:numPr>
          <w:ilvl w:val="0"/>
          <w:numId w:val="4"/>
        </w:numPr>
        <w:jc w:val="both"/>
        <w:rPr>
          <w:rFonts w:cs="Simplified Arabic"/>
          <w:sz w:val="32"/>
          <w:szCs w:val="32"/>
          <w:lang w:bidi="ar-IQ"/>
        </w:rPr>
      </w:pPr>
      <w:r>
        <w:rPr>
          <w:rFonts w:cs="Simplified Arabic"/>
          <w:sz w:val="32"/>
          <w:szCs w:val="32"/>
          <w:rtl/>
          <w:lang w:bidi="ar-IQ"/>
        </w:rPr>
        <w:t xml:space="preserve">مستوى الطلبة </w:t>
      </w:r>
    </w:p>
    <w:p w:rsidR="0066778B" w:rsidRDefault="0066778B" w:rsidP="0066778B">
      <w:pPr>
        <w:numPr>
          <w:ilvl w:val="0"/>
          <w:numId w:val="4"/>
        </w:numPr>
        <w:jc w:val="both"/>
        <w:rPr>
          <w:rFonts w:cs="Simplified Arabic"/>
          <w:sz w:val="32"/>
          <w:szCs w:val="32"/>
          <w:lang w:bidi="ar-IQ"/>
        </w:rPr>
      </w:pPr>
      <w:r>
        <w:rPr>
          <w:rFonts w:cs="Simplified Arabic"/>
          <w:sz w:val="32"/>
          <w:szCs w:val="32"/>
          <w:rtl/>
          <w:lang w:bidi="ar-IQ"/>
        </w:rPr>
        <w:t xml:space="preserve">تنظيم المنهج </w:t>
      </w:r>
    </w:p>
    <w:p w:rsidR="0066778B" w:rsidRDefault="0066778B" w:rsidP="0066778B">
      <w:pPr>
        <w:numPr>
          <w:ilvl w:val="0"/>
          <w:numId w:val="4"/>
        </w:numPr>
        <w:jc w:val="both"/>
        <w:rPr>
          <w:rFonts w:cs="Simplified Arabic"/>
          <w:sz w:val="32"/>
          <w:szCs w:val="32"/>
          <w:lang w:bidi="ar-IQ"/>
        </w:rPr>
      </w:pPr>
      <w:r>
        <w:rPr>
          <w:rFonts w:cs="Simplified Arabic"/>
          <w:sz w:val="32"/>
          <w:szCs w:val="32"/>
          <w:rtl/>
          <w:lang w:bidi="ar-IQ"/>
        </w:rPr>
        <w:t xml:space="preserve">الوسائل والتقنيات التعليمية </w:t>
      </w:r>
    </w:p>
    <w:p w:rsidR="0066778B" w:rsidRDefault="0066778B" w:rsidP="0066778B">
      <w:pPr>
        <w:numPr>
          <w:ilvl w:val="0"/>
          <w:numId w:val="4"/>
        </w:numPr>
        <w:jc w:val="both"/>
        <w:rPr>
          <w:rFonts w:cs="Simplified Arabic"/>
          <w:sz w:val="32"/>
          <w:szCs w:val="32"/>
          <w:lang w:bidi="ar-IQ"/>
        </w:rPr>
      </w:pPr>
      <w:r>
        <w:rPr>
          <w:rFonts w:cs="Simplified Arabic"/>
          <w:sz w:val="32"/>
          <w:szCs w:val="32"/>
          <w:rtl/>
          <w:lang w:bidi="ar-IQ"/>
        </w:rPr>
        <w:t xml:space="preserve">نمط الادارة المدرسية </w:t>
      </w:r>
    </w:p>
    <w:p w:rsidR="0066778B" w:rsidRDefault="0066778B" w:rsidP="0066778B">
      <w:pPr>
        <w:numPr>
          <w:ilvl w:val="0"/>
          <w:numId w:val="4"/>
        </w:numPr>
        <w:jc w:val="both"/>
        <w:rPr>
          <w:rFonts w:cs="Simplified Arabic"/>
          <w:sz w:val="32"/>
          <w:szCs w:val="32"/>
          <w:lang w:bidi="ar-IQ"/>
        </w:rPr>
      </w:pPr>
      <w:r>
        <w:rPr>
          <w:rFonts w:cs="Simplified Arabic"/>
          <w:sz w:val="32"/>
          <w:szCs w:val="32"/>
          <w:rtl/>
          <w:lang w:bidi="ar-IQ"/>
        </w:rPr>
        <w:t xml:space="preserve">ثقافة المدرس وسعة اطلاعه </w:t>
      </w:r>
    </w:p>
    <w:p w:rsidR="0066778B" w:rsidRDefault="0066778B" w:rsidP="0066778B">
      <w:pPr>
        <w:numPr>
          <w:ilvl w:val="0"/>
          <w:numId w:val="4"/>
        </w:numPr>
        <w:jc w:val="both"/>
        <w:rPr>
          <w:rFonts w:cs="Simplified Arabic"/>
          <w:sz w:val="32"/>
          <w:szCs w:val="32"/>
          <w:lang w:bidi="ar-IQ"/>
        </w:rPr>
      </w:pPr>
      <w:r>
        <w:rPr>
          <w:rFonts w:cs="Simplified Arabic"/>
          <w:sz w:val="32"/>
          <w:szCs w:val="32"/>
          <w:rtl/>
          <w:lang w:bidi="ar-IQ"/>
        </w:rPr>
        <w:t xml:space="preserve">التنظيم المدرسي وعدد الطلبة في الصف او القاعة الدراسية </w:t>
      </w:r>
    </w:p>
    <w:p w:rsidR="0066778B" w:rsidRDefault="0066778B" w:rsidP="0066778B">
      <w:pPr>
        <w:numPr>
          <w:ilvl w:val="0"/>
          <w:numId w:val="4"/>
        </w:numPr>
        <w:jc w:val="both"/>
        <w:rPr>
          <w:rFonts w:cs="Simplified Arabic"/>
          <w:sz w:val="32"/>
          <w:szCs w:val="32"/>
          <w:lang w:bidi="ar-IQ"/>
        </w:rPr>
      </w:pPr>
      <w:r>
        <w:rPr>
          <w:rFonts w:cs="Simplified Arabic"/>
          <w:sz w:val="32"/>
          <w:szCs w:val="32"/>
          <w:rtl/>
          <w:lang w:bidi="ar-IQ"/>
        </w:rPr>
        <w:t>نظام الامتحانات</w:t>
      </w:r>
    </w:p>
    <w:p w:rsidR="0066778B" w:rsidRDefault="0066778B" w:rsidP="0066778B">
      <w:pPr>
        <w:jc w:val="both"/>
        <w:rPr>
          <w:rFonts w:cs="Simplified Arabic"/>
          <w:b/>
          <w:bCs/>
          <w:sz w:val="32"/>
          <w:szCs w:val="32"/>
          <w:lang w:bidi="ar-IQ"/>
        </w:rPr>
      </w:pPr>
      <w:r>
        <w:rPr>
          <w:rFonts w:cs="Simplified Arabic"/>
          <w:b/>
          <w:bCs/>
          <w:sz w:val="32"/>
          <w:szCs w:val="32"/>
          <w:rtl/>
          <w:lang w:bidi="ar-IQ"/>
        </w:rPr>
        <w:t>خطوات الطريقة</w:t>
      </w:r>
    </w:p>
    <w:p w:rsidR="0066778B" w:rsidRDefault="0066778B" w:rsidP="0066778B">
      <w:pPr>
        <w:numPr>
          <w:ilvl w:val="0"/>
          <w:numId w:val="5"/>
        </w:numPr>
        <w:jc w:val="both"/>
        <w:rPr>
          <w:rFonts w:cs="Simplified Arabic"/>
          <w:sz w:val="32"/>
          <w:szCs w:val="32"/>
          <w:rtl/>
          <w:lang w:bidi="ar-IQ"/>
        </w:rPr>
      </w:pPr>
      <w:proofErr w:type="spellStart"/>
      <w:r>
        <w:rPr>
          <w:rFonts w:cs="Simplified Arabic"/>
          <w:sz w:val="32"/>
          <w:szCs w:val="32"/>
          <w:rtl/>
          <w:lang w:bidi="ar-IQ"/>
        </w:rPr>
        <w:t>التميد</w:t>
      </w:r>
      <w:proofErr w:type="spellEnd"/>
      <w:r>
        <w:rPr>
          <w:rFonts w:cs="Simplified Arabic"/>
          <w:sz w:val="32"/>
          <w:szCs w:val="32"/>
          <w:rtl/>
          <w:lang w:bidi="ar-IQ"/>
        </w:rPr>
        <w:t xml:space="preserve"> او المقدمة للدرس </w:t>
      </w:r>
    </w:p>
    <w:p w:rsidR="0066778B" w:rsidRDefault="0066778B" w:rsidP="0066778B">
      <w:pPr>
        <w:numPr>
          <w:ilvl w:val="0"/>
          <w:numId w:val="5"/>
        </w:numPr>
        <w:jc w:val="both"/>
        <w:rPr>
          <w:rFonts w:cs="Simplified Arabic"/>
          <w:sz w:val="32"/>
          <w:szCs w:val="32"/>
          <w:lang w:bidi="ar-IQ"/>
        </w:rPr>
      </w:pPr>
      <w:r>
        <w:rPr>
          <w:rFonts w:cs="Simplified Arabic"/>
          <w:sz w:val="32"/>
          <w:szCs w:val="32"/>
          <w:rtl/>
          <w:lang w:bidi="ar-IQ"/>
        </w:rPr>
        <w:t xml:space="preserve">عرض المادة عرضا </w:t>
      </w:r>
      <w:proofErr w:type="spellStart"/>
      <w:r>
        <w:rPr>
          <w:rFonts w:cs="Simplified Arabic"/>
          <w:sz w:val="32"/>
          <w:szCs w:val="32"/>
          <w:rtl/>
          <w:lang w:bidi="ar-IQ"/>
        </w:rPr>
        <w:t>متسلسا</w:t>
      </w:r>
      <w:proofErr w:type="spellEnd"/>
      <w:r>
        <w:rPr>
          <w:rFonts w:cs="Simplified Arabic"/>
          <w:sz w:val="32"/>
          <w:szCs w:val="32"/>
          <w:rtl/>
          <w:lang w:bidi="ar-IQ"/>
        </w:rPr>
        <w:t xml:space="preserve"> مترابطا </w:t>
      </w:r>
    </w:p>
    <w:p w:rsidR="0066778B" w:rsidRDefault="0066778B" w:rsidP="0066778B">
      <w:pPr>
        <w:numPr>
          <w:ilvl w:val="0"/>
          <w:numId w:val="5"/>
        </w:numPr>
        <w:jc w:val="both"/>
        <w:rPr>
          <w:rFonts w:cs="Simplified Arabic"/>
          <w:sz w:val="32"/>
          <w:szCs w:val="32"/>
          <w:lang w:bidi="ar-IQ"/>
        </w:rPr>
      </w:pPr>
      <w:r>
        <w:rPr>
          <w:rFonts w:cs="Simplified Arabic"/>
          <w:sz w:val="32"/>
          <w:szCs w:val="32"/>
          <w:rtl/>
          <w:lang w:bidi="ar-IQ"/>
        </w:rPr>
        <w:t>التقويم والتغذية الراجعة</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أهمية طرائق التدريس </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  </w:t>
      </w:r>
      <w:r>
        <w:rPr>
          <w:rFonts w:cs="Simplified Arabic"/>
          <w:sz w:val="32"/>
          <w:szCs w:val="32"/>
          <w:rtl/>
          <w:lang w:bidi="ar-IQ"/>
        </w:rPr>
        <w:t>تكمن أهمية طريقة التدريس في ثلاثة جوانب أساسية هي</w:t>
      </w:r>
      <w:r>
        <w:rPr>
          <w:rFonts w:cs="Simplified Arabic"/>
          <w:b/>
          <w:bCs/>
          <w:sz w:val="32"/>
          <w:szCs w:val="32"/>
          <w:rtl/>
          <w:lang w:bidi="ar-IQ"/>
        </w:rPr>
        <w:t xml:space="preserve"> :</w:t>
      </w:r>
    </w:p>
    <w:p w:rsidR="0066778B" w:rsidRDefault="0066778B" w:rsidP="0066778B">
      <w:pPr>
        <w:pStyle w:val="a3"/>
        <w:numPr>
          <w:ilvl w:val="0"/>
          <w:numId w:val="6"/>
        </w:numPr>
        <w:jc w:val="both"/>
        <w:rPr>
          <w:rFonts w:cs="Simplified Arabic"/>
          <w:b/>
          <w:bCs/>
          <w:sz w:val="32"/>
          <w:szCs w:val="32"/>
          <w:rtl/>
          <w:lang w:bidi="ar-IQ"/>
        </w:rPr>
      </w:pPr>
      <w:r>
        <w:rPr>
          <w:rFonts w:cs="Simplified Arabic"/>
          <w:b/>
          <w:bCs/>
          <w:sz w:val="32"/>
          <w:szCs w:val="32"/>
          <w:rtl/>
          <w:lang w:bidi="ar-IQ"/>
        </w:rPr>
        <w:t xml:space="preserve"> المدرس : </w:t>
      </w:r>
      <w:r>
        <w:rPr>
          <w:rFonts w:cs="Simplified Arabic"/>
          <w:sz w:val="32"/>
          <w:szCs w:val="32"/>
          <w:rtl/>
          <w:lang w:bidi="ar-IQ"/>
        </w:rPr>
        <w:t>إن الطريقة التدريسية تعين المدرس على</w:t>
      </w:r>
      <w:r>
        <w:rPr>
          <w:rFonts w:cs="Simplified Arabic"/>
          <w:b/>
          <w:bCs/>
          <w:sz w:val="32"/>
          <w:szCs w:val="32"/>
          <w:rtl/>
          <w:lang w:bidi="ar-IQ"/>
        </w:rPr>
        <w:t xml:space="preserve"> :</w:t>
      </w:r>
    </w:p>
    <w:p w:rsidR="0066778B" w:rsidRDefault="0066778B" w:rsidP="0066778B">
      <w:pPr>
        <w:pStyle w:val="a3"/>
        <w:numPr>
          <w:ilvl w:val="0"/>
          <w:numId w:val="7"/>
        </w:numPr>
        <w:jc w:val="both"/>
        <w:rPr>
          <w:rFonts w:cs="Simplified Arabic"/>
          <w:sz w:val="32"/>
          <w:szCs w:val="32"/>
          <w:lang w:bidi="ar-IQ"/>
        </w:rPr>
      </w:pPr>
      <w:r>
        <w:rPr>
          <w:rFonts w:cs="Simplified Arabic"/>
          <w:sz w:val="32"/>
          <w:szCs w:val="32"/>
          <w:rtl/>
          <w:lang w:bidi="ar-IQ"/>
        </w:rPr>
        <w:lastRenderedPageBreak/>
        <w:t>الوصول إلى أهدافه بوضوح وتسلسل منطقي .</w:t>
      </w:r>
    </w:p>
    <w:p w:rsidR="0066778B" w:rsidRDefault="0066778B" w:rsidP="0066778B">
      <w:pPr>
        <w:pStyle w:val="a3"/>
        <w:numPr>
          <w:ilvl w:val="0"/>
          <w:numId w:val="7"/>
        </w:numPr>
        <w:jc w:val="both"/>
        <w:rPr>
          <w:rFonts w:cs="Simplified Arabic"/>
          <w:sz w:val="32"/>
          <w:szCs w:val="32"/>
          <w:lang w:bidi="ar-IQ"/>
        </w:rPr>
      </w:pPr>
      <w:r>
        <w:rPr>
          <w:rFonts w:cs="Simplified Arabic"/>
          <w:sz w:val="32"/>
          <w:szCs w:val="32"/>
          <w:rtl/>
          <w:lang w:bidi="ar-IQ"/>
        </w:rPr>
        <w:t>الاقتصاد في الجهد والوقت مما يجعله قادرا على المطاولة .</w:t>
      </w:r>
    </w:p>
    <w:p w:rsidR="0066778B" w:rsidRDefault="0066778B" w:rsidP="0066778B">
      <w:pPr>
        <w:pStyle w:val="a3"/>
        <w:numPr>
          <w:ilvl w:val="0"/>
          <w:numId w:val="7"/>
        </w:numPr>
        <w:jc w:val="both"/>
        <w:rPr>
          <w:rFonts w:cs="Simplified Arabic"/>
          <w:sz w:val="32"/>
          <w:szCs w:val="32"/>
          <w:lang w:bidi="ar-IQ"/>
        </w:rPr>
      </w:pPr>
      <w:r>
        <w:rPr>
          <w:rFonts w:cs="Simplified Arabic"/>
          <w:sz w:val="32"/>
          <w:szCs w:val="32"/>
          <w:rtl/>
          <w:lang w:bidi="ar-IQ"/>
        </w:rPr>
        <w:t>الاحتفاظ بحيويته وطاقته لإفادة الآخرين بفاعلية اكبر .</w:t>
      </w:r>
    </w:p>
    <w:p w:rsidR="0066778B" w:rsidRDefault="0066778B" w:rsidP="0066778B">
      <w:pPr>
        <w:pStyle w:val="a3"/>
        <w:numPr>
          <w:ilvl w:val="0"/>
          <w:numId w:val="7"/>
        </w:numPr>
        <w:jc w:val="both"/>
        <w:rPr>
          <w:rFonts w:cs="Simplified Arabic"/>
          <w:sz w:val="32"/>
          <w:szCs w:val="32"/>
          <w:lang w:bidi="ar-IQ"/>
        </w:rPr>
      </w:pPr>
      <w:r>
        <w:rPr>
          <w:rFonts w:cs="Simplified Arabic"/>
          <w:sz w:val="32"/>
          <w:szCs w:val="32"/>
          <w:rtl/>
          <w:lang w:bidi="ar-IQ"/>
        </w:rPr>
        <w:t xml:space="preserve"> استغلال الوقت المتوافر أفضل استغلال .</w:t>
      </w:r>
    </w:p>
    <w:p w:rsidR="0066778B" w:rsidRDefault="0066778B" w:rsidP="0066778B">
      <w:pPr>
        <w:pStyle w:val="a3"/>
        <w:numPr>
          <w:ilvl w:val="0"/>
          <w:numId w:val="8"/>
        </w:numPr>
        <w:jc w:val="both"/>
        <w:rPr>
          <w:rFonts w:cs="Simplified Arabic"/>
          <w:sz w:val="32"/>
          <w:szCs w:val="32"/>
          <w:lang w:bidi="ar-IQ"/>
        </w:rPr>
      </w:pPr>
      <w:r>
        <w:rPr>
          <w:rFonts w:cs="Simplified Arabic"/>
          <w:b/>
          <w:bCs/>
          <w:sz w:val="32"/>
          <w:szCs w:val="32"/>
          <w:rtl/>
          <w:lang w:bidi="ar-IQ"/>
        </w:rPr>
        <w:t>. المتعلم</w:t>
      </w:r>
      <w:r>
        <w:rPr>
          <w:rFonts w:cs="Simplified Arabic"/>
          <w:sz w:val="32"/>
          <w:szCs w:val="32"/>
          <w:rtl/>
          <w:lang w:bidi="ar-IQ"/>
        </w:rPr>
        <w:t xml:space="preserve"> : تكمن أهمية الطريقة بالنسبة للمتعلم بالاتي :</w:t>
      </w:r>
    </w:p>
    <w:p w:rsidR="0066778B" w:rsidRDefault="0066778B" w:rsidP="0066778B">
      <w:pPr>
        <w:pStyle w:val="a3"/>
        <w:numPr>
          <w:ilvl w:val="0"/>
          <w:numId w:val="9"/>
        </w:numPr>
        <w:ind w:hanging="49"/>
        <w:jc w:val="both"/>
        <w:rPr>
          <w:rFonts w:cs="Simplified Arabic"/>
          <w:sz w:val="32"/>
          <w:szCs w:val="32"/>
          <w:rtl/>
          <w:lang w:bidi="ar-IQ"/>
        </w:rPr>
      </w:pPr>
      <w:r>
        <w:rPr>
          <w:rFonts w:cs="Simplified Arabic"/>
          <w:sz w:val="32"/>
          <w:szCs w:val="32"/>
          <w:rtl/>
          <w:lang w:bidi="ar-IQ"/>
        </w:rPr>
        <w:t>تتيح للمتعلم إمكانية متابعة المادة الدراسية .</w:t>
      </w:r>
    </w:p>
    <w:p w:rsidR="0066778B" w:rsidRDefault="0066778B" w:rsidP="0066778B">
      <w:pPr>
        <w:pStyle w:val="a3"/>
        <w:numPr>
          <w:ilvl w:val="0"/>
          <w:numId w:val="9"/>
        </w:numPr>
        <w:ind w:hanging="49"/>
        <w:jc w:val="both"/>
        <w:rPr>
          <w:rFonts w:cs="Simplified Arabic"/>
          <w:sz w:val="32"/>
          <w:szCs w:val="32"/>
          <w:lang w:bidi="ar-IQ"/>
        </w:rPr>
      </w:pPr>
      <w:r>
        <w:rPr>
          <w:rFonts w:cs="Simplified Arabic"/>
          <w:sz w:val="32"/>
          <w:szCs w:val="32"/>
          <w:rtl/>
          <w:lang w:bidi="ar-IQ"/>
        </w:rPr>
        <w:t>توفر فرصة الانتقال المنظم من فقرة الى أخرى بوضوح تام .</w:t>
      </w:r>
    </w:p>
    <w:p w:rsidR="0066778B" w:rsidRDefault="0066778B" w:rsidP="0066778B">
      <w:pPr>
        <w:pStyle w:val="a3"/>
        <w:numPr>
          <w:ilvl w:val="0"/>
          <w:numId w:val="9"/>
        </w:numPr>
        <w:ind w:hanging="49"/>
        <w:jc w:val="both"/>
        <w:rPr>
          <w:rFonts w:cs="Simplified Arabic"/>
          <w:sz w:val="32"/>
          <w:szCs w:val="32"/>
          <w:lang w:bidi="ar-IQ"/>
        </w:rPr>
      </w:pPr>
      <w:r>
        <w:rPr>
          <w:rFonts w:cs="Simplified Arabic"/>
          <w:sz w:val="32"/>
          <w:szCs w:val="32"/>
          <w:rtl/>
          <w:lang w:bidi="ar-IQ"/>
        </w:rPr>
        <w:t>تحقيق الاتصال الجيد بين المدرس والمتعلم .</w:t>
      </w:r>
    </w:p>
    <w:p w:rsidR="0066778B" w:rsidRDefault="0066778B" w:rsidP="0066778B">
      <w:pPr>
        <w:pStyle w:val="a3"/>
        <w:numPr>
          <w:ilvl w:val="0"/>
          <w:numId w:val="9"/>
        </w:numPr>
        <w:ind w:hanging="49"/>
        <w:jc w:val="both"/>
        <w:rPr>
          <w:rFonts w:cs="Simplified Arabic"/>
          <w:sz w:val="32"/>
          <w:szCs w:val="32"/>
          <w:lang w:bidi="ar-IQ"/>
        </w:rPr>
      </w:pPr>
      <w:r>
        <w:rPr>
          <w:rFonts w:cs="Simplified Arabic"/>
          <w:sz w:val="32"/>
          <w:szCs w:val="32"/>
          <w:rtl/>
          <w:lang w:bidi="ar-IQ"/>
        </w:rPr>
        <w:t>تراعي الفروق الفردية بين المتعلمين .</w:t>
      </w:r>
    </w:p>
    <w:p w:rsidR="0066778B" w:rsidRDefault="0066778B" w:rsidP="0066778B">
      <w:pPr>
        <w:pStyle w:val="a3"/>
        <w:numPr>
          <w:ilvl w:val="0"/>
          <w:numId w:val="8"/>
        </w:numPr>
        <w:jc w:val="both"/>
        <w:rPr>
          <w:rFonts w:cs="Simplified Arabic"/>
          <w:sz w:val="32"/>
          <w:szCs w:val="32"/>
          <w:lang w:bidi="ar-IQ"/>
        </w:rPr>
      </w:pPr>
      <w:r>
        <w:rPr>
          <w:rFonts w:cs="Simplified Arabic"/>
          <w:b/>
          <w:bCs/>
          <w:sz w:val="32"/>
          <w:szCs w:val="32"/>
          <w:rtl/>
          <w:lang w:bidi="ar-IQ"/>
        </w:rPr>
        <w:t>. المادة الدراسية</w:t>
      </w:r>
      <w:r>
        <w:rPr>
          <w:rFonts w:cs="Simplified Arabic"/>
          <w:sz w:val="32"/>
          <w:szCs w:val="32"/>
          <w:rtl/>
          <w:lang w:bidi="ar-IQ"/>
        </w:rPr>
        <w:t xml:space="preserve"> : تكمن أهمية الطريقة بالاتي : </w:t>
      </w:r>
    </w:p>
    <w:p w:rsidR="0066778B" w:rsidRDefault="0066778B" w:rsidP="0066778B">
      <w:pPr>
        <w:pStyle w:val="a3"/>
        <w:numPr>
          <w:ilvl w:val="0"/>
          <w:numId w:val="10"/>
        </w:numPr>
        <w:ind w:left="1076" w:firstLine="0"/>
        <w:jc w:val="both"/>
        <w:rPr>
          <w:rFonts w:cs="Simplified Arabic"/>
          <w:sz w:val="32"/>
          <w:szCs w:val="32"/>
          <w:rtl/>
          <w:lang w:bidi="ar-IQ"/>
        </w:rPr>
      </w:pPr>
      <w:r>
        <w:rPr>
          <w:rFonts w:cs="Simplified Arabic"/>
          <w:sz w:val="32"/>
          <w:szCs w:val="32"/>
          <w:rtl/>
          <w:lang w:bidi="ar-IQ"/>
        </w:rPr>
        <w:t>نقل المادة التعليمية وما تتضمنه من معارف ومعلومات وقيم واتجاهات ومهارات للمتعلمين .</w:t>
      </w:r>
    </w:p>
    <w:p w:rsidR="0066778B" w:rsidRDefault="0066778B" w:rsidP="0066778B">
      <w:pPr>
        <w:pStyle w:val="a3"/>
        <w:numPr>
          <w:ilvl w:val="0"/>
          <w:numId w:val="10"/>
        </w:numPr>
        <w:ind w:left="1076" w:firstLine="0"/>
        <w:jc w:val="both"/>
        <w:rPr>
          <w:rFonts w:cs="Simplified Arabic"/>
          <w:sz w:val="32"/>
          <w:szCs w:val="32"/>
          <w:lang w:bidi="ar-IQ"/>
        </w:rPr>
      </w:pPr>
      <w:r>
        <w:rPr>
          <w:rFonts w:cs="Simplified Arabic"/>
          <w:sz w:val="32"/>
          <w:szCs w:val="32"/>
          <w:rtl/>
          <w:lang w:bidi="ar-IQ"/>
        </w:rPr>
        <w:t>تنمي شخصية المتعلم للإسهام في بناء مجتمعه .</w:t>
      </w:r>
    </w:p>
    <w:p w:rsidR="0066778B" w:rsidRDefault="0066778B" w:rsidP="0066778B">
      <w:pPr>
        <w:pStyle w:val="a3"/>
        <w:numPr>
          <w:ilvl w:val="0"/>
          <w:numId w:val="10"/>
        </w:numPr>
        <w:ind w:left="1076" w:firstLine="0"/>
        <w:jc w:val="both"/>
        <w:rPr>
          <w:rFonts w:cs="Simplified Arabic"/>
          <w:sz w:val="32"/>
          <w:szCs w:val="32"/>
          <w:lang w:bidi="ar-IQ"/>
        </w:rPr>
      </w:pPr>
      <w:r>
        <w:rPr>
          <w:rFonts w:cs="Simplified Arabic"/>
          <w:sz w:val="32"/>
          <w:szCs w:val="32"/>
          <w:rtl/>
          <w:lang w:bidi="ar-IQ"/>
        </w:rPr>
        <w:t>تقود إلى تعلم جديد .</w:t>
      </w:r>
    </w:p>
    <w:p w:rsidR="0066778B" w:rsidRDefault="0066778B" w:rsidP="0066778B">
      <w:pPr>
        <w:pStyle w:val="a3"/>
        <w:numPr>
          <w:ilvl w:val="0"/>
          <w:numId w:val="10"/>
        </w:numPr>
        <w:ind w:left="1076" w:firstLine="0"/>
        <w:jc w:val="both"/>
        <w:rPr>
          <w:rFonts w:cs="Simplified Arabic"/>
          <w:sz w:val="32"/>
          <w:szCs w:val="32"/>
          <w:lang w:bidi="ar-IQ"/>
        </w:rPr>
      </w:pPr>
      <w:r>
        <w:rPr>
          <w:rFonts w:cs="Simplified Arabic"/>
          <w:sz w:val="32"/>
          <w:szCs w:val="32"/>
          <w:rtl/>
          <w:lang w:bidi="ar-IQ"/>
        </w:rPr>
        <w:t>تطوير مهارة جديدة .</w:t>
      </w:r>
    </w:p>
    <w:p w:rsidR="0066778B" w:rsidRDefault="0066778B" w:rsidP="0066778B">
      <w:pPr>
        <w:pStyle w:val="a3"/>
        <w:numPr>
          <w:ilvl w:val="0"/>
          <w:numId w:val="10"/>
        </w:numPr>
        <w:ind w:left="1076" w:firstLine="0"/>
        <w:jc w:val="both"/>
        <w:rPr>
          <w:rFonts w:cs="Simplified Arabic"/>
          <w:sz w:val="32"/>
          <w:szCs w:val="32"/>
          <w:lang w:bidi="ar-IQ"/>
        </w:rPr>
      </w:pPr>
      <w:r>
        <w:rPr>
          <w:rFonts w:cs="Simplified Arabic"/>
          <w:sz w:val="32"/>
          <w:szCs w:val="32"/>
          <w:rtl/>
          <w:lang w:bidi="ar-IQ"/>
        </w:rPr>
        <w:t xml:space="preserve"> إيصال الحقائق والمهارات الى المتعلم للتأكد من انها فهمت واستوعبت .</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 معايير اختيار الطريقة في التدريس </w:t>
      </w:r>
    </w:p>
    <w:p w:rsidR="0066778B" w:rsidRDefault="0066778B" w:rsidP="0066778B">
      <w:pPr>
        <w:jc w:val="both"/>
        <w:rPr>
          <w:rFonts w:cs="Simplified Arabic"/>
          <w:b/>
          <w:bCs/>
          <w:sz w:val="32"/>
          <w:szCs w:val="32"/>
          <w:rtl/>
          <w:lang w:bidi="ar-IQ"/>
        </w:rPr>
      </w:pPr>
      <w:r>
        <w:rPr>
          <w:rFonts w:cs="Simplified Arabic"/>
          <w:sz w:val="32"/>
          <w:szCs w:val="32"/>
          <w:rtl/>
          <w:lang w:bidi="ar-IQ"/>
        </w:rPr>
        <w:t xml:space="preserve">      لكي يتمكن المدرس من اختيار طريقة التدريس المناسبة لابد من توافر معايير محددة تمكنه من اختيار طريقته ومن هذه المعايير</w:t>
      </w:r>
      <w:r>
        <w:rPr>
          <w:rFonts w:cs="Simplified Arabic"/>
          <w:b/>
          <w:bCs/>
          <w:sz w:val="32"/>
          <w:szCs w:val="32"/>
          <w:rtl/>
          <w:lang w:bidi="ar-IQ"/>
        </w:rPr>
        <w:t xml:space="preserve"> :</w:t>
      </w:r>
    </w:p>
    <w:p w:rsidR="0066778B" w:rsidRDefault="0066778B" w:rsidP="0066778B">
      <w:pPr>
        <w:pStyle w:val="a3"/>
        <w:numPr>
          <w:ilvl w:val="0"/>
          <w:numId w:val="11"/>
        </w:numPr>
        <w:jc w:val="both"/>
        <w:rPr>
          <w:rFonts w:cs="Simplified Arabic"/>
          <w:b/>
          <w:bCs/>
          <w:sz w:val="32"/>
          <w:szCs w:val="32"/>
          <w:rtl/>
          <w:lang w:bidi="ar-IQ"/>
        </w:rPr>
      </w:pPr>
      <w:r>
        <w:rPr>
          <w:rFonts w:cs="Simplified Arabic"/>
          <w:b/>
          <w:bCs/>
          <w:sz w:val="32"/>
          <w:szCs w:val="32"/>
          <w:rtl/>
          <w:lang w:bidi="ar-IQ"/>
        </w:rPr>
        <w:t xml:space="preserve">الأهداف التعليمية : </w:t>
      </w:r>
      <w:r>
        <w:rPr>
          <w:rFonts w:cs="Simplified Arabic"/>
          <w:sz w:val="32"/>
          <w:szCs w:val="32"/>
          <w:rtl/>
          <w:lang w:bidi="ar-IQ"/>
        </w:rPr>
        <w:t xml:space="preserve">إن لكل هدف من الأهداف طريقة خاصة بتدريسه ، وتعد الأهداف التعليمية ( السلوكية ) عاملا أساسيا يؤثر في قرارات المعلم </w:t>
      </w:r>
      <w:r>
        <w:rPr>
          <w:rFonts w:cs="Simplified Arabic"/>
          <w:sz w:val="32"/>
          <w:szCs w:val="32"/>
          <w:rtl/>
          <w:lang w:bidi="ar-IQ"/>
        </w:rPr>
        <w:lastRenderedPageBreak/>
        <w:t xml:space="preserve">المتصلة بالطريقة التي سوف يتبعها لتحقيق تلك الأهداف </w:t>
      </w:r>
      <w:r>
        <w:rPr>
          <w:rFonts w:cs="Simplified Arabic"/>
          <w:b/>
          <w:bCs/>
          <w:sz w:val="32"/>
          <w:szCs w:val="32"/>
          <w:rtl/>
          <w:lang w:bidi="ar-IQ"/>
        </w:rPr>
        <w:t xml:space="preserve">، </w:t>
      </w:r>
      <w:r>
        <w:rPr>
          <w:rFonts w:cs="Simplified Arabic"/>
          <w:sz w:val="32"/>
          <w:szCs w:val="32"/>
          <w:rtl/>
          <w:lang w:bidi="ar-IQ"/>
        </w:rPr>
        <w:t xml:space="preserve">فطريقة التدريس المستعملة في تدريس المعلومات أو الحقائق تختلف عن الطريقة التي تتبع في تدريس المفاهيم أو تكوين المفاهيم لدى المتعلمين . </w:t>
      </w:r>
    </w:p>
    <w:p w:rsidR="0066778B" w:rsidRDefault="0066778B" w:rsidP="0066778B">
      <w:pPr>
        <w:pStyle w:val="a3"/>
        <w:numPr>
          <w:ilvl w:val="0"/>
          <w:numId w:val="11"/>
        </w:numPr>
        <w:jc w:val="both"/>
        <w:rPr>
          <w:rFonts w:cs="Simplified Arabic"/>
          <w:b/>
          <w:bCs/>
          <w:sz w:val="32"/>
          <w:szCs w:val="32"/>
          <w:lang w:bidi="ar-IQ"/>
        </w:rPr>
      </w:pPr>
      <w:r>
        <w:rPr>
          <w:rFonts w:cs="Simplified Arabic"/>
          <w:b/>
          <w:bCs/>
          <w:sz w:val="32"/>
          <w:szCs w:val="32"/>
          <w:rtl/>
          <w:lang w:bidi="ar-IQ"/>
        </w:rPr>
        <w:t xml:space="preserve">طبيعة المتعلم : </w:t>
      </w:r>
      <w:r>
        <w:rPr>
          <w:rFonts w:cs="Simplified Arabic"/>
          <w:sz w:val="32"/>
          <w:szCs w:val="32"/>
          <w:rtl/>
          <w:lang w:bidi="ar-IQ"/>
        </w:rPr>
        <w:t>لابد أن تكون طريقة التدريس المختارة مناسبة لمستويات المتعلمين وقادرة على شد انتباههم وإثارة تفكيرهم ومتناسبة مع خبراتهم السابقة ، وان تراعي الفروق الفردية بينهم ، فالطريقة التي تناسب مجموعة معينة من المتعلمين قد لا  تناسب  مجموعة أخرى</w:t>
      </w:r>
      <w:r>
        <w:rPr>
          <w:rFonts w:cs="Simplified Arabic"/>
          <w:b/>
          <w:bCs/>
          <w:sz w:val="32"/>
          <w:szCs w:val="32"/>
          <w:rtl/>
          <w:lang w:bidi="ar-IQ"/>
        </w:rPr>
        <w:t xml:space="preserve"> .</w:t>
      </w:r>
    </w:p>
    <w:p w:rsidR="0066778B" w:rsidRDefault="0066778B" w:rsidP="0066778B">
      <w:pPr>
        <w:pStyle w:val="a3"/>
        <w:numPr>
          <w:ilvl w:val="0"/>
          <w:numId w:val="11"/>
        </w:numPr>
        <w:jc w:val="both"/>
        <w:rPr>
          <w:rFonts w:cs="Simplified Arabic"/>
          <w:sz w:val="32"/>
          <w:szCs w:val="32"/>
          <w:lang w:bidi="ar-IQ"/>
        </w:rPr>
      </w:pPr>
      <w:r>
        <w:rPr>
          <w:rFonts w:cs="Simplified Arabic"/>
          <w:b/>
          <w:bCs/>
          <w:sz w:val="32"/>
          <w:szCs w:val="32"/>
          <w:rtl/>
          <w:lang w:bidi="ar-IQ"/>
        </w:rPr>
        <w:t xml:space="preserve"> طبيعة المادة الدراسية : </w:t>
      </w:r>
      <w:r>
        <w:rPr>
          <w:rFonts w:cs="Simplified Arabic"/>
          <w:sz w:val="32"/>
          <w:szCs w:val="32"/>
          <w:rtl/>
          <w:lang w:bidi="ar-IQ"/>
        </w:rPr>
        <w:t xml:space="preserve"> بما أن المواد الدراسية تختلف من حيث طبيعتها من مجال الى آخر ، فالتاريخ مثلا يتضمن حقائق وأهدافا تنتمي الى الماضي ولا يمكن إثباتها تجريبيا في المعمل لذلك تختلف طرائق تدريس التاريخ عن طرائق تدريس العلوم التي يمكن ان تتم في المعمل من طريق التجارب العلمية .</w:t>
      </w:r>
    </w:p>
    <w:p w:rsidR="0066778B" w:rsidRDefault="0066778B" w:rsidP="0066778B">
      <w:pPr>
        <w:ind w:left="651" w:hanging="793"/>
        <w:jc w:val="both"/>
        <w:rPr>
          <w:rFonts w:cs="Simplified Arabic"/>
          <w:sz w:val="32"/>
          <w:szCs w:val="32"/>
          <w:lang w:bidi="ar-IQ"/>
        </w:rPr>
      </w:pPr>
      <w:r>
        <w:rPr>
          <w:rFonts w:cs="Simplified Arabic"/>
          <w:sz w:val="32"/>
          <w:szCs w:val="32"/>
          <w:rtl/>
          <w:lang w:bidi="ar-IQ"/>
        </w:rPr>
        <w:t xml:space="preserve">            لذلك لابد أن تتلاءم طريقة التدريس مع محتوى المادة الدراسية إذ يجب التعرف على محتوى المادة الدراسية ومستوى صعوبته ونوع العمليات التي </w:t>
      </w:r>
      <w:proofErr w:type="spellStart"/>
      <w:r>
        <w:rPr>
          <w:rFonts w:cs="Simplified Arabic"/>
          <w:sz w:val="32"/>
          <w:szCs w:val="32"/>
          <w:rtl/>
          <w:lang w:bidi="ar-IQ"/>
        </w:rPr>
        <w:t>يتطلبها</w:t>
      </w:r>
      <w:proofErr w:type="spellEnd"/>
      <w:r>
        <w:rPr>
          <w:rFonts w:cs="Simplified Arabic"/>
          <w:sz w:val="32"/>
          <w:szCs w:val="32"/>
          <w:rtl/>
          <w:lang w:bidi="ar-IQ"/>
        </w:rPr>
        <w:t xml:space="preserve"> فهم هذا المحتوى قبل التخطيط لطريقة تدريس معينة .</w:t>
      </w:r>
    </w:p>
    <w:p w:rsidR="0066778B" w:rsidRDefault="0066778B" w:rsidP="0066778B">
      <w:pPr>
        <w:numPr>
          <w:ilvl w:val="0"/>
          <w:numId w:val="8"/>
        </w:numPr>
        <w:jc w:val="both"/>
        <w:rPr>
          <w:rFonts w:cs="Simplified Arabic"/>
          <w:sz w:val="32"/>
          <w:szCs w:val="32"/>
          <w:rtl/>
          <w:lang w:bidi="ar-IQ"/>
        </w:rPr>
      </w:pPr>
      <w:r>
        <w:rPr>
          <w:rFonts w:cs="Simplified Arabic"/>
          <w:b/>
          <w:bCs/>
          <w:sz w:val="32"/>
          <w:szCs w:val="32"/>
          <w:rtl/>
          <w:lang w:bidi="ar-IQ"/>
        </w:rPr>
        <w:t>.المدرس</w:t>
      </w:r>
      <w:r>
        <w:rPr>
          <w:rFonts w:cs="Simplified Arabic"/>
          <w:sz w:val="32"/>
          <w:szCs w:val="32"/>
          <w:rtl/>
          <w:lang w:bidi="ar-IQ"/>
        </w:rPr>
        <w:t xml:space="preserve">  :  يختلف أداء المدرس لطريقة التدريس باختلاف كفاءته ومهارته وشخصيته ولكل مدرس أسلوبه الخاص في التدريس ، لذلك فان الطريقة التي تناسب مدرسا ما قد لا تناسب آخر ، وتتحدد الطريقة بالنسبة للمدرس تبعا للفلسفة التربوية التي يؤمن بها  وتبعا لما يريد تحقيقه لدى المتعلمين ، ولما يحتاجه سوق العمل .</w:t>
      </w:r>
    </w:p>
    <w:p w:rsidR="0066778B" w:rsidRDefault="0066778B" w:rsidP="0066778B">
      <w:pPr>
        <w:ind w:left="825"/>
        <w:jc w:val="both"/>
        <w:rPr>
          <w:rFonts w:cs="Simplified Arabic"/>
          <w:sz w:val="32"/>
          <w:szCs w:val="32"/>
          <w:rtl/>
          <w:lang w:bidi="ar-IQ"/>
        </w:rPr>
      </w:pPr>
    </w:p>
    <w:p w:rsidR="0066778B" w:rsidRDefault="0066778B" w:rsidP="0066778B">
      <w:pPr>
        <w:jc w:val="both"/>
        <w:rPr>
          <w:rFonts w:cs="Simplified Arabic"/>
          <w:b/>
          <w:bCs/>
          <w:sz w:val="32"/>
          <w:szCs w:val="32"/>
          <w:rtl/>
          <w:lang w:bidi="ar-IQ"/>
        </w:rPr>
      </w:pPr>
      <w:r>
        <w:rPr>
          <w:rFonts w:cs="Simplified Arabic"/>
          <w:b/>
          <w:bCs/>
          <w:sz w:val="32"/>
          <w:szCs w:val="32"/>
          <w:rtl/>
          <w:lang w:bidi="ar-IQ"/>
        </w:rPr>
        <w:lastRenderedPageBreak/>
        <w:t xml:space="preserve">  ميزات الطريقة الجيدة </w:t>
      </w:r>
    </w:p>
    <w:p w:rsidR="0066778B" w:rsidRDefault="0066778B" w:rsidP="0066778B">
      <w:pPr>
        <w:ind w:left="360"/>
        <w:jc w:val="both"/>
        <w:rPr>
          <w:rFonts w:cs="Simplified Arabic"/>
          <w:sz w:val="32"/>
          <w:szCs w:val="32"/>
          <w:rtl/>
          <w:lang w:bidi="ar-IQ"/>
        </w:rPr>
      </w:pPr>
      <w:r>
        <w:rPr>
          <w:rFonts w:cs="Simplified Arabic"/>
          <w:sz w:val="32"/>
          <w:szCs w:val="32"/>
          <w:rtl/>
          <w:lang w:bidi="ar-IQ"/>
        </w:rPr>
        <w:t xml:space="preserve">  إن الطريقة الجيدة في موقف تعليمي معين قد لا تكون كذلك في موقف آخر لوجود متغيرات كثيرة تتدخل في عملية التعليم فتؤثر في الطريقة نفسها ، لكن بصورة عامة فان الطريقة الجيدة لابد من أن </w:t>
      </w:r>
      <w:proofErr w:type="spellStart"/>
      <w:r>
        <w:rPr>
          <w:rFonts w:cs="Simplified Arabic"/>
          <w:sz w:val="32"/>
          <w:szCs w:val="32"/>
          <w:rtl/>
          <w:lang w:bidi="ar-IQ"/>
        </w:rPr>
        <w:t>تنماز</w:t>
      </w:r>
      <w:proofErr w:type="spellEnd"/>
      <w:r>
        <w:rPr>
          <w:rFonts w:cs="Simplified Arabic"/>
          <w:sz w:val="32"/>
          <w:szCs w:val="32"/>
          <w:rtl/>
          <w:lang w:bidi="ar-IQ"/>
        </w:rPr>
        <w:t xml:space="preserve"> بميزات منها أن :</w:t>
      </w:r>
    </w:p>
    <w:p w:rsidR="0066778B" w:rsidRDefault="0066778B" w:rsidP="0066778B">
      <w:pPr>
        <w:pStyle w:val="a3"/>
        <w:numPr>
          <w:ilvl w:val="0"/>
          <w:numId w:val="12"/>
        </w:numPr>
        <w:jc w:val="both"/>
        <w:rPr>
          <w:rFonts w:cs="Simplified Arabic"/>
          <w:sz w:val="32"/>
          <w:szCs w:val="32"/>
          <w:rtl/>
          <w:lang w:bidi="ar-IQ"/>
        </w:rPr>
      </w:pPr>
      <w:r>
        <w:rPr>
          <w:rFonts w:cs="Simplified Arabic"/>
          <w:sz w:val="32"/>
          <w:szCs w:val="32"/>
          <w:rtl/>
          <w:lang w:bidi="ar-IQ"/>
        </w:rPr>
        <w:t>تراعي المتعلم ومراحل نموه وميوله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 xml:space="preserve"> تستند الى نظريات التعلم وقوانينه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تراعي خصائص النمو للمتعلمين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تراعي الفروق الفردية بين المتعلمين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تراعي طبيعة المادة الدراسية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تكون قادرة على تحقيق الأهداف التربوية المنشودة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 xml:space="preserve">    تتلاءم مع قدرات المتعلمين وقابلياتهم.</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 xml:space="preserve">    تستثير دافعية المتعلمين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تستعمل في أكثر من موقف تعليمي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 xml:space="preserve">تتصف </w:t>
      </w:r>
      <w:proofErr w:type="spellStart"/>
      <w:r>
        <w:rPr>
          <w:rFonts w:cs="Simplified Arabic"/>
          <w:sz w:val="32"/>
          <w:szCs w:val="32"/>
          <w:rtl/>
          <w:lang w:bidi="ar-IQ"/>
        </w:rPr>
        <w:t>بامكانية</w:t>
      </w:r>
      <w:proofErr w:type="spellEnd"/>
      <w:r>
        <w:rPr>
          <w:rFonts w:cs="Simplified Arabic"/>
          <w:sz w:val="32"/>
          <w:szCs w:val="32"/>
          <w:rtl/>
          <w:lang w:bidi="ar-IQ"/>
        </w:rPr>
        <w:t xml:space="preserve"> تعديلها على وفق الظروف المادية والاجتماعية للتدريس .</w:t>
      </w:r>
    </w:p>
    <w:p w:rsidR="0066778B" w:rsidRDefault="0066778B" w:rsidP="0066778B">
      <w:pPr>
        <w:pStyle w:val="a3"/>
        <w:numPr>
          <w:ilvl w:val="0"/>
          <w:numId w:val="12"/>
        </w:numPr>
        <w:jc w:val="both"/>
        <w:rPr>
          <w:rFonts w:cs="Simplified Arabic"/>
          <w:sz w:val="32"/>
          <w:szCs w:val="32"/>
          <w:lang w:bidi="ar-IQ"/>
        </w:rPr>
      </w:pPr>
      <w:r>
        <w:rPr>
          <w:rFonts w:cs="Simplified Arabic"/>
          <w:sz w:val="32"/>
          <w:szCs w:val="32"/>
          <w:rtl/>
          <w:lang w:bidi="ar-IQ"/>
        </w:rPr>
        <w:t xml:space="preserve">تتيح استعمال وسائل ومواد تعليمية عديدة . </w:t>
      </w:r>
    </w:p>
    <w:p w:rsidR="0066778B" w:rsidRPr="0066778B" w:rsidRDefault="0066778B" w:rsidP="0066778B">
      <w:pPr>
        <w:tabs>
          <w:tab w:val="left" w:pos="2352"/>
        </w:tabs>
        <w:ind w:left="425"/>
        <w:jc w:val="both"/>
        <w:rPr>
          <w:rFonts w:cs="Simplified Arabic"/>
          <w:b/>
          <w:bCs/>
          <w:sz w:val="32"/>
          <w:szCs w:val="32"/>
          <w:rtl/>
          <w:lang w:bidi="ar-IQ"/>
        </w:rPr>
      </w:pPr>
      <w:r>
        <w:rPr>
          <w:rFonts w:cs="Simplified Arabic" w:hint="cs"/>
          <w:b/>
          <w:bCs/>
          <w:sz w:val="32"/>
          <w:szCs w:val="32"/>
          <w:rtl/>
          <w:lang w:bidi="ar-IQ"/>
        </w:rPr>
        <w:t xml:space="preserve">  الطرائق العامة / </w:t>
      </w:r>
      <w:r w:rsidRPr="0066778B">
        <w:rPr>
          <w:rFonts w:cs="Simplified Arabic"/>
          <w:b/>
          <w:bCs/>
          <w:sz w:val="32"/>
          <w:szCs w:val="32"/>
          <w:rtl/>
          <w:lang w:bidi="ar-IQ"/>
        </w:rPr>
        <w:t xml:space="preserve">طريقة المحاضرة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تسمى بالطريقة </w:t>
      </w:r>
      <w:proofErr w:type="spellStart"/>
      <w:r>
        <w:rPr>
          <w:rFonts w:cs="Simplified Arabic"/>
          <w:sz w:val="32"/>
          <w:szCs w:val="32"/>
          <w:rtl/>
          <w:lang w:bidi="ar-IQ"/>
        </w:rPr>
        <w:t>الإلقائية</w:t>
      </w:r>
      <w:proofErr w:type="spellEnd"/>
      <w:r>
        <w:rPr>
          <w:rFonts w:cs="Simplified Arabic"/>
          <w:sz w:val="32"/>
          <w:szCs w:val="32"/>
          <w:rtl/>
          <w:lang w:bidi="ar-IQ"/>
        </w:rPr>
        <w:t xml:space="preserve"> وهي من أقدم الطرائق التدريسية إذ إن المدرس يلقي الدرس والمتعلم مستمع اليه كانه آلة صماء فلا يسمح له بالمناقشة ولا الاشتراك بالبحث ، والمعلم يعد المادة للصغار كما يعدها للكبار من دون التفكير في مستوى المتعلمين العقلي أو النظر الى معارفهم .</w:t>
      </w:r>
    </w:p>
    <w:p w:rsidR="0066778B" w:rsidRDefault="0066778B" w:rsidP="0066778B">
      <w:pPr>
        <w:jc w:val="both"/>
        <w:rPr>
          <w:rFonts w:cs="Simplified Arabic"/>
          <w:sz w:val="32"/>
          <w:szCs w:val="32"/>
          <w:rtl/>
          <w:lang w:bidi="ar-IQ"/>
        </w:rPr>
      </w:pPr>
      <w:r>
        <w:rPr>
          <w:rFonts w:cs="Simplified Arabic"/>
          <w:sz w:val="32"/>
          <w:szCs w:val="32"/>
          <w:rtl/>
          <w:lang w:bidi="ar-IQ"/>
        </w:rPr>
        <w:lastRenderedPageBreak/>
        <w:t xml:space="preserve">  والمحاضرة عرض شفوي مستمر للخبرات والآراء والأفكار والمفاهيم يقوم   المدرس بإلقائها على المتعلمين من دون مناقشة أو مشاركة من المتعلمين في أي مرحلة من مراحل التعليم ومن دون ان يكون للمتعلمين رأي في طبيعة المادة العلمية المقدمة وما عليهم سوى المتابعة وتدوين الملاحظات .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المدرس هو محور العملية التعليمية إذ إن عملية التعليم تسير بخط واحد من المدرس إلى المتعلم ، المدرس هو المرسل ، والمتعلم هو المتلقي ، لذا تتطلب من المتعلم الانتباه والاستيعاب وتدوين الملاحظات .</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خطوات طريقة المحاضرة </w:t>
      </w:r>
    </w:p>
    <w:p w:rsidR="0066778B" w:rsidRDefault="0066778B" w:rsidP="0066778B">
      <w:pPr>
        <w:jc w:val="both"/>
        <w:rPr>
          <w:rFonts w:cs="Simplified Arabic"/>
          <w:sz w:val="32"/>
          <w:szCs w:val="32"/>
          <w:rtl/>
          <w:lang w:bidi="ar-IQ"/>
        </w:rPr>
      </w:pPr>
      <w:r>
        <w:rPr>
          <w:rFonts w:cs="Simplified Arabic"/>
          <w:sz w:val="32"/>
          <w:szCs w:val="32"/>
          <w:rtl/>
          <w:lang w:bidi="ar-IQ"/>
        </w:rPr>
        <w:t>تنفذ طريقة المحاضرة بعد إعدادها على وفق الخطوات الآتية :</w:t>
      </w:r>
    </w:p>
    <w:p w:rsidR="0066778B" w:rsidRDefault="0066778B" w:rsidP="0066778B">
      <w:pPr>
        <w:pStyle w:val="a3"/>
        <w:numPr>
          <w:ilvl w:val="0"/>
          <w:numId w:val="14"/>
        </w:numPr>
        <w:jc w:val="both"/>
        <w:rPr>
          <w:rFonts w:cs="Simplified Arabic"/>
          <w:sz w:val="32"/>
          <w:szCs w:val="32"/>
          <w:rtl/>
          <w:lang w:bidi="ar-IQ"/>
        </w:rPr>
      </w:pPr>
      <w:r>
        <w:rPr>
          <w:rFonts w:cs="Simplified Arabic"/>
          <w:b/>
          <w:bCs/>
          <w:sz w:val="32"/>
          <w:szCs w:val="32"/>
          <w:rtl/>
          <w:lang w:bidi="ar-IQ"/>
        </w:rPr>
        <w:t>المقدمة</w:t>
      </w:r>
      <w:r>
        <w:rPr>
          <w:rFonts w:cs="Simplified Arabic"/>
          <w:sz w:val="32"/>
          <w:szCs w:val="32"/>
          <w:rtl/>
          <w:lang w:bidi="ar-IQ"/>
        </w:rPr>
        <w:t xml:space="preserve"> :  وهي تهيئة  عقول المتعلمين لتلقي المادة الجديدة من طريق ما توفره من إثارة وتحفيز ، وللمقدمة أساليب منها:</w:t>
      </w:r>
    </w:p>
    <w:p w:rsidR="0066778B" w:rsidRDefault="0066778B" w:rsidP="0066778B">
      <w:pPr>
        <w:pStyle w:val="a3"/>
        <w:numPr>
          <w:ilvl w:val="0"/>
          <w:numId w:val="15"/>
        </w:numPr>
        <w:jc w:val="both"/>
        <w:rPr>
          <w:rFonts w:cs="Simplified Arabic"/>
          <w:sz w:val="32"/>
          <w:szCs w:val="32"/>
          <w:lang w:bidi="ar-IQ"/>
        </w:rPr>
      </w:pPr>
      <w:r>
        <w:rPr>
          <w:rFonts w:cs="Simplified Arabic"/>
          <w:sz w:val="32"/>
          <w:szCs w:val="32"/>
          <w:rtl/>
          <w:lang w:bidi="ar-IQ"/>
        </w:rPr>
        <w:t>طرح أسئلة تكمن إجابتها في موضوع المحاضرة .</w:t>
      </w:r>
    </w:p>
    <w:p w:rsidR="0066778B" w:rsidRDefault="0066778B" w:rsidP="0066778B">
      <w:pPr>
        <w:pStyle w:val="a3"/>
        <w:numPr>
          <w:ilvl w:val="0"/>
          <w:numId w:val="15"/>
        </w:numPr>
        <w:jc w:val="both"/>
        <w:rPr>
          <w:rFonts w:cs="Simplified Arabic"/>
          <w:sz w:val="32"/>
          <w:szCs w:val="32"/>
          <w:lang w:bidi="ar-IQ"/>
        </w:rPr>
      </w:pPr>
      <w:r>
        <w:rPr>
          <w:rFonts w:cs="Simplified Arabic"/>
          <w:sz w:val="32"/>
          <w:szCs w:val="32"/>
          <w:rtl/>
          <w:lang w:bidi="ar-IQ"/>
        </w:rPr>
        <w:t>تذكير المتعلمين بالدرس السابق  .</w:t>
      </w:r>
    </w:p>
    <w:p w:rsidR="0066778B" w:rsidRDefault="0066778B" w:rsidP="0066778B">
      <w:pPr>
        <w:pStyle w:val="a3"/>
        <w:numPr>
          <w:ilvl w:val="0"/>
          <w:numId w:val="15"/>
        </w:numPr>
        <w:jc w:val="both"/>
        <w:rPr>
          <w:rFonts w:cs="Simplified Arabic"/>
          <w:sz w:val="32"/>
          <w:szCs w:val="32"/>
          <w:lang w:bidi="ar-IQ"/>
        </w:rPr>
      </w:pPr>
      <w:r>
        <w:rPr>
          <w:rFonts w:cs="Simplified Arabic"/>
          <w:sz w:val="32"/>
          <w:szCs w:val="32"/>
          <w:rtl/>
          <w:lang w:bidi="ar-IQ"/>
        </w:rPr>
        <w:t>سرد قصة تتصل بموضوع المحاضرة .</w:t>
      </w:r>
    </w:p>
    <w:p w:rsidR="0066778B" w:rsidRDefault="0066778B" w:rsidP="0066778B">
      <w:pPr>
        <w:pStyle w:val="a3"/>
        <w:numPr>
          <w:ilvl w:val="0"/>
          <w:numId w:val="15"/>
        </w:numPr>
        <w:jc w:val="both"/>
        <w:rPr>
          <w:rFonts w:cs="Simplified Arabic"/>
          <w:sz w:val="32"/>
          <w:szCs w:val="32"/>
          <w:lang w:bidi="ar-IQ"/>
        </w:rPr>
      </w:pPr>
      <w:r>
        <w:rPr>
          <w:rFonts w:cs="Simplified Arabic"/>
          <w:sz w:val="32"/>
          <w:szCs w:val="32"/>
          <w:rtl/>
          <w:lang w:bidi="ar-IQ"/>
        </w:rPr>
        <w:t>عرض حادث يومي أو تاريخي أو علمي يتصل بموضوع المحاضرة .</w:t>
      </w:r>
    </w:p>
    <w:p w:rsidR="0066778B" w:rsidRDefault="0066778B" w:rsidP="0066778B">
      <w:pPr>
        <w:pStyle w:val="a3"/>
        <w:numPr>
          <w:ilvl w:val="0"/>
          <w:numId w:val="15"/>
        </w:numPr>
        <w:jc w:val="both"/>
        <w:rPr>
          <w:rFonts w:cs="Simplified Arabic"/>
          <w:sz w:val="32"/>
          <w:szCs w:val="32"/>
          <w:lang w:bidi="ar-IQ"/>
        </w:rPr>
      </w:pPr>
      <w:r>
        <w:rPr>
          <w:rFonts w:cs="Simplified Arabic"/>
          <w:sz w:val="32"/>
          <w:szCs w:val="32"/>
          <w:rtl/>
          <w:lang w:bidi="ar-IQ"/>
        </w:rPr>
        <w:t>سؤال المتعلمين عن الحاجات والمشكلات التي يشعرون انهم بحاجة الى حلها .</w:t>
      </w:r>
    </w:p>
    <w:p w:rsidR="0066778B" w:rsidRDefault="0066778B" w:rsidP="0066778B">
      <w:pPr>
        <w:ind w:left="509" w:hanging="283"/>
        <w:jc w:val="both"/>
        <w:rPr>
          <w:rFonts w:cs="Simplified Arabic"/>
          <w:sz w:val="32"/>
          <w:szCs w:val="32"/>
          <w:lang w:bidi="ar-IQ"/>
        </w:rPr>
      </w:pPr>
      <w:r>
        <w:rPr>
          <w:rFonts w:cs="Simplified Arabic"/>
          <w:b/>
          <w:bCs/>
          <w:sz w:val="32"/>
          <w:szCs w:val="32"/>
          <w:rtl/>
          <w:lang w:bidi="ar-IQ"/>
        </w:rPr>
        <w:t xml:space="preserve">  2 . عرض الموضوع</w:t>
      </w:r>
      <w:r>
        <w:rPr>
          <w:rFonts w:cs="Simplified Arabic"/>
          <w:sz w:val="32"/>
          <w:szCs w:val="32"/>
          <w:rtl/>
          <w:lang w:bidi="ar-IQ"/>
        </w:rPr>
        <w:t xml:space="preserve"> :  ويتضمن موضوع الدرس كله من حقائق  وتجارب وصولا الى استنباط القواعد العامة والتقويم الصحيح ، لذا فان هذه الخطوة تشغل الجزء الأكبر من الزمن المخصص للدرس .وعليه فان المدرس يعرض المادة العلمية مراعيا الدقة والترتيب المنطقي ، ويحرص على تعزيز المعلومات </w:t>
      </w:r>
      <w:r>
        <w:rPr>
          <w:rFonts w:cs="Simplified Arabic"/>
          <w:sz w:val="32"/>
          <w:szCs w:val="32"/>
          <w:rtl/>
          <w:lang w:bidi="ar-IQ"/>
        </w:rPr>
        <w:lastRenderedPageBreak/>
        <w:t xml:space="preserve">بما هو جديد مراعيا الانتقال من السهل الى الصعب ومن المحسوس إلى المجرد ومن الجزء إلى الكل . </w:t>
      </w:r>
    </w:p>
    <w:p w:rsidR="0066778B" w:rsidRDefault="0066778B" w:rsidP="0066778B">
      <w:pPr>
        <w:ind w:left="465"/>
        <w:jc w:val="both"/>
        <w:rPr>
          <w:rFonts w:cs="Simplified Arabic"/>
          <w:sz w:val="32"/>
          <w:szCs w:val="32"/>
          <w:rtl/>
          <w:lang w:bidi="ar-IQ"/>
        </w:rPr>
      </w:pPr>
      <w:r>
        <w:rPr>
          <w:rFonts w:cs="Simplified Arabic"/>
          <w:b/>
          <w:bCs/>
          <w:sz w:val="32"/>
          <w:szCs w:val="32"/>
          <w:rtl/>
          <w:lang w:bidi="ar-IQ"/>
        </w:rPr>
        <w:t>3. الربط</w:t>
      </w:r>
      <w:r>
        <w:rPr>
          <w:rFonts w:cs="Simplified Arabic"/>
          <w:sz w:val="32"/>
          <w:szCs w:val="32"/>
          <w:rtl/>
          <w:lang w:bidi="ar-IQ"/>
        </w:rPr>
        <w:t xml:space="preserve"> :  يبحث المدرس عن الصلة بين الجزئيات ( المعلومات ) ، ويوازن بينها لكي يكون المتعلمون على بينة من هذه الحقائق، ويقوم المدرس بتنظيم المعلومات بالشكل الذي يوصل الى الفهم العام . </w:t>
      </w:r>
    </w:p>
    <w:p w:rsidR="0066778B" w:rsidRDefault="0066778B" w:rsidP="0066778B">
      <w:pPr>
        <w:pStyle w:val="a3"/>
        <w:numPr>
          <w:ilvl w:val="0"/>
          <w:numId w:val="16"/>
        </w:numPr>
        <w:jc w:val="both"/>
        <w:rPr>
          <w:rFonts w:cs="Simplified Arabic"/>
          <w:sz w:val="32"/>
          <w:szCs w:val="32"/>
          <w:rtl/>
          <w:lang w:bidi="ar-IQ"/>
        </w:rPr>
      </w:pPr>
      <w:r>
        <w:rPr>
          <w:rFonts w:cs="Simplified Arabic"/>
          <w:b/>
          <w:bCs/>
          <w:sz w:val="32"/>
          <w:szCs w:val="32"/>
          <w:rtl/>
          <w:lang w:bidi="ar-IQ"/>
        </w:rPr>
        <w:t xml:space="preserve">. الاستنتاج </w:t>
      </w:r>
      <w:r>
        <w:rPr>
          <w:rFonts w:cs="Simplified Arabic"/>
          <w:sz w:val="32"/>
          <w:szCs w:val="32"/>
          <w:rtl/>
          <w:lang w:bidi="ar-IQ"/>
        </w:rPr>
        <w:t>: بعد ان يفهم المتعلمون الدرس يأتي دور المدرس في استخلاص النقاط الرئيسة الواردة في موضوع الدرس ، ولا يكون للمتعلمين دور في الاستخلاص والاستنتاج .</w:t>
      </w:r>
    </w:p>
    <w:p w:rsidR="0066778B" w:rsidRDefault="0066778B" w:rsidP="0066778B">
      <w:pPr>
        <w:pStyle w:val="a3"/>
        <w:numPr>
          <w:ilvl w:val="0"/>
          <w:numId w:val="16"/>
        </w:numPr>
        <w:jc w:val="both"/>
        <w:rPr>
          <w:rFonts w:cs="Simplified Arabic"/>
          <w:sz w:val="32"/>
          <w:szCs w:val="32"/>
          <w:lang w:bidi="ar-IQ"/>
        </w:rPr>
      </w:pPr>
      <w:r>
        <w:rPr>
          <w:rFonts w:cs="Simplified Arabic"/>
          <w:b/>
          <w:bCs/>
          <w:sz w:val="32"/>
          <w:szCs w:val="32"/>
          <w:rtl/>
          <w:lang w:bidi="ar-IQ"/>
        </w:rPr>
        <w:t>. التقويم</w:t>
      </w:r>
      <w:r>
        <w:rPr>
          <w:rFonts w:cs="Simplified Arabic"/>
          <w:sz w:val="32"/>
          <w:szCs w:val="32"/>
          <w:rtl/>
          <w:lang w:bidi="ar-IQ"/>
        </w:rPr>
        <w:t xml:space="preserve">  : من اجل التأكد من ثبوت المعلومات في أذهان المتعلمين يوجه المدرس أسئلة حول الموضوع وتكون عامة وشاملة أو تفصيلية تتناول أجزاء الموضوع جميعه .</w:t>
      </w:r>
    </w:p>
    <w:p w:rsidR="0066778B" w:rsidRDefault="0066778B" w:rsidP="0066778B">
      <w:pPr>
        <w:pStyle w:val="a3"/>
        <w:numPr>
          <w:ilvl w:val="0"/>
          <w:numId w:val="16"/>
        </w:numPr>
        <w:jc w:val="both"/>
        <w:rPr>
          <w:rFonts w:cs="Simplified Arabic"/>
          <w:sz w:val="32"/>
          <w:szCs w:val="32"/>
          <w:lang w:bidi="ar-IQ"/>
        </w:rPr>
      </w:pPr>
      <w:r>
        <w:rPr>
          <w:rFonts w:cs="Simplified Arabic"/>
          <w:sz w:val="32"/>
          <w:szCs w:val="32"/>
          <w:rtl/>
          <w:lang w:bidi="ar-IQ"/>
        </w:rPr>
        <w:t>. خلاصة المحاضرة : يقوم المدرس بإعطاء خلاصة للموضوع تتسم بالوضوح ودقة الصياغة والإيجاز ، وقد يطلب المدرس من بعض المتعلمين إيجاز المحاضرة .</w:t>
      </w:r>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أساليب طريقة المحاضرة </w:t>
      </w:r>
    </w:p>
    <w:p w:rsidR="0066778B" w:rsidRDefault="0066778B" w:rsidP="0066778B">
      <w:pPr>
        <w:pStyle w:val="a3"/>
        <w:numPr>
          <w:ilvl w:val="0"/>
          <w:numId w:val="17"/>
        </w:numPr>
        <w:jc w:val="both"/>
        <w:rPr>
          <w:rFonts w:cs="Simplified Arabic"/>
          <w:sz w:val="32"/>
          <w:szCs w:val="32"/>
          <w:rtl/>
          <w:lang w:bidi="ar-IQ"/>
        </w:rPr>
      </w:pPr>
      <w:r>
        <w:rPr>
          <w:rFonts w:cs="Simplified Arabic"/>
          <w:b/>
          <w:bCs/>
          <w:sz w:val="32"/>
          <w:szCs w:val="32"/>
          <w:rtl/>
          <w:lang w:bidi="ar-IQ"/>
        </w:rPr>
        <w:t>المحاكاة</w:t>
      </w:r>
      <w:r>
        <w:rPr>
          <w:rFonts w:cs="Simplified Arabic"/>
          <w:sz w:val="32"/>
          <w:szCs w:val="32"/>
          <w:rtl/>
          <w:lang w:bidi="ar-IQ"/>
        </w:rPr>
        <w:t xml:space="preserve"> : وتعني قيام المدرس ببعض الأفعال أو النشاطات ويرددها المتعلمون من بعده ، أو يقلدون ما يفعله المدرس .</w:t>
      </w:r>
    </w:p>
    <w:p w:rsidR="0066778B" w:rsidRDefault="0066778B" w:rsidP="0066778B">
      <w:pPr>
        <w:pStyle w:val="a3"/>
        <w:numPr>
          <w:ilvl w:val="0"/>
          <w:numId w:val="17"/>
        </w:numPr>
        <w:jc w:val="both"/>
        <w:rPr>
          <w:rFonts w:cs="Simplified Arabic"/>
          <w:sz w:val="32"/>
          <w:szCs w:val="32"/>
          <w:lang w:bidi="ar-IQ"/>
        </w:rPr>
      </w:pPr>
      <w:r>
        <w:rPr>
          <w:rFonts w:cs="Simplified Arabic"/>
          <w:b/>
          <w:bCs/>
          <w:sz w:val="32"/>
          <w:szCs w:val="32"/>
          <w:rtl/>
          <w:lang w:bidi="ar-IQ"/>
        </w:rPr>
        <w:t>العرض التوضيحي</w:t>
      </w:r>
      <w:r>
        <w:rPr>
          <w:rFonts w:cs="Simplified Arabic"/>
          <w:sz w:val="32"/>
          <w:szCs w:val="32"/>
          <w:rtl/>
          <w:lang w:bidi="ar-IQ"/>
        </w:rPr>
        <w:t xml:space="preserve"> : ويعني توضيح الحقائق والظواهر والعمليات من طريق مشاهدة المتعلمين المباشرة لها ، أو لنماذج حية أو رمزية أو تعبيرية عنها وعن أنشطتها .</w:t>
      </w:r>
    </w:p>
    <w:p w:rsidR="0066778B" w:rsidRDefault="0066778B" w:rsidP="0066778B">
      <w:pPr>
        <w:pStyle w:val="a3"/>
        <w:numPr>
          <w:ilvl w:val="0"/>
          <w:numId w:val="17"/>
        </w:numPr>
        <w:jc w:val="both"/>
        <w:rPr>
          <w:rFonts w:cs="Simplified Arabic"/>
          <w:sz w:val="32"/>
          <w:szCs w:val="32"/>
          <w:lang w:bidi="ar-IQ"/>
        </w:rPr>
      </w:pPr>
      <w:r>
        <w:rPr>
          <w:rFonts w:cs="Simplified Arabic"/>
          <w:b/>
          <w:bCs/>
          <w:sz w:val="32"/>
          <w:szCs w:val="32"/>
          <w:rtl/>
          <w:lang w:bidi="ar-IQ"/>
        </w:rPr>
        <w:lastRenderedPageBreak/>
        <w:t xml:space="preserve">القصص </w:t>
      </w:r>
      <w:r>
        <w:rPr>
          <w:rFonts w:cs="Simplified Arabic"/>
          <w:sz w:val="32"/>
          <w:szCs w:val="32"/>
          <w:rtl/>
          <w:lang w:bidi="ar-IQ"/>
        </w:rPr>
        <w:t>:  للقصة أشكال مختلفة منها الوصفية والعلمية والفنية ، اذ يقوم المدرس بالسرد التفصيلي للقصة ويستعمل عنصر التشويق والتحفيز والدراما والعمل على إثارة السرور في نفوس المتعلمين .</w:t>
      </w:r>
    </w:p>
    <w:p w:rsidR="0066778B" w:rsidRDefault="0066778B" w:rsidP="0066778B">
      <w:pPr>
        <w:pStyle w:val="a3"/>
        <w:numPr>
          <w:ilvl w:val="0"/>
          <w:numId w:val="17"/>
        </w:numPr>
        <w:jc w:val="both"/>
        <w:rPr>
          <w:rFonts w:cs="Simplified Arabic"/>
          <w:sz w:val="32"/>
          <w:szCs w:val="32"/>
          <w:lang w:bidi="ar-IQ"/>
        </w:rPr>
      </w:pPr>
      <w:r>
        <w:rPr>
          <w:rFonts w:cs="Simplified Arabic"/>
          <w:b/>
          <w:bCs/>
          <w:sz w:val="32"/>
          <w:szCs w:val="32"/>
          <w:rtl/>
          <w:lang w:bidi="ar-IQ"/>
        </w:rPr>
        <w:t>الشرح</w:t>
      </w:r>
      <w:r>
        <w:rPr>
          <w:rFonts w:cs="Simplified Arabic"/>
          <w:sz w:val="32"/>
          <w:szCs w:val="32"/>
          <w:rtl/>
          <w:lang w:bidi="ar-IQ"/>
        </w:rPr>
        <w:t xml:space="preserve"> :  فهم  محتوى الدرس  يتطلب من المتعلمين معرفتهم  مغزى كل كلمة وإدراكهم الترابط بين عناصر الموضوع ، ويستعمل الشرح في الموضوعات التي يعجز فيها المدرس ان يري متعلميه الظاهرة المدروسة بعرضها عليهم ، وهو مطالب بتوضيحها .</w:t>
      </w:r>
    </w:p>
    <w:p w:rsidR="0066778B" w:rsidRDefault="0066778B" w:rsidP="0066778B">
      <w:pPr>
        <w:pStyle w:val="a3"/>
        <w:numPr>
          <w:ilvl w:val="0"/>
          <w:numId w:val="17"/>
        </w:numPr>
        <w:jc w:val="both"/>
        <w:rPr>
          <w:rFonts w:cs="Simplified Arabic"/>
          <w:sz w:val="32"/>
          <w:szCs w:val="32"/>
          <w:lang w:bidi="ar-IQ"/>
        </w:rPr>
      </w:pPr>
      <w:r>
        <w:rPr>
          <w:rFonts w:cs="Simplified Arabic"/>
          <w:b/>
          <w:bCs/>
          <w:sz w:val="32"/>
          <w:szCs w:val="32"/>
          <w:rtl/>
          <w:lang w:bidi="ar-IQ"/>
        </w:rPr>
        <w:t>الوصف</w:t>
      </w:r>
      <w:r>
        <w:rPr>
          <w:rFonts w:cs="Simplified Arabic"/>
          <w:sz w:val="32"/>
          <w:szCs w:val="32"/>
          <w:rtl/>
          <w:lang w:bidi="ar-IQ"/>
        </w:rPr>
        <w:t xml:space="preserve">  : الوصف مشابه للقصة أو الشرح إلا ان ما يميزه عنهما هو انه يتطلب الاستعمال الفاعل للغة بعدها وسيلته الرئيسة سواء توافرت الوسيلة التعليمية أم لم تتوافر .</w:t>
      </w:r>
    </w:p>
    <w:p w:rsidR="0066778B" w:rsidRDefault="0066778B" w:rsidP="0066778B">
      <w:pPr>
        <w:pStyle w:val="a3"/>
        <w:numPr>
          <w:ilvl w:val="0"/>
          <w:numId w:val="17"/>
        </w:numPr>
        <w:jc w:val="both"/>
        <w:rPr>
          <w:rFonts w:cs="Simplified Arabic"/>
          <w:sz w:val="32"/>
          <w:szCs w:val="32"/>
          <w:lang w:bidi="ar-IQ"/>
        </w:rPr>
      </w:pPr>
      <w:r>
        <w:rPr>
          <w:rFonts w:cs="Simplified Arabic"/>
          <w:b/>
          <w:bCs/>
          <w:sz w:val="32"/>
          <w:szCs w:val="32"/>
          <w:rtl/>
          <w:lang w:bidi="ar-IQ"/>
        </w:rPr>
        <w:t xml:space="preserve"> إثارة المشكلات وتوجيه الأسئلة </w:t>
      </w:r>
      <w:r>
        <w:rPr>
          <w:rFonts w:cs="Simplified Arabic"/>
          <w:sz w:val="32"/>
          <w:szCs w:val="32"/>
          <w:rtl/>
          <w:lang w:bidi="ar-IQ"/>
        </w:rPr>
        <w:t>: يستعمل هذا الأسلوب بهدف تحفيز النشاط الذهني للمتعلمين في أثناء المحاضرة من اجل جلب انتباههم وتنمية رغباتهم للتفاعل مع محتوى الموضوع الذي تعالجه المحاضرة .</w:t>
      </w:r>
    </w:p>
    <w:p w:rsidR="0066778B" w:rsidRDefault="0066778B" w:rsidP="0066778B">
      <w:pPr>
        <w:jc w:val="both"/>
        <w:rPr>
          <w:rFonts w:cs="Simplified Arabic"/>
          <w:sz w:val="32"/>
          <w:szCs w:val="32"/>
          <w:lang w:bidi="ar-IQ"/>
        </w:rPr>
      </w:pP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ميزات طريقة المحاضرة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تمتاز طريقة المحاضرة بالميزات </w:t>
      </w:r>
      <w:proofErr w:type="spellStart"/>
      <w:r>
        <w:rPr>
          <w:rFonts w:cs="Simplified Arabic"/>
          <w:sz w:val="32"/>
          <w:szCs w:val="32"/>
          <w:rtl/>
          <w:lang w:bidi="ar-IQ"/>
        </w:rPr>
        <w:t>الاتيه</w:t>
      </w:r>
      <w:proofErr w:type="spellEnd"/>
      <w:r>
        <w:rPr>
          <w:rFonts w:cs="Simplified Arabic"/>
          <w:sz w:val="32"/>
          <w:szCs w:val="32"/>
          <w:rtl/>
          <w:lang w:bidi="ar-IQ"/>
        </w:rPr>
        <w:t xml:space="preserve">  :</w:t>
      </w:r>
    </w:p>
    <w:p w:rsidR="0066778B" w:rsidRDefault="0066778B" w:rsidP="0066778B">
      <w:pPr>
        <w:pStyle w:val="a3"/>
        <w:numPr>
          <w:ilvl w:val="0"/>
          <w:numId w:val="18"/>
        </w:numPr>
        <w:jc w:val="both"/>
        <w:rPr>
          <w:rFonts w:cs="Simplified Arabic"/>
          <w:sz w:val="32"/>
          <w:szCs w:val="32"/>
          <w:rtl/>
          <w:lang w:bidi="ar-IQ"/>
        </w:rPr>
      </w:pPr>
      <w:r>
        <w:rPr>
          <w:rFonts w:cs="Simplified Arabic"/>
          <w:sz w:val="32"/>
          <w:szCs w:val="32"/>
          <w:rtl/>
          <w:lang w:bidi="ar-IQ"/>
        </w:rPr>
        <w:t>سهولة التطبيق ، وموافقتها للمراحل الدراسية المختلفة .</w:t>
      </w:r>
    </w:p>
    <w:p w:rsidR="0066778B" w:rsidRDefault="0066778B" w:rsidP="0066778B">
      <w:pPr>
        <w:pStyle w:val="a3"/>
        <w:numPr>
          <w:ilvl w:val="0"/>
          <w:numId w:val="18"/>
        </w:numPr>
        <w:jc w:val="both"/>
        <w:rPr>
          <w:rFonts w:cs="Simplified Arabic"/>
          <w:sz w:val="32"/>
          <w:szCs w:val="32"/>
          <w:lang w:bidi="ar-IQ"/>
        </w:rPr>
      </w:pPr>
      <w:r>
        <w:rPr>
          <w:rFonts w:cs="Simplified Arabic"/>
          <w:sz w:val="32"/>
          <w:szCs w:val="32"/>
          <w:rtl/>
          <w:lang w:bidi="ar-IQ"/>
        </w:rPr>
        <w:t xml:space="preserve">توفر الوقت ، إذ إنها تمكن المدرس من تقديم مادة كثيرة في وقت قليل.  </w:t>
      </w:r>
    </w:p>
    <w:p w:rsidR="0066778B" w:rsidRDefault="0066778B" w:rsidP="0066778B">
      <w:pPr>
        <w:pStyle w:val="a3"/>
        <w:numPr>
          <w:ilvl w:val="0"/>
          <w:numId w:val="18"/>
        </w:numPr>
        <w:jc w:val="both"/>
        <w:rPr>
          <w:rFonts w:cs="Simplified Arabic"/>
          <w:sz w:val="32"/>
          <w:szCs w:val="32"/>
          <w:lang w:bidi="ar-IQ"/>
        </w:rPr>
      </w:pPr>
      <w:r>
        <w:rPr>
          <w:rFonts w:cs="Simplified Arabic"/>
          <w:sz w:val="32"/>
          <w:szCs w:val="32"/>
          <w:rtl/>
          <w:lang w:bidi="ar-IQ"/>
        </w:rPr>
        <w:t>اتساع نطاق المعرفة وتقديم معلومات جديدة للمتعلمين .</w:t>
      </w:r>
    </w:p>
    <w:p w:rsidR="0066778B" w:rsidRDefault="0066778B" w:rsidP="0066778B">
      <w:pPr>
        <w:pStyle w:val="a3"/>
        <w:numPr>
          <w:ilvl w:val="0"/>
          <w:numId w:val="18"/>
        </w:numPr>
        <w:jc w:val="both"/>
        <w:rPr>
          <w:rFonts w:cs="Simplified Arabic"/>
          <w:sz w:val="32"/>
          <w:szCs w:val="32"/>
          <w:lang w:bidi="ar-IQ"/>
        </w:rPr>
      </w:pPr>
      <w:r>
        <w:rPr>
          <w:rFonts w:cs="Simplified Arabic"/>
          <w:sz w:val="32"/>
          <w:szCs w:val="32"/>
          <w:rtl/>
          <w:lang w:bidi="ar-IQ"/>
        </w:rPr>
        <w:t>تعد الطريقة الأكثر ملاءمة عندما يكون عدد المتعلمين كبيرا في قاعة الدرس .</w:t>
      </w:r>
    </w:p>
    <w:p w:rsidR="0066778B" w:rsidRDefault="0066778B" w:rsidP="0066778B">
      <w:pPr>
        <w:jc w:val="both"/>
        <w:rPr>
          <w:rFonts w:cs="Simplified Arabic"/>
          <w:sz w:val="32"/>
          <w:szCs w:val="32"/>
          <w:lang w:bidi="ar-IQ"/>
        </w:rPr>
      </w:pPr>
    </w:p>
    <w:p w:rsidR="0066778B" w:rsidRDefault="0066778B" w:rsidP="0066778B">
      <w:pPr>
        <w:jc w:val="both"/>
        <w:rPr>
          <w:rFonts w:cs="Simplified Arabic"/>
          <w:sz w:val="32"/>
          <w:szCs w:val="32"/>
          <w:rtl/>
          <w:lang w:bidi="ar-IQ"/>
        </w:rPr>
      </w:pPr>
    </w:p>
    <w:p w:rsidR="0066778B" w:rsidRDefault="0066778B" w:rsidP="0066778B">
      <w:pPr>
        <w:pStyle w:val="a3"/>
        <w:jc w:val="both"/>
        <w:rPr>
          <w:rFonts w:cs="Simplified Arabic"/>
          <w:b/>
          <w:bCs/>
          <w:sz w:val="32"/>
          <w:szCs w:val="32"/>
          <w:lang w:bidi="ar-IQ"/>
        </w:rPr>
      </w:pPr>
      <w:r>
        <w:rPr>
          <w:rFonts w:cs="Simplified Arabic"/>
          <w:b/>
          <w:bCs/>
          <w:sz w:val="32"/>
          <w:szCs w:val="32"/>
          <w:rtl/>
          <w:lang w:bidi="ar-IQ"/>
        </w:rPr>
        <w:t xml:space="preserve">عيوب طريقة المحاضرة </w:t>
      </w:r>
    </w:p>
    <w:p w:rsidR="0066778B" w:rsidRDefault="0066778B" w:rsidP="0066778B">
      <w:pPr>
        <w:pStyle w:val="a3"/>
        <w:numPr>
          <w:ilvl w:val="0"/>
          <w:numId w:val="19"/>
        </w:numPr>
        <w:rPr>
          <w:rFonts w:cs="Simplified Arabic"/>
          <w:sz w:val="32"/>
          <w:szCs w:val="32"/>
          <w:rtl/>
          <w:lang w:bidi="ar-IQ"/>
        </w:rPr>
      </w:pPr>
      <w:r>
        <w:rPr>
          <w:rFonts w:cs="Simplified Arabic"/>
          <w:sz w:val="32"/>
          <w:szCs w:val="32"/>
          <w:rtl/>
          <w:lang w:bidi="ar-IQ"/>
        </w:rPr>
        <w:t xml:space="preserve"> تجهد المدرس وترهقه إذ يلقى عليه العبء الأكبر طوال المحاضرة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 xml:space="preserve"> موقف المتعلم في عملية التعلم سلبي وتنمي لديه صفة الاتكال والاعتماد  على المدرس الذي يعد مع الكتاب المدرسي مصدرا للمعرفة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تؤدي هذه الطريقة الى شيوع الملل بين المتعلمين اذ تميل للاستماع طوال المحاضرة وتمنع المتعلم من الاشتراك الفعلي في الدرس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تغفل ميول المتعلمين ولا تراعي الفروق الفردية بينهم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هذه الطريقة تجعل المدرس يسير على وتيرة واحدة وخطوات مرتبة ترتيبا منطقيا لا يحيد عنه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تنظر هذه الطريقة الى المادة التعليمية على انها مواد منفصلة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 xml:space="preserve"> لا ترسخ المادة في أذهان المتعلمين لان التعلم عرضة للنسيان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تتطلب مهارات عالية  قد لا يمتلكها المدرسون جميعا .</w:t>
      </w:r>
    </w:p>
    <w:p w:rsidR="0066778B" w:rsidRDefault="0066778B" w:rsidP="0066778B">
      <w:pPr>
        <w:pStyle w:val="a3"/>
        <w:numPr>
          <w:ilvl w:val="0"/>
          <w:numId w:val="19"/>
        </w:numPr>
        <w:rPr>
          <w:rFonts w:cs="Simplified Arabic"/>
          <w:sz w:val="32"/>
          <w:szCs w:val="32"/>
          <w:lang w:bidi="ar-IQ"/>
        </w:rPr>
      </w:pPr>
      <w:r>
        <w:rPr>
          <w:rFonts w:cs="Simplified Arabic"/>
          <w:sz w:val="32"/>
          <w:szCs w:val="32"/>
          <w:rtl/>
          <w:lang w:bidi="ar-IQ"/>
        </w:rPr>
        <w:t>قد لا يستطيع المتعلمون تسجيل كل الملاحظات المطلوبة فيها .</w:t>
      </w:r>
    </w:p>
    <w:p w:rsidR="0066778B" w:rsidRDefault="0066778B" w:rsidP="0066778B">
      <w:pPr>
        <w:pStyle w:val="a3"/>
        <w:numPr>
          <w:ilvl w:val="0"/>
          <w:numId w:val="19"/>
        </w:numPr>
        <w:ind w:left="317" w:hanging="142"/>
        <w:rPr>
          <w:rFonts w:cs="Simplified Arabic"/>
          <w:sz w:val="32"/>
          <w:szCs w:val="32"/>
          <w:lang w:bidi="ar-IQ"/>
        </w:rPr>
      </w:pPr>
      <w:r>
        <w:rPr>
          <w:rFonts w:cs="Simplified Arabic"/>
          <w:sz w:val="32"/>
          <w:szCs w:val="32"/>
          <w:rtl/>
          <w:lang w:bidi="ar-IQ"/>
        </w:rPr>
        <w:t>لا تلائم المتعلمين الأقل نضجا ، وقدرة على الانتباه والإصغاء .</w:t>
      </w:r>
    </w:p>
    <w:p w:rsidR="0066778B" w:rsidRDefault="0066778B" w:rsidP="0066778B">
      <w:pPr>
        <w:pStyle w:val="a3"/>
        <w:numPr>
          <w:ilvl w:val="0"/>
          <w:numId w:val="19"/>
        </w:numPr>
        <w:ind w:left="317" w:firstLine="0"/>
        <w:rPr>
          <w:rFonts w:cs="Simplified Arabic"/>
          <w:sz w:val="32"/>
          <w:szCs w:val="32"/>
          <w:lang w:bidi="ar-IQ"/>
        </w:rPr>
      </w:pPr>
      <w:r>
        <w:rPr>
          <w:rFonts w:cs="Simplified Arabic"/>
          <w:sz w:val="32"/>
          <w:szCs w:val="32"/>
          <w:rtl/>
          <w:lang w:bidi="ar-IQ"/>
        </w:rPr>
        <w:t>انشغال المتعلمين بتسجيل الملاحظات قد يعرضهم الى إغفال المادة ويشتت تركيزهم على ما يلقيه المدرس .</w:t>
      </w:r>
    </w:p>
    <w:p w:rsidR="0066778B" w:rsidRDefault="0066778B" w:rsidP="0066778B">
      <w:pPr>
        <w:pStyle w:val="a3"/>
        <w:numPr>
          <w:ilvl w:val="0"/>
          <w:numId w:val="19"/>
        </w:numPr>
        <w:ind w:left="651" w:hanging="316"/>
        <w:rPr>
          <w:rFonts w:cs="Simplified Arabic"/>
          <w:sz w:val="32"/>
          <w:szCs w:val="32"/>
          <w:lang w:bidi="ar-IQ"/>
        </w:rPr>
      </w:pPr>
      <w:r>
        <w:rPr>
          <w:rFonts w:cs="Simplified Arabic"/>
          <w:sz w:val="32"/>
          <w:szCs w:val="32"/>
          <w:rtl/>
          <w:lang w:bidi="ar-IQ"/>
        </w:rPr>
        <w:t xml:space="preserve">تنتهي المحاضرة في بعض الأحايين الى أسلوب </w:t>
      </w:r>
      <w:proofErr w:type="spellStart"/>
      <w:r>
        <w:rPr>
          <w:rFonts w:cs="Simplified Arabic"/>
          <w:sz w:val="32"/>
          <w:szCs w:val="32"/>
          <w:rtl/>
          <w:lang w:bidi="ar-IQ"/>
        </w:rPr>
        <w:t>التملية</w:t>
      </w:r>
      <w:proofErr w:type="spellEnd"/>
      <w:r>
        <w:rPr>
          <w:rFonts w:cs="Simplified Arabic"/>
          <w:sz w:val="32"/>
          <w:szCs w:val="32"/>
          <w:rtl/>
          <w:lang w:bidi="ar-IQ"/>
        </w:rPr>
        <w:t xml:space="preserve"> .</w:t>
      </w:r>
    </w:p>
    <w:p w:rsidR="0066778B" w:rsidRDefault="0066778B" w:rsidP="0066778B">
      <w:pPr>
        <w:pStyle w:val="a3"/>
        <w:ind w:left="651"/>
        <w:rPr>
          <w:rFonts w:cs="Simplified Arabic"/>
          <w:sz w:val="32"/>
          <w:szCs w:val="32"/>
          <w:lang w:bidi="ar-IQ"/>
        </w:rPr>
      </w:pPr>
    </w:p>
    <w:p w:rsidR="0066778B" w:rsidRDefault="0066778B" w:rsidP="0066778B">
      <w:pPr>
        <w:rPr>
          <w:rFonts w:cs="Simplified Arabic"/>
          <w:b/>
          <w:bCs/>
          <w:sz w:val="32"/>
          <w:szCs w:val="32"/>
          <w:lang w:bidi="ar-IQ"/>
        </w:rPr>
      </w:pPr>
      <w:r>
        <w:rPr>
          <w:rFonts w:cs="Simplified Arabic"/>
          <w:b/>
          <w:bCs/>
          <w:sz w:val="32"/>
          <w:szCs w:val="32"/>
          <w:rtl/>
          <w:lang w:bidi="ar-IQ"/>
        </w:rPr>
        <w:t xml:space="preserve">طريقة المناقشة </w:t>
      </w:r>
    </w:p>
    <w:p w:rsidR="0066778B" w:rsidRDefault="0066778B" w:rsidP="0066778B">
      <w:pPr>
        <w:jc w:val="both"/>
        <w:rPr>
          <w:rFonts w:cs="Simplified Arabic"/>
          <w:sz w:val="32"/>
          <w:szCs w:val="32"/>
          <w:rtl/>
          <w:lang w:bidi="ar-IQ"/>
        </w:rPr>
      </w:pPr>
      <w:r>
        <w:rPr>
          <w:rFonts w:cs="Simplified Arabic"/>
          <w:sz w:val="32"/>
          <w:szCs w:val="32"/>
          <w:rtl/>
          <w:lang w:bidi="ar-IQ"/>
        </w:rPr>
        <w:lastRenderedPageBreak/>
        <w:t xml:space="preserve">    طريقة المناقشة تعالج شيئا من سلبيات طريقة المحاضرة وذلك </w:t>
      </w:r>
      <w:proofErr w:type="spellStart"/>
      <w:r>
        <w:rPr>
          <w:rFonts w:cs="Simplified Arabic"/>
          <w:sz w:val="32"/>
          <w:szCs w:val="32"/>
          <w:rtl/>
          <w:lang w:bidi="ar-IQ"/>
        </w:rPr>
        <w:t>لانها</w:t>
      </w:r>
      <w:proofErr w:type="spellEnd"/>
      <w:r>
        <w:rPr>
          <w:rFonts w:cs="Simplified Arabic"/>
          <w:sz w:val="32"/>
          <w:szCs w:val="32"/>
          <w:rtl/>
          <w:lang w:bidi="ar-IQ"/>
        </w:rPr>
        <w:t xml:space="preserve"> تتيح للمتعلم ان يشارك وان يتفاعل مع المدرس في اكتساب المعارف والخبرات إذ  يكون المتعلم والمدرس في موقف ايجابي يتم من طريقه طرح الموضوع وتبادل الآراء المختلفة لدى المتعلمين ثم يعقب المدرس على ذلك بما هو صائب.</w:t>
      </w:r>
    </w:p>
    <w:p w:rsidR="0066778B" w:rsidRDefault="0066778B" w:rsidP="0066778B">
      <w:pPr>
        <w:jc w:val="both"/>
        <w:rPr>
          <w:rFonts w:cs="Simplified Arabic"/>
          <w:sz w:val="32"/>
          <w:szCs w:val="32"/>
          <w:rtl/>
          <w:lang w:bidi="ar-IQ"/>
        </w:rPr>
      </w:pPr>
      <w:r>
        <w:rPr>
          <w:rFonts w:cs="Simplified Arabic"/>
          <w:sz w:val="32"/>
          <w:szCs w:val="32"/>
          <w:rtl/>
          <w:lang w:bidi="ar-IQ"/>
        </w:rPr>
        <w:t xml:space="preserve">     تعتمد طريقة المناقشة على إثارة سؤال  أو إثارة مشكلة أو قضية يدور حولها حوار بين المدرس والمتعلم أو بين المتعلمين أنفسهم بإشراف المدرس ، وتكون الإجابة على شكل تعليقات أو اعتراضات أو أمثلة أو استنتاجات ، وهناك ثلاثة أنواعك للمناقشة هي : المناقشة الحرة ، والمناقشة الموجهة ، والمناقشة المضبوطة كليا . </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شروط المناقشة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  لكي تحقق المناقشة فاعليتها لابد من توافر الشروط الآتية :</w:t>
      </w:r>
    </w:p>
    <w:p w:rsidR="0066778B" w:rsidRDefault="0066778B" w:rsidP="0066778B">
      <w:pPr>
        <w:pStyle w:val="a3"/>
        <w:numPr>
          <w:ilvl w:val="0"/>
          <w:numId w:val="20"/>
        </w:numPr>
        <w:jc w:val="both"/>
        <w:rPr>
          <w:rFonts w:cs="Simplified Arabic"/>
          <w:sz w:val="32"/>
          <w:szCs w:val="32"/>
          <w:rtl/>
          <w:lang w:bidi="ar-IQ"/>
        </w:rPr>
      </w:pPr>
      <w:r>
        <w:rPr>
          <w:rFonts w:cs="Simplified Arabic"/>
          <w:sz w:val="32"/>
          <w:szCs w:val="32"/>
          <w:rtl/>
          <w:lang w:bidi="ar-IQ"/>
        </w:rPr>
        <w:t>الوعي بالأهداف المراد تحقيقها .</w:t>
      </w:r>
    </w:p>
    <w:p w:rsidR="0066778B" w:rsidRDefault="0066778B" w:rsidP="0066778B">
      <w:pPr>
        <w:pStyle w:val="a3"/>
        <w:numPr>
          <w:ilvl w:val="0"/>
          <w:numId w:val="20"/>
        </w:numPr>
        <w:jc w:val="both"/>
        <w:rPr>
          <w:rFonts w:cs="Simplified Arabic"/>
          <w:sz w:val="32"/>
          <w:szCs w:val="32"/>
          <w:lang w:bidi="ar-IQ"/>
        </w:rPr>
      </w:pPr>
      <w:r>
        <w:rPr>
          <w:rFonts w:cs="Simplified Arabic"/>
          <w:sz w:val="32"/>
          <w:szCs w:val="32"/>
          <w:rtl/>
          <w:lang w:bidi="ar-IQ"/>
        </w:rPr>
        <w:t>أن لا يتجاوز عدد المجموعة عشرين متعلما وان لا يقل عن اثنين .</w:t>
      </w:r>
    </w:p>
    <w:p w:rsidR="0066778B" w:rsidRDefault="0066778B" w:rsidP="0066778B">
      <w:pPr>
        <w:pStyle w:val="a3"/>
        <w:numPr>
          <w:ilvl w:val="0"/>
          <w:numId w:val="20"/>
        </w:numPr>
        <w:jc w:val="both"/>
        <w:rPr>
          <w:rFonts w:cs="Simplified Arabic"/>
          <w:sz w:val="32"/>
          <w:szCs w:val="32"/>
          <w:lang w:bidi="ar-IQ"/>
        </w:rPr>
      </w:pPr>
      <w:r>
        <w:rPr>
          <w:rFonts w:cs="Simplified Arabic"/>
          <w:sz w:val="32"/>
          <w:szCs w:val="32"/>
          <w:rtl/>
          <w:lang w:bidi="ar-IQ"/>
        </w:rPr>
        <w:t>أن تكون الفرصة متاحة لاستعمال المناقشة .</w:t>
      </w:r>
    </w:p>
    <w:p w:rsidR="0066778B" w:rsidRDefault="0066778B" w:rsidP="0066778B">
      <w:pPr>
        <w:pStyle w:val="a3"/>
        <w:numPr>
          <w:ilvl w:val="0"/>
          <w:numId w:val="20"/>
        </w:numPr>
        <w:jc w:val="both"/>
        <w:rPr>
          <w:rFonts w:cs="Simplified Arabic"/>
          <w:sz w:val="32"/>
          <w:szCs w:val="32"/>
          <w:lang w:bidi="ar-IQ"/>
        </w:rPr>
      </w:pPr>
      <w:r>
        <w:rPr>
          <w:rFonts w:cs="Simplified Arabic"/>
          <w:sz w:val="32"/>
          <w:szCs w:val="32"/>
          <w:rtl/>
          <w:lang w:bidi="ar-IQ"/>
        </w:rPr>
        <w:t>إعداد الأسئلة من   المدرس قبل الشروع بالمناقشة .</w:t>
      </w:r>
    </w:p>
    <w:p w:rsidR="0066778B" w:rsidRDefault="0066778B" w:rsidP="0066778B">
      <w:pPr>
        <w:pStyle w:val="a3"/>
        <w:numPr>
          <w:ilvl w:val="0"/>
          <w:numId w:val="20"/>
        </w:numPr>
        <w:ind w:left="720" w:firstLine="22"/>
        <w:jc w:val="both"/>
        <w:rPr>
          <w:rFonts w:cs="Simplified Arabic"/>
          <w:sz w:val="32"/>
          <w:szCs w:val="32"/>
          <w:lang w:bidi="ar-IQ"/>
        </w:rPr>
      </w:pPr>
      <w:r>
        <w:rPr>
          <w:rFonts w:cs="Simplified Arabic"/>
          <w:sz w:val="32"/>
          <w:szCs w:val="32"/>
          <w:rtl/>
          <w:lang w:bidi="ar-IQ"/>
        </w:rPr>
        <w:t>أن تنمي الاسئلة قدرة المتعلمين على إدراك العلاقات ومسايرة الدرس .</w:t>
      </w:r>
    </w:p>
    <w:p w:rsidR="0066778B" w:rsidRDefault="0066778B" w:rsidP="0066778B">
      <w:pPr>
        <w:pStyle w:val="a3"/>
        <w:numPr>
          <w:ilvl w:val="0"/>
          <w:numId w:val="21"/>
        </w:numPr>
        <w:ind w:hanging="2479"/>
        <w:jc w:val="both"/>
        <w:rPr>
          <w:rFonts w:cs="Simplified Arabic"/>
          <w:sz w:val="32"/>
          <w:szCs w:val="32"/>
          <w:lang w:bidi="ar-IQ"/>
        </w:rPr>
      </w:pP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خطوات تنفيذ طريقة المناقشة </w:t>
      </w:r>
    </w:p>
    <w:p w:rsidR="0066778B" w:rsidRDefault="0066778B" w:rsidP="0066778B">
      <w:pPr>
        <w:ind w:left="708"/>
        <w:jc w:val="both"/>
        <w:rPr>
          <w:rFonts w:cs="Simplified Arabic"/>
          <w:sz w:val="32"/>
          <w:szCs w:val="32"/>
          <w:rtl/>
          <w:lang w:bidi="ar-IQ"/>
        </w:rPr>
      </w:pPr>
      <w:r>
        <w:rPr>
          <w:rFonts w:cs="Simplified Arabic" w:hint="cs"/>
          <w:sz w:val="32"/>
          <w:szCs w:val="32"/>
          <w:lang w:bidi="ar-IQ"/>
        </w:rPr>
        <w:t xml:space="preserve"> </w:t>
      </w:r>
      <w:r>
        <w:rPr>
          <w:rFonts w:cs="Simplified Arabic"/>
          <w:sz w:val="32"/>
          <w:szCs w:val="32"/>
          <w:rtl/>
          <w:lang w:bidi="ar-IQ"/>
        </w:rPr>
        <w:t xml:space="preserve"> يمكن تنفيذ طريقة المناقشة بإتباع الخطوات الآتية</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lastRenderedPageBreak/>
        <w:t xml:space="preserve"> </w:t>
      </w:r>
      <w:r>
        <w:rPr>
          <w:rFonts w:cs="Simplified Arabic" w:hint="cs"/>
          <w:sz w:val="32"/>
          <w:szCs w:val="32"/>
          <w:rtl/>
          <w:lang w:bidi="ar-IQ"/>
        </w:rPr>
        <w:t>تحديد المكان والزمان الذي تجري فيه المناقشة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تحديد موضوع المناقشة وتوضيح أهدافه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تدريب المتعلمين على طريقة التفكير السليم والتعبير عن الرأي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تحديد نوع المعلومات التي يريد تقديمها للمتعلمين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إعداد الأسئلة لإثارة المناقشة حولها بما يمكن ان تقود الإجابة عنها الى الحلول المطلوبة أو الأهداف المراد تحقيقها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 xml:space="preserve">تنظيم مادة المناقشة تنظيما تربويا سليما .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الالتزام بالحضور  في المكان والزمان المحددين مسبقا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عدم السخرية من المتعلمين الذين لا يوفقون في التعبير عن رأيهم تعبيرا صحيحا .</w:t>
      </w:r>
    </w:p>
    <w:p w:rsidR="0066778B" w:rsidRDefault="0066778B" w:rsidP="0066778B">
      <w:pPr>
        <w:pStyle w:val="a3"/>
        <w:numPr>
          <w:ilvl w:val="0"/>
          <w:numId w:val="22"/>
        </w:numPr>
        <w:jc w:val="both"/>
        <w:rPr>
          <w:rFonts w:cs="Simplified Arabic"/>
          <w:sz w:val="32"/>
          <w:szCs w:val="32"/>
          <w:lang w:bidi="ar-IQ"/>
        </w:rPr>
      </w:pPr>
      <w:r>
        <w:rPr>
          <w:rFonts w:cs="Simplified Arabic"/>
          <w:sz w:val="32"/>
          <w:szCs w:val="32"/>
          <w:rtl/>
          <w:lang w:bidi="ar-IQ"/>
        </w:rPr>
        <w:t>حسن استعمال الضبط والربط في داخل قاعة المناقشة .</w:t>
      </w:r>
    </w:p>
    <w:p w:rsidR="0066778B" w:rsidRDefault="0066778B" w:rsidP="0066778B">
      <w:pPr>
        <w:pStyle w:val="a3"/>
        <w:numPr>
          <w:ilvl w:val="0"/>
          <w:numId w:val="22"/>
        </w:numPr>
        <w:ind w:left="368" w:hanging="141"/>
        <w:jc w:val="both"/>
        <w:rPr>
          <w:rFonts w:cs="Simplified Arabic"/>
          <w:sz w:val="32"/>
          <w:szCs w:val="32"/>
          <w:lang w:bidi="ar-IQ"/>
        </w:rPr>
      </w:pPr>
      <w:r>
        <w:rPr>
          <w:rFonts w:cs="Simplified Arabic"/>
          <w:sz w:val="32"/>
          <w:szCs w:val="32"/>
          <w:rtl/>
          <w:lang w:bidi="ar-IQ"/>
        </w:rPr>
        <w:t>فتح الحوار بين المدرس والمتعلمين أو بين المتعلمين أنفسهم .</w:t>
      </w:r>
    </w:p>
    <w:p w:rsidR="0066778B" w:rsidRDefault="0066778B" w:rsidP="0066778B">
      <w:pPr>
        <w:pStyle w:val="a3"/>
        <w:numPr>
          <w:ilvl w:val="0"/>
          <w:numId w:val="22"/>
        </w:numPr>
        <w:ind w:left="368" w:hanging="141"/>
        <w:jc w:val="both"/>
        <w:rPr>
          <w:rFonts w:cs="Simplified Arabic"/>
          <w:sz w:val="32"/>
          <w:szCs w:val="32"/>
          <w:lang w:bidi="ar-IQ"/>
        </w:rPr>
      </w:pPr>
      <w:r>
        <w:rPr>
          <w:rFonts w:cs="Simplified Arabic"/>
          <w:sz w:val="32"/>
          <w:szCs w:val="32"/>
          <w:rtl/>
          <w:lang w:bidi="ar-IQ"/>
        </w:rPr>
        <w:t xml:space="preserve"> تقويم الدرس .</w:t>
      </w:r>
    </w:p>
    <w:p w:rsidR="0066778B" w:rsidRDefault="0066778B" w:rsidP="0066778B">
      <w:pPr>
        <w:ind w:left="360"/>
        <w:jc w:val="both"/>
        <w:rPr>
          <w:rFonts w:cs="Simplified Arabic"/>
          <w:sz w:val="32"/>
          <w:szCs w:val="32"/>
          <w:lang w:bidi="ar-IQ"/>
        </w:rPr>
      </w:pPr>
      <w:r>
        <w:rPr>
          <w:rFonts w:cs="Simplified Arabic"/>
          <w:sz w:val="32"/>
          <w:szCs w:val="32"/>
          <w:rtl/>
          <w:lang w:bidi="ar-IQ"/>
        </w:rPr>
        <w:t xml:space="preserve">  </w:t>
      </w:r>
      <w:r>
        <w:rPr>
          <w:rFonts w:cs="Simplified Arabic" w:hint="cs"/>
          <w:sz w:val="32"/>
          <w:szCs w:val="32"/>
          <w:rtl/>
          <w:lang w:bidi="ar-IQ"/>
        </w:rPr>
        <w:t xml:space="preserve">  بناء على ما تقدم يمكن إجمال خطوات طريقة المناقشة بالخطوات الآتية : </w:t>
      </w:r>
    </w:p>
    <w:p w:rsidR="0066778B" w:rsidRDefault="0066778B" w:rsidP="0066778B">
      <w:pPr>
        <w:pStyle w:val="a3"/>
        <w:numPr>
          <w:ilvl w:val="0"/>
          <w:numId w:val="23"/>
        </w:numPr>
        <w:rPr>
          <w:rFonts w:cs="Simplified Arabic" w:hint="cs"/>
          <w:sz w:val="32"/>
          <w:szCs w:val="32"/>
          <w:rtl/>
          <w:lang w:bidi="ar-IQ"/>
        </w:rPr>
      </w:pPr>
      <w:r>
        <w:rPr>
          <w:rFonts w:cs="Simplified Arabic"/>
          <w:sz w:val="32"/>
          <w:szCs w:val="32"/>
          <w:rtl/>
          <w:lang w:bidi="ar-IQ"/>
        </w:rPr>
        <w:t xml:space="preserve"> الإعداد للدرس ويتضمن تحديد المصادر وتحديد نوع المعلومات وإعداد الأسئلة .</w:t>
      </w:r>
    </w:p>
    <w:p w:rsidR="0066778B" w:rsidRDefault="0066778B" w:rsidP="0066778B">
      <w:pPr>
        <w:pStyle w:val="a3"/>
        <w:numPr>
          <w:ilvl w:val="0"/>
          <w:numId w:val="23"/>
        </w:numPr>
        <w:rPr>
          <w:rFonts w:cs="Simplified Arabic"/>
          <w:sz w:val="32"/>
          <w:szCs w:val="32"/>
          <w:lang w:bidi="ar-IQ"/>
        </w:rPr>
      </w:pPr>
      <w:r>
        <w:rPr>
          <w:rFonts w:cs="Simplified Arabic"/>
          <w:sz w:val="32"/>
          <w:szCs w:val="32"/>
          <w:rtl/>
          <w:lang w:bidi="ar-IQ"/>
        </w:rPr>
        <w:t>الترتيب : ويتضمن تقسيم موضوع المناقشة الى أجزاء ، وتقسيم المتعلمين على مجموعات .</w:t>
      </w:r>
    </w:p>
    <w:p w:rsidR="0066778B" w:rsidRDefault="0066778B" w:rsidP="0066778B">
      <w:pPr>
        <w:pStyle w:val="a3"/>
        <w:numPr>
          <w:ilvl w:val="0"/>
          <w:numId w:val="23"/>
        </w:numPr>
        <w:rPr>
          <w:rFonts w:cs="Simplified Arabic"/>
          <w:sz w:val="32"/>
          <w:szCs w:val="32"/>
          <w:lang w:bidi="ar-IQ"/>
        </w:rPr>
      </w:pPr>
      <w:r>
        <w:rPr>
          <w:rFonts w:cs="Simplified Arabic"/>
          <w:sz w:val="32"/>
          <w:szCs w:val="32"/>
          <w:rtl/>
          <w:lang w:bidi="ar-IQ"/>
        </w:rPr>
        <w:t>التنفيذ  : ويتضمن عنوان الدرس ، وذكر عناصره ، وتحديد الأهداف وفتح الحوار بين المدرس والمتعلمين .</w:t>
      </w:r>
    </w:p>
    <w:p w:rsidR="0066778B" w:rsidRDefault="0066778B" w:rsidP="0066778B">
      <w:pPr>
        <w:pStyle w:val="a3"/>
        <w:numPr>
          <w:ilvl w:val="0"/>
          <w:numId w:val="23"/>
        </w:numPr>
        <w:rPr>
          <w:rFonts w:cs="Simplified Arabic"/>
          <w:sz w:val="32"/>
          <w:szCs w:val="32"/>
          <w:lang w:bidi="ar-IQ"/>
        </w:rPr>
      </w:pPr>
      <w:r>
        <w:rPr>
          <w:rFonts w:cs="Simplified Arabic"/>
          <w:sz w:val="32"/>
          <w:szCs w:val="32"/>
          <w:rtl/>
          <w:lang w:bidi="ar-IQ"/>
        </w:rPr>
        <w:t>تقويم الدرس .</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دور المدرس ومسؤوليته </w:t>
      </w:r>
    </w:p>
    <w:p w:rsidR="0066778B" w:rsidRDefault="0066778B" w:rsidP="0066778B">
      <w:pPr>
        <w:jc w:val="both"/>
        <w:rPr>
          <w:rFonts w:cs="Simplified Arabic"/>
          <w:sz w:val="32"/>
          <w:szCs w:val="32"/>
          <w:rtl/>
          <w:lang w:bidi="ar-IQ"/>
        </w:rPr>
      </w:pPr>
      <w:r>
        <w:rPr>
          <w:rFonts w:cs="Simplified Arabic"/>
          <w:sz w:val="32"/>
          <w:szCs w:val="32"/>
          <w:rtl/>
          <w:lang w:bidi="ar-IQ"/>
        </w:rPr>
        <w:lastRenderedPageBreak/>
        <w:t xml:space="preserve">  للمدرس دور كبير وأساسي في المناقشة من طريق الاتي :</w:t>
      </w:r>
    </w:p>
    <w:p w:rsidR="0066778B" w:rsidRDefault="0066778B" w:rsidP="0066778B">
      <w:pPr>
        <w:pStyle w:val="a3"/>
        <w:numPr>
          <w:ilvl w:val="0"/>
          <w:numId w:val="24"/>
        </w:numPr>
        <w:jc w:val="both"/>
        <w:rPr>
          <w:rFonts w:cs="Simplified Arabic"/>
          <w:sz w:val="32"/>
          <w:szCs w:val="32"/>
          <w:rtl/>
          <w:lang w:bidi="ar-IQ"/>
        </w:rPr>
      </w:pPr>
      <w:r>
        <w:rPr>
          <w:rFonts w:cs="Simplified Arabic"/>
          <w:sz w:val="32"/>
          <w:szCs w:val="32"/>
          <w:rtl/>
          <w:lang w:bidi="ar-IQ"/>
        </w:rPr>
        <w:t>مساعدة المتعلمين في عدم الخروج عن موضوع المناقشة .</w:t>
      </w:r>
    </w:p>
    <w:p w:rsidR="0066778B" w:rsidRDefault="0066778B" w:rsidP="0066778B">
      <w:pPr>
        <w:pStyle w:val="a3"/>
        <w:numPr>
          <w:ilvl w:val="0"/>
          <w:numId w:val="24"/>
        </w:numPr>
        <w:jc w:val="both"/>
        <w:rPr>
          <w:rFonts w:cs="Simplified Arabic"/>
          <w:sz w:val="32"/>
          <w:szCs w:val="32"/>
          <w:lang w:bidi="ar-IQ"/>
        </w:rPr>
      </w:pPr>
      <w:r>
        <w:rPr>
          <w:rFonts w:cs="Simplified Arabic"/>
          <w:sz w:val="32"/>
          <w:szCs w:val="32"/>
          <w:rtl/>
          <w:lang w:bidi="ar-IQ"/>
        </w:rPr>
        <w:t>مساعدة المتعلمين على استعمال المادة المتصلة بالمناقشة كلها .</w:t>
      </w:r>
    </w:p>
    <w:p w:rsidR="0066778B" w:rsidRDefault="0066778B" w:rsidP="0066778B">
      <w:pPr>
        <w:pStyle w:val="a3"/>
        <w:numPr>
          <w:ilvl w:val="0"/>
          <w:numId w:val="24"/>
        </w:numPr>
        <w:jc w:val="both"/>
        <w:rPr>
          <w:rFonts w:cs="Simplified Arabic"/>
          <w:sz w:val="32"/>
          <w:szCs w:val="32"/>
          <w:lang w:bidi="ar-IQ"/>
        </w:rPr>
      </w:pPr>
      <w:r>
        <w:rPr>
          <w:rFonts w:cs="Simplified Arabic"/>
          <w:sz w:val="32"/>
          <w:szCs w:val="32"/>
          <w:rtl/>
          <w:lang w:bidi="ar-IQ"/>
        </w:rPr>
        <w:t>المحافظة على سير المناقشة نحو تحقيق الأهداف المنشودة .</w:t>
      </w:r>
    </w:p>
    <w:p w:rsidR="0066778B" w:rsidRDefault="0066778B" w:rsidP="0066778B">
      <w:pPr>
        <w:pStyle w:val="a3"/>
        <w:numPr>
          <w:ilvl w:val="0"/>
          <w:numId w:val="24"/>
        </w:numPr>
        <w:jc w:val="both"/>
        <w:rPr>
          <w:rFonts w:cs="Simplified Arabic"/>
          <w:sz w:val="32"/>
          <w:szCs w:val="32"/>
          <w:lang w:bidi="ar-IQ"/>
        </w:rPr>
      </w:pPr>
      <w:r>
        <w:rPr>
          <w:rFonts w:cs="Simplified Arabic"/>
          <w:sz w:val="32"/>
          <w:szCs w:val="32"/>
          <w:rtl/>
          <w:lang w:bidi="ar-IQ"/>
        </w:rPr>
        <w:t>تشجيع المتعلمين على توجيه الأسئلة على ان تكون ذات صلة بالدرس .</w:t>
      </w:r>
    </w:p>
    <w:p w:rsidR="0066778B" w:rsidRDefault="0066778B" w:rsidP="0066778B">
      <w:pPr>
        <w:pStyle w:val="a3"/>
        <w:numPr>
          <w:ilvl w:val="0"/>
          <w:numId w:val="24"/>
        </w:numPr>
        <w:jc w:val="both"/>
        <w:rPr>
          <w:rFonts w:cs="Simplified Arabic"/>
          <w:sz w:val="32"/>
          <w:szCs w:val="32"/>
          <w:lang w:bidi="ar-IQ"/>
        </w:rPr>
      </w:pPr>
      <w:r>
        <w:rPr>
          <w:rFonts w:cs="Simplified Arabic"/>
          <w:sz w:val="32"/>
          <w:szCs w:val="32"/>
          <w:rtl/>
          <w:lang w:bidi="ar-IQ"/>
        </w:rPr>
        <w:t>إظهار الاستحسان لأجوبة المتعلمين وزرع الثقة في نفوسهم .</w:t>
      </w:r>
    </w:p>
    <w:p w:rsidR="0066778B" w:rsidRDefault="0066778B" w:rsidP="0066778B">
      <w:pPr>
        <w:pStyle w:val="a3"/>
        <w:numPr>
          <w:ilvl w:val="0"/>
          <w:numId w:val="24"/>
        </w:numPr>
        <w:jc w:val="both"/>
        <w:rPr>
          <w:rFonts w:cs="Simplified Arabic"/>
          <w:sz w:val="32"/>
          <w:szCs w:val="32"/>
          <w:lang w:bidi="ar-IQ"/>
        </w:rPr>
      </w:pPr>
      <w:r>
        <w:rPr>
          <w:rFonts w:cs="Simplified Arabic"/>
          <w:sz w:val="32"/>
          <w:szCs w:val="32"/>
          <w:rtl/>
          <w:lang w:bidi="ar-IQ"/>
        </w:rPr>
        <w:t>السماح للمتعلمين بمناقشة أجوبة زملائهم .</w:t>
      </w:r>
    </w:p>
    <w:p w:rsidR="0066778B" w:rsidRDefault="0066778B" w:rsidP="0066778B">
      <w:pPr>
        <w:pStyle w:val="a3"/>
        <w:numPr>
          <w:ilvl w:val="0"/>
          <w:numId w:val="24"/>
        </w:numPr>
        <w:jc w:val="both"/>
        <w:rPr>
          <w:rFonts w:cs="Simplified Arabic"/>
          <w:sz w:val="32"/>
          <w:szCs w:val="32"/>
          <w:lang w:bidi="ar-IQ"/>
        </w:rPr>
      </w:pPr>
      <w:r>
        <w:rPr>
          <w:rFonts w:cs="Simplified Arabic"/>
          <w:sz w:val="32"/>
          <w:szCs w:val="32"/>
          <w:rtl/>
          <w:lang w:bidi="ar-IQ"/>
        </w:rPr>
        <w:t>تقبل إجابات المتعلمين حتى وان كان فيها نقص .</w:t>
      </w:r>
    </w:p>
    <w:p w:rsidR="0066778B" w:rsidRDefault="0066778B" w:rsidP="0066778B">
      <w:pPr>
        <w:pStyle w:val="a3"/>
        <w:numPr>
          <w:ilvl w:val="0"/>
          <w:numId w:val="24"/>
        </w:numPr>
        <w:jc w:val="both"/>
        <w:rPr>
          <w:rFonts w:cs="Simplified Arabic"/>
          <w:sz w:val="32"/>
          <w:szCs w:val="32"/>
          <w:lang w:bidi="ar-IQ"/>
        </w:rPr>
      </w:pPr>
      <w:r>
        <w:rPr>
          <w:rFonts w:cs="Simplified Arabic"/>
          <w:sz w:val="32"/>
          <w:szCs w:val="32"/>
          <w:rtl/>
          <w:lang w:bidi="ar-IQ"/>
        </w:rPr>
        <w:t>السماح للطلبة بمناقشة آرائه .</w:t>
      </w:r>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ميزات طريقة المناقشة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إن لطريقة المناقشة ميزات كثيرة منها :</w:t>
      </w:r>
    </w:p>
    <w:p w:rsidR="0066778B" w:rsidRDefault="0066778B" w:rsidP="0066778B">
      <w:pPr>
        <w:pStyle w:val="a3"/>
        <w:numPr>
          <w:ilvl w:val="0"/>
          <w:numId w:val="25"/>
        </w:numPr>
        <w:jc w:val="both"/>
        <w:rPr>
          <w:rFonts w:cs="Simplified Arabic"/>
          <w:sz w:val="32"/>
          <w:szCs w:val="32"/>
          <w:rtl/>
          <w:lang w:bidi="ar-IQ"/>
        </w:rPr>
      </w:pPr>
      <w:r>
        <w:rPr>
          <w:rFonts w:cs="Simplified Arabic"/>
          <w:sz w:val="32"/>
          <w:szCs w:val="32"/>
          <w:rtl/>
          <w:lang w:bidi="ar-IQ"/>
        </w:rPr>
        <w:t>.تشجع ا</w:t>
      </w:r>
      <w:r>
        <w:rPr>
          <w:rFonts w:cs="Simplified Arabic"/>
          <w:sz w:val="32"/>
          <w:szCs w:val="32"/>
          <w:rtl/>
        </w:rPr>
        <w:t>ل</w:t>
      </w:r>
      <w:r>
        <w:rPr>
          <w:rFonts w:cs="Simplified Arabic"/>
          <w:sz w:val="32"/>
          <w:szCs w:val="32"/>
          <w:rtl/>
          <w:lang w:bidi="ar-IQ"/>
        </w:rPr>
        <w:t>متعلمين على احترام بع</w:t>
      </w:r>
      <w:r>
        <w:rPr>
          <w:rFonts w:cs="Simplified Arabic"/>
          <w:sz w:val="32"/>
          <w:szCs w:val="32"/>
          <w:rtl/>
        </w:rPr>
        <w:t>ض</w:t>
      </w:r>
      <w:r>
        <w:rPr>
          <w:rFonts w:cs="Simplified Arabic"/>
          <w:sz w:val="32"/>
          <w:szCs w:val="32"/>
          <w:rtl/>
          <w:lang w:bidi="ar-IQ"/>
        </w:rPr>
        <w:t>هم البعض وتنمي عند الفرد روح الجماعة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t>خلق الدافعية عند المتعلمين مما يؤدي الى نموهم العقلي والمعرفي من طريق القراءة استعدادا  للمناقشة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t>تجعل المتعلم محور العملية التعليمية بدلا من المعلم وهذا يتفق مع الاتجاهات التربوية الحديثة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t>وسيلة لتدريب المتعلمين على حرية الرأي والديمقراطية ونمو الذات من طريق التعبير عنها والتدريب على الكلام والمحادثة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t>تمكن المدرس من تعرف مستوى متعلميه واستعداداتهم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t>تنمي لدى المتعلمين حب التعاون والعمل الجماعي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lastRenderedPageBreak/>
        <w:t>تدريب المتعلمين على الأسلوب القيادي وتحمل المسؤولية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t>تعود المتعلم والمدرس الاحترام المتبادل .</w:t>
      </w:r>
    </w:p>
    <w:p w:rsidR="0066778B" w:rsidRDefault="0066778B" w:rsidP="0066778B">
      <w:pPr>
        <w:pStyle w:val="a3"/>
        <w:numPr>
          <w:ilvl w:val="0"/>
          <w:numId w:val="25"/>
        </w:numPr>
        <w:jc w:val="both"/>
        <w:rPr>
          <w:rFonts w:cs="Simplified Arabic"/>
          <w:sz w:val="32"/>
          <w:szCs w:val="32"/>
          <w:lang w:bidi="ar-IQ"/>
        </w:rPr>
      </w:pPr>
      <w:r>
        <w:rPr>
          <w:rFonts w:cs="Simplified Arabic"/>
          <w:sz w:val="32"/>
          <w:szCs w:val="32"/>
          <w:rtl/>
          <w:lang w:bidi="ar-IQ"/>
        </w:rPr>
        <w:t>تساعد على اكتساب مهارات الاتصال .</w:t>
      </w:r>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عيوب طريقة المناقشة </w:t>
      </w:r>
    </w:p>
    <w:p w:rsidR="0066778B" w:rsidRDefault="0066778B" w:rsidP="0066778B">
      <w:pPr>
        <w:pStyle w:val="a3"/>
        <w:numPr>
          <w:ilvl w:val="0"/>
          <w:numId w:val="26"/>
        </w:numPr>
        <w:jc w:val="both"/>
        <w:rPr>
          <w:rFonts w:cs="Simplified Arabic"/>
          <w:sz w:val="32"/>
          <w:szCs w:val="32"/>
          <w:rtl/>
          <w:lang w:bidi="ar-IQ"/>
        </w:rPr>
      </w:pPr>
      <w:r>
        <w:rPr>
          <w:rFonts w:cs="Simplified Arabic"/>
          <w:sz w:val="32"/>
          <w:szCs w:val="32"/>
          <w:rtl/>
          <w:lang w:bidi="ar-IQ"/>
        </w:rPr>
        <w:t>استحواذ عدد من المتعلمين على المناقشة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التدخل الزائد من  المدرس في المناقشة ، وطغيان فاعليته على فاعلية التدريس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 xml:space="preserve">عناية المدرس والمتعلمين بالطريقة والأسلوب من دون الهدف من الدرس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قد تخرج المناقشة الى مواضيع بعيدة عن الدرس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قد لا ينتبه المتعلمون الى كل ما يطرحه زملاؤهم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تكرار بعض الأفكار والطروحات مما يؤدي الى الملل والسأم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قد تؤدي الى حصول مشكلات في حال عدم قدرة المدرس على ضبط المناقشة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تتطلب مدرسا ذا مهارة عالية وشخصية مؤثرة وقدرة على ضبط الصف الدراسي .</w:t>
      </w:r>
    </w:p>
    <w:p w:rsidR="0066778B" w:rsidRDefault="0066778B" w:rsidP="0066778B">
      <w:pPr>
        <w:pStyle w:val="a3"/>
        <w:numPr>
          <w:ilvl w:val="0"/>
          <w:numId w:val="26"/>
        </w:numPr>
        <w:jc w:val="both"/>
        <w:rPr>
          <w:rFonts w:cs="Simplified Arabic"/>
          <w:sz w:val="32"/>
          <w:szCs w:val="32"/>
          <w:lang w:bidi="ar-IQ"/>
        </w:rPr>
      </w:pPr>
      <w:r>
        <w:rPr>
          <w:rFonts w:cs="Simplified Arabic"/>
          <w:sz w:val="32"/>
          <w:szCs w:val="32"/>
          <w:rtl/>
          <w:lang w:bidi="ar-IQ"/>
        </w:rPr>
        <w:t>قد تخرج الإدارة الصفية فيها عن حدود السيطرة .</w:t>
      </w:r>
    </w:p>
    <w:p w:rsidR="0066778B" w:rsidRDefault="0066778B" w:rsidP="0066778B">
      <w:pPr>
        <w:ind w:left="-109"/>
        <w:jc w:val="both"/>
        <w:rPr>
          <w:rFonts w:cs="Simplified Arabic"/>
          <w:b/>
          <w:bCs/>
          <w:sz w:val="32"/>
          <w:szCs w:val="32"/>
          <w:lang w:bidi="ar-IQ"/>
        </w:rPr>
      </w:pPr>
      <w:r>
        <w:rPr>
          <w:rFonts w:cs="Simplified Arabic"/>
          <w:b/>
          <w:bCs/>
          <w:sz w:val="32"/>
          <w:szCs w:val="32"/>
          <w:rtl/>
          <w:lang w:bidi="ar-IQ"/>
        </w:rPr>
        <w:t xml:space="preserve">الطريقة الاستقرائية </w:t>
      </w:r>
    </w:p>
    <w:p w:rsidR="0066778B" w:rsidRDefault="0066778B" w:rsidP="0066778B">
      <w:pPr>
        <w:ind w:left="33"/>
        <w:jc w:val="both"/>
        <w:rPr>
          <w:rFonts w:cs="Simplified Arabic"/>
          <w:sz w:val="32"/>
          <w:szCs w:val="32"/>
          <w:rtl/>
          <w:lang w:bidi="ar-IQ"/>
        </w:rPr>
      </w:pPr>
      <w:r>
        <w:rPr>
          <w:rFonts w:cs="Simplified Arabic"/>
          <w:b/>
          <w:bCs/>
          <w:sz w:val="32"/>
          <w:szCs w:val="32"/>
          <w:rtl/>
          <w:lang w:bidi="ar-IQ"/>
        </w:rPr>
        <w:t xml:space="preserve">  </w:t>
      </w:r>
      <w:r>
        <w:rPr>
          <w:rFonts w:cs="Simplified Arabic"/>
          <w:sz w:val="32"/>
          <w:szCs w:val="32"/>
          <w:rtl/>
          <w:lang w:bidi="ar-IQ"/>
        </w:rPr>
        <w:t xml:space="preserve">الاستقراء هو طريق الوصول الى الأحكام العامة بوساطة الملاحظة والمشاهدة وبه يمكن الوصول الى القضايا الكلية التي تسمى في العلوم باسم القوانين العلمية أو القوانين الطبيعية وبه أيضا يمكن الوصول الى بعض  القضايا الكلية الرياضية ، </w:t>
      </w:r>
      <w:r>
        <w:rPr>
          <w:rFonts w:cs="Simplified Arabic"/>
          <w:sz w:val="32"/>
          <w:szCs w:val="32"/>
          <w:rtl/>
          <w:lang w:bidi="ar-IQ"/>
        </w:rPr>
        <w:lastRenderedPageBreak/>
        <w:t xml:space="preserve">والقوانين الاجتماعية والاقتصادية ، أي ان الاستقراء استنتاج قضية من قضية أخرى وفيه يتدرج الذهن من المواقف الجزئية الى المواقف الكلية الأكثر عمومية </w:t>
      </w:r>
    </w:p>
    <w:p w:rsidR="0066778B" w:rsidRDefault="0066778B" w:rsidP="0066778B">
      <w:pPr>
        <w:ind w:left="33"/>
        <w:jc w:val="both"/>
        <w:rPr>
          <w:rFonts w:cs="Simplified Arabic"/>
          <w:sz w:val="32"/>
          <w:szCs w:val="32"/>
          <w:rtl/>
          <w:lang w:bidi="ar-IQ"/>
        </w:rPr>
      </w:pPr>
      <w:r>
        <w:rPr>
          <w:rFonts w:cs="Simplified Arabic"/>
          <w:sz w:val="32"/>
          <w:szCs w:val="32"/>
          <w:rtl/>
          <w:lang w:bidi="ar-IQ"/>
        </w:rPr>
        <w:t xml:space="preserve">    والطريقة الاستقرائية مشتقة من الاستقراء ويعني معرفة القوانين والمفاهيم والنظريات والقواعد العامة في الحياة من طريق الملاحظة والتجريب ، وتقوم الطريقة الاستقرائية على التدرج المنطقي في الوصول الى النتائج من طريق الملاحظة ومن طريق مشاهدة التجارب العلمية ومن ثم استخلاص القانون أو التعميم وصياغته بلغة واضحة محددة .</w:t>
      </w:r>
    </w:p>
    <w:p w:rsidR="0066778B" w:rsidRDefault="0066778B" w:rsidP="0066778B">
      <w:pPr>
        <w:ind w:left="33"/>
        <w:jc w:val="both"/>
        <w:rPr>
          <w:rFonts w:cs="Simplified Arabic"/>
          <w:sz w:val="32"/>
          <w:szCs w:val="32"/>
          <w:rtl/>
          <w:lang w:bidi="ar-IQ"/>
        </w:rPr>
      </w:pPr>
      <w:r>
        <w:rPr>
          <w:rFonts w:cs="Simplified Arabic"/>
          <w:sz w:val="32"/>
          <w:szCs w:val="32"/>
          <w:rtl/>
          <w:lang w:bidi="ar-IQ"/>
        </w:rPr>
        <w:t xml:space="preserve">  يرى أنصار هذه الطريقة أنها الطريق الطبيعي التي يسير فيها التفكير للوصول الى المعرفة وكشف المجهول واستبانة الغامض بالتعرف على الجزئيات واستقراء المفردات وإلحاق النظير بنظيره والتدرج حتى الوصول الى القاعدة العامة أو القانون الشامل .</w:t>
      </w:r>
    </w:p>
    <w:p w:rsidR="0066778B" w:rsidRDefault="0066778B" w:rsidP="0066778B">
      <w:pPr>
        <w:ind w:left="33"/>
        <w:jc w:val="both"/>
        <w:rPr>
          <w:rFonts w:cs="Simplified Arabic"/>
          <w:b/>
          <w:bCs/>
          <w:sz w:val="32"/>
          <w:szCs w:val="32"/>
          <w:rtl/>
          <w:lang w:bidi="ar-IQ"/>
        </w:rPr>
      </w:pPr>
      <w:r>
        <w:rPr>
          <w:rFonts w:cs="Simplified Arabic"/>
          <w:b/>
          <w:bCs/>
          <w:sz w:val="32"/>
          <w:szCs w:val="32"/>
          <w:rtl/>
          <w:lang w:bidi="ar-IQ"/>
        </w:rPr>
        <w:t xml:space="preserve">خصائص الاستقراء </w:t>
      </w:r>
    </w:p>
    <w:p w:rsidR="0066778B" w:rsidRDefault="0066778B" w:rsidP="0066778B">
      <w:pPr>
        <w:ind w:left="33"/>
        <w:jc w:val="both"/>
        <w:rPr>
          <w:rFonts w:cs="Simplified Arabic"/>
          <w:sz w:val="32"/>
          <w:szCs w:val="32"/>
          <w:rtl/>
          <w:lang w:bidi="ar-IQ"/>
        </w:rPr>
      </w:pPr>
      <w:r>
        <w:rPr>
          <w:rFonts w:cs="Simplified Arabic"/>
          <w:sz w:val="32"/>
          <w:szCs w:val="32"/>
          <w:rtl/>
          <w:lang w:bidi="ar-IQ"/>
        </w:rPr>
        <w:t xml:space="preserve">   للاستقراء خصائص منها :</w:t>
      </w:r>
    </w:p>
    <w:p w:rsidR="0066778B" w:rsidRDefault="0066778B" w:rsidP="0066778B">
      <w:pPr>
        <w:pStyle w:val="a3"/>
        <w:numPr>
          <w:ilvl w:val="0"/>
          <w:numId w:val="27"/>
        </w:numPr>
        <w:jc w:val="both"/>
        <w:rPr>
          <w:rFonts w:cs="Simplified Arabic"/>
          <w:sz w:val="32"/>
          <w:szCs w:val="32"/>
          <w:rtl/>
          <w:lang w:bidi="ar-IQ"/>
        </w:rPr>
      </w:pPr>
      <w:r>
        <w:rPr>
          <w:rFonts w:cs="Simplified Arabic"/>
          <w:sz w:val="32"/>
          <w:szCs w:val="32"/>
          <w:rtl/>
          <w:lang w:bidi="ar-IQ"/>
        </w:rPr>
        <w:t>الاستقراء استدلال صاعد يبدأ بالجزئيات وينتهي بالكليات .</w:t>
      </w:r>
    </w:p>
    <w:p w:rsidR="0066778B" w:rsidRDefault="0066778B" w:rsidP="0066778B">
      <w:pPr>
        <w:pStyle w:val="a3"/>
        <w:numPr>
          <w:ilvl w:val="0"/>
          <w:numId w:val="27"/>
        </w:numPr>
        <w:jc w:val="both"/>
        <w:rPr>
          <w:rFonts w:cs="Simplified Arabic"/>
          <w:sz w:val="32"/>
          <w:szCs w:val="32"/>
          <w:lang w:bidi="ar-IQ"/>
        </w:rPr>
      </w:pPr>
      <w:r>
        <w:rPr>
          <w:rFonts w:cs="Simplified Arabic"/>
          <w:sz w:val="32"/>
          <w:szCs w:val="32"/>
          <w:rtl/>
          <w:lang w:bidi="ar-IQ"/>
        </w:rPr>
        <w:t xml:space="preserve">الاستقراء يعتمد على ما يجري في الكون من حوادث  </w:t>
      </w:r>
      <w:proofErr w:type="spellStart"/>
      <w:r>
        <w:rPr>
          <w:rFonts w:cs="Simplified Arabic"/>
          <w:sz w:val="32"/>
          <w:szCs w:val="32"/>
          <w:rtl/>
          <w:lang w:bidi="ar-IQ"/>
        </w:rPr>
        <w:t>ومابين</w:t>
      </w:r>
      <w:proofErr w:type="spellEnd"/>
      <w:r>
        <w:rPr>
          <w:rFonts w:cs="Simplified Arabic"/>
          <w:sz w:val="32"/>
          <w:szCs w:val="32"/>
          <w:rtl/>
          <w:lang w:bidi="ar-IQ"/>
        </w:rPr>
        <w:t xml:space="preserve"> الأشياء من روابط .</w:t>
      </w:r>
    </w:p>
    <w:p w:rsidR="0066778B" w:rsidRDefault="0066778B" w:rsidP="0066778B">
      <w:pPr>
        <w:pStyle w:val="a3"/>
        <w:numPr>
          <w:ilvl w:val="0"/>
          <w:numId w:val="27"/>
        </w:numPr>
        <w:jc w:val="both"/>
        <w:rPr>
          <w:rFonts w:cs="Simplified Arabic"/>
          <w:sz w:val="32"/>
          <w:szCs w:val="32"/>
          <w:lang w:bidi="ar-IQ"/>
        </w:rPr>
      </w:pPr>
      <w:r>
        <w:rPr>
          <w:rFonts w:cs="Simplified Arabic"/>
          <w:sz w:val="32"/>
          <w:szCs w:val="32"/>
          <w:rtl/>
          <w:lang w:bidi="ar-IQ"/>
        </w:rPr>
        <w:t>انه يؤدي الى حقائق جديدة لم تكن معروفة من قبل المتعلم سابقا .</w:t>
      </w:r>
    </w:p>
    <w:p w:rsidR="0066778B" w:rsidRDefault="0066778B" w:rsidP="0066778B">
      <w:pPr>
        <w:pStyle w:val="a3"/>
        <w:numPr>
          <w:ilvl w:val="0"/>
          <w:numId w:val="27"/>
        </w:numPr>
        <w:jc w:val="both"/>
        <w:rPr>
          <w:rFonts w:cs="Simplified Arabic"/>
          <w:sz w:val="32"/>
          <w:szCs w:val="32"/>
          <w:lang w:bidi="ar-IQ"/>
        </w:rPr>
      </w:pPr>
      <w:r>
        <w:rPr>
          <w:rFonts w:cs="Simplified Arabic"/>
          <w:sz w:val="32"/>
          <w:szCs w:val="32"/>
          <w:rtl/>
          <w:lang w:bidi="ar-IQ"/>
        </w:rPr>
        <w:t xml:space="preserve">الاستقراء هو المنهج العلمي الذي يتبعه العلماء للوصول الى نتائجهم  وقوانينهم . </w:t>
      </w:r>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 خطوات الطريقة الاستقرائية </w:t>
      </w:r>
    </w:p>
    <w:p w:rsidR="0066778B" w:rsidRDefault="0066778B" w:rsidP="0066778B">
      <w:pPr>
        <w:pStyle w:val="a3"/>
        <w:numPr>
          <w:ilvl w:val="0"/>
          <w:numId w:val="28"/>
        </w:numPr>
        <w:jc w:val="both"/>
        <w:rPr>
          <w:rFonts w:cs="Simplified Arabic"/>
          <w:sz w:val="32"/>
          <w:szCs w:val="32"/>
          <w:rtl/>
          <w:lang w:bidi="ar-IQ"/>
        </w:rPr>
      </w:pPr>
      <w:r>
        <w:rPr>
          <w:rFonts w:cs="Simplified Arabic"/>
          <w:sz w:val="32"/>
          <w:szCs w:val="32"/>
          <w:rtl/>
          <w:lang w:bidi="ar-IQ"/>
        </w:rPr>
        <w:lastRenderedPageBreak/>
        <w:t>التمهيد أو المقدمة : وتعد الخطوة المهمة لما يمكن ان تحققه من  شد انتباه المتعلمين ، وإثارة دافعتيهم نحو الدرس ، ويكون ذلك بإلقاء الأسئلة حول الموضوع السابق أو أسئلة تحتاج الى إجابات أو قد تكون قصة قصيرة ذات صلة بالموضوع . وتتجلى أهمية التمهيد بالاتي :</w:t>
      </w:r>
    </w:p>
    <w:p w:rsidR="0066778B" w:rsidRDefault="0066778B" w:rsidP="0066778B">
      <w:pPr>
        <w:pStyle w:val="a3"/>
        <w:numPr>
          <w:ilvl w:val="0"/>
          <w:numId w:val="29"/>
        </w:numPr>
        <w:jc w:val="both"/>
        <w:rPr>
          <w:rFonts w:cs="Simplified Arabic"/>
          <w:sz w:val="32"/>
          <w:szCs w:val="32"/>
          <w:lang w:bidi="ar-IQ"/>
        </w:rPr>
      </w:pPr>
      <w:r>
        <w:rPr>
          <w:rFonts w:cs="Simplified Arabic"/>
          <w:sz w:val="32"/>
          <w:szCs w:val="32"/>
          <w:rtl/>
          <w:lang w:bidi="ar-IQ"/>
        </w:rPr>
        <w:t xml:space="preserve"> إثارة انتباه المتعلمين الى الدرس الجديد .</w:t>
      </w:r>
    </w:p>
    <w:p w:rsidR="0066778B" w:rsidRDefault="0066778B" w:rsidP="0066778B">
      <w:pPr>
        <w:pStyle w:val="a3"/>
        <w:numPr>
          <w:ilvl w:val="0"/>
          <w:numId w:val="29"/>
        </w:numPr>
        <w:jc w:val="both"/>
        <w:rPr>
          <w:rFonts w:cs="Simplified Arabic"/>
          <w:sz w:val="32"/>
          <w:szCs w:val="32"/>
          <w:lang w:bidi="ar-IQ"/>
        </w:rPr>
      </w:pPr>
      <w:r>
        <w:rPr>
          <w:rFonts w:cs="Simplified Arabic"/>
          <w:sz w:val="32"/>
          <w:szCs w:val="32"/>
          <w:rtl/>
          <w:lang w:bidi="ar-IQ"/>
        </w:rPr>
        <w:t>إزالة ما علق في أذهانهم من الدروس السابقة .</w:t>
      </w:r>
    </w:p>
    <w:p w:rsidR="0066778B" w:rsidRDefault="0066778B" w:rsidP="0066778B">
      <w:pPr>
        <w:pStyle w:val="a3"/>
        <w:numPr>
          <w:ilvl w:val="0"/>
          <w:numId w:val="29"/>
        </w:numPr>
        <w:jc w:val="both"/>
        <w:rPr>
          <w:rFonts w:cs="Simplified Arabic"/>
          <w:sz w:val="32"/>
          <w:szCs w:val="32"/>
          <w:lang w:bidi="ar-IQ"/>
        </w:rPr>
      </w:pPr>
      <w:r>
        <w:rPr>
          <w:rFonts w:cs="Simplified Arabic"/>
          <w:sz w:val="32"/>
          <w:szCs w:val="32"/>
          <w:rtl/>
          <w:lang w:bidi="ar-IQ"/>
        </w:rPr>
        <w:t>ربط الموضوع السابق بالموضوع الجديد .</w:t>
      </w:r>
    </w:p>
    <w:p w:rsidR="0066778B" w:rsidRDefault="0066778B" w:rsidP="0066778B">
      <w:pPr>
        <w:pStyle w:val="a3"/>
        <w:numPr>
          <w:ilvl w:val="0"/>
          <w:numId w:val="29"/>
        </w:numPr>
        <w:jc w:val="both"/>
        <w:rPr>
          <w:rFonts w:cs="Simplified Arabic"/>
          <w:sz w:val="32"/>
          <w:szCs w:val="32"/>
          <w:lang w:bidi="ar-IQ"/>
        </w:rPr>
      </w:pPr>
      <w:r>
        <w:rPr>
          <w:rFonts w:cs="Simplified Arabic"/>
          <w:sz w:val="32"/>
          <w:szCs w:val="32"/>
          <w:rtl/>
          <w:lang w:bidi="ar-IQ"/>
        </w:rPr>
        <w:t>تكوين الدافع لدى المتعلمين بالمشاركة في الدرس الجديد  .</w:t>
      </w:r>
    </w:p>
    <w:p w:rsidR="0066778B" w:rsidRDefault="0066778B" w:rsidP="0066778B">
      <w:pPr>
        <w:pStyle w:val="a3"/>
        <w:numPr>
          <w:ilvl w:val="0"/>
          <w:numId w:val="28"/>
        </w:numPr>
        <w:jc w:val="both"/>
        <w:rPr>
          <w:rFonts w:cs="Simplified Arabic"/>
          <w:sz w:val="32"/>
          <w:szCs w:val="32"/>
          <w:lang w:bidi="ar-IQ"/>
        </w:rPr>
      </w:pPr>
      <w:r>
        <w:rPr>
          <w:rFonts w:cs="Simplified Arabic"/>
          <w:sz w:val="32"/>
          <w:szCs w:val="32"/>
          <w:rtl/>
          <w:lang w:bidi="ar-IQ"/>
        </w:rPr>
        <w:t>عرض الأمثلة : تعرض الأمثلة الجزئية وتكون متصلة بالدرس وتتضمن جزءا تستند اليه القاعدة ويفضل ان تؤخذ الأمثلة من المتعلمين وان يشارك الجميع في طرحها ويتولى المدرس التعليق عليها وكتابتها على السبورة .</w:t>
      </w:r>
    </w:p>
    <w:p w:rsidR="0066778B" w:rsidRDefault="0066778B" w:rsidP="0066778B">
      <w:pPr>
        <w:pStyle w:val="a3"/>
        <w:numPr>
          <w:ilvl w:val="0"/>
          <w:numId w:val="28"/>
        </w:numPr>
        <w:jc w:val="both"/>
        <w:rPr>
          <w:rFonts w:cs="Simplified Arabic"/>
          <w:sz w:val="32"/>
          <w:szCs w:val="32"/>
          <w:lang w:bidi="ar-IQ"/>
        </w:rPr>
      </w:pPr>
      <w:r>
        <w:rPr>
          <w:rFonts w:cs="Simplified Arabic"/>
          <w:sz w:val="32"/>
          <w:szCs w:val="32"/>
          <w:rtl/>
          <w:lang w:bidi="ar-IQ"/>
        </w:rPr>
        <w:t xml:space="preserve">الربط بين الأمثلة : يقوم المدرس بطرح أسئلة حول نقاط التشابه والاختلاف بين الأمثلة مؤكدا تحديد الأمثلة ذات العناصر المتشابهة مما يعمل المتعلمون على اكتشاف التشابه والعلاقات بين الأمثلة ، وربطها  ببعضها وبالمعلومات السابقة ليصبح ذهن المتعلم </w:t>
      </w:r>
      <w:proofErr w:type="spellStart"/>
      <w:r>
        <w:rPr>
          <w:rFonts w:cs="Simplified Arabic"/>
          <w:sz w:val="32"/>
          <w:szCs w:val="32"/>
          <w:rtl/>
          <w:lang w:bidi="ar-IQ"/>
        </w:rPr>
        <w:t>مهيئا</w:t>
      </w:r>
      <w:proofErr w:type="spellEnd"/>
      <w:r>
        <w:rPr>
          <w:rFonts w:cs="Simplified Arabic"/>
          <w:sz w:val="32"/>
          <w:szCs w:val="32"/>
          <w:rtl/>
          <w:lang w:bidi="ar-IQ"/>
        </w:rPr>
        <w:t xml:space="preserve"> للانتقال الى الخطوة اللاحقة وهي خطوة استنتاج القاعدة .</w:t>
      </w:r>
    </w:p>
    <w:p w:rsidR="0066778B" w:rsidRDefault="0066778B" w:rsidP="0066778B">
      <w:pPr>
        <w:pStyle w:val="a3"/>
        <w:numPr>
          <w:ilvl w:val="0"/>
          <w:numId w:val="28"/>
        </w:numPr>
        <w:jc w:val="both"/>
        <w:rPr>
          <w:rFonts w:cs="Simplified Arabic"/>
          <w:sz w:val="32"/>
          <w:szCs w:val="32"/>
          <w:lang w:bidi="ar-IQ"/>
        </w:rPr>
      </w:pPr>
      <w:r>
        <w:rPr>
          <w:rFonts w:cs="Simplified Arabic"/>
          <w:sz w:val="32"/>
          <w:szCs w:val="32"/>
          <w:rtl/>
          <w:lang w:bidi="ar-IQ"/>
        </w:rPr>
        <w:t xml:space="preserve">استنتاج القاعدة أو التعميم : بعد إجراء عملية الربط والمقارنة يستطيع المتعلم بمساعدة المدرس ان يصوغ القاعدة ، ويطلب المدرس من المتعلمين جميعا ان يشتركوا بصياغة القاعدة ، وتكتب القاعدة على السبورة بصياغة دقيقة وبخط واضح </w:t>
      </w:r>
      <w:proofErr w:type="spellStart"/>
      <w:r>
        <w:rPr>
          <w:rFonts w:cs="Simplified Arabic"/>
          <w:sz w:val="32"/>
          <w:szCs w:val="32"/>
          <w:rtl/>
          <w:lang w:bidi="ar-IQ"/>
        </w:rPr>
        <w:t>فيقرؤها</w:t>
      </w:r>
      <w:proofErr w:type="spellEnd"/>
      <w:r>
        <w:rPr>
          <w:rFonts w:cs="Simplified Arabic"/>
          <w:sz w:val="32"/>
          <w:szCs w:val="32"/>
          <w:rtl/>
          <w:lang w:bidi="ar-IQ"/>
        </w:rPr>
        <w:t xml:space="preserve"> المتعلمون وتكتب في دفاترهم ان لم تكن مكتوبة .</w:t>
      </w:r>
    </w:p>
    <w:p w:rsidR="0066778B" w:rsidRDefault="0066778B" w:rsidP="0066778B">
      <w:pPr>
        <w:pStyle w:val="a3"/>
        <w:numPr>
          <w:ilvl w:val="0"/>
          <w:numId w:val="28"/>
        </w:numPr>
        <w:jc w:val="both"/>
        <w:rPr>
          <w:rFonts w:cs="Simplified Arabic"/>
          <w:sz w:val="32"/>
          <w:szCs w:val="32"/>
          <w:lang w:bidi="ar-IQ"/>
        </w:rPr>
      </w:pPr>
      <w:r>
        <w:rPr>
          <w:rFonts w:cs="Simplified Arabic"/>
          <w:sz w:val="32"/>
          <w:szCs w:val="32"/>
          <w:rtl/>
          <w:lang w:bidi="ar-IQ"/>
        </w:rPr>
        <w:t>التطبيق : يبدأ التطبيق شفهيا بمطالبة المتعلمين بأمثلة حول القاعدة التي توصلوا إليها .</w:t>
      </w:r>
    </w:p>
    <w:p w:rsidR="0066778B" w:rsidRDefault="0066778B" w:rsidP="0066778B">
      <w:pPr>
        <w:pStyle w:val="a3"/>
        <w:numPr>
          <w:ilvl w:val="0"/>
          <w:numId w:val="28"/>
        </w:numPr>
        <w:jc w:val="both"/>
        <w:rPr>
          <w:rFonts w:cs="Simplified Arabic"/>
          <w:sz w:val="32"/>
          <w:szCs w:val="32"/>
          <w:lang w:bidi="ar-IQ"/>
        </w:rPr>
      </w:pPr>
      <w:r>
        <w:rPr>
          <w:rFonts w:cs="Simplified Arabic"/>
          <w:sz w:val="32"/>
          <w:szCs w:val="32"/>
          <w:rtl/>
          <w:lang w:bidi="ar-IQ"/>
        </w:rPr>
        <w:lastRenderedPageBreak/>
        <w:t xml:space="preserve"> الواجب البيتي : في نهاية الدرس يحدد الواجب البيتي للمتعلمين .</w:t>
      </w:r>
    </w:p>
    <w:p w:rsidR="0066778B" w:rsidRDefault="0066778B" w:rsidP="0066778B">
      <w:pPr>
        <w:ind w:left="33"/>
        <w:jc w:val="both"/>
        <w:rPr>
          <w:rFonts w:cs="Simplified Arabic"/>
          <w:b/>
          <w:bCs/>
          <w:sz w:val="32"/>
          <w:szCs w:val="32"/>
          <w:rtl/>
          <w:lang w:bidi="ar-IQ"/>
        </w:rPr>
      </w:pPr>
      <w:r>
        <w:rPr>
          <w:rFonts w:cs="Simplified Arabic"/>
          <w:b/>
          <w:bCs/>
          <w:sz w:val="32"/>
          <w:szCs w:val="32"/>
          <w:rtl/>
          <w:lang w:bidi="ar-IQ"/>
        </w:rPr>
        <w:t xml:space="preserve">ميزات الطريقة الاستقرائية </w:t>
      </w:r>
    </w:p>
    <w:p w:rsidR="0066778B" w:rsidRDefault="0066778B" w:rsidP="0066778B">
      <w:pPr>
        <w:pStyle w:val="a3"/>
        <w:numPr>
          <w:ilvl w:val="0"/>
          <w:numId w:val="30"/>
        </w:numPr>
        <w:jc w:val="both"/>
        <w:rPr>
          <w:rFonts w:cs="Simplified Arabic"/>
          <w:sz w:val="32"/>
          <w:szCs w:val="32"/>
          <w:rtl/>
          <w:lang w:bidi="ar-IQ"/>
        </w:rPr>
      </w:pPr>
      <w:r>
        <w:rPr>
          <w:rFonts w:cs="Simplified Arabic"/>
          <w:sz w:val="32"/>
          <w:szCs w:val="32"/>
          <w:rtl/>
          <w:lang w:bidi="ar-IQ"/>
        </w:rPr>
        <w:t>موقف المتعلم ايجابي ويقتصر دور المدرس فيها على التوجيه والإرشاد فالمتعلمون يتوصلون الى القاعدة بعد مناقشة الأمثلة والموازنة بينها وهم الذين يقومون بحل التطبيق ، وتشغل وقت المتعلم طوال الدرس .</w:t>
      </w:r>
    </w:p>
    <w:p w:rsidR="0066778B" w:rsidRDefault="0066778B" w:rsidP="0066778B">
      <w:pPr>
        <w:ind w:left="742" w:hanging="742"/>
        <w:rPr>
          <w:rFonts w:cs="Simplified Arabic"/>
          <w:sz w:val="32"/>
          <w:szCs w:val="32"/>
          <w:lang w:bidi="ar-IQ"/>
        </w:rPr>
      </w:pPr>
      <w:r>
        <w:rPr>
          <w:rFonts w:cs="Simplified Arabic"/>
          <w:sz w:val="32"/>
          <w:szCs w:val="32"/>
          <w:rtl/>
          <w:lang w:bidi="ar-IQ"/>
        </w:rPr>
        <w:t xml:space="preserve">    2 . تكون المعلومات المكتسبة في هذه الطريقة أكثر ثباتا في ذهن المتعلم لأنه توصل اليها بنفسه .</w:t>
      </w:r>
    </w:p>
    <w:p w:rsidR="0066778B" w:rsidRDefault="0066778B" w:rsidP="0066778B">
      <w:pPr>
        <w:ind w:left="742" w:hanging="742"/>
        <w:rPr>
          <w:rFonts w:cs="Simplified Arabic"/>
          <w:sz w:val="32"/>
          <w:szCs w:val="32"/>
          <w:rtl/>
          <w:lang w:bidi="ar-IQ"/>
        </w:rPr>
      </w:pPr>
      <w:r>
        <w:rPr>
          <w:rFonts w:cs="Simplified Arabic"/>
          <w:sz w:val="32"/>
          <w:szCs w:val="32"/>
          <w:rtl/>
          <w:lang w:bidi="ar-IQ"/>
        </w:rPr>
        <w:t xml:space="preserve">    3 . </w:t>
      </w:r>
      <w:r>
        <w:rPr>
          <w:rFonts w:cs="Simplified Arabic"/>
          <w:sz w:val="32"/>
          <w:szCs w:val="32"/>
          <w:lang w:bidi="ar-IQ"/>
        </w:rPr>
        <w:t xml:space="preserve">   </w:t>
      </w:r>
      <w:r>
        <w:rPr>
          <w:rFonts w:cs="Simplified Arabic"/>
          <w:sz w:val="32"/>
          <w:szCs w:val="32"/>
          <w:rtl/>
          <w:lang w:bidi="ar-IQ"/>
        </w:rPr>
        <w:t>تؤدي الى فهم أكثر للتعميمات التي يتوصل اليها المتعلم بمساعدة المدرس</w:t>
      </w:r>
    </w:p>
    <w:p w:rsidR="0066778B" w:rsidRDefault="0066778B" w:rsidP="0066778B">
      <w:pPr>
        <w:ind w:left="600" w:hanging="284"/>
        <w:rPr>
          <w:rFonts w:cs="Simplified Arabic"/>
          <w:sz w:val="32"/>
          <w:szCs w:val="32"/>
          <w:rtl/>
          <w:lang w:bidi="ar-IQ"/>
        </w:rPr>
      </w:pPr>
      <w:r>
        <w:rPr>
          <w:rFonts w:cs="Simplified Arabic"/>
          <w:sz w:val="32"/>
          <w:szCs w:val="32"/>
          <w:rtl/>
          <w:lang w:bidi="ar-IQ"/>
        </w:rPr>
        <w:t xml:space="preserve"> 4 . يستطيع المتعلم  تطبيق التعميمات التي توصل اليها بسهولة أكثر من تطبيق تلك التي تقدم اليه حاضرة ومهيأة وذلك لحسن فهمه لها .</w:t>
      </w:r>
    </w:p>
    <w:p w:rsidR="0066778B" w:rsidRDefault="0066778B" w:rsidP="0066778B">
      <w:pPr>
        <w:pStyle w:val="a3"/>
        <w:numPr>
          <w:ilvl w:val="0"/>
          <w:numId w:val="31"/>
        </w:numPr>
        <w:rPr>
          <w:rFonts w:cs="Simplified Arabic"/>
          <w:sz w:val="32"/>
          <w:szCs w:val="32"/>
          <w:rtl/>
          <w:lang w:bidi="ar-IQ"/>
        </w:rPr>
      </w:pPr>
      <w:r>
        <w:rPr>
          <w:rFonts w:cs="Simplified Arabic"/>
          <w:sz w:val="32"/>
          <w:szCs w:val="32"/>
          <w:rtl/>
          <w:lang w:bidi="ar-IQ"/>
        </w:rPr>
        <w:t xml:space="preserve">. أسلوب التفكير الذي استعمله المتعلم وتعود عليه </w:t>
      </w:r>
      <w:proofErr w:type="spellStart"/>
      <w:r>
        <w:rPr>
          <w:rFonts w:cs="Simplified Arabic"/>
          <w:sz w:val="32"/>
          <w:szCs w:val="32"/>
          <w:rtl/>
          <w:lang w:bidi="ar-IQ"/>
        </w:rPr>
        <w:t>يفيده</w:t>
      </w:r>
      <w:proofErr w:type="spellEnd"/>
      <w:r>
        <w:rPr>
          <w:rFonts w:cs="Simplified Arabic"/>
          <w:sz w:val="32"/>
          <w:szCs w:val="32"/>
          <w:rtl/>
          <w:lang w:bidi="ar-IQ"/>
        </w:rPr>
        <w:t xml:space="preserve"> في حياته القادمة </w:t>
      </w:r>
    </w:p>
    <w:p w:rsidR="0066778B" w:rsidRDefault="0066778B" w:rsidP="0066778B">
      <w:pPr>
        <w:ind w:left="465"/>
        <w:rPr>
          <w:rFonts w:cs="Simplified Arabic"/>
          <w:sz w:val="32"/>
          <w:szCs w:val="32"/>
          <w:rtl/>
          <w:lang w:bidi="ar-IQ"/>
        </w:rPr>
      </w:pPr>
      <w:r>
        <w:rPr>
          <w:rFonts w:cs="Simplified Arabic"/>
          <w:sz w:val="32"/>
          <w:szCs w:val="32"/>
          <w:rtl/>
          <w:lang w:bidi="ar-IQ"/>
        </w:rPr>
        <w:t>6 .تثير في المتعلمين البحث والتفكير والاعتماد على النفس في الوصول الى القواعد والتعميمات .</w:t>
      </w:r>
    </w:p>
    <w:p w:rsidR="0066778B" w:rsidRDefault="0066778B" w:rsidP="0066778B">
      <w:pPr>
        <w:ind w:left="458"/>
        <w:rPr>
          <w:rFonts w:cs="Simplified Arabic"/>
          <w:sz w:val="32"/>
          <w:szCs w:val="32"/>
          <w:lang w:bidi="ar-IQ"/>
        </w:rPr>
      </w:pPr>
      <w:r>
        <w:rPr>
          <w:rFonts w:cs="Simplified Arabic"/>
          <w:sz w:val="32"/>
          <w:szCs w:val="32"/>
          <w:rtl/>
          <w:lang w:bidi="ar-IQ"/>
        </w:rPr>
        <w:t>7 .تجعل التعليم محببا الى المتعلمين .</w:t>
      </w:r>
    </w:p>
    <w:p w:rsidR="0066778B" w:rsidRDefault="0066778B" w:rsidP="0066778B">
      <w:pPr>
        <w:ind w:left="33"/>
        <w:jc w:val="both"/>
        <w:rPr>
          <w:rFonts w:cs="Simplified Arabic"/>
          <w:b/>
          <w:bCs/>
          <w:sz w:val="32"/>
          <w:szCs w:val="32"/>
          <w:rtl/>
          <w:lang w:bidi="ar-IQ"/>
        </w:rPr>
      </w:pPr>
      <w:r>
        <w:rPr>
          <w:rFonts w:cs="Simplified Arabic"/>
          <w:sz w:val="32"/>
          <w:szCs w:val="32"/>
          <w:rtl/>
          <w:lang w:bidi="ar-IQ"/>
        </w:rPr>
        <w:t xml:space="preserve"> </w:t>
      </w:r>
      <w:r>
        <w:rPr>
          <w:rFonts w:cs="Simplified Arabic"/>
          <w:b/>
          <w:bCs/>
          <w:sz w:val="32"/>
          <w:szCs w:val="32"/>
          <w:rtl/>
          <w:lang w:bidi="ar-IQ"/>
        </w:rPr>
        <w:t xml:space="preserve">عيوب الطريقة الاستقرائية </w:t>
      </w:r>
    </w:p>
    <w:p w:rsidR="0066778B" w:rsidRDefault="0066778B" w:rsidP="0066778B">
      <w:pPr>
        <w:pStyle w:val="a3"/>
        <w:numPr>
          <w:ilvl w:val="0"/>
          <w:numId w:val="32"/>
        </w:numPr>
        <w:jc w:val="both"/>
        <w:rPr>
          <w:rFonts w:cs="Simplified Arabic"/>
          <w:sz w:val="32"/>
          <w:szCs w:val="32"/>
          <w:rtl/>
          <w:lang w:bidi="ar-IQ"/>
        </w:rPr>
      </w:pPr>
      <w:r>
        <w:rPr>
          <w:rFonts w:cs="Simplified Arabic"/>
          <w:sz w:val="32"/>
          <w:szCs w:val="32"/>
          <w:rtl/>
          <w:lang w:bidi="ar-IQ"/>
        </w:rPr>
        <w:t>بعض المواد لا تصلح ان تدرس بهذه الطريقة وعند استعمالها قد يؤدي الى عدم تحقيق الأهداف .</w:t>
      </w:r>
    </w:p>
    <w:p w:rsidR="0066778B" w:rsidRDefault="0066778B" w:rsidP="0066778B">
      <w:pPr>
        <w:pStyle w:val="a3"/>
        <w:numPr>
          <w:ilvl w:val="0"/>
          <w:numId w:val="32"/>
        </w:numPr>
        <w:jc w:val="both"/>
        <w:rPr>
          <w:rFonts w:cs="Simplified Arabic"/>
          <w:sz w:val="32"/>
          <w:szCs w:val="32"/>
          <w:lang w:bidi="ar-IQ"/>
        </w:rPr>
      </w:pPr>
      <w:r>
        <w:rPr>
          <w:rFonts w:cs="Simplified Arabic"/>
          <w:sz w:val="32"/>
          <w:szCs w:val="32"/>
          <w:rtl/>
          <w:lang w:bidi="ar-IQ"/>
        </w:rPr>
        <w:t xml:space="preserve"> لا يمكن ان نضمن الوصول الى التعميم من المتعلمين جميعهم .</w:t>
      </w:r>
    </w:p>
    <w:p w:rsidR="0066778B" w:rsidRDefault="0066778B" w:rsidP="0066778B">
      <w:pPr>
        <w:pStyle w:val="a3"/>
        <w:numPr>
          <w:ilvl w:val="0"/>
          <w:numId w:val="32"/>
        </w:numPr>
        <w:jc w:val="both"/>
        <w:rPr>
          <w:rFonts w:cs="Simplified Arabic"/>
          <w:sz w:val="32"/>
          <w:szCs w:val="32"/>
          <w:lang w:bidi="ar-IQ"/>
        </w:rPr>
      </w:pPr>
      <w:r>
        <w:rPr>
          <w:rFonts w:cs="Simplified Arabic"/>
          <w:sz w:val="32"/>
          <w:szCs w:val="32"/>
          <w:rtl/>
          <w:lang w:bidi="ar-IQ"/>
        </w:rPr>
        <w:lastRenderedPageBreak/>
        <w:t>تتطلب مهارة في صياغة الأسئلة ومناقشتها قد لا تتوافر لدى بعض المدرسين .</w:t>
      </w:r>
    </w:p>
    <w:p w:rsidR="0066778B" w:rsidRDefault="0066778B" w:rsidP="0066778B">
      <w:pPr>
        <w:pStyle w:val="a3"/>
        <w:numPr>
          <w:ilvl w:val="0"/>
          <w:numId w:val="32"/>
        </w:numPr>
        <w:jc w:val="both"/>
        <w:rPr>
          <w:rFonts w:cs="Simplified Arabic"/>
          <w:sz w:val="32"/>
          <w:szCs w:val="32"/>
          <w:lang w:bidi="ar-IQ"/>
        </w:rPr>
      </w:pPr>
      <w:r>
        <w:rPr>
          <w:rFonts w:cs="Simplified Arabic"/>
          <w:sz w:val="32"/>
          <w:szCs w:val="32"/>
          <w:rtl/>
          <w:lang w:bidi="ar-IQ"/>
        </w:rPr>
        <w:t>كثيرا ما يتشتت الدرس عندما لا يكون المدرس عارفا بمادته وعندما لا يكون المتعلمون قد استعدوا للدرس .</w:t>
      </w:r>
    </w:p>
    <w:p w:rsidR="0066778B" w:rsidRDefault="0066778B" w:rsidP="0066778B">
      <w:pPr>
        <w:pStyle w:val="a3"/>
        <w:numPr>
          <w:ilvl w:val="0"/>
          <w:numId w:val="32"/>
        </w:numPr>
        <w:jc w:val="both"/>
        <w:rPr>
          <w:rFonts w:cs="Simplified Arabic"/>
          <w:sz w:val="32"/>
          <w:szCs w:val="32"/>
          <w:lang w:bidi="ar-IQ"/>
        </w:rPr>
      </w:pPr>
      <w:r>
        <w:rPr>
          <w:rFonts w:cs="Simplified Arabic"/>
          <w:sz w:val="32"/>
          <w:szCs w:val="32"/>
          <w:rtl/>
          <w:lang w:bidi="ar-IQ"/>
        </w:rPr>
        <w:t>تتطلب جهدا ووقتا من المدرس على الرغم من ان المتعلم هو محور العملية التعليمية فيها .</w:t>
      </w:r>
    </w:p>
    <w:p w:rsidR="0066778B" w:rsidRDefault="0066778B" w:rsidP="0066778B">
      <w:pPr>
        <w:pStyle w:val="a3"/>
        <w:ind w:left="1113"/>
        <w:jc w:val="both"/>
        <w:rPr>
          <w:rFonts w:cs="Simplified Arabic"/>
          <w:sz w:val="32"/>
          <w:szCs w:val="32"/>
          <w:lang w:bidi="ar-IQ"/>
        </w:rPr>
      </w:pPr>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الطريقة القياسية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القياس هو انتقال الفكر من الحكم على كلي الى الحكم على جزئي أو جزئيات داخله تحت هذا الكلي ، وتعد الطريقة القياسية من أقدم الطرائق وفيها يتم الانتقال من القانون العام الى الخاص ومن المبادئ العامة الى النتائج ، وتعد إحدى طرائق التفكير التي يتمكن العقل بموجبها من إدراك الحقيقة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تختلف الطريقة القياسية عن الطريقة الاستقرائية في ترتيب الخطوات ففي حين تبدأ الاستقرائية بالأمثلة وتنتهي بالقاعدة ثم التطبيق ، تبدأ القياسية بالقاعدة ثم الأمثلة والتطبيق .</w:t>
      </w:r>
    </w:p>
    <w:p w:rsidR="0066778B" w:rsidRDefault="0066778B" w:rsidP="0066778B">
      <w:pPr>
        <w:jc w:val="both"/>
        <w:rPr>
          <w:rFonts w:cs="Simplified Arabic"/>
          <w:sz w:val="32"/>
          <w:szCs w:val="32"/>
          <w:rtl/>
          <w:lang w:bidi="ar-IQ"/>
        </w:rPr>
      </w:pP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خطوات الطريقة القياسية </w:t>
      </w:r>
    </w:p>
    <w:p w:rsidR="0066778B" w:rsidRDefault="0066778B" w:rsidP="0066778B">
      <w:pPr>
        <w:pStyle w:val="a3"/>
        <w:numPr>
          <w:ilvl w:val="0"/>
          <w:numId w:val="33"/>
        </w:numPr>
        <w:jc w:val="both"/>
        <w:rPr>
          <w:rFonts w:cs="Simplified Arabic"/>
          <w:sz w:val="32"/>
          <w:szCs w:val="32"/>
          <w:rtl/>
          <w:lang w:bidi="ar-IQ"/>
        </w:rPr>
      </w:pPr>
      <w:r>
        <w:rPr>
          <w:rFonts w:cs="Simplified Arabic"/>
          <w:b/>
          <w:bCs/>
          <w:sz w:val="32"/>
          <w:szCs w:val="32"/>
          <w:rtl/>
          <w:lang w:bidi="ar-IQ"/>
        </w:rPr>
        <w:t>التمهيد أو المقدمة</w:t>
      </w:r>
      <w:r>
        <w:rPr>
          <w:rFonts w:cs="Simplified Arabic"/>
          <w:sz w:val="32"/>
          <w:szCs w:val="32"/>
          <w:rtl/>
          <w:lang w:bidi="ar-IQ"/>
        </w:rPr>
        <w:t xml:space="preserve"> : وذلك بقصد شد انتباه المتعلمين وتحفيزهم نحو الدرس الجديد.</w:t>
      </w:r>
    </w:p>
    <w:p w:rsidR="0066778B" w:rsidRDefault="0066778B" w:rsidP="0066778B">
      <w:pPr>
        <w:pStyle w:val="a3"/>
        <w:numPr>
          <w:ilvl w:val="0"/>
          <w:numId w:val="33"/>
        </w:numPr>
        <w:jc w:val="both"/>
        <w:rPr>
          <w:rFonts w:cs="Simplified Arabic"/>
          <w:sz w:val="32"/>
          <w:szCs w:val="32"/>
          <w:lang w:bidi="ar-IQ"/>
        </w:rPr>
      </w:pPr>
      <w:r>
        <w:rPr>
          <w:rFonts w:cs="Simplified Arabic"/>
          <w:b/>
          <w:bCs/>
          <w:sz w:val="32"/>
          <w:szCs w:val="32"/>
          <w:rtl/>
          <w:lang w:bidi="ar-IQ"/>
        </w:rPr>
        <w:t>عرض القاعدة</w:t>
      </w:r>
      <w:r>
        <w:rPr>
          <w:rFonts w:cs="Simplified Arabic"/>
          <w:sz w:val="32"/>
          <w:szCs w:val="32"/>
          <w:rtl/>
          <w:lang w:bidi="ar-IQ"/>
        </w:rPr>
        <w:t xml:space="preserve"> : يكتب المدرس القاعدة  على السبورة  وتكون واضحة ومحدودة ويشعرهم بمشكلة فيها ، هذه المشكلة تتحداهم وتستلزم حلا منهم </w:t>
      </w:r>
    </w:p>
    <w:p w:rsidR="0066778B" w:rsidRDefault="0066778B" w:rsidP="0066778B">
      <w:pPr>
        <w:pStyle w:val="a3"/>
        <w:numPr>
          <w:ilvl w:val="0"/>
          <w:numId w:val="33"/>
        </w:numPr>
        <w:jc w:val="both"/>
        <w:rPr>
          <w:rFonts w:cs="Simplified Arabic"/>
          <w:sz w:val="32"/>
          <w:szCs w:val="32"/>
          <w:lang w:bidi="ar-IQ"/>
        </w:rPr>
      </w:pPr>
      <w:r>
        <w:rPr>
          <w:rFonts w:cs="Simplified Arabic"/>
          <w:b/>
          <w:bCs/>
          <w:sz w:val="32"/>
          <w:szCs w:val="32"/>
          <w:rtl/>
          <w:lang w:bidi="ar-IQ"/>
        </w:rPr>
        <w:lastRenderedPageBreak/>
        <w:t>عرض الأمثلة</w:t>
      </w:r>
      <w:r>
        <w:rPr>
          <w:rFonts w:cs="Simplified Arabic"/>
          <w:sz w:val="32"/>
          <w:szCs w:val="32"/>
          <w:rtl/>
          <w:lang w:bidi="ar-IQ"/>
        </w:rPr>
        <w:t xml:space="preserve"> :  يطلب المدرس من المتعلمين أمثلة تنطبق عليها القاعدة انطباقا صحيحا من اجل تثبيت القاعدة وتوضيحها في أذهانهم ، ويقوم المدرس بكتابة الأمثلة على السبورة مرتبة ترتيبا يسهل على المتعلمين إعادة تشكيل القاعدة من طريق الأمثلة على ان تكون الأمثلة كافية لتغطية جزئيات القاعدة جميعا .</w:t>
      </w:r>
    </w:p>
    <w:p w:rsidR="0066778B" w:rsidRDefault="0066778B" w:rsidP="0066778B">
      <w:pPr>
        <w:pStyle w:val="a3"/>
        <w:numPr>
          <w:ilvl w:val="0"/>
          <w:numId w:val="33"/>
        </w:numPr>
        <w:jc w:val="both"/>
        <w:rPr>
          <w:rFonts w:cs="Simplified Arabic"/>
          <w:sz w:val="32"/>
          <w:szCs w:val="32"/>
          <w:lang w:bidi="ar-IQ"/>
        </w:rPr>
      </w:pPr>
      <w:r>
        <w:rPr>
          <w:rFonts w:cs="Simplified Arabic"/>
          <w:b/>
          <w:bCs/>
          <w:sz w:val="32"/>
          <w:szCs w:val="32"/>
          <w:rtl/>
          <w:lang w:bidi="ar-IQ"/>
        </w:rPr>
        <w:t>التطبيق</w:t>
      </w:r>
      <w:r>
        <w:rPr>
          <w:rFonts w:cs="Simplified Arabic"/>
          <w:sz w:val="32"/>
          <w:szCs w:val="32"/>
          <w:rtl/>
          <w:lang w:bidi="ar-IQ"/>
        </w:rPr>
        <w:t xml:space="preserve"> : بإعطاء أمثلة جديدة كثيرة إلى المتعلمين والتطبيق نوعان : شفوي وفيه يقدم المتعلمون أمثلة تطبيقا للقاعدة ، وتحريري يبدأ بالكتابة على السبورة بإعطاء تمرينات خارج تمرينات الكتاب ، ومن ثم الانتقال الى حل تمرينات الكتاب المقرر .</w:t>
      </w:r>
    </w:p>
    <w:p w:rsidR="0066778B" w:rsidRDefault="0066778B" w:rsidP="0066778B">
      <w:pPr>
        <w:jc w:val="both"/>
        <w:rPr>
          <w:rFonts w:cs="Simplified Arabic"/>
          <w:b/>
          <w:bCs/>
          <w:sz w:val="32"/>
          <w:szCs w:val="32"/>
          <w:lang w:bidi="ar-IQ"/>
        </w:rPr>
      </w:pPr>
    </w:p>
    <w:p w:rsidR="0066778B" w:rsidRDefault="0066778B" w:rsidP="0066778B">
      <w:pPr>
        <w:jc w:val="both"/>
        <w:rPr>
          <w:rFonts w:cs="Simplified Arabic"/>
          <w:b/>
          <w:bCs/>
          <w:sz w:val="32"/>
          <w:szCs w:val="32"/>
          <w:rtl/>
          <w:lang w:bidi="ar-IQ"/>
        </w:rPr>
      </w:pPr>
      <w:r>
        <w:rPr>
          <w:rFonts w:cs="Simplified Arabic"/>
          <w:b/>
          <w:bCs/>
          <w:sz w:val="32"/>
          <w:szCs w:val="32"/>
          <w:rtl/>
          <w:lang w:bidi="ar-IQ"/>
        </w:rPr>
        <w:t>ميزات الطريقة القياسية</w:t>
      </w:r>
    </w:p>
    <w:p w:rsidR="0066778B" w:rsidRDefault="0066778B" w:rsidP="0066778B">
      <w:pPr>
        <w:pStyle w:val="a3"/>
        <w:numPr>
          <w:ilvl w:val="0"/>
          <w:numId w:val="34"/>
        </w:numPr>
        <w:jc w:val="both"/>
        <w:rPr>
          <w:rFonts w:cs="Simplified Arabic"/>
          <w:sz w:val="32"/>
          <w:szCs w:val="32"/>
          <w:rtl/>
          <w:lang w:bidi="ar-IQ"/>
        </w:rPr>
      </w:pPr>
      <w:r>
        <w:rPr>
          <w:rFonts w:cs="Simplified Arabic"/>
          <w:sz w:val="32"/>
          <w:szCs w:val="32"/>
          <w:rtl/>
          <w:lang w:bidi="ar-IQ"/>
        </w:rPr>
        <w:t>تساعد المدرس على ان يغطي موضوعات المنهج المقرر وبخاصة في المرحلتين الثانوية والجامعية .</w:t>
      </w:r>
    </w:p>
    <w:p w:rsidR="0066778B" w:rsidRDefault="0066778B" w:rsidP="0066778B">
      <w:pPr>
        <w:pStyle w:val="a3"/>
        <w:numPr>
          <w:ilvl w:val="0"/>
          <w:numId w:val="34"/>
        </w:numPr>
        <w:jc w:val="both"/>
        <w:rPr>
          <w:rFonts w:cs="Simplified Arabic"/>
          <w:sz w:val="32"/>
          <w:szCs w:val="32"/>
          <w:lang w:bidi="ar-IQ"/>
        </w:rPr>
      </w:pPr>
      <w:r>
        <w:rPr>
          <w:rFonts w:cs="Simplified Arabic"/>
          <w:sz w:val="32"/>
          <w:szCs w:val="32"/>
          <w:rtl/>
          <w:lang w:bidi="ar-IQ"/>
        </w:rPr>
        <w:t>هي طريقة سريعة في إعطاء المعلومات مباشرة واقتصادية في الجهد والوقت .</w:t>
      </w:r>
    </w:p>
    <w:p w:rsidR="0066778B" w:rsidRDefault="0066778B" w:rsidP="0066778B">
      <w:pPr>
        <w:pStyle w:val="a3"/>
        <w:numPr>
          <w:ilvl w:val="0"/>
          <w:numId w:val="34"/>
        </w:numPr>
        <w:jc w:val="both"/>
        <w:rPr>
          <w:rFonts w:cs="Simplified Arabic"/>
          <w:sz w:val="32"/>
          <w:szCs w:val="32"/>
          <w:lang w:bidi="ar-IQ"/>
        </w:rPr>
      </w:pPr>
      <w:r>
        <w:rPr>
          <w:rFonts w:cs="Simplified Arabic"/>
          <w:sz w:val="32"/>
          <w:szCs w:val="32"/>
          <w:rtl/>
          <w:lang w:bidi="ar-IQ"/>
        </w:rPr>
        <w:t>تنفع مع الأعداد الكثيرة من المتعلمين .</w:t>
      </w:r>
    </w:p>
    <w:p w:rsidR="0066778B" w:rsidRDefault="0066778B" w:rsidP="0066778B">
      <w:pPr>
        <w:pStyle w:val="a3"/>
        <w:numPr>
          <w:ilvl w:val="0"/>
          <w:numId w:val="34"/>
        </w:numPr>
        <w:jc w:val="both"/>
        <w:rPr>
          <w:rFonts w:cs="Simplified Arabic"/>
          <w:sz w:val="32"/>
          <w:szCs w:val="32"/>
          <w:lang w:bidi="ar-IQ"/>
        </w:rPr>
      </w:pPr>
      <w:r>
        <w:rPr>
          <w:rFonts w:cs="Simplified Arabic"/>
          <w:sz w:val="32"/>
          <w:szCs w:val="32"/>
          <w:rtl/>
          <w:lang w:bidi="ar-IQ"/>
        </w:rPr>
        <w:t>تعين على التفكير الجيد حين يحاول المتعلمون فهمها وتطبيقها في حل المشكلات وتفسير الحقائق .</w:t>
      </w:r>
    </w:p>
    <w:p w:rsidR="0066778B" w:rsidRDefault="0066778B" w:rsidP="0066778B">
      <w:pPr>
        <w:pStyle w:val="a3"/>
        <w:numPr>
          <w:ilvl w:val="0"/>
          <w:numId w:val="34"/>
        </w:numPr>
        <w:jc w:val="both"/>
        <w:rPr>
          <w:rFonts w:cs="Simplified Arabic"/>
          <w:sz w:val="32"/>
          <w:szCs w:val="32"/>
          <w:lang w:bidi="ar-IQ"/>
        </w:rPr>
      </w:pPr>
      <w:r>
        <w:rPr>
          <w:rFonts w:cs="Simplified Arabic"/>
          <w:sz w:val="32"/>
          <w:szCs w:val="32"/>
          <w:rtl/>
          <w:lang w:bidi="ar-IQ"/>
        </w:rPr>
        <w:t>تلائم الموضوعات التي لا يمكن استعمال الاستقراء في تدريسها مثل الأساليب النحوية كالنفي والتوكيد .</w:t>
      </w:r>
    </w:p>
    <w:p w:rsidR="0066778B" w:rsidRDefault="0066778B" w:rsidP="0066778B">
      <w:pPr>
        <w:pStyle w:val="a3"/>
        <w:numPr>
          <w:ilvl w:val="0"/>
          <w:numId w:val="34"/>
        </w:numPr>
        <w:jc w:val="both"/>
        <w:rPr>
          <w:rFonts w:cs="Simplified Arabic"/>
          <w:sz w:val="32"/>
          <w:szCs w:val="32"/>
          <w:lang w:bidi="ar-IQ"/>
        </w:rPr>
      </w:pPr>
      <w:proofErr w:type="spellStart"/>
      <w:r>
        <w:rPr>
          <w:rFonts w:cs="Simplified Arabic"/>
          <w:sz w:val="32"/>
          <w:szCs w:val="32"/>
          <w:rtl/>
          <w:lang w:bidi="ar-IQ"/>
        </w:rPr>
        <w:t>تنماز</w:t>
      </w:r>
      <w:proofErr w:type="spellEnd"/>
      <w:r>
        <w:rPr>
          <w:rFonts w:cs="Simplified Arabic"/>
          <w:sz w:val="32"/>
          <w:szCs w:val="32"/>
          <w:rtl/>
          <w:lang w:bidi="ar-IQ"/>
        </w:rPr>
        <w:t xml:space="preserve"> بكونها ذات طابع تطبيقي يتعلم المتعلم فيها كيف يطبق قاعدة عامة على حالات خاصة .</w:t>
      </w:r>
    </w:p>
    <w:p w:rsidR="0066778B" w:rsidRDefault="0066778B" w:rsidP="0066778B">
      <w:pPr>
        <w:jc w:val="both"/>
        <w:rPr>
          <w:rFonts w:cs="Simplified Arabic"/>
          <w:b/>
          <w:bCs/>
          <w:sz w:val="32"/>
          <w:szCs w:val="32"/>
          <w:lang w:bidi="ar-IQ"/>
        </w:rPr>
      </w:pPr>
      <w:r>
        <w:rPr>
          <w:rFonts w:cs="Simplified Arabic"/>
          <w:b/>
          <w:bCs/>
          <w:sz w:val="32"/>
          <w:szCs w:val="32"/>
          <w:rtl/>
          <w:lang w:bidi="ar-IQ"/>
        </w:rPr>
        <w:lastRenderedPageBreak/>
        <w:t xml:space="preserve">عيوب الطريقة القياسية </w:t>
      </w:r>
    </w:p>
    <w:p w:rsidR="0066778B" w:rsidRDefault="0066778B" w:rsidP="0066778B">
      <w:pPr>
        <w:pStyle w:val="a3"/>
        <w:numPr>
          <w:ilvl w:val="0"/>
          <w:numId w:val="35"/>
        </w:numPr>
        <w:jc w:val="both"/>
        <w:rPr>
          <w:rFonts w:cs="Simplified Arabic"/>
          <w:sz w:val="32"/>
          <w:szCs w:val="32"/>
          <w:rtl/>
          <w:lang w:bidi="ar-IQ"/>
        </w:rPr>
      </w:pPr>
      <w:r>
        <w:rPr>
          <w:rFonts w:cs="Simplified Arabic"/>
          <w:sz w:val="32"/>
          <w:szCs w:val="32"/>
          <w:rtl/>
          <w:lang w:bidi="ar-IQ"/>
        </w:rPr>
        <w:t>ليست الطريقة الفضلى للوصول الى الحقائق .</w:t>
      </w:r>
    </w:p>
    <w:p w:rsidR="0066778B" w:rsidRDefault="0066778B" w:rsidP="0066778B">
      <w:pPr>
        <w:pStyle w:val="a3"/>
        <w:numPr>
          <w:ilvl w:val="0"/>
          <w:numId w:val="35"/>
        </w:numPr>
        <w:jc w:val="both"/>
        <w:rPr>
          <w:rFonts w:cs="Simplified Arabic"/>
          <w:sz w:val="32"/>
          <w:szCs w:val="32"/>
          <w:lang w:bidi="ar-IQ"/>
        </w:rPr>
      </w:pPr>
      <w:r>
        <w:rPr>
          <w:rFonts w:cs="Simplified Arabic"/>
          <w:sz w:val="32"/>
          <w:szCs w:val="32"/>
          <w:rtl/>
          <w:lang w:bidi="ar-IQ"/>
        </w:rPr>
        <w:t>لا تنمي عادات التفكير الجيد .</w:t>
      </w:r>
    </w:p>
    <w:p w:rsidR="0066778B" w:rsidRDefault="0066778B" w:rsidP="0066778B">
      <w:pPr>
        <w:pStyle w:val="a3"/>
        <w:numPr>
          <w:ilvl w:val="0"/>
          <w:numId w:val="35"/>
        </w:numPr>
        <w:jc w:val="both"/>
        <w:rPr>
          <w:rFonts w:cs="Simplified Arabic"/>
          <w:sz w:val="32"/>
          <w:szCs w:val="32"/>
          <w:lang w:bidi="ar-IQ"/>
        </w:rPr>
      </w:pPr>
      <w:r>
        <w:rPr>
          <w:rFonts w:cs="Simplified Arabic"/>
          <w:sz w:val="32"/>
          <w:szCs w:val="32"/>
          <w:rtl/>
          <w:lang w:bidi="ar-IQ"/>
        </w:rPr>
        <w:t>تتنافى مع ما تنادي به قوانين التعلم من حيث البدء بالسهل والتدرج نحو الصعب .</w:t>
      </w:r>
    </w:p>
    <w:p w:rsidR="0066778B" w:rsidRDefault="0066778B" w:rsidP="0066778B">
      <w:pPr>
        <w:pStyle w:val="a3"/>
        <w:numPr>
          <w:ilvl w:val="0"/>
          <w:numId w:val="35"/>
        </w:numPr>
        <w:jc w:val="both"/>
        <w:rPr>
          <w:rFonts w:cs="Simplified Arabic"/>
          <w:sz w:val="32"/>
          <w:szCs w:val="32"/>
          <w:lang w:bidi="ar-IQ"/>
        </w:rPr>
      </w:pPr>
      <w:r>
        <w:rPr>
          <w:rFonts w:cs="Simplified Arabic"/>
          <w:sz w:val="32"/>
          <w:szCs w:val="32"/>
          <w:rtl/>
          <w:lang w:bidi="ar-IQ"/>
        </w:rPr>
        <w:t xml:space="preserve">حفظ القاعدة سرعان ما ينسى لان المتعلمين لم يبذلوا جهدا في استنباطها </w:t>
      </w:r>
    </w:p>
    <w:p w:rsidR="0066778B" w:rsidRDefault="0066778B" w:rsidP="0066778B">
      <w:pPr>
        <w:pStyle w:val="a3"/>
        <w:numPr>
          <w:ilvl w:val="0"/>
          <w:numId w:val="35"/>
        </w:numPr>
        <w:jc w:val="both"/>
        <w:rPr>
          <w:rFonts w:cs="Simplified Arabic"/>
          <w:sz w:val="32"/>
          <w:szCs w:val="32"/>
          <w:lang w:bidi="ar-IQ"/>
        </w:rPr>
      </w:pPr>
      <w:r>
        <w:rPr>
          <w:rFonts w:cs="Simplified Arabic"/>
          <w:sz w:val="32"/>
          <w:szCs w:val="32"/>
          <w:rtl/>
          <w:lang w:bidi="ar-IQ"/>
        </w:rPr>
        <w:t>لا تلائم المراحل التعليمية الأولية .</w:t>
      </w:r>
    </w:p>
    <w:p w:rsidR="0066778B" w:rsidRDefault="0066778B" w:rsidP="0066778B">
      <w:pPr>
        <w:pStyle w:val="a3"/>
        <w:jc w:val="both"/>
        <w:rPr>
          <w:rFonts w:cs="Simplified Arabic"/>
          <w:sz w:val="32"/>
          <w:szCs w:val="32"/>
          <w:lang w:bidi="ar-IQ"/>
        </w:rPr>
      </w:pPr>
    </w:p>
    <w:p w:rsidR="0066778B" w:rsidRDefault="0066778B" w:rsidP="0066778B">
      <w:pPr>
        <w:pStyle w:val="a3"/>
        <w:ind w:left="33"/>
        <w:jc w:val="both"/>
        <w:rPr>
          <w:rFonts w:cs="Simplified Arabic"/>
          <w:b/>
          <w:bCs/>
          <w:sz w:val="32"/>
          <w:szCs w:val="32"/>
          <w:rtl/>
          <w:lang w:bidi="ar-IQ"/>
        </w:rPr>
      </w:pPr>
      <w:r>
        <w:rPr>
          <w:rFonts w:cs="Simplified Arabic"/>
          <w:b/>
          <w:bCs/>
          <w:sz w:val="32"/>
          <w:szCs w:val="32"/>
          <w:rtl/>
          <w:lang w:bidi="ar-IQ"/>
        </w:rPr>
        <w:t xml:space="preserve"> </w:t>
      </w:r>
    </w:p>
    <w:p w:rsidR="0066778B" w:rsidRDefault="0066778B" w:rsidP="0066778B">
      <w:pPr>
        <w:pStyle w:val="a3"/>
        <w:ind w:left="33"/>
        <w:jc w:val="both"/>
        <w:rPr>
          <w:rFonts w:cs="Simplified Arabic"/>
          <w:b/>
          <w:bCs/>
          <w:sz w:val="32"/>
          <w:szCs w:val="32"/>
          <w:rtl/>
          <w:lang w:bidi="ar-IQ"/>
        </w:rPr>
      </w:pPr>
    </w:p>
    <w:p w:rsidR="0066778B" w:rsidRDefault="0066778B" w:rsidP="0066778B">
      <w:pPr>
        <w:pStyle w:val="a3"/>
        <w:ind w:left="33"/>
        <w:jc w:val="both"/>
        <w:rPr>
          <w:rFonts w:cs="Simplified Arabic"/>
          <w:sz w:val="32"/>
          <w:szCs w:val="32"/>
          <w:rtl/>
          <w:lang w:bidi="ar-IQ"/>
        </w:rPr>
      </w:pPr>
      <w:r>
        <w:rPr>
          <w:rFonts w:cs="Simplified Arabic"/>
          <w:b/>
          <w:bCs/>
          <w:sz w:val="32"/>
          <w:szCs w:val="32"/>
          <w:rtl/>
          <w:lang w:bidi="ar-IQ"/>
        </w:rPr>
        <w:t xml:space="preserve"> طريقة التعلم التعاوني </w:t>
      </w:r>
    </w:p>
    <w:p w:rsidR="0066778B" w:rsidRDefault="0066778B" w:rsidP="0066778B">
      <w:pPr>
        <w:jc w:val="both"/>
        <w:rPr>
          <w:rFonts w:cs="Simplified Arabic"/>
          <w:sz w:val="32"/>
          <w:szCs w:val="32"/>
          <w:rtl/>
          <w:lang w:bidi="ar-IQ"/>
        </w:rPr>
      </w:pPr>
      <w:r>
        <w:rPr>
          <w:rFonts w:cs="Simplified Arabic"/>
          <w:sz w:val="32"/>
          <w:szCs w:val="32"/>
          <w:rtl/>
          <w:lang w:bidi="ar-IQ"/>
        </w:rPr>
        <w:t xml:space="preserve">   </w:t>
      </w:r>
      <w:r>
        <w:rPr>
          <w:rFonts w:cs="Simplified Arabic"/>
          <w:b/>
          <w:bCs/>
          <w:sz w:val="32"/>
          <w:szCs w:val="32"/>
          <w:rtl/>
          <w:lang w:bidi="ar-IQ"/>
        </w:rPr>
        <w:t xml:space="preserve">  </w:t>
      </w:r>
      <w:r>
        <w:rPr>
          <w:rFonts w:cs="Simplified Arabic"/>
          <w:sz w:val="32"/>
          <w:szCs w:val="32"/>
          <w:rtl/>
          <w:lang w:bidi="ar-IQ"/>
        </w:rPr>
        <w:t xml:space="preserve">التعلم التعاوني : هو تقسيم طلبة الفصل على مجموعات صغيرة عدد أفراد المجموعة الواحدة </w:t>
      </w:r>
      <w:proofErr w:type="spellStart"/>
      <w:r>
        <w:rPr>
          <w:rFonts w:cs="Simplified Arabic"/>
          <w:sz w:val="32"/>
          <w:szCs w:val="32"/>
          <w:rtl/>
          <w:lang w:bidi="ar-IQ"/>
        </w:rPr>
        <w:t>مابين</w:t>
      </w:r>
      <w:proofErr w:type="spellEnd"/>
      <w:r>
        <w:rPr>
          <w:rFonts w:cs="Simplified Arabic"/>
          <w:sz w:val="32"/>
          <w:szCs w:val="32"/>
          <w:rtl/>
          <w:lang w:bidi="ar-IQ"/>
        </w:rPr>
        <w:t xml:space="preserve"> (4-6) طلاب وتعطى كل مجموعة مهمة تعليمية واحدة ويعمل كل عضو في المجموعة على وفق الدور الذي كلف به وتتم الإفادة من نتائج عمل المجموعات بتعميمها على المتعلمين .</w:t>
      </w:r>
    </w:p>
    <w:p w:rsidR="0066778B" w:rsidRDefault="0066778B" w:rsidP="0066778B">
      <w:pPr>
        <w:jc w:val="both"/>
        <w:rPr>
          <w:rFonts w:cs="Simplified Arabic"/>
          <w:sz w:val="32"/>
          <w:szCs w:val="32"/>
          <w:rtl/>
          <w:lang w:bidi="ar-IQ"/>
        </w:rPr>
      </w:pPr>
      <w:r>
        <w:rPr>
          <w:rFonts w:cs="Simplified Arabic"/>
          <w:sz w:val="32"/>
          <w:szCs w:val="32"/>
          <w:rtl/>
          <w:lang w:bidi="ar-IQ"/>
        </w:rPr>
        <w:t xml:space="preserve">  تقوم هذه الطريقة على أساس التعاون ، وتبادل المسؤولية في التعلم بين أفراد المجموعة التعاونية ، وتفاعلهم مع  بعضهم ، والتكامل فيما بينهم وصولا الى التعلم المنشود، والتنافس فيه هو تنافس بين المجموعات ، وليس بين الإفراد لتحقيق هدف أو أهداف تعليمية أو اجتماعية .</w:t>
      </w:r>
    </w:p>
    <w:p w:rsidR="0066778B" w:rsidRDefault="0066778B" w:rsidP="0066778B">
      <w:pPr>
        <w:jc w:val="both"/>
        <w:rPr>
          <w:rFonts w:cs="Simplified Arabic"/>
          <w:sz w:val="32"/>
          <w:szCs w:val="32"/>
          <w:rtl/>
          <w:lang w:bidi="ar-IQ"/>
        </w:rPr>
      </w:pPr>
      <w:r>
        <w:rPr>
          <w:rFonts w:cs="Simplified Arabic"/>
          <w:sz w:val="32"/>
          <w:szCs w:val="32"/>
          <w:rtl/>
          <w:lang w:bidi="ar-IQ"/>
        </w:rPr>
        <w:lastRenderedPageBreak/>
        <w:t xml:space="preserve">    وما جاء في التعلم التعاوني هو إيجاد هيكلية تنظيمية لعمل مجموعة المتعلمين بحيث يشارك كل أعضاء المجموعة في عملية التعليم على وفق ادوار واضحة ومحددة مع التأكيد ان كل عضو في المجموعة يتعلم المادة التعليمية .</w:t>
      </w:r>
    </w:p>
    <w:p w:rsidR="0066778B" w:rsidRDefault="0066778B" w:rsidP="0066778B">
      <w:pPr>
        <w:jc w:val="both"/>
        <w:rPr>
          <w:rFonts w:cs="Simplified Arabic"/>
          <w:b/>
          <w:bCs/>
          <w:sz w:val="32"/>
          <w:szCs w:val="32"/>
          <w:rtl/>
          <w:lang w:bidi="ar-IQ"/>
        </w:rPr>
      </w:pPr>
      <w:r>
        <w:rPr>
          <w:rFonts w:cs="Simplified Arabic"/>
          <w:b/>
          <w:bCs/>
          <w:sz w:val="32"/>
          <w:szCs w:val="32"/>
          <w:rtl/>
          <w:lang w:bidi="ar-IQ"/>
        </w:rPr>
        <w:t xml:space="preserve">الفرق بين التعلم الجماعي التقليدي  والتعلم التعاوني </w:t>
      </w:r>
    </w:p>
    <w:p w:rsidR="0066778B" w:rsidRDefault="0066778B" w:rsidP="0066778B">
      <w:pPr>
        <w:jc w:val="both"/>
        <w:rPr>
          <w:rFonts w:cs="Simplified Arabic"/>
          <w:sz w:val="32"/>
          <w:szCs w:val="32"/>
          <w:rtl/>
          <w:lang w:bidi="ar-IQ"/>
        </w:rPr>
      </w:pPr>
      <w:r>
        <w:rPr>
          <w:rFonts w:cs="Simplified Arabic"/>
          <w:sz w:val="32"/>
          <w:szCs w:val="32"/>
          <w:rtl/>
          <w:lang w:bidi="ar-IQ"/>
        </w:rPr>
        <w:t xml:space="preserve">  يوجد عدد من الفروق بين التعلم الجماعي النمطي الذي يظهر عادة في الفصول الدراسية والتعلم التعاوني يمكن إيجازها بالاتي :</w:t>
      </w:r>
    </w:p>
    <w:p w:rsidR="0066778B" w:rsidRDefault="0066778B" w:rsidP="0066778B">
      <w:pPr>
        <w:pStyle w:val="a3"/>
        <w:numPr>
          <w:ilvl w:val="0"/>
          <w:numId w:val="36"/>
        </w:numPr>
        <w:jc w:val="both"/>
        <w:rPr>
          <w:rFonts w:cs="Simplified Arabic"/>
          <w:sz w:val="32"/>
          <w:szCs w:val="32"/>
          <w:rtl/>
          <w:lang w:bidi="ar-IQ"/>
        </w:rPr>
      </w:pPr>
      <w:r>
        <w:rPr>
          <w:rFonts w:cs="Simplified Arabic"/>
          <w:sz w:val="32"/>
          <w:szCs w:val="32"/>
          <w:rtl/>
          <w:lang w:bidi="ar-IQ"/>
        </w:rPr>
        <w:t>التعلم التعاوني مبني على المشاركة الايجابية بين أعضاء كل مجموعة تعلم تعاونية ، وتبنى أهداف التعلم التعاوني بحيث يبدي المتعلمون عناية بأدائهم وأداء كل أعضاء المجموعة .</w:t>
      </w:r>
    </w:p>
    <w:p w:rsidR="0066778B" w:rsidRDefault="0066778B" w:rsidP="0066778B">
      <w:pPr>
        <w:pStyle w:val="a3"/>
        <w:numPr>
          <w:ilvl w:val="0"/>
          <w:numId w:val="36"/>
        </w:numPr>
        <w:jc w:val="both"/>
        <w:rPr>
          <w:rFonts w:cs="Simplified Arabic"/>
          <w:sz w:val="32"/>
          <w:szCs w:val="32"/>
          <w:lang w:bidi="ar-IQ"/>
        </w:rPr>
      </w:pPr>
      <w:r>
        <w:rPr>
          <w:rFonts w:cs="Simplified Arabic"/>
          <w:sz w:val="32"/>
          <w:szCs w:val="32"/>
          <w:rtl/>
          <w:lang w:bidi="ar-IQ"/>
        </w:rPr>
        <w:t>في التعلم التعاوني تظهر وبصورة واضحة مسؤولية كل عضو في المجموعة تجاه بقية الأعضاء ، بينما في التعلم التقليدي لا يعد المتعلمون مسؤولين عن تعلم بقية زملائهم ولا عن أداء المجموعة عموما .</w:t>
      </w:r>
    </w:p>
    <w:p w:rsidR="0066778B" w:rsidRDefault="0066778B" w:rsidP="0066778B">
      <w:pPr>
        <w:pStyle w:val="a3"/>
        <w:numPr>
          <w:ilvl w:val="0"/>
          <w:numId w:val="36"/>
        </w:numPr>
        <w:jc w:val="both"/>
        <w:rPr>
          <w:rFonts w:cs="Simplified Arabic"/>
          <w:sz w:val="32"/>
          <w:szCs w:val="32"/>
          <w:lang w:bidi="ar-IQ"/>
        </w:rPr>
      </w:pPr>
      <w:r>
        <w:rPr>
          <w:rFonts w:cs="Simplified Arabic"/>
          <w:sz w:val="32"/>
          <w:szCs w:val="32"/>
          <w:rtl/>
          <w:lang w:bidi="ar-IQ"/>
        </w:rPr>
        <w:t>مجموعة التعلم التعاوني يتباين أعضاؤها في  القدرات والسمات الشخصية ،  في حين يكون أعضاء مجموعة التعلم التقليدية متماثلة في القدرات .</w:t>
      </w:r>
    </w:p>
    <w:p w:rsidR="0066778B" w:rsidRDefault="0066778B" w:rsidP="0066778B">
      <w:pPr>
        <w:pStyle w:val="a3"/>
        <w:numPr>
          <w:ilvl w:val="0"/>
          <w:numId w:val="36"/>
        </w:numPr>
        <w:jc w:val="both"/>
        <w:rPr>
          <w:rFonts w:cs="Simplified Arabic"/>
          <w:sz w:val="32"/>
          <w:szCs w:val="32"/>
          <w:lang w:bidi="ar-IQ"/>
        </w:rPr>
      </w:pPr>
      <w:r>
        <w:rPr>
          <w:rFonts w:cs="Simplified Arabic"/>
          <w:sz w:val="32"/>
          <w:szCs w:val="32"/>
          <w:rtl/>
          <w:lang w:bidi="ar-IQ"/>
        </w:rPr>
        <w:t>في مجموعات التعلم التعاونية يؤدي كل الأعضاء  أدوارا قيادية ، أما في مجموعة التعلم التقليدية فالقائد يتم تعيينه وهو المسؤول عن مجموعته .</w:t>
      </w:r>
    </w:p>
    <w:p w:rsidR="0066778B" w:rsidRDefault="0066778B" w:rsidP="0066778B">
      <w:pPr>
        <w:pStyle w:val="a3"/>
        <w:numPr>
          <w:ilvl w:val="0"/>
          <w:numId w:val="36"/>
        </w:numPr>
        <w:jc w:val="both"/>
        <w:rPr>
          <w:rFonts w:cs="Simplified Arabic"/>
          <w:sz w:val="32"/>
          <w:szCs w:val="32"/>
          <w:lang w:bidi="ar-IQ"/>
        </w:rPr>
      </w:pPr>
      <w:r>
        <w:rPr>
          <w:rFonts w:cs="Simplified Arabic"/>
          <w:sz w:val="32"/>
          <w:szCs w:val="32"/>
          <w:rtl/>
          <w:lang w:bidi="ar-IQ"/>
        </w:rPr>
        <w:t>مجموعات التعلم التعاوني تستهدف الارتقاء في تحصيل كل عضو الى الحد الأقصى إضافة الى الحفاظ على علاقات عمل متميزة بين الأعضاء، اما التعلم التقليدي تتجه عناية المتعلمين نحو إكمال المهمة المكلفين بها فقط .</w:t>
      </w:r>
    </w:p>
    <w:p w:rsidR="0066778B" w:rsidRDefault="0066778B" w:rsidP="0066778B">
      <w:pPr>
        <w:pStyle w:val="a3"/>
        <w:numPr>
          <w:ilvl w:val="0"/>
          <w:numId w:val="36"/>
        </w:numPr>
        <w:jc w:val="both"/>
        <w:rPr>
          <w:rFonts w:cs="Simplified Arabic"/>
          <w:sz w:val="32"/>
          <w:szCs w:val="32"/>
          <w:lang w:bidi="ar-IQ"/>
        </w:rPr>
      </w:pPr>
      <w:r>
        <w:rPr>
          <w:rFonts w:cs="Simplified Arabic"/>
          <w:sz w:val="32"/>
          <w:szCs w:val="32"/>
          <w:rtl/>
          <w:lang w:bidi="ar-IQ"/>
        </w:rPr>
        <w:t xml:space="preserve">في مجموعات التعلم التعاوني يتم تعليم المتعلمين المهارات الاجتماعية التي يحتاجون إليها منها : (القيادة ، وبناء الثقة ، ومهارات الاتصال ، وفن حل </w:t>
      </w:r>
      <w:r>
        <w:rPr>
          <w:rFonts w:cs="Simplified Arabic"/>
          <w:sz w:val="32"/>
          <w:szCs w:val="32"/>
          <w:rtl/>
          <w:lang w:bidi="ar-IQ"/>
        </w:rPr>
        <w:lastRenderedPageBreak/>
        <w:t>خلافات وجهات النظر )، اما التعلم التقليدي فان مثل هذه المهارات يفترض وجودها عند المتعلمين .</w:t>
      </w:r>
    </w:p>
    <w:p w:rsidR="0066778B" w:rsidRDefault="0066778B" w:rsidP="0066778B">
      <w:pPr>
        <w:pStyle w:val="a3"/>
        <w:numPr>
          <w:ilvl w:val="0"/>
          <w:numId w:val="36"/>
        </w:numPr>
        <w:jc w:val="both"/>
        <w:rPr>
          <w:rFonts w:cs="Simplified Arabic"/>
          <w:sz w:val="32"/>
          <w:szCs w:val="32"/>
          <w:lang w:bidi="ar-IQ"/>
        </w:rPr>
      </w:pPr>
      <w:r>
        <w:rPr>
          <w:rFonts w:cs="Simplified Arabic"/>
          <w:sz w:val="32"/>
          <w:szCs w:val="32"/>
          <w:rtl/>
          <w:lang w:bidi="ar-IQ"/>
        </w:rPr>
        <w:t>في مجموعات التعلم التعاوني نجد المدرس يلاحظ المتعلمون ، ويحل  المشكلة التي ينشغل بها المتعلمون ويقدم لكل مجموعة تغذية راجعة حول أدائها ، اما التعلم التقليدي فنادرا ما يتدخل المدرس في عمل المجموعات .</w:t>
      </w:r>
    </w:p>
    <w:p w:rsidR="0066778B" w:rsidRDefault="0066778B" w:rsidP="0066778B">
      <w:pPr>
        <w:pStyle w:val="a3"/>
        <w:numPr>
          <w:ilvl w:val="0"/>
          <w:numId w:val="36"/>
        </w:numPr>
        <w:jc w:val="both"/>
        <w:rPr>
          <w:rFonts w:cs="Simplified Arabic"/>
          <w:sz w:val="32"/>
          <w:szCs w:val="32"/>
          <w:lang w:bidi="ar-IQ"/>
        </w:rPr>
      </w:pPr>
      <w:r>
        <w:rPr>
          <w:rFonts w:cs="Simplified Arabic"/>
          <w:sz w:val="32"/>
          <w:szCs w:val="32"/>
          <w:rtl/>
          <w:lang w:bidi="ar-IQ"/>
        </w:rPr>
        <w:t xml:space="preserve"> في التعلم التعاوني يحدد المدرس للمجموعات  الإجراءات التي تمكنهم من التأمل في فاعلية عملها ، في حين لا ينال مثل هذا الأمر عناية المدرس في مجموعات التعلم التقليدية .</w:t>
      </w:r>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عناصر التعلم التعاوني </w:t>
      </w:r>
    </w:p>
    <w:p w:rsidR="0066778B" w:rsidRDefault="0066778B" w:rsidP="0066778B">
      <w:pPr>
        <w:pStyle w:val="a3"/>
        <w:numPr>
          <w:ilvl w:val="0"/>
          <w:numId w:val="37"/>
        </w:numPr>
        <w:jc w:val="both"/>
        <w:rPr>
          <w:rFonts w:cs="Simplified Arabic"/>
          <w:sz w:val="32"/>
          <w:szCs w:val="32"/>
          <w:rtl/>
          <w:lang w:bidi="ar-IQ"/>
        </w:rPr>
      </w:pPr>
      <w:r>
        <w:rPr>
          <w:rFonts w:cs="Simplified Arabic"/>
          <w:b/>
          <w:bCs/>
          <w:sz w:val="32"/>
          <w:szCs w:val="32"/>
          <w:rtl/>
          <w:lang w:bidi="ar-IQ"/>
        </w:rPr>
        <w:t>الاعتماد المتبادل الايجابي</w:t>
      </w:r>
      <w:r>
        <w:rPr>
          <w:rFonts w:cs="Simplified Arabic"/>
          <w:sz w:val="32"/>
          <w:szCs w:val="32"/>
          <w:rtl/>
          <w:lang w:bidi="ar-IQ"/>
        </w:rPr>
        <w:t xml:space="preserve"> : ان أول مطلب لدرس منظم على أساس تعاوني فاعل هو ان يعتني الطلبة بتعلم كل فرد في المجموعة ، ويتوافر الاعتماد الايجابي عندما يدرك المتعلمون انهم مرتبطون مع أقرانهم في المجموعة بشكل لا يمكن ان ينجحوا ما لم ينجح أقرانهم في المجموعة وبالعكس والنجاح بموجب التعلم التعاوني لا يكون فرديا ولا يمكن ان يتحقق من فرد من أفراد المجموعة من دون الآخرين .</w:t>
      </w:r>
    </w:p>
    <w:p w:rsidR="0066778B" w:rsidRDefault="0066778B" w:rsidP="0066778B">
      <w:pPr>
        <w:pStyle w:val="a3"/>
        <w:numPr>
          <w:ilvl w:val="0"/>
          <w:numId w:val="37"/>
        </w:numPr>
        <w:jc w:val="both"/>
        <w:rPr>
          <w:rFonts w:cs="Simplified Arabic"/>
          <w:sz w:val="32"/>
          <w:szCs w:val="32"/>
          <w:lang w:bidi="ar-IQ"/>
        </w:rPr>
      </w:pPr>
      <w:r>
        <w:rPr>
          <w:rFonts w:cs="Simplified Arabic"/>
          <w:b/>
          <w:bCs/>
          <w:sz w:val="32"/>
          <w:szCs w:val="32"/>
          <w:rtl/>
          <w:lang w:bidi="ar-IQ"/>
        </w:rPr>
        <w:t>التفاعل المباشر</w:t>
      </w:r>
      <w:r>
        <w:rPr>
          <w:rFonts w:cs="Simplified Arabic"/>
          <w:sz w:val="32"/>
          <w:szCs w:val="32"/>
          <w:rtl/>
          <w:lang w:bidi="ar-IQ"/>
        </w:rPr>
        <w:t xml:space="preserve"> : التفاعل المباشر يعني ان كل فرد في المجموعة يتفاعل مع زملائه، ويشجع كل فرد منهم على بذل الجهد والانجاز ، وهذا يعني تفاعل أفراد المجموعة تفاعلا مباشرا ويعزز بعضهم تعلم البعض الآخر ، فكل متعلم يبذل جهدا في مساعدة الآخرين على تحقيق النجاح من طريق الدعم بإبداء الرأي ، والتشجيع بالمدح والثناء على كل جهد يبذله المتعلم في التعلم وتعليم الآخرين في المجموعة .</w:t>
      </w:r>
    </w:p>
    <w:p w:rsidR="0066778B" w:rsidRDefault="0066778B" w:rsidP="0066778B">
      <w:pPr>
        <w:pStyle w:val="a3"/>
        <w:numPr>
          <w:ilvl w:val="0"/>
          <w:numId w:val="37"/>
        </w:numPr>
        <w:jc w:val="both"/>
        <w:rPr>
          <w:rFonts w:cs="Simplified Arabic"/>
          <w:sz w:val="32"/>
          <w:szCs w:val="32"/>
          <w:lang w:bidi="ar-IQ"/>
        </w:rPr>
      </w:pPr>
      <w:r>
        <w:rPr>
          <w:rFonts w:cs="Simplified Arabic"/>
          <w:b/>
          <w:bCs/>
          <w:sz w:val="32"/>
          <w:szCs w:val="32"/>
          <w:rtl/>
          <w:lang w:bidi="ar-IQ"/>
        </w:rPr>
        <w:lastRenderedPageBreak/>
        <w:t>المسؤولية الفردية والجماعية المشتركة</w:t>
      </w:r>
      <w:r>
        <w:rPr>
          <w:rFonts w:cs="Simplified Arabic"/>
          <w:sz w:val="32"/>
          <w:szCs w:val="32"/>
          <w:rtl/>
          <w:lang w:bidi="ar-IQ"/>
        </w:rPr>
        <w:t xml:space="preserve"> : </w:t>
      </w:r>
      <w:proofErr w:type="spellStart"/>
      <w:r>
        <w:rPr>
          <w:rFonts w:cs="Simplified Arabic"/>
          <w:sz w:val="32"/>
          <w:szCs w:val="32"/>
          <w:rtl/>
          <w:lang w:bidi="ar-IQ"/>
        </w:rPr>
        <w:t>قي</w:t>
      </w:r>
      <w:proofErr w:type="spellEnd"/>
      <w:r>
        <w:rPr>
          <w:rFonts w:cs="Simplified Arabic"/>
          <w:sz w:val="32"/>
          <w:szCs w:val="32"/>
          <w:rtl/>
          <w:lang w:bidi="ar-IQ"/>
        </w:rPr>
        <w:t xml:space="preserve"> ضوء طريقة التعلم التعاوني إن المسؤولية تقع على كل فرد من أفراد المجموعة وتحمله المسؤولية أمام الجماعة كذلك المجموعة تتحمل المسؤولية إزاء كل فرد من أفرادها ، وان كل فرد في المجموعة يكون مسؤولا عن تعلم نفسه وتعلم الآخرين .</w:t>
      </w:r>
    </w:p>
    <w:p w:rsidR="0066778B" w:rsidRDefault="0066778B" w:rsidP="0066778B">
      <w:pPr>
        <w:pStyle w:val="a3"/>
        <w:numPr>
          <w:ilvl w:val="0"/>
          <w:numId w:val="37"/>
        </w:numPr>
        <w:jc w:val="both"/>
        <w:rPr>
          <w:rFonts w:cs="Simplified Arabic"/>
          <w:sz w:val="32"/>
          <w:szCs w:val="32"/>
          <w:lang w:bidi="ar-IQ"/>
        </w:rPr>
      </w:pPr>
      <w:r>
        <w:rPr>
          <w:rFonts w:cs="Simplified Arabic"/>
          <w:b/>
          <w:bCs/>
          <w:sz w:val="32"/>
          <w:szCs w:val="32"/>
          <w:rtl/>
          <w:lang w:bidi="ar-IQ"/>
        </w:rPr>
        <w:t>المهارات الاجتماعية والشخصية بين أفراد المجموعة</w:t>
      </w:r>
      <w:r>
        <w:rPr>
          <w:rFonts w:cs="Simplified Arabic"/>
          <w:sz w:val="32"/>
          <w:szCs w:val="32"/>
          <w:rtl/>
          <w:lang w:bidi="ar-IQ"/>
        </w:rPr>
        <w:t xml:space="preserve"> : يجب تعليم الأشخاص المهارات الاجتماعية التي </w:t>
      </w:r>
      <w:proofErr w:type="spellStart"/>
      <w:r>
        <w:rPr>
          <w:rFonts w:cs="Simplified Arabic"/>
          <w:sz w:val="32"/>
          <w:szCs w:val="32"/>
          <w:rtl/>
          <w:lang w:bidi="ar-IQ"/>
        </w:rPr>
        <w:t>يتطلبها</w:t>
      </w:r>
      <w:proofErr w:type="spellEnd"/>
      <w:r>
        <w:rPr>
          <w:rFonts w:cs="Simplified Arabic"/>
          <w:sz w:val="32"/>
          <w:szCs w:val="32"/>
          <w:rtl/>
          <w:lang w:bidi="ar-IQ"/>
        </w:rPr>
        <w:t xml:space="preserve"> التعاون العالي النوعية وحفزهم لاستعمال هذه المهارات إذا أردنا للمجموعات التعاونية أن تكون منتجة ، ولتحقيق ذلك لابد للمتعلمين أن يثقوا ببعضهم ، ويدعموا بعضهم ، ويعملوا على حل الصراعات والخلافات بطريقة ايجابية . </w:t>
      </w:r>
    </w:p>
    <w:p w:rsidR="0066778B" w:rsidRDefault="0066778B" w:rsidP="0066778B">
      <w:pPr>
        <w:pStyle w:val="a3"/>
        <w:numPr>
          <w:ilvl w:val="0"/>
          <w:numId w:val="37"/>
        </w:numPr>
        <w:jc w:val="both"/>
        <w:rPr>
          <w:rFonts w:cs="Simplified Arabic"/>
          <w:sz w:val="32"/>
          <w:szCs w:val="32"/>
          <w:lang w:bidi="ar-IQ"/>
        </w:rPr>
      </w:pPr>
      <w:r>
        <w:rPr>
          <w:rFonts w:cs="Simplified Arabic"/>
          <w:b/>
          <w:bCs/>
          <w:sz w:val="32"/>
          <w:szCs w:val="32"/>
          <w:rtl/>
          <w:lang w:bidi="ar-IQ"/>
        </w:rPr>
        <w:t>المعالجة الجمعية</w:t>
      </w:r>
      <w:r>
        <w:rPr>
          <w:rFonts w:cs="Simplified Arabic"/>
          <w:sz w:val="32"/>
          <w:szCs w:val="32"/>
          <w:rtl/>
          <w:lang w:bidi="ar-IQ"/>
        </w:rPr>
        <w:t xml:space="preserve"> : وتعني عمل كل ما من شأنه تحقيق أقصى فائدة من إمكانات كل فرد في المجموعة و مختلف المجموعات ، وهذا يعني الحرص على ان لا يتجه عمل المجموعة الى الأسلوب التنافسي بين أفراد المجموعة مما يستدعي التنبه على ذلك ومعالجة أي انحراف بالتبصير والإرشاد والتوجيه .</w:t>
      </w:r>
    </w:p>
    <w:p w:rsidR="0066778B" w:rsidRDefault="0066778B" w:rsidP="0066778B">
      <w:pPr>
        <w:ind w:left="742" w:hanging="742"/>
        <w:jc w:val="both"/>
        <w:rPr>
          <w:rFonts w:cs="Simplified Arabic"/>
          <w:sz w:val="32"/>
          <w:szCs w:val="32"/>
          <w:lang w:bidi="ar-IQ"/>
        </w:rPr>
      </w:pPr>
      <w:r>
        <w:rPr>
          <w:rFonts w:cs="Simplified Arabic"/>
          <w:sz w:val="32"/>
          <w:szCs w:val="32"/>
          <w:rtl/>
          <w:lang w:bidi="ar-IQ"/>
        </w:rPr>
        <w:t xml:space="preserve">           إن المعالجة الجماعية تهدف إلى تحسين فاعلية الأعضاء في الوصول الى الهدف المنشود ، ولهذا الغرض فان المجموعة تحدد واجبات كل عضو فيها وتتخذ القرارات اللازمة بشأن أي سلوك ، وتبيان  ما يجب الاستمرار عليه ، وما يجب تلافيه وتتخذ كل ما من شأنه توفير أفضل مستوى من التعاون بين أفراد المجموعة . </w:t>
      </w:r>
    </w:p>
    <w:p w:rsidR="0066778B" w:rsidRDefault="0066778B" w:rsidP="0066778B">
      <w:pPr>
        <w:ind w:left="742" w:hanging="742"/>
        <w:jc w:val="both"/>
        <w:rPr>
          <w:rFonts w:cs="Simplified Arabic"/>
          <w:sz w:val="32"/>
          <w:szCs w:val="32"/>
          <w:rtl/>
          <w:lang w:bidi="ar-IQ"/>
        </w:rPr>
      </w:pPr>
    </w:p>
    <w:p w:rsidR="0066778B" w:rsidRDefault="0066778B" w:rsidP="0066778B">
      <w:pPr>
        <w:ind w:left="742" w:hanging="742"/>
        <w:jc w:val="both"/>
        <w:rPr>
          <w:rFonts w:cs="Simplified Arabic"/>
          <w:sz w:val="32"/>
          <w:szCs w:val="32"/>
          <w:rtl/>
          <w:lang w:bidi="ar-IQ"/>
        </w:rPr>
      </w:pPr>
    </w:p>
    <w:p w:rsidR="0066778B" w:rsidRDefault="0066778B" w:rsidP="0066778B">
      <w:pPr>
        <w:jc w:val="both"/>
        <w:rPr>
          <w:rFonts w:cs="Simplified Arabic"/>
          <w:b/>
          <w:bCs/>
          <w:sz w:val="32"/>
          <w:szCs w:val="32"/>
          <w:rtl/>
          <w:lang w:bidi="ar-IQ"/>
        </w:rPr>
      </w:pPr>
      <w:r>
        <w:rPr>
          <w:rFonts w:cs="Simplified Arabic"/>
          <w:b/>
          <w:bCs/>
          <w:sz w:val="32"/>
          <w:szCs w:val="32"/>
          <w:rtl/>
          <w:lang w:bidi="ar-IQ"/>
        </w:rPr>
        <w:lastRenderedPageBreak/>
        <w:t xml:space="preserve">    خطوات التعلم التعاوني </w:t>
      </w:r>
    </w:p>
    <w:p w:rsidR="0066778B" w:rsidRDefault="0066778B" w:rsidP="0066778B">
      <w:pPr>
        <w:jc w:val="both"/>
        <w:rPr>
          <w:rFonts w:cs="Simplified Arabic"/>
          <w:sz w:val="32"/>
          <w:szCs w:val="32"/>
          <w:rtl/>
          <w:lang w:bidi="ar-IQ"/>
        </w:rPr>
      </w:pPr>
      <w:r>
        <w:rPr>
          <w:rFonts w:cs="Simplified Arabic"/>
          <w:sz w:val="32"/>
          <w:szCs w:val="32"/>
          <w:rtl/>
          <w:lang w:bidi="ar-IQ"/>
        </w:rPr>
        <w:t xml:space="preserve">     يمر التعلم التعاوني بخطوات عديدة هي :</w:t>
      </w:r>
    </w:p>
    <w:p w:rsidR="0066778B" w:rsidRDefault="0066778B" w:rsidP="0066778B">
      <w:pPr>
        <w:pStyle w:val="a3"/>
        <w:numPr>
          <w:ilvl w:val="0"/>
          <w:numId w:val="38"/>
        </w:numPr>
        <w:jc w:val="both"/>
        <w:rPr>
          <w:rFonts w:cs="Simplified Arabic"/>
          <w:sz w:val="32"/>
          <w:szCs w:val="32"/>
          <w:rtl/>
          <w:lang w:bidi="ar-IQ"/>
        </w:rPr>
      </w:pPr>
      <w:r>
        <w:rPr>
          <w:rFonts w:cs="Simplified Arabic"/>
          <w:sz w:val="32"/>
          <w:szCs w:val="32"/>
          <w:rtl/>
          <w:lang w:bidi="ar-IQ"/>
        </w:rPr>
        <w:t>اختيار موضوع الدرس : يتم اختيار الموضوع على وفق الآتي :</w:t>
      </w:r>
    </w:p>
    <w:p w:rsidR="0066778B" w:rsidRDefault="0066778B" w:rsidP="0066778B">
      <w:pPr>
        <w:pStyle w:val="a3"/>
        <w:numPr>
          <w:ilvl w:val="0"/>
          <w:numId w:val="39"/>
        </w:numPr>
        <w:jc w:val="both"/>
        <w:rPr>
          <w:rFonts w:cs="Simplified Arabic"/>
          <w:sz w:val="32"/>
          <w:szCs w:val="32"/>
          <w:lang w:bidi="ar-IQ"/>
        </w:rPr>
      </w:pPr>
      <w:r>
        <w:rPr>
          <w:rFonts w:cs="Simplified Arabic"/>
          <w:sz w:val="32"/>
          <w:szCs w:val="32"/>
          <w:rtl/>
          <w:lang w:bidi="ar-IQ"/>
        </w:rPr>
        <w:t>ان يرتبط الدرس بحاجة تثير عناية المتعلمين .</w:t>
      </w:r>
    </w:p>
    <w:p w:rsidR="0066778B" w:rsidRDefault="0066778B" w:rsidP="0066778B">
      <w:pPr>
        <w:pStyle w:val="a3"/>
        <w:numPr>
          <w:ilvl w:val="0"/>
          <w:numId w:val="39"/>
        </w:numPr>
        <w:jc w:val="both"/>
        <w:rPr>
          <w:rFonts w:cs="Simplified Arabic"/>
          <w:sz w:val="32"/>
          <w:szCs w:val="32"/>
          <w:lang w:bidi="ar-IQ"/>
        </w:rPr>
      </w:pPr>
      <w:r>
        <w:rPr>
          <w:rFonts w:cs="Simplified Arabic"/>
          <w:sz w:val="32"/>
          <w:szCs w:val="32"/>
          <w:rtl/>
          <w:lang w:bidi="ar-IQ"/>
        </w:rPr>
        <w:t>ان يمتلك المتعلمون خبرات سابقة ذات صلة بموضوع الدرس .</w:t>
      </w:r>
    </w:p>
    <w:p w:rsidR="0066778B" w:rsidRDefault="0066778B" w:rsidP="0066778B">
      <w:pPr>
        <w:pStyle w:val="a3"/>
        <w:numPr>
          <w:ilvl w:val="0"/>
          <w:numId w:val="39"/>
        </w:numPr>
        <w:jc w:val="both"/>
        <w:rPr>
          <w:rFonts w:cs="Simplified Arabic"/>
          <w:sz w:val="32"/>
          <w:szCs w:val="32"/>
          <w:lang w:bidi="ar-IQ"/>
        </w:rPr>
      </w:pPr>
      <w:r>
        <w:rPr>
          <w:rFonts w:cs="Simplified Arabic"/>
          <w:sz w:val="32"/>
          <w:szCs w:val="32"/>
          <w:rtl/>
          <w:lang w:bidi="ar-IQ"/>
        </w:rPr>
        <w:t xml:space="preserve"> إمكانية تقسيم الدرس  الى مجموعة مهام .</w:t>
      </w:r>
    </w:p>
    <w:p w:rsidR="0066778B" w:rsidRDefault="0066778B" w:rsidP="0066778B">
      <w:pPr>
        <w:pStyle w:val="a3"/>
        <w:numPr>
          <w:ilvl w:val="0"/>
          <w:numId w:val="38"/>
        </w:numPr>
        <w:jc w:val="both"/>
        <w:rPr>
          <w:rFonts w:cs="Simplified Arabic"/>
          <w:sz w:val="32"/>
          <w:szCs w:val="32"/>
          <w:lang w:bidi="ar-IQ"/>
        </w:rPr>
      </w:pPr>
      <w:r>
        <w:rPr>
          <w:rFonts w:cs="Simplified Arabic"/>
          <w:sz w:val="32"/>
          <w:szCs w:val="32"/>
          <w:rtl/>
          <w:lang w:bidi="ar-IQ"/>
        </w:rPr>
        <w:t xml:space="preserve"> تقسيم الدرس الى مهام .</w:t>
      </w:r>
    </w:p>
    <w:p w:rsidR="0066778B" w:rsidRDefault="0066778B" w:rsidP="0066778B">
      <w:pPr>
        <w:pStyle w:val="a3"/>
        <w:numPr>
          <w:ilvl w:val="0"/>
          <w:numId w:val="38"/>
        </w:numPr>
        <w:jc w:val="both"/>
        <w:rPr>
          <w:rFonts w:cs="Simplified Arabic"/>
          <w:sz w:val="32"/>
          <w:szCs w:val="32"/>
          <w:lang w:bidi="ar-IQ"/>
        </w:rPr>
      </w:pPr>
      <w:r>
        <w:rPr>
          <w:rFonts w:cs="Simplified Arabic"/>
          <w:sz w:val="32"/>
          <w:szCs w:val="32"/>
          <w:rtl/>
          <w:lang w:bidi="ar-IQ"/>
        </w:rPr>
        <w:t>تكوين المجموعات : تضم كل مجموعة من (4-6) متعلمين مختلفين في قدراتهم .</w:t>
      </w:r>
    </w:p>
    <w:p w:rsidR="0066778B" w:rsidRDefault="0066778B" w:rsidP="0066778B">
      <w:pPr>
        <w:pStyle w:val="a3"/>
        <w:numPr>
          <w:ilvl w:val="0"/>
          <w:numId w:val="38"/>
        </w:numPr>
        <w:jc w:val="both"/>
        <w:rPr>
          <w:rFonts w:cs="Simplified Arabic"/>
          <w:sz w:val="32"/>
          <w:szCs w:val="32"/>
          <w:lang w:bidi="ar-IQ"/>
        </w:rPr>
      </w:pPr>
      <w:r>
        <w:rPr>
          <w:rFonts w:cs="Simplified Arabic"/>
          <w:sz w:val="32"/>
          <w:szCs w:val="32"/>
          <w:rtl/>
          <w:lang w:bidi="ar-IQ"/>
        </w:rPr>
        <w:t>توزيع المهام على المجموعات .</w:t>
      </w:r>
    </w:p>
    <w:p w:rsidR="0066778B" w:rsidRDefault="0066778B" w:rsidP="0066778B">
      <w:pPr>
        <w:pStyle w:val="a3"/>
        <w:numPr>
          <w:ilvl w:val="0"/>
          <w:numId w:val="38"/>
        </w:numPr>
        <w:jc w:val="both"/>
        <w:rPr>
          <w:rFonts w:cs="Simplified Arabic"/>
          <w:sz w:val="32"/>
          <w:szCs w:val="32"/>
          <w:lang w:bidi="ar-IQ"/>
        </w:rPr>
      </w:pPr>
      <w:r>
        <w:rPr>
          <w:rFonts w:cs="Simplified Arabic"/>
          <w:sz w:val="32"/>
          <w:szCs w:val="32"/>
          <w:rtl/>
          <w:lang w:bidi="ar-IQ"/>
        </w:rPr>
        <w:t>تخصيص وقت معين لأداء كل مجموعة ويطلب منها رفع تقرير مفصل عن أعمالها .</w:t>
      </w:r>
    </w:p>
    <w:p w:rsidR="0066778B" w:rsidRDefault="0066778B" w:rsidP="0066778B">
      <w:pPr>
        <w:pStyle w:val="a3"/>
        <w:numPr>
          <w:ilvl w:val="0"/>
          <w:numId w:val="38"/>
        </w:numPr>
        <w:jc w:val="both"/>
        <w:rPr>
          <w:rFonts w:cs="Simplified Arabic"/>
          <w:sz w:val="32"/>
          <w:szCs w:val="32"/>
          <w:lang w:bidi="ar-IQ"/>
        </w:rPr>
      </w:pPr>
      <w:r>
        <w:rPr>
          <w:rFonts w:cs="Simplified Arabic"/>
          <w:sz w:val="32"/>
          <w:szCs w:val="32"/>
          <w:rtl/>
          <w:lang w:bidi="ar-IQ"/>
        </w:rPr>
        <w:t>تقويم المعلم لأعمال المجموعات كوحدة واحدة وتحصل كل مجموعة على تقويم مشترك .</w:t>
      </w:r>
    </w:p>
    <w:p w:rsidR="0066778B" w:rsidRDefault="0066778B" w:rsidP="0066778B">
      <w:pPr>
        <w:ind w:left="660"/>
        <w:jc w:val="both"/>
        <w:rPr>
          <w:rFonts w:cs="Simplified Arabic"/>
          <w:b/>
          <w:bCs/>
          <w:sz w:val="32"/>
          <w:szCs w:val="32"/>
          <w:lang w:bidi="ar-IQ"/>
        </w:rPr>
      </w:pPr>
      <w:r>
        <w:rPr>
          <w:rFonts w:cs="Simplified Arabic"/>
          <w:b/>
          <w:bCs/>
          <w:sz w:val="32"/>
          <w:szCs w:val="32"/>
          <w:rtl/>
          <w:lang w:bidi="ar-IQ"/>
        </w:rPr>
        <w:t xml:space="preserve">  أساليب التعلم التعاوني </w:t>
      </w:r>
    </w:p>
    <w:p w:rsidR="0066778B" w:rsidRDefault="0066778B" w:rsidP="0066778B">
      <w:pPr>
        <w:ind w:left="660"/>
        <w:jc w:val="both"/>
        <w:rPr>
          <w:rFonts w:cs="Simplified Arabic"/>
          <w:sz w:val="32"/>
          <w:szCs w:val="32"/>
          <w:rtl/>
          <w:lang w:bidi="ar-IQ"/>
        </w:rPr>
      </w:pPr>
      <w:r>
        <w:rPr>
          <w:rFonts w:cs="Simplified Arabic"/>
          <w:sz w:val="32"/>
          <w:szCs w:val="32"/>
          <w:rtl/>
          <w:lang w:bidi="ar-IQ"/>
        </w:rPr>
        <w:t xml:space="preserve"> هناك أساليب عديدة لتنفيذ التعلم التعاوني تختلف باختلاف الغرض الذي يجري التعلم من اجله أحيانا ، وباختلاف طبيعة أداء المجموعات ومهماتها وطرائق تشكيلها وهذه الأساليب هي : </w:t>
      </w:r>
    </w:p>
    <w:p w:rsidR="0066778B" w:rsidRDefault="0066778B" w:rsidP="0066778B">
      <w:pPr>
        <w:pStyle w:val="a3"/>
        <w:numPr>
          <w:ilvl w:val="0"/>
          <w:numId w:val="40"/>
        </w:numPr>
        <w:jc w:val="both"/>
        <w:rPr>
          <w:rFonts w:cs="Simplified Arabic"/>
          <w:sz w:val="32"/>
          <w:szCs w:val="32"/>
          <w:rtl/>
          <w:lang w:bidi="ar-IQ"/>
        </w:rPr>
      </w:pPr>
      <w:r>
        <w:rPr>
          <w:rFonts w:cs="Simplified Arabic"/>
          <w:b/>
          <w:bCs/>
          <w:sz w:val="32"/>
          <w:szCs w:val="32"/>
          <w:rtl/>
          <w:lang w:bidi="ar-IQ"/>
        </w:rPr>
        <w:t>أسلوب الاستقصاء التعاوني ( الفريق الجمعي )</w:t>
      </w:r>
      <w:r>
        <w:rPr>
          <w:rFonts w:cs="Simplified Arabic"/>
          <w:sz w:val="32"/>
          <w:szCs w:val="32"/>
          <w:rtl/>
          <w:lang w:bidi="ar-IQ"/>
        </w:rPr>
        <w:t xml:space="preserve"> :  يعتمد هذا الأسلوب أسلوب العمل الجماعي في البحث عن مصادر المعلومات وتقصيها إذ يشترك افراد المجموعة في جمع المعلومات في شكل </w:t>
      </w:r>
      <w:r>
        <w:rPr>
          <w:rFonts w:cs="Simplified Arabic"/>
          <w:sz w:val="32"/>
          <w:szCs w:val="32"/>
          <w:rtl/>
          <w:lang w:bidi="ar-IQ"/>
        </w:rPr>
        <w:lastRenderedPageBreak/>
        <w:t>مشروع جماعي يتولى المتعلمون المجموعة والمدرس التخطيط له بحيث تحدد مهامه ويكلف كل متعام بأداء مهمة معينة ، ويتم توجيه افراد المجموعة نحو مصادر مختلفة ويتولى المتعلمون التنقيب فيها عما يتصل بمهامهم ، ثم تجمع هذه المعلومات وتحلل من افراد المجموعة . ان هذا الأسلوب يقتضي توزيع المتعلمين بين مجموعات يكون عدد أفرادها بين (4-6 ) متعلمين يتعاونون فيما بينهم في البحث والتقصي عن الموضوعات التي تم تحديدها ويمر عمل المجموعة على وفق هذا الأسلوب بالملاحظة وفرض الفروض وجمع البيانات والاستنتاج.</w:t>
      </w:r>
    </w:p>
    <w:p w:rsidR="0066778B" w:rsidRDefault="0066778B" w:rsidP="0066778B">
      <w:pPr>
        <w:pStyle w:val="a3"/>
        <w:numPr>
          <w:ilvl w:val="0"/>
          <w:numId w:val="40"/>
        </w:numPr>
        <w:jc w:val="both"/>
        <w:rPr>
          <w:rFonts w:cs="Simplified Arabic"/>
          <w:sz w:val="32"/>
          <w:szCs w:val="32"/>
          <w:lang w:bidi="ar-IQ"/>
        </w:rPr>
      </w:pPr>
      <w:r>
        <w:rPr>
          <w:rFonts w:cs="Simplified Arabic"/>
          <w:b/>
          <w:bCs/>
          <w:sz w:val="32"/>
          <w:szCs w:val="32"/>
          <w:rtl/>
          <w:lang w:bidi="ar-IQ"/>
        </w:rPr>
        <w:t>أسلوب دوائر التعلم ( التعلم التعاوني الجمعي )</w:t>
      </w:r>
      <w:r>
        <w:rPr>
          <w:rFonts w:cs="Simplified Arabic"/>
          <w:sz w:val="32"/>
          <w:szCs w:val="32"/>
          <w:rtl/>
          <w:lang w:bidi="ar-IQ"/>
        </w:rPr>
        <w:t xml:space="preserve"> : في هذا الأسلوب يعمل افراد المجموعة معا لإكمال عمل معين أو هدف رئيس  وهو تحقيق  تعلم افراد المجموعة ويشترك افراد المجمعة في تبادل الآراء والتأكد من ان كل فرد من افراد المجموعة تمكن من فهم الموضوع من اجل تحقيق الأهداف التي حددها المدرس مسبقا ، وبموجب هذا الأسلوب يقوم المدرس بتوجيه المتعلمين الى الجلوس على شكل دائرة لضمان اكبر قدر من التفاعل والانسجام بين افراد المجموعة في عملية التعلم ، ويطلب من كل مجموعة تقريرا موحدا حول ما توصلت اليه المجموعة في نهاية التعلم ، ويطلب من افراد المجموعات التفاعل فيما بينهم ، وتقبل أفكار الآخرين واحترامها وتقديم العون والمساعدة لبعضهم البعض لضمان ان الجميع قد تعلموا جميعهم .</w:t>
      </w:r>
    </w:p>
    <w:p w:rsidR="0066778B" w:rsidRDefault="0066778B" w:rsidP="0066778B">
      <w:pPr>
        <w:pStyle w:val="a3"/>
        <w:numPr>
          <w:ilvl w:val="0"/>
          <w:numId w:val="40"/>
        </w:numPr>
        <w:jc w:val="both"/>
        <w:rPr>
          <w:rFonts w:cs="Simplified Arabic"/>
          <w:sz w:val="32"/>
          <w:szCs w:val="32"/>
          <w:lang w:bidi="ar-IQ"/>
        </w:rPr>
      </w:pPr>
      <w:r>
        <w:rPr>
          <w:rFonts w:cs="Simplified Arabic"/>
          <w:b/>
          <w:bCs/>
          <w:sz w:val="32"/>
          <w:szCs w:val="32"/>
          <w:rtl/>
          <w:lang w:bidi="ar-IQ"/>
        </w:rPr>
        <w:t xml:space="preserve"> أسلوب التنافس بين المجموعات</w:t>
      </w:r>
      <w:r>
        <w:rPr>
          <w:rFonts w:cs="Simplified Arabic"/>
          <w:sz w:val="32"/>
          <w:szCs w:val="32"/>
          <w:rtl/>
          <w:lang w:bidi="ar-IQ"/>
        </w:rPr>
        <w:t xml:space="preserve"> : تعتمد المنافسة بين المجموعات في ضوء هذا الأسلوب وعليه يقتضي أن تشكل المجموعات بشكل متكافئ لان الأسلوب يقوم على إجراء مسابقة بين المجموعات </w:t>
      </w:r>
      <w:r>
        <w:rPr>
          <w:rFonts w:cs="Simplified Arabic"/>
          <w:sz w:val="32"/>
          <w:szCs w:val="32"/>
          <w:rtl/>
          <w:lang w:bidi="ar-IQ"/>
        </w:rPr>
        <w:lastRenderedPageBreak/>
        <w:t>المتعاونة ، فيقوم المدرس بتوزيع المتعلمين بين مجموعات تعاونية متكافئة ، ويحدد الموضوع المراد تدريسه، ويكلف المتعلمين في المجموعات جميعهم بتعلم الموضوع الدراسي ، وبعد الانتهاء من دراسة الموضوع في الوقت المحدد تجري المنافسة بين مجموعة وأخرى وذلك بأساليب يضعها المدرس مثل توجيه أسئلة الى المجموعات ، وتسجيل إجابات كل مجموعة ، وتوضع الدرجة في ضوء إسهام كل عضو في المجموعة وتكون المجموعة التي تحصل على أعلى الدرجات هي الفائزة .</w:t>
      </w:r>
    </w:p>
    <w:p w:rsidR="0066778B" w:rsidRDefault="0066778B" w:rsidP="0066778B">
      <w:pPr>
        <w:pStyle w:val="a3"/>
        <w:numPr>
          <w:ilvl w:val="0"/>
          <w:numId w:val="40"/>
        </w:numPr>
        <w:jc w:val="both"/>
        <w:rPr>
          <w:rFonts w:cs="Simplified Arabic"/>
          <w:sz w:val="32"/>
          <w:szCs w:val="32"/>
          <w:lang w:bidi="ar-IQ"/>
        </w:rPr>
      </w:pPr>
      <w:r>
        <w:rPr>
          <w:rFonts w:cs="Simplified Arabic"/>
          <w:b/>
          <w:bCs/>
          <w:sz w:val="32"/>
          <w:szCs w:val="32"/>
          <w:rtl/>
          <w:lang w:bidi="ar-IQ"/>
        </w:rPr>
        <w:t>أسلوب التعلم التعاوني خارج المدرسة وداخلها</w:t>
      </w:r>
      <w:r>
        <w:rPr>
          <w:rFonts w:cs="Simplified Arabic"/>
          <w:sz w:val="32"/>
          <w:szCs w:val="32"/>
          <w:rtl/>
          <w:lang w:bidi="ar-IQ"/>
        </w:rPr>
        <w:t xml:space="preserve"> : يقتضي هذا الأسلوب قيام المدرس بتوزيع المتعلمين بين مجموعات يكون عدد أفراد المجموعة فيها بين (4-6 ) متعلمين ، ويجرى التعاون بينهم في انجاز الواجبات المدرسية ، والمهمات التي يكلفون بها ، وحل التمرينات وفهم المادة ، ويجري ذلك في داخل المدرسة وخارجها ، وقد يطلب المدرس من المجموعة تقديم تقرير عن عملها وتجرى المنافسة بين المجموعات فيما تقدمه المجموعة لأعضائها ،  وتحدد المجموعة الفائزة في ضوء اختبارات التحصيل ومناقشة التقارير التي تقدمها .</w:t>
      </w:r>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 </w:t>
      </w:r>
    </w:p>
    <w:p w:rsidR="0066778B" w:rsidRDefault="0066778B" w:rsidP="0066778B">
      <w:pPr>
        <w:jc w:val="both"/>
        <w:rPr>
          <w:rFonts w:cs="Simplified Arabic" w:hint="cs"/>
          <w:b/>
          <w:bCs/>
          <w:sz w:val="32"/>
          <w:szCs w:val="32"/>
          <w:rtl/>
          <w:lang w:bidi="ar-IQ"/>
        </w:rPr>
      </w:pPr>
      <w:r>
        <w:rPr>
          <w:rFonts w:cs="Simplified Arabic"/>
          <w:b/>
          <w:bCs/>
          <w:sz w:val="32"/>
          <w:szCs w:val="32"/>
          <w:rtl/>
          <w:lang w:bidi="ar-IQ"/>
        </w:rPr>
        <w:t xml:space="preserve"> ميزات التعلم التعاوني </w:t>
      </w:r>
    </w:p>
    <w:p w:rsidR="0066778B" w:rsidRDefault="0066778B" w:rsidP="0066778B">
      <w:pPr>
        <w:pStyle w:val="a3"/>
        <w:numPr>
          <w:ilvl w:val="0"/>
          <w:numId w:val="41"/>
        </w:numPr>
        <w:jc w:val="both"/>
        <w:rPr>
          <w:rFonts w:cs="Simplified Arabic"/>
          <w:sz w:val="32"/>
          <w:szCs w:val="32"/>
          <w:rtl/>
          <w:lang w:bidi="ar-IQ"/>
        </w:rPr>
      </w:pPr>
      <w:r>
        <w:rPr>
          <w:rFonts w:cs="Simplified Arabic"/>
          <w:sz w:val="32"/>
          <w:szCs w:val="32"/>
          <w:rtl/>
          <w:lang w:bidi="ar-IQ"/>
        </w:rPr>
        <w:t>رفع التحصيل الدراسي .</w:t>
      </w:r>
    </w:p>
    <w:p w:rsidR="0066778B" w:rsidRDefault="0066778B" w:rsidP="0066778B">
      <w:pPr>
        <w:pStyle w:val="a3"/>
        <w:numPr>
          <w:ilvl w:val="0"/>
          <w:numId w:val="41"/>
        </w:numPr>
        <w:jc w:val="both"/>
        <w:rPr>
          <w:rFonts w:cs="Simplified Arabic"/>
          <w:sz w:val="32"/>
          <w:szCs w:val="32"/>
          <w:lang w:bidi="ar-IQ"/>
        </w:rPr>
      </w:pPr>
      <w:r>
        <w:rPr>
          <w:rFonts w:cs="Simplified Arabic"/>
          <w:sz w:val="32"/>
          <w:szCs w:val="32"/>
          <w:rtl/>
          <w:lang w:bidi="ar-IQ"/>
        </w:rPr>
        <w:t>نمو علاقات ايجابية بين المتعلمين .</w:t>
      </w:r>
    </w:p>
    <w:p w:rsidR="0066778B" w:rsidRDefault="0066778B" w:rsidP="0066778B">
      <w:pPr>
        <w:pStyle w:val="a3"/>
        <w:numPr>
          <w:ilvl w:val="0"/>
          <w:numId w:val="41"/>
        </w:numPr>
        <w:jc w:val="both"/>
        <w:rPr>
          <w:rFonts w:cs="Simplified Arabic"/>
          <w:sz w:val="32"/>
          <w:szCs w:val="32"/>
          <w:lang w:bidi="ar-IQ"/>
        </w:rPr>
      </w:pPr>
      <w:r>
        <w:rPr>
          <w:rFonts w:cs="Simplified Arabic"/>
          <w:sz w:val="32"/>
          <w:szCs w:val="32"/>
          <w:rtl/>
          <w:lang w:bidi="ar-IQ"/>
        </w:rPr>
        <w:t>تحسن اتجاهات المتعلمين نحو المنهج والمدرسة .</w:t>
      </w:r>
    </w:p>
    <w:p w:rsidR="0066778B" w:rsidRDefault="0066778B" w:rsidP="0066778B">
      <w:pPr>
        <w:pStyle w:val="a3"/>
        <w:numPr>
          <w:ilvl w:val="0"/>
          <w:numId w:val="41"/>
        </w:numPr>
        <w:jc w:val="both"/>
        <w:rPr>
          <w:rFonts w:cs="Simplified Arabic"/>
          <w:sz w:val="32"/>
          <w:szCs w:val="32"/>
          <w:lang w:bidi="ar-IQ"/>
        </w:rPr>
      </w:pPr>
      <w:r>
        <w:rPr>
          <w:rFonts w:cs="Simplified Arabic"/>
          <w:sz w:val="32"/>
          <w:szCs w:val="32"/>
          <w:rtl/>
          <w:lang w:bidi="ar-IQ"/>
        </w:rPr>
        <w:t>يكون الطالب محور العملية التعليمية .</w:t>
      </w:r>
    </w:p>
    <w:p w:rsidR="0066778B" w:rsidRDefault="0066778B" w:rsidP="0066778B">
      <w:pPr>
        <w:pStyle w:val="a3"/>
        <w:numPr>
          <w:ilvl w:val="0"/>
          <w:numId w:val="41"/>
        </w:numPr>
        <w:jc w:val="both"/>
        <w:rPr>
          <w:rFonts w:cs="Simplified Arabic"/>
          <w:sz w:val="32"/>
          <w:szCs w:val="32"/>
          <w:lang w:bidi="ar-IQ"/>
        </w:rPr>
      </w:pPr>
      <w:r>
        <w:rPr>
          <w:rFonts w:cs="Simplified Arabic"/>
          <w:sz w:val="32"/>
          <w:szCs w:val="32"/>
          <w:rtl/>
          <w:lang w:bidi="ar-IQ"/>
        </w:rPr>
        <w:lastRenderedPageBreak/>
        <w:t>تنمية المسؤولية الفردية والجماعية بين المتعلمين .</w:t>
      </w:r>
    </w:p>
    <w:p w:rsidR="0066778B" w:rsidRDefault="0066778B" w:rsidP="0066778B">
      <w:pPr>
        <w:pStyle w:val="a3"/>
        <w:numPr>
          <w:ilvl w:val="0"/>
          <w:numId w:val="41"/>
        </w:numPr>
        <w:jc w:val="both"/>
        <w:rPr>
          <w:rFonts w:cs="Simplified Arabic"/>
          <w:sz w:val="32"/>
          <w:szCs w:val="32"/>
          <w:lang w:bidi="ar-IQ"/>
        </w:rPr>
      </w:pPr>
      <w:r>
        <w:rPr>
          <w:rFonts w:cs="Simplified Arabic"/>
          <w:sz w:val="32"/>
          <w:szCs w:val="32"/>
          <w:rtl/>
          <w:lang w:bidi="ar-IQ"/>
        </w:rPr>
        <w:t>تبادل الأفكار بين المتعلمين .</w:t>
      </w:r>
    </w:p>
    <w:p w:rsidR="0066778B" w:rsidRDefault="0066778B" w:rsidP="0066778B">
      <w:pPr>
        <w:pStyle w:val="a3"/>
        <w:numPr>
          <w:ilvl w:val="0"/>
          <w:numId w:val="41"/>
        </w:numPr>
        <w:jc w:val="both"/>
        <w:rPr>
          <w:rFonts w:cs="Simplified Arabic"/>
          <w:sz w:val="32"/>
          <w:szCs w:val="32"/>
          <w:lang w:bidi="ar-IQ"/>
        </w:rPr>
      </w:pPr>
      <w:r>
        <w:rPr>
          <w:rFonts w:cs="Simplified Arabic"/>
          <w:sz w:val="32"/>
          <w:szCs w:val="32"/>
          <w:rtl/>
          <w:lang w:bidi="ar-IQ"/>
        </w:rPr>
        <w:t>تنمية الثقة والشعور بالذات .</w:t>
      </w:r>
    </w:p>
    <w:p w:rsidR="0066778B" w:rsidRDefault="0066778B" w:rsidP="0066778B">
      <w:pPr>
        <w:pStyle w:val="a3"/>
        <w:numPr>
          <w:ilvl w:val="0"/>
          <w:numId w:val="41"/>
        </w:numPr>
        <w:jc w:val="both"/>
        <w:rPr>
          <w:rFonts w:cs="Simplified Arabic"/>
          <w:sz w:val="32"/>
          <w:szCs w:val="32"/>
          <w:lang w:bidi="ar-IQ"/>
        </w:rPr>
      </w:pPr>
      <w:r>
        <w:rPr>
          <w:rFonts w:cs="Simplified Arabic"/>
          <w:sz w:val="32"/>
          <w:szCs w:val="32"/>
          <w:rtl/>
          <w:lang w:bidi="ar-IQ"/>
        </w:rPr>
        <w:t>تنمية مهارات القيادة والاتصال والتواصل مع الآخرين .</w:t>
      </w:r>
    </w:p>
    <w:p w:rsidR="0066778B" w:rsidRDefault="0066778B" w:rsidP="0066778B">
      <w:pPr>
        <w:jc w:val="both"/>
        <w:rPr>
          <w:rFonts w:cs="Simplified Arabic"/>
          <w:sz w:val="32"/>
          <w:szCs w:val="32"/>
          <w:lang w:bidi="ar-IQ"/>
        </w:rPr>
      </w:pPr>
      <w:bookmarkStart w:id="0" w:name="_GoBack"/>
      <w:bookmarkEnd w:id="0"/>
    </w:p>
    <w:p w:rsidR="0066778B" w:rsidRDefault="0066778B" w:rsidP="0066778B">
      <w:pPr>
        <w:jc w:val="both"/>
        <w:rPr>
          <w:rFonts w:cs="Simplified Arabic"/>
          <w:b/>
          <w:bCs/>
          <w:sz w:val="32"/>
          <w:szCs w:val="32"/>
          <w:lang w:bidi="ar-IQ"/>
        </w:rPr>
      </w:pPr>
      <w:r>
        <w:rPr>
          <w:rFonts w:cs="Simplified Arabic"/>
          <w:b/>
          <w:bCs/>
          <w:sz w:val="32"/>
          <w:szCs w:val="32"/>
          <w:rtl/>
          <w:lang w:bidi="ar-IQ"/>
        </w:rPr>
        <w:t xml:space="preserve"> عيوب التعلم التعاوني </w:t>
      </w:r>
    </w:p>
    <w:p w:rsidR="0066778B" w:rsidRDefault="0066778B" w:rsidP="0066778B">
      <w:pPr>
        <w:pStyle w:val="a3"/>
        <w:numPr>
          <w:ilvl w:val="0"/>
          <w:numId w:val="42"/>
        </w:numPr>
        <w:jc w:val="both"/>
        <w:rPr>
          <w:rFonts w:cs="Simplified Arabic"/>
          <w:sz w:val="32"/>
          <w:szCs w:val="32"/>
          <w:rtl/>
          <w:lang w:bidi="ar-IQ"/>
        </w:rPr>
      </w:pPr>
      <w:r>
        <w:rPr>
          <w:rFonts w:cs="Simplified Arabic"/>
          <w:sz w:val="32"/>
          <w:szCs w:val="32"/>
          <w:rtl/>
          <w:lang w:bidi="ar-IQ"/>
        </w:rPr>
        <w:t>يحتاج المدرس القائم بعملية التعلم التعاوني الى التدريب الكافي لاستعمال التعلم التعاوني إذ يفضل جونسون وهوليك مدة ثلاث سنوات لتدريب المدرس على كيفية استعمال التعلم التعاوني بشكل فاعل .</w:t>
      </w:r>
    </w:p>
    <w:p w:rsidR="0066778B" w:rsidRDefault="0066778B" w:rsidP="0066778B">
      <w:pPr>
        <w:pStyle w:val="a3"/>
        <w:numPr>
          <w:ilvl w:val="0"/>
          <w:numId w:val="42"/>
        </w:numPr>
        <w:jc w:val="both"/>
        <w:rPr>
          <w:rFonts w:cs="Simplified Arabic"/>
          <w:sz w:val="32"/>
          <w:szCs w:val="32"/>
          <w:lang w:bidi="ar-IQ"/>
        </w:rPr>
      </w:pPr>
      <w:r>
        <w:rPr>
          <w:rFonts w:cs="Simplified Arabic"/>
          <w:sz w:val="32"/>
          <w:szCs w:val="32"/>
          <w:rtl/>
          <w:lang w:bidi="ar-IQ"/>
        </w:rPr>
        <w:t>ضيق مساحة الصفوف الدراسية مع كثرة أعداد المتعلمين في الصف الواحد .</w:t>
      </w:r>
    </w:p>
    <w:p w:rsidR="0066778B" w:rsidRDefault="0066778B" w:rsidP="0066778B">
      <w:pPr>
        <w:pStyle w:val="a3"/>
        <w:numPr>
          <w:ilvl w:val="0"/>
          <w:numId w:val="42"/>
        </w:numPr>
        <w:jc w:val="both"/>
        <w:rPr>
          <w:rFonts w:cs="Simplified Arabic"/>
          <w:sz w:val="32"/>
          <w:szCs w:val="32"/>
          <w:lang w:bidi="ar-IQ"/>
        </w:rPr>
      </w:pPr>
      <w:r>
        <w:rPr>
          <w:rFonts w:cs="Simplified Arabic"/>
          <w:sz w:val="32"/>
          <w:szCs w:val="32"/>
          <w:rtl/>
          <w:lang w:bidi="ar-IQ"/>
        </w:rPr>
        <w:t xml:space="preserve"> يحتاج التعلم التعاوني الى تجهيزات مادية كثيرة منها أثاث الصف الدراسي ونوع الوسائل التعليمية ومستلزمات أخر .</w:t>
      </w:r>
    </w:p>
    <w:p w:rsidR="0066778B" w:rsidRDefault="0066778B" w:rsidP="0066778B">
      <w:pPr>
        <w:jc w:val="both"/>
        <w:rPr>
          <w:rFonts w:cs="Simplified Arabic"/>
          <w:sz w:val="32"/>
          <w:szCs w:val="32"/>
          <w:lang w:bidi="ar-IQ"/>
        </w:rPr>
      </w:pPr>
    </w:p>
    <w:p w:rsidR="0066778B" w:rsidRDefault="0066778B" w:rsidP="0066778B">
      <w:pPr>
        <w:spacing w:line="240" w:lineRule="auto"/>
        <w:ind w:right="-567"/>
        <w:jc w:val="both"/>
        <w:rPr>
          <w:rFonts w:cs="Simplified Arabic"/>
          <w:sz w:val="32"/>
          <w:szCs w:val="32"/>
          <w:rtl/>
          <w:lang w:bidi="ar-IQ"/>
        </w:rPr>
      </w:pPr>
    </w:p>
    <w:p w:rsidR="0066778B" w:rsidRDefault="0066778B" w:rsidP="0066778B">
      <w:pPr>
        <w:spacing w:line="240" w:lineRule="auto"/>
        <w:ind w:right="-567"/>
        <w:jc w:val="both"/>
        <w:rPr>
          <w:rFonts w:cs="Simplified Arabic"/>
          <w:sz w:val="32"/>
          <w:szCs w:val="32"/>
          <w:rtl/>
          <w:lang w:bidi="ar-IQ"/>
        </w:rPr>
      </w:pPr>
      <w:r>
        <w:rPr>
          <w:rFonts w:cs="Simplified Arabic"/>
          <w:sz w:val="32"/>
          <w:szCs w:val="32"/>
          <w:rtl/>
          <w:lang w:bidi="ar-IQ"/>
        </w:rPr>
        <w:t xml:space="preserve"> </w:t>
      </w:r>
    </w:p>
    <w:p w:rsidR="0066778B" w:rsidRDefault="0066778B" w:rsidP="0066778B">
      <w:pPr>
        <w:spacing w:line="240" w:lineRule="auto"/>
        <w:ind w:right="-567"/>
        <w:jc w:val="both"/>
        <w:rPr>
          <w:rFonts w:cs="Simplified Arabic"/>
          <w:sz w:val="32"/>
          <w:szCs w:val="32"/>
          <w:rtl/>
          <w:lang w:bidi="ar-IQ"/>
        </w:rPr>
      </w:pPr>
      <w:r>
        <w:rPr>
          <w:rFonts w:cs="Simplified Arabic"/>
          <w:sz w:val="32"/>
          <w:szCs w:val="32"/>
          <w:rtl/>
          <w:lang w:bidi="ar-IQ"/>
        </w:rPr>
        <w:t xml:space="preserve">  </w:t>
      </w:r>
    </w:p>
    <w:p w:rsidR="0066778B" w:rsidRDefault="0066778B" w:rsidP="0066778B">
      <w:pPr>
        <w:ind w:left="1558"/>
        <w:rPr>
          <w:rFonts w:ascii="Arial"/>
          <w:sz w:val="32"/>
          <w:szCs w:val="32"/>
        </w:rPr>
      </w:pPr>
    </w:p>
    <w:p w:rsidR="0066778B" w:rsidRDefault="0066778B" w:rsidP="0066778B">
      <w:pPr>
        <w:ind w:left="1558"/>
        <w:rPr>
          <w:rFonts w:ascii="Arial"/>
          <w:sz w:val="32"/>
          <w:szCs w:val="32"/>
        </w:rPr>
      </w:pPr>
    </w:p>
    <w:p w:rsidR="0066778B" w:rsidRDefault="0066778B" w:rsidP="0066778B">
      <w:pPr>
        <w:ind w:left="1558"/>
        <w:rPr>
          <w:rFonts w:ascii="Arial"/>
          <w:sz w:val="32"/>
          <w:szCs w:val="32"/>
        </w:rPr>
      </w:pPr>
    </w:p>
    <w:p w:rsidR="0066778B" w:rsidRDefault="0066778B" w:rsidP="0066778B">
      <w:pPr>
        <w:ind w:left="1558"/>
        <w:rPr>
          <w:rFonts w:ascii="Arial"/>
          <w:sz w:val="32"/>
          <w:szCs w:val="32"/>
        </w:rPr>
      </w:pPr>
    </w:p>
    <w:p w:rsidR="0066778B" w:rsidRDefault="0066778B" w:rsidP="0066778B">
      <w:pPr>
        <w:ind w:left="1558"/>
        <w:rPr>
          <w:rFonts w:ascii="Arial"/>
          <w:b/>
          <w:bCs/>
          <w:sz w:val="40"/>
          <w:szCs w:val="40"/>
        </w:rPr>
      </w:pPr>
    </w:p>
    <w:p w:rsidR="0066778B" w:rsidRDefault="0066778B" w:rsidP="0066778B">
      <w:pPr>
        <w:jc w:val="center"/>
        <w:rPr>
          <w:rFonts w:ascii="Arial"/>
          <w:b/>
          <w:bCs/>
          <w:sz w:val="40"/>
          <w:szCs w:val="40"/>
          <w:lang w:bidi="ar-IQ"/>
        </w:rPr>
      </w:pPr>
      <w:r>
        <w:rPr>
          <w:rFonts w:ascii="Arial"/>
          <w:b/>
          <w:bCs/>
          <w:sz w:val="40"/>
          <w:szCs w:val="40"/>
          <w:rtl/>
          <w:lang w:bidi="ar-IQ"/>
        </w:rPr>
        <w:lastRenderedPageBreak/>
        <w:br w:type="page"/>
      </w: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F536A9">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Arial"/>
          <w:b/>
          <w:bCs/>
          <w:sz w:val="40"/>
          <w:szCs w:val="40"/>
          <w:rtl/>
          <w:lang w:bidi="ar-IQ"/>
        </w:rPr>
      </w:pPr>
    </w:p>
    <w:p w:rsidR="0066778B" w:rsidRDefault="0066778B" w:rsidP="0066778B">
      <w:pPr>
        <w:jc w:val="center"/>
        <w:rPr>
          <w:rFonts w:ascii="Simplified Arabic" w:hAnsi="Simplified Arabic" w:cs="Simplified Arabic"/>
          <w:b/>
          <w:bCs/>
          <w:sz w:val="32"/>
          <w:szCs w:val="32"/>
          <w:rtl/>
          <w:lang w:bidi="ar-IQ"/>
        </w:rPr>
      </w:pPr>
    </w:p>
    <w:p w:rsidR="0066778B" w:rsidRDefault="0066778B" w:rsidP="0066778B">
      <w:pPr>
        <w:pStyle w:val="a3"/>
        <w:ind w:left="1740"/>
        <w:jc w:val="both"/>
        <w:rPr>
          <w:lang w:bidi="ar-IQ"/>
        </w:rPr>
      </w:pPr>
    </w:p>
    <w:p w:rsidR="00867F0B" w:rsidRDefault="00867F0B" w:rsidP="0066778B">
      <w:pPr>
        <w:rPr>
          <w:rFonts w:hint="cs"/>
          <w:lang w:bidi="ar-IQ"/>
        </w:rPr>
      </w:pPr>
    </w:p>
    <w:sectPr w:rsidR="00867F0B" w:rsidSect="0072325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3D3A"/>
    <w:multiLevelType w:val="hybridMultilevel"/>
    <w:tmpl w:val="2644438E"/>
    <w:lvl w:ilvl="0" w:tplc="0409000F">
      <w:start w:val="1"/>
      <w:numFmt w:val="decimal"/>
      <w:lvlText w:val="%1."/>
      <w:lvlJc w:val="left"/>
      <w:pPr>
        <w:ind w:left="106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5315E79"/>
    <w:multiLevelType w:val="hybridMultilevel"/>
    <w:tmpl w:val="1A4C49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7D7784C"/>
    <w:multiLevelType w:val="hybridMultilevel"/>
    <w:tmpl w:val="2AA20F48"/>
    <w:lvl w:ilvl="0" w:tplc="0409000F">
      <w:start w:val="1"/>
      <w:numFmt w:val="decimal"/>
      <w:lvlText w:val="%1."/>
      <w:lvlJc w:val="left"/>
      <w:pPr>
        <w:ind w:left="753" w:hanging="360"/>
      </w:pPr>
    </w:lvl>
    <w:lvl w:ilvl="1" w:tplc="04090019">
      <w:start w:val="1"/>
      <w:numFmt w:val="lowerLetter"/>
      <w:lvlText w:val="%2."/>
      <w:lvlJc w:val="left"/>
      <w:pPr>
        <w:ind w:left="1473" w:hanging="360"/>
      </w:pPr>
    </w:lvl>
    <w:lvl w:ilvl="2" w:tplc="0409001B">
      <w:start w:val="1"/>
      <w:numFmt w:val="lowerRoman"/>
      <w:lvlText w:val="%3."/>
      <w:lvlJc w:val="right"/>
      <w:pPr>
        <w:ind w:left="2193" w:hanging="180"/>
      </w:pPr>
    </w:lvl>
    <w:lvl w:ilvl="3" w:tplc="0409000F">
      <w:start w:val="1"/>
      <w:numFmt w:val="decimal"/>
      <w:lvlText w:val="%4."/>
      <w:lvlJc w:val="left"/>
      <w:pPr>
        <w:ind w:left="2913" w:hanging="360"/>
      </w:pPr>
    </w:lvl>
    <w:lvl w:ilvl="4" w:tplc="04090019">
      <w:start w:val="1"/>
      <w:numFmt w:val="lowerLetter"/>
      <w:lvlText w:val="%5."/>
      <w:lvlJc w:val="left"/>
      <w:pPr>
        <w:ind w:left="3633" w:hanging="360"/>
      </w:pPr>
    </w:lvl>
    <w:lvl w:ilvl="5" w:tplc="0409001B">
      <w:start w:val="1"/>
      <w:numFmt w:val="lowerRoman"/>
      <w:lvlText w:val="%6."/>
      <w:lvlJc w:val="right"/>
      <w:pPr>
        <w:ind w:left="4353" w:hanging="180"/>
      </w:pPr>
    </w:lvl>
    <w:lvl w:ilvl="6" w:tplc="0409000F">
      <w:start w:val="1"/>
      <w:numFmt w:val="decimal"/>
      <w:lvlText w:val="%7."/>
      <w:lvlJc w:val="left"/>
      <w:pPr>
        <w:ind w:left="5073" w:hanging="360"/>
      </w:pPr>
    </w:lvl>
    <w:lvl w:ilvl="7" w:tplc="04090019">
      <w:start w:val="1"/>
      <w:numFmt w:val="lowerLetter"/>
      <w:lvlText w:val="%8."/>
      <w:lvlJc w:val="left"/>
      <w:pPr>
        <w:ind w:left="5793" w:hanging="360"/>
      </w:pPr>
    </w:lvl>
    <w:lvl w:ilvl="8" w:tplc="0409001B">
      <w:start w:val="1"/>
      <w:numFmt w:val="lowerRoman"/>
      <w:lvlText w:val="%9."/>
      <w:lvlJc w:val="right"/>
      <w:pPr>
        <w:ind w:left="6513" w:hanging="180"/>
      </w:pPr>
    </w:lvl>
  </w:abstractNum>
  <w:abstractNum w:abstractNumId="3">
    <w:nsid w:val="08CF1D54"/>
    <w:multiLevelType w:val="hybridMultilevel"/>
    <w:tmpl w:val="94C6D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A453B07"/>
    <w:multiLevelType w:val="hybridMultilevel"/>
    <w:tmpl w:val="6A82630A"/>
    <w:lvl w:ilvl="0" w:tplc="0409000F">
      <w:start w:val="1"/>
      <w:numFmt w:val="decimal"/>
      <w:lvlText w:val="%1."/>
      <w:lvlJc w:val="left"/>
      <w:pPr>
        <w:ind w:left="825" w:hanging="360"/>
      </w:pPr>
      <w:rPr>
        <w:b/>
        <w:bCs/>
      </w:rPr>
    </w:lvl>
    <w:lvl w:ilvl="1" w:tplc="04090019">
      <w:start w:val="1"/>
      <w:numFmt w:val="lowerLetter"/>
      <w:lvlText w:val="%2."/>
      <w:lvlJc w:val="left"/>
      <w:pPr>
        <w:ind w:left="1545" w:hanging="360"/>
      </w:pPr>
    </w:lvl>
    <w:lvl w:ilvl="2" w:tplc="0409001B">
      <w:start w:val="1"/>
      <w:numFmt w:val="lowerRoman"/>
      <w:lvlText w:val="%3."/>
      <w:lvlJc w:val="right"/>
      <w:pPr>
        <w:ind w:left="2265" w:hanging="180"/>
      </w:pPr>
    </w:lvl>
    <w:lvl w:ilvl="3" w:tplc="0409000F">
      <w:start w:val="1"/>
      <w:numFmt w:val="decimal"/>
      <w:lvlText w:val="%4."/>
      <w:lvlJc w:val="left"/>
      <w:pPr>
        <w:ind w:left="2985" w:hanging="360"/>
      </w:pPr>
    </w:lvl>
    <w:lvl w:ilvl="4" w:tplc="04090019">
      <w:start w:val="1"/>
      <w:numFmt w:val="lowerLetter"/>
      <w:lvlText w:val="%5."/>
      <w:lvlJc w:val="left"/>
      <w:pPr>
        <w:ind w:left="3705" w:hanging="360"/>
      </w:pPr>
    </w:lvl>
    <w:lvl w:ilvl="5" w:tplc="0409001B">
      <w:start w:val="1"/>
      <w:numFmt w:val="lowerRoman"/>
      <w:lvlText w:val="%6."/>
      <w:lvlJc w:val="right"/>
      <w:pPr>
        <w:ind w:left="4425" w:hanging="180"/>
      </w:pPr>
    </w:lvl>
    <w:lvl w:ilvl="6" w:tplc="0409000F">
      <w:start w:val="1"/>
      <w:numFmt w:val="decimal"/>
      <w:lvlText w:val="%7."/>
      <w:lvlJc w:val="left"/>
      <w:pPr>
        <w:ind w:left="5145" w:hanging="360"/>
      </w:pPr>
    </w:lvl>
    <w:lvl w:ilvl="7" w:tplc="04090019">
      <w:start w:val="1"/>
      <w:numFmt w:val="lowerLetter"/>
      <w:lvlText w:val="%8."/>
      <w:lvlJc w:val="left"/>
      <w:pPr>
        <w:ind w:left="5865" w:hanging="360"/>
      </w:pPr>
    </w:lvl>
    <w:lvl w:ilvl="8" w:tplc="0409001B">
      <w:start w:val="1"/>
      <w:numFmt w:val="lowerRoman"/>
      <w:lvlText w:val="%9."/>
      <w:lvlJc w:val="right"/>
      <w:pPr>
        <w:ind w:left="6585" w:hanging="180"/>
      </w:pPr>
    </w:lvl>
  </w:abstractNum>
  <w:abstractNum w:abstractNumId="5">
    <w:nsid w:val="0CA25908"/>
    <w:multiLevelType w:val="hybridMultilevel"/>
    <w:tmpl w:val="A150F4C4"/>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abstractNum w:abstractNumId="6">
    <w:nsid w:val="0F0B559C"/>
    <w:multiLevelType w:val="hybridMultilevel"/>
    <w:tmpl w:val="04801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1021E7B"/>
    <w:multiLevelType w:val="hybridMultilevel"/>
    <w:tmpl w:val="E3782A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3E32C43"/>
    <w:multiLevelType w:val="hybridMultilevel"/>
    <w:tmpl w:val="A9AE18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17A71E40"/>
    <w:multiLevelType w:val="hybridMultilevel"/>
    <w:tmpl w:val="8EDAC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3010736"/>
    <w:multiLevelType w:val="hybridMultilevel"/>
    <w:tmpl w:val="BF8AB15A"/>
    <w:lvl w:ilvl="0" w:tplc="04090001">
      <w:start w:val="1"/>
      <w:numFmt w:val="bullet"/>
      <w:lvlText w:val=""/>
      <w:lvlJc w:val="left"/>
      <w:pPr>
        <w:ind w:left="1740" w:hanging="360"/>
      </w:pPr>
      <w:rPr>
        <w:rFonts w:ascii="Symbol" w:hAnsi="Symbol" w:hint="default"/>
      </w:rPr>
    </w:lvl>
    <w:lvl w:ilvl="1" w:tplc="04090003">
      <w:start w:val="1"/>
      <w:numFmt w:val="bullet"/>
      <w:lvlText w:val="o"/>
      <w:lvlJc w:val="left"/>
      <w:pPr>
        <w:ind w:left="2460" w:hanging="360"/>
      </w:pPr>
      <w:rPr>
        <w:rFonts w:ascii="Courier New" w:hAnsi="Courier New" w:cs="Courier New" w:hint="default"/>
      </w:rPr>
    </w:lvl>
    <w:lvl w:ilvl="2" w:tplc="04090005">
      <w:start w:val="1"/>
      <w:numFmt w:val="bullet"/>
      <w:lvlText w:val=""/>
      <w:lvlJc w:val="left"/>
      <w:pPr>
        <w:ind w:left="3180" w:hanging="360"/>
      </w:pPr>
      <w:rPr>
        <w:rFonts w:ascii="Wingdings" w:hAnsi="Wingdings" w:hint="default"/>
      </w:rPr>
    </w:lvl>
    <w:lvl w:ilvl="3" w:tplc="04090001">
      <w:start w:val="1"/>
      <w:numFmt w:val="bullet"/>
      <w:lvlText w:val=""/>
      <w:lvlJc w:val="left"/>
      <w:pPr>
        <w:ind w:left="3900" w:hanging="360"/>
      </w:pPr>
      <w:rPr>
        <w:rFonts w:ascii="Symbol" w:hAnsi="Symbol" w:hint="default"/>
      </w:rPr>
    </w:lvl>
    <w:lvl w:ilvl="4" w:tplc="04090003">
      <w:start w:val="1"/>
      <w:numFmt w:val="bullet"/>
      <w:lvlText w:val="o"/>
      <w:lvlJc w:val="left"/>
      <w:pPr>
        <w:ind w:left="4620" w:hanging="360"/>
      </w:pPr>
      <w:rPr>
        <w:rFonts w:ascii="Courier New" w:hAnsi="Courier New" w:cs="Courier New" w:hint="default"/>
      </w:rPr>
    </w:lvl>
    <w:lvl w:ilvl="5" w:tplc="04090005">
      <w:start w:val="1"/>
      <w:numFmt w:val="bullet"/>
      <w:lvlText w:val=""/>
      <w:lvlJc w:val="left"/>
      <w:pPr>
        <w:ind w:left="5340" w:hanging="360"/>
      </w:pPr>
      <w:rPr>
        <w:rFonts w:ascii="Wingdings" w:hAnsi="Wingdings" w:hint="default"/>
      </w:rPr>
    </w:lvl>
    <w:lvl w:ilvl="6" w:tplc="04090001">
      <w:start w:val="1"/>
      <w:numFmt w:val="bullet"/>
      <w:lvlText w:val=""/>
      <w:lvlJc w:val="left"/>
      <w:pPr>
        <w:ind w:left="6060" w:hanging="360"/>
      </w:pPr>
      <w:rPr>
        <w:rFonts w:ascii="Symbol" w:hAnsi="Symbol" w:hint="default"/>
      </w:rPr>
    </w:lvl>
    <w:lvl w:ilvl="7" w:tplc="04090003">
      <w:start w:val="1"/>
      <w:numFmt w:val="bullet"/>
      <w:lvlText w:val="o"/>
      <w:lvlJc w:val="left"/>
      <w:pPr>
        <w:ind w:left="6780" w:hanging="360"/>
      </w:pPr>
      <w:rPr>
        <w:rFonts w:ascii="Courier New" w:hAnsi="Courier New" w:cs="Courier New" w:hint="default"/>
      </w:rPr>
    </w:lvl>
    <w:lvl w:ilvl="8" w:tplc="04090005">
      <w:start w:val="1"/>
      <w:numFmt w:val="bullet"/>
      <w:lvlText w:val=""/>
      <w:lvlJc w:val="left"/>
      <w:pPr>
        <w:ind w:left="7500" w:hanging="360"/>
      </w:pPr>
      <w:rPr>
        <w:rFonts w:ascii="Wingdings" w:hAnsi="Wingdings" w:hint="default"/>
      </w:rPr>
    </w:lvl>
  </w:abstractNum>
  <w:abstractNum w:abstractNumId="11">
    <w:nsid w:val="25D9391D"/>
    <w:multiLevelType w:val="hybridMultilevel"/>
    <w:tmpl w:val="A0D6A4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64D2463"/>
    <w:multiLevelType w:val="hybridMultilevel"/>
    <w:tmpl w:val="60946B3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287A1D21"/>
    <w:multiLevelType w:val="hybridMultilevel"/>
    <w:tmpl w:val="652A905A"/>
    <w:lvl w:ilvl="0" w:tplc="04090001">
      <w:start w:val="1"/>
      <w:numFmt w:val="bullet"/>
      <w:lvlText w:val=""/>
      <w:lvlJc w:val="left"/>
      <w:pPr>
        <w:ind w:left="1545" w:hanging="360"/>
      </w:pPr>
      <w:rPr>
        <w:rFonts w:ascii="Symbol" w:hAnsi="Symbol" w:hint="default"/>
      </w:rPr>
    </w:lvl>
    <w:lvl w:ilvl="1" w:tplc="04090003">
      <w:start w:val="1"/>
      <w:numFmt w:val="bullet"/>
      <w:lvlText w:val="o"/>
      <w:lvlJc w:val="left"/>
      <w:pPr>
        <w:ind w:left="2265" w:hanging="360"/>
      </w:pPr>
      <w:rPr>
        <w:rFonts w:ascii="Courier New" w:hAnsi="Courier New" w:cs="Courier New" w:hint="default"/>
      </w:rPr>
    </w:lvl>
    <w:lvl w:ilvl="2" w:tplc="04090005">
      <w:start w:val="1"/>
      <w:numFmt w:val="bullet"/>
      <w:lvlText w:val=""/>
      <w:lvlJc w:val="left"/>
      <w:pPr>
        <w:ind w:left="2985" w:hanging="360"/>
      </w:pPr>
      <w:rPr>
        <w:rFonts w:ascii="Wingdings" w:hAnsi="Wingdings" w:hint="default"/>
      </w:rPr>
    </w:lvl>
    <w:lvl w:ilvl="3" w:tplc="04090001">
      <w:start w:val="1"/>
      <w:numFmt w:val="bullet"/>
      <w:lvlText w:val=""/>
      <w:lvlJc w:val="left"/>
      <w:pPr>
        <w:ind w:left="3705" w:hanging="360"/>
      </w:pPr>
      <w:rPr>
        <w:rFonts w:ascii="Symbol" w:hAnsi="Symbol" w:hint="default"/>
      </w:rPr>
    </w:lvl>
    <w:lvl w:ilvl="4" w:tplc="04090003">
      <w:start w:val="1"/>
      <w:numFmt w:val="bullet"/>
      <w:lvlText w:val="o"/>
      <w:lvlJc w:val="left"/>
      <w:pPr>
        <w:ind w:left="4425" w:hanging="360"/>
      </w:pPr>
      <w:rPr>
        <w:rFonts w:ascii="Courier New" w:hAnsi="Courier New" w:cs="Courier New" w:hint="default"/>
      </w:rPr>
    </w:lvl>
    <w:lvl w:ilvl="5" w:tplc="04090005">
      <w:start w:val="1"/>
      <w:numFmt w:val="bullet"/>
      <w:lvlText w:val=""/>
      <w:lvlJc w:val="left"/>
      <w:pPr>
        <w:ind w:left="5145" w:hanging="360"/>
      </w:pPr>
      <w:rPr>
        <w:rFonts w:ascii="Wingdings" w:hAnsi="Wingdings" w:hint="default"/>
      </w:rPr>
    </w:lvl>
    <w:lvl w:ilvl="6" w:tplc="04090001">
      <w:start w:val="1"/>
      <w:numFmt w:val="bullet"/>
      <w:lvlText w:val=""/>
      <w:lvlJc w:val="left"/>
      <w:pPr>
        <w:ind w:left="5865" w:hanging="360"/>
      </w:pPr>
      <w:rPr>
        <w:rFonts w:ascii="Symbol" w:hAnsi="Symbol" w:hint="default"/>
      </w:rPr>
    </w:lvl>
    <w:lvl w:ilvl="7" w:tplc="04090003">
      <w:start w:val="1"/>
      <w:numFmt w:val="bullet"/>
      <w:lvlText w:val="o"/>
      <w:lvlJc w:val="left"/>
      <w:pPr>
        <w:ind w:left="6585" w:hanging="360"/>
      </w:pPr>
      <w:rPr>
        <w:rFonts w:ascii="Courier New" w:hAnsi="Courier New" w:cs="Courier New" w:hint="default"/>
      </w:rPr>
    </w:lvl>
    <w:lvl w:ilvl="8" w:tplc="04090005">
      <w:start w:val="1"/>
      <w:numFmt w:val="bullet"/>
      <w:lvlText w:val=""/>
      <w:lvlJc w:val="left"/>
      <w:pPr>
        <w:ind w:left="7305" w:hanging="360"/>
      </w:pPr>
      <w:rPr>
        <w:rFonts w:ascii="Wingdings" w:hAnsi="Wingdings" w:hint="default"/>
      </w:rPr>
    </w:lvl>
  </w:abstractNum>
  <w:abstractNum w:abstractNumId="14">
    <w:nsid w:val="28C132AA"/>
    <w:multiLevelType w:val="hybridMultilevel"/>
    <w:tmpl w:val="6FA47848"/>
    <w:lvl w:ilvl="0" w:tplc="8C7CDB1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2AF06D1A"/>
    <w:multiLevelType w:val="hybridMultilevel"/>
    <w:tmpl w:val="E6A4C87A"/>
    <w:lvl w:ilvl="0" w:tplc="7E70F3C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nsid w:val="2FF05305"/>
    <w:multiLevelType w:val="hybridMultilevel"/>
    <w:tmpl w:val="052832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0E862C2"/>
    <w:multiLevelType w:val="hybridMultilevel"/>
    <w:tmpl w:val="D9A07CF2"/>
    <w:lvl w:ilvl="0" w:tplc="0409000F">
      <w:start w:val="1"/>
      <w:numFmt w:val="decimal"/>
      <w:lvlText w:val="%1."/>
      <w:lvlJc w:val="left"/>
      <w:pPr>
        <w:ind w:left="1113" w:hanging="360"/>
      </w:pPr>
    </w:lvl>
    <w:lvl w:ilvl="1" w:tplc="04090019">
      <w:start w:val="1"/>
      <w:numFmt w:val="lowerLetter"/>
      <w:lvlText w:val="%2."/>
      <w:lvlJc w:val="left"/>
      <w:pPr>
        <w:ind w:left="1833" w:hanging="360"/>
      </w:pPr>
    </w:lvl>
    <w:lvl w:ilvl="2" w:tplc="0409001B">
      <w:start w:val="1"/>
      <w:numFmt w:val="lowerRoman"/>
      <w:lvlText w:val="%3."/>
      <w:lvlJc w:val="right"/>
      <w:pPr>
        <w:ind w:left="2553" w:hanging="180"/>
      </w:pPr>
    </w:lvl>
    <w:lvl w:ilvl="3" w:tplc="0409000F">
      <w:start w:val="1"/>
      <w:numFmt w:val="decimal"/>
      <w:lvlText w:val="%4."/>
      <w:lvlJc w:val="left"/>
      <w:pPr>
        <w:ind w:left="3273" w:hanging="360"/>
      </w:pPr>
    </w:lvl>
    <w:lvl w:ilvl="4" w:tplc="04090019">
      <w:start w:val="1"/>
      <w:numFmt w:val="lowerLetter"/>
      <w:lvlText w:val="%5."/>
      <w:lvlJc w:val="left"/>
      <w:pPr>
        <w:ind w:left="3993" w:hanging="360"/>
      </w:pPr>
    </w:lvl>
    <w:lvl w:ilvl="5" w:tplc="0409001B">
      <w:start w:val="1"/>
      <w:numFmt w:val="lowerRoman"/>
      <w:lvlText w:val="%6."/>
      <w:lvlJc w:val="right"/>
      <w:pPr>
        <w:ind w:left="4713" w:hanging="180"/>
      </w:pPr>
    </w:lvl>
    <w:lvl w:ilvl="6" w:tplc="0409000F">
      <w:start w:val="1"/>
      <w:numFmt w:val="decimal"/>
      <w:lvlText w:val="%7."/>
      <w:lvlJc w:val="left"/>
      <w:pPr>
        <w:ind w:left="5433" w:hanging="360"/>
      </w:pPr>
    </w:lvl>
    <w:lvl w:ilvl="7" w:tplc="04090019">
      <w:start w:val="1"/>
      <w:numFmt w:val="lowerLetter"/>
      <w:lvlText w:val="%8."/>
      <w:lvlJc w:val="left"/>
      <w:pPr>
        <w:ind w:left="6153" w:hanging="360"/>
      </w:pPr>
    </w:lvl>
    <w:lvl w:ilvl="8" w:tplc="0409001B">
      <w:start w:val="1"/>
      <w:numFmt w:val="lowerRoman"/>
      <w:lvlText w:val="%9."/>
      <w:lvlJc w:val="right"/>
      <w:pPr>
        <w:ind w:left="6873" w:hanging="180"/>
      </w:pPr>
    </w:lvl>
  </w:abstractNum>
  <w:abstractNum w:abstractNumId="18">
    <w:nsid w:val="33B84708"/>
    <w:multiLevelType w:val="hybridMultilevel"/>
    <w:tmpl w:val="8DB83200"/>
    <w:lvl w:ilvl="0" w:tplc="0409000F">
      <w:start w:val="1"/>
      <w:numFmt w:val="decimal"/>
      <w:lvlText w:val="%1."/>
      <w:lvlJc w:val="left"/>
      <w:pPr>
        <w:ind w:left="825" w:hanging="360"/>
      </w:pPr>
    </w:lvl>
    <w:lvl w:ilvl="1" w:tplc="04090019">
      <w:start w:val="1"/>
      <w:numFmt w:val="lowerLetter"/>
      <w:lvlText w:val="%2."/>
      <w:lvlJc w:val="left"/>
      <w:pPr>
        <w:ind w:left="1545" w:hanging="360"/>
      </w:pPr>
    </w:lvl>
    <w:lvl w:ilvl="2" w:tplc="0409001B">
      <w:start w:val="1"/>
      <w:numFmt w:val="lowerRoman"/>
      <w:lvlText w:val="%3."/>
      <w:lvlJc w:val="right"/>
      <w:pPr>
        <w:ind w:left="2265" w:hanging="180"/>
      </w:pPr>
    </w:lvl>
    <w:lvl w:ilvl="3" w:tplc="0409000F">
      <w:start w:val="1"/>
      <w:numFmt w:val="decimal"/>
      <w:lvlText w:val="%4."/>
      <w:lvlJc w:val="left"/>
      <w:pPr>
        <w:ind w:left="2985" w:hanging="360"/>
      </w:pPr>
    </w:lvl>
    <w:lvl w:ilvl="4" w:tplc="04090019">
      <w:start w:val="1"/>
      <w:numFmt w:val="lowerLetter"/>
      <w:lvlText w:val="%5."/>
      <w:lvlJc w:val="left"/>
      <w:pPr>
        <w:ind w:left="3705" w:hanging="360"/>
      </w:pPr>
    </w:lvl>
    <w:lvl w:ilvl="5" w:tplc="0409001B">
      <w:start w:val="1"/>
      <w:numFmt w:val="lowerRoman"/>
      <w:lvlText w:val="%6."/>
      <w:lvlJc w:val="right"/>
      <w:pPr>
        <w:ind w:left="4425" w:hanging="180"/>
      </w:pPr>
    </w:lvl>
    <w:lvl w:ilvl="6" w:tplc="0409000F">
      <w:start w:val="1"/>
      <w:numFmt w:val="decimal"/>
      <w:lvlText w:val="%7."/>
      <w:lvlJc w:val="left"/>
      <w:pPr>
        <w:ind w:left="5145" w:hanging="360"/>
      </w:pPr>
    </w:lvl>
    <w:lvl w:ilvl="7" w:tplc="04090019">
      <w:start w:val="1"/>
      <w:numFmt w:val="lowerLetter"/>
      <w:lvlText w:val="%8."/>
      <w:lvlJc w:val="left"/>
      <w:pPr>
        <w:ind w:left="5865" w:hanging="360"/>
      </w:pPr>
    </w:lvl>
    <w:lvl w:ilvl="8" w:tplc="0409001B">
      <w:start w:val="1"/>
      <w:numFmt w:val="lowerRoman"/>
      <w:lvlText w:val="%9."/>
      <w:lvlJc w:val="right"/>
      <w:pPr>
        <w:ind w:left="6585" w:hanging="180"/>
      </w:pPr>
    </w:lvl>
  </w:abstractNum>
  <w:abstractNum w:abstractNumId="19">
    <w:nsid w:val="3449136B"/>
    <w:multiLevelType w:val="hybridMultilevel"/>
    <w:tmpl w:val="6C3CB9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4F02694"/>
    <w:multiLevelType w:val="hybridMultilevel"/>
    <w:tmpl w:val="70E469BE"/>
    <w:lvl w:ilvl="0" w:tplc="04090001">
      <w:start w:val="1"/>
      <w:numFmt w:val="bullet"/>
      <w:lvlText w:val=""/>
      <w:lvlJc w:val="left"/>
      <w:pPr>
        <w:ind w:left="1545" w:hanging="360"/>
      </w:pPr>
      <w:rPr>
        <w:rFonts w:ascii="Symbol" w:hAnsi="Symbol" w:hint="default"/>
      </w:rPr>
    </w:lvl>
    <w:lvl w:ilvl="1" w:tplc="04090003">
      <w:start w:val="1"/>
      <w:numFmt w:val="bullet"/>
      <w:lvlText w:val="o"/>
      <w:lvlJc w:val="left"/>
      <w:pPr>
        <w:ind w:left="2265" w:hanging="360"/>
      </w:pPr>
      <w:rPr>
        <w:rFonts w:ascii="Courier New" w:hAnsi="Courier New" w:cs="Courier New" w:hint="default"/>
      </w:rPr>
    </w:lvl>
    <w:lvl w:ilvl="2" w:tplc="04090005">
      <w:start w:val="1"/>
      <w:numFmt w:val="bullet"/>
      <w:lvlText w:val=""/>
      <w:lvlJc w:val="left"/>
      <w:pPr>
        <w:ind w:left="2985" w:hanging="360"/>
      </w:pPr>
      <w:rPr>
        <w:rFonts w:ascii="Wingdings" w:hAnsi="Wingdings" w:hint="default"/>
      </w:rPr>
    </w:lvl>
    <w:lvl w:ilvl="3" w:tplc="04090001">
      <w:start w:val="1"/>
      <w:numFmt w:val="bullet"/>
      <w:lvlText w:val=""/>
      <w:lvlJc w:val="left"/>
      <w:pPr>
        <w:ind w:left="3705" w:hanging="360"/>
      </w:pPr>
      <w:rPr>
        <w:rFonts w:ascii="Symbol" w:hAnsi="Symbol" w:hint="default"/>
      </w:rPr>
    </w:lvl>
    <w:lvl w:ilvl="4" w:tplc="04090003">
      <w:start w:val="1"/>
      <w:numFmt w:val="bullet"/>
      <w:lvlText w:val="o"/>
      <w:lvlJc w:val="left"/>
      <w:pPr>
        <w:ind w:left="4425" w:hanging="360"/>
      </w:pPr>
      <w:rPr>
        <w:rFonts w:ascii="Courier New" w:hAnsi="Courier New" w:cs="Courier New" w:hint="default"/>
      </w:rPr>
    </w:lvl>
    <w:lvl w:ilvl="5" w:tplc="04090005">
      <w:start w:val="1"/>
      <w:numFmt w:val="bullet"/>
      <w:lvlText w:val=""/>
      <w:lvlJc w:val="left"/>
      <w:pPr>
        <w:ind w:left="5145" w:hanging="360"/>
      </w:pPr>
      <w:rPr>
        <w:rFonts w:ascii="Wingdings" w:hAnsi="Wingdings" w:hint="default"/>
      </w:rPr>
    </w:lvl>
    <w:lvl w:ilvl="6" w:tplc="04090001">
      <w:start w:val="1"/>
      <w:numFmt w:val="bullet"/>
      <w:lvlText w:val=""/>
      <w:lvlJc w:val="left"/>
      <w:pPr>
        <w:ind w:left="5865" w:hanging="360"/>
      </w:pPr>
      <w:rPr>
        <w:rFonts w:ascii="Symbol" w:hAnsi="Symbol" w:hint="default"/>
      </w:rPr>
    </w:lvl>
    <w:lvl w:ilvl="7" w:tplc="04090003">
      <w:start w:val="1"/>
      <w:numFmt w:val="bullet"/>
      <w:lvlText w:val="o"/>
      <w:lvlJc w:val="left"/>
      <w:pPr>
        <w:ind w:left="6585" w:hanging="360"/>
      </w:pPr>
      <w:rPr>
        <w:rFonts w:ascii="Courier New" w:hAnsi="Courier New" w:cs="Courier New" w:hint="default"/>
      </w:rPr>
    </w:lvl>
    <w:lvl w:ilvl="8" w:tplc="04090005">
      <w:start w:val="1"/>
      <w:numFmt w:val="bullet"/>
      <w:lvlText w:val=""/>
      <w:lvlJc w:val="left"/>
      <w:pPr>
        <w:ind w:left="7305" w:hanging="360"/>
      </w:pPr>
      <w:rPr>
        <w:rFonts w:ascii="Wingdings" w:hAnsi="Wingdings" w:hint="default"/>
      </w:rPr>
    </w:lvl>
  </w:abstractNum>
  <w:abstractNum w:abstractNumId="21">
    <w:nsid w:val="37F56DA1"/>
    <w:multiLevelType w:val="hybridMultilevel"/>
    <w:tmpl w:val="1138CC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3BA01B09"/>
    <w:multiLevelType w:val="hybridMultilevel"/>
    <w:tmpl w:val="BC78E75A"/>
    <w:lvl w:ilvl="0" w:tplc="04090001">
      <w:start w:val="1"/>
      <w:numFmt w:val="bullet"/>
      <w:lvlText w:val=""/>
      <w:lvlJc w:val="left"/>
      <w:pPr>
        <w:ind w:left="1125" w:hanging="360"/>
      </w:pPr>
      <w:rPr>
        <w:rFonts w:ascii="Symbol" w:hAnsi="Symbol" w:hint="default"/>
      </w:rPr>
    </w:lvl>
    <w:lvl w:ilvl="1" w:tplc="04090003">
      <w:start w:val="1"/>
      <w:numFmt w:val="bullet"/>
      <w:lvlText w:val="o"/>
      <w:lvlJc w:val="left"/>
      <w:pPr>
        <w:ind w:left="1845" w:hanging="360"/>
      </w:pPr>
      <w:rPr>
        <w:rFonts w:ascii="Courier New" w:hAnsi="Courier New" w:cs="Courier New" w:hint="default"/>
      </w:rPr>
    </w:lvl>
    <w:lvl w:ilvl="2" w:tplc="04090005">
      <w:start w:val="1"/>
      <w:numFmt w:val="bullet"/>
      <w:lvlText w:val=""/>
      <w:lvlJc w:val="left"/>
      <w:pPr>
        <w:ind w:left="2565" w:hanging="360"/>
      </w:pPr>
      <w:rPr>
        <w:rFonts w:ascii="Wingdings" w:hAnsi="Wingdings" w:hint="default"/>
      </w:rPr>
    </w:lvl>
    <w:lvl w:ilvl="3" w:tplc="04090001">
      <w:start w:val="1"/>
      <w:numFmt w:val="bullet"/>
      <w:lvlText w:val=""/>
      <w:lvlJc w:val="left"/>
      <w:pPr>
        <w:ind w:left="3285" w:hanging="360"/>
      </w:pPr>
      <w:rPr>
        <w:rFonts w:ascii="Symbol" w:hAnsi="Symbol" w:hint="default"/>
      </w:rPr>
    </w:lvl>
    <w:lvl w:ilvl="4" w:tplc="04090003">
      <w:start w:val="1"/>
      <w:numFmt w:val="bullet"/>
      <w:lvlText w:val="o"/>
      <w:lvlJc w:val="left"/>
      <w:pPr>
        <w:ind w:left="4005" w:hanging="360"/>
      </w:pPr>
      <w:rPr>
        <w:rFonts w:ascii="Courier New" w:hAnsi="Courier New" w:cs="Courier New" w:hint="default"/>
      </w:rPr>
    </w:lvl>
    <w:lvl w:ilvl="5" w:tplc="04090005">
      <w:start w:val="1"/>
      <w:numFmt w:val="bullet"/>
      <w:lvlText w:val=""/>
      <w:lvlJc w:val="left"/>
      <w:pPr>
        <w:ind w:left="4725" w:hanging="360"/>
      </w:pPr>
      <w:rPr>
        <w:rFonts w:ascii="Wingdings" w:hAnsi="Wingdings" w:hint="default"/>
      </w:rPr>
    </w:lvl>
    <w:lvl w:ilvl="6" w:tplc="04090001">
      <w:start w:val="1"/>
      <w:numFmt w:val="bullet"/>
      <w:lvlText w:val=""/>
      <w:lvlJc w:val="left"/>
      <w:pPr>
        <w:ind w:left="5445" w:hanging="360"/>
      </w:pPr>
      <w:rPr>
        <w:rFonts w:ascii="Symbol" w:hAnsi="Symbol" w:hint="default"/>
      </w:rPr>
    </w:lvl>
    <w:lvl w:ilvl="7" w:tplc="04090003">
      <w:start w:val="1"/>
      <w:numFmt w:val="bullet"/>
      <w:lvlText w:val="o"/>
      <w:lvlJc w:val="left"/>
      <w:pPr>
        <w:ind w:left="6165" w:hanging="360"/>
      </w:pPr>
      <w:rPr>
        <w:rFonts w:ascii="Courier New" w:hAnsi="Courier New" w:cs="Courier New" w:hint="default"/>
      </w:rPr>
    </w:lvl>
    <w:lvl w:ilvl="8" w:tplc="04090005">
      <w:start w:val="1"/>
      <w:numFmt w:val="bullet"/>
      <w:lvlText w:val=""/>
      <w:lvlJc w:val="left"/>
      <w:pPr>
        <w:ind w:left="6885" w:hanging="360"/>
      </w:pPr>
      <w:rPr>
        <w:rFonts w:ascii="Wingdings" w:hAnsi="Wingdings" w:hint="default"/>
      </w:rPr>
    </w:lvl>
  </w:abstractNum>
  <w:abstractNum w:abstractNumId="23">
    <w:nsid w:val="3E8118C9"/>
    <w:multiLevelType w:val="hybridMultilevel"/>
    <w:tmpl w:val="C5DC3422"/>
    <w:lvl w:ilvl="0" w:tplc="0409000F">
      <w:start w:val="1"/>
      <w:numFmt w:val="decimal"/>
      <w:lvlText w:val="%1."/>
      <w:lvlJc w:val="left"/>
      <w:pPr>
        <w:ind w:left="1020" w:hanging="360"/>
      </w:pPr>
    </w:lvl>
    <w:lvl w:ilvl="1" w:tplc="04090019">
      <w:start w:val="1"/>
      <w:numFmt w:val="lowerLetter"/>
      <w:lvlText w:val="%2."/>
      <w:lvlJc w:val="left"/>
      <w:pPr>
        <w:ind w:left="1740" w:hanging="360"/>
      </w:pPr>
    </w:lvl>
    <w:lvl w:ilvl="2" w:tplc="0409001B">
      <w:start w:val="1"/>
      <w:numFmt w:val="lowerRoman"/>
      <w:lvlText w:val="%3."/>
      <w:lvlJc w:val="right"/>
      <w:pPr>
        <w:ind w:left="2460" w:hanging="180"/>
      </w:pPr>
    </w:lvl>
    <w:lvl w:ilvl="3" w:tplc="0409000F">
      <w:start w:val="1"/>
      <w:numFmt w:val="decimal"/>
      <w:lvlText w:val="%4."/>
      <w:lvlJc w:val="left"/>
      <w:pPr>
        <w:ind w:left="3180" w:hanging="360"/>
      </w:pPr>
    </w:lvl>
    <w:lvl w:ilvl="4" w:tplc="04090019">
      <w:start w:val="1"/>
      <w:numFmt w:val="lowerLetter"/>
      <w:lvlText w:val="%5."/>
      <w:lvlJc w:val="left"/>
      <w:pPr>
        <w:ind w:left="3900" w:hanging="360"/>
      </w:pPr>
    </w:lvl>
    <w:lvl w:ilvl="5" w:tplc="0409001B">
      <w:start w:val="1"/>
      <w:numFmt w:val="lowerRoman"/>
      <w:lvlText w:val="%6."/>
      <w:lvlJc w:val="right"/>
      <w:pPr>
        <w:ind w:left="4620" w:hanging="180"/>
      </w:pPr>
    </w:lvl>
    <w:lvl w:ilvl="6" w:tplc="0409000F">
      <w:start w:val="1"/>
      <w:numFmt w:val="decimal"/>
      <w:lvlText w:val="%7."/>
      <w:lvlJc w:val="left"/>
      <w:pPr>
        <w:ind w:left="5340" w:hanging="360"/>
      </w:pPr>
    </w:lvl>
    <w:lvl w:ilvl="7" w:tplc="04090019">
      <w:start w:val="1"/>
      <w:numFmt w:val="lowerLetter"/>
      <w:lvlText w:val="%8."/>
      <w:lvlJc w:val="left"/>
      <w:pPr>
        <w:ind w:left="6060" w:hanging="360"/>
      </w:pPr>
    </w:lvl>
    <w:lvl w:ilvl="8" w:tplc="0409001B">
      <w:start w:val="1"/>
      <w:numFmt w:val="lowerRoman"/>
      <w:lvlText w:val="%9."/>
      <w:lvlJc w:val="right"/>
      <w:pPr>
        <w:ind w:left="6780" w:hanging="180"/>
      </w:pPr>
    </w:lvl>
  </w:abstractNum>
  <w:abstractNum w:abstractNumId="24">
    <w:nsid w:val="3F4F72D2"/>
    <w:multiLevelType w:val="hybridMultilevel"/>
    <w:tmpl w:val="69649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3FB665BC"/>
    <w:multiLevelType w:val="hybridMultilevel"/>
    <w:tmpl w:val="FB4E70C6"/>
    <w:lvl w:ilvl="0" w:tplc="53E2697A">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nsid w:val="4268479F"/>
    <w:multiLevelType w:val="hybridMultilevel"/>
    <w:tmpl w:val="DDD031F4"/>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27">
    <w:nsid w:val="478D3375"/>
    <w:multiLevelType w:val="hybridMultilevel"/>
    <w:tmpl w:val="84DC6E32"/>
    <w:lvl w:ilvl="0" w:tplc="0409000F">
      <w:start w:val="1"/>
      <w:numFmt w:val="decimal"/>
      <w:lvlText w:val="%1."/>
      <w:lvlJc w:val="left"/>
      <w:pPr>
        <w:ind w:left="753" w:hanging="360"/>
      </w:pPr>
    </w:lvl>
    <w:lvl w:ilvl="1" w:tplc="04090019">
      <w:start w:val="1"/>
      <w:numFmt w:val="lowerLetter"/>
      <w:lvlText w:val="%2."/>
      <w:lvlJc w:val="left"/>
      <w:pPr>
        <w:ind w:left="1473" w:hanging="360"/>
      </w:pPr>
    </w:lvl>
    <w:lvl w:ilvl="2" w:tplc="0409001B">
      <w:start w:val="1"/>
      <w:numFmt w:val="lowerRoman"/>
      <w:lvlText w:val="%3."/>
      <w:lvlJc w:val="right"/>
      <w:pPr>
        <w:ind w:left="2193" w:hanging="180"/>
      </w:pPr>
    </w:lvl>
    <w:lvl w:ilvl="3" w:tplc="0409000F">
      <w:start w:val="1"/>
      <w:numFmt w:val="decimal"/>
      <w:lvlText w:val="%4."/>
      <w:lvlJc w:val="left"/>
      <w:pPr>
        <w:ind w:left="2913" w:hanging="360"/>
      </w:pPr>
    </w:lvl>
    <w:lvl w:ilvl="4" w:tplc="04090019">
      <w:start w:val="1"/>
      <w:numFmt w:val="lowerLetter"/>
      <w:lvlText w:val="%5."/>
      <w:lvlJc w:val="left"/>
      <w:pPr>
        <w:ind w:left="3633" w:hanging="360"/>
      </w:pPr>
    </w:lvl>
    <w:lvl w:ilvl="5" w:tplc="0409001B">
      <w:start w:val="1"/>
      <w:numFmt w:val="lowerRoman"/>
      <w:lvlText w:val="%6."/>
      <w:lvlJc w:val="right"/>
      <w:pPr>
        <w:ind w:left="4353" w:hanging="180"/>
      </w:pPr>
    </w:lvl>
    <w:lvl w:ilvl="6" w:tplc="0409000F">
      <w:start w:val="1"/>
      <w:numFmt w:val="decimal"/>
      <w:lvlText w:val="%7."/>
      <w:lvlJc w:val="left"/>
      <w:pPr>
        <w:ind w:left="5073" w:hanging="360"/>
      </w:pPr>
    </w:lvl>
    <w:lvl w:ilvl="7" w:tplc="04090019">
      <w:start w:val="1"/>
      <w:numFmt w:val="lowerLetter"/>
      <w:lvlText w:val="%8."/>
      <w:lvlJc w:val="left"/>
      <w:pPr>
        <w:ind w:left="5793" w:hanging="360"/>
      </w:pPr>
    </w:lvl>
    <w:lvl w:ilvl="8" w:tplc="0409001B">
      <w:start w:val="1"/>
      <w:numFmt w:val="lowerRoman"/>
      <w:lvlText w:val="%9."/>
      <w:lvlJc w:val="right"/>
      <w:pPr>
        <w:ind w:left="6513" w:hanging="180"/>
      </w:pPr>
    </w:lvl>
  </w:abstractNum>
  <w:abstractNum w:abstractNumId="28">
    <w:nsid w:val="479974F5"/>
    <w:multiLevelType w:val="hybridMultilevel"/>
    <w:tmpl w:val="37C4B26E"/>
    <w:lvl w:ilvl="0" w:tplc="0409000F">
      <w:start w:val="1"/>
      <w:numFmt w:val="decimal"/>
      <w:lvlText w:val="%1."/>
      <w:lvlJc w:val="left"/>
      <w:pPr>
        <w:ind w:left="825" w:hanging="360"/>
      </w:pPr>
    </w:lvl>
    <w:lvl w:ilvl="1" w:tplc="04090019">
      <w:start w:val="1"/>
      <w:numFmt w:val="lowerLetter"/>
      <w:lvlText w:val="%2."/>
      <w:lvlJc w:val="left"/>
      <w:pPr>
        <w:ind w:left="1545" w:hanging="360"/>
      </w:pPr>
    </w:lvl>
    <w:lvl w:ilvl="2" w:tplc="0409001B">
      <w:start w:val="1"/>
      <w:numFmt w:val="lowerRoman"/>
      <w:lvlText w:val="%3."/>
      <w:lvlJc w:val="right"/>
      <w:pPr>
        <w:ind w:left="2265" w:hanging="180"/>
      </w:pPr>
    </w:lvl>
    <w:lvl w:ilvl="3" w:tplc="0409000F">
      <w:start w:val="1"/>
      <w:numFmt w:val="decimal"/>
      <w:lvlText w:val="%4."/>
      <w:lvlJc w:val="left"/>
      <w:pPr>
        <w:ind w:left="2985" w:hanging="360"/>
      </w:pPr>
    </w:lvl>
    <w:lvl w:ilvl="4" w:tplc="04090019">
      <w:start w:val="1"/>
      <w:numFmt w:val="lowerLetter"/>
      <w:lvlText w:val="%5."/>
      <w:lvlJc w:val="left"/>
      <w:pPr>
        <w:ind w:left="3705" w:hanging="360"/>
      </w:pPr>
    </w:lvl>
    <w:lvl w:ilvl="5" w:tplc="0409001B">
      <w:start w:val="1"/>
      <w:numFmt w:val="lowerRoman"/>
      <w:lvlText w:val="%6."/>
      <w:lvlJc w:val="right"/>
      <w:pPr>
        <w:ind w:left="4425" w:hanging="180"/>
      </w:pPr>
    </w:lvl>
    <w:lvl w:ilvl="6" w:tplc="0409000F">
      <w:start w:val="1"/>
      <w:numFmt w:val="decimal"/>
      <w:lvlText w:val="%7."/>
      <w:lvlJc w:val="left"/>
      <w:pPr>
        <w:ind w:left="5145" w:hanging="360"/>
      </w:pPr>
    </w:lvl>
    <w:lvl w:ilvl="7" w:tplc="04090019">
      <w:start w:val="1"/>
      <w:numFmt w:val="lowerLetter"/>
      <w:lvlText w:val="%8."/>
      <w:lvlJc w:val="left"/>
      <w:pPr>
        <w:ind w:left="5865" w:hanging="360"/>
      </w:pPr>
    </w:lvl>
    <w:lvl w:ilvl="8" w:tplc="0409001B">
      <w:start w:val="1"/>
      <w:numFmt w:val="lowerRoman"/>
      <w:lvlText w:val="%9."/>
      <w:lvlJc w:val="right"/>
      <w:pPr>
        <w:ind w:left="6585" w:hanging="180"/>
      </w:pPr>
    </w:lvl>
  </w:abstractNum>
  <w:abstractNum w:abstractNumId="29">
    <w:nsid w:val="49087CF8"/>
    <w:multiLevelType w:val="hybridMultilevel"/>
    <w:tmpl w:val="1C58ADA0"/>
    <w:lvl w:ilvl="0" w:tplc="F2C88E2E">
      <w:start w:val="3"/>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4C6457F4"/>
    <w:multiLevelType w:val="hybridMultilevel"/>
    <w:tmpl w:val="CD9C9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1237DDF"/>
    <w:multiLevelType w:val="hybridMultilevel"/>
    <w:tmpl w:val="6B2A82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54C5411F"/>
    <w:multiLevelType w:val="hybridMultilevel"/>
    <w:tmpl w:val="26665AAC"/>
    <w:lvl w:ilvl="0" w:tplc="0409000F">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55461EFA"/>
    <w:multiLevelType w:val="hybridMultilevel"/>
    <w:tmpl w:val="4E8CCC16"/>
    <w:lvl w:ilvl="0" w:tplc="0409000F">
      <w:start w:val="1"/>
      <w:numFmt w:val="decimal"/>
      <w:lvlText w:val="%1."/>
      <w:lvlJc w:val="left"/>
      <w:pPr>
        <w:ind w:left="1380" w:hanging="360"/>
      </w:pPr>
    </w:lvl>
    <w:lvl w:ilvl="1" w:tplc="04090019">
      <w:start w:val="1"/>
      <w:numFmt w:val="lowerLetter"/>
      <w:lvlText w:val="%2."/>
      <w:lvlJc w:val="left"/>
      <w:pPr>
        <w:ind w:left="2100" w:hanging="360"/>
      </w:pPr>
    </w:lvl>
    <w:lvl w:ilvl="2" w:tplc="0409001B">
      <w:start w:val="1"/>
      <w:numFmt w:val="lowerRoman"/>
      <w:lvlText w:val="%3."/>
      <w:lvlJc w:val="right"/>
      <w:pPr>
        <w:ind w:left="2820" w:hanging="180"/>
      </w:pPr>
    </w:lvl>
    <w:lvl w:ilvl="3" w:tplc="0409000F">
      <w:start w:val="1"/>
      <w:numFmt w:val="decimal"/>
      <w:lvlText w:val="%4."/>
      <w:lvlJc w:val="left"/>
      <w:pPr>
        <w:ind w:left="3540" w:hanging="360"/>
      </w:pPr>
    </w:lvl>
    <w:lvl w:ilvl="4" w:tplc="04090019">
      <w:start w:val="1"/>
      <w:numFmt w:val="lowerLetter"/>
      <w:lvlText w:val="%5."/>
      <w:lvlJc w:val="left"/>
      <w:pPr>
        <w:ind w:left="4260" w:hanging="360"/>
      </w:pPr>
    </w:lvl>
    <w:lvl w:ilvl="5" w:tplc="0409001B">
      <w:start w:val="1"/>
      <w:numFmt w:val="lowerRoman"/>
      <w:lvlText w:val="%6."/>
      <w:lvlJc w:val="right"/>
      <w:pPr>
        <w:ind w:left="4980" w:hanging="180"/>
      </w:pPr>
    </w:lvl>
    <w:lvl w:ilvl="6" w:tplc="0409000F">
      <w:start w:val="1"/>
      <w:numFmt w:val="decimal"/>
      <w:lvlText w:val="%7."/>
      <w:lvlJc w:val="left"/>
      <w:pPr>
        <w:ind w:left="5700" w:hanging="360"/>
      </w:pPr>
    </w:lvl>
    <w:lvl w:ilvl="7" w:tplc="04090019">
      <w:start w:val="1"/>
      <w:numFmt w:val="lowerLetter"/>
      <w:lvlText w:val="%8."/>
      <w:lvlJc w:val="left"/>
      <w:pPr>
        <w:ind w:left="6420" w:hanging="360"/>
      </w:pPr>
    </w:lvl>
    <w:lvl w:ilvl="8" w:tplc="0409001B">
      <w:start w:val="1"/>
      <w:numFmt w:val="lowerRoman"/>
      <w:lvlText w:val="%9."/>
      <w:lvlJc w:val="right"/>
      <w:pPr>
        <w:ind w:left="7140" w:hanging="180"/>
      </w:pPr>
    </w:lvl>
  </w:abstractNum>
  <w:abstractNum w:abstractNumId="34">
    <w:nsid w:val="5DAA1C57"/>
    <w:multiLevelType w:val="hybridMultilevel"/>
    <w:tmpl w:val="D39CC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5">
    <w:nsid w:val="5DD877D3"/>
    <w:multiLevelType w:val="hybridMultilevel"/>
    <w:tmpl w:val="34144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650E1E85"/>
    <w:multiLevelType w:val="hybridMultilevel"/>
    <w:tmpl w:val="729E95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C9726E5"/>
    <w:multiLevelType w:val="hybridMultilevel"/>
    <w:tmpl w:val="BE1814D2"/>
    <w:lvl w:ilvl="0" w:tplc="0409000F">
      <w:start w:val="1"/>
      <w:numFmt w:val="decimal"/>
      <w:lvlText w:val="%1."/>
      <w:lvlJc w:val="left"/>
      <w:pPr>
        <w:ind w:left="1035" w:hanging="360"/>
      </w:pPr>
    </w:lvl>
    <w:lvl w:ilvl="1" w:tplc="04090019">
      <w:start w:val="1"/>
      <w:numFmt w:val="lowerLetter"/>
      <w:lvlText w:val="%2."/>
      <w:lvlJc w:val="left"/>
      <w:pPr>
        <w:ind w:left="1755" w:hanging="360"/>
      </w:pPr>
    </w:lvl>
    <w:lvl w:ilvl="2" w:tplc="0409001B">
      <w:start w:val="1"/>
      <w:numFmt w:val="lowerRoman"/>
      <w:lvlText w:val="%3."/>
      <w:lvlJc w:val="right"/>
      <w:pPr>
        <w:ind w:left="2475" w:hanging="180"/>
      </w:pPr>
    </w:lvl>
    <w:lvl w:ilvl="3" w:tplc="0409000F">
      <w:start w:val="1"/>
      <w:numFmt w:val="decimal"/>
      <w:lvlText w:val="%4."/>
      <w:lvlJc w:val="left"/>
      <w:pPr>
        <w:ind w:left="3195" w:hanging="360"/>
      </w:pPr>
    </w:lvl>
    <w:lvl w:ilvl="4" w:tplc="04090019">
      <w:start w:val="1"/>
      <w:numFmt w:val="lowerLetter"/>
      <w:lvlText w:val="%5."/>
      <w:lvlJc w:val="left"/>
      <w:pPr>
        <w:ind w:left="3915" w:hanging="360"/>
      </w:pPr>
    </w:lvl>
    <w:lvl w:ilvl="5" w:tplc="0409001B">
      <w:start w:val="1"/>
      <w:numFmt w:val="lowerRoman"/>
      <w:lvlText w:val="%6."/>
      <w:lvlJc w:val="right"/>
      <w:pPr>
        <w:ind w:left="4635" w:hanging="180"/>
      </w:pPr>
    </w:lvl>
    <w:lvl w:ilvl="6" w:tplc="0409000F">
      <w:start w:val="1"/>
      <w:numFmt w:val="decimal"/>
      <w:lvlText w:val="%7."/>
      <w:lvlJc w:val="left"/>
      <w:pPr>
        <w:ind w:left="5355" w:hanging="360"/>
      </w:pPr>
    </w:lvl>
    <w:lvl w:ilvl="7" w:tplc="04090019">
      <w:start w:val="1"/>
      <w:numFmt w:val="lowerLetter"/>
      <w:lvlText w:val="%8."/>
      <w:lvlJc w:val="left"/>
      <w:pPr>
        <w:ind w:left="6075" w:hanging="360"/>
      </w:pPr>
    </w:lvl>
    <w:lvl w:ilvl="8" w:tplc="0409001B">
      <w:start w:val="1"/>
      <w:numFmt w:val="lowerRoman"/>
      <w:lvlText w:val="%9."/>
      <w:lvlJc w:val="right"/>
      <w:pPr>
        <w:ind w:left="6795" w:hanging="180"/>
      </w:pPr>
    </w:lvl>
  </w:abstractNum>
  <w:abstractNum w:abstractNumId="38">
    <w:nsid w:val="6FD75730"/>
    <w:multiLevelType w:val="hybridMultilevel"/>
    <w:tmpl w:val="27A2E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7D242049"/>
    <w:multiLevelType w:val="hybridMultilevel"/>
    <w:tmpl w:val="8940ED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7E130192"/>
    <w:multiLevelType w:val="hybridMultilevel"/>
    <w:tmpl w:val="CFB872E4"/>
    <w:lvl w:ilvl="0" w:tplc="0409000F">
      <w:start w:val="1"/>
      <w:numFmt w:val="decimal"/>
      <w:lvlText w:val="%1."/>
      <w:lvlJc w:val="left"/>
      <w:pPr>
        <w:ind w:left="2346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F203DE2"/>
    <w:multiLevelType w:val="hybridMultilevel"/>
    <w:tmpl w:val="FA6A6FFC"/>
    <w:lvl w:ilvl="0" w:tplc="6264F8BC">
      <w:start w:val="5"/>
      <w:numFmt w:val="decimal"/>
      <w:lvlText w:val="%1"/>
      <w:lvlJc w:val="left"/>
      <w:pPr>
        <w:ind w:left="818" w:hanging="360"/>
      </w:pPr>
    </w:lvl>
    <w:lvl w:ilvl="1" w:tplc="04090019">
      <w:start w:val="1"/>
      <w:numFmt w:val="lowerLetter"/>
      <w:lvlText w:val="%2."/>
      <w:lvlJc w:val="left"/>
      <w:pPr>
        <w:ind w:left="1538" w:hanging="360"/>
      </w:pPr>
    </w:lvl>
    <w:lvl w:ilvl="2" w:tplc="0409001B">
      <w:start w:val="1"/>
      <w:numFmt w:val="lowerRoman"/>
      <w:lvlText w:val="%3."/>
      <w:lvlJc w:val="right"/>
      <w:pPr>
        <w:ind w:left="2258" w:hanging="180"/>
      </w:pPr>
    </w:lvl>
    <w:lvl w:ilvl="3" w:tplc="0409000F">
      <w:start w:val="1"/>
      <w:numFmt w:val="decimal"/>
      <w:lvlText w:val="%4."/>
      <w:lvlJc w:val="left"/>
      <w:pPr>
        <w:ind w:left="2978" w:hanging="360"/>
      </w:pPr>
    </w:lvl>
    <w:lvl w:ilvl="4" w:tplc="04090019">
      <w:start w:val="1"/>
      <w:numFmt w:val="lowerLetter"/>
      <w:lvlText w:val="%5."/>
      <w:lvlJc w:val="left"/>
      <w:pPr>
        <w:ind w:left="3698" w:hanging="360"/>
      </w:pPr>
    </w:lvl>
    <w:lvl w:ilvl="5" w:tplc="0409001B">
      <w:start w:val="1"/>
      <w:numFmt w:val="lowerRoman"/>
      <w:lvlText w:val="%6."/>
      <w:lvlJc w:val="right"/>
      <w:pPr>
        <w:ind w:left="4418" w:hanging="180"/>
      </w:pPr>
    </w:lvl>
    <w:lvl w:ilvl="6" w:tplc="0409000F">
      <w:start w:val="1"/>
      <w:numFmt w:val="decimal"/>
      <w:lvlText w:val="%7."/>
      <w:lvlJc w:val="left"/>
      <w:pPr>
        <w:ind w:left="5138" w:hanging="360"/>
      </w:pPr>
    </w:lvl>
    <w:lvl w:ilvl="7" w:tplc="04090019">
      <w:start w:val="1"/>
      <w:numFmt w:val="lowerLetter"/>
      <w:lvlText w:val="%8."/>
      <w:lvlJc w:val="left"/>
      <w:pPr>
        <w:ind w:left="5858" w:hanging="360"/>
      </w:pPr>
    </w:lvl>
    <w:lvl w:ilvl="8" w:tplc="0409001B">
      <w:start w:val="1"/>
      <w:numFmt w:val="lowerRoman"/>
      <w:lvlText w:val="%9."/>
      <w:lvlJc w:val="right"/>
      <w:pPr>
        <w:ind w:left="6578" w:hanging="180"/>
      </w:pPr>
    </w:lvl>
  </w:abstractNum>
  <w:num w:numId="1">
    <w:abstractNumId w:val="5"/>
    <w:lvlOverride w:ilvl="0"/>
    <w:lvlOverride w:ilvl="1"/>
    <w:lvlOverride w:ilvl="2"/>
    <w:lvlOverride w:ilvl="3"/>
    <w:lvlOverride w:ilvl="4"/>
    <w:lvlOverride w:ilvl="5"/>
    <w:lvlOverride w:ilvl="6"/>
    <w:lvlOverride w:ilvl="7"/>
    <w:lvlOverride w:ilvl="8"/>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lvlOverride w:ilvl="4"/>
    <w:lvlOverride w:ilvl="5"/>
    <w:lvlOverride w:ilvl="6"/>
    <w:lvlOverride w:ilvl="7"/>
    <w:lvlOverride w:ilv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lvlOverride w:ilvl="1"/>
    <w:lvlOverride w:ilvl="2"/>
    <w:lvlOverride w:ilvl="3"/>
    <w:lvlOverride w:ilvl="4"/>
    <w:lvlOverride w:ilvl="5"/>
    <w:lvlOverride w:ilvl="6"/>
    <w:lvlOverride w:ilvl="7"/>
    <w:lvlOverride w:ilvl="8"/>
  </w:num>
  <w:num w:numId="10">
    <w:abstractNumId w:val="20"/>
    <w:lvlOverride w:ilvl="0"/>
    <w:lvlOverride w:ilvl="1"/>
    <w:lvlOverride w:ilvl="2"/>
    <w:lvlOverride w:ilvl="3"/>
    <w:lvlOverride w:ilvl="4"/>
    <w:lvlOverride w:ilvl="5"/>
    <w:lvlOverride w:ilvl="6"/>
    <w:lvlOverride w:ilvl="7"/>
    <w:lvlOverride w:ilvl="8"/>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lvlOverride w:ilvl="1"/>
    <w:lvlOverride w:ilvl="2"/>
    <w:lvlOverride w:ilvl="3"/>
    <w:lvlOverride w:ilvl="4"/>
    <w:lvlOverride w:ilvl="5"/>
    <w:lvlOverride w:ilvl="6"/>
    <w:lvlOverride w:ilvl="7"/>
    <w:lvlOverride w:ilvl="8"/>
  </w:num>
  <w:num w:numId="1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lvlOverride w:ilvl="2"/>
    <w:lvlOverride w:ilvl="3"/>
    <w:lvlOverride w:ilvl="4"/>
    <w:lvlOverride w:ilvl="5"/>
    <w:lvlOverride w:ilvl="6"/>
    <w:lvlOverride w:ilvl="7"/>
    <w:lvlOverride w:ilv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lvlOverride w:ilvl="2"/>
    <w:lvlOverride w:ilvl="3"/>
    <w:lvlOverride w:ilvl="4"/>
    <w:lvlOverride w:ilvl="5"/>
    <w:lvlOverride w:ilvl="6"/>
    <w:lvlOverride w:ilvl="7"/>
    <w:lvlOverride w:ilvl="8"/>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lvlOverride w:ilvl="1"/>
    <w:lvlOverride w:ilvl="2"/>
    <w:lvlOverride w:ilvl="3"/>
    <w:lvlOverride w:ilvl="4"/>
    <w:lvlOverride w:ilvl="5"/>
    <w:lvlOverride w:ilvl="6"/>
    <w:lvlOverride w:ilvl="7"/>
    <w:lvlOverride w:ilvl="8"/>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lvlOverride w:ilvl="1"/>
    <w:lvlOverride w:ilvl="2"/>
    <w:lvlOverride w:ilvl="3"/>
    <w:lvlOverride w:ilvl="4"/>
    <w:lvlOverride w:ilvl="5"/>
    <w:lvlOverride w:ilvl="6"/>
    <w:lvlOverride w:ilvl="7"/>
    <w:lvlOverride w:ilvl="8"/>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54"/>
    <w:rsid w:val="0066778B"/>
    <w:rsid w:val="00723250"/>
    <w:rsid w:val="00867F0B"/>
    <w:rsid w:val="00A46654"/>
    <w:rsid w:val="00F536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78B"/>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78B"/>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7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84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32</Pages>
  <Words>4481</Words>
  <Characters>25542</Characters>
  <Application>Microsoft Office Word</Application>
  <DocSecurity>0</DocSecurity>
  <Lines>212</Lines>
  <Paragraphs>59</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29964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ALFA</dc:creator>
  <cp:keywords/>
  <dc:description/>
  <cp:lastModifiedBy>ALFA</cp:lastModifiedBy>
  <cp:revision>2</cp:revision>
  <dcterms:created xsi:type="dcterms:W3CDTF">2019-02-27T15:06:00Z</dcterms:created>
  <dcterms:modified xsi:type="dcterms:W3CDTF">2019-02-27T15:16:00Z</dcterms:modified>
</cp:coreProperties>
</file>