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49" w:rsidRDefault="00E41249" w:rsidP="003E086F">
      <w:pPr>
        <w:ind w:left="-1050" w:right="-1170"/>
        <w:jc w:val="center"/>
        <w:rPr>
          <w:b/>
          <w:bCs/>
          <w:sz w:val="32"/>
          <w:szCs w:val="32"/>
          <w:rtl/>
        </w:rPr>
      </w:pPr>
      <w:r w:rsidRPr="00BA24DA">
        <w:rPr>
          <w:b/>
          <w:bCs/>
          <w:sz w:val="32"/>
          <w:szCs w:val="32"/>
          <w:rtl/>
        </w:rPr>
        <w:t xml:space="preserve">جامعة  بابل - كلية التربية الاساسية – قسم العلوم – محاضرات </w:t>
      </w:r>
      <w:r w:rsidRPr="00BA24DA">
        <w:rPr>
          <w:rFonts w:hint="cs"/>
          <w:b/>
          <w:bCs/>
          <w:sz w:val="32"/>
          <w:szCs w:val="32"/>
          <w:rtl/>
        </w:rPr>
        <w:t xml:space="preserve">الحرارة </w:t>
      </w:r>
      <w:r w:rsidRPr="00BA24DA">
        <w:rPr>
          <w:b/>
          <w:bCs/>
          <w:sz w:val="32"/>
          <w:szCs w:val="32"/>
          <w:rtl/>
        </w:rPr>
        <w:t>-</w:t>
      </w:r>
      <w:r w:rsidRPr="00BA24DA">
        <w:rPr>
          <w:rFonts w:hint="cs"/>
          <w:b/>
          <w:bCs/>
          <w:sz w:val="32"/>
          <w:szCs w:val="32"/>
          <w:rtl/>
        </w:rPr>
        <w:t xml:space="preserve"> </w:t>
      </w:r>
      <w:r w:rsidRPr="00BA24DA">
        <w:rPr>
          <w:b/>
          <w:bCs/>
          <w:sz w:val="32"/>
          <w:szCs w:val="32"/>
          <w:rtl/>
        </w:rPr>
        <w:t>للمرحلة الثا</w:t>
      </w:r>
      <w:r w:rsidRPr="00BA24DA">
        <w:rPr>
          <w:rFonts w:hint="cs"/>
          <w:b/>
          <w:bCs/>
          <w:sz w:val="32"/>
          <w:szCs w:val="32"/>
          <w:rtl/>
        </w:rPr>
        <w:t>نية</w:t>
      </w:r>
      <w:r w:rsidRPr="00BA24DA">
        <w:rPr>
          <w:b/>
          <w:bCs/>
          <w:sz w:val="32"/>
          <w:szCs w:val="32"/>
          <w:rtl/>
        </w:rPr>
        <w:t xml:space="preserve"> – للعام الدراسي 201</w:t>
      </w:r>
      <w:r w:rsidR="003E086F">
        <w:rPr>
          <w:rFonts w:hint="cs"/>
          <w:b/>
          <w:bCs/>
          <w:sz w:val="32"/>
          <w:szCs w:val="32"/>
          <w:rtl/>
        </w:rPr>
        <w:t>9</w:t>
      </w:r>
      <w:r w:rsidRPr="00BA24DA">
        <w:rPr>
          <w:b/>
          <w:bCs/>
          <w:sz w:val="32"/>
          <w:szCs w:val="32"/>
          <w:rtl/>
        </w:rPr>
        <w:t>_20</w:t>
      </w:r>
      <w:r w:rsidR="003E086F">
        <w:rPr>
          <w:rFonts w:hint="cs"/>
          <w:b/>
          <w:bCs/>
          <w:sz w:val="32"/>
          <w:szCs w:val="32"/>
          <w:rtl/>
        </w:rPr>
        <w:t>20</w:t>
      </w:r>
      <w:r w:rsidRPr="00BA24DA">
        <w:rPr>
          <w:b/>
          <w:bCs/>
          <w:sz w:val="32"/>
          <w:szCs w:val="32"/>
          <w:rtl/>
        </w:rPr>
        <w:t xml:space="preserve">  م .</w:t>
      </w:r>
      <w:bookmarkStart w:id="0" w:name="_GoBack"/>
      <w:bookmarkEnd w:id="0"/>
      <w:r w:rsidRPr="00BA24DA">
        <w:rPr>
          <w:b/>
          <w:bCs/>
          <w:sz w:val="32"/>
          <w:szCs w:val="32"/>
          <w:rtl/>
        </w:rPr>
        <w:t xml:space="preserve">  سفير عبد الكريم عبد الرحيم</w:t>
      </w:r>
    </w:p>
    <w:p w:rsidR="00E41249" w:rsidRPr="00BA24DA" w:rsidRDefault="00E41249" w:rsidP="003E086F">
      <w:pPr>
        <w:ind w:left="-1050" w:right="-117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اضافة الى المحاضرة ال</w:t>
      </w:r>
      <w:r w:rsidR="003E086F">
        <w:rPr>
          <w:rFonts w:hint="cs"/>
          <w:sz w:val="32"/>
          <w:szCs w:val="32"/>
          <w:rtl/>
        </w:rPr>
        <w:t>ثا</w:t>
      </w:r>
      <w:r>
        <w:rPr>
          <w:rFonts w:hint="cs"/>
          <w:sz w:val="32"/>
          <w:szCs w:val="32"/>
          <w:rtl/>
        </w:rPr>
        <w:t>من</w:t>
      </w:r>
      <w:r w:rsidR="003E086F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 xml:space="preserve"> ( 1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3 )</w:t>
      </w:r>
    </w:p>
    <w:p w:rsidR="00250C0C" w:rsidRDefault="00250C0C" w:rsidP="00E41249">
      <w:pPr>
        <w:jc w:val="center"/>
        <w:rPr>
          <w:rtl/>
        </w:rPr>
      </w:pPr>
    </w:p>
    <w:p w:rsidR="00E41249" w:rsidRDefault="00E41249" w:rsidP="00E41249">
      <w:pPr>
        <w:jc w:val="both"/>
      </w:pPr>
      <w:r>
        <w:rPr>
          <w:rFonts w:cs="Simplified Arabic"/>
          <w:bCs/>
          <w:sz w:val="32"/>
          <w:szCs w:val="28"/>
          <w:rtl/>
        </w:rPr>
        <w:t xml:space="preserve">انواع العمليات </w:t>
      </w:r>
      <w:proofErr w:type="spellStart"/>
      <w:r>
        <w:rPr>
          <w:rFonts w:cs="Simplified Arabic"/>
          <w:bCs/>
          <w:sz w:val="32"/>
          <w:szCs w:val="28"/>
          <w:rtl/>
        </w:rPr>
        <w:t>الثرموديناميكية</w:t>
      </w:r>
      <w:proofErr w:type="spellEnd"/>
    </w:p>
    <w:p w:rsidR="00E41249" w:rsidRDefault="00E41249" w:rsidP="00E41249">
      <w:pPr>
        <w:ind w:left="-908" w:right="-99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    يتم في هذه العمليات تثبيت احد المتغيرات </w:t>
      </w:r>
      <w:proofErr w:type="spellStart"/>
      <w:r>
        <w:rPr>
          <w:rFonts w:cs="Simplified Arabic"/>
          <w:sz w:val="28"/>
          <w:szCs w:val="28"/>
          <w:rtl/>
        </w:rPr>
        <w:t>الثرموديناميكية</w:t>
      </w:r>
      <w:proofErr w:type="spellEnd"/>
      <w:r>
        <w:rPr>
          <w:rFonts w:cs="Simplified Arabic"/>
          <w:sz w:val="28"/>
          <w:szCs w:val="28"/>
          <w:rtl/>
        </w:rPr>
        <w:t xml:space="preserve"> وتسمى بالعمليات </w:t>
      </w:r>
      <w:proofErr w:type="spellStart"/>
      <w:r>
        <w:rPr>
          <w:rFonts w:cs="Simplified Arabic"/>
          <w:sz w:val="28"/>
          <w:szCs w:val="28"/>
          <w:rtl/>
        </w:rPr>
        <w:t>المتشابهه</w:t>
      </w:r>
      <w:proofErr w:type="spellEnd"/>
      <w:r>
        <w:rPr>
          <w:rtl/>
        </w:rPr>
        <w:t xml:space="preserve">, </w:t>
      </w:r>
      <w:r>
        <w:rPr>
          <w:rFonts w:cs="Simplified Arabic"/>
          <w:sz w:val="28"/>
          <w:szCs w:val="28"/>
          <w:rtl/>
        </w:rPr>
        <w:t>وتسمى كذلك العمليات شبه المتوازنة</w:t>
      </w:r>
      <w:r>
        <w:rPr>
          <w:rtl/>
        </w:rPr>
        <w:t xml:space="preserve"> , </w:t>
      </w:r>
      <w:r>
        <w:rPr>
          <w:rFonts w:cs="Simplified Arabic"/>
          <w:sz w:val="28"/>
          <w:szCs w:val="28"/>
          <w:rtl/>
        </w:rPr>
        <w:t>تكون هذه العمليات بطيئة بحيث يمكن ان تكون اي مرحلة من مراحلها في حالة اتزان.</w:t>
      </w:r>
      <w:r>
        <w:rPr>
          <w:rFonts w:cs="Simplified Arabic" w:hint="cs"/>
          <w:sz w:val="28"/>
          <w:szCs w:val="28"/>
          <w:lang w:bidi="ar-YE"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</w:t>
      </w:r>
    </w:p>
    <w:p w:rsidR="00E41249" w:rsidRDefault="00E41249" w:rsidP="00E41249">
      <w:pPr>
        <w:rPr>
          <w:rFonts w:cs="Simplified Arabic"/>
          <w:bCs/>
          <w:sz w:val="28"/>
          <w:szCs w:val="28"/>
          <w:rtl/>
        </w:rPr>
      </w:pPr>
      <w:r>
        <w:rPr>
          <w:rFonts w:cs="Simplified Arabic"/>
          <w:bCs/>
          <w:sz w:val="28"/>
          <w:szCs w:val="28"/>
          <w:rtl/>
        </w:rPr>
        <w:t xml:space="preserve">- العملية </w:t>
      </w:r>
      <w:proofErr w:type="spellStart"/>
      <w:r>
        <w:rPr>
          <w:rFonts w:cs="Simplified Arabic"/>
          <w:bCs/>
          <w:sz w:val="28"/>
          <w:szCs w:val="28"/>
          <w:rtl/>
        </w:rPr>
        <w:t>الاديباتيكية</w:t>
      </w:r>
      <w:proofErr w:type="spellEnd"/>
      <w:r>
        <w:rPr>
          <w:rFonts w:cs="Simplified Arabic"/>
          <w:bCs/>
          <w:sz w:val="28"/>
          <w:szCs w:val="28"/>
          <w:rtl/>
        </w:rPr>
        <w:t xml:space="preserve">: </w:t>
      </w:r>
      <w:r>
        <w:rPr>
          <w:rFonts w:cs="Simplified Arabic"/>
          <w:b/>
          <w:sz w:val="28"/>
          <w:szCs w:val="28"/>
        </w:rPr>
        <w:t>Adiabatic process</w:t>
      </w:r>
    </w:p>
    <w:p w:rsidR="00E41249" w:rsidRDefault="00E41249" w:rsidP="00E41249">
      <w:pPr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   تحصل هذه العملية بثبوت كمية الحرارة ‘ اي انها تحصل دون انتقال اي كمية من الحرارة من النظام او اليه ، اي ان ذلك يشمل العمليات التي تحصل في نظام معزول. هذا يعني ان قيمة التغيير بالحرارة تساوي صفر، ولذلك سيكون التعبير عن القانون الاول </w:t>
      </w:r>
      <w:proofErr w:type="spellStart"/>
      <w:r>
        <w:rPr>
          <w:rFonts w:cs="Simplified Arabic"/>
          <w:sz w:val="28"/>
          <w:szCs w:val="28"/>
          <w:rtl/>
        </w:rPr>
        <w:t>للثرموديناميك</w:t>
      </w:r>
      <w:proofErr w:type="spellEnd"/>
      <w:r>
        <w:rPr>
          <w:rFonts w:cs="Simplified Arabic"/>
          <w:sz w:val="28"/>
          <w:szCs w:val="28"/>
          <w:rtl/>
        </w:rPr>
        <w:t xml:space="preserve"> وفق المعادلة الاتية:</w:t>
      </w:r>
    </w:p>
    <w:p w:rsidR="00E41249" w:rsidRDefault="00E41249" w:rsidP="00E41249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</w:t>
      </w:r>
    </w:p>
    <w:p w:rsidR="00E41249" w:rsidRDefault="00E41249" w:rsidP="00E41249">
      <w:pPr>
        <w:jc w:val="center"/>
        <w:rPr>
          <w:rFonts w:cs="Simplified Arabic"/>
          <w:b/>
          <w:bCs/>
          <w:sz w:val="32"/>
          <w:szCs w:val="28"/>
          <w:rtl/>
          <w:lang w:bidi="ar-YE"/>
        </w:rPr>
      </w:pPr>
      <w:proofErr w:type="spellStart"/>
      <w:r>
        <w:rPr>
          <w:rFonts w:cs="Simplified Arabic"/>
          <w:sz w:val="32"/>
          <w:szCs w:val="28"/>
        </w:rPr>
        <w:t>dU</w:t>
      </w:r>
      <w:proofErr w:type="spellEnd"/>
      <w:r>
        <w:rPr>
          <w:rFonts w:cs="Simplified Arabic"/>
          <w:sz w:val="32"/>
          <w:szCs w:val="28"/>
        </w:rPr>
        <w:t xml:space="preserve"> = -W     , Q=0 </w:t>
      </w:r>
      <w:r>
        <w:rPr>
          <w:rFonts w:cs="Simplified Arabic"/>
          <w:b/>
          <w:bCs/>
          <w:sz w:val="32"/>
          <w:szCs w:val="28"/>
        </w:rPr>
        <w:t xml:space="preserve">                                                       </w:t>
      </w:r>
      <w:r>
        <w:rPr>
          <w:rFonts w:cs="Simplified Arabic"/>
          <w:b/>
          <w:bCs/>
          <w:sz w:val="32"/>
          <w:szCs w:val="28"/>
          <w:lang w:bidi="ar-YE"/>
        </w:rPr>
        <w:t>3-11</w:t>
      </w:r>
    </w:p>
    <w:p w:rsidR="00E41249" w:rsidRDefault="00E41249" w:rsidP="00E41249">
      <w:pPr>
        <w:rPr>
          <w:rFonts w:cs="Simplified Arabic"/>
          <w:sz w:val="32"/>
          <w:szCs w:val="28"/>
        </w:rPr>
      </w:pPr>
    </w:p>
    <w:p w:rsidR="00E41249" w:rsidRDefault="00E41249" w:rsidP="00E41249">
      <w:pPr>
        <w:rPr>
          <w:rFonts w:cs="Simplified Arabic"/>
          <w:bCs/>
          <w:sz w:val="28"/>
          <w:szCs w:val="28"/>
          <w:rtl/>
        </w:rPr>
      </w:pPr>
      <w:r>
        <w:rPr>
          <w:rFonts w:cs="Simplified Arabic"/>
          <w:bCs/>
          <w:sz w:val="28"/>
          <w:szCs w:val="28"/>
          <w:rtl/>
        </w:rPr>
        <w:t xml:space="preserve">2- عملية تماثل الضغط  ( عملية </w:t>
      </w:r>
      <w:proofErr w:type="spellStart"/>
      <w:r>
        <w:rPr>
          <w:rFonts w:cs="Simplified Arabic"/>
          <w:bCs/>
          <w:sz w:val="28"/>
          <w:szCs w:val="28"/>
          <w:rtl/>
        </w:rPr>
        <w:t>ايزوبارية</w:t>
      </w:r>
      <w:proofErr w:type="spellEnd"/>
      <w:r>
        <w:rPr>
          <w:rFonts w:cs="Simplified Arabic"/>
          <w:bCs/>
          <w:sz w:val="28"/>
          <w:szCs w:val="28"/>
          <w:rtl/>
        </w:rPr>
        <w:t xml:space="preserve"> ):</w:t>
      </w:r>
      <w:r>
        <w:rPr>
          <w:rFonts w:hAnsi="Arial" w:cs="Simplified Arabic" w:hint="cs"/>
          <w:b/>
          <w:sz w:val="48"/>
          <w:szCs w:val="28"/>
        </w:rPr>
        <w:t xml:space="preserve"> </w:t>
      </w:r>
      <w:r>
        <w:rPr>
          <w:rFonts w:cs="Simplified Arabic"/>
          <w:b/>
          <w:sz w:val="28"/>
          <w:szCs w:val="28"/>
        </w:rPr>
        <w:t>Isobaric process</w:t>
      </w:r>
    </w:p>
    <w:p w:rsidR="00E41249" w:rsidRDefault="00E41249" w:rsidP="00E41249">
      <w:pPr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   تحصل هذه العملية بثبوت الضغط ، اي ان التغيير بالضغط بين العملية النهائية والعملية الابتدائية يساوي صفرا. يعبر عن قيمة الشغل في هذه العملية وفق المعادلة الاتية :</w:t>
      </w:r>
    </w:p>
    <w:p w:rsidR="00E41249" w:rsidRDefault="00E41249" w:rsidP="00E41249">
      <w:pPr>
        <w:rPr>
          <w:rFonts w:cs="Simplified Arabic"/>
          <w:sz w:val="28"/>
          <w:szCs w:val="28"/>
          <w:rtl/>
        </w:rPr>
      </w:pPr>
    </w:p>
    <w:p w:rsidR="00E41249" w:rsidRDefault="00E41249" w:rsidP="00E41249">
      <w:pPr>
        <w:jc w:val="right"/>
        <w:rPr>
          <w:rFonts w:cs="Simplified Arabic"/>
          <w:b/>
          <w:bCs/>
          <w:sz w:val="32"/>
          <w:szCs w:val="28"/>
          <w:rtl/>
        </w:rPr>
      </w:pPr>
      <w:r>
        <w:rPr>
          <w:rFonts w:cs="Simplified Arabic"/>
          <w:sz w:val="32"/>
          <w:szCs w:val="28"/>
        </w:rPr>
        <w:t>W = P</w:t>
      </w:r>
      <w:r>
        <w:rPr>
          <w:rFonts w:cs="Simplified Arabic"/>
          <w:sz w:val="32"/>
          <w:szCs w:val="28"/>
          <w:vertAlign w:val="subscript"/>
        </w:rPr>
        <w:t>2</w:t>
      </w:r>
      <w:r>
        <w:rPr>
          <w:rFonts w:cs="Simplified Arabic"/>
          <w:sz w:val="32"/>
          <w:szCs w:val="28"/>
        </w:rPr>
        <w:t>(V</w:t>
      </w:r>
      <w:r>
        <w:rPr>
          <w:rFonts w:cs="Simplified Arabic"/>
          <w:sz w:val="32"/>
          <w:szCs w:val="28"/>
          <w:vertAlign w:val="subscript"/>
        </w:rPr>
        <w:t>2</w:t>
      </w:r>
      <w:r>
        <w:rPr>
          <w:rFonts w:cs="Simplified Arabic"/>
          <w:sz w:val="32"/>
          <w:szCs w:val="28"/>
        </w:rPr>
        <w:t>-V</w:t>
      </w:r>
      <w:r>
        <w:rPr>
          <w:rFonts w:cs="Simplified Arabic"/>
          <w:sz w:val="32"/>
          <w:szCs w:val="28"/>
          <w:vertAlign w:val="subscript"/>
        </w:rPr>
        <w:t>1</w:t>
      </w:r>
      <w:r>
        <w:rPr>
          <w:rFonts w:cs="Simplified Arabic"/>
          <w:sz w:val="32"/>
          <w:szCs w:val="28"/>
        </w:rPr>
        <w:t>) ,</w:t>
      </w:r>
      <w:r>
        <w:rPr>
          <w:rFonts w:cs="Simplified Arabic"/>
          <w:sz w:val="32"/>
          <w:szCs w:val="28"/>
          <w:lang w:bidi="ar-YE"/>
        </w:rPr>
        <w:t xml:space="preserve">    </w:t>
      </w:r>
      <w:r>
        <w:rPr>
          <w:rFonts w:cs="Simplified Arabic"/>
          <w:sz w:val="32"/>
          <w:szCs w:val="28"/>
        </w:rPr>
        <w:t xml:space="preserve"> p = constant  </w:t>
      </w:r>
      <w:r>
        <w:rPr>
          <w:rFonts w:cs="Simplified Arabic"/>
          <w:b/>
          <w:bCs/>
          <w:sz w:val="32"/>
          <w:szCs w:val="28"/>
        </w:rPr>
        <w:t xml:space="preserve">                                           3-12 </w:t>
      </w:r>
    </w:p>
    <w:p w:rsidR="00E41249" w:rsidRDefault="00E41249" w:rsidP="00E41249">
      <w:pPr>
        <w:rPr>
          <w:rFonts w:cs="Simplified Arabic"/>
          <w:sz w:val="28"/>
          <w:szCs w:val="28"/>
        </w:rPr>
      </w:pPr>
    </w:p>
    <w:p w:rsidR="00E41249" w:rsidRDefault="00E41249" w:rsidP="00E41249">
      <w:pPr>
        <w:rPr>
          <w:rFonts w:cs="Simplified Arabic"/>
          <w:sz w:val="28"/>
          <w:szCs w:val="28"/>
          <w:rtl/>
        </w:rPr>
      </w:pPr>
    </w:p>
    <w:p w:rsidR="00E41249" w:rsidRDefault="00E41249" w:rsidP="00E41249">
      <w:pPr>
        <w:rPr>
          <w:rFonts w:cs="Simplified Arabic"/>
          <w:sz w:val="28"/>
          <w:szCs w:val="28"/>
          <w:rtl/>
        </w:rPr>
      </w:pPr>
    </w:p>
    <w:p w:rsidR="00E41249" w:rsidRDefault="00E41249" w:rsidP="00E41249">
      <w:pPr>
        <w:rPr>
          <w:rFonts w:cs="Simplified Arabic"/>
          <w:bCs/>
          <w:sz w:val="28"/>
          <w:szCs w:val="28"/>
          <w:rtl/>
          <w:lang w:bidi="ar-YE"/>
        </w:rPr>
      </w:pPr>
      <w:r>
        <w:rPr>
          <w:rFonts w:cs="Simplified Arabic"/>
          <w:bCs/>
          <w:sz w:val="28"/>
          <w:szCs w:val="28"/>
          <w:rtl/>
        </w:rPr>
        <w:t xml:space="preserve">3- عملية التماثل الحراري ( عملية </w:t>
      </w:r>
      <w:proofErr w:type="spellStart"/>
      <w:r>
        <w:rPr>
          <w:rFonts w:cs="Simplified Arabic"/>
          <w:bCs/>
          <w:sz w:val="28"/>
          <w:szCs w:val="28"/>
          <w:rtl/>
        </w:rPr>
        <w:t>ايزوثرمية</w:t>
      </w:r>
      <w:proofErr w:type="spellEnd"/>
      <w:r>
        <w:rPr>
          <w:rFonts w:cs="Simplified Arabic"/>
          <w:bCs/>
          <w:sz w:val="28"/>
          <w:szCs w:val="28"/>
          <w:rtl/>
        </w:rPr>
        <w:t xml:space="preserve"> ):  </w:t>
      </w:r>
      <w:r>
        <w:rPr>
          <w:rFonts w:cs="Simplified Arabic" w:hint="cs"/>
          <w:bCs/>
          <w:sz w:val="28"/>
          <w:szCs w:val="28"/>
          <w:lang w:bidi="ar-YE"/>
        </w:rPr>
        <w:t xml:space="preserve"> </w:t>
      </w:r>
      <w:r>
        <w:rPr>
          <w:rFonts w:cs="Simplified Arabic"/>
          <w:b/>
          <w:sz w:val="28"/>
          <w:szCs w:val="28"/>
          <w:lang w:bidi="ar-YE"/>
        </w:rPr>
        <w:t>Isothermal process</w:t>
      </w:r>
    </w:p>
    <w:p w:rsidR="00E41249" w:rsidRDefault="00E41249" w:rsidP="00E41249">
      <w:pPr>
        <w:jc w:val="both"/>
        <w:rPr>
          <w:rFonts w:cs="Simplified Arabic"/>
          <w:sz w:val="28"/>
          <w:szCs w:val="28"/>
          <w:lang w:bidi="ar-YE"/>
        </w:rPr>
      </w:pPr>
      <w:r>
        <w:rPr>
          <w:rFonts w:cs="Simplified Arabic"/>
          <w:sz w:val="28"/>
          <w:szCs w:val="28"/>
          <w:rtl/>
          <w:lang w:bidi="ar-YE"/>
        </w:rPr>
        <w:t xml:space="preserve">    تحصل هذه العملية بثبوت درجة الحرارة. لكي تحصل عمليات التماثل الحراري يجب ان يكون انتقال الحرارة من والى النظام بصورة بطيئة جدا بحيث يمكن المحافظة على تساوي درجة الحرارة. </w:t>
      </w:r>
    </w:p>
    <w:p w:rsidR="00E41249" w:rsidRDefault="00E41249" w:rsidP="00E41249">
      <w:pPr>
        <w:jc w:val="both"/>
        <w:rPr>
          <w:rFonts w:cs="Simplified Arabic"/>
          <w:bCs/>
          <w:sz w:val="28"/>
          <w:szCs w:val="28"/>
          <w:rtl/>
          <w:lang w:bidi="ar-IQ"/>
        </w:rPr>
      </w:pPr>
      <w:r>
        <w:rPr>
          <w:rFonts w:cs="Simplified Arabic"/>
          <w:bCs/>
          <w:sz w:val="28"/>
          <w:szCs w:val="28"/>
          <w:rtl/>
          <w:lang w:bidi="ar-YE"/>
        </w:rPr>
        <w:t xml:space="preserve">4- عملية تماثل الحجم ( عملية </w:t>
      </w:r>
      <w:proofErr w:type="spellStart"/>
      <w:r>
        <w:rPr>
          <w:rFonts w:cs="Simplified Arabic"/>
          <w:bCs/>
          <w:sz w:val="28"/>
          <w:szCs w:val="28"/>
          <w:rtl/>
          <w:lang w:bidi="ar-YE"/>
        </w:rPr>
        <w:t>ايزوكورية</w:t>
      </w:r>
      <w:proofErr w:type="spellEnd"/>
      <w:r>
        <w:rPr>
          <w:rFonts w:cs="Simplified Arabic"/>
          <w:bCs/>
          <w:sz w:val="28"/>
          <w:szCs w:val="28"/>
          <w:rtl/>
          <w:lang w:bidi="ar-YE"/>
        </w:rPr>
        <w:t xml:space="preserve"> ) :  </w:t>
      </w:r>
      <w:r>
        <w:rPr>
          <w:rFonts w:cs="Simplified Arabic"/>
          <w:b/>
          <w:sz w:val="28"/>
          <w:szCs w:val="28"/>
          <w:lang w:bidi="ar-YE"/>
        </w:rPr>
        <w:t>Isochoric process</w:t>
      </w:r>
    </w:p>
    <w:p w:rsidR="00E41249" w:rsidRDefault="00E41249" w:rsidP="00E41249">
      <w:pPr>
        <w:jc w:val="both"/>
        <w:rPr>
          <w:rFonts w:cs="Simplified Arabic"/>
          <w:sz w:val="28"/>
          <w:szCs w:val="28"/>
          <w:rtl/>
          <w:lang w:bidi="ar-YE"/>
        </w:rPr>
      </w:pPr>
      <w:r>
        <w:rPr>
          <w:rFonts w:cs="Simplified Arabic"/>
          <w:b/>
          <w:sz w:val="28"/>
          <w:szCs w:val="28"/>
          <w:rtl/>
          <w:lang w:bidi="ar-YE"/>
        </w:rPr>
        <w:t xml:space="preserve">  </w:t>
      </w:r>
      <w:r>
        <w:rPr>
          <w:rFonts w:cs="Simplified Arabic"/>
          <w:b/>
          <w:sz w:val="28"/>
          <w:szCs w:val="28"/>
          <w:lang w:bidi="ar-YE"/>
        </w:rPr>
        <w:t xml:space="preserve">  </w:t>
      </w:r>
      <w:r>
        <w:rPr>
          <w:rFonts w:cs="Simplified Arabic"/>
          <w:b/>
          <w:sz w:val="28"/>
          <w:szCs w:val="28"/>
          <w:rtl/>
          <w:lang w:bidi="ar-YE"/>
        </w:rPr>
        <w:t xml:space="preserve"> </w:t>
      </w:r>
      <w:r>
        <w:rPr>
          <w:rFonts w:cs="Simplified Arabic"/>
          <w:sz w:val="28"/>
          <w:szCs w:val="28"/>
          <w:rtl/>
          <w:lang w:bidi="ar-YE"/>
        </w:rPr>
        <w:t>تحصل هذه العملية بثبوت الحجم .</w:t>
      </w:r>
    </w:p>
    <w:p w:rsidR="00E41249" w:rsidRDefault="00E41249" w:rsidP="00E41249">
      <w:pPr>
        <w:rPr>
          <w:b/>
          <w:bCs/>
          <w:color w:val="0000FF"/>
          <w:sz w:val="32"/>
          <w:szCs w:val="32"/>
          <w:u w:val="single"/>
          <w:rtl/>
        </w:rPr>
      </w:pPr>
      <w:r>
        <w:rPr>
          <w:b/>
          <w:bCs/>
          <w:color w:val="0000FF"/>
          <w:sz w:val="32"/>
          <w:szCs w:val="32"/>
          <w:u w:val="single"/>
          <w:rtl/>
        </w:rPr>
        <w:t>يحدث  التغير  في حالة  النظام  عند  ظروف  مختلفة   ، نلخصها  في  الأتي :</w:t>
      </w:r>
    </w:p>
    <w:p w:rsidR="00E41249" w:rsidRDefault="00E41249" w:rsidP="00E41249">
      <w:pPr>
        <w:rPr>
          <w:b/>
          <w:bCs/>
          <w:sz w:val="28"/>
          <w:szCs w:val="28"/>
          <w:rtl/>
        </w:rPr>
      </w:pPr>
    </w:p>
    <w:p w:rsidR="00E41249" w:rsidRDefault="00E41249" w:rsidP="00E41249">
      <w:pPr>
        <w:rPr>
          <w:b/>
          <w:bCs/>
          <w:sz w:val="28"/>
          <w:szCs w:val="28"/>
          <w:rtl/>
        </w:rPr>
      </w:pPr>
      <w:r>
        <w:rPr>
          <w:b/>
          <w:bCs/>
          <w:color w:val="FF0000"/>
          <w:sz w:val="30"/>
          <w:szCs w:val="30"/>
          <w:u w:val="single"/>
          <w:rtl/>
        </w:rPr>
        <w:t xml:space="preserve">العملية  </w:t>
      </w:r>
      <w:proofErr w:type="spellStart"/>
      <w:r>
        <w:rPr>
          <w:b/>
          <w:bCs/>
          <w:color w:val="FF0000"/>
          <w:sz w:val="30"/>
          <w:szCs w:val="30"/>
          <w:u w:val="single"/>
          <w:rtl/>
        </w:rPr>
        <w:t>الاديباتيكية</w:t>
      </w:r>
      <w:proofErr w:type="spellEnd"/>
      <w:r>
        <w:rPr>
          <w:b/>
          <w:bCs/>
          <w:sz w:val="30"/>
          <w:szCs w:val="30"/>
          <w:rtl/>
        </w:rPr>
        <w:t xml:space="preserve">  </w:t>
      </w:r>
      <w:r>
        <w:rPr>
          <w:b/>
          <w:bCs/>
          <w:sz w:val="28"/>
          <w:szCs w:val="28"/>
        </w:rPr>
        <w:t>(  Adiabatic  Process  )</w:t>
      </w:r>
      <w:r>
        <w:rPr>
          <w:b/>
          <w:bCs/>
          <w:sz w:val="28"/>
          <w:szCs w:val="28"/>
          <w:rtl/>
        </w:rPr>
        <w:t xml:space="preserve">  وهي  التي  لا  يفقد  النظام  أو  يكتسب  خلالها طاقة  حرارية  من  الوسط  .</w:t>
      </w:r>
    </w:p>
    <w:p w:rsidR="00E41249" w:rsidRDefault="00E41249" w:rsidP="00E41249">
      <w:pPr>
        <w:rPr>
          <w:b/>
          <w:bCs/>
          <w:sz w:val="28"/>
          <w:szCs w:val="28"/>
          <w:rtl/>
        </w:rPr>
      </w:pPr>
      <w:r>
        <w:rPr>
          <w:b/>
          <w:bCs/>
          <w:color w:val="FF0000"/>
          <w:sz w:val="30"/>
          <w:szCs w:val="30"/>
          <w:u w:val="single"/>
          <w:rtl/>
        </w:rPr>
        <w:t xml:space="preserve">العملية  </w:t>
      </w:r>
      <w:proofErr w:type="spellStart"/>
      <w:r>
        <w:rPr>
          <w:b/>
          <w:bCs/>
          <w:color w:val="FF0000"/>
          <w:sz w:val="30"/>
          <w:szCs w:val="30"/>
          <w:u w:val="single"/>
          <w:rtl/>
        </w:rPr>
        <w:t>الأيزوثيرمالية</w:t>
      </w:r>
      <w:proofErr w:type="spellEnd"/>
      <w:r>
        <w:rPr>
          <w:b/>
          <w:bCs/>
          <w:sz w:val="30"/>
          <w:szCs w:val="30"/>
          <w:rtl/>
        </w:rPr>
        <w:t xml:space="preserve">  </w:t>
      </w:r>
      <w:r>
        <w:rPr>
          <w:b/>
          <w:bCs/>
          <w:sz w:val="28"/>
          <w:szCs w:val="28"/>
        </w:rPr>
        <w:t>(  Isothermal  Process  )</w:t>
      </w:r>
      <w:r>
        <w:rPr>
          <w:b/>
          <w:bCs/>
          <w:sz w:val="28"/>
          <w:szCs w:val="28"/>
          <w:rtl/>
        </w:rPr>
        <w:t xml:space="preserve">  هي  العملية  التي  تحدث  عند  ثبات   الحرارة   (  بناء  على  ذلك  يحدث  ثبات  الطاقة   الداخلية  )  .</w:t>
      </w:r>
    </w:p>
    <w:p w:rsidR="00E41249" w:rsidRDefault="00E41249" w:rsidP="00E41249">
      <w:pPr>
        <w:rPr>
          <w:b/>
          <w:bCs/>
          <w:sz w:val="28"/>
          <w:szCs w:val="28"/>
          <w:rtl/>
        </w:rPr>
      </w:pPr>
      <w:r>
        <w:rPr>
          <w:b/>
          <w:bCs/>
          <w:color w:val="FF0000"/>
          <w:sz w:val="30"/>
          <w:szCs w:val="30"/>
          <w:u w:val="single"/>
          <w:rtl/>
        </w:rPr>
        <w:t xml:space="preserve">العملية   </w:t>
      </w:r>
      <w:proofErr w:type="spellStart"/>
      <w:r>
        <w:rPr>
          <w:b/>
          <w:bCs/>
          <w:color w:val="FF0000"/>
          <w:sz w:val="30"/>
          <w:szCs w:val="30"/>
          <w:u w:val="single"/>
          <w:rtl/>
        </w:rPr>
        <w:t>الآيزوبارية</w:t>
      </w:r>
      <w:proofErr w:type="spellEnd"/>
      <w:r>
        <w:rPr>
          <w:b/>
          <w:bCs/>
          <w:sz w:val="30"/>
          <w:szCs w:val="30"/>
          <w:rtl/>
        </w:rPr>
        <w:t xml:space="preserve">   </w:t>
      </w:r>
      <w:r>
        <w:rPr>
          <w:b/>
          <w:bCs/>
          <w:sz w:val="28"/>
          <w:szCs w:val="28"/>
        </w:rPr>
        <w:t>(  Isobaric  Process )</w:t>
      </w:r>
      <w:r>
        <w:rPr>
          <w:b/>
          <w:bCs/>
          <w:sz w:val="28"/>
          <w:szCs w:val="28"/>
          <w:rtl/>
        </w:rPr>
        <w:t xml:space="preserve">  هي  العملية  التي  تحدث  عند  ضغط  ثابت .</w:t>
      </w:r>
    </w:p>
    <w:p w:rsidR="00E41249" w:rsidRDefault="00E41249" w:rsidP="00E41249">
      <w:pPr>
        <w:rPr>
          <w:b/>
          <w:bCs/>
          <w:sz w:val="28"/>
          <w:szCs w:val="28"/>
          <w:rtl/>
        </w:rPr>
      </w:pPr>
      <w:r>
        <w:rPr>
          <w:b/>
          <w:bCs/>
          <w:color w:val="FF0000"/>
          <w:sz w:val="30"/>
          <w:szCs w:val="30"/>
          <w:u w:val="single"/>
          <w:rtl/>
        </w:rPr>
        <w:t xml:space="preserve">العملية  </w:t>
      </w:r>
      <w:proofErr w:type="spellStart"/>
      <w:r>
        <w:rPr>
          <w:b/>
          <w:bCs/>
          <w:color w:val="FF0000"/>
          <w:sz w:val="30"/>
          <w:szCs w:val="30"/>
          <w:u w:val="single"/>
          <w:rtl/>
        </w:rPr>
        <w:t>الآيزوكورية</w:t>
      </w:r>
      <w:proofErr w:type="spellEnd"/>
      <w:r>
        <w:rPr>
          <w:b/>
          <w:bCs/>
          <w:sz w:val="30"/>
          <w:szCs w:val="30"/>
          <w:rtl/>
        </w:rPr>
        <w:t xml:space="preserve">   </w:t>
      </w:r>
      <w:r>
        <w:rPr>
          <w:b/>
          <w:bCs/>
          <w:sz w:val="28"/>
          <w:szCs w:val="28"/>
        </w:rPr>
        <w:t>(  Isochoric  Process )</w:t>
      </w:r>
      <w:r>
        <w:rPr>
          <w:b/>
          <w:bCs/>
          <w:sz w:val="28"/>
          <w:szCs w:val="28"/>
          <w:rtl/>
        </w:rPr>
        <w:t xml:space="preserve">  هي  العملية  التي  تحدث  عند  حجم  ثابت .</w:t>
      </w:r>
    </w:p>
    <w:p w:rsidR="00E41249" w:rsidRDefault="00E41249" w:rsidP="00E41249">
      <w:pPr>
        <w:rPr>
          <w:b/>
          <w:bCs/>
          <w:sz w:val="28"/>
          <w:szCs w:val="28"/>
          <w:rtl/>
        </w:rPr>
      </w:pPr>
      <w:r>
        <w:rPr>
          <w:b/>
          <w:bCs/>
          <w:color w:val="FF0000"/>
          <w:sz w:val="30"/>
          <w:szCs w:val="30"/>
          <w:u w:val="single"/>
          <w:rtl/>
        </w:rPr>
        <w:t>العملية  الدائرية</w:t>
      </w:r>
      <w:r>
        <w:rPr>
          <w:b/>
          <w:bCs/>
          <w:sz w:val="30"/>
          <w:szCs w:val="30"/>
          <w:rtl/>
        </w:rPr>
        <w:t xml:space="preserve">  </w:t>
      </w:r>
      <w:r>
        <w:rPr>
          <w:b/>
          <w:bCs/>
          <w:sz w:val="28"/>
          <w:szCs w:val="28"/>
        </w:rPr>
        <w:t xml:space="preserve">(  Cyclic  Process  ) </w:t>
      </w:r>
      <w:r>
        <w:rPr>
          <w:b/>
          <w:bCs/>
          <w:sz w:val="28"/>
          <w:szCs w:val="28"/>
          <w:rtl/>
        </w:rPr>
        <w:t xml:space="preserve">  هي  العملية  التي  يتحرك  فيها النظام  في  شكل   دائري  ويرجع  لموقعه  الأول   (  أي  لا   تتغير  طاقته  الداخلية  ) .</w:t>
      </w:r>
    </w:p>
    <w:p w:rsidR="00E41249" w:rsidRDefault="00E41249" w:rsidP="00E41249">
      <w:pPr>
        <w:rPr>
          <w:b/>
          <w:bCs/>
          <w:sz w:val="28"/>
          <w:szCs w:val="28"/>
          <w:rtl/>
        </w:rPr>
      </w:pPr>
    </w:p>
    <w:p w:rsidR="00E41249" w:rsidRDefault="00E41249" w:rsidP="00E41249">
      <w:pPr>
        <w:rPr>
          <w:color w:val="0000FF"/>
          <w:sz w:val="36"/>
          <w:szCs w:val="36"/>
          <w:u w:val="single"/>
          <w:rtl/>
        </w:rPr>
      </w:pPr>
      <w:r>
        <w:rPr>
          <w:color w:val="0000FF"/>
          <w:sz w:val="36"/>
          <w:szCs w:val="36"/>
          <w:u w:val="single"/>
          <w:rtl/>
        </w:rPr>
        <w:t xml:space="preserve">الطاقة  </w:t>
      </w:r>
      <w:r>
        <w:rPr>
          <w:color w:val="0000FF"/>
          <w:sz w:val="36"/>
          <w:szCs w:val="36"/>
          <w:u w:val="single"/>
        </w:rPr>
        <w:t>(  Energy  )</w:t>
      </w:r>
    </w:p>
    <w:p w:rsidR="00E41249" w:rsidRDefault="00E41249" w:rsidP="00E41249">
      <w:pPr>
        <w:rPr>
          <w:b/>
          <w:bCs/>
          <w:sz w:val="28"/>
          <w:szCs w:val="28"/>
          <w:rtl/>
        </w:rPr>
      </w:pPr>
    </w:p>
    <w:p w:rsidR="00E41249" w:rsidRDefault="00E41249" w:rsidP="00E41249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الطاقة  </w:t>
      </w:r>
      <w:r>
        <w:rPr>
          <w:b/>
          <w:bCs/>
          <w:sz w:val="28"/>
          <w:szCs w:val="28"/>
        </w:rPr>
        <w:t xml:space="preserve">  (  E  )</w:t>
      </w:r>
      <w:r>
        <w:rPr>
          <w:b/>
          <w:bCs/>
          <w:sz w:val="28"/>
          <w:szCs w:val="28"/>
          <w:rtl/>
        </w:rPr>
        <w:t xml:space="preserve">  هي  الشغل </w:t>
      </w:r>
      <w:r>
        <w:rPr>
          <w:b/>
          <w:bCs/>
          <w:sz w:val="28"/>
          <w:szCs w:val="28"/>
        </w:rPr>
        <w:t xml:space="preserve"> (   w  ) </w:t>
      </w:r>
      <w:r>
        <w:rPr>
          <w:b/>
          <w:bCs/>
          <w:sz w:val="28"/>
          <w:szCs w:val="28"/>
          <w:rtl/>
        </w:rPr>
        <w:t xml:space="preserve">  المنجز  أو  المستهلك  من  قبل  المادة .  </w:t>
      </w:r>
    </w:p>
    <w:p w:rsidR="00E41249" w:rsidRDefault="00E41249" w:rsidP="00E41249">
      <w:pPr>
        <w:rPr>
          <w:b/>
          <w:bCs/>
          <w:sz w:val="28"/>
          <w:szCs w:val="28"/>
          <w:rtl/>
        </w:rPr>
      </w:pPr>
    </w:p>
    <w:p w:rsidR="00E41249" w:rsidRDefault="00E41249" w:rsidP="00E41249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lastRenderedPageBreak/>
        <w:t xml:space="preserve">ويمكن   توضيح  العلاقة   بين  الطاقة   </w:t>
      </w:r>
      <w:r>
        <w:rPr>
          <w:b/>
          <w:bCs/>
          <w:sz w:val="28"/>
          <w:szCs w:val="28"/>
        </w:rPr>
        <w:t xml:space="preserve">( E ) </w:t>
      </w:r>
      <w:r>
        <w:rPr>
          <w:b/>
          <w:bCs/>
          <w:sz w:val="28"/>
          <w:szCs w:val="28"/>
          <w:rtl/>
        </w:rPr>
        <w:t xml:space="preserve">  والمادة  ممثلة  بكتلتها  </w:t>
      </w:r>
      <w:r>
        <w:rPr>
          <w:b/>
          <w:bCs/>
          <w:sz w:val="28"/>
          <w:szCs w:val="28"/>
        </w:rPr>
        <w:t xml:space="preserve">( m  ) </w:t>
      </w:r>
      <w:r>
        <w:rPr>
          <w:b/>
          <w:bCs/>
          <w:sz w:val="28"/>
          <w:szCs w:val="28"/>
          <w:rtl/>
        </w:rPr>
        <w:t xml:space="preserve">  كما  يلي  :</w:t>
      </w:r>
    </w:p>
    <w:p w:rsidR="00E41249" w:rsidRDefault="00E41249" w:rsidP="00E41249">
      <w:pPr>
        <w:rPr>
          <w:b/>
          <w:bCs/>
          <w:sz w:val="28"/>
          <w:szCs w:val="28"/>
          <w:rtl/>
        </w:rPr>
      </w:pPr>
    </w:p>
    <w:p w:rsidR="00E41249" w:rsidRDefault="00E41249" w:rsidP="00E41249">
      <w:pPr>
        <w:rPr>
          <w:b/>
          <w:bCs/>
          <w:color w:val="008000"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</w:t>
      </w:r>
      <w:r>
        <w:rPr>
          <w:b/>
          <w:bCs/>
          <w:color w:val="008000"/>
          <w:sz w:val="28"/>
          <w:szCs w:val="28"/>
          <w:lang w:val="fr-FR"/>
        </w:rPr>
        <w:t xml:space="preserve">E    =      w                                                   </w:t>
      </w:r>
      <w:r>
        <w:rPr>
          <w:b/>
          <w:bCs/>
          <w:color w:val="008000"/>
          <w:sz w:val="28"/>
          <w:szCs w:val="28"/>
          <w:rtl/>
        </w:rPr>
        <w:t xml:space="preserve">  </w:t>
      </w:r>
    </w:p>
    <w:p w:rsidR="00E41249" w:rsidRDefault="00E41249" w:rsidP="00E41249">
      <w:pPr>
        <w:rPr>
          <w:b/>
          <w:bCs/>
          <w:color w:val="008000"/>
          <w:sz w:val="28"/>
          <w:szCs w:val="28"/>
          <w:rtl/>
        </w:rPr>
      </w:pPr>
      <w:r>
        <w:rPr>
          <w:b/>
          <w:bCs/>
          <w:color w:val="008000"/>
          <w:sz w:val="28"/>
          <w:szCs w:val="28"/>
          <w:rtl/>
        </w:rPr>
        <w:t xml:space="preserve">                                                </w:t>
      </w:r>
      <w:r>
        <w:rPr>
          <w:b/>
          <w:bCs/>
          <w:color w:val="008000"/>
          <w:sz w:val="28"/>
          <w:szCs w:val="28"/>
          <w:lang w:val="fr-FR"/>
        </w:rPr>
        <w:t>=      F x  d</w:t>
      </w:r>
    </w:p>
    <w:p w:rsidR="00E41249" w:rsidRDefault="00E41249" w:rsidP="00E41249">
      <w:pPr>
        <w:rPr>
          <w:b/>
          <w:bCs/>
          <w:color w:val="008000"/>
          <w:sz w:val="28"/>
          <w:szCs w:val="28"/>
          <w:rtl/>
        </w:rPr>
      </w:pPr>
      <w:r>
        <w:rPr>
          <w:b/>
          <w:bCs/>
          <w:color w:val="008000"/>
          <w:sz w:val="28"/>
          <w:szCs w:val="28"/>
          <w:rtl/>
        </w:rPr>
        <w:t xml:space="preserve">                      </w:t>
      </w:r>
      <w:r>
        <w:rPr>
          <w:b/>
          <w:bCs/>
          <w:color w:val="008000"/>
          <w:sz w:val="28"/>
          <w:szCs w:val="28"/>
          <w:lang w:val="fr-FR"/>
        </w:rPr>
        <w:t xml:space="preserve">=   m x  a x d                      </w:t>
      </w:r>
    </w:p>
    <w:p w:rsidR="00E41249" w:rsidRDefault="00E41249" w:rsidP="00E41249">
      <w:pPr>
        <w:rPr>
          <w:b/>
          <w:bCs/>
          <w:color w:val="008000"/>
          <w:sz w:val="28"/>
          <w:szCs w:val="28"/>
          <w:rtl/>
          <w:lang w:val="fr-FR"/>
        </w:rPr>
      </w:pPr>
      <w:r>
        <w:rPr>
          <w:b/>
          <w:bCs/>
          <w:color w:val="008000"/>
          <w:sz w:val="28"/>
          <w:szCs w:val="28"/>
          <w:rtl/>
        </w:rPr>
        <w:t xml:space="preserve">                   </w:t>
      </w:r>
      <w:r>
        <w:rPr>
          <w:b/>
          <w:bCs/>
          <w:color w:val="008000"/>
          <w:sz w:val="28"/>
          <w:szCs w:val="28"/>
          <w:lang w:val="fr-FR"/>
        </w:rPr>
        <w:t xml:space="preserve">=  m x d x ( v / t )                 </w:t>
      </w:r>
    </w:p>
    <w:p w:rsidR="00E41249" w:rsidRDefault="00E41249" w:rsidP="00E41249">
      <w:pPr>
        <w:rPr>
          <w:b/>
          <w:bCs/>
          <w:color w:val="008000"/>
          <w:sz w:val="28"/>
          <w:szCs w:val="28"/>
          <w:lang w:val="fr-FR"/>
        </w:rPr>
      </w:pPr>
      <w:r>
        <w:rPr>
          <w:b/>
          <w:bCs/>
          <w:color w:val="008000"/>
          <w:sz w:val="28"/>
          <w:szCs w:val="28"/>
          <w:lang w:val="fr-FR"/>
        </w:rPr>
        <w:t xml:space="preserve">                                     =  m x v x ( d/t )                                      </w:t>
      </w:r>
    </w:p>
    <w:p w:rsidR="00E41249" w:rsidRDefault="00E41249" w:rsidP="00E41249">
      <w:pPr>
        <w:rPr>
          <w:b/>
          <w:bCs/>
          <w:color w:val="008000"/>
          <w:sz w:val="28"/>
          <w:szCs w:val="28"/>
        </w:rPr>
      </w:pPr>
      <w:r>
        <w:rPr>
          <w:b/>
          <w:bCs/>
          <w:color w:val="008000"/>
          <w:sz w:val="28"/>
          <w:szCs w:val="28"/>
          <w:lang w:val="fr-FR"/>
        </w:rPr>
        <w:t xml:space="preserve"> </w:t>
      </w:r>
      <w:r>
        <w:rPr>
          <w:b/>
          <w:bCs/>
          <w:color w:val="008000"/>
          <w:sz w:val="28"/>
          <w:szCs w:val="28"/>
        </w:rPr>
        <w:t>=  m x v x v      =   m x v</w:t>
      </w:r>
      <w:r>
        <w:rPr>
          <w:b/>
          <w:bCs/>
          <w:color w:val="008000"/>
          <w:sz w:val="28"/>
          <w:szCs w:val="28"/>
          <w:vertAlign w:val="superscript"/>
        </w:rPr>
        <w:t>2</w:t>
      </w:r>
      <w:r>
        <w:rPr>
          <w:b/>
          <w:bCs/>
          <w:color w:val="008000"/>
          <w:sz w:val="28"/>
          <w:szCs w:val="28"/>
        </w:rPr>
        <w:t xml:space="preserve">                       </w:t>
      </w:r>
    </w:p>
    <w:p w:rsidR="00E41249" w:rsidRDefault="00E41249" w:rsidP="00E41249">
      <w:pPr>
        <w:rPr>
          <w:b/>
          <w:bCs/>
          <w:color w:val="008000"/>
          <w:sz w:val="28"/>
          <w:szCs w:val="28"/>
        </w:rPr>
      </w:pPr>
    </w:p>
    <w:p w:rsidR="00E41249" w:rsidRDefault="00E41249" w:rsidP="00E41249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أي  أن   الطاقة  تساوي  حاصل  ضرب  كتلة  المادة  في  مربع  سرعة  هذه  المادة  ، وهي  تشابه</w:t>
      </w:r>
    </w:p>
    <w:p w:rsidR="00E41249" w:rsidRDefault="00E41249" w:rsidP="00E41249">
      <w:pPr>
        <w:rPr>
          <w:b/>
          <w:bCs/>
          <w:sz w:val="28"/>
          <w:szCs w:val="28"/>
          <w:rtl/>
        </w:rPr>
      </w:pPr>
    </w:p>
    <w:p w:rsidR="00E41249" w:rsidRDefault="00E41249" w:rsidP="00E41249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معادلة  آينشتاين  </w:t>
      </w:r>
      <w:r>
        <w:rPr>
          <w:b/>
          <w:bCs/>
          <w:sz w:val="28"/>
          <w:szCs w:val="28"/>
        </w:rPr>
        <w:t xml:space="preserve">Einstein </w:t>
      </w:r>
      <w:r>
        <w:rPr>
          <w:b/>
          <w:bCs/>
          <w:sz w:val="28"/>
          <w:szCs w:val="28"/>
          <w:rtl/>
        </w:rPr>
        <w:t xml:space="preserve">   التي  حدد  فيها  أن  طاقة  الجسم  الذي  يتكون  منه   </w:t>
      </w:r>
      <w:proofErr w:type="spellStart"/>
      <w:r>
        <w:rPr>
          <w:b/>
          <w:bCs/>
          <w:sz w:val="28"/>
          <w:szCs w:val="28"/>
          <w:rtl/>
        </w:rPr>
        <w:t>الضؤ</w:t>
      </w:r>
      <w:proofErr w:type="spellEnd"/>
      <w:r>
        <w:rPr>
          <w:b/>
          <w:bCs/>
          <w:sz w:val="28"/>
          <w:szCs w:val="28"/>
          <w:rtl/>
        </w:rPr>
        <w:t xml:space="preserve">  والمسمى  </w:t>
      </w:r>
    </w:p>
    <w:p w:rsidR="00E41249" w:rsidRDefault="00E41249" w:rsidP="00E41249">
      <w:pPr>
        <w:rPr>
          <w:b/>
          <w:bCs/>
          <w:sz w:val="28"/>
          <w:szCs w:val="28"/>
          <w:rtl/>
        </w:rPr>
      </w:pPr>
    </w:p>
    <w:p w:rsidR="00E41249" w:rsidRDefault="00E41249" w:rsidP="00E41249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بالفوتون  </w:t>
      </w:r>
      <w:r>
        <w:rPr>
          <w:b/>
          <w:bCs/>
          <w:sz w:val="28"/>
          <w:szCs w:val="28"/>
        </w:rPr>
        <w:t>( E )</w:t>
      </w:r>
      <w:r>
        <w:rPr>
          <w:b/>
          <w:bCs/>
          <w:sz w:val="28"/>
          <w:szCs w:val="28"/>
          <w:rtl/>
        </w:rPr>
        <w:t xml:space="preserve">   تساوي حاصل ضرب   كتلته  في  مربع  سرعته  التي تساوي  سرعة  </w:t>
      </w:r>
      <w:proofErr w:type="spellStart"/>
      <w:r>
        <w:rPr>
          <w:b/>
          <w:bCs/>
          <w:sz w:val="28"/>
          <w:szCs w:val="28"/>
          <w:rtl/>
        </w:rPr>
        <w:t>الضؤ</w:t>
      </w:r>
      <w:proofErr w:type="spellEnd"/>
      <w:r>
        <w:rPr>
          <w:b/>
          <w:bCs/>
          <w:sz w:val="28"/>
          <w:szCs w:val="28"/>
        </w:rPr>
        <w:t xml:space="preserve"> c  </w:t>
      </w:r>
    </w:p>
    <w:p w:rsidR="00E41249" w:rsidRDefault="00E41249" w:rsidP="00E41249">
      <w:pPr>
        <w:rPr>
          <w:b/>
          <w:bCs/>
          <w:sz w:val="28"/>
          <w:szCs w:val="28"/>
          <w:rtl/>
        </w:rPr>
      </w:pPr>
    </w:p>
    <w:p w:rsidR="00E41249" w:rsidRDefault="00E41249" w:rsidP="00E41249">
      <w:pPr>
        <w:rPr>
          <w:b/>
          <w:bCs/>
          <w:color w:val="FF00FF"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                                </w:t>
      </w:r>
      <w:r>
        <w:rPr>
          <w:b/>
          <w:bCs/>
          <w:color w:val="FF00FF"/>
          <w:sz w:val="36"/>
          <w:szCs w:val="36"/>
          <w:bdr w:val="double" w:sz="4" w:space="0" w:color="auto" w:frame="1"/>
          <w:shd w:val="clear" w:color="auto" w:fill="C0C0C0"/>
        </w:rPr>
        <w:t>E    =   m  x</w:t>
      </w:r>
      <w:r>
        <w:rPr>
          <w:b/>
          <w:bCs/>
          <w:color w:val="FF00FF"/>
          <w:sz w:val="36"/>
          <w:szCs w:val="36"/>
          <w:bdr w:val="double" w:sz="4" w:space="0" w:color="auto" w:frame="1"/>
        </w:rPr>
        <w:t xml:space="preserve">  c</w:t>
      </w:r>
      <w:r>
        <w:rPr>
          <w:b/>
          <w:bCs/>
          <w:color w:val="FF00FF"/>
          <w:sz w:val="36"/>
          <w:szCs w:val="36"/>
          <w:bdr w:val="double" w:sz="4" w:space="0" w:color="auto" w:frame="1"/>
          <w:vertAlign w:val="superscript"/>
        </w:rPr>
        <w:t>2</w:t>
      </w:r>
      <w:r>
        <w:rPr>
          <w:b/>
          <w:bCs/>
          <w:color w:val="FF00FF"/>
          <w:sz w:val="28"/>
          <w:szCs w:val="28"/>
          <w:rtl/>
        </w:rPr>
        <w:t xml:space="preserve">   </w:t>
      </w:r>
    </w:p>
    <w:p w:rsidR="00E41249" w:rsidRDefault="00E41249" w:rsidP="00E41249">
      <w:pPr>
        <w:rPr>
          <w:b/>
          <w:bCs/>
          <w:color w:val="993366"/>
          <w:sz w:val="34"/>
          <w:szCs w:val="34"/>
          <w:u w:val="single"/>
          <w:rtl/>
        </w:rPr>
      </w:pPr>
    </w:p>
    <w:p w:rsidR="00E41249" w:rsidRDefault="00E41249"/>
    <w:sectPr w:rsidR="00E41249" w:rsidSect="004C03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E41249"/>
    <w:rsid w:val="00250C0C"/>
    <w:rsid w:val="003E086F"/>
    <w:rsid w:val="004C0369"/>
    <w:rsid w:val="00E41249"/>
    <w:rsid w:val="00E4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4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CAE85-982F-4B2B-B1FA-38D010E5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2633</Characters>
  <Application>Microsoft Office Word</Application>
  <DocSecurity>0</DocSecurity>
  <Lines>21</Lines>
  <Paragraphs>6</Paragraphs>
  <ScaleCrop>false</ScaleCrop>
  <Company>Microsoft (C)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Al-weaam</dc:creator>
  <cp:keywords/>
  <dc:description/>
  <cp:lastModifiedBy>SHOBAR</cp:lastModifiedBy>
  <cp:revision>3</cp:revision>
  <dcterms:created xsi:type="dcterms:W3CDTF">2017-12-18T19:11:00Z</dcterms:created>
  <dcterms:modified xsi:type="dcterms:W3CDTF">2020-03-05T19:05:00Z</dcterms:modified>
</cp:coreProperties>
</file>