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8E5" w:rsidRPr="009428E5" w:rsidRDefault="009428E5" w:rsidP="009428E5">
      <w:pPr>
        <w:pStyle w:val="3"/>
        <w:spacing w:line="360" w:lineRule="auto"/>
        <w:rPr>
          <w:rFonts w:cs="MCS Jeddah S_U normal."/>
          <w:i w:val="0"/>
          <w:iCs w:val="0"/>
          <w:color w:val="auto"/>
          <w:sz w:val="34"/>
          <w:szCs w:val="34"/>
          <w:rtl/>
        </w:rPr>
      </w:pPr>
      <w:r w:rsidRPr="009428E5">
        <w:rPr>
          <w:rFonts w:cs="MCS Jeddah S_U normal."/>
          <w:i w:val="0"/>
          <w:iCs w:val="0"/>
          <w:color w:val="auto"/>
          <w:sz w:val="34"/>
          <w:szCs w:val="34"/>
          <w:rtl/>
        </w:rPr>
        <w:t xml:space="preserve">الفن والحدس </w:t>
      </w:r>
      <w:r w:rsidRPr="009428E5">
        <w:rPr>
          <w:rFonts w:cs="Simplified Arabic"/>
          <w:i w:val="0"/>
          <w:iCs w:val="0"/>
          <w:color w:val="auto"/>
          <w:sz w:val="34"/>
          <w:szCs w:val="34"/>
          <w:rtl/>
        </w:rPr>
        <w:t>(</w:t>
      </w:r>
      <w:r w:rsidRPr="009428E5">
        <w:rPr>
          <w:rFonts w:cs="MCS Jeddah S_U normal."/>
          <w:i w:val="0"/>
          <w:iCs w:val="0"/>
          <w:color w:val="auto"/>
          <w:sz w:val="34"/>
          <w:szCs w:val="34"/>
          <w:rtl/>
        </w:rPr>
        <w:t xml:space="preserve"> هنري  </w:t>
      </w:r>
      <w:proofErr w:type="spellStart"/>
      <w:r w:rsidRPr="009428E5">
        <w:rPr>
          <w:rFonts w:cs="MCS Jeddah S_U normal."/>
          <w:i w:val="0"/>
          <w:iCs w:val="0"/>
          <w:color w:val="auto"/>
          <w:sz w:val="34"/>
          <w:szCs w:val="34"/>
          <w:rtl/>
        </w:rPr>
        <w:t>برجسون</w:t>
      </w:r>
      <w:proofErr w:type="spellEnd"/>
      <w:r w:rsidRPr="009428E5">
        <w:rPr>
          <w:rFonts w:cs="MCS Jeddah S_U normal."/>
          <w:i w:val="0"/>
          <w:iCs w:val="0"/>
          <w:color w:val="auto"/>
          <w:sz w:val="34"/>
          <w:szCs w:val="34"/>
          <w:rtl/>
        </w:rPr>
        <w:t xml:space="preserve"> </w:t>
      </w:r>
      <w:r w:rsidRPr="009428E5">
        <w:rPr>
          <w:rFonts w:cs="Simplified Arabic"/>
          <w:i w:val="0"/>
          <w:iCs w:val="0"/>
          <w:color w:val="auto"/>
          <w:sz w:val="34"/>
          <w:szCs w:val="34"/>
          <w:rtl/>
        </w:rPr>
        <w:t xml:space="preserve">) </w:t>
      </w:r>
    </w:p>
    <w:p w:rsidR="009428E5" w:rsidRDefault="009428E5" w:rsidP="009428E5">
      <w:pPr>
        <w:pStyle w:val="af2"/>
        <w:rPr>
          <w:sz w:val="32"/>
          <w:szCs w:val="32"/>
          <w:rtl/>
        </w:rPr>
      </w:pPr>
      <w:r>
        <w:rPr>
          <w:sz w:val="32"/>
          <w:szCs w:val="32"/>
          <w:rtl/>
        </w:rPr>
        <w:tab/>
      </w:r>
      <w:r>
        <w:rPr>
          <w:rFonts w:hint="cs"/>
          <w:sz w:val="32"/>
          <w:szCs w:val="32"/>
          <w:rtl/>
        </w:rPr>
        <w:t>إ</w:t>
      </w:r>
      <w:r>
        <w:rPr>
          <w:sz w:val="32"/>
          <w:szCs w:val="32"/>
          <w:rtl/>
        </w:rPr>
        <w:t>ن</w:t>
      </w:r>
      <w:r>
        <w:rPr>
          <w:rFonts w:hint="cs"/>
          <w:sz w:val="32"/>
          <w:szCs w:val="32"/>
          <w:rtl/>
        </w:rPr>
        <w:t>ّ</w:t>
      </w:r>
      <w:r>
        <w:rPr>
          <w:sz w:val="32"/>
          <w:szCs w:val="32"/>
          <w:rtl/>
        </w:rPr>
        <w:t xml:space="preserve"> نظرية ( هنري </w:t>
      </w:r>
      <w:proofErr w:type="spellStart"/>
      <w:r>
        <w:rPr>
          <w:sz w:val="32"/>
          <w:szCs w:val="32"/>
          <w:rtl/>
        </w:rPr>
        <w:t>برجسون</w:t>
      </w:r>
      <w:proofErr w:type="spellEnd"/>
      <w:r>
        <w:rPr>
          <w:sz w:val="32"/>
          <w:szCs w:val="32"/>
          <w:rtl/>
        </w:rPr>
        <w:t xml:space="preserve"> 1859-1941 ) </w:t>
      </w:r>
      <w:r>
        <w:rPr>
          <w:rFonts w:hint="cs"/>
          <w:sz w:val="32"/>
          <w:szCs w:val="32"/>
          <w:rtl/>
        </w:rPr>
        <w:t>إ</w:t>
      </w:r>
      <w:r>
        <w:rPr>
          <w:sz w:val="32"/>
          <w:szCs w:val="32"/>
          <w:rtl/>
        </w:rPr>
        <w:t>نما تقوم على نزعته الحدسية التي جعلته يعد الفن بمثابة</w:t>
      </w:r>
      <w:bookmarkStart w:id="0" w:name="_GoBack"/>
      <w:bookmarkEnd w:id="0"/>
      <w:r>
        <w:rPr>
          <w:sz w:val="32"/>
          <w:szCs w:val="32"/>
          <w:rtl/>
        </w:rPr>
        <w:t xml:space="preserve"> ( عين ميتافيزيقية ) فاحصة ، وكان في استطاعة الفنان عن طريق الإدراك المباشر أن ينفذ إلى باطن الحياة وأن يسبر أغوار الواقع وأن يزيح النقاب عن الحقيقة التي تكمن وراء الحياة العملية . </w:t>
      </w:r>
    </w:p>
    <w:p w:rsidR="009428E5" w:rsidRDefault="009428E5" w:rsidP="009428E5">
      <w:pPr>
        <w:pStyle w:val="af2"/>
        <w:rPr>
          <w:sz w:val="32"/>
          <w:szCs w:val="32"/>
          <w:rtl/>
        </w:rPr>
      </w:pPr>
      <w:r>
        <w:rPr>
          <w:sz w:val="32"/>
          <w:szCs w:val="32"/>
          <w:rtl/>
        </w:rPr>
        <w:tab/>
        <w:t>إن</w:t>
      </w:r>
      <w:r>
        <w:rPr>
          <w:rFonts w:hint="cs"/>
          <w:sz w:val="32"/>
          <w:szCs w:val="32"/>
          <w:rtl/>
        </w:rPr>
        <w:t>ّ</w:t>
      </w:r>
      <w:r>
        <w:rPr>
          <w:sz w:val="32"/>
          <w:szCs w:val="32"/>
          <w:rtl/>
        </w:rPr>
        <w:t xml:space="preserve"> ( </w:t>
      </w:r>
      <w:proofErr w:type="spellStart"/>
      <w:r>
        <w:rPr>
          <w:sz w:val="32"/>
          <w:szCs w:val="32"/>
          <w:rtl/>
        </w:rPr>
        <w:t>برجسون</w:t>
      </w:r>
      <w:proofErr w:type="spellEnd"/>
      <w:r>
        <w:rPr>
          <w:sz w:val="32"/>
          <w:szCs w:val="32"/>
          <w:rtl/>
        </w:rPr>
        <w:t xml:space="preserve"> ) يمثل تياراً لعب دوراً مهماً في فلسفة الفن ، ممثلاً بالتيار الحدسي الذي أخذ به كل من </w:t>
      </w:r>
      <w:r>
        <w:rPr>
          <w:rFonts w:hint="cs"/>
          <w:sz w:val="32"/>
          <w:szCs w:val="32"/>
          <w:rtl/>
        </w:rPr>
        <w:t xml:space="preserve">    </w:t>
      </w:r>
      <w:r>
        <w:rPr>
          <w:sz w:val="32"/>
          <w:szCs w:val="32"/>
          <w:rtl/>
        </w:rPr>
        <w:t>(</w:t>
      </w:r>
      <w:r w:rsidRPr="00EA123A">
        <w:rPr>
          <w:sz w:val="26"/>
          <w:szCs w:val="26"/>
          <w:rtl/>
        </w:rPr>
        <w:t xml:space="preserve"> </w:t>
      </w:r>
      <w:proofErr w:type="spellStart"/>
      <w:r>
        <w:rPr>
          <w:sz w:val="32"/>
          <w:szCs w:val="32"/>
          <w:rtl/>
        </w:rPr>
        <w:t>كروتشه</w:t>
      </w:r>
      <w:proofErr w:type="spellEnd"/>
      <w:r>
        <w:rPr>
          <w:sz w:val="32"/>
          <w:szCs w:val="32"/>
          <w:rtl/>
        </w:rPr>
        <w:t xml:space="preserve"> ) و ( </w:t>
      </w:r>
      <w:proofErr w:type="spellStart"/>
      <w:r>
        <w:rPr>
          <w:sz w:val="32"/>
          <w:szCs w:val="32"/>
          <w:rtl/>
        </w:rPr>
        <w:t>هربرت</w:t>
      </w:r>
      <w:proofErr w:type="spellEnd"/>
      <w:r>
        <w:rPr>
          <w:sz w:val="32"/>
          <w:szCs w:val="32"/>
          <w:rtl/>
        </w:rPr>
        <w:t xml:space="preserve"> ريد ) ، وفي رأي أتباع هذا المذهب </w:t>
      </w:r>
      <w:r>
        <w:rPr>
          <w:rFonts w:hint="cs"/>
          <w:sz w:val="32"/>
          <w:szCs w:val="32"/>
          <w:rtl/>
        </w:rPr>
        <w:t>، إ</w:t>
      </w:r>
      <w:r>
        <w:rPr>
          <w:sz w:val="32"/>
          <w:szCs w:val="32"/>
          <w:rtl/>
        </w:rPr>
        <w:t xml:space="preserve">ن الفن نوع من المعرفة لا تتعلق بالكليات أو القوانين العامة وفي تفسير الحدس وعلاقته بالخبرة الفنية أنما يمثلون في الواقع حركة احتجاج على النزعة العقلية التي سادت القرن الثامن عشر بعد الثورة العلمية في ذلك العصر . </w:t>
      </w:r>
    </w:p>
    <w:p w:rsidR="009428E5" w:rsidRDefault="009428E5" w:rsidP="009428E5">
      <w:pPr>
        <w:pStyle w:val="af2"/>
        <w:rPr>
          <w:sz w:val="32"/>
          <w:szCs w:val="32"/>
          <w:rtl/>
        </w:rPr>
      </w:pPr>
      <w:r>
        <w:rPr>
          <w:sz w:val="32"/>
          <w:szCs w:val="32"/>
          <w:rtl/>
        </w:rPr>
        <w:tab/>
        <w:t xml:space="preserve">وقد حمل ( </w:t>
      </w:r>
      <w:proofErr w:type="spellStart"/>
      <w:r>
        <w:rPr>
          <w:sz w:val="32"/>
          <w:szCs w:val="32"/>
          <w:rtl/>
        </w:rPr>
        <w:t>برجسون</w:t>
      </w:r>
      <w:proofErr w:type="spellEnd"/>
      <w:r>
        <w:rPr>
          <w:sz w:val="32"/>
          <w:szCs w:val="32"/>
          <w:rtl/>
        </w:rPr>
        <w:t xml:space="preserve"> ) على العقل حملة ينظر إليه على أنه مجرد أداة للإنسان للتحكم في البيئة و</w:t>
      </w:r>
      <w:r>
        <w:rPr>
          <w:rFonts w:hint="cs"/>
          <w:sz w:val="32"/>
          <w:szCs w:val="32"/>
          <w:rtl/>
        </w:rPr>
        <w:t>اختلف</w:t>
      </w:r>
      <w:r>
        <w:rPr>
          <w:sz w:val="32"/>
          <w:szCs w:val="32"/>
          <w:rtl/>
        </w:rPr>
        <w:t xml:space="preserve"> في هذا مع الفلسفة </w:t>
      </w:r>
      <w:proofErr w:type="spellStart"/>
      <w:r>
        <w:rPr>
          <w:sz w:val="32"/>
          <w:szCs w:val="32"/>
          <w:rtl/>
        </w:rPr>
        <w:t>البراجماتية</w:t>
      </w:r>
      <w:proofErr w:type="spellEnd"/>
      <w:r>
        <w:rPr>
          <w:sz w:val="32"/>
          <w:szCs w:val="32"/>
          <w:rtl/>
        </w:rPr>
        <w:t xml:space="preserve"> التي رد</w:t>
      </w:r>
      <w:r>
        <w:rPr>
          <w:rFonts w:hint="cs"/>
          <w:sz w:val="32"/>
          <w:szCs w:val="32"/>
          <w:rtl/>
        </w:rPr>
        <w:t>ّ</w:t>
      </w:r>
      <w:r>
        <w:rPr>
          <w:sz w:val="32"/>
          <w:szCs w:val="32"/>
          <w:rtl/>
        </w:rPr>
        <w:t xml:space="preserve">ت معيار الحقيقة إلى ما يترتب على الفكرة من نتائج عملية يمكن التحقق منها في الواقع والعمل التجريبي ، ويرى ( </w:t>
      </w:r>
      <w:proofErr w:type="spellStart"/>
      <w:r>
        <w:rPr>
          <w:sz w:val="32"/>
          <w:szCs w:val="32"/>
          <w:rtl/>
        </w:rPr>
        <w:t>برجسون</w:t>
      </w:r>
      <w:proofErr w:type="spellEnd"/>
      <w:r>
        <w:rPr>
          <w:sz w:val="32"/>
          <w:szCs w:val="32"/>
          <w:rtl/>
        </w:rPr>
        <w:t xml:space="preserve"> ) أن هناك منهجين يختلفان لمعرفة الأشياء ، الأول يقضي بأن ندور حولها ، والثاني يقضي بأن ننفذ إليها ، والأول يقع في مجال التحليل أما الثاني فيتصل بالحدس والذي يشكل نوع من التعاطف العقلي الذي نعرف به الشيء معرفة من الباطن حتى نكتشف ما هو فريد فيه .</w:t>
      </w:r>
    </w:p>
    <w:p w:rsidR="009428E5" w:rsidRDefault="009428E5" w:rsidP="009428E5">
      <w:pPr>
        <w:pStyle w:val="af2"/>
        <w:rPr>
          <w:sz w:val="32"/>
          <w:szCs w:val="32"/>
          <w:rtl/>
        </w:rPr>
      </w:pPr>
      <w:r>
        <w:rPr>
          <w:sz w:val="32"/>
          <w:szCs w:val="32"/>
          <w:rtl/>
        </w:rPr>
        <w:tab/>
      </w:r>
      <w:r>
        <w:rPr>
          <w:rFonts w:hint="cs"/>
          <w:sz w:val="32"/>
          <w:szCs w:val="32"/>
          <w:rtl/>
        </w:rPr>
        <w:t>إ</w:t>
      </w:r>
      <w:r>
        <w:rPr>
          <w:sz w:val="32"/>
          <w:szCs w:val="32"/>
          <w:rtl/>
        </w:rPr>
        <w:t>ن</w:t>
      </w:r>
      <w:r>
        <w:rPr>
          <w:rFonts w:hint="cs"/>
          <w:sz w:val="32"/>
          <w:szCs w:val="32"/>
          <w:rtl/>
        </w:rPr>
        <w:t>ّ</w:t>
      </w:r>
      <w:r>
        <w:rPr>
          <w:sz w:val="32"/>
          <w:szCs w:val="32"/>
          <w:rtl/>
        </w:rPr>
        <w:t xml:space="preserve"> ( </w:t>
      </w:r>
      <w:proofErr w:type="spellStart"/>
      <w:r>
        <w:rPr>
          <w:sz w:val="32"/>
          <w:szCs w:val="32"/>
          <w:rtl/>
        </w:rPr>
        <w:t>برجسون</w:t>
      </w:r>
      <w:proofErr w:type="spellEnd"/>
      <w:r>
        <w:rPr>
          <w:sz w:val="32"/>
          <w:szCs w:val="32"/>
          <w:rtl/>
        </w:rPr>
        <w:t xml:space="preserve"> ) يقول </w:t>
      </w:r>
      <w:r>
        <w:rPr>
          <w:rFonts w:hint="cs"/>
          <w:sz w:val="32"/>
          <w:szCs w:val="32"/>
          <w:rtl/>
        </w:rPr>
        <w:t>إ</w:t>
      </w:r>
      <w:r>
        <w:rPr>
          <w:sz w:val="32"/>
          <w:szCs w:val="32"/>
          <w:rtl/>
        </w:rPr>
        <w:t>ن العم</w:t>
      </w:r>
      <w:r>
        <w:rPr>
          <w:rFonts w:hint="cs"/>
          <w:sz w:val="32"/>
          <w:szCs w:val="32"/>
          <w:rtl/>
        </w:rPr>
        <w:t>ل</w:t>
      </w:r>
      <w:r>
        <w:rPr>
          <w:sz w:val="32"/>
          <w:szCs w:val="32"/>
          <w:rtl/>
        </w:rPr>
        <w:t xml:space="preserve"> الفني وليد</w:t>
      </w:r>
      <w:proofErr w:type="gramStart"/>
      <w:r>
        <w:rPr>
          <w:sz w:val="32"/>
          <w:szCs w:val="32"/>
          <w:rtl/>
        </w:rPr>
        <w:t xml:space="preserve"> تأمل خال</w:t>
      </w:r>
      <w:proofErr w:type="gramEnd"/>
      <w:r>
        <w:rPr>
          <w:sz w:val="32"/>
          <w:szCs w:val="32"/>
          <w:rtl/>
        </w:rPr>
        <w:t>ص وسلبية حدسية تقوم على الإدراك المباشر للطبيعة والوقوف موقف العبادة أمام مشهد الحياة دون مشاركة حقة من</w:t>
      </w:r>
      <w:r>
        <w:rPr>
          <w:rFonts w:hint="cs"/>
          <w:sz w:val="32"/>
          <w:szCs w:val="32"/>
          <w:rtl/>
        </w:rPr>
        <w:t xml:space="preserve"> </w:t>
      </w:r>
      <w:r>
        <w:rPr>
          <w:sz w:val="32"/>
          <w:szCs w:val="32"/>
          <w:rtl/>
        </w:rPr>
        <w:t>الفنان ، بل أنه يكتفي بالمشاركة الوجدانية فحسب . فيأتي العمل الفني بدون غاية إلا المتعة والنشوة .</w:t>
      </w:r>
    </w:p>
    <w:p w:rsidR="009428E5" w:rsidRDefault="009428E5" w:rsidP="009428E5">
      <w:pPr>
        <w:pStyle w:val="af2"/>
        <w:rPr>
          <w:sz w:val="32"/>
          <w:szCs w:val="32"/>
          <w:rtl/>
        </w:rPr>
      </w:pPr>
      <w:r>
        <w:rPr>
          <w:sz w:val="32"/>
          <w:szCs w:val="32"/>
          <w:rtl/>
        </w:rPr>
        <w:t xml:space="preserve"> </w:t>
      </w:r>
      <w:r>
        <w:rPr>
          <w:sz w:val="32"/>
          <w:szCs w:val="32"/>
          <w:rtl/>
        </w:rPr>
        <w:tab/>
      </w:r>
      <w:r>
        <w:rPr>
          <w:rFonts w:hint="cs"/>
          <w:sz w:val="32"/>
          <w:szCs w:val="32"/>
          <w:rtl/>
        </w:rPr>
        <w:t>إ</w:t>
      </w:r>
      <w:r>
        <w:rPr>
          <w:sz w:val="32"/>
          <w:szCs w:val="32"/>
          <w:rtl/>
        </w:rPr>
        <w:t>ن</w:t>
      </w:r>
      <w:r>
        <w:rPr>
          <w:rFonts w:hint="cs"/>
          <w:sz w:val="32"/>
          <w:szCs w:val="32"/>
          <w:rtl/>
        </w:rPr>
        <w:t>ّ</w:t>
      </w:r>
      <w:r>
        <w:rPr>
          <w:sz w:val="32"/>
          <w:szCs w:val="32"/>
          <w:rtl/>
        </w:rPr>
        <w:t xml:space="preserve"> فلسفة ( </w:t>
      </w:r>
      <w:proofErr w:type="spellStart"/>
      <w:r>
        <w:rPr>
          <w:sz w:val="32"/>
          <w:szCs w:val="32"/>
          <w:rtl/>
        </w:rPr>
        <w:t>برجسون</w:t>
      </w:r>
      <w:proofErr w:type="spellEnd"/>
      <w:r>
        <w:rPr>
          <w:sz w:val="32"/>
          <w:szCs w:val="32"/>
          <w:rtl/>
        </w:rPr>
        <w:t xml:space="preserve"> ) تقدم لنا امتداداً للفكر في القرن التاسع عشر في فرنسا وتعبيراً عن المثالية في أقصى حدودها ، تلك المثالية الصوفية التي تدرك حقائق الحياة الباطنية وتقف ضد الآلية والجبرية وعدم التجربة .</w:t>
      </w:r>
    </w:p>
    <w:p w:rsidR="009428E5" w:rsidRDefault="009428E5" w:rsidP="009428E5">
      <w:pPr>
        <w:pStyle w:val="af2"/>
        <w:rPr>
          <w:sz w:val="32"/>
          <w:szCs w:val="32"/>
          <w:rtl/>
        </w:rPr>
      </w:pPr>
      <w:r>
        <w:rPr>
          <w:sz w:val="32"/>
          <w:szCs w:val="32"/>
          <w:rtl/>
        </w:rPr>
        <w:lastRenderedPageBreak/>
        <w:tab/>
      </w:r>
      <w:r>
        <w:rPr>
          <w:rFonts w:hint="cs"/>
          <w:sz w:val="32"/>
          <w:szCs w:val="32"/>
          <w:rtl/>
        </w:rPr>
        <w:t>إ</w:t>
      </w:r>
      <w:r>
        <w:rPr>
          <w:sz w:val="32"/>
          <w:szCs w:val="32"/>
          <w:rtl/>
        </w:rPr>
        <w:t>ن</w:t>
      </w:r>
      <w:r>
        <w:rPr>
          <w:rFonts w:hint="cs"/>
          <w:sz w:val="32"/>
          <w:szCs w:val="32"/>
          <w:rtl/>
        </w:rPr>
        <w:t>ّ</w:t>
      </w:r>
      <w:r>
        <w:rPr>
          <w:sz w:val="32"/>
          <w:szCs w:val="32"/>
          <w:rtl/>
        </w:rPr>
        <w:t xml:space="preserve"> ( </w:t>
      </w:r>
      <w:proofErr w:type="spellStart"/>
      <w:r>
        <w:rPr>
          <w:sz w:val="32"/>
          <w:szCs w:val="32"/>
          <w:rtl/>
        </w:rPr>
        <w:t>برجسون</w:t>
      </w:r>
      <w:proofErr w:type="spellEnd"/>
      <w:r>
        <w:rPr>
          <w:sz w:val="32"/>
          <w:szCs w:val="32"/>
          <w:rtl/>
        </w:rPr>
        <w:t xml:space="preserve"> ) ينظر إلى الفن وكان ليس فيه سوى الإدراك والعيان والحدس أو كان ليس من واجب الفنان أن ينتقل من دور التطلع والتأمل والمشاهدة إلى دور </w:t>
      </w:r>
      <w:proofErr w:type="spellStart"/>
      <w:r>
        <w:rPr>
          <w:sz w:val="32"/>
          <w:szCs w:val="32"/>
          <w:rtl/>
        </w:rPr>
        <w:t>الصنعة</w:t>
      </w:r>
      <w:proofErr w:type="spellEnd"/>
      <w:r>
        <w:rPr>
          <w:sz w:val="32"/>
          <w:szCs w:val="32"/>
          <w:rtl/>
        </w:rPr>
        <w:t xml:space="preserve"> والأداء والتحقيق ، وأن عين الفنان تلك المقدرة الصوفية الهائلة على الاتحاد مع موضوعها ، وأن الفن إن هو إلا إمكانية امتداد قوى الإدراك الحسي الموجودة لدينا إلى غير ما حد ، فهو يرى مثلاً أن الفنان ( كوروه 1796-1875 ) و ( </w:t>
      </w:r>
      <w:proofErr w:type="spellStart"/>
      <w:r>
        <w:rPr>
          <w:sz w:val="32"/>
          <w:szCs w:val="32"/>
          <w:rtl/>
        </w:rPr>
        <w:t>تيرنر</w:t>
      </w:r>
      <w:proofErr w:type="spellEnd"/>
      <w:r>
        <w:rPr>
          <w:sz w:val="32"/>
          <w:szCs w:val="32"/>
          <w:rtl/>
        </w:rPr>
        <w:t xml:space="preserve"> 1775-1851 ) وكيف أنهما استطاعا أن يدركا   من الطبيعة جوانب كثيرة غابت عن السواد الأعظم من الناس ، فكما فن التصوير عندهما بمثابة تعمق للتجربة الحسية أو توسيع لمجال الإدراك الحسي ، وكان همهما قد أنحصر في إظهارنا على ما لم تسبق لنا رؤيته من مظاهر الطبيعة ، والفنان في نظر ( </w:t>
      </w:r>
      <w:proofErr w:type="spellStart"/>
      <w:r>
        <w:rPr>
          <w:sz w:val="32"/>
          <w:szCs w:val="32"/>
          <w:rtl/>
        </w:rPr>
        <w:t>برجسون</w:t>
      </w:r>
      <w:proofErr w:type="spellEnd"/>
      <w:r>
        <w:rPr>
          <w:sz w:val="32"/>
          <w:szCs w:val="32"/>
          <w:rtl/>
        </w:rPr>
        <w:t xml:space="preserve"> ) هو إنسان نافذ البصر ، عميق الحدس ، حاد البصيرة ، يملك قدرة هائلة على إدراك ما يفوتنا في العادة إدراكه لأننا مشغولون </w:t>
      </w:r>
      <w:proofErr w:type="spellStart"/>
      <w:r>
        <w:rPr>
          <w:sz w:val="32"/>
          <w:szCs w:val="32"/>
          <w:rtl/>
        </w:rPr>
        <w:t>بازدحامات</w:t>
      </w:r>
      <w:proofErr w:type="spellEnd"/>
      <w:r>
        <w:rPr>
          <w:sz w:val="32"/>
          <w:szCs w:val="32"/>
          <w:rtl/>
        </w:rPr>
        <w:t xml:space="preserve"> العمل وما هو يومي والتصرف على حين أنه مستغرق في النظر والتأمل ، وأن حواسنا وشعورنا لا تقدم لنا عن الواقع سوى صورة عملية مبسطة وكأن الأشياء قد صنفت بالنظر إلى الفائدة التي نستطيع أن نجتني من ورائها وتختلف حواس وشعور الفنان في نظرتها وتعاملها مع </w:t>
      </w:r>
      <w:r>
        <w:rPr>
          <w:rFonts w:hint="cs"/>
          <w:sz w:val="32"/>
          <w:szCs w:val="32"/>
          <w:rtl/>
        </w:rPr>
        <w:t xml:space="preserve"> </w:t>
      </w:r>
      <w:r>
        <w:rPr>
          <w:sz w:val="32"/>
          <w:szCs w:val="32"/>
          <w:rtl/>
        </w:rPr>
        <w:t>الواقع</w:t>
      </w:r>
      <w:r>
        <w:rPr>
          <w:rFonts w:hint="cs"/>
          <w:sz w:val="32"/>
          <w:szCs w:val="32"/>
          <w:rtl/>
        </w:rPr>
        <w:t xml:space="preserve"> </w:t>
      </w:r>
      <w:r>
        <w:rPr>
          <w:sz w:val="32"/>
          <w:szCs w:val="32"/>
          <w:rtl/>
        </w:rPr>
        <w:t xml:space="preserve">، فالفنان لا يدرك من أجل العمل ، بل يدرك لمجرد الإدراك اللهم إلا غاية المتعة ، ويقرر ( </w:t>
      </w:r>
      <w:proofErr w:type="spellStart"/>
      <w:r>
        <w:rPr>
          <w:sz w:val="32"/>
          <w:szCs w:val="32"/>
          <w:rtl/>
        </w:rPr>
        <w:t>برجسون</w:t>
      </w:r>
      <w:proofErr w:type="spellEnd"/>
      <w:r>
        <w:rPr>
          <w:sz w:val="32"/>
          <w:szCs w:val="32"/>
          <w:rtl/>
        </w:rPr>
        <w:t xml:space="preserve"> ) أنه يمكن أن يكون هناك ضرب من الانفصال عن الحياة ، وبذا يصبح الفن عياناً فلسفياً ينصرف فيه الفنان عن الواقع العملي من أجل الاستغراق في ضرب من المشاهدة الصوفية ، وإذا كان اهتمامنا موجهاً في العادة نحو الجانب العملي النفعي من جوانب الكون ، فأن مهمة الفن في نظر </w:t>
      </w:r>
      <w:r>
        <w:rPr>
          <w:rFonts w:hint="cs"/>
          <w:sz w:val="32"/>
          <w:szCs w:val="32"/>
          <w:rtl/>
        </w:rPr>
        <w:t xml:space="preserve">  </w:t>
      </w:r>
      <w:r>
        <w:rPr>
          <w:sz w:val="32"/>
          <w:szCs w:val="32"/>
          <w:rtl/>
        </w:rPr>
        <w:t xml:space="preserve">( </w:t>
      </w:r>
      <w:proofErr w:type="spellStart"/>
      <w:r>
        <w:rPr>
          <w:sz w:val="32"/>
          <w:szCs w:val="32"/>
          <w:rtl/>
        </w:rPr>
        <w:t>برجسون</w:t>
      </w:r>
      <w:proofErr w:type="spellEnd"/>
      <w:r>
        <w:rPr>
          <w:sz w:val="32"/>
          <w:szCs w:val="32"/>
          <w:rtl/>
        </w:rPr>
        <w:t xml:space="preserve"> ) أن يحول انتباهنا نحو ما لا فائدة منه عملياً على الإطلاق ، و ( </w:t>
      </w:r>
      <w:proofErr w:type="spellStart"/>
      <w:r>
        <w:rPr>
          <w:sz w:val="32"/>
          <w:szCs w:val="32"/>
          <w:rtl/>
        </w:rPr>
        <w:t>برجسون</w:t>
      </w:r>
      <w:proofErr w:type="spellEnd"/>
      <w:r>
        <w:rPr>
          <w:sz w:val="32"/>
          <w:szCs w:val="32"/>
          <w:rtl/>
        </w:rPr>
        <w:t xml:space="preserve"> ) بذلك لا يربط بين الفن والحياة ، فهو يربط الفن بالنظر المحض والتأمل الخالص والحدس الفلسفي ، وبهذا فهو لا ينظر للفن كونه إرادة حياة وصنعة أو تكنيك ، فلم يحاول ( </w:t>
      </w:r>
      <w:proofErr w:type="spellStart"/>
      <w:r>
        <w:rPr>
          <w:sz w:val="32"/>
          <w:szCs w:val="32"/>
          <w:rtl/>
        </w:rPr>
        <w:t>برجسون</w:t>
      </w:r>
      <w:proofErr w:type="spellEnd"/>
      <w:r>
        <w:rPr>
          <w:sz w:val="32"/>
          <w:szCs w:val="32"/>
          <w:rtl/>
        </w:rPr>
        <w:t xml:space="preserve"> ) أن يتعرف على ما في الخبرة الفنية من جهد وتنظيم وصياغة ، بل هو اقتصر على وصف ما تنطوي عليه من تأمل وعيان واستبصار ، ولما كان ( الحدس ) هو جوهر الخبرة الفنية فإن الإدراك الجمالي لا يخرج كونه رؤية، </w:t>
      </w:r>
      <w:r>
        <w:rPr>
          <w:rFonts w:hint="cs"/>
          <w:sz w:val="32"/>
          <w:szCs w:val="32"/>
          <w:rtl/>
        </w:rPr>
        <w:t>إ</w:t>
      </w:r>
      <w:r>
        <w:rPr>
          <w:sz w:val="32"/>
          <w:szCs w:val="32"/>
          <w:rtl/>
        </w:rPr>
        <w:t xml:space="preserve">ن ( </w:t>
      </w:r>
      <w:proofErr w:type="spellStart"/>
      <w:r>
        <w:rPr>
          <w:sz w:val="32"/>
          <w:szCs w:val="32"/>
          <w:rtl/>
        </w:rPr>
        <w:t>برجسون</w:t>
      </w:r>
      <w:proofErr w:type="spellEnd"/>
      <w:r>
        <w:rPr>
          <w:sz w:val="32"/>
          <w:szCs w:val="32"/>
          <w:rtl/>
        </w:rPr>
        <w:t xml:space="preserve"> ) ينظر </w:t>
      </w:r>
      <w:r>
        <w:rPr>
          <w:rFonts w:hint="cs"/>
          <w:sz w:val="32"/>
          <w:szCs w:val="32"/>
          <w:rtl/>
        </w:rPr>
        <w:t xml:space="preserve">للفن </w:t>
      </w:r>
      <w:r>
        <w:rPr>
          <w:sz w:val="32"/>
          <w:szCs w:val="32"/>
          <w:rtl/>
        </w:rPr>
        <w:lastRenderedPageBreak/>
        <w:t xml:space="preserve">على أنه حدس يستولي على الذات العارفة فيجعلها تتطابق مع موضوع معرفتها على نحو شبه </w:t>
      </w:r>
      <w:r>
        <w:rPr>
          <w:rFonts w:hint="cs"/>
          <w:sz w:val="32"/>
          <w:szCs w:val="32"/>
          <w:rtl/>
        </w:rPr>
        <w:t xml:space="preserve"> </w:t>
      </w:r>
      <w:r>
        <w:rPr>
          <w:sz w:val="32"/>
          <w:szCs w:val="32"/>
          <w:rtl/>
        </w:rPr>
        <w:t xml:space="preserve">صوفي . </w:t>
      </w:r>
    </w:p>
    <w:p w:rsidR="004068C8" w:rsidRDefault="009428E5"/>
    <w:sectPr w:rsidR="004068C8" w:rsidSect="009428E5">
      <w:pgSz w:w="11906" w:h="16838" w:code="9"/>
      <w:pgMar w:top="1440" w:right="1800" w:bottom="1440" w:left="1800" w:header="431" w:footer="578"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MCS Jeddah S_U normal.">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E5"/>
    <w:rsid w:val="001B0E8D"/>
    <w:rsid w:val="00332F26"/>
    <w:rsid w:val="003C6345"/>
    <w:rsid w:val="003E09CC"/>
    <w:rsid w:val="00412CC6"/>
    <w:rsid w:val="00413294"/>
    <w:rsid w:val="004E74B8"/>
    <w:rsid w:val="00520041"/>
    <w:rsid w:val="005B5820"/>
    <w:rsid w:val="009428E5"/>
    <w:rsid w:val="009D2DFE"/>
    <w:rsid w:val="00B5019D"/>
    <w:rsid w:val="00BA17E8"/>
    <w:rsid w:val="00CB7048"/>
    <w:rsid w:val="00CD1703"/>
    <w:rsid w:val="00E42DD9"/>
    <w:rsid w:val="00E607A0"/>
    <w:rsid w:val="00EF1565"/>
    <w:rsid w:val="00F11AA3"/>
    <w:rsid w:val="00FA05FB"/>
    <w:rsid w:val="00FC6F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5FB"/>
    <w:pPr>
      <w:bidi/>
    </w:pPr>
    <w:rPr>
      <w:i/>
      <w:iCs/>
      <w:sz w:val="20"/>
      <w:szCs w:val="20"/>
    </w:rPr>
  </w:style>
  <w:style w:type="paragraph" w:styleId="1">
    <w:name w:val="heading 1"/>
    <w:basedOn w:val="a"/>
    <w:next w:val="a"/>
    <w:link w:val="1Char"/>
    <w:uiPriority w:val="9"/>
    <w:qFormat/>
    <w:rsid w:val="00FA05FB"/>
    <w:pPr>
      <w:pBdr>
        <w:top w:val="single" w:sz="8" w:space="0" w:color="FEB80A" w:themeColor="accent2"/>
        <w:left w:val="single" w:sz="8" w:space="0" w:color="FEB80A" w:themeColor="accent2"/>
        <w:bottom w:val="single" w:sz="8" w:space="0" w:color="FEB80A" w:themeColor="accent2"/>
        <w:right w:val="single" w:sz="8" w:space="0" w:color="FEB80A" w:themeColor="accent2"/>
      </w:pBdr>
      <w:shd w:val="clear" w:color="auto" w:fill="FEF0CD" w:themeFill="accent2" w:themeFillTint="33"/>
      <w:spacing w:before="480" w:after="100" w:line="269" w:lineRule="auto"/>
      <w:contextualSpacing/>
      <w:outlineLvl w:val="0"/>
    </w:pPr>
    <w:rPr>
      <w:rFonts w:asciiTheme="majorHAnsi" w:eastAsiaTheme="majorEastAsia" w:hAnsiTheme="majorHAnsi" w:cstheme="majorBidi"/>
      <w:b/>
      <w:bCs/>
      <w:color w:val="825C00" w:themeColor="accent2" w:themeShade="7F"/>
      <w:sz w:val="22"/>
      <w:szCs w:val="22"/>
    </w:rPr>
  </w:style>
  <w:style w:type="paragraph" w:styleId="2">
    <w:name w:val="heading 2"/>
    <w:basedOn w:val="a"/>
    <w:next w:val="a"/>
    <w:link w:val="2Char"/>
    <w:uiPriority w:val="9"/>
    <w:unhideWhenUsed/>
    <w:qFormat/>
    <w:rsid w:val="00FA05FB"/>
    <w:pPr>
      <w:pBdr>
        <w:top w:val="single" w:sz="4" w:space="0" w:color="FEB80A" w:themeColor="accent2"/>
        <w:left w:val="single" w:sz="48" w:space="2" w:color="FEB80A" w:themeColor="accent2"/>
        <w:bottom w:val="single" w:sz="4" w:space="0" w:color="FEB80A" w:themeColor="accent2"/>
        <w:right w:val="single" w:sz="4" w:space="4" w:color="FEB80A" w:themeColor="accent2"/>
      </w:pBdr>
      <w:bidi w:val="0"/>
      <w:spacing w:before="200" w:after="100" w:line="269" w:lineRule="auto"/>
      <w:ind w:left="144"/>
      <w:contextualSpacing/>
      <w:outlineLvl w:val="1"/>
    </w:pPr>
    <w:rPr>
      <w:rFonts w:asciiTheme="majorHAnsi" w:eastAsiaTheme="majorEastAsia" w:hAnsiTheme="majorHAnsi" w:cstheme="majorBidi"/>
      <w:b/>
      <w:bCs/>
      <w:color w:val="C48B01" w:themeColor="accent2" w:themeShade="BF"/>
      <w:sz w:val="22"/>
      <w:szCs w:val="22"/>
    </w:rPr>
  </w:style>
  <w:style w:type="paragraph" w:styleId="3">
    <w:name w:val="heading 3"/>
    <w:basedOn w:val="a"/>
    <w:next w:val="a"/>
    <w:link w:val="3Char"/>
    <w:unhideWhenUsed/>
    <w:qFormat/>
    <w:rsid w:val="00FA05FB"/>
    <w:pPr>
      <w:pBdr>
        <w:left w:val="single" w:sz="48" w:space="2" w:color="FEB80A" w:themeColor="accent2"/>
        <w:bottom w:val="single" w:sz="4" w:space="0" w:color="FEB80A" w:themeColor="accent2"/>
      </w:pBdr>
      <w:spacing w:before="200" w:after="100" w:line="240" w:lineRule="auto"/>
      <w:ind w:left="144"/>
      <w:contextualSpacing/>
      <w:outlineLvl w:val="2"/>
    </w:pPr>
    <w:rPr>
      <w:rFonts w:asciiTheme="majorHAnsi" w:eastAsiaTheme="majorEastAsia" w:hAnsiTheme="majorHAnsi" w:cstheme="majorBidi"/>
      <w:b/>
      <w:bCs/>
      <w:color w:val="C48B01" w:themeColor="accent2" w:themeShade="BF"/>
      <w:sz w:val="22"/>
      <w:szCs w:val="22"/>
    </w:rPr>
  </w:style>
  <w:style w:type="paragraph" w:styleId="4">
    <w:name w:val="heading 4"/>
    <w:basedOn w:val="a"/>
    <w:next w:val="a"/>
    <w:link w:val="4Char"/>
    <w:uiPriority w:val="9"/>
    <w:unhideWhenUsed/>
    <w:qFormat/>
    <w:rsid w:val="00FA05FB"/>
    <w:pPr>
      <w:pBdr>
        <w:left w:val="single" w:sz="4" w:space="2" w:color="FEB80A" w:themeColor="accent2"/>
        <w:bottom w:val="single" w:sz="4" w:space="2" w:color="FEB80A" w:themeColor="accent2"/>
      </w:pBdr>
      <w:bidi w:val="0"/>
      <w:spacing w:before="200" w:after="100" w:line="240" w:lineRule="auto"/>
      <w:ind w:left="86"/>
      <w:contextualSpacing/>
      <w:outlineLvl w:val="3"/>
    </w:pPr>
    <w:rPr>
      <w:rFonts w:asciiTheme="majorHAnsi" w:eastAsiaTheme="majorEastAsia" w:hAnsiTheme="majorHAnsi" w:cstheme="majorBidi"/>
      <w:b/>
      <w:bCs/>
      <w:color w:val="C48B01" w:themeColor="accent2" w:themeShade="BF"/>
      <w:sz w:val="22"/>
      <w:szCs w:val="22"/>
    </w:rPr>
  </w:style>
  <w:style w:type="paragraph" w:styleId="5">
    <w:name w:val="heading 5"/>
    <w:basedOn w:val="a"/>
    <w:next w:val="a"/>
    <w:link w:val="5Char"/>
    <w:uiPriority w:val="9"/>
    <w:semiHidden/>
    <w:unhideWhenUsed/>
    <w:qFormat/>
    <w:rsid w:val="00FA05FB"/>
    <w:pPr>
      <w:pBdr>
        <w:left w:val="dotted" w:sz="4" w:space="2" w:color="FEB80A" w:themeColor="accent2"/>
        <w:bottom w:val="dotted" w:sz="4" w:space="2" w:color="FEB80A" w:themeColor="accent2"/>
      </w:pBdr>
      <w:bidi w:val="0"/>
      <w:spacing w:before="200" w:after="100" w:line="240" w:lineRule="auto"/>
      <w:ind w:left="86"/>
      <w:contextualSpacing/>
      <w:outlineLvl w:val="4"/>
    </w:pPr>
    <w:rPr>
      <w:rFonts w:asciiTheme="majorHAnsi" w:eastAsiaTheme="majorEastAsia" w:hAnsiTheme="majorHAnsi" w:cstheme="majorBidi"/>
      <w:b/>
      <w:bCs/>
      <w:color w:val="C48B01" w:themeColor="accent2" w:themeShade="BF"/>
      <w:sz w:val="22"/>
      <w:szCs w:val="22"/>
    </w:rPr>
  </w:style>
  <w:style w:type="paragraph" w:styleId="6">
    <w:name w:val="heading 6"/>
    <w:basedOn w:val="a"/>
    <w:next w:val="a"/>
    <w:link w:val="6Char"/>
    <w:uiPriority w:val="9"/>
    <w:semiHidden/>
    <w:unhideWhenUsed/>
    <w:qFormat/>
    <w:rsid w:val="00FA05FB"/>
    <w:pPr>
      <w:pBdr>
        <w:bottom w:val="single" w:sz="4" w:space="2" w:color="FEE29C" w:themeColor="accent2" w:themeTint="66"/>
      </w:pBdr>
      <w:bidi w:val="0"/>
      <w:spacing w:before="200" w:after="100" w:line="240" w:lineRule="auto"/>
      <w:contextualSpacing/>
      <w:outlineLvl w:val="5"/>
    </w:pPr>
    <w:rPr>
      <w:rFonts w:asciiTheme="majorHAnsi" w:eastAsiaTheme="majorEastAsia" w:hAnsiTheme="majorHAnsi" w:cstheme="majorBidi"/>
      <w:color w:val="C48B01" w:themeColor="accent2" w:themeShade="BF"/>
      <w:sz w:val="22"/>
      <w:szCs w:val="22"/>
    </w:rPr>
  </w:style>
  <w:style w:type="paragraph" w:styleId="7">
    <w:name w:val="heading 7"/>
    <w:basedOn w:val="a"/>
    <w:next w:val="a"/>
    <w:link w:val="7Char"/>
    <w:uiPriority w:val="9"/>
    <w:semiHidden/>
    <w:unhideWhenUsed/>
    <w:qFormat/>
    <w:rsid w:val="00FA05FB"/>
    <w:pPr>
      <w:pBdr>
        <w:bottom w:val="dotted" w:sz="4" w:space="2" w:color="FED36B" w:themeColor="accent2" w:themeTint="99"/>
      </w:pBdr>
      <w:bidi w:val="0"/>
      <w:spacing w:before="200" w:after="100" w:line="240" w:lineRule="auto"/>
      <w:contextualSpacing/>
      <w:outlineLvl w:val="6"/>
    </w:pPr>
    <w:rPr>
      <w:rFonts w:asciiTheme="majorHAnsi" w:eastAsiaTheme="majorEastAsia" w:hAnsiTheme="majorHAnsi" w:cstheme="majorBidi"/>
      <w:color w:val="C48B01" w:themeColor="accent2" w:themeShade="BF"/>
      <w:sz w:val="22"/>
      <w:szCs w:val="22"/>
    </w:rPr>
  </w:style>
  <w:style w:type="paragraph" w:styleId="8">
    <w:name w:val="heading 8"/>
    <w:basedOn w:val="a"/>
    <w:next w:val="a"/>
    <w:link w:val="8Char"/>
    <w:uiPriority w:val="9"/>
    <w:semiHidden/>
    <w:unhideWhenUsed/>
    <w:qFormat/>
    <w:rsid w:val="00FA05FB"/>
    <w:pPr>
      <w:bidi w:val="0"/>
      <w:spacing w:before="200" w:after="100" w:line="240" w:lineRule="auto"/>
      <w:contextualSpacing/>
      <w:outlineLvl w:val="7"/>
    </w:pPr>
    <w:rPr>
      <w:rFonts w:asciiTheme="majorHAnsi" w:eastAsiaTheme="majorEastAsia" w:hAnsiTheme="majorHAnsi" w:cstheme="majorBidi"/>
      <w:color w:val="FEB80A" w:themeColor="accent2"/>
      <w:sz w:val="22"/>
      <w:szCs w:val="22"/>
    </w:rPr>
  </w:style>
  <w:style w:type="paragraph" w:styleId="9">
    <w:name w:val="heading 9"/>
    <w:basedOn w:val="a"/>
    <w:next w:val="a"/>
    <w:link w:val="9Char"/>
    <w:uiPriority w:val="9"/>
    <w:semiHidden/>
    <w:unhideWhenUsed/>
    <w:qFormat/>
    <w:rsid w:val="00FA05FB"/>
    <w:pPr>
      <w:bidi w:val="0"/>
      <w:spacing w:before="200" w:after="100" w:line="240" w:lineRule="auto"/>
      <w:contextualSpacing/>
      <w:outlineLvl w:val="8"/>
    </w:pPr>
    <w:rPr>
      <w:rFonts w:asciiTheme="majorHAnsi" w:eastAsiaTheme="majorEastAsia" w:hAnsiTheme="majorHAnsi" w:cstheme="majorBidi"/>
      <w:color w:val="FEB80A"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نمط2"/>
    <w:basedOn w:val="a"/>
    <w:autoRedefine/>
    <w:rsid w:val="00F11AA3"/>
    <w:rPr>
      <w:rFonts w:ascii="Times New Roman" w:hAnsi="Times New Roman" w:cs="Bernard MT Condensed"/>
      <w:color w:val="AFBAD7" w:themeColor="accent6" w:themeTint="66"/>
      <w:sz w:val="23"/>
      <w:szCs w:val="23"/>
      <w:shd w:val="clear" w:color="auto" w:fill="FAFAFF"/>
    </w:rPr>
  </w:style>
  <w:style w:type="character" w:customStyle="1" w:styleId="1Char">
    <w:name w:val="عنوان 1 Char"/>
    <w:basedOn w:val="a0"/>
    <w:link w:val="1"/>
    <w:uiPriority w:val="9"/>
    <w:rsid w:val="00FA05FB"/>
    <w:rPr>
      <w:rFonts w:asciiTheme="majorHAnsi" w:eastAsiaTheme="majorEastAsia" w:hAnsiTheme="majorHAnsi" w:cstheme="majorBidi"/>
      <w:b/>
      <w:bCs/>
      <w:i/>
      <w:iCs/>
      <w:color w:val="825C00" w:themeColor="accent2" w:themeShade="7F"/>
      <w:shd w:val="clear" w:color="auto" w:fill="FEF0CD" w:themeFill="accent2" w:themeFillTint="33"/>
    </w:rPr>
  </w:style>
  <w:style w:type="character" w:customStyle="1" w:styleId="2Char">
    <w:name w:val="عنوان 2 Char"/>
    <w:basedOn w:val="a0"/>
    <w:link w:val="2"/>
    <w:uiPriority w:val="9"/>
    <w:rsid w:val="00FA05FB"/>
    <w:rPr>
      <w:rFonts w:asciiTheme="majorHAnsi" w:eastAsiaTheme="majorEastAsia" w:hAnsiTheme="majorHAnsi" w:cstheme="majorBidi"/>
      <w:b/>
      <w:bCs/>
      <w:i/>
      <w:iCs/>
      <w:color w:val="C48B01" w:themeColor="accent2" w:themeShade="BF"/>
    </w:rPr>
  </w:style>
  <w:style w:type="character" w:customStyle="1" w:styleId="3Char">
    <w:name w:val="عنوان 3 Char"/>
    <w:basedOn w:val="a0"/>
    <w:link w:val="3"/>
    <w:uiPriority w:val="9"/>
    <w:rsid w:val="00FA05FB"/>
    <w:rPr>
      <w:rFonts w:asciiTheme="majorHAnsi" w:eastAsiaTheme="majorEastAsia" w:hAnsiTheme="majorHAnsi" w:cstheme="majorBidi"/>
      <w:b/>
      <w:bCs/>
      <w:i/>
      <w:iCs/>
      <w:color w:val="C48B01" w:themeColor="accent2" w:themeShade="BF"/>
    </w:rPr>
  </w:style>
  <w:style w:type="character" w:customStyle="1" w:styleId="4Char">
    <w:name w:val="عنوان 4 Char"/>
    <w:basedOn w:val="a0"/>
    <w:link w:val="4"/>
    <w:uiPriority w:val="9"/>
    <w:rsid w:val="00FA05FB"/>
    <w:rPr>
      <w:rFonts w:asciiTheme="majorHAnsi" w:eastAsiaTheme="majorEastAsia" w:hAnsiTheme="majorHAnsi" w:cstheme="majorBidi"/>
      <w:b/>
      <w:bCs/>
      <w:i/>
      <w:iCs/>
      <w:color w:val="C48B01" w:themeColor="accent2" w:themeShade="BF"/>
    </w:rPr>
  </w:style>
  <w:style w:type="character" w:customStyle="1" w:styleId="5Char">
    <w:name w:val="عنوان 5 Char"/>
    <w:basedOn w:val="a0"/>
    <w:link w:val="5"/>
    <w:uiPriority w:val="9"/>
    <w:semiHidden/>
    <w:rsid w:val="00FA05FB"/>
    <w:rPr>
      <w:rFonts w:asciiTheme="majorHAnsi" w:eastAsiaTheme="majorEastAsia" w:hAnsiTheme="majorHAnsi" w:cstheme="majorBidi"/>
      <w:b/>
      <w:bCs/>
      <w:i/>
      <w:iCs/>
      <w:color w:val="C48B01" w:themeColor="accent2" w:themeShade="BF"/>
    </w:rPr>
  </w:style>
  <w:style w:type="character" w:customStyle="1" w:styleId="6Char">
    <w:name w:val="عنوان 6 Char"/>
    <w:basedOn w:val="a0"/>
    <w:link w:val="6"/>
    <w:uiPriority w:val="9"/>
    <w:semiHidden/>
    <w:rsid w:val="00FA05FB"/>
    <w:rPr>
      <w:rFonts w:asciiTheme="majorHAnsi" w:eastAsiaTheme="majorEastAsia" w:hAnsiTheme="majorHAnsi" w:cstheme="majorBidi"/>
      <w:i/>
      <w:iCs/>
      <w:color w:val="C48B01" w:themeColor="accent2" w:themeShade="BF"/>
    </w:rPr>
  </w:style>
  <w:style w:type="character" w:customStyle="1" w:styleId="7Char">
    <w:name w:val="عنوان 7 Char"/>
    <w:basedOn w:val="a0"/>
    <w:link w:val="7"/>
    <w:uiPriority w:val="9"/>
    <w:semiHidden/>
    <w:rsid w:val="00FA05FB"/>
    <w:rPr>
      <w:rFonts w:asciiTheme="majorHAnsi" w:eastAsiaTheme="majorEastAsia" w:hAnsiTheme="majorHAnsi" w:cstheme="majorBidi"/>
      <w:i/>
      <w:iCs/>
      <w:color w:val="C48B01" w:themeColor="accent2" w:themeShade="BF"/>
    </w:rPr>
  </w:style>
  <w:style w:type="character" w:customStyle="1" w:styleId="8Char">
    <w:name w:val="عنوان 8 Char"/>
    <w:basedOn w:val="a0"/>
    <w:link w:val="8"/>
    <w:uiPriority w:val="9"/>
    <w:semiHidden/>
    <w:rsid w:val="00FA05FB"/>
    <w:rPr>
      <w:rFonts w:asciiTheme="majorHAnsi" w:eastAsiaTheme="majorEastAsia" w:hAnsiTheme="majorHAnsi" w:cstheme="majorBidi"/>
      <w:i/>
      <w:iCs/>
      <w:color w:val="FEB80A" w:themeColor="accent2"/>
    </w:rPr>
  </w:style>
  <w:style w:type="character" w:customStyle="1" w:styleId="9Char">
    <w:name w:val="عنوان 9 Char"/>
    <w:basedOn w:val="a0"/>
    <w:link w:val="9"/>
    <w:uiPriority w:val="9"/>
    <w:semiHidden/>
    <w:rsid w:val="00FA05FB"/>
    <w:rPr>
      <w:rFonts w:asciiTheme="majorHAnsi" w:eastAsiaTheme="majorEastAsia" w:hAnsiTheme="majorHAnsi" w:cstheme="majorBidi"/>
      <w:i/>
      <w:iCs/>
      <w:color w:val="FEB80A" w:themeColor="accent2"/>
      <w:sz w:val="20"/>
      <w:szCs w:val="20"/>
    </w:rPr>
  </w:style>
  <w:style w:type="paragraph" w:styleId="a3">
    <w:name w:val="Title"/>
    <w:basedOn w:val="a"/>
    <w:next w:val="a"/>
    <w:link w:val="Char"/>
    <w:uiPriority w:val="10"/>
    <w:qFormat/>
    <w:rsid w:val="00FA05FB"/>
    <w:pPr>
      <w:pBdr>
        <w:top w:val="single" w:sz="48" w:space="0" w:color="FEB80A" w:themeColor="accent2"/>
        <w:bottom w:val="single" w:sz="48" w:space="0" w:color="FEB80A" w:themeColor="accent2"/>
      </w:pBdr>
      <w:shd w:val="clear" w:color="auto" w:fill="FEB80A"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Char">
    <w:name w:val="العنوان Char"/>
    <w:basedOn w:val="a0"/>
    <w:link w:val="a3"/>
    <w:uiPriority w:val="10"/>
    <w:rsid w:val="00FA05FB"/>
    <w:rPr>
      <w:rFonts w:asciiTheme="majorHAnsi" w:eastAsiaTheme="majorEastAsia" w:hAnsiTheme="majorHAnsi" w:cstheme="majorBidi"/>
      <w:i/>
      <w:iCs/>
      <w:color w:val="FFFFFF" w:themeColor="background1"/>
      <w:spacing w:val="10"/>
      <w:sz w:val="48"/>
      <w:szCs w:val="48"/>
      <w:shd w:val="clear" w:color="auto" w:fill="FEB80A" w:themeFill="accent2"/>
    </w:rPr>
  </w:style>
  <w:style w:type="paragraph" w:styleId="a4">
    <w:name w:val="Subtitle"/>
    <w:basedOn w:val="a"/>
    <w:next w:val="a"/>
    <w:link w:val="Char0"/>
    <w:uiPriority w:val="11"/>
    <w:qFormat/>
    <w:rsid w:val="00FA05FB"/>
    <w:pPr>
      <w:pBdr>
        <w:bottom w:val="dotted" w:sz="8" w:space="10" w:color="FEB80A" w:themeColor="accent2"/>
      </w:pBdr>
      <w:spacing w:before="200" w:after="900" w:line="240" w:lineRule="auto"/>
      <w:jc w:val="center"/>
    </w:pPr>
    <w:rPr>
      <w:rFonts w:asciiTheme="majorHAnsi" w:eastAsiaTheme="majorEastAsia" w:hAnsiTheme="majorHAnsi" w:cstheme="majorBidi"/>
      <w:color w:val="825C00" w:themeColor="accent2" w:themeShade="7F"/>
      <w:sz w:val="24"/>
      <w:szCs w:val="24"/>
    </w:rPr>
  </w:style>
  <w:style w:type="character" w:customStyle="1" w:styleId="Char0">
    <w:name w:val="عنوان فرعي Char"/>
    <w:basedOn w:val="a0"/>
    <w:link w:val="a4"/>
    <w:uiPriority w:val="11"/>
    <w:rsid w:val="00FA05FB"/>
    <w:rPr>
      <w:rFonts w:asciiTheme="majorHAnsi" w:eastAsiaTheme="majorEastAsia" w:hAnsiTheme="majorHAnsi" w:cstheme="majorBidi"/>
      <w:i/>
      <w:iCs/>
      <w:color w:val="825C00" w:themeColor="accent2" w:themeShade="7F"/>
      <w:sz w:val="24"/>
      <w:szCs w:val="24"/>
    </w:rPr>
  </w:style>
  <w:style w:type="character" w:styleId="a5">
    <w:name w:val="Strong"/>
    <w:uiPriority w:val="22"/>
    <w:qFormat/>
    <w:rsid w:val="00FA05FB"/>
    <w:rPr>
      <w:b/>
      <w:bCs/>
      <w:spacing w:val="0"/>
    </w:rPr>
  </w:style>
  <w:style w:type="character" w:styleId="a6">
    <w:name w:val="Emphasis"/>
    <w:uiPriority w:val="20"/>
    <w:qFormat/>
    <w:rsid w:val="00FA05FB"/>
    <w:rPr>
      <w:rFonts w:asciiTheme="majorHAnsi" w:eastAsiaTheme="majorEastAsia" w:hAnsiTheme="majorHAnsi" w:cstheme="majorBidi"/>
      <w:b/>
      <w:bCs/>
      <w:i/>
      <w:iCs/>
      <w:color w:val="FEB80A" w:themeColor="accent2"/>
      <w:bdr w:val="single" w:sz="18" w:space="0" w:color="FEF0CD" w:themeColor="accent2" w:themeTint="33"/>
      <w:shd w:val="clear" w:color="auto" w:fill="FEF0CD" w:themeFill="accent2" w:themeFillTint="33"/>
    </w:rPr>
  </w:style>
  <w:style w:type="paragraph" w:styleId="a7">
    <w:name w:val="No Spacing"/>
    <w:basedOn w:val="a"/>
    <w:uiPriority w:val="1"/>
    <w:qFormat/>
    <w:rsid w:val="00FA05FB"/>
    <w:pPr>
      <w:spacing w:after="0" w:line="240" w:lineRule="auto"/>
    </w:pPr>
  </w:style>
  <w:style w:type="paragraph" w:styleId="a8">
    <w:name w:val="List Paragraph"/>
    <w:basedOn w:val="a"/>
    <w:uiPriority w:val="34"/>
    <w:qFormat/>
    <w:rsid w:val="00FA05FB"/>
    <w:pPr>
      <w:bidi w:val="0"/>
      <w:ind w:left="720"/>
      <w:contextualSpacing/>
    </w:pPr>
  </w:style>
  <w:style w:type="paragraph" w:styleId="a9">
    <w:name w:val="Quote"/>
    <w:basedOn w:val="a"/>
    <w:next w:val="a"/>
    <w:link w:val="Char1"/>
    <w:uiPriority w:val="29"/>
    <w:qFormat/>
    <w:rsid w:val="00FA05FB"/>
    <w:pPr>
      <w:bidi w:val="0"/>
    </w:pPr>
    <w:rPr>
      <w:i w:val="0"/>
      <w:iCs w:val="0"/>
      <w:color w:val="C48B01" w:themeColor="accent2" w:themeShade="BF"/>
    </w:rPr>
  </w:style>
  <w:style w:type="character" w:customStyle="1" w:styleId="Char1">
    <w:name w:val="اقتباس Char"/>
    <w:basedOn w:val="a0"/>
    <w:link w:val="a9"/>
    <w:uiPriority w:val="29"/>
    <w:rsid w:val="00FA05FB"/>
    <w:rPr>
      <w:color w:val="C48B01" w:themeColor="accent2" w:themeShade="BF"/>
      <w:sz w:val="20"/>
      <w:szCs w:val="20"/>
    </w:rPr>
  </w:style>
  <w:style w:type="paragraph" w:styleId="aa">
    <w:name w:val="Intense Quote"/>
    <w:basedOn w:val="a"/>
    <w:next w:val="a"/>
    <w:link w:val="Char2"/>
    <w:uiPriority w:val="30"/>
    <w:qFormat/>
    <w:rsid w:val="00FA05FB"/>
    <w:pPr>
      <w:pBdr>
        <w:top w:val="dotted" w:sz="8" w:space="10" w:color="FEB80A" w:themeColor="accent2"/>
        <w:bottom w:val="dotted" w:sz="8" w:space="10" w:color="FEB80A" w:themeColor="accent2"/>
      </w:pBdr>
      <w:bidi w:val="0"/>
      <w:spacing w:line="300" w:lineRule="auto"/>
      <w:ind w:left="2160" w:right="2160"/>
      <w:jc w:val="center"/>
    </w:pPr>
    <w:rPr>
      <w:rFonts w:asciiTheme="majorHAnsi" w:eastAsiaTheme="majorEastAsia" w:hAnsiTheme="majorHAnsi" w:cstheme="majorBidi"/>
      <w:b/>
      <w:bCs/>
      <w:color w:val="FEB80A" w:themeColor="accent2"/>
    </w:rPr>
  </w:style>
  <w:style w:type="character" w:customStyle="1" w:styleId="Char2">
    <w:name w:val="اقتباس مكثف Char"/>
    <w:basedOn w:val="a0"/>
    <w:link w:val="aa"/>
    <w:uiPriority w:val="30"/>
    <w:rsid w:val="00FA05FB"/>
    <w:rPr>
      <w:rFonts w:asciiTheme="majorHAnsi" w:eastAsiaTheme="majorEastAsia" w:hAnsiTheme="majorHAnsi" w:cstheme="majorBidi"/>
      <w:b/>
      <w:bCs/>
      <w:i/>
      <w:iCs/>
      <w:color w:val="FEB80A" w:themeColor="accent2"/>
      <w:sz w:val="20"/>
      <w:szCs w:val="20"/>
    </w:rPr>
  </w:style>
  <w:style w:type="character" w:styleId="ab">
    <w:name w:val="Subtle Emphasis"/>
    <w:uiPriority w:val="19"/>
    <w:qFormat/>
    <w:rsid w:val="00FA05FB"/>
    <w:rPr>
      <w:rFonts w:asciiTheme="majorHAnsi" w:eastAsiaTheme="majorEastAsia" w:hAnsiTheme="majorHAnsi" w:cstheme="majorBidi"/>
      <w:i/>
      <w:iCs/>
      <w:color w:val="FEB80A" w:themeColor="accent2"/>
    </w:rPr>
  </w:style>
  <w:style w:type="character" w:styleId="ac">
    <w:name w:val="Intense Emphasis"/>
    <w:uiPriority w:val="21"/>
    <w:qFormat/>
    <w:rsid w:val="00FA05FB"/>
    <w:rPr>
      <w:rFonts w:asciiTheme="majorHAnsi" w:eastAsiaTheme="majorEastAsia" w:hAnsiTheme="majorHAnsi" w:cstheme="majorBidi"/>
      <w:b/>
      <w:bCs/>
      <w:i/>
      <w:iCs/>
      <w:dstrike w:val="0"/>
      <w:color w:val="FFFFFF" w:themeColor="background1"/>
      <w:bdr w:val="single" w:sz="18" w:space="0" w:color="FEB80A" w:themeColor="accent2"/>
      <w:shd w:val="clear" w:color="auto" w:fill="FEB80A" w:themeFill="accent2"/>
      <w:vertAlign w:val="baseline"/>
    </w:rPr>
  </w:style>
  <w:style w:type="character" w:styleId="ad">
    <w:name w:val="Subtle Reference"/>
    <w:uiPriority w:val="31"/>
    <w:qFormat/>
    <w:rsid w:val="00FA05FB"/>
    <w:rPr>
      <w:i/>
      <w:iCs/>
      <w:smallCaps/>
      <w:color w:val="FEB80A" w:themeColor="accent2"/>
      <w:u w:color="FEB80A" w:themeColor="accent2"/>
    </w:rPr>
  </w:style>
  <w:style w:type="character" w:styleId="ae">
    <w:name w:val="Intense Reference"/>
    <w:uiPriority w:val="32"/>
    <w:qFormat/>
    <w:rsid w:val="00FA05FB"/>
    <w:rPr>
      <w:b/>
      <w:bCs/>
      <w:i/>
      <w:iCs/>
      <w:smallCaps/>
      <w:color w:val="FEB80A" w:themeColor="accent2"/>
      <w:u w:color="FEB80A" w:themeColor="accent2"/>
    </w:rPr>
  </w:style>
  <w:style w:type="character" w:styleId="af">
    <w:name w:val="Book Title"/>
    <w:uiPriority w:val="33"/>
    <w:qFormat/>
    <w:rsid w:val="00FA05FB"/>
    <w:rPr>
      <w:rFonts w:asciiTheme="majorHAnsi" w:eastAsiaTheme="majorEastAsia" w:hAnsiTheme="majorHAnsi" w:cstheme="majorBidi"/>
      <w:b/>
      <w:bCs/>
      <w:i/>
      <w:iCs/>
      <w:smallCaps/>
      <w:color w:val="C48B01" w:themeColor="accent2" w:themeShade="BF"/>
      <w:u w:val="single"/>
    </w:rPr>
  </w:style>
  <w:style w:type="paragraph" w:styleId="af0">
    <w:name w:val="TOC Heading"/>
    <w:basedOn w:val="1"/>
    <w:next w:val="a"/>
    <w:uiPriority w:val="39"/>
    <w:semiHidden/>
    <w:unhideWhenUsed/>
    <w:qFormat/>
    <w:rsid w:val="00FA05FB"/>
    <w:pPr>
      <w:bidi w:val="0"/>
      <w:outlineLvl w:val="9"/>
    </w:pPr>
    <w:rPr>
      <w:lang w:bidi="en-US"/>
    </w:rPr>
  </w:style>
  <w:style w:type="paragraph" w:styleId="af1">
    <w:name w:val="caption"/>
    <w:basedOn w:val="a"/>
    <w:next w:val="a"/>
    <w:uiPriority w:val="35"/>
    <w:semiHidden/>
    <w:unhideWhenUsed/>
    <w:qFormat/>
    <w:rsid w:val="00FA05FB"/>
    <w:pPr>
      <w:bidi w:val="0"/>
    </w:pPr>
    <w:rPr>
      <w:b/>
      <w:bCs/>
      <w:color w:val="C48B01" w:themeColor="accent2" w:themeShade="BF"/>
      <w:sz w:val="18"/>
      <w:szCs w:val="18"/>
    </w:rPr>
  </w:style>
  <w:style w:type="paragraph" w:styleId="af2">
    <w:name w:val="Body Text"/>
    <w:basedOn w:val="a"/>
    <w:link w:val="Char3"/>
    <w:rsid w:val="009428E5"/>
    <w:pPr>
      <w:spacing w:after="0" w:line="240" w:lineRule="auto"/>
      <w:jc w:val="lowKashida"/>
    </w:pPr>
    <w:rPr>
      <w:rFonts w:ascii="Times New Roman" w:eastAsia="Times New Roman" w:hAnsi="Times New Roman" w:cs="Simplified Arabic"/>
      <w:i w:val="0"/>
      <w:iCs w:val="0"/>
      <w:sz w:val="28"/>
      <w:szCs w:val="28"/>
    </w:rPr>
  </w:style>
  <w:style w:type="character" w:customStyle="1" w:styleId="Char3">
    <w:name w:val="نص أساسي Char"/>
    <w:basedOn w:val="a0"/>
    <w:link w:val="af2"/>
    <w:rsid w:val="009428E5"/>
    <w:rPr>
      <w:rFonts w:ascii="Times New Roman" w:eastAsia="Times New Roman" w:hAnsi="Times New Roman" w:cs="Simplified Arabic"/>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5FB"/>
    <w:pPr>
      <w:bidi/>
    </w:pPr>
    <w:rPr>
      <w:i/>
      <w:iCs/>
      <w:sz w:val="20"/>
      <w:szCs w:val="20"/>
    </w:rPr>
  </w:style>
  <w:style w:type="paragraph" w:styleId="1">
    <w:name w:val="heading 1"/>
    <w:basedOn w:val="a"/>
    <w:next w:val="a"/>
    <w:link w:val="1Char"/>
    <w:uiPriority w:val="9"/>
    <w:qFormat/>
    <w:rsid w:val="00FA05FB"/>
    <w:pPr>
      <w:pBdr>
        <w:top w:val="single" w:sz="8" w:space="0" w:color="FEB80A" w:themeColor="accent2"/>
        <w:left w:val="single" w:sz="8" w:space="0" w:color="FEB80A" w:themeColor="accent2"/>
        <w:bottom w:val="single" w:sz="8" w:space="0" w:color="FEB80A" w:themeColor="accent2"/>
        <w:right w:val="single" w:sz="8" w:space="0" w:color="FEB80A" w:themeColor="accent2"/>
      </w:pBdr>
      <w:shd w:val="clear" w:color="auto" w:fill="FEF0CD" w:themeFill="accent2" w:themeFillTint="33"/>
      <w:spacing w:before="480" w:after="100" w:line="269" w:lineRule="auto"/>
      <w:contextualSpacing/>
      <w:outlineLvl w:val="0"/>
    </w:pPr>
    <w:rPr>
      <w:rFonts w:asciiTheme="majorHAnsi" w:eastAsiaTheme="majorEastAsia" w:hAnsiTheme="majorHAnsi" w:cstheme="majorBidi"/>
      <w:b/>
      <w:bCs/>
      <w:color w:val="825C00" w:themeColor="accent2" w:themeShade="7F"/>
      <w:sz w:val="22"/>
      <w:szCs w:val="22"/>
    </w:rPr>
  </w:style>
  <w:style w:type="paragraph" w:styleId="2">
    <w:name w:val="heading 2"/>
    <w:basedOn w:val="a"/>
    <w:next w:val="a"/>
    <w:link w:val="2Char"/>
    <w:uiPriority w:val="9"/>
    <w:unhideWhenUsed/>
    <w:qFormat/>
    <w:rsid w:val="00FA05FB"/>
    <w:pPr>
      <w:pBdr>
        <w:top w:val="single" w:sz="4" w:space="0" w:color="FEB80A" w:themeColor="accent2"/>
        <w:left w:val="single" w:sz="48" w:space="2" w:color="FEB80A" w:themeColor="accent2"/>
        <w:bottom w:val="single" w:sz="4" w:space="0" w:color="FEB80A" w:themeColor="accent2"/>
        <w:right w:val="single" w:sz="4" w:space="4" w:color="FEB80A" w:themeColor="accent2"/>
      </w:pBdr>
      <w:bidi w:val="0"/>
      <w:spacing w:before="200" w:after="100" w:line="269" w:lineRule="auto"/>
      <w:ind w:left="144"/>
      <w:contextualSpacing/>
      <w:outlineLvl w:val="1"/>
    </w:pPr>
    <w:rPr>
      <w:rFonts w:asciiTheme="majorHAnsi" w:eastAsiaTheme="majorEastAsia" w:hAnsiTheme="majorHAnsi" w:cstheme="majorBidi"/>
      <w:b/>
      <w:bCs/>
      <w:color w:val="C48B01" w:themeColor="accent2" w:themeShade="BF"/>
      <w:sz w:val="22"/>
      <w:szCs w:val="22"/>
    </w:rPr>
  </w:style>
  <w:style w:type="paragraph" w:styleId="3">
    <w:name w:val="heading 3"/>
    <w:basedOn w:val="a"/>
    <w:next w:val="a"/>
    <w:link w:val="3Char"/>
    <w:unhideWhenUsed/>
    <w:qFormat/>
    <w:rsid w:val="00FA05FB"/>
    <w:pPr>
      <w:pBdr>
        <w:left w:val="single" w:sz="48" w:space="2" w:color="FEB80A" w:themeColor="accent2"/>
        <w:bottom w:val="single" w:sz="4" w:space="0" w:color="FEB80A" w:themeColor="accent2"/>
      </w:pBdr>
      <w:spacing w:before="200" w:after="100" w:line="240" w:lineRule="auto"/>
      <w:ind w:left="144"/>
      <w:contextualSpacing/>
      <w:outlineLvl w:val="2"/>
    </w:pPr>
    <w:rPr>
      <w:rFonts w:asciiTheme="majorHAnsi" w:eastAsiaTheme="majorEastAsia" w:hAnsiTheme="majorHAnsi" w:cstheme="majorBidi"/>
      <w:b/>
      <w:bCs/>
      <w:color w:val="C48B01" w:themeColor="accent2" w:themeShade="BF"/>
      <w:sz w:val="22"/>
      <w:szCs w:val="22"/>
    </w:rPr>
  </w:style>
  <w:style w:type="paragraph" w:styleId="4">
    <w:name w:val="heading 4"/>
    <w:basedOn w:val="a"/>
    <w:next w:val="a"/>
    <w:link w:val="4Char"/>
    <w:uiPriority w:val="9"/>
    <w:unhideWhenUsed/>
    <w:qFormat/>
    <w:rsid w:val="00FA05FB"/>
    <w:pPr>
      <w:pBdr>
        <w:left w:val="single" w:sz="4" w:space="2" w:color="FEB80A" w:themeColor="accent2"/>
        <w:bottom w:val="single" w:sz="4" w:space="2" w:color="FEB80A" w:themeColor="accent2"/>
      </w:pBdr>
      <w:bidi w:val="0"/>
      <w:spacing w:before="200" w:after="100" w:line="240" w:lineRule="auto"/>
      <w:ind w:left="86"/>
      <w:contextualSpacing/>
      <w:outlineLvl w:val="3"/>
    </w:pPr>
    <w:rPr>
      <w:rFonts w:asciiTheme="majorHAnsi" w:eastAsiaTheme="majorEastAsia" w:hAnsiTheme="majorHAnsi" w:cstheme="majorBidi"/>
      <w:b/>
      <w:bCs/>
      <w:color w:val="C48B01" w:themeColor="accent2" w:themeShade="BF"/>
      <w:sz w:val="22"/>
      <w:szCs w:val="22"/>
    </w:rPr>
  </w:style>
  <w:style w:type="paragraph" w:styleId="5">
    <w:name w:val="heading 5"/>
    <w:basedOn w:val="a"/>
    <w:next w:val="a"/>
    <w:link w:val="5Char"/>
    <w:uiPriority w:val="9"/>
    <w:semiHidden/>
    <w:unhideWhenUsed/>
    <w:qFormat/>
    <w:rsid w:val="00FA05FB"/>
    <w:pPr>
      <w:pBdr>
        <w:left w:val="dotted" w:sz="4" w:space="2" w:color="FEB80A" w:themeColor="accent2"/>
        <w:bottom w:val="dotted" w:sz="4" w:space="2" w:color="FEB80A" w:themeColor="accent2"/>
      </w:pBdr>
      <w:bidi w:val="0"/>
      <w:spacing w:before="200" w:after="100" w:line="240" w:lineRule="auto"/>
      <w:ind w:left="86"/>
      <w:contextualSpacing/>
      <w:outlineLvl w:val="4"/>
    </w:pPr>
    <w:rPr>
      <w:rFonts w:asciiTheme="majorHAnsi" w:eastAsiaTheme="majorEastAsia" w:hAnsiTheme="majorHAnsi" w:cstheme="majorBidi"/>
      <w:b/>
      <w:bCs/>
      <w:color w:val="C48B01" w:themeColor="accent2" w:themeShade="BF"/>
      <w:sz w:val="22"/>
      <w:szCs w:val="22"/>
    </w:rPr>
  </w:style>
  <w:style w:type="paragraph" w:styleId="6">
    <w:name w:val="heading 6"/>
    <w:basedOn w:val="a"/>
    <w:next w:val="a"/>
    <w:link w:val="6Char"/>
    <w:uiPriority w:val="9"/>
    <w:semiHidden/>
    <w:unhideWhenUsed/>
    <w:qFormat/>
    <w:rsid w:val="00FA05FB"/>
    <w:pPr>
      <w:pBdr>
        <w:bottom w:val="single" w:sz="4" w:space="2" w:color="FEE29C" w:themeColor="accent2" w:themeTint="66"/>
      </w:pBdr>
      <w:bidi w:val="0"/>
      <w:spacing w:before="200" w:after="100" w:line="240" w:lineRule="auto"/>
      <w:contextualSpacing/>
      <w:outlineLvl w:val="5"/>
    </w:pPr>
    <w:rPr>
      <w:rFonts w:asciiTheme="majorHAnsi" w:eastAsiaTheme="majorEastAsia" w:hAnsiTheme="majorHAnsi" w:cstheme="majorBidi"/>
      <w:color w:val="C48B01" w:themeColor="accent2" w:themeShade="BF"/>
      <w:sz w:val="22"/>
      <w:szCs w:val="22"/>
    </w:rPr>
  </w:style>
  <w:style w:type="paragraph" w:styleId="7">
    <w:name w:val="heading 7"/>
    <w:basedOn w:val="a"/>
    <w:next w:val="a"/>
    <w:link w:val="7Char"/>
    <w:uiPriority w:val="9"/>
    <w:semiHidden/>
    <w:unhideWhenUsed/>
    <w:qFormat/>
    <w:rsid w:val="00FA05FB"/>
    <w:pPr>
      <w:pBdr>
        <w:bottom w:val="dotted" w:sz="4" w:space="2" w:color="FED36B" w:themeColor="accent2" w:themeTint="99"/>
      </w:pBdr>
      <w:bidi w:val="0"/>
      <w:spacing w:before="200" w:after="100" w:line="240" w:lineRule="auto"/>
      <w:contextualSpacing/>
      <w:outlineLvl w:val="6"/>
    </w:pPr>
    <w:rPr>
      <w:rFonts w:asciiTheme="majorHAnsi" w:eastAsiaTheme="majorEastAsia" w:hAnsiTheme="majorHAnsi" w:cstheme="majorBidi"/>
      <w:color w:val="C48B01" w:themeColor="accent2" w:themeShade="BF"/>
      <w:sz w:val="22"/>
      <w:szCs w:val="22"/>
    </w:rPr>
  </w:style>
  <w:style w:type="paragraph" w:styleId="8">
    <w:name w:val="heading 8"/>
    <w:basedOn w:val="a"/>
    <w:next w:val="a"/>
    <w:link w:val="8Char"/>
    <w:uiPriority w:val="9"/>
    <w:semiHidden/>
    <w:unhideWhenUsed/>
    <w:qFormat/>
    <w:rsid w:val="00FA05FB"/>
    <w:pPr>
      <w:bidi w:val="0"/>
      <w:spacing w:before="200" w:after="100" w:line="240" w:lineRule="auto"/>
      <w:contextualSpacing/>
      <w:outlineLvl w:val="7"/>
    </w:pPr>
    <w:rPr>
      <w:rFonts w:asciiTheme="majorHAnsi" w:eastAsiaTheme="majorEastAsia" w:hAnsiTheme="majorHAnsi" w:cstheme="majorBidi"/>
      <w:color w:val="FEB80A" w:themeColor="accent2"/>
      <w:sz w:val="22"/>
      <w:szCs w:val="22"/>
    </w:rPr>
  </w:style>
  <w:style w:type="paragraph" w:styleId="9">
    <w:name w:val="heading 9"/>
    <w:basedOn w:val="a"/>
    <w:next w:val="a"/>
    <w:link w:val="9Char"/>
    <w:uiPriority w:val="9"/>
    <w:semiHidden/>
    <w:unhideWhenUsed/>
    <w:qFormat/>
    <w:rsid w:val="00FA05FB"/>
    <w:pPr>
      <w:bidi w:val="0"/>
      <w:spacing w:before="200" w:after="100" w:line="240" w:lineRule="auto"/>
      <w:contextualSpacing/>
      <w:outlineLvl w:val="8"/>
    </w:pPr>
    <w:rPr>
      <w:rFonts w:asciiTheme="majorHAnsi" w:eastAsiaTheme="majorEastAsia" w:hAnsiTheme="majorHAnsi" w:cstheme="majorBidi"/>
      <w:color w:val="FEB80A"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نمط2"/>
    <w:basedOn w:val="a"/>
    <w:autoRedefine/>
    <w:rsid w:val="00F11AA3"/>
    <w:rPr>
      <w:rFonts w:ascii="Times New Roman" w:hAnsi="Times New Roman" w:cs="Bernard MT Condensed"/>
      <w:color w:val="AFBAD7" w:themeColor="accent6" w:themeTint="66"/>
      <w:sz w:val="23"/>
      <w:szCs w:val="23"/>
      <w:shd w:val="clear" w:color="auto" w:fill="FAFAFF"/>
    </w:rPr>
  </w:style>
  <w:style w:type="character" w:customStyle="1" w:styleId="1Char">
    <w:name w:val="عنوان 1 Char"/>
    <w:basedOn w:val="a0"/>
    <w:link w:val="1"/>
    <w:uiPriority w:val="9"/>
    <w:rsid w:val="00FA05FB"/>
    <w:rPr>
      <w:rFonts w:asciiTheme="majorHAnsi" w:eastAsiaTheme="majorEastAsia" w:hAnsiTheme="majorHAnsi" w:cstheme="majorBidi"/>
      <w:b/>
      <w:bCs/>
      <w:i/>
      <w:iCs/>
      <w:color w:val="825C00" w:themeColor="accent2" w:themeShade="7F"/>
      <w:shd w:val="clear" w:color="auto" w:fill="FEF0CD" w:themeFill="accent2" w:themeFillTint="33"/>
    </w:rPr>
  </w:style>
  <w:style w:type="character" w:customStyle="1" w:styleId="2Char">
    <w:name w:val="عنوان 2 Char"/>
    <w:basedOn w:val="a0"/>
    <w:link w:val="2"/>
    <w:uiPriority w:val="9"/>
    <w:rsid w:val="00FA05FB"/>
    <w:rPr>
      <w:rFonts w:asciiTheme="majorHAnsi" w:eastAsiaTheme="majorEastAsia" w:hAnsiTheme="majorHAnsi" w:cstheme="majorBidi"/>
      <w:b/>
      <w:bCs/>
      <w:i/>
      <w:iCs/>
      <w:color w:val="C48B01" w:themeColor="accent2" w:themeShade="BF"/>
    </w:rPr>
  </w:style>
  <w:style w:type="character" w:customStyle="1" w:styleId="3Char">
    <w:name w:val="عنوان 3 Char"/>
    <w:basedOn w:val="a0"/>
    <w:link w:val="3"/>
    <w:uiPriority w:val="9"/>
    <w:rsid w:val="00FA05FB"/>
    <w:rPr>
      <w:rFonts w:asciiTheme="majorHAnsi" w:eastAsiaTheme="majorEastAsia" w:hAnsiTheme="majorHAnsi" w:cstheme="majorBidi"/>
      <w:b/>
      <w:bCs/>
      <w:i/>
      <w:iCs/>
      <w:color w:val="C48B01" w:themeColor="accent2" w:themeShade="BF"/>
    </w:rPr>
  </w:style>
  <w:style w:type="character" w:customStyle="1" w:styleId="4Char">
    <w:name w:val="عنوان 4 Char"/>
    <w:basedOn w:val="a0"/>
    <w:link w:val="4"/>
    <w:uiPriority w:val="9"/>
    <w:rsid w:val="00FA05FB"/>
    <w:rPr>
      <w:rFonts w:asciiTheme="majorHAnsi" w:eastAsiaTheme="majorEastAsia" w:hAnsiTheme="majorHAnsi" w:cstheme="majorBidi"/>
      <w:b/>
      <w:bCs/>
      <w:i/>
      <w:iCs/>
      <w:color w:val="C48B01" w:themeColor="accent2" w:themeShade="BF"/>
    </w:rPr>
  </w:style>
  <w:style w:type="character" w:customStyle="1" w:styleId="5Char">
    <w:name w:val="عنوان 5 Char"/>
    <w:basedOn w:val="a0"/>
    <w:link w:val="5"/>
    <w:uiPriority w:val="9"/>
    <w:semiHidden/>
    <w:rsid w:val="00FA05FB"/>
    <w:rPr>
      <w:rFonts w:asciiTheme="majorHAnsi" w:eastAsiaTheme="majorEastAsia" w:hAnsiTheme="majorHAnsi" w:cstheme="majorBidi"/>
      <w:b/>
      <w:bCs/>
      <w:i/>
      <w:iCs/>
      <w:color w:val="C48B01" w:themeColor="accent2" w:themeShade="BF"/>
    </w:rPr>
  </w:style>
  <w:style w:type="character" w:customStyle="1" w:styleId="6Char">
    <w:name w:val="عنوان 6 Char"/>
    <w:basedOn w:val="a0"/>
    <w:link w:val="6"/>
    <w:uiPriority w:val="9"/>
    <w:semiHidden/>
    <w:rsid w:val="00FA05FB"/>
    <w:rPr>
      <w:rFonts w:asciiTheme="majorHAnsi" w:eastAsiaTheme="majorEastAsia" w:hAnsiTheme="majorHAnsi" w:cstheme="majorBidi"/>
      <w:i/>
      <w:iCs/>
      <w:color w:val="C48B01" w:themeColor="accent2" w:themeShade="BF"/>
    </w:rPr>
  </w:style>
  <w:style w:type="character" w:customStyle="1" w:styleId="7Char">
    <w:name w:val="عنوان 7 Char"/>
    <w:basedOn w:val="a0"/>
    <w:link w:val="7"/>
    <w:uiPriority w:val="9"/>
    <w:semiHidden/>
    <w:rsid w:val="00FA05FB"/>
    <w:rPr>
      <w:rFonts w:asciiTheme="majorHAnsi" w:eastAsiaTheme="majorEastAsia" w:hAnsiTheme="majorHAnsi" w:cstheme="majorBidi"/>
      <w:i/>
      <w:iCs/>
      <w:color w:val="C48B01" w:themeColor="accent2" w:themeShade="BF"/>
    </w:rPr>
  </w:style>
  <w:style w:type="character" w:customStyle="1" w:styleId="8Char">
    <w:name w:val="عنوان 8 Char"/>
    <w:basedOn w:val="a0"/>
    <w:link w:val="8"/>
    <w:uiPriority w:val="9"/>
    <w:semiHidden/>
    <w:rsid w:val="00FA05FB"/>
    <w:rPr>
      <w:rFonts w:asciiTheme="majorHAnsi" w:eastAsiaTheme="majorEastAsia" w:hAnsiTheme="majorHAnsi" w:cstheme="majorBidi"/>
      <w:i/>
      <w:iCs/>
      <w:color w:val="FEB80A" w:themeColor="accent2"/>
    </w:rPr>
  </w:style>
  <w:style w:type="character" w:customStyle="1" w:styleId="9Char">
    <w:name w:val="عنوان 9 Char"/>
    <w:basedOn w:val="a0"/>
    <w:link w:val="9"/>
    <w:uiPriority w:val="9"/>
    <w:semiHidden/>
    <w:rsid w:val="00FA05FB"/>
    <w:rPr>
      <w:rFonts w:asciiTheme="majorHAnsi" w:eastAsiaTheme="majorEastAsia" w:hAnsiTheme="majorHAnsi" w:cstheme="majorBidi"/>
      <w:i/>
      <w:iCs/>
      <w:color w:val="FEB80A" w:themeColor="accent2"/>
      <w:sz w:val="20"/>
      <w:szCs w:val="20"/>
    </w:rPr>
  </w:style>
  <w:style w:type="paragraph" w:styleId="a3">
    <w:name w:val="Title"/>
    <w:basedOn w:val="a"/>
    <w:next w:val="a"/>
    <w:link w:val="Char"/>
    <w:uiPriority w:val="10"/>
    <w:qFormat/>
    <w:rsid w:val="00FA05FB"/>
    <w:pPr>
      <w:pBdr>
        <w:top w:val="single" w:sz="48" w:space="0" w:color="FEB80A" w:themeColor="accent2"/>
        <w:bottom w:val="single" w:sz="48" w:space="0" w:color="FEB80A" w:themeColor="accent2"/>
      </w:pBdr>
      <w:shd w:val="clear" w:color="auto" w:fill="FEB80A"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Char">
    <w:name w:val="العنوان Char"/>
    <w:basedOn w:val="a0"/>
    <w:link w:val="a3"/>
    <w:uiPriority w:val="10"/>
    <w:rsid w:val="00FA05FB"/>
    <w:rPr>
      <w:rFonts w:asciiTheme="majorHAnsi" w:eastAsiaTheme="majorEastAsia" w:hAnsiTheme="majorHAnsi" w:cstheme="majorBidi"/>
      <w:i/>
      <w:iCs/>
      <w:color w:val="FFFFFF" w:themeColor="background1"/>
      <w:spacing w:val="10"/>
      <w:sz w:val="48"/>
      <w:szCs w:val="48"/>
      <w:shd w:val="clear" w:color="auto" w:fill="FEB80A" w:themeFill="accent2"/>
    </w:rPr>
  </w:style>
  <w:style w:type="paragraph" w:styleId="a4">
    <w:name w:val="Subtitle"/>
    <w:basedOn w:val="a"/>
    <w:next w:val="a"/>
    <w:link w:val="Char0"/>
    <w:uiPriority w:val="11"/>
    <w:qFormat/>
    <w:rsid w:val="00FA05FB"/>
    <w:pPr>
      <w:pBdr>
        <w:bottom w:val="dotted" w:sz="8" w:space="10" w:color="FEB80A" w:themeColor="accent2"/>
      </w:pBdr>
      <w:spacing w:before="200" w:after="900" w:line="240" w:lineRule="auto"/>
      <w:jc w:val="center"/>
    </w:pPr>
    <w:rPr>
      <w:rFonts w:asciiTheme="majorHAnsi" w:eastAsiaTheme="majorEastAsia" w:hAnsiTheme="majorHAnsi" w:cstheme="majorBidi"/>
      <w:color w:val="825C00" w:themeColor="accent2" w:themeShade="7F"/>
      <w:sz w:val="24"/>
      <w:szCs w:val="24"/>
    </w:rPr>
  </w:style>
  <w:style w:type="character" w:customStyle="1" w:styleId="Char0">
    <w:name w:val="عنوان فرعي Char"/>
    <w:basedOn w:val="a0"/>
    <w:link w:val="a4"/>
    <w:uiPriority w:val="11"/>
    <w:rsid w:val="00FA05FB"/>
    <w:rPr>
      <w:rFonts w:asciiTheme="majorHAnsi" w:eastAsiaTheme="majorEastAsia" w:hAnsiTheme="majorHAnsi" w:cstheme="majorBidi"/>
      <w:i/>
      <w:iCs/>
      <w:color w:val="825C00" w:themeColor="accent2" w:themeShade="7F"/>
      <w:sz w:val="24"/>
      <w:szCs w:val="24"/>
    </w:rPr>
  </w:style>
  <w:style w:type="character" w:styleId="a5">
    <w:name w:val="Strong"/>
    <w:uiPriority w:val="22"/>
    <w:qFormat/>
    <w:rsid w:val="00FA05FB"/>
    <w:rPr>
      <w:b/>
      <w:bCs/>
      <w:spacing w:val="0"/>
    </w:rPr>
  </w:style>
  <w:style w:type="character" w:styleId="a6">
    <w:name w:val="Emphasis"/>
    <w:uiPriority w:val="20"/>
    <w:qFormat/>
    <w:rsid w:val="00FA05FB"/>
    <w:rPr>
      <w:rFonts w:asciiTheme="majorHAnsi" w:eastAsiaTheme="majorEastAsia" w:hAnsiTheme="majorHAnsi" w:cstheme="majorBidi"/>
      <w:b/>
      <w:bCs/>
      <w:i/>
      <w:iCs/>
      <w:color w:val="FEB80A" w:themeColor="accent2"/>
      <w:bdr w:val="single" w:sz="18" w:space="0" w:color="FEF0CD" w:themeColor="accent2" w:themeTint="33"/>
      <w:shd w:val="clear" w:color="auto" w:fill="FEF0CD" w:themeFill="accent2" w:themeFillTint="33"/>
    </w:rPr>
  </w:style>
  <w:style w:type="paragraph" w:styleId="a7">
    <w:name w:val="No Spacing"/>
    <w:basedOn w:val="a"/>
    <w:uiPriority w:val="1"/>
    <w:qFormat/>
    <w:rsid w:val="00FA05FB"/>
    <w:pPr>
      <w:spacing w:after="0" w:line="240" w:lineRule="auto"/>
    </w:pPr>
  </w:style>
  <w:style w:type="paragraph" w:styleId="a8">
    <w:name w:val="List Paragraph"/>
    <w:basedOn w:val="a"/>
    <w:uiPriority w:val="34"/>
    <w:qFormat/>
    <w:rsid w:val="00FA05FB"/>
    <w:pPr>
      <w:bidi w:val="0"/>
      <w:ind w:left="720"/>
      <w:contextualSpacing/>
    </w:pPr>
  </w:style>
  <w:style w:type="paragraph" w:styleId="a9">
    <w:name w:val="Quote"/>
    <w:basedOn w:val="a"/>
    <w:next w:val="a"/>
    <w:link w:val="Char1"/>
    <w:uiPriority w:val="29"/>
    <w:qFormat/>
    <w:rsid w:val="00FA05FB"/>
    <w:pPr>
      <w:bidi w:val="0"/>
    </w:pPr>
    <w:rPr>
      <w:i w:val="0"/>
      <w:iCs w:val="0"/>
      <w:color w:val="C48B01" w:themeColor="accent2" w:themeShade="BF"/>
    </w:rPr>
  </w:style>
  <w:style w:type="character" w:customStyle="1" w:styleId="Char1">
    <w:name w:val="اقتباس Char"/>
    <w:basedOn w:val="a0"/>
    <w:link w:val="a9"/>
    <w:uiPriority w:val="29"/>
    <w:rsid w:val="00FA05FB"/>
    <w:rPr>
      <w:color w:val="C48B01" w:themeColor="accent2" w:themeShade="BF"/>
      <w:sz w:val="20"/>
      <w:szCs w:val="20"/>
    </w:rPr>
  </w:style>
  <w:style w:type="paragraph" w:styleId="aa">
    <w:name w:val="Intense Quote"/>
    <w:basedOn w:val="a"/>
    <w:next w:val="a"/>
    <w:link w:val="Char2"/>
    <w:uiPriority w:val="30"/>
    <w:qFormat/>
    <w:rsid w:val="00FA05FB"/>
    <w:pPr>
      <w:pBdr>
        <w:top w:val="dotted" w:sz="8" w:space="10" w:color="FEB80A" w:themeColor="accent2"/>
        <w:bottom w:val="dotted" w:sz="8" w:space="10" w:color="FEB80A" w:themeColor="accent2"/>
      </w:pBdr>
      <w:bidi w:val="0"/>
      <w:spacing w:line="300" w:lineRule="auto"/>
      <w:ind w:left="2160" w:right="2160"/>
      <w:jc w:val="center"/>
    </w:pPr>
    <w:rPr>
      <w:rFonts w:asciiTheme="majorHAnsi" w:eastAsiaTheme="majorEastAsia" w:hAnsiTheme="majorHAnsi" w:cstheme="majorBidi"/>
      <w:b/>
      <w:bCs/>
      <w:color w:val="FEB80A" w:themeColor="accent2"/>
    </w:rPr>
  </w:style>
  <w:style w:type="character" w:customStyle="1" w:styleId="Char2">
    <w:name w:val="اقتباس مكثف Char"/>
    <w:basedOn w:val="a0"/>
    <w:link w:val="aa"/>
    <w:uiPriority w:val="30"/>
    <w:rsid w:val="00FA05FB"/>
    <w:rPr>
      <w:rFonts w:asciiTheme="majorHAnsi" w:eastAsiaTheme="majorEastAsia" w:hAnsiTheme="majorHAnsi" w:cstheme="majorBidi"/>
      <w:b/>
      <w:bCs/>
      <w:i/>
      <w:iCs/>
      <w:color w:val="FEB80A" w:themeColor="accent2"/>
      <w:sz w:val="20"/>
      <w:szCs w:val="20"/>
    </w:rPr>
  </w:style>
  <w:style w:type="character" w:styleId="ab">
    <w:name w:val="Subtle Emphasis"/>
    <w:uiPriority w:val="19"/>
    <w:qFormat/>
    <w:rsid w:val="00FA05FB"/>
    <w:rPr>
      <w:rFonts w:asciiTheme="majorHAnsi" w:eastAsiaTheme="majorEastAsia" w:hAnsiTheme="majorHAnsi" w:cstheme="majorBidi"/>
      <w:i/>
      <w:iCs/>
      <w:color w:val="FEB80A" w:themeColor="accent2"/>
    </w:rPr>
  </w:style>
  <w:style w:type="character" w:styleId="ac">
    <w:name w:val="Intense Emphasis"/>
    <w:uiPriority w:val="21"/>
    <w:qFormat/>
    <w:rsid w:val="00FA05FB"/>
    <w:rPr>
      <w:rFonts w:asciiTheme="majorHAnsi" w:eastAsiaTheme="majorEastAsia" w:hAnsiTheme="majorHAnsi" w:cstheme="majorBidi"/>
      <w:b/>
      <w:bCs/>
      <w:i/>
      <w:iCs/>
      <w:dstrike w:val="0"/>
      <w:color w:val="FFFFFF" w:themeColor="background1"/>
      <w:bdr w:val="single" w:sz="18" w:space="0" w:color="FEB80A" w:themeColor="accent2"/>
      <w:shd w:val="clear" w:color="auto" w:fill="FEB80A" w:themeFill="accent2"/>
      <w:vertAlign w:val="baseline"/>
    </w:rPr>
  </w:style>
  <w:style w:type="character" w:styleId="ad">
    <w:name w:val="Subtle Reference"/>
    <w:uiPriority w:val="31"/>
    <w:qFormat/>
    <w:rsid w:val="00FA05FB"/>
    <w:rPr>
      <w:i/>
      <w:iCs/>
      <w:smallCaps/>
      <w:color w:val="FEB80A" w:themeColor="accent2"/>
      <w:u w:color="FEB80A" w:themeColor="accent2"/>
    </w:rPr>
  </w:style>
  <w:style w:type="character" w:styleId="ae">
    <w:name w:val="Intense Reference"/>
    <w:uiPriority w:val="32"/>
    <w:qFormat/>
    <w:rsid w:val="00FA05FB"/>
    <w:rPr>
      <w:b/>
      <w:bCs/>
      <w:i/>
      <w:iCs/>
      <w:smallCaps/>
      <w:color w:val="FEB80A" w:themeColor="accent2"/>
      <w:u w:color="FEB80A" w:themeColor="accent2"/>
    </w:rPr>
  </w:style>
  <w:style w:type="character" w:styleId="af">
    <w:name w:val="Book Title"/>
    <w:uiPriority w:val="33"/>
    <w:qFormat/>
    <w:rsid w:val="00FA05FB"/>
    <w:rPr>
      <w:rFonts w:asciiTheme="majorHAnsi" w:eastAsiaTheme="majorEastAsia" w:hAnsiTheme="majorHAnsi" w:cstheme="majorBidi"/>
      <w:b/>
      <w:bCs/>
      <w:i/>
      <w:iCs/>
      <w:smallCaps/>
      <w:color w:val="C48B01" w:themeColor="accent2" w:themeShade="BF"/>
      <w:u w:val="single"/>
    </w:rPr>
  </w:style>
  <w:style w:type="paragraph" w:styleId="af0">
    <w:name w:val="TOC Heading"/>
    <w:basedOn w:val="1"/>
    <w:next w:val="a"/>
    <w:uiPriority w:val="39"/>
    <w:semiHidden/>
    <w:unhideWhenUsed/>
    <w:qFormat/>
    <w:rsid w:val="00FA05FB"/>
    <w:pPr>
      <w:bidi w:val="0"/>
      <w:outlineLvl w:val="9"/>
    </w:pPr>
    <w:rPr>
      <w:lang w:bidi="en-US"/>
    </w:rPr>
  </w:style>
  <w:style w:type="paragraph" w:styleId="af1">
    <w:name w:val="caption"/>
    <w:basedOn w:val="a"/>
    <w:next w:val="a"/>
    <w:uiPriority w:val="35"/>
    <w:semiHidden/>
    <w:unhideWhenUsed/>
    <w:qFormat/>
    <w:rsid w:val="00FA05FB"/>
    <w:pPr>
      <w:bidi w:val="0"/>
    </w:pPr>
    <w:rPr>
      <w:b/>
      <w:bCs/>
      <w:color w:val="C48B01" w:themeColor="accent2" w:themeShade="BF"/>
      <w:sz w:val="18"/>
      <w:szCs w:val="18"/>
    </w:rPr>
  </w:style>
  <w:style w:type="paragraph" w:styleId="af2">
    <w:name w:val="Body Text"/>
    <w:basedOn w:val="a"/>
    <w:link w:val="Char3"/>
    <w:rsid w:val="009428E5"/>
    <w:pPr>
      <w:spacing w:after="0" w:line="240" w:lineRule="auto"/>
      <w:jc w:val="lowKashida"/>
    </w:pPr>
    <w:rPr>
      <w:rFonts w:ascii="Times New Roman" w:eastAsia="Times New Roman" w:hAnsi="Times New Roman" w:cs="Simplified Arabic"/>
      <w:i w:val="0"/>
      <w:iCs w:val="0"/>
      <w:sz w:val="28"/>
      <w:szCs w:val="28"/>
    </w:rPr>
  </w:style>
  <w:style w:type="character" w:customStyle="1" w:styleId="Char3">
    <w:name w:val="نص أساسي Char"/>
    <w:basedOn w:val="a0"/>
    <w:link w:val="af2"/>
    <w:rsid w:val="009428E5"/>
    <w:rPr>
      <w:rFonts w:ascii="Times New Roman" w:eastAsia="Times New Roman" w:hAnsi="Times New Roman" w:cs="Simplified Arabi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انقلاب">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كلاسيكي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3044</Characters>
  <Application>Microsoft Office Word</Application>
  <DocSecurity>0</DocSecurity>
  <Lines>25</Lines>
  <Paragraphs>7</Paragraphs>
  <ScaleCrop>false</ScaleCrop>
  <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HUSSEIN</dc:creator>
  <cp:lastModifiedBy>HUSSEIN</cp:lastModifiedBy>
  <cp:revision>1</cp:revision>
  <dcterms:created xsi:type="dcterms:W3CDTF">2021-03-26T14:30:00Z</dcterms:created>
  <dcterms:modified xsi:type="dcterms:W3CDTF">2021-03-26T14:31:00Z</dcterms:modified>
</cp:coreProperties>
</file>