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F1D" w:rsidRDefault="00133F1D" w:rsidP="00133F1D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Arabic,Bold" w:cs="SimplifiedArabic,Bold" w:hint="cs"/>
          <w:b/>
          <w:bCs/>
          <w:sz w:val="28"/>
          <w:szCs w:val="28"/>
          <w:rtl/>
        </w:rPr>
        <w:t>الرايات</w:t>
      </w:r>
      <w:r>
        <w:rPr>
          <w:rFonts w:ascii="SimplifiedArabic,Bold" w:cs="SimplifiedArabic,Bold"/>
          <w:b/>
          <w:bCs/>
          <w:sz w:val="28"/>
          <w:szCs w:val="28"/>
        </w:rPr>
        <w:t xml:space="preserve"> </w:t>
      </w:r>
      <w:r>
        <w:rPr>
          <w:rFonts w:ascii="SimplifiedArabic,Bold" w:cs="SimplifiedArabic,Bold" w:hint="cs"/>
          <w:b/>
          <w:bCs/>
          <w:sz w:val="28"/>
          <w:szCs w:val="28"/>
          <w:rtl/>
        </w:rPr>
        <w:t>الطقوسية</w:t>
      </w:r>
      <w:r>
        <w:rPr>
          <w:rFonts w:ascii="SimplifiedArabic,Bold" w:cs="SimplifiedArabic,Bold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</w:rPr>
        <w:t>:</w:t>
      </w:r>
    </w:p>
    <w:p w:rsidR="00133F1D" w:rsidRPr="00133F1D" w:rsidRDefault="00133F1D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  <w:r>
        <w:rPr>
          <w:rFonts w:ascii="SimplifiedArabic" w:cs="SimplifiedArabic" w:hint="cs"/>
          <w:sz w:val="28"/>
          <w:szCs w:val="28"/>
          <w:rtl/>
        </w:rPr>
        <w:t>ومن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الانموذجات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المميزة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للفن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الاناضولي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العصر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البرونزي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مايعرف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بالرايات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الطقوسية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المصنوعة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البرونز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التي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عثر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عليها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مقابر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الاجاهويوك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وتتمثل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بأشكال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معظمها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قرصية</w:t>
      </w:r>
      <w:r>
        <w:rPr>
          <w:rFonts w:ascii="Simplified Arabic" w:hAnsi="Simplified Arabic" w:cs="Simplified Arabic" w:hint="cs"/>
          <w:sz w:val="18"/>
          <w:szCs w:val="18"/>
          <w:rtl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تحصر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داخلها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زخارف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هندسية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متنوعة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بعضها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عرى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لتعليق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اقراص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صغيرة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تصدر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اصواتا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عند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تحريكها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تحصر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داخلها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شكل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حيواني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مثل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الغزال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الثور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الاسد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اكثر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حيوان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ولايزيد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ارتفاع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معظمها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٢٥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سم</w:t>
      </w:r>
      <w:r>
        <w:rPr>
          <w:rFonts w:ascii="Simplified Arabic" w:hAnsi="Simplified Arabic" w:cs="Simplified Arabic" w:hint="cs"/>
          <w:sz w:val="18"/>
          <w:szCs w:val="18"/>
          <w:rtl/>
        </w:rPr>
        <w:t xml:space="preserve">  </w:t>
      </w:r>
      <w:r>
        <w:rPr>
          <w:rFonts w:ascii="SimplifiedArabic" w:cs="SimplifiedArabic" w:hint="cs"/>
          <w:sz w:val="28"/>
          <w:szCs w:val="28"/>
          <w:rtl/>
        </w:rPr>
        <w:t>تكون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قاعدتها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بشكل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حرف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 </w:t>
      </w:r>
      <w:r>
        <w:rPr>
          <w:rFonts w:cs="SimplifiedArabic"/>
          <w:sz w:val="28"/>
          <w:szCs w:val="28"/>
          <w:lang w:bidi="ar-IQ"/>
        </w:rPr>
        <w:t>H</w:t>
      </w:r>
      <w:r>
        <w:rPr>
          <w:rFonts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اللاتيني</w:t>
      </w:r>
    </w:p>
    <w:p w:rsidR="00FB3488" w:rsidRDefault="00133F1D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  <w:r>
        <w:rPr>
          <w:rFonts w:ascii="SimplifiedArabic" w:cs="SimplifiedArabic" w:hint="cs"/>
          <w:sz w:val="28"/>
          <w:szCs w:val="28"/>
          <w:rtl/>
        </w:rPr>
        <w:t>ونوع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اخر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الرايات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يتمثل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بشكل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حيواني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فقط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مثل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الثور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الغزال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يقف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على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قاعدة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بشكل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غصن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ذي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اربع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تفرعات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قصيرة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حيث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اضطر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الفنان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تقريب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اطراف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الحيوان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الداخل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حتى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تستقر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على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هذه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التفرعات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ويبلغ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متوسط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ارتفاعها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يقارب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٥٠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سم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،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وتمتاز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اشكال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الحيوانات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المنفذة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هذه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الانموذجات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بقربها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الواقع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مع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بعض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التحوير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والتبسيط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شكل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الرأس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احيانا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وتبدو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ابدانها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رشيقة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ومزخرفة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احيانا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بدوائر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خطوط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وتكفت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بمعدن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اثمن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مثل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الذهب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أو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الفضة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أو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بأشرطة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ذهبية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وقد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صنعت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هذه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الرايات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بالقالب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وبالطرق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معا</w:t>
      </w:r>
      <w:r w:rsidR="00521DD6">
        <w:rPr>
          <w:rFonts w:ascii="SimplifiedArabic" w:cs="SimplifiedArabic" w:hint="cs"/>
          <w:sz w:val="28"/>
          <w:szCs w:val="28"/>
          <w:rtl/>
        </w:rPr>
        <w:t xml:space="preserve"> .</w:t>
      </w: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1647311" cy="2268278"/>
            <wp:effectExtent l="247650" t="228600" r="219589" b="208222"/>
            <wp:docPr id="20" name="صورة 15" descr="C:\Users\مكتب المدار\Desktop\ايران والاناضول\الحاتي\img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مكتب المدار\Desktop\ايران والاناضول\الحاتي\img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11" cy="226827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IQ"/>
        </w:rPr>
        <w:t xml:space="preserve">   </w:t>
      </w:r>
      <w:r>
        <w:rPr>
          <w:noProof/>
        </w:rPr>
        <w:drawing>
          <wp:inline distT="0" distB="0" distL="0" distR="0">
            <wp:extent cx="1550699" cy="2228901"/>
            <wp:effectExtent l="247650" t="228600" r="220951" b="209499"/>
            <wp:docPr id="21" name="صورة 16" descr="C:\Users\مكتب المدار\Desktop\ايران والاناضول\الحاتي\img2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مكتب المدار\Desktop\ايران والاناضول\الحاتي\img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99" cy="222890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jc w:val="center"/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2842841" cy="2894367"/>
            <wp:effectExtent l="247650" t="228600" r="224209" b="210783"/>
            <wp:docPr id="22" name="صورة 18" descr="C:\Users\مكتب المدار\Desktop\ايران والاناضول\الحاتي\img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مكتب المدار\Desktop\ايران والاناضول\الحاتي\img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41" cy="28943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266550" cy="2304491"/>
            <wp:effectExtent l="247650" t="228600" r="219850" b="210109"/>
            <wp:docPr id="23" name="صورة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50" cy="230449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Fonts w:hint="cs"/>
          <w:rtl/>
          <w:lang w:bidi="ar-IQ"/>
        </w:rPr>
      </w:pPr>
      <w:r>
        <w:rPr>
          <w:noProof/>
        </w:rPr>
        <w:drawing>
          <wp:inline distT="0" distB="0" distL="0" distR="0">
            <wp:extent cx="1932697" cy="3068347"/>
            <wp:effectExtent l="247650" t="228600" r="219953" b="208253"/>
            <wp:docPr id="24" name="صورة 33" descr="C:\Users\مكتب المدار\Desktop\ايران والاناضول\الحاتي\Copy of Picture 1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مكتب المدار\Desktop\ايران والاناضول\الحاتي\Copy of Picture 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97" cy="30683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0338" cy="3104564"/>
            <wp:effectExtent l="247650" t="228600" r="221812" b="210136"/>
            <wp:docPr id="25" name="صورة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38" cy="31045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0045C" w:rsidRDefault="00A0045C" w:rsidP="00A0045C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280953" cy="2227215"/>
            <wp:effectExtent l="247650" t="228600" r="224497" b="211185"/>
            <wp:docPr id="232" name="صورة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53" cy="22272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0045C" w:rsidRDefault="00A0045C" w:rsidP="00A0045C">
      <w:pPr>
        <w:rPr>
          <w:rtl/>
          <w:lang w:bidi="ar-IQ"/>
        </w:rPr>
      </w:pPr>
    </w:p>
    <w:p w:rsidR="00A0045C" w:rsidRDefault="00A0045C" w:rsidP="00A0045C">
      <w:pPr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2064799" cy="2168576"/>
            <wp:effectExtent l="247650" t="228600" r="221201" b="212674"/>
            <wp:docPr id="233" name="صورة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99" cy="21685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IQ"/>
        </w:rPr>
        <w:t xml:space="preserve">  </w:t>
      </w:r>
      <w:r>
        <w:rPr>
          <w:noProof/>
        </w:rPr>
        <w:drawing>
          <wp:inline distT="0" distB="0" distL="0" distR="0">
            <wp:extent cx="2029688" cy="2172991"/>
            <wp:effectExtent l="247650" t="228600" r="237262" b="208259"/>
            <wp:docPr id="234" name="صورة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88" cy="217299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0045C" w:rsidRDefault="00A0045C" w:rsidP="00A0045C">
      <w:pPr>
        <w:rPr>
          <w:rtl/>
          <w:lang w:bidi="ar-IQ"/>
        </w:rPr>
      </w:pPr>
    </w:p>
    <w:p w:rsidR="00A0045C" w:rsidRPr="00521DD6" w:rsidRDefault="00A0045C" w:rsidP="00A0045C">
      <w:pPr>
        <w:rPr>
          <w:lang w:bidi="ar-IQ"/>
        </w:rPr>
      </w:pPr>
      <w:r>
        <w:rPr>
          <w:noProof/>
        </w:rPr>
        <w:drawing>
          <wp:inline distT="0" distB="0" distL="0" distR="0">
            <wp:extent cx="1871298" cy="2154529"/>
            <wp:effectExtent l="247650" t="228600" r="224202" b="207671"/>
            <wp:docPr id="235" name="صورة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98" cy="21545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IQ"/>
        </w:rPr>
        <w:t xml:space="preserve">  </w:t>
      </w:r>
      <w:r>
        <w:rPr>
          <w:noProof/>
        </w:rPr>
        <w:drawing>
          <wp:inline distT="0" distB="0" distL="0" distR="0">
            <wp:extent cx="2064736" cy="2112944"/>
            <wp:effectExtent l="247650" t="228600" r="221264" b="211156"/>
            <wp:docPr id="236" name="صورة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36" cy="21129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0045C" w:rsidRDefault="00A0045C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sectPr w:rsidR="00521DD6" w:rsidSect="009952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plifiedArabic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implifiedArab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characterSpacingControl w:val="doNotCompress"/>
  <w:compat/>
  <w:rsids>
    <w:rsidRoot w:val="00133F1D"/>
    <w:rsid w:val="000E653E"/>
    <w:rsid w:val="00133F1D"/>
    <w:rsid w:val="002D195A"/>
    <w:rsid w:val="00521DD6"/>
    <w:rsid w:val="009072A7"/>
    <w:rsid w:val="00995262"/>
    <w:rsid w:val="00A0045C"/>
    <w:rsid w:val="00F36CAD"/>
    <w:rsid w:val="00FB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48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142</Words>
  <Characters>814</Characters>
  <Application>Microsoft Office Word</Application>
  <DocSecurity>0</DocSecurity>
  <Lines>6</Lines>
  <Paragraphs>1</Paragraphs>
  <ScaleCrop>false</ScaleCrop>
  <Company>ZzTeaM2009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5</cp:revision>
  <dcterms:created xsi:type="dcterms:W3CDTF">2018-03-24T18:36:00Z</dcterms:created>
  <dcterms:modified xsi:type="dcterms:W3CDTF">2018-03-25T11:14:00Z</dcterms:modified>
</cp:coreProperties>
</file>