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20" w:rsidRDefault="00396F20" w:rsidP="00396F20">
      <w:pPr>
        <w:bidi/>
        <w:spacing w:after="0" w:line="336" w:lineRule="atLeast"/>
        <w:rPr>
          <w:rFonts w:ascii="Simplified Arabic" w:eastAsia="Times New Roman" w:hAnsi="Simplified Arabic" w:cs="Simplified Arabic"/>
          <w:sz w:val="32"/>
          <w:szCs w:val="32"/>
        </w:rPr>
      </w:pPr>
      <w:r>
        <w:rPr>
          <w:rFonts w:ascii="Simplified Arabic" w:eastAsia="Times New Roman" w:hAnsi="Simplified Arabic" w:cs="Simplified Arabic"/>
          <w:sz w:val="32"/>
          <w:szCs w:val="32"/>
          <w:rtl/>
        </w:rPr>
        <w:t>صناعة الزانة المرنة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لقد بدأت سباقات القفز بالزانة بإستخدام الزانة الصلبة وكانت أعمدة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الخيزران هي المفضلة , ثم تخلت لأعمدة الألمنيوم المجوفة والمدببة من كلا الطرفين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كلما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إزداد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إرتفاع القفز أكثر من السابق . وفي الوقت الحاضر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إستفاد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قافزي الزانة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كثيراً من أعمدة الزانة المرنة والمصنعة من مادة الألياف الزجاجية المجوفة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والملفوفة بطبقات متعددة فوق بعضها . حيث منحت هذه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الأعمد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المرنة إمكانية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الإنحناء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لدى تسليط الضغط عليها من جسم القافز بعد عملية الغرس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والإرتقاء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حيث صنعت هذه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الأعمدة الزجاجية بعدد طبقاتها الملفوفة وأطوالها لتناسب أوزان ومستويات مختلف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القافزين بصلابتها . كما صنعت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مختلفة اليوم من الألياف الزجاجية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والكاربونية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وبأشكال وخواص جديدة لتناسب جميع مستويات القافزين وحتى المراحل العمرية من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الناشئين والأشبال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كما تطورت صناعة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اليوم وساعدت على تطوير الأرقام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أكثر , حيث أضيفت مادة الكاربون للمواد الزجاجية الأخرى المعروفة والمستخدمة حالياً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(E-glass )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وكذلك مادة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( S-glass ) ,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وذلك لأجل صناعة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أخف وزناً أثناء الحمل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والإقراب لدى مسكها عالياً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كما صنعت الأعمدة أو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المرنة لتناسب أوزان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القافزين القصوى . لقد منعت بعض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الإتحادات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من إستخدام قافزيها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للزانات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التي تقع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أوزانها دون أوزان القافزين ضماناً لسلامتهم لدى تعرضها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للإنكسار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اثناء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الإنحناء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القصوي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لها . أما الأوزان المناسبة لدرجات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الإنحناء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القصوي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للزانة يجب أن تكتب على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أعلى الزانة , وغالباً ما تبلغ ( حوالي 50 باوند أعلى من الرقم المسجل عليها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) ,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كما هناك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إختلاف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في صلابة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المصنعة للقافزين , حيث ليس من الضروري أن تتساوى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زانتين بالصلابة حسب تصنيفهما على الوزن . وبما أن صلابة الزانة وطولها من أهم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العوامل المؤثرة في إنجاز القافز بالوقت الحاضر , نجد القافزين يحملون مجموعة من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قد تزيد على 10 أثناء مشاركتهم بالسباقات . كما أن فعالية ومتطلبات القفز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سوف تتغير كلما غير القافز مكان القبضة على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الزانه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للأعلى أو للأسفل نحو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نهاية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العصا , لذا نجد أكثر القافزين يحافظون على إرتفاع قبضات اليدين عليها دائماً . أما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المسافة بين القبضتين فوق العصا فتقدر بمسافة عرض الكتفين أو أعرض قليلاً .لقد تم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تصنيع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المرنة لتناسب أوزان القافزين ومستوى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تكنيكهم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ومرحلتهم السنية , بحيث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نجد أن أطوال هذه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تتراوح من 10 – 17 قدم أي من 3,05 – 5,30 متر , مع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إختلافات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كبيرة في أوزانها , وجميع شركات تصنيع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المرنة تضع وزن القافز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الأقصى على الزانة كما تحدد مكان أقصى علامة للمسك في نهاية العصا العليا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</w:rPr>
        <w:br/>
        <w:t xml:space="preserve">5-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تطور الأرقام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القياسية للقفز بالزانة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تطورت الأرقام القياسية العالمية بالقفز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بالزانة تطوراً ملحوظاً وكبيراً بعد أن صنّعت عصي القفز المرنة بداية بعام 1960م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ولم تُعتمد الأرقام القياسية للقفز بالزانة قبل تاريخ 1912م في دورة الألعاب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الأولمبية في ستوكهولم بالسويد حيث تم تأسيس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الإتحاد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الدولي لألعاب المضمار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والميدان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لقد حقق الأمريكي ( ويليس هويت ) المركز الأول بالدورة الأولمبية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الأولى بأثينا عام 1896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( 3,30م ) . كما حقق الأمريكي (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رايموند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كلاب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)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المركز الأول بالدورة الأولمبية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الثانية في باريس عام 1900م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( 3,62م ) . ثم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حقق كذلك الأمريكي (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جارلس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دفوراك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) المركز الأول بالدورة الأولمبية الثالثة في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سانت لويس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بامريكا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عام 1904م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( 3,50م ) . ثم حقق الأمريكي ( إدوارد كوك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)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المركز الأول بالدورة الأولمبية الرابعة في لندن عام 1908م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( 3,71م ) . ثم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حقق الأمريكي ( مارك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رايت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) المركز الأول بالقفز بالزانة بالدورة الأولمبية الخامسة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في ستوكهولم بالسويد عام 1912م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( 4,02م ) وسجل كأول رقم عالمي جديد للقفز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بالزانة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لقد حسّن النرويجي (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جارليس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هوف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) الرقم القياسي العالمي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بإرتفاع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</w:rPr>
        <w:t xml:space="preserve"> ( 4,12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م ) عام 1922 إلى إرتفاع ( 4,25م ) عام 1925 . ثم تعاقب الأمريكان تسجل أرقام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قياسية عالمية جديدة بالقفز بالزانة خلال البطولات والدورات الأولمبية ومنذ عام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</w:rPr>
        <w:lastRenderedPageBreak/>
        <w:t>1927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م ( سابين كار 4,27م ) وحتى عام 1960 ( دون براغ 4,80م ) الذي فاز بالقفز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الزانة في دورة الألعاب الأولمبية في روما عام 1960م . وحتى هذا التأريخ كانت عصي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القفز بالزانة الصلبة هي المستخدمة , ثم بدأت تظهر العصي المرنة الزجاجية حيث سجل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الأمريكي ( جورج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ديفز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4,83م عام 1961 ) . ثم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إستطاع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الفنلندي ( بينتي نيكولا 4,94م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عام 1962 ) بينما تعاقب القافزين الأمريكان مرة أخرى تسجيل جميع الأرقام القياسية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العالمية الجديدة بالقفز بالزانة بالعصي الزجاجية التي تطورت وتحسنت صناعتها أيضاً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وذلك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إبتدائاً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بالقافز الأمريكي ( براين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ستينبيرك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5,00م عام 1963 ) إلى ( جون بنيل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5,44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 عام 1969 ) , وحقق الألماني الشرقي (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فولفكانك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نوردفيج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5,46م عام 1970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)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والذي فاز بعدها بالميدالية الذهبية في دورة الألعاب الأولمبية في ميونيخ عام 1972م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مسجلاً رقم أولمبي جديد 5,50م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بعد هذا التاريخ تعاقب القافزين من أمريكا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والسويد وفرنسا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والإتحاد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السوفياتي وأوكرانيا بعد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ألإنفصال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من تحسين الرقم القياسي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العالمي بالقفز بالزانة والفوز بالبطولات العالمية والدورات الأولمبية وحتى تسجيل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الرقم القياسي العالمي من قبل الأوكراني ( سرجي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بوبكا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6,14م عام 1994 ) وهو الرقم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القياسي الصامد ولحد الآن فقد سجله بتاريخ 31/7/1994م , لقد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إستطاع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عدد من القافزين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من أستراليا وفرنسا وألمانيا من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إجتياز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حاجز 6 أمتار ولكن لم يستطع أحداً ولحد الان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المحاولة لتحطيم هذا الرقم الذي سجله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بوبكا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فبل 17 سنة تقريباً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>كما أن الرقم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القياسي العالمي للقفز بالزانة للسيدات مسجل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بإسم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القافزة السوفياتية ( إيرينا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>
        <w:rPr>
          <w:rFonts w:ascii="Simplified Arabic" w:eastAsia="Times New Roman" w:hAnsi="Simplified Arabic" w:cs="Simplified Arabic"/>
          <w:sz w:val="32"/>
          <w:szCs w:val="32"/>
          <w:rtl/>
        </w:rPr>
        <w:t>إيزنباييفا</w:t>
      </w:r>
      <w:proofErr w:type="spellEnd"/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5,06م عام 2005م ) أي قبل 6 سنوات ولا يزال قائماً لحد هذا التاريخ</w:t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</w:p>
    <w:p w:rsidR="00396F20" w:rsidRDefault="00396F20" w:rsidP="00396F20">
      <w:pPr>
        <w:bidi/>
        <w:spacing w:after="0" w:line="336" w:lineRule="atLeast"/>
        <w:rPr>
          <w:rFonts w:ascii="Simplified Arabic" w:eastAsia="Times New Roman" w:hAnsi="Simplified Arabic" w:cs="Simplified Arabic"/>
          <w:sz w:val="32"/>
          <w:szCs w:val="32"/>
          <w:rtl/>
        </w:rPr>
      </w:pPr>
    </w:p>
    <w:p w:rsidR="00396F20" w:rsidRDefault="00396F20" w:rsidP="00396F20">
      <w:pPr>
        <w:bidi/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eastAsia="Times New Roman" w:hAnsi="Simplified Arabic" w:cs="Simplified Arabic"/>
          <w:sz w:val="32"/>
          <w:szCs w:val="32"/>
          <w:rtl/>
          <w:lang w:bidi="ar-IQ"/>
        </w:rPr>
        <w:t>بتصرف عن بعض محاضرات وبحوث اساتذتنا الكرام اصحاب الاختصاص .</w:t>
      </w:r>
    </w:p>
    <w:p w:rsidR="00396F20" w:rsidRDefault="00396F20" w:rsidP="00396F20">
      <w:pPr>
        <w:bidi/>
        <w:spacing w:after="0" w:line="336" w:lineRule="atLeast"/>
        <w:rPr>
          <w:rFonts w:ascii="Simplified Arabic" w:eastAsia="Times New Roman" w:hAnsi="Simplified Arabic" w:cs="Simplified Arabic"/>
          <w:sz w:val="32"/>
          <w:szCs w:val="32"/>
        </w:rPr>
      </w:pPr>
    </w:p>
    <w:p w:rsidR="004C3AF0" w:rsidRPr="00396F20" w:rsidRDefault="004C3AF0" w:rsidP="00396F20">
      <w:pPr>
        <w:jc w:val="lowKashida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  <w:bookmarkStart w:id="0" w:name="_GoBack"/>
      <w:bookmarkEnd w:id="0"/>
    </w:p>
    <w:sectPr w:rsidR="004C3AF0" w:rsidRPr="00396F20" w:rsidSect="00B80E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16"/>
    <w:rsid w:val="00396F20"/>
    <w:rsid w:val="004C3AF0"/>
    <w:rsid w:val="004E3D16"/>
    <w:rsid w:val="00B8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2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2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4106</Characters>
  <Application>Microsoft Office Word</Application>
  <DocSecurity>0</DocSecurity>
  <Lines>34</Lines>
  <Paragraphs>9</Paragraphs>
  <ScaleCrop>false</ScaleCrop>
  <Company>Naim Al Hussaini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alyaa</dc:creator>
  <cp:keywords/>
  <dc:description/>
  <cp:lastModifiedBy>alyaa</cp:lastModifiedBy>
  <cp:revision>3</cp:revision>
  <dcterms:created xsi:type="dcterms:W3CDTF">2019-03-23T14:21:00Z</dcterms:created>
  <dcterms:modified xsi:type="dcterms:W3CDTF">2019-03-23T14:21:00Z</dcterms:modified>
</cp:coreProperties>
</file>