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25" w:rsidRDefault="00627F25" w:rsidP="00627F25">
      <w:pPr>
        <w:pStyle w:val="a3"/>
        <w:shd w:val="clear" w:color="auto" w:fill="FFFFFF"/>
        <w:bidi/>
        <w:spacing w:line="360" w:lineRule="auto"/>
        <w:jc w:val="both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الإدارة علم وفن</w:t>
      </w:r>
    </w:p>
    <w:p w:rsidR="00627F25" w:rsidRDefault="00627F25" w:rsidP="00627F25">
      <w:pPr>
        <w:pStyle w:val="a3"/>
        <w:shd w:val="clear" w:color="auto" w:fill="FFFFFF"/>
        <w:bidi/>
        <w:spacing w:line="360" w:lineRule="auto"/>
        <w:jc w:val="both"/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  <w:rtl/>
        </w:rPr>
      </w:pPr>
      <w:r w:rsidRPr="002E1080"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  <w:rtl/>
        </w:rPr>
        <w:t>العلم هو المعرفة المنظمة ذات القوانين والعلاقات الثابتة والَّتي يمكن تعميمها وبالتالي لا تختلف باختلاف الأفراد والمجتمعات والأماكن، فمثلاً القول بأنَّ الماء يغلي عند درجة حرارة مائة</w:t>
      </w:r>
      <w:r>
        <w:rPr>
          <w:rFonts w:asciiTheme="majorBidi" w:hAnsiTheme="majorBidi" w:cstheme="majorBidi" w:hint="cs"/>
          <w:color w:val="333333"/>
          <w:sz w:val="28"/>
          <w:szCs w:val="28"/>
          <w:shd w:val="clear" w:color="auto" w:fill="FFFFFF"/>
          <w:rtl/>
        </w:rPr>
        <w:t>.</w:t>
      </w:r>
    </w:p>
    <w:p w:rsidR="00627F25" w:rsidRDefault="00627F25" w:rsidP="00627F25">
      <w:pPr>
        <w:pStyle w:val="a3"/>
        <w:shd w:val="clear" w:color="auto" w:fill="FFFFFF"/>
        <w:bidi/>
        <w:spacing w:line="360" w:lineRule="auto"/>
        <w:jc w:val="both"/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  <w:rtl/>
        </w:rPr>
      </w:pPr>
      <w:r w:rsidRPr="002E1080"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  <w:rtl/>
        </w:rPr>
        <w:t>الفن: المعرفة والسلوك المعتمد على الفرد بصفته الشخصية والنفسية والعقلية، وبالتالي لا يمكن تعميم هذه المعرفة مثل لوحة فنية</w:t>
      </w:r>
    </w:p>
    <w:p w:rsidR="00627F25" w:rsidRDefault="00627F25" w:rsidP="00627F25">
      <w:pPr>
        <w:pStyle w:val="a3"/>
        <w:shd w:val="clear" w:color="auto" w:fill="FFFFFF"/>
        <w:bidi/>
        <w:spacing w:line="360" w:lineRule="auto"/>
        <w:jc w:val="both"/>
        <w:rPr>
          <w:rFonts w:asciiTheme="majorBidi" w:hAnsiTheme="majorBidi" w:cstheme="majorBidi"/>
          <w:color w:val="A52A2A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color w:val="333333"/>
          <w:sz w:val="28"/>
          <w:szCs w:val="28"/>
          <w:shd w:val="clear" w:color="auto" w:fill="FFFFFF"/>
          <w:rtl/>
        </w:rPr>
        <w:t>هل الإدارة علم أم فن؟</w:t>
      </w:r>
      <w:r>
        <w:rPr>
          <w:rFonts w:ascii="alakhali" w:hAnsi="alakhali"/>
          <w:color w:val="333333"/>
          <w:sz w:val="21"/>
          <w:szCs w:val="21"/>
          <w:shd w:val="clear" w:color="auto" w:fill="FFFFFF"/>
        </w:rPr>
        <w:t>.</w:t>
      </w:r>
      <w:r w:rsidRPr="00A4509B">
        <w:rPr>
          <w:rFonts w:ascii="alakhali" w:hAnsi="alakhali"/>
          <w:color w:val="A52A2A"/>
          <w:sz w:val="21"/>
          <w:szCs w:val="21"/>
          <w:rtl/>
        </w:rPr>
        <w:t xml:space="preserve"> </w:t>
      </w:r>
      <w:r w:rsidRPr="00A4509B">
        <w:rPr>
          <w:rFonts w:asciiTheme="majorBidi" w:hAnsiTheme="majorBidi" w:cstheme="majorBidi"/>
          <w:color w:val="A52A2A"/>
          <w:sz w:val="28"/>
          <w:szCs w:val="28"/>
          <w:rtl/>
        </w:rPr>
        <w:t xml:space="preserve">ويقصد بهذا </w:t>
      </w:r>
      <w:r w:rsidRPr="00A4509B">
        <w:rPr>
          <w:rFonts w:asciiTheme="majorBidi" w:hAnsiTheme="majorBidi" w:cstheme="majorBidi" w:hint="cs"/>
          <w:color w:val="A52A2A"/>
          <w:sz w:val="28"/>
          <w:szCs w:val="28"/>
          <w:rtl/>
        </w:rPr>
        <w:t>التساؤ</w:t>
      </w:r>
      <w:r w:rsidRPr="00A4509B">
        <w:rPr>
          <w:rFonts w:asciiTheme="majorBidi" w:hAnsiTheme="majorBidi" w:cstheme="majorBidi" w:hint="eastAsia"/>
          <w:color w:val="A52A2A"/>
          <w:sz w:val="28"/>
          <w:szCs w:val="28"/>
          <w:rtl/>
        </w:rPr>
        <w:t>ل</w:t>
      </w:r>
      <w:r w:rsidRPr="00A4509B">
        <w:rPr>
          <w:rFonts w:asciiTheme="majorBidi" w:hAnsiTheme="majorBidi" w:cstheme="majorBidi"/>
          <w:color w:val="A52A2A"/>
          <w:sz w:val="28"/>
          <w:szCs w:val="28"/>
        </w:rPr>
        <w:t>:</w:t>
      </w:r>
    </w:p>
    <w:p w:rsidR="00627F25" w:rsidRDefault="00627F25" w:rsidP="00627F25">
      <w:pPr>
        <w:pStyle w:val="a3"/>
        <w:numPr>
          <w:ilvl w:val="0"/>
          <w:numId w:val="1"/>
        </w:numPr>
        <w:shd w:val="clear" w:color="auto" w:fill="FFFFFF"/>
        <w:bidi/>
        <w:spacing w:line="360" w:lineRule="auto"/>
        <w:jc w:val="both"/>
        <w:rPr>
          <w:rFonts w:asciiTheme="majorBidi" w:hAnsiTheme="majorBidi" w:cstheme="majorBidi"/>
          <w:color w:val="333333"/>
          <w:sz w:val="28"/>
          <w:szCs w:val="28"/>
          <w:rtl/>
        </w:rPr>
      </w:pPr>
      <w:r w:rsidRPr="00A4509B">
        <w:rPr>
          <w:rFonts w:asciiTheme="majorBidi" w:hAnsiTheme="majorBidi" w:cstheme="majorBidi"/>
          <w:color w:val="333333"/>
          <w:sz w:val="28"/>
          <w:szCs w:val="28"/>
          <w:rtl/>
        </w:rPr>
        <w:t>هلْ للإدارة قوانين يمكن تحديدها وتعميمها مثل الفيزياء مثلاً؟</w:t>
      </w:r>
    </w:p>
    <w:p w:rsidR="00627F25" w:rsidRDefault="00627F25" w:rsidP="00627F25">
      <w:pPr>
        <w:pStyle w:val="a3"/>
        <w:numPr>
          <w:ilvl w:val="0"/>
          <w:numId w:val="1"/>
        </w:numPr>
        <w:shd w:val="clear" w:color="auto" w:fill="FFFFFF"/>
        <w:bidi/>
        <w:spacing w:line="360" w:lineRule="auto"/>
        <w:jc w:val="both"/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</w:rPr>
      </w:pPr>
      <w:r w:rsidRPr="00A4509B">
        <w:rPr>
          <w:rFonts w:asciiTheme="majorBidi" w:hAnsiTheme="majorBidi" w:cstheme="majorBidi"/>
          <w:color w:val="333333"/>
          <w:sz w:val="28"/>
          <w:szCs w:val="28"/>
          <w:rtl/>
        </w:rPr>
        <w:t>هلْ يمكن وضع الممارسة الإدارية في مختبر وتحديد وعزل المتغيرات عن بعضها وإجراء التجارب عليها؟</w:t>
      </w:r>
    </w:p>
    <w:p w:rsidR="00627F25" w:rsidRPr="00A4509B" w:rsidRDefault="00627F25" w:rsidP="00627F25">
      <w:pPr>
        <w:pStyle w:val="a3"/>
        <w:numPr>
          <w:ilvl w:val="0"/>
          <w:numId w:val="1"/>
        </w:numPr>
        <w:shd w:val="clear" w:color="auto" w:fill="FFFFFF"/>
        <w:bidi/>
        <w:spacing w:line="360" w:lineRule="auto"/>
        <w:jc w:val="both"/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</w:rPr>
      </w:pPr>
      <w:r w:rsidRPr="00A4509B">
        <w:rPr>
          <w:rFonts w:asciiTheme="majorBidi" w:hAnsiTheme="majorBidi" w:cstheme="majorBidi"/>
          <w:color w:val="333333"/>
          <w:sz w:val="28"/>
          <w:szCs w:val="28"/>
          <w:rtl/>
        </w:rPr>
        <w:t>هلْ الإدارة نوع من الإبداع والموهبة الشخصية، والَّتي لا يمكن وضع أسس عامة لها وتعميمها على كافة المجتمعات والمواقف كالشعر والرواية ؟</w:t>
      </w:r>
    </w:p>
    <w:p w:rsidR="00627F25" w:rsidRPr="00A4509B" w:rsidRDefault="00627F25" w:rsidP="00627F25">
      <w:pPr>
        <w:pStyle w:val="a3"/>
        <w:numPr>
          <w:ilvl w:val="0"/>
          <w:numId w:val="1"/>
        </w:numPr>
        <w:shd w:val="clear" w:color="auto" w:fill="FFFFFF"/>
        <w:bidi/>
        <w:spacing w:line="360" w:lineRule="auto"/>
        <w:jc w:val="both"/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  <w:rtl/>
        </w:rPr>
      </w:pPr>
      <w:r w:rsidRPr="00A4509B">
        <w:rPr>
          <w:rFonts w:asciiTheme="majorBidi" w:hAnsiTheme="majorBidi" w:cstheme="majorBidi"/>
          <w:color w:val="333333"/>
          <w:sz w:val="28"/>
          <w:szCs w:val="28"/>
          <w:rtl/>
        </w:rPr>
        <w:t>هلْ الإدارة فلسفة تعتمد على قدرة الشخص في استنباط العلاقات والحكم عليها</w:t>
      </w:r>
      <w:r>
        <w:rPr>
          <w:rFonts w:asciiTheme="majorBidi" w:hAnsiTheme="majorBidi" w:cstheme="majorBidi" w:hint="cs"/>
          <w:color w:val="333333"/>
          <w:sz w:val="28"/>
          <w:szCs w:val="28"/>
          <w:rtl/>
        </w:rPr>
        <w:t>؟</w:t>
      </w:r>
    </w:p>
    <w:p w:rsidR="00627F25" w:rsidRDefault="00627F25" w:rsidP="00627F25">
      <w:pPr>
        <w:pStyle w:val="a3"/>
        <w:shd w:val="clear" w:color="auto" w:fill="FFFFFF"/>
        <w:bidi/>
        <w:spacing w:line="360" w:lineRule="auto"/>
        <w:jc w:val="both"/>
        <w:rPr>
          <w:rFonts w:asciiTheme="majorBidi" w:hAnsiTheme="majorBidi" w:cstheme="majorBidi"/>
          <w:rtl/>
        </w:rPr>
      </w:pPr>
      <w:r w:rsidRPr="007867CC">
        <w:rPr>
          <w:rFonts w:asciiTheme="majorBidi" w:hAnsiTheme="majorBidi" w:cstheme="majorBidi" w:hint="cs"/>
          <w:sz w:val="28"/>
          <w:szCs w:val="28"/>
          <w:rtl/>
        </w:rPr>
        <w:t>إن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الإ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دارة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علم من العلوم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الاجتماعية 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التطبيقية وان اعتبارنا </w:t>
      </w:r>
      <w:r>
        <w:rPr>
          <w:rFonts w:asciiTheme="majorBidi" w:hAnsiTheme="majorBidi" w:cstheme="majorBidi" w:hint="cs"/>
          <w:sz w:val="28"/>
          <w:szCs w:val="28"/>
          <w:rtl/>
        </w:rPr>
        <w:t>الإ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دارة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علم يعني 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إن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هناك قواعد 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وأسس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ونظريات علمية تحكم العمل 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إل</w:t>
      </w:r>
      <w:r>
        <w:rPr>
          <w:rFonts w:asciiTheme="majorBidi" w:hAnsiTheme="majorBidi" w:cstheme="majorBidi" w:hint="cs"/>
          <w:sz w:val="28"/>
          <w:szCs w:val="28"/>
          <w:rtl/>
        </w:rPr>
        <w:t>ا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 xml:space="preserve"> دار</w:t>
      </w:r>
      <w:r w:rsidRPr="007867CC">
        <w:rPr>
          <w:rFonts w:asciiTheme="majorBidi" w:hAnsiTheme="majorBidi" w:cstheme="majorBidi" w:hint="eastAsia"/>
          <w:sz w:val="28"/>
          <w:szCs w:val="28"/>
          <w:rtl/>
        </w:rPr>
        <w:t>ي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وان تطبيقها يؤدي 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إلى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نتائج محدده يمكن التنبؤ </w:t>
      </w:r>
      <w:proofErr w:type="spellStart"/>
      <w:r w:rsidRPr="007867CC">
        <w:rPr>
          <w:rFonts w:asciiTheme="majorBidi" w:hAnsiTheme="majorBidi" w:cstheme="majorBidi"/>
          <w:sz w:val="28"/>
          <w:szCs w:val="28"/>
          <w:rtl/>
        </w:rPr>
        <w:t>بها</w:t>
      </w:r>
      <w:proofErr w:type="spellEnd"/>
      <w:r w:rsidRPr="007867CC">
        <w:rPr>
          <w:rFonts w:asciiTheme="majorBidi" w:hAnsiTheme="majorBidi" w:cstheme="majorBidi"/>
          <w:sz w:val="28"/>
          <w:szCs w:val="28"/>
          <w:rtl/>
        </w:rPr>
        <w:t xml:space="preserve"> </w:t>
      </w:r>
      <w:proofErr w:type="spellStart"/>
      <w:r w:rsidRPr="007867CC">
        <w:rPr>
          <w:rFonts w:asciiTheme="majorBidi" w:hAnsiTheme="majorBidi" w:cstheme="majorBidi"/>
          <w:sz w:val="28"/>
          <w:szCs w:val="28"/>
          <w:rtl/>
        </w:rPr>
        <w:t>الى</w:t>
      </w:r>
      <w:proofErr w:type="spellEnd"/>
      <w:r w:rsidRPr="007867CC">
        <w:rPr>
          <w:rFonts w:asciiTheme="majorBidi" w:hAnsiTheme="majorBidi" w:cstheme="majorBidi"/>
          <w:sz w:val="28"/>
          <w:szCs w:val="28"/>
          <w:rtl/>
        </w:rPr>
        <w:t xml:space="preserve"> حد ما وهذه القواعد والنظريات يمكن تعلمها ودراستها في الكليات والجامعات 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وإذا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اعتبرناها كذلك يبقى السؤال المطروح هو هل كل من درس وتعلم النظريات </w:t>
      </w:r>
      <w:r>
        <w:rPr>
          <w:rFonts w:asciiTheme="majorBidi" w:hAnsiTheme="majorBidi" w:cstheme="majorBidi" w:hint="cs"/>
          <w:sz w:val="28"/>
          <w:szCs w:val="28"/>
          <w:rtl/>
        </w:rPr>
        <w:t>والأسس الإدارية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يستطع تطبيقها بنفس المستوى من الفعالية والجواب </w:t>
      </w:r>
      <w:proofErr w:type="spellStart"/>
      <w:r w:rsidRPr="007867CC">
        <w:rPr>
          <w:rFonts w:asciiTheme="majorBidi" w:hAnsiTheme="majorBidi" w:cstheme="majorBidi"/>
          <w:sz w:val="28"/>
          <w:szCs w:val="28"/>
          <w:rtl/>
        </w:rPr>
        <w:t>ان</w:t>
      </w:r>
      <w:proofErr w:type="spellEnd"/>
      <w:r w:rsidRPr="007867CC">
        <w:rPr>
          <w:rFonts w:asciiTheme="majorBidi" w:hAnsiTheme="majorBidi" w:cstheme="majorBidi"/>
          <w:sz w:val="28"/>
          <w:szCs w:val="28"/>
          <w:rtl/>
        </w:rPr>
        <w:t xml:space="preserve"> طبيعة العملية المعقدة والمتغيرة تحتاج 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إلى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مهارة وخبرة ومرونة في التطبيق و هذا يتطلب 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مهارة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وإبداع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وقدر ه على التعامل مع العنصر البشري في تطبيق مبادئ </w:t>
      </w:r>
      <w:r>
        <w:rPr>
          <w:rFonts w:asciiTheme="majorBidi" w:hAnsiTheme="majorBidi" w:cstheme="majorBidi" w:hint="cs"/>
          <w:sz w:val="28"/>
          <w:szCs w:val="28"/>
          <w:rtl/>
        </w:rPr>
        <w:t>الإدارة</w:t>
      </w:r>
      <w:r>
        <w:rPr>
          <w:rFonts w:asciiTheme="majorBidi" w:hAnsiTheme="majorBidi" w:cstheme="majorBidi"/>
          <w:sz w:val="28"/>
          <w:szCs w:val="28"/>
          <w:rtl/>
        </w:rPr>
        <w:t xml:space="preserve"> ونظ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ياتها لذا فانه يمكن القول </w:t>
      </w:r>
      <w:proofErr w:type="spellStart"/>
      <w:r w:rsidRPr="007867CC">
        <w:rPr>
          <w:rFonts w:asciiTheme="majorBidi" w:hAnsiTheme="majorBidi" w:cstheme="majorBidi"/>
          <w:sz w:val="28"/>
          <w:szCs w:val="28"/>
          <w:rtl/>
        </w:rPr>
        <w:t>ان</w:t>
      </w:r>
      <w:proofErr w:type="spellEnd"/>
      <w:r w:rsidRPr="007867CC"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الإد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ارة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علم وفن معا فالنجاح </w:t>
      </w:r>
      <w:r>
        <w:rPr>
          <w:rFonts w:asciiTheme="majorBidi" w:hAnsiTheme="majorBidi" w:cstheme="majorBidi" w:hint="cs"/>
          <w:sz w:val="28"/>
          <w:szCs w:val="28"/>
          <w:rtl/>
        </w:rPr>
        <w:t>الإداري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يعتمد على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دراسة 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وفهم </w:t>
      </w:r>
      <w:r>
        <w:rPr>
          <w:rFonts w:asciiTheme="majorBidi" w:hAnsiTheme="majorBidi" w:cstheme="majorBidi" w:hint="cs"/>
          <w:sz w:val="28"/>
          <w:szCs w:val="28"/>
          <w:rtl/>
        </w:rPr>
        <w:t>الأ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سس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والنظريات العلمية </w:t>
      </w:r>
      <w:r>
        <w:rPr>
          <w:rFonts w:asciiTheme="majorBidi" w:hAnsiTheme="majorBidi" w:cstheme="majorBidi" w:hint="cs"/>
          <w:sz w:val="28"/>
          <w:szCs w:val="28"/>
          <w:rtl/>
        </w:rPr>
        <w:t>الإ</w:t>
      </w:r>
      <w:r w:rsidRPr="007867CC">
        <w:rPr>
          <w:rFonts w:asciiTheme="majorBidi" w:hAnsiTheme="majorBidi" w:cstheme="majorBidi" w:hint="cs"/>
          <w:sz w:val="28"/>
          <w:szCs w:val="28"/>
          <w:rtl/>
        </w:rPr>
        <w:t>دارية</w:t>
      </w:r>
      <w:r w:rsidRPr="007867CC">
        <w:rPr>
          <w:rFonts w:asciiTheme="majorBidi" w:hAnsiTheme="majorBidi" w:cstheme="majorBidi"/>
          <w:sz w:val="28"/>
          <w:szCs w:val="28"/>
          <w:rtl/>
        </w:rPr>
        <w:t xml:space="preserve"> من ناحية </w:t>
      </w:r>
      <w:r>
        <w:rPr>
          <w:rFonts w:asciiTheme="majorBidi" w:hAnsiTheme="majorBidi" w:cstheme="majorBidi" w:hint="cs"/>
          <w:sz w:val="28"/>
          <w:szCs w:val="28"/>
          <w:rtl/>
        </w:rPr>
        <w:t>و</w:t>
      </w:r>
      <w:r w:rsidRPr="007867CC">
        <w:rPr>
          <w:rFonts w:asciiTheme="majorBidi" w:hAnsiTheme="majorBidi" w:cstheme="majorBidi"/>
          <w:sz w:val="28"/>
          <w:szCs w:val="28"/>
          <w:rtl/>
        </w:rPr>
        <w:t>الفن في تطبيقها وتطويرها من ناحية أخرى</w:t>
      </w:r>
      <w:r w:rsidRPr="007867CC">
        <w:rPr>
          <w:rFonts w:asciiTheme="majorBidi" w:hAnsiTheme="majorBidi" w:cstheme="majorBidi"/>
        </w:rPr>
        <w:t>.</w:t>
      </w:r>
    </w:p>
    <w:p w:rsidR="00175204" w:rsidRDefault="00175204"/>
    <w:sectPr w:rsidR="00175204" w:rsidSect="00864E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akhal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06E01"/>
    <w:multiLevelType w:val="hybridMultilevel"/>
    <w:tmpl w:val="818EBBCE"/>
    <w:lvl w:ilvl="0" w:tplc="748A5710">
      <w:start w:val="1"/>
      <w:numFmt w:val="decimal"/>
      <w:lvlText w:val="%1-"/>
      <w:lvlJc w:val="left"/>
      <w:pPr>
        <w:ind w:left="720" w:hanging="360"/>
      </w:pPr>
      <w:rPr>
        <w:rFonts w:hint="default"/>
        <w:color w:val="A52A2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627F25"/>
    <w:rsid w:val="00175204"/>
    <w:rsid w:val="00523FA1"/>
    <w:rsid w:val="00627F25"/>
    <w:rsid w:val="00864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RAZZAK</dc:creator>
  <cp:keywords/>
  <dc:description/>
  <cp:lastModifiedBy>RAZZAK</cp:lastModifiedBy>
  <cp:revision>3</cp:revision>
  <dcterms:created xsi:type="dcterms:W3CDTF">2017-11-30T20:37:00Z</dcterms:created>
  <dcterms:modified xsi:type="dcterms:W3CDTF">2017-12-14T17:29:00Z</dcterms:modified>
</cp:coreProperties>
</file>