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728" w:rsidRPr="00BC1728" w:rsidRDefault="00BC1728" w:rsidP="00BC1728">
      <w:pPr>
        <w:ind w:right="-993"/>
        <w:rPr>
          <w:rFonts w:hint="cs"/>
          <w:b/>
          <w:bCs/>
          <w:sz w:val="24"/>
          <w:szCs w:val="24"/>
          <w:rtl/>
          <w:lang w:bidi="ar-IQ"/>
        </w:rPr>
      </w:pPr>
      <w:r w:rsidRPr="00BC1728">
        <w:rPr>
          <w:b/>
          <w:bCs/>
          <w:sz w:val="24"/>
          <w:szCs w:val="24"/>
          <w:rtl/>
        </w:rPr>
        <w:t>تعريف التقنية</w:t>
      </w:r>
      <w:r w:rsidRPr="00BC1728">
        <w:rPr>
          <w:b/>
          <w:bCs/>
          <w:sz w:val="24"/>
          <w:szCs w:val="24"/>
          <w:lang w:bidi="ar-IQ"/>
        </w:rPr>
        <w:t>:</w:t>
      </w:r>
      <w:r w:rsidRPr="00BC1728">
        <w:rPr>
          <w:sz w:val="24"/>
          <w:szCs w:val="24"/>
          <w:lang w:bidi="ar-IQ"/>
        </w:rPr>
        <w:br/>
      </w:r>
      <w:r w:rsidRPr="00BC1728">
        <w:rPr>
          <w:b/>
          <w:bCs/>
          <w:sz w:val="24"/>
          <w:szCs w:val="24"/>
          <w:rtl/>
        </w:rPr>
        <w:t>هي الطريقة التي تستعمل بها الخامات الموظفة في إبراز مؤثرات العمل الفني من حيث الملمس والانفعالات السيكولوجية</w:t>
      </w:r>
      <w:r w:rsidRPr="00BC1728">
        <w:rPr>
          <w:b/>
          <w:bCs/>
          <w:sz w:val="24"/>
          <w:szCs w:val="24"/>
          <w:lang w:bidi="ar-IQ"/>
        </w:rPr>
        <w:t>.</w:t>
      </w:r>
    </w:p>
    <w:p w:rsidR="00BC1728" w:rsidRPr="00BC1728" w:rsidRDefault="00BC1728" w:rsidP="00BC1728">
      <w:pPr>
        <w:ind w:right="-993"/>
        <w:rPr>
          <w:b/>
          <w:bCs/>
          <w:sz w:val="24"/>
          <w:szCs w:val="24"/>
        </w:rPr>
      </w:pPr>
      <w:r w:rsidRPr="00BC1728">
        <w:rPr>
          <w:b/>
          <w:bCs/>
          <w:sz w:val="24"/>
          <w:szCs w:val="24"/>
          <w:rtl/>
        </w:rPr>
        <w:t>تعريف الخامة</w:t>
      </w:r>
      <w:r w:rsidRPr="00BC1728">
        <w:rPr>
          <w:b/>
          <w:bCs/>
          <w:sz w:val="24"/>
          <w:szCs w:val="24"/>
        </w:rPr>
        <w:br/>
      </w:r>
      <w:r w:rsidRPr="00BC1728">
        <w:rPr>
          <w:b/>
          <w:bCs/>
          <w:sz w:val="24"/>
          <w:szCs w:val="24"/>
          <w:rtl/>
        </w:rPr>
        <w:t>هي وسيلة ذات قدرة تعبيرية غير محدودة تستعمل في التعبير التشكيلي</w:t>
      </w:r>
      <w:r w:rsidRPr="00BC1728">
        <w:rPr>
          <w:b/>
          <w:bCs/>
          <w:sz w:val="24"/>
          <w:szCs w:val="24"/>
        </w:rPr>
        <w:t xml:space="preserve"> .</w:t>
      </w:r>
      <w:r w:rsidRPr="00BC1728">
        <w:rPr>
          <w:b/>
          <w:bCs/>
          <w:sz w:val="24"/>
          <w:szCs w:val="24"/>
        </w:rPr>
        <w:br/>
      </w:r>
      <w:r w:rsidRPr="00BC1728">
        <w:rPr>
          <w:b/>
          <w:bCs/>
          <w:sz w:val="24"/>
          <w:szCs w:val="24"/>
        </w:rPr>
        <w:br/>
      </w:r>
      <w:r w:rsidRPr="00BC1728">
        <w:rPr>
          <w:b/>
          <w:bCs/>
          <w:sz w:val="24"/>
          <w:szCs w:val="24"/>
          <w:rtl/>
        </w:rPr>
        <w:t>أنواع الخامات</w:t>
      </w:r>
      <w:r w:rsidRPr="00BC1728">
        <w:rPr>
          <w:b/>
          <w:bCs/>
          <w:sz w:val="24"/>
          <w:szCs w:val="24"/>
        </w:rPr>
        <w:t xml:space="preserve"> :</w:t>
      </w:r>
      <w:r w:rsidRPr="00BC1728">
        <w:rPr>
          <w:b/>
          <w:bCs/>
          <w:sz w:val="24"/>
          <w:szCs w:val="24"/>
        </w:rPr>
        <w:br/>
        <w:t>1</w:t>
      </w:r>
      <w:r w:rsidRPr="00BC1728">
        <w:rPr>
          <w:b/>
          <w:bCs/>
          <w:sz w:val="24"/>
          <w:szCs w:val="24"/>
          <w:rtl/>
        </w:rPr>
        <w:t>ــ الخامات الجافة</w:t>
      </w:r>
      <w:r w:rsidRPr="00BC1728">
        <w:rPr>
          <w:b/>
          <w:bCs/>
          <w:sz w:val="24"/>
          <w:szCs w:val="24"/>
        </w:rPr>
        <w:t xml:space="preserve"> :</w:t>
      </w:r>
      <w:r w:rsidRPr="00BC1728">
        <w:rPr>
          <w:b/>
          <w:bCs/>
          <w:sz w:val="24"/>
          <w:szCs w:val="24"/>
        </w:rPr>
        <w:br/>
      </w:r>
      <w:r w:rsidRPr="00BC1728">
        <w:rPr>
          <w:b/>
          <w:bCs/>
          <w:sz w:val="24"/>
          <w:szCs w:val="24"/>
          <w:rtl/>
        </w:rPr>
        <w:t>قلم الرصاص</w:t>
      </w:r>
      <w:r w:rsidRPr="00BC1728">
        <w:rPr>
          <w:b/>
          <w:bCs/>
          <w:sz w:val="24"/>
          <w:szCs w:val="24"/>
        </w:rPr>
        <w:t xml:space="preserve"> la mine de graphite , la mine de </w:t>
      </w:r>
      <w:proofErr w:type="spellStart"/>
      <w:r w:rsidRPr="00BC1728">
        <w:rPr>
          <w:b/>
          <w:bCs/>
          <w:sz w:val="24"/>
          <w:szCs w:val="24"/>
        </w:rPr>
        <w:t>plomb</w:t>
      </w:r>
      <w:proofErr w:type="spellEnd"/>
      <w:r w:rsidRPr="00BC1728">
        <w:rPr>
          <w:b/>
          <w:bCs/>
          <w:sz w:val="24"/>
          <w:szCs w:val="24"/>
        </w:rPr>
        <w:br/>
      </w:r>
      <w:r w:rsidRPr="00BC1728">
        <w:rPr>
          <w:b/>
          <w:bCs/>
          <w:sz w:val="24"/>
          <w:szCs w:val="24"/>
          <w:rtl/>
        </w:rPr>
        <w:t>قلم الرصاص أنواع كثيرة منها القلم العادي ومنها القلم الميكانيكي</w:t>
      </w:r>
      <w:r w:rsidRPr="00BC1728">
        <w:rPr>
          <w:b/>
          <w:bCs/>
          <w:sz w:val="24"/>
          <w:szCs w:val="24"/>
        </w:rPr>
        <w:t xml:space="preserve"> Porte Mines </w:t>
      </w:r>
      <w:r w:rsidRPr="00BC1728">
        <w:rPr>
          <w:b/>
          <w:bCs/>
          <w:sz w:val="24"/>
          <w:szCs w:val="24"/>
          <w:rtl/>
        </w:rPr>
        <w:t>ومنها قضبان الغرافيت</w:t>
      </w:r>
      <w:r w:rsidRPr="00BC1728">
        <w:rPr>
          <w:b/>
          <w:bCs/>
          <w:sz w:val="24"/>
          <w:szCs w:val="24"/>
        </w:rPr>
        <w:t xml:space="preserve"> </w:t>
      </w:r>
      <w:proofErr w:type="spellStart"/>
      <w:r w:rsidRPr="00BC1728">
        <w:rPr>
          <w:b/>
          <w:bCs/>
          <w:sz w:val="24"/>
          <w:szCs w:val="24"/>
        </w:rPr>
        <w:t>Bâtons</w:t>
      </w:r>
      <w:proofErr w:type="spellEnd"/>
      <w:r w:rsidRPr="00BC1728">
        <w:rPr>
          <w:b/>
          <w:bCs/>
          <w:sz w:val="24"/>
          <w:szCs w:val="24"/>
        </w:rPr>
        <w:t xml:space="preserve"> de graphite </w:t>
      </w:r>
      <w:r w:rsidRPr="00BC1728">
        <w:rPr>
          <w:b/>
          <w:bCs/>
          <w:sz w:val="24"/>
          <w:szCs w:val="24"/>
          <w:rtl/>
        </w:rPr>
        <w:t>ومنها الأقلام المائية</w:t>
      </w:r>
      <w:r w:rsidRPr="00BC1728">
        <w:rPr>
          <w:b/>
          <w:bCs/>
          <w:sz w:val="24"/>
          <w:szCs w:val="24"/>
        </w:rPr>
        <w:t xml:space="preserve"> Crayons </w:t>
      </w:r>
      <w:proofErr w:type="spellStart"/>
      <w:r w:rsidRPr="00BC1728">
        <w:rPr>
          <w:b/>
          <w:bCs/>
          <w:sz w:val="24"/>
          <w:szCs w:val="24"/>
        </w:rPr>
        <w:t>aquasolubles</w:t>
      </w:r>
      <w:proofErr w:type="spellEnd"/>
      <w:r w:rsidRPr="00BC1728">
        <w:rPr>
          <w:b/>
          <w:bCs/>
          <w:sz w:val="24"/>
          <w:szCs w:val="24"/>
        </w:rPr>
        <w:t xml:space="preserve"> . </w:t>
      </w:r>
      <w:r w:rsidRPr="00BC1728">
        <w:rPr>
          <w:b/>
          <w:bCs/>
          <w:sz w:val="24"/>
          <w:szCs w:val="24"/>
          <w:rtl/>
        </w:rPr>
        <w:t>بحيث</w:t>
      </w:r>
      <w:r w:rsidRPr="00BC1728">
        <w:rPr>
          <w:b/>
          <w:bCs/>
          <w:sz w:val="24"/>
          <w:szCs w:val="24"/>
        </w:rPr>
        <w:t xml:space="preserve"> :</w:t>
      </w:r>
      <w:r w:rsidRPr="00BC1728">
        <w:rPr>
          <w:b/>
          <w:bCs/>
          <w:sz w:val="24"/>
          <w:szCs w:val="24"/>
        </w:rPr>
        <w:br/>
      </w:r>
      <w:r w:rsidRPr="00BC1728">
        <w:rPr>
          <w:b/>
          <w:bCs/>
          <w:sz w:val="24"/>
          <w:szCs w:val="24"/>
          <w:rtl/>
        </w:rPr>
        <w:t>ــ يعتبر</w:t>
      </w:r>
      <w:r w:rsidRPr="00BC1728">
        <w:rPr>
          <w:b/>
          <w:bCs/>
          <w:sz w:val="24"/>
          <w:szCs w:val="24"/>
        </w:rPr>
        <w:t xml:space="preserve"> H </w:t>
      </w:r>
      <w:r w:rsidRPr="00BC1728">
        <w:rPr>
          <w:b/>
          <w:bCs/>
          <w:sz w:val="24"/>
          <w:szCs w:val="24"/>
          <w:rtl/>
        </w:rPr>
        <w:t>رمزا لقسوة وصلابة القلم : 9 درجات</w:t>
      </w:r>
      <w:r w:rsidRPr="00BC1728">
        <w:rPr>
          <w:b/>
          <w:bCs/>
          <w:sz w:val="24"/>
          <w:szCs w:val="24"/>
        </w:rPr>
        <w:t>( H.2H. 3H..9H)</w:t>
      </w:r>
      <w:r w:rsidRPr="00BC1728">
        <w:rPr>
          <w:b/>
          <w:bCs/>
          <w:sz w:val="24"/>
          <w:szCs w:val="24"/>
        </w:rPr>
        <w:br/>
      </w:r>
      <w:r w:rsidRPr="00BC1728">
        <w:rPr>
          <w:b/>
          <w:bCs/>
          <w:sz w:val="24"/>
          <w:szCs w:val="24"/>
          <w:rtl/>
        </w:rPr>
        <w:t>ــ يعتبر</w:t>
      </w:r>
      <w:r w:rsidRPr="00BC1728">
        <w:rPr>
          <w:b/>
          <w:bCs/>
          <w:sz w:val="24"/>
          <w:szCs w:val="24"/>
        </w:rPr>
        <w:t xml:space="preserve"> B </w:t>
      </w:r>
      <w:r w:rsidRPr="00BC1728">
        <w:rPr>
          <w:b/>
          <w:bCs/>
          <w:sz w:val="24"/>
          <w:szCs w:val="24"/>
          <w:rtl/>
        </w:rPr>
        <w:t>رمزا لدسامة القلم : 8 درجات</w:t>
      </w:r>
      <w:r w:rsidRPr="00BC1728">
        <w:rPr>
          <w:b/>
          <w:bCs/>
          <w:sz w:val="24"/>
          <w:szCs w:val="24"/>
        </w:rPr>
        <w:t xml:space="preserve"> ( B . 2B. 3B …….8B )</w:t>
      </w:r>
      <w:r w:rsidRPr="00BC1728">
        <w:rPr>
          <w:b/>
          <w:bCs/>
          <w:sz w:val="24"/>
          <w:szCs w:val="24"/>
        </w:rPr>
        <w:br/>
      </w:r>
      <w:r w:rsidRPr="00BC1728">
        <w:rPr>
          <w:b/>
          <w:bCs/>
          <w:sz w:val="24"/>
          <w:szCs w:val="24"/>
          <w:rtl/>
        </w:rPr>
        <w:t>ــ يعتبر</w:t>
      </w:r>
      <w:r w:rsidRPr="00BC1728">
        <w:rPr>
          <w:b/>
          <w:bCs/>
          <w:sz w:val="24"/>
          <w:szCs w:val="24"/>
        </w:rPr>
        <w:t xml:space="preserve">F , HB </w:t>
      </w:r>
      <w:r w:rsidRPr="00BC1728">
        <w:rPr>
          <w:b/>
          <w:bCs/>
          <w:sz w:val="24"/>
          <w:szCs w:val="24"/>
          <w:rtl/>
        </w:rPr>
        <w:t>وسطا بينهما ( صلابة ودسامة متوسطة</w:t>
      </w:r>
      <w:r>
        <w:rPr>
          <w:b/>
          <w:bCs/>
          <w:sz w:val="24"/>
          <w:szCs w:val="24"/>
        </w:rPr>
        <w:t>(</w:t>
      </w:r>
      <w:r w:rsidRPr="00BC1728">
        <w:rPr>
          <w:b/>
          <w:bCs/>
          <w:sz w:val="24"/>
          <w:szCs w:val="24"/>
        </w:rPr>
        <w:t xml:space="preserve"> .</w:t>
      </w:r>
      <w:r w:rsidRPr="00BC1728">
        <w:rPr>
          <w:b/>
          <w:bCs/>
          <w:sz w:val="24"/>
          <w:szCs w:val="24"/>
        </w:rPr>
        <w:br/>
      </w:r>
      <w:r w:rsidRPr="00BC1728">
        <w:rPr>
          <w:b/>
          <w:bCs/>
          <w:sz w:val="24"/>
          <w:szCs w:val="24"/>
          <w:rtl/>
        </w:rPr>
        <w:t>قلم الرصاص بصفة عامة يستعمل في الرسم كما يستعمل في التخطيط بحيث تستعمل الأقلام التي تحمل الحرف</w:t>
      </w:r>
      <w:r w:rsidRPr="00BC1728">
        <w:rPr>
          <w:b/>
          <w:bCs/>
          <w:sz w:val="24"/>
          <w:szCs w:val="24"/>
        </w:rPr>
        <w:t xml:space="preserve"> H.2H </w:t>
      </w:r>
      <w:r w:rsidRPr="00BC1728">
        <w:rPr>
          <w:b/>
          <w:bCs/>
          <w:sz w:val="24"/>
          <w:szCs w:val="24"/>
          <w:rtl/>
        </w:rPr>
        <w:t>على العموم في رسم الخطوط الأولية ( التخطيط للرسم ) بينما تستعمل الأقلام التي تحمل الحرف</w:t>
      </w:r>
      <w:r w:rsidRPr="00BC1728">
        <w:rPr>
          <w:b/>
          <w:bCs/>
          <w:sz w:val="24"/>
          <w:szCs w:val="24"/>
        </w:rPr>
        <w:t xml:space="preserve"> B.2B </w:t>
      </w:r>
      <w:r w:rsidRPr="00BC1728">
        <w:rPr>
          <w:b/>
          <w:bCs/>
          <w:sz w:val="24"/>
          <w:szCs w:val="24"/>
          <w:rtl/>
        </w:rPr>
        <w:t>الأكثر استعملا على العموم ، أما في المخططات السريعة فيستحسن استعمال الأقلام التي تحمل الحرف 4</w:t>
      </w:r>
      <w:r w:rsidRPr="00BC1728">
        <w:rPr>
          <w:b/>
          <w:bCs/>
          <w:sz w:val="24"/>
          <w:szCs w:val="24"/>
        </w:rPr>
        <w:t>B.5B</w:t>
      </w:r>
      <w:r w:rsidRPr="00BC1728">
        <w:rPr>
          <w:b/>
          <w:bCs/>
          <w:sz w:val="24"/>
          <w:szCs w:val="24"/>
          <w:rtl/>
        </w:rPr>
        <w:t>بسبب مرونتها ودسامتها الجيدة ، أما بخصوص الأقلام ذات الدسامة العالية 8</w:t>
      </w:r>
      <w:r w:rsidRPr="00BC1728">
        <w:rPr>
          <w:b/>
          <w:bCs/>
          <w:sz w:val="24"/>
          <w:szCs w:val="24"/>
        </w:rPr>
        <w:t xml:space="preserve">B </w:t>
      </w:r>
      <w:r w:rsidRPr="00BC1728">
        <w:rPr>
          <w:b/>
          <w:bCs/>
          <w:sz w:val="24"/>
          <w:szCs w:val="24"/>
          <w:rtl/>
        </w:rPr>
        <w:t>فتستعمل غالبا في التظليل وتلوين المساحات الأكثر دكانة</w:t>
      </w:r>
      <w:r w:rsidRPr="00BC1728">
        <w:rPr>
          <w:b/>
          <w:bCs/>
          <w:sz w:val="24"/>
          <w:szCs w:val="24"/>
        </w:rPr>
        <w:t xml:space="preserve"> .</w:t>
      </w:r>
      <w:r w:rsidRPr="00BC1728">
        <w:rPr>
          <w:b/>
          <w:bCs/>
          <w:sz w:val="24"/>
          <w:szCs w:val="24"/>
        </w:rPr>
        <w:br/>
      </w:r>
      <w:r w:rsidRPr="00BC1728">
        <w:rPr>
          <w:b/>
          <w:bCs/>
          <w:sz w:val="24"/>
          <w:szCs w:val="24"/>
        </w:rPr>
        <w:br/>
      </w:r>
      <w:r w:rsidRPr="00BC1728">
        <w:rPr>
          <w:b/>
          <w:bCs/>
          <w:sz w:val="24"/>
          <w:szCs w:val="24"/>
          <w:rtl/>
        </w:rPr>
        <w:t>الفحم (الكربون</w:t>
      </w:r>
      <w:r>
        <w:rPr>
          <w:b/>
          <w:bCs/>
          <w:sz w:val="24"/>
          <w:szCs w:val="24"/>
        </w:rPr>
        <w:t>(</w:t>
      </w:r>
      <w:r w:rsidRPr="00BC1728">
        <w:rPr>
          <w:b/>
          <w:bCs/>
          <w:sz w:val="24"/>
          <w:szCs w:val="24"/>
        </w:rPr>
        <w:t xml:space="preserve"> : Le Fusain</w:t>
      </w:r>
      <w:r w:rsidRPr="00BC1728">
        <w:rPr>
          <w:b/>
          <w:bCs/>
          <w:sz w:val="24"/>
          <w:szCs w:val="24"/>
        </w:rPr>
        <w:br/>
      </w:r>
      <w:r w:rsidRPr="00BC1728">
        <w:rPr>
          <w:b/>
          <w:bCs/>
          <w:sz w:val="24"/>
          <w:szCs w:val="24"/>
          <w:rtl/>
        </w:rPr>
        <w:t>قضيب أسطواني من الفحم "خشب محروق"، يعطي أثارا أقل صلابة من القلم العادي، يستخدم بنجاح مع الطباشير الأبيض فوق أوراق ملونة</w:t>
      </w:r>
      <w:r w:rsidRPr="00BC1728">
        <w:rPr>
          <w:b/>
          <w:bCs/>
          <w:sz w:val="24"/>
          <w:szCs w:val="24"/>
        </w:rPr>
        <w:t xml:space="preserve"> .</w:t>
      </w:r>
      <w:r w:rsidRPr="00BC1728">
        <w:rPr>
          <w:b/>
          <w:bCs/>
          <w:sz w:val="24"/>
          <w:szCs w:val="24"/>
        </w:rPr>
        <w:br/>
      </w:r>
      <w:r w:rsidRPr="00BC1728">
        <w:rPr>
          <w:b/>
          <w:bCs/>
          <w:sz w:val="24"/>
          <w:szCs w:val="24"/>
        </w:rPr>
        <w:br/>
      </w:r>
      <w:r w:rsidRPr="00BC1728">
        <w:rPr>
          <w:b/>
          <w:bCs/>
          <w:sz w:val="24"/>
          <w:szCs w:val="24"/>
          <w:rtl/>
        </w:rPr>
        <w:t>الصلصال</w:t>
      </w:r>
      <w:r w:rsidRPr="00BC1728">
        <w:rPr>
          <w:b/>
          <w:bCs/>
          <w:sz w:val="24"/>
          <w:szCs w:val="24"/>
        </w:rPr>
        <w:t xml:space="preserve"> : La Sanguine</w:t>
      </w:r>
      <w:r w:rsidRPr="00BC1728">
        <w:rPr>
          <w:b/>
          <w:bCs/>
          <w:sz w:val="24"/>
          <w:szCs w:val="24"/>
        </w:rPr>
        <w:br/>
      </w:r>
      <w:r w:rsidRPr="00BC1728">
        <w:rPr>
          <w:b/>
          <w:bCs/>
          <w:sz w:val="24"/>
          <w:szCs w:val="24"/>
          <w:rtl/>
        </w:rPr>
        <w:t>ــ هي نوع من الصلصال الجاف "الطين". تعطي ليونة ونعومة أكبر للرسم. لونها أسمر يميل إلى البرتقالي (أجوري</w:t>
      </w:r>
      <w:r w:rsidRPr="00BC1728">
        <w:rPr>
          <w:b/>
          <w:bCs/>
          <w:sz w:val="24"/>
          <w:szCs w:val="24"/>
        </w:rPr>
        <w:t xml:space="preserve"> </w:t>
      </w:r>
      <w:proofErr w:type="spellStart"/>
      <w:r w:rsidRPr="00BC1728">
        <w:rPr>
          <w:b/>
          <w:bCs/>
          <w:sz w:val="24"/>
          <w:szCs w:val="24"/>
        </w:rPr>
        <w:t>Brique</w:t>
      </w:r>
      <w:proofErr w:type="spellEnd"/>
      <w:r w:rsidRPr="00BC1728">
        <w:rPr>
          <w:b/>
          <w:bCs/>
          <w:sz w:val="24"/>
          <w:szCs w:val="24"/>
        </w:rPr>
        <w:t>) .</w:t>
      </w:r>
      <w:r w:rsidRPr="00BC1728">
        <w:rPr>
          <w:b/>
          <w:bCs/>
          <w:sz w:val="24"/>
          <w:szCs w:val="24"/>
          <w:rtl/>
        </w:rPr>
        <w:t>توجد على شكل الطباشير وعلى شكل القلم . تحتوي على نسبة كبيرة من الحديد</w:t>
      </w:r>
      <w:r w:rsidRPr="00BC1728">
        <w:rPr>
          <w:b/>
          <w:bCs/>
          <w:sz w:val="24"/>
          <w:szCs w:val="24"/>
        </w:rPr>
        <w:t>.</w:t>
      </w:r>
      <w:r w:rsidRPr="00BC1728">
        <w:rPr>
          <w:b/>
          <w:bCs/>
          <w:sz w:val="24"/>
          <w:szCs w:val="24"/>
        </w:rPr>
        <w:br/>
      </w:r>
      <w:r w:rsidRPr="00BC1728">
        <w:rPr>
          <w:b/>
          <w:bCs/>
          <w:sz w:val="24"/>
          <w:szCs w:val="24"/>
        </w:rPr>
        <w:br/>
      </w:r>
      <w:r w:rsidRPr="00BC1728">
        <w:rPr>
          <w:b/>
          <w:bCs/>
          <w:sz w:val="24"/>
          <w:szCs w:val="24"/>
          <w:rtl/>
        </w:rPr>
        <w:t>الطباشير الزيتي</w:t>
      </w:r>
      <w:r w:rsidRPr="00BC1728">
        <w:rPr>
          <w:b/>
          <w:bCs/>
          <w:sz w:val="24"/>
          <w:szCs w:val="24"/>
        </w:rPr>
        <w:t xml:space="preserve"> Le Pastel</w:t>
      </w:r>
      <w:r w:rsidRPr="00BC1728">
        <w:rPr>
          <w:b/>
          <w:bCs/>
          <w:sz w:val="24"/>
          <w:szCs w:val="24"/>
        </w:rPr>
        <w:br/>
      </w:r>
      <w:r w:rsidRPr="00BC1728">
        <w:rPr>
          <w:b/>
          <w:bCs/>
          <w:sz w:val="24"/>
          <w:szCs w:val="24"/>
          <w:rtl/>
        </w:rPr>
        <w:t>ــ استعمل قبل الميلاد بحوالي 500 سنة كطباشير ممزوج بالشمع</w:t>
      </w:r>
      <w:r w:rsidRPr="00BC1728">
        <w:rPr>
          <w:b/>
          <w:bCs/>
          <w:sz w:val="24"/>
          <w:szCs w:val="24"/>
        </w:rPr>
        <w:t xml:space="preserve"> (pastel à la </w:t>
      </w:r>
      <w:proofErr w:type="spellStart"/>
      <w:r w:rsidRPr="00BC1728">
        <w:rPr>
          <w:b/>
          <w:bCs/>
          <w:sz w:val="24"/>
          <w:szCs w:val="24"/>
        </w:rPr>
        <w:t>cire</w:t>
      </w:r>
      <w:proofErr w:type="spellEnd"/>
      <w:r w:rsidRPr="00BC1728">
        <w:rPr>
          <w:b/>
          <w:bCs/>
          <w:sz w:val="24"/>
          <w:szCs w:val="24"/>
        </w:rPr>
        <w:t>)</w:t>
      </w:r>
      <w:r w:rsidRPr="00BC1728">
        <w:rPr>
          <w:b/>
          <w:bCs/>
          <w:sz w:val="24"/>
          <w:szCs w:val="24"/>
        </w:rPr>
        <w:br/>
      </w:r>
      <w:r w:rsidRPr="00BC1728">
        <w:rPr>
          <w:b/>
          <w:bCs/>
          <w:sz w:val="24"/>
          <w:szCs w:val="24"/>
          <w:rtl/>
        </w:rPr>
        <w:t>ــ بعد 2000 سنة ظهر الطباشير الزيتي بصيغته الحالية وتم تطويره تدريجيا</w:t>
      </w:r>
      <w:r w:rsidRPr="00BC1728">
        <w:rPr>
          <w:b/>
          <w:bCs/>
          <w:sz w:val="24"/>
          <w:szCs w:val="24"/>
        </w:rPr>
        <w:t>.</w:t>
      </w:r>
      <w:r w:rsidRPr="00BC1728">
        <w:rPr>
          <w:b/>
          <w:bCs/>
          <w:sz w:val="24"/>
          <w:szCs w:val="24"/>
        </w:rPr>
        <w:br/>
      </w:r>
      <w:r w:rsidRPr="00BC1728">
        <w:rPr>
          <w:b/>
          <w:bCs/>
          <w:sz w:val="24"/>
          <w:szCs w:val="24"/>
          <w:rtl/>
        </w:rPr>
        <w:t xml:space="preserve">ــ استعمله الفنان ليوناردو </w:t>
      </w:r>
      <w:proofErr w:type="spellStart"/>
      <w:r w:rsidRPr="00BC1728">
        <w:rPr>
          <w:b/>
          <w:bCs/>
          <w:sz w:val="24"/>
          <w:szCs w:val="24"/>
          <w:rtl/>
        </w:rPr>
        <w:t>دافنسي</w:t>
      </w:r>
      <w:proofErr w:type="spellEnd"/>
      <w:r w:rsidRPr="00BC1728">
        <w:rPr>
          <w:b/>
          <w:bCs/>
          <w:sz w:val="24"/>
          <w:szCs w:val="24"/>
        </w:rPr>
        <w:t xml:space="preserve"> « L. de Vinci » </w:t>
      </w:r>
      <w:r w:rsidRPr="00BC1728">
        <w:rPr>
          <w:b/>
          <w:bCs/>
          <w:sz w:val="24"/>
          <w:szCs w:val="24"/>
          <w:rtl/>
        </w:rPr>
        <w:t>في رسم الوجود</w:t>
      </w:r>
      <w:r w:rsidRPr="00BC1728">
        <w:rPr>
          <w:b/>
          <w:bCs/>
          <w:sz w:val="24"/>
          <w:szCs w:val="24"/>
        </w:rPr>
        <w:t xml:space="preserve"> (portraits)</w:t>
      </w:r>
      <w:r w:rsidRPr="00BC1728">
        <w:rPr>
          <w:b/>
          <w:bCs/>
          <w:sz w:val="24"/>
          <w:szCs w:val="24"/>
        </w:rPr>
        <w:br/>
      </w:r>
      <w:r w:rsidRPr="00BC1728">
        <w:rPr>
          <w:b/>
          <w:bCs/>
          <w:sz w:val="24"/>
          <w:szCs w:val="24"/>
          <w:rtl/>
        </w:rPr>
        <w:t>ــ عرف نجاحا كبيرا في القرنين 17م و18 م</w:t>
      </w:r>
      <w:r w:rsidRPr="00BC1728">
        <w:rPr>
          <w:b/>
          <w:bCs/>
          <w:sz w:val="24"/>
          <w:szCs w:val="24"/>
        </w:rPr>
        <w:t xml:space="preserve"> .</w:t>
      </w:r>
      <w:r w:rsidRPr="00BC1728">
        <w:rPr>
          <w:b/>
          <w:bCs/>
          <w:sz w:val="24"/>
          <w:szCs w:val="24"/>
        </w:rPr>
        <w:br/>
      </w:r>
      <w:r w:rsidRPr="00BC1728">
        <w:rPr>
          <w:b/>
          <w:bCs/>
          <w:sz w:val="24"/>
          <w:szCs w:val="24"/>
          <w:rtl/>
        </w:rPr>
        <w:t>ــ استعمله الفنان</w:t>
      </w:r>
      <w:r w:rsidRPr="00BC1728">
        <w:rPr>
          <w:b/>
          <w:bCs/>
          <w:sz w:val="24"/>
          <w:szCs w:val="24"/>
        </w:rPr>
        <w:t xml:space="preserve"> « Edgar Degas » </w:t>
      </w:r>
      <w:r w:rsidRPr="00BC1728">
        <w:rPr>
          <w:b/>
          <w:bCs/>
          <w:sz w:val="24"/>
          <w:szCs w:val="24"/>
          <w:rtl/>
        </w:rPr>
        <w:t>بكثرة في لوحاته</w:t>
      </w:r>
      <w:r w:rsidRPr="00BC1728">
        <w:rPr>
          <w:b/>
          <w:bCs/>
          <w:sz w:val="24"/>
          <w:szCs w:val="24"/>
        </w:rPr>
        <w:t>.</w:t>
      </w:r>
      <w:r w:rsidRPr="00BC1728">
        <w:rPr>
          <w:b/>
          <w:bCs/>
          <w:sz w:val="24"/>
          <w:szCs w:val="24"/>
        </w:rPr>
        <w:br/>
      </w:r>
      <w:r w:rsidRPr="00BC1728">
        <w:rPr>
          <w:b/>
          <w:bCs/>
          <w:sz w:val="24"/>
          <w:szCs w:val="24"/>
          <w:rtl/>
        </w:rPr>
        <w:t>ــ استعمل في القرن 20م بجميع مواصفاته، صافيا أو ممزوجا بوسائط</w:t>
      </w:r>
      <w:r w:rsidRPr="00BC1728">
        <w:rPr>
          <w:b/>
          <w:bCs/>
          <w:sz w:val="24"/>
          <w:szCs w:val="24"/>
        </w:rPr>
        <w:t xml:space="preserve"> (</w:t>
      </w:r>
      <w:proofErr w:type="spellStart"/>
      <w:r w:rsidRPr="00BC1728">
        <w:rPr>
          <w:b/>
          <w:bCs/>
          <w:sz w:val="24"/>
          <w:szCs w:val="24"/>
        </w:rPr>
        <w:t>Médiums</w:t>
      </w:r>
      <w:proofErr w:type="spellEnd"/>
      <w:r w:rsidRPr="00BC1728">
        <w:rPr>
          <w:b/>
          <w:bCs/>
          <w:sz w:val="24"/>
          <w:szCs w:val="24"/>
        </w:rPr>
        <w:t xml:space="preserve">) </w:t>
      </w:r>
      <w:r w:rsidRPr="00BC1728">
        <w:rPr>
          <w:b/>
          <w:bCs/>
          <w:sz w:val="24"/>
          <w:szCs w:val="24"/>
          <w:rtl/>
        </w:rPr>
        <w:t>أو خامات أخرى من طرف فناني القرن</w:t>
      </w:r>
      <w:r w:rsidRPr="00BC1728">
        <w:rPr>
          <w:b/>
          <w:bCs/>
          <w:sz w:val="24"/>
          <w:szCs w:val="24"/>
        </w:rPr>
        <w:t xml:space="preserve"> (Hans </w:t>
      </w:r>
      <w:proofErr w:type="spellStart"/>
      <w:r w:rsidRPr="00BC1728">
        <w:rPr>
          <w:b/>
          <w:bCs/>
          <w:sz w:val="24"/>
          <w:szCs w:val="24"/>
        </w:rPr>
        <w:t>Hartung</w:t>
      </w:r>
      <w:proofErr w:type="spellEnd"/>
      <w:r w:rsidRPr="00BC1728">
        <w:rPr>
          <w:b/>
          <w:bCs/>
          <w:sz w:val="24"/>
          <w:szCs w:val="24"/>
        </w:rPr>
        <w:t xml:space="preserve"> - Pablo Picasso)</w:t>
      </w:r>
      <w:r w:rsidRPr="00BC1728">
        <w:rPr>
          <w:b/>
          <w:bCs/>
          <w:sz w:val="24"/>
          <w:szCs w:val="24"/>
        </w:rPr>
        <w:br/>
      </w:r>
      <w:r w:rsidRPr="00BC1728">
        <w:rPr>
          <w:b/>
          <w:bCs/>
          <w:sz w:val="24"/>
          <w:szCs w:val="24"/>
        </w:rPr>
        <w:br/>
      </w:r>
      <w:r w:rsidRPr="00BC1728">
        <w:rPr>
          <w:b/>
          <w:bCs/>
          <w:sz w:val="24"/>
          <w:szCs w:val="24"/>
          <w:rtl/>
        </w:rPr>
        <w:t>الأقلام الملونة</w:t>
      </w:r>
      <w:r w:rsidRPr="00BC1728">
        <w:rPr>
          <w:b/>
          <w:bCs/>
          <w:sz w:val="24"/>
          <w:szCs w:val="24"/>
        </w:rPr>
        <w:t xml:space="preserve"> Crayons de </w:t>
      </w:r>
      <w:proofErr w:type="spellStart"/>
      <w:r w:rsidRPr="00BC1728">
        <w:rPr>
          <w:b/>
          <w:bCs/>
          <w:sz w:val="24"/>
          <w:szCs w:val="24"/>
        </w:rPr>
        <w:t>Couleur</w:t>
      </w:r>
      <w:proofErr w:type="spellEnd"/>
      <w:r w:rsidRPr="00BC1728">
        <w:rPr>
          <w:b/>
          <w:bCs/>
          <w:sz w:val="24"/>
          <w:szCs w:val="24"/>
        </w:rPr>
        <w:br/>
      </w:r>
      <w:r w:rsidRPr="00BC1728">
        <w:rPr>
          <w:b/>
          <w:bCs/>
          <w:sz w:val="24"/>
          <w:szCs w:val="24"/>
          <w:rtl/>
        </w:rPr>
        <w:t>ــ هي عبارة عن مزيج من الأصباغ المسحوقة ومادة طينية تسمى</w:t>
      </w:r>
      <w:r w:rsidRPr="00BC1728">
        <w:rPr>
          <w:b/>
          <w:bCs/>
          <w:sz w:val="24"/>
          <w:szCs w:val="24"/>
        </w:rPr>
        <w:t xml:space="preserve"> Kaolin </w:t>
      </w:r>
      <w:r w:rsidRPr="00BC1728">
        <w:rPr>
          <w:b/>
          <w:bCs/>
          <w:sz w:val="24"/>
          <w:szCs w:val="24"/>
          <w:rtl/>
        </w:rPr>
        <w:t>إضافة إلى الشمع</w:t>
      </w:r>
      <w:r w:rsidRPr="00BC1728">
        <w:rPr>
          <w:b/>
          <w:bCs/>
          <w:sz w:val="24"/>
          <w:szCs w:val="24"/>
        </w:rPr>
        <w:br/>
      </w:r>
      <w:r w:rsidRPr="00BC1728">
        <w:rPr>
          <w:b/>
          <w:bCs/>
          <w:sz w:val="24"/>
          <w:szCs w:val="24"/>
          <w:rtl/>
        </w:rPr>
        <w:t>ــ تتميز بسهولة استعمالها، وخطوطها تكون أقل دسامة من قلم الرصاص، أكثر مرونة وأكثر نعومة وأقل تغطية للورقة</w:t>
      </w:r>
      <w:r w:rsidRPr="00BC1728">
        <w:rPr>
          <w:b/>
          <w:bCs/>
          <w:sz w:val="24"/>
          <w:szCs w:val="24"/>
        </w:rPr>
        <w:t>.</w:t>
      </w:r>
      <w:r w:rsidRPr="00BC1728">
        <w:rPr>
          <w:b/>
          <w:bCs/>
          <w:sz w:val="24"/>
          <w:szCs w:val="24"/>
        </w:rPr>
        <w:br/>
      </w:r>
      <w:r w:rsidRPr="00BC1728">
        <w:rPr>
          <w:b/>
          <w:bCs/>
          <w:sz w:val="24"/>
          <w:szCs w:val="24"/>
          <w:rtl/>
        </w:rPr>
        <w:lastRenderedPageBreak/>
        <w:t>ــ مزجها يبقى صعبا، فوضع لون معين على الورقة لا يمكن تغييره بسهولة إلا إذا استعملنا الممحاة في تخفيفه وإضافة لون أخر، وهي عملية صعبة ومتعبة، لهذا فإن معظم الصناع</w:t>
      </w:r>
      <w:r w:rsidRPr="00BC1728">
        <w:rPr>
          <w:b/>
          <w:bCs/>
          <w:sz w:val="24"/>
          <w:szCs w:val="24"/>
        </w:rPr>
        <w:t xml:space="preserve"> ( </w:t>
      </w:r>
      <w:proofErr w:type="spellStart"/>
      <w:r w:rsidRPr="00BC1728">
        <w:rPr>
          <w:b/>
          <w:bCs/>
          <w:sz w:val="24"/>
          <w:szCs w:val="24"/>
        </w:rPr>
        <w:t>Fabriquant</w:t>
      </w:r>
      <w:proofErr w:type="spellEnd"/>
      <w:r w:rsidRPr="00BC1728">
        <w:rPr>
          <w:b/>
          <w:bCs/>
          <w:sz w:val="24"/>
          <w:szCs w:val="24"/>
        </w:rPr>
        <w:t xml:space="preserve"> ) </w:t>
      </w:r>
      <w:r w:rsidRPr="00BC1728">
        <w:rPr>
          <w:b/>
          <w:bCs/>
          <w:sz w:val="24"/>
          <w:szCs w:val="24"/>
          <w:rtl/>
        </w:rPr>
        <w:t>يوفرون سلاسل متدرجة للون الواحد لكي يسهلون للرسام وجود اللون المناسب مباشرة أو اللون الأقرب على الأقل</w:t>
      </w:r>
      <w:r w:rsidRPr="00BC1728">
        <w:rPr>
          <w:b/>
          <w:bCs/>
          <w:sz w:val="24"/>
          <w:szCs w:val="24"/>
        </w:rPr>
        <w:t>.</w:t>
      </w:r>
      <w:r w:rsidRPr="00BC1728">
        <w:rPr>
          <w:b/>
          <w:bCs/>
          <w:sz w:val="24"/>
          <w:szCs w:val="24"/>
        </w:rPr>
        <w:br/>
      </w:r>
      <w:r w:rsidRPr="00BC1728">
        <w:rPr>
          <w:b/>
          <w:bCs/>
          <w:sz w:val="24"/>
          <w:szCs w:val="24"/>
          <w:rtl/>
        </w:rPr>
        <w:t>ــ الأقلام الموجهة لأطفال المدارس ذات نوعية ضعيفة عموما بسبب كمية الأصباغ أيضا الضعيفة الموجودة في تركيبتها</w:t>
      </w:r>
      <w:r w:rsidRPr="00BC1728">
        <w:rPr>
          <w:b/>
          <w:bCs/>
          <w:sz w:val="24"/>
          <w:szCs w:val="24"/>
        </w:rPr>
        <w:t>.</w:t>
      </w:r>
      <w:r w:rsidRPr="00BC1728">
        <w:rPr>
          <w:b/>
          <w:bCs/>
          <w:sz w:val="24"/>
          <w:szCs w:val="24"/>
        </w:rPr>
        <w:br/>
      </w:r>
      <w:r w:rsidRPr="00BC1728">
        <w:rPr>
          <w:b/>
          <w:bCs/>
          <w:sz w:val="24"/>
          <w:szCs w:val="24"/>
          <w:rtl/>
        </w:rPr>
        <w:t>ــ الأقلام الموجهة للمحترفين يضاف إليها قليلا من الشمع في تحضيرها للتقليل من ضعفها في تغطية السطح</w:t>
      </w:r>
      <w:r w:rsidRPr="00BC1728">
        <w:rPr>
          <w:b/>
          <w:bCs/>
          <w:sz w:val="24"/>
          <w:szCs w:val="24"/>
        </w:rPr>
        <w:t>.</w:t>
      </w:r>
      <w:r w:rsidRPr="00BC1728">
        <w:rPr>
          <w:b/>
          <w:bCs/>
          <w:sz w:val="24"/>
          <w:szCs w:val="24"/>
        </w:rPr>
        <w:br/>
      </w:r>
      <w:r w:rsidRPr="00BC1728">
        <w:rPr>
          <w:b/>
          <w:bCs/>
          <w:sz w:val="24"/>
          <w:szCs w:val="24"/>
        </w:rPr>
        <w:br/>
        <w:t xml:space="preserve">2 </w:t>
      </w:r>
      <w:r w:rsidRPr="00BC1728">
        <w:rPr>
          <w:b/>
          <w:bCs/>
          <w:sz w:val="24"/>
          <w:szCs w:val="24"/>
          <w:rtl/>
        </w:rPr>
        <w:t>ــ الخامات السائلة</w:t>
      </w:r>
      <w:r w:rsidRPr="00BC1728">
        <w:rPr>
          <w:b/>
          <w:bCs/>
          <w:sz w:val="24"/>
          <w:szCs w:val="24"/>
        </w:rPr>
        <w:br/>
      </w:r>
      <w:r w:rsidRPr="00BC1728">
        <w:rPr>
          <w:b/>
          <w:bCs/>
          <w:sz w:val="24"/>
          <w:szCs w:val="24"/>
          <w:rtl/>
        </w:rPr>
        <w:t>الغواش</w:t>
      </w:r>
      <w:r w:rsidRPr="00BC1728">
        <w:rPr>
          <w:b/>
          <w:bCs/>
          <w:sz w:val="24"/>
          <w:szCs w:val="24"/>
        </w:rPr>
        <w:t xml:space="preserve"> : Gouache</w:t>
      </w:r>
      <w:r w:rsidRPr="00BC1728">
        <w:rPr>
          <w:b/>
          <w:bCs/>
          <w:sz w:val="24"/>
          <w:szCs w:val="24"/>
        </w:rPr>
        <w:br/>
      </w:r>
      <w:r w:rsidRPr="00BC1728">
        <w:rPr>
          <w:b/>
          <w:bCs/>
          <w:sz w:val="24"/>
          <w:szCs w:val="24"/>
          <w:rtl/>
        </w:rPr>
        <w:t>ــ تتميز بألوانها الخامدة لكون الحمولة المستعملة في صناعتها هي الطباشير الأبيض الذي يجعلها غير لماعة</w:t>
      </w:r>
      <w:r w:rsidRPr="00BC1728">
        <w:rPr>
          <w:b/>
          <w:bCs/>
          <w:sz w:val="24"/>
          <w:szCs w:val="24"/>
        </w:rPr>
        <w:br/>
      </w:r>
      <w:r w:rsidRPr="00BC1728">
        <w:rPr>
          <w:b/>
          <w:bCs/>
          <w:sz w:val="24"/>
          <w:szCs w:val="24"/>
          <w:rtl/>
        </w:rPr>
        <w:t>ـ خاصية تلاصق جزئياتها تمكننا من وضع طبقات لونية فاتحة على أخرى قاتمة مما يمنحنا فرصة لتصحيح أخطائنا بعكس الألوان المائية</w:t>
      </w:r>
      <w:r w:rsidRPr="00BC1728">
        <w:rPr>
          <w:b/>
          <w:bCs/>
          <w:sz w:val="24"/>
          <w:szCs w:val="24"/>
        </w:rPr>
        <w:t xml:space="preserve"> Aquarelle</w:t>
      </w:r>
      <w:r w:rsidRPr="00BC1728">
        <w:rPr>
          <w:b/>
          <w:bCs/>
          <w:sz w:val="24"/>
          <w:szCs w:val="24"/>
        </w:rPr>
        <w:br/>
      </w:r>
      <w:r w:rsidRPr="00BC1728">
        <w:rPr>
          <w:b/>
          <w:bCs/>
          <w:sz w:val="24"/>
          <w:szCs w:val="24"/>
          <w:rtl/>
        </w:rPr>
        <w:t>ــ قابلة للغسل وهذا ما يجعلها مفضلة لتزيين وزخرفة قاعات المسارح</w:t>
      </w:r>
      <w:r w:rsidRPr="00BC1728">
        <w:rPr>
          <w:b/>
          <w:bCs/>
          <w:sz w:val="24"/>
          <w:szCs w:val="24"/>
        </w:rPr>
        <w:t xml:space="preserve"> .</w:t>
      </w:r>
      <w:r w:rsidRPr="00BC1728">
        <w:rPr>
          <w:b/>
          <w:bCs/>
          <w:sz w:val="24"/>
          <w:szCs w:val="24"/>
        </w:rPr>
        <w:br/>
      </w:r>
      <w:r w:rsidRPr="00BC1728">
        <w:rPr>
          <w:b/>
          <w:bCs/>
          <w:sz w:val="24"/>
          <w:szCs w:val="24"/>
          <w:rtl/>
        </w:rPr>
        <w:t>ــ تعتبر الخامة المفضلة لزخرفة المخطوطات بعدما يضاف إليها مادة تمنع تخرمها</w:t>
      </w:r>
      <w:r w:rsidRPr="00BC1728">
        <w:rPr>
          <w:b/>
          <w:bCs/>
          <w:sz w:val="24"/>
          <w:szCs w:val="24"/>
        </w:rPr>
        <w:t xml:space="preserve"> .</w:t>
      </w:r>
      <w:r w:rsidRPr="00BC1728">
        <w:rPr>
          <w:b/>
          <w:bCs/>
          <w:sz w:val="24"/>
          <w:szCs w:val="24"/>
        </w:rPr>
        <w:br/>
      </w:r>
      <w:r w:rsidRPr="00BC1728">
        <w:rPr>
          <w:b/>
          <w:bCs/>
          <w:sz w:val="24"/>
          <w:szCs w:val="24"/>
          <w:rtl/>
        </w:rPr>
        <w:t>ــ تحل بالماء، وكلما أكثرنا من الماء أصبح اللون شفافا</w:t>
      </w:r>
      <w:r w:rsidRPr="00BC1728">
        <w:rPr>
          <w:b/>
          <w:bCs/>
          <w:sz w:val="24"/>
          <w:szCs w:val="24"/>
        </w:rPr>
        <w:t xml:space="preserve"> .</w:t>
      </w:r>
      <w:r w:rsidRPr="00BC1728">
        <w:rPr>
          <w:b/>
          <w:bCs/>
          <w:sz w:val="24"/>
          <w:szCs w:val="24"/>
        </w:rPr>
        <w:br/>
      </w:r>
      <w:r w:rsidRPr="00BC1728">
        <w:rPr>
          <w:b/>
          <w:bCs/>
          <w:sz w:val="24"/>
          <w:szCs w:val="24"/>
          <w:rtl/>
        </w:rPr>
        <w:t>ــ وظفها الفنان</w:t>
      </w:r>
      <w:r w:rsidRPr="00BC1728">
        <w:rPr>
          <w:b/>
          <w:bCs/>
          <w:sz w:val="24"/>
          <w:szCs w:val="24"/>
        </w:rPr>
        <w:t xml:space="preserve"> François Boucher </w:t>
      </w:r>
      <w:r w:rsidRPr="00BC1728">
        <w:rPr>
          <w:b/>
          <w:bCs/>
          <w:sz w:val="24"/>
          <w:szCs w:val="24"/>
          <w:rtl/>
        </w:rPr>
        <w:t>في أعماله</w:t>
      </w:r>
      <w:r w:rsidRPr="00BC1728">
        <w:rPr>
          <w:b/>
          <w:bCs/>
          <w:sz w:val="24"/>
          <w:szCs w:val="24"/>
        </w:rPr>
        <w:t xml:space="preserve"> .</w:t>
      </w:r>
      <w:r w:rsidRPr="00BC1728">
        <w:rPr>
          <w:b/>
          <w:bCs/>
          <w:sz w:val="24"/>
          <w:szCs w:val="24"/>
        </w:rPr>
        <w:br/>
      </w:r>
      <w:r w:rsidRPr="00BC1728">
        <w:rPr>
          <w:b/>
          <w:bCs/>
          <w:sz w:val="24"/>
          <w:szCs w:val="24"/>
        </w:rPr>
        <w:br/>
      </w:r>
      <w:r w:rsidRPr="00BC1728">
        <w:rPr>
          <w:b/>
          <w:bCs/>
          <w:sz w:val="24"/>
          <w:szCs w:val="24"/>
          <w:rtl/>
        </w:rPr>
        <w:t>الألوان المائية</w:t>
      </w:r>
      <w:r w:rsidRPr="00BC1728">
        <w:rPr>
          <w:b/>
          <w:bCs/>
          <w:sz w:val="24"/>
          <w:szCs w:val="24"/>
        </w:rPr>
        <w:t xml:space="preserve"> : Aquarelle</w:t>
      </w:r>
      <w:r w:rsidRPr="00BC1728">
        <w:rPr>
          <w:b/>
          <w:bCs/>
          <w:sz w:val="24"/>
          <w:szCs w:val="24"/>
        </w:rPr>
        <w:br/>
      </w:r>
      <w:r w:rsidRPr="00BC1728">
        <w:rPr>
          <w:b/>
          <w:bCs/>
          <w:sz w:val="24"/>
          <w:szCs w:val="24"/>
          <w:rtl/>
        </w:rPr>
        <w:t xml:space="preserve">ــ ألوانها مركبة من </w:t>
      </w:r>
      <w:proofErr w:type="spellStart"/>
      <w:r w:rsidRPr="00BC1728">
        <w:rPr>
          <w:b/>
          <w:bCs/>
          <w:sz w:val="24"/>
          <w:szCs w:val="24"/>
          <w:rtl/>
        </w:rPr>
        <w:t>الإصباغ</w:t>
      </w:r>
      <w:proofErr w:type="spellEnd"/>
      <w:r w:rsidRPr="00BC1728">
        <w:rPr>
          <w:b/>
          <w:bCs/>
          <w:sz w:val="24"/>
          <w:szCs w:val="24"/>
          <w:rtl/>
        </w:rPr>
        <w:t xml:space="preserve"> المسحوقة</w:t>
      </w:r>
      <w:r w:rsidRPr="00BC1728">
        <w:rPr>
          <w:b/>
          <w:bCs/>
          <w:sz w:val="24"/>
          <w:szCs w:val="24"/>
        </w:rPr>
        <w:t xml:space="preserve"> Pigments </w:t>
      </w:r>
      <w:r w:rsidRPr="00BC1728">
        <w:rPr>
          <w:b/>
          <w:bCs/>
          <w:sz w:val="24"/>
          <w:szCs w:val="24"/>
          <w:rtl/>
        </w:rPr>
        <w:t>والصمغ العربي</w:t>
      </w:r>
      <w:r w:rsidRPr="00BC1728">
        <w:rPr>
          <w:b/>
          <w:bCs/>
          <w:sz w:val="24"/>
          <w:szCs w:val="24"/>
        </w:rPr>
        <w:br/>
      </w:r>
      <w:r w:rsidRPr="00BC1728">
        <w:rPr>
          <w:b/>
          <w:bCs/>
          <w:sz w:val="24"/>
          <w:szCs w:val="24"/>
          <w:rtl/>
        </w:rPr>
        <w:t>ــ تذوب وتنحل بالماء ثم تحمل بالريشة وتوضع على شكل طبقات لونية خفيفة على</w:t>
      </w:r>
      <w:r w:rsidRPr="00BC1728">
        <w:rPr>
          <w:b/>
          <w:bCs/>
          <w:sz w:val="24"/>
          <w:szCs w:val="24"/>
        </w:rPr>
        <w:br/>
      </w:r>
      <w:r w:rsidRPr="00BC1728">
        <w:rPr>
          <w:b/>
          <w:bCs/>
          <w:sz w:val="24"/>
          <w:szCs w:val="24"/>
          <w:rtl/>
        </w:rPr>
        <w:t>ورق خاص بها</w:t>
      </w:r>
      <w:r w:rsidRPr="00BC1728">
        <w:rPr>
          <w:b/>
          <w:bCs/>
          <w:sz w:val="24"/>
          <w:szCs w:val="24"/>
        </w:rPr>
        <w:t xml:space="preserve"> "</w:t>
      </w:r>
      <w:proofErr w:type="spellStart"/>
      <w:r w:rsidRPr="00BC1728">
        <w:rPr>
          <w:b/>
          <w:bCs/>
          <w:sz w:val="24"/>
          <w:szCs w:val="24"/>
        </w:rPr>
        <w:t>Papier</w:t>
      </w:r>
      <w:proofErr w:type="spellEnd"/>
      <w:r w:rsidRPr="00BC1728">
        <w:rPr>
          <w:b/>
          <w:bCs/>
          <w:sz w:val="24"/>
          <w:szCs w:val="24"/>
        </w:rPr>
        <w:t xml:space="preserve"> Aquarelle " </w:t>
      </w:r>
      <w:r w:rsidRPr="00BC1728">
        <w:rPr>
          <w:b/>
          <w:bCs/>
          <w:sz w:val="24"/>
          <w:szCs w:val="24"/>
          <w:rtl/>
        </w:rPr>
        <w:t>انطلاقا من اللون الفاتح إلى القاتم</w:t>
      </w:r>
      <w:r w:rsidRPr="00BC1728">
        <w:rPr>
          <w:b/>
          <w:bCs/>
          <w:sz w:val="24"/>
          <w:szCs w:val="24"/>
        </w:rPr>
        <w:t xml:space="preserve"> .</w:t>
      </w:r>
      <w:r w:rsidRPr="00BC1728">
        <w:rPr>
          <w:b/>
          <w:bCs/>
          <w:sz w:val="24"/>
          <w:szCs w:val="24"/>
        </w:rPr>
        <w:br/>
      </w:r>
      <w:r w:rsidRPr="00BC1728">
        <w:rPr>
          <w:b/>
          <w:bCs/>
          <w:sz w:val="24"/>
          <w:szCs w:val="24"/>
          <w:rtl/>
        </w:rPr>
        <w:t>ــ الماء يتبخر والصمغ العربي يحفظ ويثبت الألوان على الورقة</w:t>
      </w:r>
      <w:r w:rsidRPr="00BC1728">
        <w:rPr>
          <w:b/>
          <w:bCs/>
          <w:sz w:val="24"/>
          <w:szCs w:val="24"/>
        </w:rPr>
        <w:t>.</w:t>
      </w:r>
      <w:r w:rsidRPr="00BC1728">
        <w:rPr>
          <w:b/>
          <w:bCs/>
          <w:sz w:val="24"/>
          <w:szCs w:val="24"/>
        </w:rPr>
        <w:br/>
      </w:r>
      <w:r w:rsidRPr="00BC1728">
        <w:rPr>
          <w:b/>
          <w:bCs/>
          <w:sz w:val="24"/>
          <w:szCs w:val="24"/>
          <w:rtl/>
        </w:rPr>
        <w:t>ــ تعطي درجات لونية جد شفافة وهذا ما يجعلنا نتحكم في درجة شفافية اللون وأخذ الاحتياطات اللازمة لعدم الوقوع في الخطأ</w:t>
      </w:r>
      <w:r w:rsidRPr="00BC1728">
        <w:rPr>
          <w:b/>
          <w:bCs/>
          <w:sz w:val="24"/>
          <w:szCs w:val="24"/>
        </w:rPr>
        <w:t xml:space="preserve"> .</w:t>
      </w:r>
      <w:r w:rsidRPr="00BC1728">
        <w:rPr>
          <w:b/>
          <w:bCs/>
          <w:sz w:val="24"/>
          <w:szCs w:val="24"/>
        </w:rPr>
        <w:br/>
      </w:r>
      <w:r w:rsidRPr="00BC1728">
        <w:rPr>
          <w:b/>
          <w:bCs/>
          <w:sz w:val="24"/>
          <w:szCs w:val="24"/>
          <w:rtl/>
        </w:rPr>
        <w:t>ــ استعمال بياض الورقة كعنصر أساسي للتعبير عن الضوء والتحكم في تدريج الألوان وعدم استعمال الأبيض المعبأ في العبوات</w:t>
      </w:r>
      <w:r w:rsidRPr="00BC1728">
        <w:rPr>
          <w:b/>
          <w:bCs/>
          <w:sz w:val="24"/>
          <w:szCs w:val="24"/>
        </w:rPr>
        <w:t xml:space="preserve"> Tubes </w:t>
      </w:r>
      <w:r w:rsidRPr="00BC1728">
        <w:rPr>
          <w:b/>
          <w:bCs/>
          <w:sz w:val="24"/>
          <w:szCs w:val="24"/>
          <w:rtl/>
        </w:rPr>
        <w:t>ولكن البعض يستعمله لتصحيح الأخطاء البسيطة</w:t>
      </w:r>
      <w:r w:rsidRPr="00BC1728">
        <w:rPr>
          <w:b/>
          <w:bCs/>
          <w:sz w:val="24"/>
          <w:szCs w:val="24"/>
        </w:rPr>
        <w:t xml:space="preserve"> .</w:t>
      </w:r>
      <w:r w:rsidRPr="00BC1728">
        <w:rPr>
          <w:b/>
          <w:bCs/>
          <w:sz w:val="24"/>
          <w:szCs w:val="24"/>
        </w:rPr>
        <w:br/>
      </w:r>
      <w:r w:rsidRPr="00BC1728">
        <w:rPr>
          <w:b/>
          <w:bCs/>
          <w:sz w:val="24"/>
          <w:szCs w:val="24"/>
          <w:rtl/>
        </w:rPr>
        <w:t>ــ تخطيط الرسم بالقلم يعتبر دليل الفنان أثناء التلوين، ويجب أن يكون بشكل خفيف حتى لا يظهر عند إتمام العمل</w:t>
      </w:r>
      <w:r w:rsidRPr="00BC1728">
        <w:rPr>
          <w:b/>
          <w:bCs/>
          <w:sz w:val="24"/>
          <w:szCs w:val="24"/>
        </w:rPr>
        <w:t xml:space="preserve"> .</w:t>
      </w:r>
      <w:r w:rsidRPr="00BC1728">
        <w:rPr>
          <w:b/>
          <w:bCs/>
          <w:sz w:val="24"/>
          <w:szCs w:val="24"/>
        </w:rPr>
        <w:br/>
      </w:r>
      <w:r w:rsidRPr="00BC1728">
        <w:rPr>
          <w:b/>
          <w:bCs/>
          <w:sz w:val="24"/>
          <w:szCs w:val="24"/>
          <w:rtl/>
        </w:rPr>
        <w:t>ــ الألوان المائية الحقيقية لا تحتوي على الطباشير في تركيبها لكي تحافظ على شفافيتها وإشراقتها الطبيعية</w:t>
      </w:r>
      <w:r w:rsidRPr="00BC1728">
        <w:rPr>
          <w:b/>
          <w:bCs/>
          <w:sz w:val="24"/>
          <w:szCs w:val="24"/>
        </w:rPr>
        <w:t xml:space="preserve"> .</w:t>
      </w:r>
      <w:r w:rsidRPr="00BC1728">
        <w:rPr>
          <w:b/>
          <w:bCs/>
          <w:sz w:val="24"/>
          <w:szCs w:val="24"/>
        </w:rPr>
        <w:br/>
      </w:r>
      <w:r w:rsidRPr="00BC1728">
        <w:rPr>
          <w:b/>
          <w:bCs/>
          <w:sz w:val="24"/>
          <w:szCs w:val="24"/>
        </w:rPr>
        <w:br/>
      </w:r>
      <w:r w:rsidRPr="00BC1728">
        <w:rPr>
          <w:b/>
          <w:bCs/>
          <w:sz w:val="24"/>
          <w:szCs w:val="24"/>
          <w:rtl/>
        </w:rPr>
        <w:t>الألوان الزيتية</w:t>
      </w:r>
      <w:r w:rsidRPr="00BC1728">
        <w:rPr>
          <w:b/>
          <w:bCs/>
          <w:sz w:val="24"/>
          <w:szCs w:val="24"/>
        </w:rPr>
        <w:t xml:space="preserve">: </w:t>
      </w:r>
      <w:proofErr w:type="spellStart"/>
      <w:r w:rsidRPr="00BC1728">
        <w:rPr>
          <w:b/>
          <w:bCs/>
          <w:sz w:val="24"/>
          <w:szCs w:val="24"/>
        </w:rPr>
        <w:t>Peinture</w:t>
      </w:r>
      <w:proofErr w:type="spellEnd"/>
      <w:r w:rsidRPr="00BC1728">
        <w:rPr>
          <w:b/>
          <w:bCs/>
          <w:sz w:val="24"/>
          <w:szCs w:val="24"/>
        </w:rPr>
        <w:t xml:space="preserve"> à </w:t>
      </w:r>
      <w:proofErr w:type="spellStart"/>
      <w:r w:rsidRPr="00BC1728">
        <w:rPr>
          <w:b/>
          <w:bCs/>
          <w:sz w:val="24"/>
          <w:szCs w:val="24"/>
        </w:rPr>
        <w:t>l’huile</w:t>
      </w:r>
      <w:proofErr w:type="spellEnd"/>
      <w:r w:rsidRPr="00BC1728">
        <w:rPr>
          <w:b/>
          <w:bCs/>
          <w:sz w:val="24"/>
          <w:szCs w:val="24"/>
        </w:rPr>
        <w:br/>
      </w:r>
      <w:r w:rsidRPr="00BC1728">
        <w:rPr>
          <w:b/>
          <w:bCs/>
          <w:sz w:val="24"/>
          <w:szCs w:val="24"/>
          <w:rtl/>
        </w:rPr>
        <w:t>ــ هي ألوان مستخلصة كيميائيا من مركبات معدنية وعضوية</w:t>
      </w:r>
      <w:r w:rsidRPr="00BC1728">
        <w:rPr>
          <w:b/>
          <w:bCs/>
          <w:sz w:val="24"/>
          <w:szCs w:val="24"/>
        </w:rPr>
        <w:br/>
      </w:r>
      <w:r w:rsidRPr="00BC1728">
        <w:rPr>
          <w:b/>
          <w:bCs/>
          <w:sz w:val="24"/>
          <w:szCs w:val="24"/>
          <w:rtl/>
        </w:rPr>
        <w:t xml:space="preserve">ــ تمزج بالزيت، بطيئة الجفاف، منها ألوان شديدة الكثافة وتحتاج إلى كميات كبيرة من الزيت وتستعمل غالبا في تلوين المسطحات الأولى من اللوحة، ومنها ألوان خفيفة وشفافة وتستعمل </w:t>
      </w:r>
      <w:proofErr w:type="spellStart"/>
      <w:r w:rsidRPr="00BC1728">
        <w:rPr>
          <w:b/>
          <w:bCs/>
          <w:sz w:val="24"/>
          <w:szCs w:val="24"/>
          <w:rtl/>
        </w:rPr>
        <w:t>بمسحات</w:t>
      </w:r>
      <w:proofErr w:type="spellEnd"/>
      <w:r w:rsidRPr="00BC1728">
        <w:rPr>
          <w:b/>
          <w:bCs/>
          <w:sz w:val="24"/>
          <w:szCs w:val="24"/>
          <w:rtl/>
        </w:rPr>
        <w:t xml:space="preserve"> خفيفة</w:t>
      </w:r>
      <w:r w:rsidRPr="00BC1728">
        <w:rPr>
          <w:b/>
          <w:bCs/>
          <w:sz w:val="24"/>
          <w:szCs w:val="24"/>
        </w:rPr>
        <w:t>.</w:t>
      </w:r>
      <w:r w:rsidRPr="00BC1728">
        <w:rPr>
          <w:b/>
          <w:bCs/>
          <w:sz w:val="24"/>
          <w:szCs w:val="24"/>
        </w:rPr>
        <w:br/>
      </w:r>
      <w:r w:rsidRPr="00BC1728">
        <w:rPr>
          <w:b/>
          <w:bCs/>
          <w:sz w:val="24"/>
          <w:szCs w:val="24"/>
          <w:rtl/>
        </w:rPr>
        <w:t>ــ استعملت منذ القدم على شكل أصباغ مسحوقة</w:t>
      </w:r>
      <w:r w:rsidRPr="00BC1728">
        <w:rPr>
          <w:b/>
          <w:bCs/>
          <w:sz w:val="24"/>
          <w:szCs w:val="24"/>
        </w:rPr>
        <w:t xml:space="preserve"> Pigments </w:t>
      </w:r>
      <w:r w:rsidRPr="00BC1728">
        <w:rPr>
          <w:b/>
          <w:bCs/>
          <w:sz w:val="24"/>
          <w:szCs w:val="24"/>
          <w:rtl/>
        </w:rPr>
        <w:t>ممزوجة بصفار البيض . ـ معظم صانعي الألوان الزيتية يضيفون أليها إضافات متعددة كوسائط اللزوجة</w:t>
      </w:r>
      <w:r w:rsidRPr="00BC1728">
        <w:rPr>
          <w:b/>
          <w:bCs/>
          <w:sz w:val="24"/>
          <w:szCs w:val="24"/>
        </w:rPr>
        <w:t xml:space="preserve"> Mediums </w:t>
      </w:r>
      <w:proofErr w:type="spellStart"/>
      <w:r w:rsidRPr="00BC1728">
        <w:rPr>
          <w:b/>
          <w:bCs/>
          <w:sz w:val="24"/>
          <w:szCs w:val="24"/>
        </w:rPr>
        <w:t>d’empâtement</w:t>
      </w:r>
      <w:proofErr w:type="spellEnd"/>
      <w:r w:rsidRPr="00BC1728">
        <w:rPr>
          <w:b/>
          <w:bCs/>
          <w:sz w:val="24"/>
          <w:szCs w:val="24"/>
        </w:rPr>
        <w:t xml:space="preserve"> </w:t>
      </w:r>
      <w:r w:rsidRPr="00BC1728">
        <w:rPr>
          <w:b/>
          <w:bCs/>
          <w:sz w:val="24"/>
          <w:szCs w:val="24"/>
          <w:rtl/>
        </w:rPr>
        <w:t>والشمع</w:t>
      </w:r>
      <w:r w:rsidRPr="00BC1728">
        <w:rPr>
          <w:b/>
          <w:bCs/>
          <w:sz w:val="24"/>
          <w:szCs w:val="24"/>
        </w:rPr>
        <w:t xml:space="preserve"> </w:t>
      </w:r>
      <w:proofErr w:type="spellStart"/>
      <w:r w:rsidRPr="00BC1728">
        <w:rPr>
          <w:b/>
          <w:bCs/>
          <w:sz w:val="24"/>
          <w:szCs w:val="24"/>
        </w:rPr>
        <w:t>Cires</w:t>
      </w:r>
      <w:proofErr w:type="spellEnd"/>
      <w:r w:rsidRPr="00BC1728">
        <w:rPr>
          <w:b/>
          <w:bCs/>
          <w:sz w:val="24"/>
          <w:szCs w:val="24"/>
          <w:rtl/>
        </w:rPr>
        <w:t>والمجففات</w:t>
      </w:r>
      <w:r w:rsidRPr="00BC1728">
        <w:rPr>
          <w:b/>
          <w:bCs/>
          <w:sz w:val="24"/>
          <w:szCs w:val="24"/>
        </w:rPr>
        <w:t xml:space="preserve"> </w:t>
      </w:r>
      <w:proofErr w:type="spellStart"/>
      <w:r w:rsidRPr="00BC1728">
        <w:rPr>
          <w:b/>
          <w:bCs/>
          <w:sz w:val="24"/>
          <w:szCs w:val="24"/>
        </w:rPr>
        <w:t>Siccatifs</w:t>
      </w:r>
      <w:proofErr w:type="spellEnd"/>
      <w:r w:rsidRPr="00BC1728">
        <w:rPr>
          <w:b/>
          <w:bCs/>
          <w:sz w:val="24"/>
          <w:szCs w:val="24"/>
        </w:rPr>
        <w:t xml:space="preserve"> </w:t>
      </w:r>
      <w:r w:rsidRPr="00BC1728">
        <w:rPr>
          <w:b/>
          <w:bCs/>
          <w:sz w:val="24"/>
          <w:szCs w:val="24"/>
          <w:rtl/>
        </w:rPr>
        <w:t>بهدف تحسين الليونة ووقت التجفيف</w:t>
      </w:r>
      <w:r w:rsidRPr="00BC1728">
        <w:rPr>
          <w:b/>
          <w:bCs/>
          <w:sz w:val="24"/>
          <w:szCs w:val="24"/>
        </w:rPr>
        <w:t xml:space="preserve"> .</w:t>
      </w:r>
      <w:r w:rsidRPr="00BC1728">
        <w:rPr>
          <w:b/>
          <w:bCs/>
          <w:sz w:val="24"/>
          <w:szCs w:val="24"/>
        </w:rPr>
        <w:br/>
      </w:r>
      <w:r w:rsidRPr="00BC1728">
        <w:rPr>
          <w:b/>
          <w:bCs/>
          <w:sz w:val="24"/>
          <w:szCs w:val="24"/>
          <w:rtl/>
        </w:rPr>
        <w:t>ــ أثناء العمل يستحسن مزج الألوان الفاتحة والبيضاء بزيت الجوز ( الشائع عموما ) لكي لا تتأثر بصفرة الزيت( بعض الألوان</w:t>
      </w:r>
      <w:r w:rsidRPr="00BC1728">
        <w:rPr>
          <w:b/>
          <w:bCs/>
          <w:sz w:val="24"/>
          <w:szCs w:val="24"/>
        </w:rPr>
        <w:t>) .</w:t>
      </w:r>
      <w:r w:rsidRPr="00BC1728">
        <w:rPr>
          <w:b/>
          <w:bCs/>
          <w:sz w:val="24"/>
          <w:szCs w:val="24"/>
        </w:rPr>
        <w:br/>
      </w:r>
      <w:r w:rsidRPr="00BC1728">
        <w:rPr>
          <w:b/>
          <w:bCs/>
          <w:sz w:val="24"/>
          <w:szCs w:val="24"/>
          <w:rtl/>
        </w:rPr>
        <w:t>ــ يستحسن ترك اللوحة تجف تحت ضوء الشمس لمدة زمنية معينة ” حسبت طبيعة نوعية الأصباغ المستعملة</w:t>
      </w:r>
      <w:r w:rsidRPr="00BC1728">
        <w:rPr>
          <w:b/>
          <w:bCs/>
          <w:sz w:val="24"/>
          <w:szCs w:val="24"/>
        </w:rPr>
        <w:t xml:space="preserve"> “</w:t>
      </w:r>
      <w:r w:rsidRPr="00BC1728">
        <w:rPr>
          <w:b/>
          <w:bCs/>
          <w:sz w:val="24"/>
          <w:szCs w:val="24"/>
        </w:rPr>
        <w:br/>
      </w:r>
      <w:r w:rsidRPr="00BC1728">
        <w:rPr>
          <w:b/>
          <w:bCs/>
          <w:sz w:val="24"/>
          <w:szCs w:val="24"/>
        </w:rPr>
        <w:br/>
      </w:r>
      <w:r w:rsidRPr="00BC1728">
        <w:rPr>
          <w:b/>
          <w:bCs/>
          <w:sz w:val="24"/>
          <w:szCs w:val="24"/>
          <w:rtl/>
        </w:rPr>
        <w:lastRenderedPageBreak/>
        <w:t>طرق الاستعمال</w:t>
      </w:r>
      <w:r w:rsidRPr="00BC1728">
        <w:rPr>
          <w:b/>
          <w:bCs/>
          <w:sz w:val="24"/>
          <w:szCs w:val="24"/>
        </w:rPr>
        <w:br/>
      </w:r>
      <w:r w:rsidRPr="00BC1728">
        <w:rPr>
          <w:b/>
          <w:bCs/>
          <w:sz w:val="24"/>
          <w:szCs w:val="24"/>
        </w:rPr>
        <w:br/>
      </w:r>
      <w:r w:rsidRPr="00BC1728">
        <w:rPr>
          <w:b/>
          <w:bCs/>
          <w:sz w:val="24"/>
          <w:szCs w:val="24"/>
          <w:rtl/>
        </w:rPr>
        <w:t>الطريقة التقليدية : تسمى</w:t>
      </w:r>
      <w:r w:rsidRPr="00BC1728">
        <w:rPr>
          <w:b/>
          <w:bCs/>
          <w:sz w:val="24"/>
          <w:szCs w:val="24"/>
        </w:rPr>
        <w:t xml:space="preserve"> </w:t>
      </w:r>
      <w:proofErr w:type="spellStart"/>
      <w:r w:rsidRPr="00BC1728">
        <w:rPr>
          <w:b/>
          <w:bCs/>
          <w:sz w:val="24"/>
          <w:szCs w:val="24"/>
        </w:rPr>
        <w:t>Approche</w:t>
      </w:r>
      <w:proofErr w:type="spellEnd"/>
      <w:r w:rsidRPr="00BC1728">
        <w:rPr>
          <w:b/>
          <w:bCs/>
          <w:sz w:val="24"/>
          <w:szCs w:val="24"/>
        </w:rPr>
        <w:t xml:space="preserve"> </w:t>
      </w:r>
      <w:proofErr w:type="spellStart"/>
      <w:r w:rsidRPr="00BC1728">
        <w:rPr>
          <w:b/>
          <w:bCs/>
          <w:sz w:val="24"/>
          <w:szCs w:val="24"/>
        </w:rPr>
        <w:t>classique</w:t>
      </w:r>
      <w:proofErr w:type="spellEnd"/>
      <w:r w:rsidRPr="00BC1728">
        <w:rPr>
          <w:b/>
          <w:bCs/>
          <w:sz w:val="24"/>
          <w:szCs w:val="24"/>
        </w:rPr>
        <w:br/>
      </w:r>
      <w:r w:rsidRPr="00BC1728">
        <w:rPr>
          <w:b/>
          <w:bCs/>
          <w:sz w:val="24"/>
          <w:szCs w:val="24"/>
          <w:rtl/>
        </w:rPr>
        <w:t>يرسم الموضوع في البداية على السطح ، ثم تغطى أجزاء الرسم بلون أحادي</w:t>
      </w:r>
      <w:r w:rsidRPr="00BC1728">
        <w:rPr>
          <w:b/>
          <w:bCs/>
          <w:sz w:val="24"/>
          <w:szCs w:val="24"/>
        </w:rPr>
        <w:t xml:space="preserve"> Monochrome </w:t>
      </w:r>
      <w:r w:rsidRPr="00BC1728">
        <w:rPr>
          <w:b/>
          <w:bCs/>
          <w:sz w:val="24"/>
          <w:szCs w:val="24"/>
          <w:rtl/>
        </w:rPr>
        <w:t>قبل استعمال الألوان، وبعدما يجف اللون قليلا نبدأ بتلوين عناصر الموضوع مرحلة بمرحلة ويفضل التركيز على عنصر واحد في كل مرة وتلوينه بالدقة اللازمة ثم الانتقال إلى عنصر أخر</w:t>
      </w:r>
      <w:r w:rsidRPr="00BC1728">
        <w:rPr>
          <w:b/>
          <w:bCs/>
          <w:sz w:val="24"/>
          <w:szCs w:val="24"/>
        </w:rPr>
        <w:t xml:space="preserve"> .</w:t>
      </w:r>
      <w:r w:rsidRPr="00BC1728">
        <w:rPr>
          <w:b/>
          <w:bCs/>
          <w:sz w:val="24"/>
          <w:szCs w:val="24"/>
        </w:rPr>
        <w:br/>
      </w:r>
      <w:r w:rsidRPr="00BC1728">
        <w:rPr>
          <w:b/>
          <w:bCs/>
          <w:sz w:val="24"/>
          <w:szCs w:val="24"/>
          <w:rtl/>
        </w:rPr>
        <w:t>الطريقة المباشرة : تسمى</w:t>
      </w:r>
      <w:r w:rsidRPr="00BC1728">
        <w:rPr>
          <w:b/>
          <w:bCs/>
          <w:sz w:val="24"/>
          <w:szCs w:val="24"/>
        </w:rPr>
        <w:t xml:space="preserve"> </w:t>
      </w:r>
      <w:proofErr w:type="spellStart"/>
      <w:r w:rsidRPr="00BC1728">
        <w:rPr>
          <w:b/>
          <w:bCs/>
          <w:sz w:val="24"/>
          <w:szCs w:val="24"/>
        </w:rPr>
        <w:t>alla</w:t>
      </w:r>
      <w:proofErr w:type="spellEnd"/>
      <w:r w:rsidRPr="00BC1728">
        <w:rPr>
          <w:b/>
          <w:bCs/>
          <w:sz w:val="24"/>
          <w:szCs w:val="24"/>
        </w:rPr>
        <w:t xml:space="preserve"> prima</w:t>
      </w:r>
      <w:r w:rsidRPr="00BC1728">
        <w:rPr>
          <w:b/>
          <w:bCs/>
          <w:sz w:val="24"/>
          <w:szCs w:val="24"/>
        </w:rPr>
        <w:br/>
      </w:r>
      <w:r w:rsidRPr="00BC1728">
        <w:rPr>
          <w:b/>
          <w:bCs/>
          <w:sz w:val="24"/>
          <w:szCs w:val="24"/>
          <w:rtl/>
        </w:rPr>
        <w:t>ــ تعتمد على العمل مباشرة على السطح</w:t>
      </w:r>
      <w:r w:rsidRPr="00BC1728">
        <w:rPr>
          <w:b/>
          <w:bCs/>
          <w:sz w:val="24"/>
          <w:szCs w:val="24"/>
        </w:rPr>
        <w:t xml:space="preserve"> le support </w:t>
      </w:r>
      <w:r w:rsidRPr="00BC1728">
        <w:rPr>
          <w:b/>
          <w:bCs/>
          <w:sz w:val="24"/>
          <w:szCs w:val="24"/>
          <w:rtl/>
        </w:rPr>
        <w:t>ـ التقليل من الخطوط التمهيدية ـ تعطي نضارة و إشراقة للتلوين " الألوان تكون أكثر حيوية"ـ تجنب العمل فوق الألوان السابقة . يستحسن إنتاج عدة لوحات متتابعة للوصول إلى النتائج المر جرة</w:t>
      </w:r>
      <w:r w:rsidRPr="00BC1728">
        <w:rPr>
          <w:b/>
          <w:bCs/>
          <w:sz w:val="24"/>
          <w:szCs w:val="24"/>
        </w:rPr>
        <w:t xml:space="preserve"> .</w:t>
      </w:r>
      <w:r w:rsidRPr="00BC1728">
        <w:rPr>
          <w:b/>
          <w:bCs/>
          <w:sz w:val="24"/>
          <w:szCs w:val="24"/>
        </w:rPr>
        <w:br/>
      </w:r>
      <w:r w:rsidRPr="00BC1728">
        <w:rPr>
          <w:b/>
          <w:bCs/>
          <w:sz w:val="24"/>
          <w:szCs w:val="24"/>
        </w:rPr>
        <w:br/>
      </w:r>
      <w:r w:rsidRPr="00BC1728">
        <w:rPr>
          <w:b/>
          <w:bCs/>
          <w:sz w:val="24"/>
          <w:szCs w:val="24"/>
          <w:rtl/>
        </w:rPr>
        <w:t>الحبر الصيني</w:t>
      </w:r>
      <w:r w:rsidRPr="00BC1728">
        <w:rPr>
          <w:b/>
          <w:bCs/>
          <w:sz w:val="24"/>
          <w:szCs w:val="24"/>
        </w:rPr>
        <w:t xml:space="preserve"> : </w:t>
      </w:r>
      <w:proofErr w:type="spellStart"/>
      <w:r w:rsidRPr="00BC1728">
        <w:rPr>
          <w:b/>
          <w:bCs/>
          <w:sz w:val="24"/>
          <w:szCs w:val="24"/>
        </w:rPr>
        <w:t>Encre</w:t>
      </w:r>
      <w:proofErr w:type="spellEnd"/>
      <w:r w:rsidRPr="00BC1728">
        <w:rPr>
          <w:b/>
          <w:bCs/>
          <w:sz w:val="24"/>
          <w:szCs w:val="24"/>
        </w:rPr>
        <w:t xml:space="preserve"> de chine</w:t>
      </w:r>
      <w:r w:rsidRPr="00BC1728">
        <w:rPr>
          <w:b/>
          <w:bCs/>
          <w:sz w:val="24"/>
          <w:szCs w:val="24"/>
        </w:rPr>
        <w:br/>
      </w:r>
      <w:r w:rsidRPr="00BC1728">
        <w:rPr>
          <w:b/>
          <w:bCs/>
          <w:sz w:val="24"/>
          <w:szCs w:val="24"/>
          <w:rtl/>
        </w:rPr>
        <w:t>ــ أستعمل من طرف الصينيين من حوالي 2500 سنة</w:t>
      </w:r>
      <w:r w:rsidRPr="00BC1728">
        <w:rPr>
          <w:b/>
          <w:bCs/>
          <w:sz w:val="24"/>
          <w:szCs w:val="24"/>
        </w:rPr>
        <w:t xml:space="preserve"> .</w:t>
      </w:r>
      <w:r w:rsidRPr="00BC1728">
        <w:rPr>
          <w:b/>
          <w:bCs/>
          <w:sz w:val="24"/>
          <w:szCs w:val="24"/>
        </w:rPr>
        <w:br/>
      </w:r>
      <w:r w:rsidRPr="00BC1728">
        <w:rPr>
          <w:b/>
          <w:bCs/>
          <w:sz w:val="24"/>
          <w:szCs w:val="24"/>
          <w:rtl/>
        </w:rPr>
        <w:t>ــ يسمى الحبر الصيني لأنه قادم من الشرق الأقصى</w:t>
      </w:r>
      <w:r w:rsidRPr="00BC1728">
        <w:rPr>
          <w:b/>
          <w:bCs/>
          <w:sz w:val="24"/>
          <w:szCs w:val="24"/>
        </w:rPr>
        <w:t xml:space="preserve"> .</w:t>
      </w:r>
      <w:r w:rsidRPr="00BC1728">
        <w:rPr>
          <w:b/>
          <w:bCs/>
          <w:sz w:val="24"/>
          <w:szCs w:val="24"/>
        </w:rPr>
        <w:br/>
      </w:r>
      <w:r w:rsidRPr="00BC1728">
        <w:rPr>
          <w:b/>
          <w:bCs/>
          <w:sz w:val="24"/>
          <w:szCs w:val="24"/>
          <w:rtl/>
        </w:rPr>
        <w:t>ــ الحبر الصيني الأصلي ذو الجذور الشرقية يوجد على شكل عيدان</w:t>
      </w:r>
      <w:r w:rsidRPr="00BC1728">
        <w:rPr>
          <w:b/>
          <w:bCs/>
          <w:sz w:val="24"/>
          <w:szCs w:val="24"/>
        </w:rPr>
        <w:t xml:space="preserve"> </w:t>
      </w:r>
      <w:proofErr w:type="spellStart"/>
      <w:r w:rsidRPr="00BC1728">
        <w:rPr>
          <w:b/>
          <w:bCs/>
          <w:sz w:val="24"/>
          <w:szCs w:val="24"/>
        </w:rPr>
        <w:t>Bâtons</w:t>
      </w:r>
      <w:proofErr w:type="spellEnd"/>
      <w:r w:rsidRPr="00BC1728">
        <w:rPr>
          <w:b/>
          <w:bCs/>
          <w:sz w:val="24"/>
          <w:szCs w:val="24"/>
        </w:rPr>
        <w:t xml:space="preserve"> </w:t>
      </w:r>
      <w:r w:rsidRPr="00BC1728">
        <w:rPr>
          <w:b/>
          <w:bCs/>
          <w:sz w:val="24"/>
          <w:szCs w:val="24"/>
          <w:rtl/>
        </w:rPr>
        <w:t>للحصول على الحبر يحك العود إلى حجر ثم يضاف إليه قطرات من الماء ويتحكم في درجة اللون حسب كمية الماء المضافة</w:t>
      </w:r>
      <w:r w:rsidRPr="00BC1728">
        <w:rPr>
          <w:b/>
          <w:bCs/>
          <w:sz w:val="24"/>
          <w:szCs w:val="24"/>
        </w:rPr>
        <w:t xml:space="preserve"> .</w:t>
      </w:r>
      <w:r w:rsidRPr="00BC1728">
        <w:rPr>
          <w:b/>
          <w:bCs/>
          <w:sz w:val="24"/>
          <w:szCs w:val="24"/>
        </w:rPr>
        <w:br/>
      </w:r>
      <w:r w:rsidRPr="00BC1728">
        <w:rPr>
          <w:b/>
          <w:bCs/>
          <w:sz w:val="24"/>
          <w:szCs w:val="24"/>
          <w:rtl/>
        </w:rPr>
        <w:t>ــ انتقل إلى الغرب عن طريق العرب</w:t>
      </w:r>
      <w:r w:rsidRPr="00BC1728">
        <w:rPr>
          <w:b/>
          <w:bCs/>
          <w:sz w:val="24"/>
          <w:szCs w:val="24"/>
        </w:rPr>
        <w:t xml:space="preserve"> .</w:t>
      </w:r>
      <w:r w:rsidRPr="00BC1728">
        <w:rPr>
          <w:b/>
          <w:bCs/>
          <w:sz w:val="24"/>
          <w:szCs w:val="24"/>
        </w:rPr>
        <w:br/>
      </w:r>
      <w:r w:rsidRPr="00BC1728">
        <w:rPr>
          <w:b/>
          <w:bCs/>
          <w:sz w:val="24"/>
          <w:szCs w:val="24"/>
          <w:rtl/>
        </w:rPr>
        <w:t>ــ حاليا يصنع الحبر الصيني من المسحوق الصبغي الأسود الناتج من احتراق العساليج ثم يمزج بالكافور والهلال كان خائرا كان أفضل</w:t>
      </w:r>
      <w:r w:rsidRPr="00BC1728">
        <w:rPr>
          <w:b/>
          <w:bCs/>
          <w:sz w:val="24"/>
          <w:szCs w:val="24"/>
        </w:rPr>
        <w:t xml:space="preserve"> .</w:t>
      </w:r>
      <w:r w:rsidRPr="00BC1728">
        <w:rPr>
          <w:b/>
          <w:bCs/>
          <w:sz w:val="24"/>
          <w:szCs w:val="24"/>
        </w:rPr>
        <w:br/>
      </w:r>
      <w:r w:rsidRPr="00BC1728">
        <w:rPr>
          <w:b/>
          <w:bCs/>
          <w:sz w:val="24"/>
          <w:szCs w:val="24"/>
          <w:rtl/>
        </w:rPr>
        <w:t>ــ ينحل بالماء وخاصة في الرسم المائي</w:t>
      </w:r>
      <w:r w:rsidRPr="00BC1728">
        <w:rPr>
          <w:b/>
          <w:bCs/>
          <w:sz w:val="24"/>
          <w:szCs w:val="24"/>
        </w:rPr>
        <w:t xml:space="preserve"> </w:t>
      </w:r>
      <w:proofErr w:type="spellStart"/>
      <w:r w:rsidRPr="00BC1728">
        <w:rPr>
          <w:b/>
          <w:bCs/>
          <w:sz w:val="24"/>
          <w:szCs w:val="24"/>
        </w:rPr>
        <w:t>Lavis</w:t>
      </w:r>
      <w:proofErr w:type="spellEnd"/>
      <w:r w:rsidRPr="00BC1728">
        <w:rPr>
          <w:b/>
          <w:bCs/>
          <w:sz w:val="24"/>
          <w:szCs w:val="24"/>
        </w:rPr>
        <w:t xml:space="preserve">( </w:t>
      </w:r>
      <w:r w:rsidRPr="00BC1728">
        <w:rPr>
          <w:b/>
          <w:bCs/>
          <w:sz w:val="24"/>
          <w:szCs w:val="24"/>
          <w:rtl/>
        </w:rPr>
        <w:t>يفضل استعمال الماء المقطر</w:t>
      </w:r>
      <w:r w:rsidRPr="00BC1728">
        <w:rPr>
          <w:b/>
          <w:bCs/>
          <w:sz w:val="24"/>
          <w:szCs w:val="24"/>
        </w:rPr>
        <w:t>)</w:t>
      </w:r>
      <w:r w:rsidRPr="00BC1728">
        <w:rPr>
          <w:b/>
          <w:bCs/>
          <w:sz w:val="24"/>
          <w:szCs w:val="24"/>
        </w:rPr>
        <w:br/>
      </w:r>
      <w:r w:rsidRPr="00BC1728">
        <w:rPr>
          <w:b/>
          <w:bCs/>
          <w:sz w:val="24"/>
          <w:szCs w:val="24"/>
          <w:rtl/>
        </w:rPr>
        <w:t>ــ يصلح للخط العربي بدرجة كبيرة</w:t>
      </w:r>
      <w:r w:rsidRPr="00BC1728">
        <w:rPr>
          <w:b/>
          <w:bCs/>
          <w:sz w:val="24"/>
          <w:szCs w:val="24"/>
        </w:rPr>
        <w:t xml:space="preserve"> .</w:t>
      </w:r>
      <w:r w:rsidRPr="00BC1728">
        <w:rPr>
          <w:b/>
          <w:bCs/>
          <w:sz w:val="24"/>
          <w:szCs w:val="24"/>
        </w:rPr>
        <w:br/>
      </w:r>
      <w:r w:rsidRPr="00BC1728">
        <w:rPr>
          <w:b/>
          <w:bCs/>
          <w:sz w:val="24"/>
          <w:szCs w:val="24"/>
        </w:rPr>
        <w:br/>
      </w:r>
      <w:r w:rsidRPr="00BC1728">
        <w:rPr>
          <w:b/>
          <w:bCs/>
          <w:sz w:val="24"/>
          <w:szCs w:val="24"/>
          <w:rtl/>
        </w:rPr>
        <w:t>خصائص الخامات التعبيرية</w:t>
      </w:r>
      <w:r w:rsidRPr="00BC1728">
        <w:rPr>
          <w:b/>
          <w:bCs/>
          <w:sz w:val="24"/>
          <w:szCs w:val="24"/>
        </w:rPr>
        <w:br/>
      </w:r>
      <w:r w:rsidRPr="00BC1728">
        <w:rPr>
          <w:b/>
          <w:bCs/>
          <w:sz w:val="24"/>
          <w:szCs w:val="24"/>
        </w:rPr>
        <w:br/>
      </w:r>
      <w:r w:rsidRPr="00BC1728">
        <w:rPr>
          <w:b/>
          <w:bCs/>
          <w:sz w:val="24"/>
          <w:szCs w:val="24"/>
          <w:rtl/>
        </w:rPr>
        <w:t xml:space="preserve">المؤثرات </w:t>
      </w:r>
      <w:proofErr w:type="spellStart"/>
      <w:r w:rsidRPr="00BC1728">
        <w:rPr>
          <w:b/>
          <w:bCs/>
          <w:sz w:val="24"/>
          <w:szCs w:val="24"/>
          <w:rtl/>
        </w:rPr>
        <w:t>الملمسية</w:t>
      </w:r>
      <w:proofErr w:type="spellEnd"/>
      <w:r w:rsidRPr="00BC1728">
        <w:rPr>
          <w:b/>
          <w:bCs/>
          <w:sz w:val="24"/>
          <w:szCs w:val="24"/>
          <w:rtl/>
        </w:rPr>
        <w:t xml:space="preserve"> ( الحسية</w:t>
      </w:r>
      <w:r w:rsidRPr="00BC1728">
        <w:rPr>
          <w:b/>
          <w:bCs/>
          <w:sz w:val="24"/>
          <w:szCs w:val="24"/>
        </w:rPr>
        <w:t xml:space="preserve"> )</w:t>
      </w:r>
      <w:r w:rsidRPr="00BC1728">
        <w:rPr>
          <w:b/>
          <w:bCs/>
          <w:sz w:val="24"/>
          <w:szCs w:val="24"/>
        </w:rPr>
        <w:br/>
      </w:r>
      <w:r w:rsidRPr="00BC1728">
        <w:rPr>
          <w:b/>
          <w:bCs/>
          <w:sz w:val="24"/>
          <w:szCs w:val="24"/>
          <w:rtl/>
        </w:rPr>
        <w:t>هي المؤثرات التي يمكن أن تشاهدها العين وتلمس اليد البعض منها في الأعمال الفنية</w:t>
      </w:r>
      <w:r w:rsidRPr="00BC1728">
        <w:rPr>
          <w:b/>
          <w:bCs/>
          <w:sz w:val="24"/>
          <w:szCs w:val="24"/>
        </w:rPr>
        <w:t xml:space="preserve"> .</w:t>
      </w:r>
      <w:r w:rsidRPr="00BC1728">
        <w:rPr>
          <w:b/>
          <w:bCs/>
          <w:sz w:val="24"/>
          <w:szCs w:val="24"/>
        </w:rPr>
        <w:br/>
      </w:r>
      <w:r w:rsidRPr="00BC1728">
        <w:rPr>
          <w:b/>
          <w:bCs/>
          <w:sz w:val="24"/>
          <w:szCs w:val="24"/>
        </w:rPr>
        <w:br/>
      </w:r>
      <w:proofErr w:type="spellStart"/>
      <w:r w:rsidRPr="00BC1728">
        <w:rPr>
          <w:b/>
          <w:bCs/>
          <w:sz w:val="24"/>
          <w:szCs w:val="24"/>
          <w:rtl/>
        </w:rPr>
        <w:t>التهشير</w:t>
      </w:r>
      <w:proofErr w:type="spellEnd"/>
      <w:r w:rsidRPr="00BC1728">
        <w:rPr>
          <w:b/>
          <w:bCs/>
          <w:sz w:val="24"/>
          <w:szCs w:val="24"/>
        </w:rPr>
        <w:t>:</w:t>
      </w:r>
      <w:r w:rsidRPr="00BC1728">
        <w:rPr>
          <w:b/>
          <w:bCs/>
          <w:sz w:val="24"/>
          <w:szCs w:val="24"/>
        </w:rPr>
        <w:br/>
      </w:r>
      <w:r w:rsidRPr="00BC1728">
        <w:rPr>
          <w:b/>
          <w:bCs/>
          <w:sz w:val="24"/>
          <w:szCs w:val="24"/>
          <w:rtl/>
        </w:rPr>
        <w:t>كلمة فرنسية الأصل مأخوذة من</w:t>
      </w:r>
      <w:r w:rsidRPr="00BC1728">
        <w:rPr>
          <w:b/>
          <w:bCs/>
          <w:sz w:val="24"/>
          <w:szCs w:val="24"/>
        </w:rPr>
        <w:t xml:space="preserve">" Hachures " </w:t>
      </w:r>
      <w:r w:rsidRPr="00BC1728">
        <w:rPr>
          <w:b/>
          <w:bCs/>
          <w:sz w:val="24"/>
          <w:szCs w:val="24"/>
          <w:rtl/>
        </w:rPr>
        <w:t>ومعناها التظليل والمقصود بها هو كل الخطوط المتوازية أو المتقاطعة في اتجاهات مختلفة التي تستعمل في الرسم أو الدهان لتحديد الظلال أو درجة كثافة لون ما</w:t>
      </w:r>
      <w:r w:rsidRPr="00BC1728">
        <w:rPr>
          <w:b/>
          <w:bCs/>
          <w:sz w:val="24"/>
          <w:szCs w:val="24"/>
        </w:rPr>
        <w:t xml:space="preserve"> .</w:t>
      </w:r>
      <w:r w:rsidRPr="00BC1728">
        <w:rPr>
          <w:b/>
          <w:bCs/>
          <w:sz w:val="24"/>
          <w:szCs w:val="24"/>
        </w:rPr>
        <w:br/>
      </w:r>
      <w:r w:rsidRPr="00BC1728">
        <w:rPr>
          <w:b/>
          <w:bCs/>
          <w:sz w:val="24"/>
          <w:szCs w:val="24"/>
        </w:rPr>
        <w:br/>
      </w:r>
      <w:r w:rsidRPr="00BC1728">
        <w:rPr>
          <w:b/>
          <w:bCs/>
          <w:sz w:val="24"/>
          <w:szCs w:val="24"/>
          <w:rtl/>
        </w:rPr>
        <w:t>الشفافية</w:t>
      </w:r>
      <w:r w:rsidRPr="00BC1728">
        <w:rPr>
          <w:b/>
          <w:bCs/>
          <w:sz w:val="24"/>
          <w:szCs w:val="24"/>
        </w:rPr>
        <w:t>:</w:t>
      </w:r>
      <w:r w:rsidRPr="00BC1728">
        <w:rPr>
          <w:b/>
          <w:bCs/>
          <w:sz w:val="24"/>
          <w:szCs w:val="24"/>
        </w:rPr>
        <w:br/>
      </w:r>
      <w:r w:rsidRPr="00BC1728">
        <w:rPr>
          <w:b/>
          <w:bCs/>
          <w:sz w:val="24"/>
          <w:szCs w:val="24"/>
          <w:rtl/>
        </w:rPr>
        <w:t>تعني الرؤية من خلال ... والمقصود بها هنا هو شفافية الألوان المستعملة بحيث تمكننا من رؤية السطح</w:t>
      </w:r>
      <w:r w:rsidRPr="00BC1728">
        <w:rPr>
          <w:b/>
          <w:bCs/>
          <w:sz w:val="24"/>
          <w:szCs w:val="24"/>
        </w:rPr>
        <w:t xml:space="preserve">" Support " </w:t>
      </w:r>
      <w:r w:rsidRPr="00BC1728">
        <w:rPr>
          <w:b/>
          <w:bCs/>
          <w:sz w:val="24"/>
          <w:szCs w:val="24"/>
          <w:rtl/>
        </w:rPr>
        <w:t>المستعملة فوقه بدرجات متفاوتة حسب درجة شفافية هذه الألوان</w:t>
      </w:r>
      <w:r w:rsidRPr="00BC1728">
        <w:rPr>
          <w:b/>
          <w:bCs/>
          <w:sz w:val="24"/>
          <w:szCs w:val="24"/>
        </w:rPr>
        <w:t xml:space="preserve"> .</w:t>
      </w:r>
      <w:r w:rsidRPr="00BC1728">
        <w:rPr>
          <w:b/>
          <w:bCs/>
          <w:sz w:val="24"/>
          <w:szCs w:val="24"/>
        </w:rPr>
        <w:br/>
      </w:r>
      <w:r w:rsidRPr="00BC1728">
        <w:rPr>
          <w:b/>
          <w:bCs/>
          <w:sz w:val="24"/>
          <w:szCs w:val="24"/>
        </w:rPr>
        <w:br/>
      </w:r>
      <w:r w:rsidRPr="00BC1728">
        <w:rPr>
          <w:b/>
          <w:bCs/>
          <w:sz w:val="24"/>
          <w:szCs w:val="24"/>
          <w:rtl/>
        </w:rPr>
        <w:t>التنقيطية</w:t>
      </w:r>
      <w:r w:rsidRPr="00BC1728">
        <w:rPr>
          <w:b/>
          <w:bCs/>
          <w:sz w:val="24"/>
          <w:szCs w:val="24"/>
        </w:rPr>
        <w:t>:</w:t>
      </w:r>
      <w:r w:rsidRPr="00BC1728">
        <w:rPr>
          <w:b/>
          <w:bCs/>
          <w:sz w:val="24"/>
          <w:szCs w:val="24"/>
        </w:rPr>
        <w:br/>
      </w:r>
      <w:r w:rsidRPr="00BC1728">
        <w:rPr>
          <w:b/>
          <w:bCs/>
          <w:sz w:val="24"/>
          <w:szCs w:val="24"/>
          <w:rtl/>
        </w:rPr>
        <w:t xml:space="preserve">يعني الرسم بالنقاط، بحيث تكون نقط صغيرة وكثيرة جدا توضع على العنصر المرسوم بواسطة رأس قلم حبر سائل ودقيق مع مراعاة قيم الضوء والظل المتوفرة في العنصر، وتكون ذات شكل ثابت وأن لا تتراكب فوق بعضها، وتحدد المسافة بين </w:t>
      </w:r>
      <w:r w:rsidRPr="00BC1728">
        <w:rPr>
          <w:b/>
          <w:bCs/>
          <w:sz w:val="24"/>
          <w:szCs w:val="24"/>
          <w:rtl/>
        </w:rPr>
        <w:lastRenderedPageBreak/>
        <w:t>هذه النقط حسب كثافة الظل الموجود فوق العنصر ويمكن أن تكون هذه بواسطة الألوان</w:t>
      </w:r>
      <w:r w:rsidRPr="00BC1728">
        <w:rPr>
          <w:b/>
          <w:bCs/>
          <w:sz w:val="24"/>
          <w:szCs w:val="24"/>
        </w:rPr>
        <w:t xml:space="preserve"> .</w:t>
      </w:r>
      <w:r w:rsidRPr="00BC1728">
        <w:rPr>
          <w:b/>
          <w:bCs/>
          <w:sz w:val="24"/>
          <w:szCs w:val="24"/>
        </w:rPr>
        <w:br/>
      </w:r>
      <w:r w:rsidRPr="00BC1728">
        <w:rPr>
          <w:b/>
          <w:bCs/>
          <w:sz w:val="24"/>
          <w:szCs w:val="24"/>
          <w:rtl/>
        </w:rPr>
        <w:t>استعملت عند فناني ما بعد الانطباعية</w:t>
      </w:r>
      <w:r w:rsidRPr="00BC1728">
        <w:rPr>
          <w:b/>
          <w:bCs/>
          <w:sz w:val="24"/>
          <w:szCs w:val="24"/>
        </w:rPr>
        <w:t xml:space="preserve"> </w:t>
      </w:r>
      <w:proofErr w:type="spellStart"/>
      <w:r w:rsidRPr="00BC1728">
        <w:rPr>
          <w:b/>
          <w:bCs/>
          <w:sz w:val="24"/>
          <w:szCs w:val="24"/>
        </w:rPr>
        <w:t>Néo</w:t>
      </w:r>
      <w:proofErr w:type="spellEnd"/>
      <w:r w:rsidRPr="00BC1728">
        <w:rPr>
          <w:b/>
          <w:bCs/>
          <w:sz w:val="24"/>
          <w:szCs w:val="24"/>
        </w:rPr>
        <w:t xml:space="preserve"> - </w:t>
      </w:r>
      <w:proofErr w:type="spellStart"/>
      <w:r w:rsidRPr="00BC1728">
        <w:rPr>
          <w:b/>
          <w:bCs/>
          <w:sz w:val="24"/>
          <w:szCs w:val="24"/>
        </w:rPr>
        <w:t>impressionnisme</w:t>
      </w:r>
      <w:proofErr w:type="spellEnd"/>
      <w:r w:rsidRPr="00BC1728">
        <w:rPr>
          <w:b/>
          <w:bCs/>
          <w:sz w:val="24"/>
          <w:szCs w:val="24"/>
        </w:rPr>
        <w:t xml:space="preserve"> </w:t>
      </w:r>
      <w:r w:rsidRPr="00BC1728">
        <w:rPr>
          <w:b/>
          <w:bCs/>
          <w:sz w:val="24"/>
          <w:szCs w:val="24"/>
          <w:rtl/>
        </w:rPr>
        <w:t>ويطلق عليها اسم التنقيطية وخاصة عند بول سينياك وجورج سورا، فمن مميزاتها وضع لمسات من الألوان صغيرة جدا كأنها نقاط متجاورة وأحيانا فوق بعضها البعض على اللوحة مباشرة من العبوات، أي بدون مزجها مسبقا</w:t>
      </w:r>
      <w:r w:rsidRPr="00BC1728">
        <w:rPr>
          <w:b/>
          <w:bCs/>
          <w:sz w:val="24"/>
          <w:szCs w:val="24"/>
        </w:rPr>
        <w:t xml:space="preserve"> .</w:t>
      </w:r>
    </w:p>
    <w:p w:rsidR="00BC1728" w:rsidRPr="00BC1728" w:rsidRDefault="00BC1728" w:rsidP="00BC1728">
      <w:pPr>
        <w:ind w:right="-993"/>
        <w:rPr>
          <w:rFonts w:hint="cs"/>
          <w:sz w:val="24"/>
          <w:szCs w:val="24"/>
          <w:rtl/>
          <w:lang w:bidi="ar-IQ"/>
        </w:rPr>
      </w:pPr>
      <w:r w:rsidRPr="00BC1728">
        <w:rPr>
          <w:b/>
          <w:bCs/>
          <w:sz w:val="24"/>
          <w:szCs w:val="24"/>
        </w:rPr>
        <w:br/>
      </w:r>
      <w:r w:rsidRPr="00BC1728">
        <w:rPr>
          <w:b/>
          <w:bCs/>
          <w:sz w:val="24"/>
          <w:szCs w:val="24"/>
        </w:rPr>
        <w:br/>
      </w:r>
      <w:r w:rsidRPr="00BC1728">
        <w:rPr>
          <w:b/>
          <w:bCs/>
          <w:sz w:val="24"/>
          <w:szCs w:val="24"/>
          <w:rtl/>
        </w:rPr>
        <w:t>اللطــخ</w:t>
      </w:r>
      <w:r w:rsidRPr="00BC1728">
        <w:rPr>
          <w:b/>
          <w:bCs/>
          <w:sz w:val="24"/>
          <w:szCs w:val="24"/>
        </w:rPr>
        <w:br/>
      </w:r>
      <w:r w:rsidRPr="00BC1728">
        <w:rPr>
          <w:b/>
          <w:bCs/>
          <w:sz w:val="24"/>
          <w:szCs w:val="24"/>
          <w:rtl/>
        </w:rPr>
        <w:t>عنصر ذو أهمية في التعبير الفني فهو يعطي غنى وشراء للرسم ويستعمل بطريقة غير منتظمة ولكنها مدروسة، أستعمل في الفن الانطباعي كبقع لونية مختلفة الأشكال والأحجام في تلوين المواضيع</w:t>
      </w:r>
      <w:r w:rsidRPr="00BC1728">
        <w:rPr>
          <w:b/>
          <w:bCs/>
          <w:sz w:val="24"/>
          <w:szCs w:val="24"/>
        </w:rPr>
        <w:t xml:space="preserve"> .</w:t>
      </w:r>
      <w:r w:rsidRPr="00BC1728">
        <w:rPr>
          <w:b/>
          <w:bCs/>
          <w:sz w:val="24"/>
          <w:szCs w:val="24"/>
        </w:rPr>
        <w:br/>
      </w:r>
      <w:proofErr w:type="spellStart"/>
      <w:r w:rsidRPr="00BC1728">
        <w:rPr>
          <w:b/>
          <w:bCs/>
          <w:sz w:val="24"/>
          <w:szCs w:val="24"/>
          <w:rtl/>
        </w:rPr>
        <w:t>واللطخية</w:t>
      </w:r>
      <w:proofErr w:type="spellEnd"/>
      <w:r w:rsidRPr="00BC1728">
        <w:rPr>
          <w:b/>
          <w:bCs/>
          <w:sz w:val="24"/>
          <w:szCs w:val="24"/>
          <w:rtl/>
        </w:rPr>
        <w:t xml:space="preserve"> هي اسم أطلق سنة 1954 على اتجاه من اتجاهات المدرسة الفنية التجريدية، هذا الاتجاه غير التمثيلي يضم فنانين تتميز إبداعاتهم بأهمية الحركة اليدوية الممتزجة عادة بديناميكية الإشارة ونواتج تصادم المادة</w:t>
      </w:r>
      <w:r w:rsidRPr="00BC1728">
        <w:rPr>
          <w:b/>
          <w:bCs/>
          <w:sz w:val="24"/>
          <w:szCs w:val="24"/>
        </w:rPr>
        <w:t xml:space="preserve"> .</w:t>
      </w:r>
      <w:r w:rsidRPr="00BC1728">
        <w:rPr>
          <w:b/>
          <w:bCs/>
          <w:sz w:val="24"/>
          <w:szCs w:val="24"/>
        </w:rPr>
        <w:br/>
      </w:r>
      <w:r w:rsidRPr="00BC1728">
        <w:rPr>
          <w:b/>
          <w:bCs/>
          <w:sz w:val="24"/>
          <w:szCs w:val="24"/>
        </w:rPr>
        <w:br/>
      </w:r>
      <w:r w:rsidRPr="00BC1728">
        <w:rPr>
          <w:b/>
          <w:bCs/>
          <w:sz w:val="24"/>
          <w:szCs w:val="24"/>
          <w:rtl/>
        </w:rPr>
        <w:t>العتـمة</w:t>
      </w:r>
      <w:r w:rsidRPr="00BC1728">
        <w:rPr>
          <w:b/>
          <w:bCs/>
          <w:sz w:val="24"/>
          <w:szCs w:val="24"/>
        </w:rPr>
        <w:br/>
      </w:r>
      <w:r w:rsidRPr="00BC1728">
        <w:rPr>
          <w:b/>
          <w:bCs/>
          <w:sz w:val="24"/>
          <w:szCs w:val="24"/>
          <w:rtl/>
        </w:rPr>
        <w:t>تعني كثافة اللون وعدم أو قلة شفافيته ، بحيث يغطي السطح الموضوع فوقه بدرجة كبيرة . و يمكن أنها تعني الظل الداكن</w:t>
      </w:r>
      <w:r w:rsidRPr="00BC1728">
        <w:rPr>
          <w:b/>
          <w:bCs/>
          <w:sz w:val="24"/>
          <w:szCs w:val="24"/>
        </w:rPr>
        <w:t xml:space="preserve"> </w:t>
      </w:r>
      <w:proofErr w:type="spellStart"/>
      <w:r w:rsidRPr="00BC1728">
        <w:rPr>
          <w:b/>
          <w:bCs/>
          <w:sz w:val="24"/>
          <w:szCs w:val="24"/>
        </w:rPr>
        <w:t>Ombre</w:t>
      </w:r>
      <w:proofErr w:type="spellEnd"/>
      <w:r w:rsidRPr="00BC1728">
        <w:rPr>
          <w:b/>
          <w:bCs/>
          <w:sz w:val="24"/>
          <w:szCs w:val="24"/>
        </w:rPr>
        <w:t xml:space="preserve"> </w:t>
      </w:r>
      <w:proofErr w:type="spellStart"/>
      <w:r w:rsidRPr="00BC1728">
        <w:rPr>
          <w:b/>
          <w:bCs/>
          <w:sz w:val="24"/>
          <w:szCs w:val="24"/>
        </w:rPr>
        <w:t>épaisse</w:t>
      </w:r>
      <w:proofErr w:type="spellEnd"/>
      <w:r w:rsidRPr="00BC1728">
        <w:rPr>
          <w:b/>
          <w:bCs/>
          <w:sz w:val="24"/>
          <w:szCs w:val="24"/>
        </w:rPr>
        <w:t xml:space="preserve"> </w:t>
      </w:r>
      <w:r w:rsidRPr="00BC1728">
        <w:rPr>
          <w:b/>
          <w:bCs/>
          <w:sz w:val="24"/>
          <w:szCs w:val="24"/>
          <w:rtl/>
        </w:rPr>
        <w:t>وأساسها التحكم في شدة تدرج الظل والنور من السواد إلى البياض أو تدرج الألوان من القاتم إلى الفاتح لإبراز الأحجام</w:t>
      </w:r>
      <w:r w:rsidRPr="00BC1728">
        <w:rPr>
          <w:b/>
          <w:bCs/>
          <w:sz w:val="24"/>
          <w:szCs w:val="24"/>
        </w:rPr>
        <w:br/>
      </w:r>
      <w:r w:rsidRPr="00BC1728">
        <w:rPr>
          <w:b/>
          <w:bCs/>
          <w:sz w:val="24"/>
          <w:szCs w:val="24"/>
        </w:rPr>
        <w:br/>
      </w:r>
      <w:r w:rsidRPr="00BC1728">
        <w:rPr>
          <w:b/>
          <w:bCs/>
          <w:sz w:val="24"/>
          <w:szCs w:val="24"/>
          <w:rtl/>
        </w:rPr>
        <w:t>المؤثرات السيكولوجية ( الانفعالية</w:t>
      </w:r>
      <w:r>
        <w:rPr>
          <w:b/>
          <w:bCs/>
          <w:sz w:val="24"/>
          <w:szCs w:val="24"/>
        </w:rPr>
        <w:t>(</w:t>
      </w:r>
      <w:bookmarkStart w:id="0" w:name="_GoBack"/>
      <w:bookmarkEnd w:id="0"/>
      <w:r w:rsidRPr="00BC1728">
        <w:rPr>
          <w:b/>
          <w:bCs/>
          <w:sz w:val="24"/>
          <w:szCs w:val="24"/>
        </w:rPr>
        <w:br/>
      </w:r>
      <w:r w:rsidRPr="00BC1728">
        <w:rPr>
          <w:b/>
          <w:bCs/>
          <w:sz w:val="24"/>
          <w:szCs w:val="24"/>
        </w:rPr>
        <w:br/>
      </w:r>
      <w:r w:rsidRPr="00BC1728">
        <w:rPr>
          <w:b/>
          <w:bCs/>
          <w:sz w:val="24"/>
          <w:szCs w:val="24"/>
          <w:rtl/>
        </w:rPr>
        <w:t>إن الانفعالات النفسية متنوعة وهي تتمثل في : السعادة، الغضب، الاضطراب، الفرح، الكآبة، الحزن، الخوف ... الخ</w:t>
      </w:r>
      <w:r w:rsidRPr="00BC1728">
        <w:rPr>
          <w:b/>
          <w:bCs/>
          <w:sz w:val="24"/>
          <w:szCs w:val="24"/>
        </w:rPr>
        <w:t xml:space="preserve"> .</w:t>
      </w:r>
      <w:r w:rsidRPr="00BC1728">
        <w:rPr>
          <w:b/>
          <w:bCs/>
          <w:sz w:val="24"/>
          <w:szCs w:val="24"/>
        </w:rPr>
        <w:br/>
      </w:r>
      <w:r w:rsidRPr="00BC1728">
        <w:rPr>
          <w:b/>
          <w:bCs/>
          <w:sz w:val="24"/>
          <w:szCs w:val="24"/>
          <w:rtl/>
        </w:rPr>
        <w:t xml:space="preserve">وترجمة هذه الانفعالات لا يتم إلا بالتطرق للألوان الحارة والباردة التي تتجسد من خلالها ردود أفعال وأحاسيس </w:t>
      </w:r>
      <w:proofErr w:type="spellStart"/>
      <w:r w:rsidRPr="00BC1728">
        <w:rPr>
          <w:b/>
          <w:bCs/>
          <w:sz w:val="24"/>
          <w:szCs w:val="24"/>
          <w:rtl/>
        </w:rPr>
        <w:t>متذ</w:t>
      </w:r>
      <w:proofErr w:type="spellEnd"/>
      <w:r w:rsidRPr="00BC1728">
        <w:rPr>
          <w:b/>
          <w:bCs/>
          <w:sz w:val="24"/>
          <w:szCs w:val="24"/>
          <w:rtl/>
        </w:rPr>
        <w:t xml:space="preserve"> وقي الأعمال الفنية ومشاهديها وحتى منجزيها</w:t>
      </w:r>
      <w:r w:rsidRPr="00BC1728">
        <w:rPr>
          <w:b/>
          <w:bCs/>
          <w:sz w:val="24"/>
          <w:szCs w:val="24"/>
        </w:rPr>
        <w:t>.</w:t>
      </w:r>
      <w:r w:rsidRPr="00BC1728">
        <w:rPr>
          <w:b/>
          <w:bCs/>
          <w:sz w:val="24"/>
          <w:szCs w:val="24"/>
        </w:rPr>
        <w:br/>
      </w:r>
      <w:r w:rsidRPr="00BC1728">
        <w:rPr>
          <w:b/>
          <w:bCs/>
          <w:sz w:val="24"/>
          <w:szCs w:val="24"/>
          <w:rtl/>
        </w:rPr>
        <w:t>الألوان الحارة</w:t>
      </w:r>
      <w:r w:rsidRPr="00BC1728">
        <w:rPr>
          <w:b/>
          <w:bCs/>
          <w:sz w:val="24"/>
          <w:szCs w:val="24"/>
        </w:rPr>
        <w:br/>
      </w:r>
      <w:r w:rsidRPr="00BC1728">
        <w:rPr>
          <w:b/>
          <w:bCs/>
          <w:sz w:val="24"/>
          <w:szCs w:val="24"/>
          <w:rtl/>
        </w:rPr>
        <w:t>هي الألوان المحصورة في الدائرة اللونية بين البنفسجي المحمر والأصفر وهي: الأصفر، البرتقالي المصفر، البرتقالي ، البرتقالي المحمر، الأحمر، البنفسجي المحمر</w:t>
      </w:r>
      <w:r w:rsidRPr="00BC1728">
        <w:rPr>
          <w:b/>
          <w:bCs/>
          <w:sz w:val="24"/>
          <w:szCs w:val="24"/>
        </w:rPr>
        <w:t xml:space="preserve"> .</w:t>
      </w:r>
      <w:r w:rsidRPr="00BC1728">
        <w:rPr>
          <w:b/>
          <w:bCs/>
          <w:sz w:val="24"/>
          <w:szCs w:val="24"/>
        </w:rPr>
        <w:br/>
      </w:r>
      <w:r w:rsidRPr="00BC1728">
        <w:rPr>
          <w:b/>
          <w:bCs/>
          <w:sz w:val="24"/>
          <w:szCs w:val="24"/>
          <w:rtl/>
        </w:rPr>
        <w:t>وتعتبر هذه الألوان ألوان حارة لأنها ألوان النار والشمس والدم وهي مصادر الحرارة والدفء، وهي ألوان زاهية صارخة تعبر عن الفرح والسرور والضياء والنور والسعادة والغنى</w:t>
      </w:r>
      <w:r w:rsidRPr="00BC1728">
        <w:rPr>
          <w:b/>
          <w:bCs/>
          <w:sz w:val="24"/>
          <w:szCs w:val="24"/>
        </w:rPr>
        <w:t xml:space="preserve"> .</w:t>
      </w:r>
      <w:r w:rsidRPr="00BC1728">
        <w:rPr>
          <w:b/>
          <w:bCs/>
          <w:sz w:val="24"/>
          <w:szCs w:val="24"/>
        </w:rPr>
        <w:br/>
      </w:r>
      <w:r w:rsidRPr="00BC1728">
        <w:rPr>
          <w:b/>
          <w:bCs/>
          <w:sz w:val="24"/>
          <w:szCs w:val="24"/>
          <w:rtl/>
        </w:rPr>
        <w:t>الألوان الباردة</w:t>
      </w:r>
      <w:r w:rsidRPr="00BC1728">
        <w:rPr>
          <w:b/>
          <w:bCs/>
          <w:sz w:val="24"/>
          <w:szCs w:val="24"/>
        </w:rPr>
        <w:br/>
      </w:r>
      <w:r w:rsidRPr="00BC1728">
        <w:rPr>
          <w:b/>
          <w:bCs/>
          <w:sz w:val="24"/>
          <w:szCs w:val="24"/>
          <w:rtl/>
        </w:rPr>
        <w:t>هي الألوان المحصورة في الدائرة اللونية، بين اللون الأخضر المصفر والبنفسجي وهي</w:t>
      </w:r>
      <w:r w:rsidRPr="00BC1728">
        <w:rPr>
          <w:b/>
          <w:bCs/>
          <w:sz w:val="24"/>
          <w:szCs w:val="24"/>
        </w:rPr>
        <w:t>:</w:t>
      </w:r>
      <w:r w:rsidRPr="00BC1728">
        <w:rPr>
          <w:b/>
          <w:bCs/>
          <w:sz w:val="24"/>
          <w:szCs w:val="24"/>
        </w:rPr>
        <w:br/>
      </w:r>
      <w:r w:rsidRPr="00BC1728">
        <w:rPr>
          <w:b/>
          <w:bCs/>
          <w:sz w:val="24"/>
          <w:szCs w:val="24"/>
          <w:rtl/>
        </w:rPr>
        <w:t>الأخضر المصفر ، الأخضر ، الأخضر الزمردي ، الأزرق ، البنفسجي المزرق و البنفسجي</w:t>
      </w:r>
      <w:r w:rsidRPr="00BC1728">
        <w:rPr>
          <w:b/>
          <w:bCs/>
          <w:sz w:val="24"/>
          <w:szCs w:val="24"/>
        </w:rPr>
        <w:t xml:space="preserve"> .</w:t>
      </w:r>
      <w:r w:rsidRPr="00BC1728">
        <w:rPr>
          <w:b/>
          <w:bCs/>
          <w:sz w:val="24"/>
          <w:szCs w:val="24"/>
        </w:rPr>
        <w:br/>
      </w:r>
      <w:r w:rsidRPr="00BC1728">
        <w:rPr>
          <w:b/>
          <w:bCs/>
          <w:sz w:val="24"/>
          <w:szCs w:val="24"/>
          <w:rtl/>
        </w:rPr>
        <w:t>تعتبر هذه الألوان باردة لأن الأخضر والأزرق لون السماء والنباتات وهي مصادر للبرودة، وهي ألوان هادئة كلية تعبر عن الحزن والكآبة والظل والبؤس والشقاء</w:t>
      </w:r>
      <w:r w:rsidRPr="00BC1728">
        <w:rPr>
          <w:b/>
          <w:bCs/>
          <w:sz w:val="24"/>
          <w:szCs w:val="24"/>
        </w:rPr>
        <w:t xml:space="preserve"> .</w:t>
      </w:r>
      <w:r w:rsidRPr="00BC1728">
        <w:rPr>
          <w:sz w:val="24"/>
          <w:szCs w:val="24"/>
          <w:lang w:bidi="ar-IQ"/>
        </w:rPr>
        <w:t>.</w:t>
      </w:r>
    </w:p>
    <w:sectPr w:rsidR="00BC1728" w:rsidRPr="00BC1728" w:rsidSect="00D92193">
      <w:headerReference w:type="default" r:id="rId8"/>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5B3" w:rsidRDefault="000025B3" w:rsidP="00331508">
      <w:pPr>
        <w:spacing w:after="0" w:line="240" w:lineRule="auto"/>
      </w:pPr>
      <w:r>
        <w:separator/>
      </w:r>
    </w:p>
  </w:endnote>
  <w:endnote w:type="continuationSeparator" w:id="0">
    <w:p w:rsidR="000025B3" w:rsidRDefault="000025B3" w:rsidP="00331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565485"/>
      <w:docPartObj>
        <w:docPartGallery w:val="Page Numbers (Bottom of Page)"/>
        <w:docPartUnique/>
      </w:docPartObj>
    </w:sdtPr>
    <w:sdtEndPr/>
    <w:sdtContent>
      <w:p w:rsidR="007348A1" w:rsidRDefault="007348A1" w:rsidP="007348A1">
        <w:pPr>
          <w:pStyle w:val="a4"/>
        </w:pPr>
        <w:r>
          <w:rPr>
            <w:rFonts w:hint="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Pr>
            <w:rtl/>
          </w:rPr>
          <w:tab/>
        </w:r>
        <w:r>
          <w:rPr>
            <w:rtl/>
          </w:rPr>
          <w:tab/>
        </w:r>
        <w:r w:rsidR="006F483C">
          <w:fldChar w:fldCharType="begin"/>
        </w:r>
        <w:r w:rsidR="006F483C">
          <w:instrText xml:space="preserve"> PAGE   \* MERGEFORMAT </w:instrText>
        </w:r>
        <w:r w:rsidR="006F483C">
          <w:fldChar w:fldCharType="separate"/>
        </w:r>
        <w:r w:rsidR="00D677F8" w:rsidRPr="00D677F8">
          <w:rPr>
            <w:rFonts w:cs="Calibri"/>
            <w:noProof/>
            <w:rtl/>
            <w:lang w:val="ar-SA"/>
          </w:rPr>
          <w:t>4</w:t>
        </w:r>
        <w:r w:rsidR="006F483C">
          <w:rPr>
            <w:rFonts w:cs="Calibri"/>
            <w:noProof/>
            <w:lang w:val="ar-SA"/>
          </w:rPr>
          <w:fldChar w:fldCharType="end"/>
        </w:r>
      </w:p>
    </w:sdtContent>
  </w:sdt>
  <w:p w:rsidR="00280C1B" w:rsidRPr="007348A1" w:rsidRDefault="009941D4" w:rsidP="009941D4">
    <w:pPr>
      <w:pStyle w:val="a4"/>
      <w:tabs>
        <w:tab w:val="clear" w:pos="8306"/>
        <w:tab w:val="left" w:pos="8448"/>
      </w:tabs>
      <w:ind w:left="-341" w:right="-142"/>
      <w:rPr>
        <w:b/>
        <w:bCs/>
      </w:rPr>
    </w:pPr>
    <w:proofErr w:type="spellStart"/>
    <w:r>
      <w:rPr>
        <w:rFonts w:hint="cs"/>
        <w:b/>
        <w:bCs/>
        <w:rtl/>
      </w:rPr>
      <w:t>أ.م.د</w:t>
    </w:r>
    <w:proofErr w:type="spellEnd"/>
    <w:r>
      <w:rPr>
        <w:rFonts w:hint="cs"/>
        <w:b/>
        <w:bCs/>
        <w:rtl/>
      </w:rPr>
      <w:t xml:space="preserve">  </w:t>
    </w:r>
    <w:r w:rsidR="007348A1" w:rsidRPr="007348A1">
      <w:rPr>
        <w:rFonts w:hint="cs"/>
        <w:b/>
        <w:bCs/>
        <w:rtl/>
      </w:rPr>
      <w:t xml:space="preserve">هديل هادي عبد </w:t>
    </w:r>
    <w:r w:rsidR="00AC1EDD" w:rsidRPr="007348A1">
      <w:rPr>
        <w:rFonts w:hint="cs"/>
        <w:b/>
        <w:bCs/>
        <w:rtl/>
      </w:rPr>
      <w:t>الأمير</w:t>
    </w:r>
    <w:r w:rsidR="007348A1" w:rsidRPr="007348A1">
      <w:rPr>
        <w:rFonts w:hint="cs"/>
        <w:b/>
        <w:bCs/>
        <w:rtl/>
      </w:rPr>
      <w:t xml:space="preserve">                          </w:t>
    </w:r>
    <w:r>
      <w:rPr>
        <w:rFonts w:hint="cs"/>
        <w:b/>
        <w:bCs/>
        <w:rtl/>
      </w:rPr>
      <w:t>التقنيات التشكيلية</w:t>
    </w:r>
    <w:r w:rsidR="007348A1" w:rsidRPr="007348A1">
      <w:rPr>
        <w:rFonts w:hint="cs"/>
        <w:b/>
        <w:bCs/>
        <w:rtl/>
      </w:rPr>
      <w:t xml:space="preserve">                       المرحلة ال</w:t>
    </w:r>
    <w:r>
      <w:rPr>
        <w:rFonts w:hint="cs"/>
        <w:b/>
        <w:bCs/>
        <w:rtl/>
      </w:rPr>
      <w:t>رابعة</w:t>
    </w:r>
    <w:r w:rsidR="007348A1" w:rsidRPr="007348A1">
      <w:rPr>
        <w:rFonts w:hint="cs"/>
        <w:b/>
        <w:bCs/>
        <w:rtl/>
      </w:rPr>
      <w:t xml:space="preserve"> : قسم الت</w:t>
    </w:r>
    <w:r>
      <w:rPr>
        <w:rFonts w:hint="cs"/>
        <w:b/>
        <w:bCs/>
        <w:rtl/>
      </w:rPr>
      <w:t>ربية الفنية</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5B3" w:rsidRDefault="000025B3" w:rsidP="00331508">
      <w:pPr>
        <w:spacing w:after="0" w:line="240" w:lineRule="auto"/>
      </w:pPr>
      <w:r>
        <w:separator/>
      </w:r>
    </w:p>
  </w:footnote>
  <w:footnote w:type="continuationSeparator" w:id="0">
    <w:p w:rsidR="000025B3" w:rsidRDefault="000025B3" w:rsidP="003315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508" w:rsidRDefault="00331508" w:rsidP="004155D4">
    <w:pPr>
      <w:pStyle w:val="a3"/>
      <w:jc w:val="lowKashida"/>
      <w:rPr>
        <w:rFonts w:cs="PT Bold Heading"/>
        <w:rtl/>
      </w:rPr>
    </w:pPr>
    <w:r>
      <w:rPr>
        <w:rFonts w:cs="PT Bold Heading" w:hint="cs"/>
        <w:rtl/>
      </w:rPr>
      <w:t xml:space="preserve">    مادة الت</w:t>
    </w:r>
    <w:r w:rsidR="004155D4">
      <w:rPr>
        <w:rFonts w:cs="PT Bold Heading" w:hint="cs"/>
        <w:rtl/>
      </w:rPr>
      <w:t>قنيات التشكيلية</w:t>
    </w:r>
  </w:p>
  <w:p w:rsidR="00331508" w:rsidRPr="00092E5C" w:rsidRDefault="00331508" w:rsidP="00331508">
    <w:pPr>
      <w:pStyle w:val="a3"/>
      <w:jc w:val="lowKashida"/>
      <w:rPr>
        <w:rFonts w:asciiTheme="majorBidi" w:hAnsiTheme="majorBidi" w:cstheme="majorBidi"/>
        <w:b/>
        <w:bCs/>
        <w:sz w:val="24"/>
        <w:szCs w:val="24"/>
        <w:rtl/>
      </w:rPr>
    </w:pPr>
    <w:r w:rsidRPr="00092E5C">
      <w:rPr>
        <w:rFonts w:cs="PT Bold Heading" w:hint="cs"/>
        <w:rtl/>
      </w:rPr>
      <w:t xml:space="preserve"> </w:t>
    </w:r>
    <w:r w:rsidRPr="00092E5C">
      <w:rPr>
        <w:rFonts w:asciiTheme="majorBidi" w:hAnsiTheme="majorBidi" w:cstheme="majorBidi"/>
        <w:b/>
        <w:bCs/>
        <w:noProof/>
        <w:sz w:val="24"/>
        <w:szCs w:val="24"/>
        <w:rtl/>
      </w:rPr>
      <w:drawing>
        <wp:anchor distT="0" distB="0" distL="114300" distR="114300" simplePos="0" relativeHeight="251661312" behindDoc="0" locked="0" layoutInCell="1" allowOverlap="1" wp14:anchorId="2C4E6A96" wp14:editId="575BCB3E">
          <wp:simplePos x="0" y="0"/>
          <wp:positionH relativeFrom="column">
            <wp:posOffset>-878205</wp:posOffset>
          </wp:positionH>
          <wp:positionV relativeFrom="paragraph">
            <wp:posOffset>-335280</wp:posOffset>
          </wp:positionV>
          <wp:extent cx="3559175" cy="949325"/>
          <wp:effectExtent l="19050" t="0" r="0" b="0"/>
          <wp:wrapSquare wrapText="bothSides"/>
          <wp:docPr id="2" name="imgLogo" descr="شعار كل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Logo" descr="شعار كلية"/>
                  <pic:cNvPicPr>
                    <a:picLocks noChangeAspect="1" noChangeArrowheads="1"/>
                  </pic:cNvPicPr>
                </pic:nvPicPr>
                <pic:blipFill>
                  <a:blip r:embed="rId1"/>
                  <a:srcRect/>
                  <a:stretch>
                    <a:fillRect/>
                  </a:stretch>
                </pic:blipFill>
                <pic:spPr bwMode="auto">
                  <a:xfrm>
                    <a:off x="0" y="0"/>
                    <a:ext cx="3559175" cy="949325"/>
                  </a:xfrm>
                  <a:prstGeom prst="rect">
                    <a:avLst/>
                  </a:prstGeom>
                  <a:noFill/>
                  <a:ln w="9525">
                    <a:noFill/>
                    <a:miter lim="800000"/>
                    <a:headEnd/>
                    <a:tailEnd/>
                  </a:ln>
                </pic:spPr>
              </pic:pic>
            </a:graphicData>
          </a:graphic>
        </wp:anchor>
      </w:drawing>
    </w:r>
    <w:r w:rsidRPr="00092E5C">
      <w:rPr>
        <w:rFonts w:asciiTheme="majorBidi" w:hAnsiTheme="majorBidi" w:cstheme="majorBidi"/>
        <w:b/>
        <w:bCs/>
        <w:sz w:val="24"/>
        <w:szCs w:val="24"/>
        <w:rtl/>
      </w:rPr>
      <w:t xml:space="preserve">الكلية : كلية الفنون الجميلة        </w:t>
    </w:r>
  </w:p>
  <w:p w:rsidR="00331508" w:rsidRPr="00092E5C" w:rsidRDefault="00331508" w:rsidP="004155D4">
    <w:pPr>
      <w:pStyle w:val="a3"/>
      <w:jc w:val="lowKashida"/>
      <w:rPr>
        <w:rFonts w:asciiTheme="majorBidi" w:hAnsiTheme="majorBidi" w:cstheme="majorBidi"/>
        <w:b/>
        <w:bCs/>
        <w:sz w:val="24"/>
        <w:szCs w:val="24"/>
        <w:rtl/>
      </w:rPr>
    </w:pPr>
    <w:r w:rsidRPr="00092E5C">
      <w:rPr>
        <w:rFonts w:asciiTheme="majorBidi" w:hAnsiTheme="majorBidi" w:cstheme="majorBidi"/>
        <w:b/>
        <w:bCs/>
        <w:sz w:val="24"/>
        <w:szCs w:val="24"/>
        <w:rtl/>
      </w:rPr>
      <w:t>القسم : قسم الت</w:t>
    </w:r>
    <w:r w:rsidR="004155D4">
      <w:rPr>
        <w:rFonts w:asciiTheme="majorBidi" w:hAnsiTheme="majorBidi" w:cstheme="majorBidi" w:hint="cs"/>
        <w:b/>
        <w:bCs/>
        <w:sz w:val="24"/>
        <w:szCs w:val="24"/>
        <w:rtl/>
      </w:rPr>
      <w:t>ربية الفنية</w:t>
    </w:r>
  </w:p>
  <w:p w:rsidR="00331508" w:rsidRPr="00092E5C" w:rsidRDefault="00331508" w:rsidP="004155D4">
    <w:pPr>
      <w:pStyle w:val="a3"/>
      <w:jc w:val="both"/>
      <w:rPr>
        <w:rFonts w:asciiTheme="majorBidi" w:hAnsiTheme="majorBidi" w:cstheme="majorBidi"/>
        <w:b/>
        <w:bCs/>
        <w:sz w:val="24"/>
        <w:szCs w:val="24"/>
        <w:rtl/>
      </w:rPr>
    </w:pPr>
    <w:r w:rsidRPr="00092E5C">
      <w:rPr>
        <w:rFonts w:asciiTheme="majorBidi" w:hAnsiTheme="majorBidi" w:cstheme="majorBidi"/>
        <w:b/>
        <w:bCs/>
        <w:sz w:val="24"/>
        <w:szCs w:val="24"/>
        <w:rtl/>
      </w:rPr>
      <w:t>المرحلة :</w:t>
    </w:r>
    <w:r>
      <w:rPr>
        <w:rFonts w:asciiTheme="majorBidi" w:hAnsiTheme="majorBidi" w:cstheme="majorBidi" w:hint="cs"/>
        <w:b/>
        <w:bCs/>
        <w:sz w:val="24"/>
        <w:szCs w:val="24"/>
        <w:rtl/>
      </w:rPr>
      <w:t xml:space="preserve"> </w:t>
    </w:r>
    <w:r w:rsidR="004155D4">
      <w:rPr>
        <w:rFonts w:asciiTheme="majorBidi" w:hAnsiTheme="majorBidi" w:cstheme="majorBidi" w:hint="cs"/>
        <w:b/>
        <w:bCs/>
        <w:sz w:val="24"/>
        <w:szCs w:val="24"/>
        <w:rtl/>
      </w:rPr>
      <w:t>الرابعة</w:t>
    </w:r>
  </w:p>
  <w:p w:rsidR="00984AC3" w:rsidRDefault="00331508" w:rsidP="006113E0">
    <w:pPr>
      <w:pStyle w:val="a3"/>
      <w:rPr>
        <w:rtl/>
      </w:rPr>
    </w:pPr>
    <w:r w:rsidRPr="00092E5C">
      <w:rPr>
        <w:rFonts w:asciiTheme="majorBidi" w:hAnsiTheme="majorBidi" w:cstheme="majorBidi"/>
        <w:b/>
        <w:bCs/>
        <w:sz w:val="24"/>
        <w:szCs w:val="24"/>
        <w:rtl/>
      </w:rPr>
      <w:t xml:space="preserve">أستاذ المادة : </w:t>
    </w:r>
    <w:proofErr w:type="spellStart"/>
    <w:r w:rsidR="004155D4">
      <w:rPr>
        <w:rFonts w:asciiTheme="majorBidi" w:hAnsiTheme="majorBidi" w:cstheme="majorBidi" w:hint="cs"/>
        <w:b/>
        <w:bCs/>
        <w:sz w:val="24"/>
        <w:szCs w:val="24"/>
        <w:rtl/>
      </w:rPr>
      <w:t>أ.</w:t>
    </w:r>
    <w:r w:rsidR="004155D4">
      <w:rPr>
        <w:rFonts w:asciiTheme="majorBidi" w:hAnsiTheme="majorBidi" w:cstheme="majorBidi"/>
        <w:b/>
        <w:bCs/>
        <w:sz w:val="24"/>
        <w:szCs w:val="24"/>
        <w:rtl/>
      </w:rPr>
      <w:t>م.</w:t>
    </w:r>
    <w:r w:rsidR="004155D4">
      <w:rPr>
        <w:rFonts w:asciiTheme="majorBidi" w:hAnsiTheme="majorBidi" w:cstheme="majorBidi" w:hint="cs"/>
        <w:b/>
        <w:bCs/>
        <w:sz w:val="24"/>
        <w:szCs w:val="24"/>
        <w:rtl/>
      </w:rPr>
      <w:t>د</w:t>
    </w:r>
    <w:proofErr w:type="spellEnd"/>
    <w:r w:rsidR="004155D4">
      <w:rPr>
        <w:rFonts w:asciiTheme="majorBidi" w:hAnsiTheme="majorBidi" w:cstheme="majorBidi" w:hint="cs"/>
        <w:b/>
        <w:bCs/>
        <w:sz w:val="24"/>
        <w:szCs w:val="24"/>
        <w:rtl/>
      </w:rPr>
      <w:t xml:space="preserve"> </w:t>
    </w:r>
    <w:r w:rsidRPr="00092E5C">
      <w:rPr>
        <w:rFonts w:asciiTheme="majorBidi" w:hAnsiTheme="majorBidi" w:cstheme="majorBidi"/>
        <w:b/>
        <w:bCs/>
        <w:sz w:val="24"/>
        <w:szCs w:val="24"/>
        <w:rtl/>
      </w:rPr>
      <w:t>هديل هادي عبد الأمير</w:t>
    </w:r>
    <w:r>
      <w:rPr>
        <w:rFonts w:hint="cs"/>
        <w:rtl/>
      </w:rPr>
      <w:t xml:space="preserve">    </w:t>
    </w:r>
  </w:p>
  <w:p w:rsidR="00331508" w:rsidRPr="00984AC3" w:rsidRDefault="00984AC3" w:rsidP="00984AC3">
    <w:pPr>
      <w:pStyle w:val="a3"/>
      <w:tabs>
        <w:tab w:val="clear" w:pos="8306"/>
        <w:tab w:val="right" w:pos="9015"/>
      </w:tabs>
      <w:ind w:right="-709"/>
      <w:rPr>
        <w:b/>
        <w:bCs/>
      </w:rPr>
    </w:pPr>
    <w:r w:rsidRPr="00984AC3">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Pr>
        <w:rFonts w:hint="cs"/>
        <w:b/>
        <w:bCs/>
        <w:rtl/>
      </w:rPr>
      <w:t>ـــــــــــــــــــــــــ</w:t>
    </w:r>
    <w:r w:rsidR="00331508" w:rsidRPr="00984AC3">
      <w:rPr>
        <w:rFonts w:hint="cs"/>
        <w:b/>
        <w:bCs/>
        <w:rtl/>
      </w:rPr>
      <w:t xml:space="preserve">         </w:t>
    </w:r>
    <w:r w:rsidR="00331508" w:rsidRPr="00984AC3">
      <w:rPr>
        <w:rFonts w:cs="PT Bold Heading" w:hint="cs"/>
        <w:b/>
        <w:bCs/>
        <w:rt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70BE9"/>
    <w:multiLevelType w:val="hybridMultilevel"/>
    <w:tmpl w:val="57C234D0"/>
    <w:lvl w:ilvl="0" w:tplc="7B782DA6">
      <w:start w:val="1"/>
      <w:numFmt w:val="bullet"/>
      <w:lvlText w:val="•"/>
      <w:lvlJc w:val="left"/>
      <w:pPr>
        <w:tabs>
          <w:tab w:val="num" w:pos="643"/>
        </w:tabs>
        <w:ind w:left="643" w:hanging="360"/>
      </w:pPr>
      <w:rPr>
        <w:rFonts w:ascii="Times New Roman" w:hAnsi="Times New Roman" w:hint="default"/>
      </w:rPr>
    </w:lvl>
    <w:lvl w:ilvl="1" w:tplc="C206DF30" w:tentative="1">
      <w:start w:val="1"/>
      <w:numFmt w:val="bullet"/>
      <w:lvlText w:val="•"/>
      <w:lvlJc w:val="left"/>
      <w:pPr>
        <w:tabs>
          <w:tab w:val="num" w:pos="1363"/>
        </w:tabs>
        <w:ind w:left="1363" w:hanging="360"/>
      </w:pPr>
      <w:rPr>
        <w:rFonts w:ascii="Times New Roman" w:hAnsi="Times New Roman" w:hint="default"/>
      </w:rPr>
    </w:lvl>
    <w:lvl w:ilvl="2" w:tplc="D990F5DE" w:tentative="1">
      <w:start w:val="1"/>
      <w:numFmt w:val="bullet"/>
      <w:lvlText w:val="•"/>
      <w:lvlJc w:val="left"/>
      <w:pPr>
        <w:tabs>
          <w:tab w:val="num" w:pos="2083"/>
        </w:tabs>
        <w:ind w:left="2083" w:hanging="360"/>
      </w:pPr>
      <w:rPr>
        <w:rFonts w:ascii="Times New Roman" w:hAnsi="Times New Roman" w:hint="default"/>
      </w:rPr>
    </w:lvl>
    <w:lvl w:ilvl="3" w:tplc="D5D26D32" w:tentative="1">
      <w:start w:val="1"/>
      <w:numFmt w:val="bullet"/>
      <w:lvlText w:val="•"/>
      <w:lvlJc w:val="left"/>
      <w:pPr>
        <w:tabs>
          <w:tab w:val="num" w:pos="2803"/>
        </w:tabs>
        <w:ind w:left="2803" w:hanging="360"/>
      </w:pPr>
      <w:rPr>
        <w:rFonts w:ascii="Times New Roman" w:hAnsi="Times New Roman" w:hint="default"/>
      </w:rPr>
    </w:lvl>
    <w:lvl w:ilvl="4" w:tplc="73D8B91E" w:tentative="1">
      <w:start w:val="1"/>
      <w:numFmt w:val="bullet"/>
      <w:lvlText w:val="•"/>
      <w:lvlJc w:val="left"/>
      <w:pPr>
        <w:tabs>
          <w:tab w:val="num" w:pos="3523"/>
        </w:tabs>
        <w:ind w:left="3523" w:hanging="360"/>
      </w:pPr>
      <w:rPr>
        <w:rFonts w:ascii="Times New Roman" w:hAnsi="Times New Roman" w:hint="default"/>
      </w:rPr>
    </w:lvl>
    <w:lvl w:ilvl="5" w:tplc="606A1F70" w:tentative="1">
      <w:start w:val="1"/>
      <w:numFmt w:val="bullet"/>
      <w:lvlText w:val="•"/>
      <w:lvlJc w:val="left"/>
      <w:pPr>
        <w:tabs>
          <w:tab w:val="num" w:pos="4243"/>
        </w:tabs>
        <w:ind w:left="4243" w:hanging="360"/>
      </w:pPr>
      <w:rPr>
        <w:rFonts w:ascii="Times New Roman" w:hAnsi="Times New Roman" w:hint="default"/>
      </w:rPr>
    </w:lvl>
    <w:lvl w:ilvl="6" w:tplc="6E286778" w:tentative="1">
      <w:start w:val="1"/>
      <w:numFmt w:val="bullet"/>
      <w:lvlText w:val="•"/>
      <w:lvlJc w:val="left"/>
      <w:pPr>
        <w:tabs>
          <w:tab w:val="num" w:pos="4963"/>
        </w:tabs>
        <w:ind w:left="4963" w:hanging="360"/>
      </w:pPr>
      <w:rPr>
        <w:rFonts w:ascii="Times New Roman" w:hAnsi="Times New Roman" w:hint="default"/>
      </w:rPr>
    </w:lvl>
    <w:lvl w:ilvl="7" w:tplc="DB5CDB70" w:tentative="1">
      <w:start w:val="1"/>
      <w:numFmt w:val="bullet"/>
      <w:lvlText w:val="•"/>
      <w:lvlJc w:val="left"/>
      <w:pPr>
        <w:tabs>
          <w:tab w:val="num" w:pos="5683"/>
        </w:tabs>
        <w:ind w:left="5683" w:hanging="360"/>
      </w:pPr>
      <w:rPr>
        <w:rFonts w:ascii="Times New Roman" w:hAnsi="Times New Roman" w:hint="default"/>
      </w:rPr>
    </w:lvl>
    <w:lvl w:ilvl="8" w:tplc="D4AEBE04" w:tentative="1">
      <w:start w:val="1"/>
      <w:numFmt w:val="bullet"/>
      <w:lvlText w:val="•"/>
      <w:lvlJc w:val="left"/>
      <w:pPr>
        <w:tabs>
          <w:tab w:val="num" w:pos="6403"/>
        </w:tabs>
        <w:ind w:left="6403" w:hanging="360"/>
      </w:pPr>
      <w:rPr>
        <w:rFonts w:ascii="Times New Roman" w:hAnsi="Times New Roman" w:hint="default"/>
      </w:rPr>
    </w:lvl>
  </w:abstractNum>
  <w:abstractNum w:abstractNumId="1">
    <w:nsid w:val="206A4AB5"/>
    <w:multiLevelType w:val="hybridMultilevel"/>
    <w:tmpl w:val="B2A043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04F6B"/>
    <w:rsid w:val="000025B3"/>
    <w:rsid w:val="00057899"/>
    <w:rsid w:val="00155636"/>
    <w:rsid w:val="00204F6B"/>
    <w:rsid w:val="00280C1B"/>
    <w:rsid w:val="00331508"/>
    <w:rsid w:val="004155D4"/>
    <w:rsid w:val="005548BE"/>
    <w:rsid w:val="005B7DAF"/>
    <w:rsid w:val="006113E0"/>
    <w:rsid w:val="006C58DC"/>
    <w:rsid w:val="006F483C"/>
    <w:rsid w:val="007348A1"/>
    <w:rsid w:val="00755C3A"/>
    <w:rsid w:val="00984AC3"/>
    <w:rsid w:val="009941D4"/>
    <w:rsid w:val="00A46777"/>
    <w:rsid w:val="00AC1E51"/>
    <w:rsid w:val="00AC1EDD"/>
    <w:rsid w:val="00BC1728"/>
    <w:rsid w:val="00D677F8"/>
    <w:rsid w:val="00D92193"/>
    <w:rsid w:val="00F26E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777"/>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31508"/>
    <w:pPr>
      <w:tabs>
        <w:tab w:val="center" w:pos="4153"/>
        <w:tab w:val="right" w:pos="8306"/>
      </w:tabs>
      <w:spacing w:after="0" w:line="240" w:lineRule="auto"/>
    </w:pPr>
  </w:style>
  <w:style w:type="character" w:customStyle="1" w:styleId="Char">
    <w:name w:val="رأس الصفحة Char"/>
    <w:basedOn w:val="a0"/>
    <w:link w:val="a3"/>
    <w:uiPriority w:val="99"/>
    <w:rsid w:val="00331508"/>
  </w:style>
  <w:style w:type="paragraph" w:styleId="a4">
    <w:name w:val="footer"/>
    <w:basedOn w:val="a"/>
    <w:link w:val="Char0"/>
    <w:uiPriority w:val="99"/>
    <w:unhideWhenUsed/>
    <w:rsid w:val="00331508"/>
    <w:pPr>
      <w:tabs>
        <w:tab w:val="center" w:pos="4153"/>
        <w:tab w:val="right" w:pos="8306"/>
      </w:tabs>
      <w:spacing w:after="0" w:line="240" w:lineRule="auto"/>
    </w:pPr>
  </w:style>
  <w:style w:type="character" w:customStyle="1" w:styleId="Char0">
    <w:name w:val="تذييل الصفحة Char"/>
    <w:basedOn w:val="a0"/>
    <w:link w:val="a4"/>
    <w:uiPriority w:val="99"/>
    <w:rsid w:val="00331508"/>
  </w:style>
  <w:style w:type="paragraph" w:styleId="a5">
    <w:name w:val="List Paragraph"/>
    <w:basedOn w:val="a"/>
    <w:uiPriority w:val="34"/>
    <w:qFormat/>
    <w:rsid w:val="005548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519622">
      <w:bodyDiv w:val="1"/>
      <w:marLeft w:val="0"/>
      <w:marRight w:val="0"/>
      <w:marTop w:val="0"/>
      <w:marBottom w:val="0"/>
      <w:divBdr>
        <w:top w:val="none" w:sz="0" w:space="0" w:color="auto"/>
        <w:left w:val="none" w:sz="0" w:space="0" w:color="auto"/>
        <w:bottom w:val="none" w:sz="0" w:space="0" w:color="auto"/>
        <w:right w:val="none" w:sz="0" w:space="0" w:color="auto"/>
      </w:divBdr>
    </w:div>
    <w:div w:id="1390764434">
      <w:bodyDiv w:val="1"/>
      <w:marLeft w:val="0"/>
      <w:marRight w:val="0"/>
      <w:marTop w:val="0"/>
      <w:marBottom w:val="0"/>
      <w:divBdr>
        <w:top w:val="none" w:sz="0" w:space="0" w:color="auto"/>
        <w:left w:val="none" w:sz="0" w:space="0" w:color="auto"/>
        <w:bottom w:val="none" w:sz="0" w:space="0" w:color="auto"/>
        <w:right w:val="none" w:sz="0" w:space="0" w:color="auto"/>
      </w:divBdr>
    </w:div>
    <w:div w:id="1459369665">
      <w:bodyDiv w:val="1"/>
      <w:marLeft w:val="0"/>
      <w:marRight w:val="0"/>
      <w:marTop w:val="0"/>
      <w:marBottom w:val="0"/>
      <w:divBdr>
        <w:top w:val="none" w:sz="0" w:space="0" w:color="auto"/>
        <w:left w:val="none" w:sz="0" w:space="0" w:color="auto"/>
        <w:bottom w:val="none" w:sz="0" w:space="0" w:color="auto"/>
        <w:right w:val="none" w:sz="0" w:space="0" w:color="auto"/>
      </w:divBdr>
    </w:div>
    <w:div w:id="200717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1257</Words>
  <Characters>7171</Characters>
  <Application>Microsoft Office Word</Application>
  <DocSecurity>0</DocSecurity>
  <Lines>59</Lines>
  <Paragraphs>16</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8412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c:creator>
  <cp:lastModifiedBy>DR.Ahmed Saker 2O11</cp:lastModifiedBy>
  <cp:revision>17</cp:revision>
  <cp:lastPrinted>2021-03-21T15:03:00Z</cp:lastPrinted>
  <dcterms:created xsi:type="dcterms:W3CDTF">2014-03-09T23:58:00Z</dcterms:created>
  <dcterms:modified xsi:type="dcterms:W3CDTF">2021-03-21T15:03:00Z</dcterms:modified>
</cp:coreProperties>
</file>