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76A" w:rsidRPr="007D776A" w:rsidRDefault="007D776A" w:rsidP="007D776A">
      <w:pPr>
        <w:rPr>
          <w:rFonts w:ascii="Arial" w:hAnsi="Arial" w:cs="Arial"/>
          <w:b/>
          <w:bCs/>
          <w:sz w:val="28"/>
          <w:szCs w:val="28"/>
          <w:rtl/>
          <w:lang w:bidi="ar-IQ"/>
        </w:rPr>
      </w:pPr>
      <w:r w:rsidRPr="007D776A">
        <w:rPr>
          <w:rFonts w:ascii="Arial" w:hAnsi="Arial" w:cs="Arial" w:hint="cs"/>
          <w:b/>
          <w:bCs/>
          <w:sz w:val="28"/>
          <w:szCs w:val="28"/>
          <w:rtl/>
          <w:lang w:bidi="ar-IQ"/>
        </w:rPr>
        <w:t>المحاضرة السادسة عشرة:</w:t>
      </w:r>
    </w:p>
    <w:p w:rsidR="007D776A" w:rsidRPr="007D776A" w:rsidRDefault="007D776A" w:rsidP="00F65B00">
      <w:pPr>
        <w:rPr>
          <w:rFonts w:ascii="Arial" w:hAnsi="Arial" w:cs="Arial"/>
          <w:sz w:val="28"/>
          <w:szCs w:val="28"/>
        </w:rPr>
      </w:pPr>
      <w:r w:rsidRPr="007D776A">
        <w:rPr>
          <w:rFonts w:ascii="Arial" w:hAnsi="Arial" w:cs="Arial"/>
          <w:b/>
          <w:bCs/>
          <w:sz w:val="28"/>
          <w:szCs w:val="28"/>
          <w:rtl/>
        </w:rPr>
        <w:t>الحال الجملة</w:t>
      </w:r>
      <w:r w:rsidRPr="007D776A">
        <w:rPr>
          <w:rFonts w:ascii="Arial" w:hAnsi="Arial" w:cs="Arial" w:hint="cs"/>
          <w:b/>
          <w:bCs/>
          <w:sz w:val="28"/>
          <w:szCs w:val="28"/>
          <w:rtl/>
          <w:lang w:bidi="ar-IQ"/>
        </w:rPr>
        <w:t xml:space="preserve"> وشبه الجملة</w:t>
      </w:r>
      <w:r w:rsidRPr="007D776A">
        <w:rPr>
          <w:rFonts w:ascii="Arial" w:hAnsi="Arial" w:cs="Arial"/>
          <w:b/>
          <w:bCs/>
          <w:sz w:val="28"/>
          <w:szCs w:val="28"/>
        </w:rPr>
        <w:br/>
      </w:r>
      <w:r w:rsidR="00F65B00">
        <w:rPr>
          <w:rFonts w:ascii="Arial" w:hAnsi="Arial" w:cs="Arial" w:hint="cs"/>
          <w:sz w:val="28"/>
          <w:szCs w:val="28"/>
          <w:rtl/>
        </w:rPr>
        <w:t xml:space="preserve">     </w:t>
      </w:r>
      <w:bookmarkStart w:id="0" w:name="_GoBack"/>
      <w:bookmarkEnd w:id="0"/>
      <w:r w:rsidRPr="007D776A">
        <w:rPr>
          <w:rFonts w:ascii="Arial" w:hAnsi="Arial" w:cs="Arial"/>
          <w:sz w:val="28"/>
          <w:szCs w:val="28"/>
          <w:rtl/>
        </w:rPr>
        <w:t>يقول النحويون : (( إن الجمل بعد</w:t>
      </w:r>
      <w:r w:rsidRPr="007D776A">
        <w:rPr>
          <w:rFonts w:ascii="Arial" w:hAnsi="Arial" w:cs="Arial"/>
          <w:sz w:val="28"/>
          <w:szCs w:val="28"/>
        </w:rPr>
        <w:t xml:space="preserve"> </w:t>
      </w:r>
      <w:r w:rsidRPr="007D776A">
        <w:rPr>
          <w:rFonts w:ascii="Arial" w:hAnsi="Arial" w:cs="Arial"/>
          <w:sz w:val="28"/>
          <w:szCs w:val="28"/>
          <w:rtl/>
        </w:rPr>
        <w:t>المعارف أحوال )) ففي قولنا مثلا: ( جاء محمدٌ يركضُ) جملة يركض الفعلية في محل نصب</w:t>
      </w:r>
      <w:r w:rsidRPr="007D776A">
        <w:rPr>
          <w:rFonts w:ascii="Arial" w:hAnsi="Arial" w:cs="Arial"/>
          <w:sz w:val="28"/>
          <w:szCs w:val="28"/>
        </w:rPr>
        <w:t xml:space="preserve"> </w:t>
      </w:r>
      <w:r w:rsidRPr="007D776A">
        <w:rPr>
          <w:rFonts w:ascii="Arial" w:hAnsi="Arial" w:cs="Arial"/>
          <w:sz w:val="28"/>
          <w:szCs w:val="28"/>
          <w:rtl/>
        </w:rPr>
        <w:t>حال، لأنها وقعت بعد المعرفة ( محمد).والجملة هذه سواء أكانت فعلية كما تقدم في</w:t>
      </w:r>
      <w:r w:rsidRPr="007D776A">
        <w:rPr>
          <w:rFonts w:ascii="Arial" w:hAnsi="Arial" w:cs="Arial"/>
          <w:sz w:val="28"/>
          <w:szCs w:val="28"/>
        </w:rPr>
        <w:t xml:space="preserve"> </w:t>
      </w:r>
      <w:r w:rsidRPr="007D776A">
        <w:rPr>
          <w:rFonts w:ascii="Arial" w:hAnsi="Arial" w:cs="Arial"/>
          <w:sz w:val="28"/>
          <w:szCs w:val="28"/>
          <w:rtl/>
        </w:rPr>
        <w:t>المثال  أم كانت اسمية نحو : ( ذهب خالد دمعُه متحدرٌ)  تؤول بالمفرد والتقدير: جاء</w:t>
      </w:r>
      <w:r w:rsidRPr="007D776A">
        <w:rPr>
          <w:rFonts w:ascii="Arial" w:hAnsi="Arial" w:cs="Arial"/>
          <w:sz w:val="28"/>
          <w:szCs w:val="28"/>
        </w:rPr>
        <w:t xml:space="preserve"> </w:t>
      </w:r>
      <w:r w:rsidRPr="007D776A">
        <w:rPr>
          <w:rFonts w:ascii="Arial" w:hAnsi="Arial" w:cs="Arial"/>
          <w:sz w:val="28"/>
          <w:szCs w:val="28"/>
          <w:rtl/>
        </w:rPr>
        <w:t>محمد راكضا ، وذهب خالد متحدرا دمعُه</w:t>
      </w:r>
      <w:r w:rsidRPr="007D776A">
        <w:rPr>
          <w:rFonts w:ascii="Arial" w:hAnsi="Arial" w:cs="Arial"/>
          <w:sz w:val="28"/>
          <w:szCs w:val="28"/>
        </w:rPr>
        <w:t>.</w:t>
      </w:r>
      <w:r w:rsidRPr="007D776A">
        <w:rPr>
          <w:rFonts w:ascii="Arial" w:hAnsi="Arial" w:cs="Arial"/>
          <w:sz w:val="28"/>
          <w:szCs w:val="28"/>
        </w:rPr>
        <w:br/>
        <w:t> </w:t>
      </w:r>
      <w:r w:rsidRPr="007D776A">
        <w:rPr>
          <w:rFonts w:ascii="Arial" w:hAnsi="Arial" w:cs="Arial"/>
          <w:sz w:val="28"/>
          <w:szCs w:val="28"/>
          <w:rtl/>
        </w:rPr>
        <w:t>ويشترط في الجملة الحالية ثلاثة شروط</w:t>
      </w:r>
      <w:r w:rsidRPr="007D776A">
        <w:rPr>
          <w:rFonts w:ascii="Arial" w:hAnsi="Arial" w:cs="Arial"/>
          <w:sz w:val="28"/>
          <w:szCs w:val="28"/>
        </w:rPr>
        <w:t xml:space="preserve"> </w:t>
      </w:r>
      <w:r w:rsidRPr="007D776A">
        <w:rPr>
          <w:rFonts w:ascii="Arial" w:hAnsi="Arial" w:cs="Arial"/>
          <w:sz w:val="28"/>
          <w:szCs w:val="28"/>
          <w:rtl/>
        </w:rPr>
        <w:t>هي</w:t>
      </w:r>
      <w:r w:rsidRPr="007D776A">
        <w:rPr>
          <w:rFonts w:ascii="Arial" w:hAnsi="Arial" w:cs="Arial"/>
          <w:sz w:val="28"/>
          <w:szCs w:val="28"/>
        </w:rPr>
        <w:t>:</w:t>
      </w:r>
      <w:r w:rsidRPr="007D776A">
        <w:rPr>
          <w:rFonts w:ascii="Arial" w:hAnsi="Arial" w:cs="Arial"/>
          <w:sz w:val="28"/>
          <w:szCs w:val="28"/>
        </w:rPr>
        <w:br/>
      </w:r>
      <w:r w:rsidRPr="007D776A">
        <w:rPr>
          <w:rFonts w:ascii="Arial" w:hAnsi="Arial" w:cs="Arial"/>
          <w:sz w:val="28"/>
          <w:szCs w:val="28"/>
          <w:rtl/>
        </w:rPr>
        <w:t>الأول: أن تكون الجملة خبرية ( أي : تحتمل الصدق أو الكذب)  فلا تكون طلبية</w:t>
      </w:r>
      <w:r w:rsidRPr="007D776A">
        <w:rPr>
          <w:rFonts w:ascii="Arial" w:hAnsi="Arial" w:cs="Arial"/>
          <w:sz w:val="28"/>
          <w:szCs w:val="28"/>
        </w:rPr>
        <w:t xml:space="preserve"> </w:t>
      </w:r>
      <w:r w:rsidRPr="007D776A">
        <w:rPr>
          <w:rFonts w:ascii="Arial" w:hAnsi="Arial" w:cs="Arial"/>
          <w:sz w:val="28"/>
          <w:szCs w:val="28"/>
          <w:rtl/>
        </w:rPr>
        <w:t>ولا تعجبية ( أي لا تحتمل إلا وجها واحد</w:t>
      </w:r>
      <w:r w:rsidRPr="007D776A">
        <w:rPr>
          <w:rFonts w:ascii="Arial" w:hAnsi="Arial" w:cs="Arial" w:hint="cs"/>
          <w:sz w:val="28"/>
          <w:szCs w:val="28"/>
          <w:rtl/>
        </w:rPr>
        <w:t>ا)</w:t>
      </w:r>
      <w:r w:rsidRPr="007D776A">
        <w:rPr>
          <w:rFonts w:ascii="Arial" w:hAnsi="Arial" w:cs="Arial"/>
          <w:sz w:val="28"/>
          <w:szCs w:val="28"/>
        </w:rPr>
        <w:t>.</w:t>
      </w:r>
      <w:r w:rsidRPr="007D776A">
        <w:rPr>
          <w:rFonts w:ascii="Arial" w:hAnsi="Arial" w:cs="Arial"/>
          <w:sz w:val="28"/>
          <w:szCs w:val="28"/>
        </w:rPr>
        <w:br/>
      </w:r>
      <w:r w:rsidRPr="007D776A">
        <w:rPr>
          <w:rFonts w:ascii="Arial" w:hAnsi="Arial" w:cs="Arial"/>
          <w:sz w:val="28"/>
          <w:szCs w:val="28"/>
          <w:rtl/>
        </w:rPr>
        <w:t>الثاني: أن تكون غير مصدر بعلامة</w:t>
      </w:r>
      <w:r w:rsidRPr="007D776A">
        <w:rPr>
          <w:rFonts w:ascii="Arial" w:hAnsi="Arial" w:cs="Arial"/>
          <w:sz w:val="28"/>
          <w:szCs w:val="28"/>
        </w:rPr>
        <w:t xml:space="preserve"> </w:t>
      </w:r>
      <w:r w:rsidRPr="007D776A">
        <w:rPr>
          <w:rFonts w:ascii="Arial" w:hAnsi="Arial" w:cs="Arial"/>
          <w:sz w:val="28"/>
          <w:szCs w:val="28"/>
          <w:rtl/>
        </w:rPr>
        <w:t>استقبال</w:t>
      </w:r>
      <w:r w:rsidRPr="007D776A">
        <w:rPr>
          <w:rFonts w:ascii="Arial" w:hAnsi="Arial" w:cs="Arial"/>
          <w:sz w:val="28"/>
          <w:szCs w:val="28"/>
        </w:rPr>
        <w:t xml:space="preserve"> .</w:t>
      </w:r>
      <w:r w:rsidRPr="007D776A">
        <w:rPr>
          <w:rFonts w:ascii="Arial" w:hAnsi="Arial" w:cs="Arial"/>
          <w:sz w:val="28"/>
          <w:szCs w:val="28"/>
        </w:rPr>
        <w:br/>
      </w:r>
      <w:r w:rsidRPr="007D776A">
        <w:rPr>
          <w:rFonts w:ascii="Arial" w:hAnsi="Arial" w:cs="Arial"/>
          <w:sz w:val="28"/>
          <w:szCs w:val="28"/>
          <w:rtl/>
        </w:rPr>
        <w:t>الثالث: أن تشتمل على رابط يربطها بصاحب الحال.</w:t>
      </w:r>
      <w:r w:rsidRPr="007D776A">
        <w:rPr>
          <w:rFonts w:ascii="Arial" w:hAnsi="Arial" w:cs="Arial" w:hint="cs"/>
          <w:sz w:val="28"/>
          <w:szCs w:val="28"/>
          <w:rtl/>
        </w:rPr>
        <w:t xml:space="preserve"> </w:t>
      </w:r>
      <w:r w:rsidRPr="007D776A">
        <w:rPr>
          <w:rFonts w:ascii="Arial" w:hAnsi="Arial" w:cs="Arial"/>
          <w:sz w:val="28"/>
          <w:szCs w:val="28"/>
          <w:rtl/>
        </w:rPr>
        <w:t>والرابط إما الضمير</w:t>
      </w:r>
      <w:r w:rsidRPr="007D776A">
        <w:rPr>
          <w:rFonts w:ascii="Arial" w:hAnsi="Arial" w:cs="Arial"/>
          <w:sz w:val="28"/>
          <w:szCs w:val="28"/>
        </w:rPr>
        <w:t xml:space="preserve"> </w:t>
      </w:r>
      <w:r w:rsidRPr="007D776A">
        <w:rPr>
          <w:rFonts w:ascii="Arial" w:hAnsi="Arial" w:cs="Arial"/>
          <w:sz w:val="28"/>
          <w:szCs w:val="28"/>
          <w:rtl/>
        </w:rPr>
        <w:t>وحده نحو:( مررت بسعيد يلعبُ) ، ومنه قوله تعالى: (( وجاءوا أباهم عِشاءً يبكون</w:t>
      </w:r>
      <w:r w:rsidRPr="007D776A">
        <w:rPr>
          <w:rFonts w:ascii="Arial" w:hAnsi="Arial" w:cs="Arial"/>
          <w:sz w:val="28"/>
          <w:szCs w:val="28"/>
        </w:rPr>
        <w:t xml:space="preserve">)) </w:t>
      </w:r>
      <w:r w:rsidRPr="007D776A">
        <w:rPr>
          <w:rFonts w:ascii="Arial" w:hAnsi="Arial" w:cs="Arial"/>
          <w:sz w:val="28"/>
          <w:szCs w:val="28"/>
          <w:rtl/>
        </w:rPr>
        <w:t>فجملة يبكون في محل نصب حال ولم تشتمل إلا على الضمير الذي ربط جملة الحال بصاحب</w:t>
      </w:r>
      <w:r w:rsidRPr="007D776A">
        <w:rPr>
          <w:rFonts w:ascii="Arial" w:hAnsi="Arial" w:cs="Arial"/>
          <w:sz w:val="28"/>
          <w:szCs w:val="28"/>
        </w:rPr>
        <w:t xml:space="preserve"> </w:t>
      </w:r>
      <w:r w:rsidRPr="007D776A">
        <w:rPr>
          <w:rFonts w:ascii="Arial" w:hAnsi="Arial" w:cs="Arial"/>
          <w:sz w:val="28"/>
          <w:szCs w:val="28"/>
          <w:rtl/>
        </w:rPr>
        <w:t>الحال . وإما الواو فقط نحو:( جاء خالدٌ ونحن مغادرون) ومنه قوله تعالى: (( لئنْ</w:t>
      </w:r>
      <w:r w:rsidRPr="007D776A">
        <w:rPr>
          <w:rFonts w:ascii="Arial" w:hAnsi="Arial" w:cs="Arial"/>
          <w:sz w:val="28"/>
          <w:szCs w:val="28"/>
        </w:rPr>
        <w:t xml:space="preserve"> </w:t>
      </w:r>
      <w:r w:rsidRPr="007D776A">
        <w:rPr>
          <w:rFonts w:ascii="Arial" w:hAnsi="Arial" w:cs="Arial"/>
          <w:sz w:val="28"/>
          <w:szCs w:val="28"/>
          <w:rtl/>
        </w:rPr>
        <w:t>أكَلَه الذئبُ ونحن عُصبةٌ)) ، فالجملة الاسمية (ونحن عصبة ) في موضع نصب حال ولم</w:t>
      </w:r>
      <w:r w:rsidRPr="007D776A">
        <w:rPr>
          <w:rFonts w:ascii="Arial" w:hAnsi="Arial" w:cs="Arial"/>
          <w:sz w:val="28"/>
          <w:szCs w:val="28"/>
        </w:rPr>
        <w:t xml:space="preserve"> </w:t>
      </w:r>
      <w:r w:rsidRPr="007D776A">
        <w:rPr>
          <w:rFonts w:ascii="Arial" w:hAnsi="Arial" w:cs="Arial"/>
          <w:sz w:val="28"/>
          <w:szCs w:val="28"/>
          <w:rtl/>
        </w:rPr>
        <w:t>تشتمل إلا على الواو فقط التي ربطت جملة الحال بصاحب الحال.</w:t>
      </w:r>
      <w:r w:rsidRPr="007D776A">
        <w:rPr>
          <w:rFonts w:ascii="Arial" w:hAnsi="Arial" w:cs="Arial" w:hint="cs"/>
          <w:sz w:val="28"/>
          <w:szCs w:val="28"/>
          <w:rtl/>
        </w:rPr>
        <w:t xml:space="preserve"> </w:t>
      </w:r>
      <w:r w:rsidRPr="007D776A">
        <w:rPr>
          <w:rFonts w:ascii="Arial" w:hAnsi="Arial" w:cs="Arial"/>
          <w:sz w:val="28"/>
          <w:szCs w:val="28"/>
          <w:rtl/>
        </w:rPr>
        <w:t>وإما الواو والضمير معا</w:t>
      </w:r>
      <w:r w:rsidRPr="007D776A">
        <w:rPr>
          <w:rFonts w:ascii="Arial" w:hAnsi="Arial" w:cs="Arial"/>
          <w:sz w:val="28"/>
          <w:szCs w:val="28"/>
        </w:rPr>
        <w:t xml:space="preserve"> </w:t>
      </w:r>
      <w:r w:rsidRPr="007D776A">
        <w:rPr>
          <w:rFonts w:ascii="Arial" w:hAnsi="Arial" w:cs="Arial"/>
          <w:sz w:val="28"/>
          <w:szCs w:val="28"/>
          <w:rtl/>
        </w:rPr>
        <w:t>نحو: ( رأيتُ الأسير ويده على رأسه) ومنه قوله تعالى: (( ألم ترى إلى الذين خرجوا</w:t>
      </w:r>
      <w:r w:rsidRPr="007D776A">
        <w:rPr>
          <w:rFonts w:ascii="Arial" w:hAnsi="Arial" w:cs="Arial"/>
          <w:sz w:val="28"/>
          <w:szCs w:val="28"/>
        </w:rPr>
        <w:t xml:space="preserve"> </w:t>
      </w:r>
      <w:r w:rsidRPr="007D776A">
        <w:rPr>
          <w:rFonts w:ascii="Arial" w:hAnsi="Arial" w:cs="Arial"/>
          <w:sz w:val="28"/>
          <w:szCs w:val="28"/>
          <w:rtl/>
        </w:rPr>
        <w:t>من ديارهم وهم أُلوفٌ )) فالجملة الاسمية رُبطت بصاحب الحال بالواو والضمير</w:t>
      </w:r>
      <w:r w:rsidRPr="007D776A">
        <w:rPr>
          <w:rFonts w:ascii="Arial" w:hAnsi="Arial" w:cs="Arial"/>
          <w:sz w:val="28"/>
          <w:szCs w:val="28"/>
        </w:rPr>
        <w:t xml:space="preserve"> </w:t>
      </w:r>
      <w:r w:rsidRPr="007D776A">
        <w:rPr>
          <w:rFonts w:ascii="Arial" w:hAnsi="Arial" w:cs="Arial"/>
          <w:sz w:val="28"/>
          <w:szCs w:val="28"/>
          <w:rtl/>
        </w:rPr>
        <w:t>المنفصل</w:t>
      </w:r>
      <w:r w:rsidRPr="007D776A">
        <w:rPr>
          <w:rFonts w:ascii="Arial" w:hAnsi="Arial" w:cs="Arial"/>
          <w:sz w:val="28"/>
          <w:szCs w:val="28"/>
        </w:rPr>
        <w:t>.</w:t>
      </w:r>
    </w:p>
    <w:p w:rsidR="007D776A" w:rsidRPr="007D776A" w:rsidRDefault="007D776A" w:rsidP="007D776A">
      <w:pPr>
        <w:rPr>
          <w:rFonts w:ascii="Arial" w:hAnsi="Arial" w:cs="Arial"/>
          <w:sz w:val="28"/>
          <w:szCs w:val="28"/>
        </w:rPr>
      </w:pPr>
      <w:r w:rsidRPr="007D776A">
        <w:rPr>
          <w:rFonts w:ascii="Arial" w:hAnsi="Arial" w:cs="Arial"/>
          <w:b/>
          <w:bCs/>
          <w:sz w:val="28"/>
          <w:szCs w:val="28"/>
          <w:u w:val="single"/>
          <w:rtl/>
        </w:rPr>
        <w:t>الحال شبه الجملة</w:t>
      </w:r>
      <w:r w:rsidRPr="007D776A">
        <w:rPr>
          <w:rFonts w:ascii="Arial" w:hAnsi="Arial" w:cs="Arial"/>
          <w:b/>
          <w:bCs/>
          <w:sz w:val="28"/>
          <w:szCs w:val="28"/>
        </w:rPr>
        <w:br/>
      </w:r>
      <w:r w:rsidRPr="007D776A">
        <w:rPr>
          <w:rFonts w:ascii="Arial" w:hAnsi="Arial" w:cs="Arial"/>
          <w:sz w:val="28"/>
          <w:szCs w:val="28"/>
          <w:rtl/>
        </w:rPr>
        <w:t>الحال شبه الجملة: أن يقع الظرف</w:t>
      </w:r>
      <w:r w:rsidRPr="007D776A">
        <w:rPr>
          <w:rFonts w:ascii="Arial" w:hAnsi="Arial" w:cs="Arial"/>
          <w:sz w:val="28"/>
          <w:szCs w:val="28"/>
        </w:rPr>
        <w:t xml:space="preserve"> </w:t>
      </w:r>
      <w:r w:rsidRPr="007D776A">
        <w:rPr>
          <w:rFonts w:ascii="Arial" w:hAnsi="Arial" w:cs="Arial"/>
          <w:sz w:val="28"/>
          <w:szCs w:val="28"/>
          <w:rtl/>
        </w:rPr>
        <w:t>أو الجار والمجرور في موقع الحال، ويجب أن يسبقا بمعرفة على القاعدة السابقة ، وهما</w:t>
      </w:r>
      <w:r w:rsidRPr="007D776A">
        <w:rPr>
          <w:rFonts w:ascii="Arial" w:hAnsi="Arial" w:cs="Arial"/>
          <w:sz w:val="28"/>
          <w:szCs w:val="28"/>
        </w:rPr>
        <w:t xml:space="preserve"> </w:t>
      </w:r>
      <w:r w:rsidRPr="007D776A">
        <w:rPr>
          <w:rFonts w:ascii="Arial" w:hAnsi="Arial" w:cs="Arial"/>
          <w:sz w:val="28"/>
          <w:szCs w:val="28"/>
          <w:rtl/>
        </w:rPr>
        <w:t>يتعلقان بمحذوف وجوبا تقديره ( مستقرا) أو ( استقر) والمتعلق المحذوف في الحقيقة هو</w:t>
      </w:r>
      <w:r w:rsidRPr="007D776A">
        <w:rPr>
          <w:rFonts w:ascii="Arial" w:hAnsi="Arial" w:cs="Arial"/>
          <w:sz w:val="28"/>
          <w:szCs w:val="28"/>
        </w:rPr>
        <w:t xml:space="preserve"> </w:t>
      </w:r>
      <w:r w:rsidRPr="007D776A">
        <w:rPr>
          <w:rFonts w:ascii="Arial" w:hAnsi="Arial" w:cs="Arial"/>
          <w:sz w:val="28"/>
          <w:szCs w:val="28"/>
          <w:rtl/>
        </w:rPr>
        <w:t>الحال نحو: ( رأيتُ الهلالَ بين السحابِ، وشاهدتُ العُصفورَ على الغصنِ) ومنه قوله</w:t>
      </w:r>
      <w:r w:rsidRPr="007D776A">
        <w:rPr>
          <w:rFonts w:ascii="Arial" w:hAnsi="Arial" w:cs="Arial"/>
          <w:sz w:val="28"/>
          <w:szCs w:val="28"/>
        </w:rPr>
        <w:t xml:space="preserve"> </w:t>
      </w:r>
      <w:r w:rsidRPr="007D776A">
        <w:rPr>
          <w:rFonts w:ascii="Arial" w:hAnsi="Arial" w:cs="Arial"/>
          <w:sz w:val="28"/>
          <w:szCs w:val="28"/>
          <w:rtl/>
        </w:rPr>
        <w:t>تعالى: (( فخرج على قومه في زينَتِهِ)) فالجار والمجرور متعلقان بالحال المحذوف</w:t>
      </w:r>
      <w:r w:rsidRPr="007D776A">
        <w:rPr>
          <w:rFonts w:ascii="Arial" w:hAnsi="Arial" w:cs="Arial"/>
          <w:sz w:val="28"/>
          <w:szCs w:val="28"/>
        </w:rPr>
        <w:t xml:space="preserve"> </w:t>
      </w:r>
      <w:r w:rsidRPr="007D776A">
        <w:rPr>
          <w:rFonts w:ascii="Arial" w:hAnsi="Arial" w:cs="Arial"/>
          <w:sz w:val="28"/>
          <w:szCs w:val="28"/>
          <w:rtl/>
        </w:rPr>
        <w:t>المقدر</w:t>
      </w:r>
      <w:r w:rsidRPr="007D776A">
        <w:rPr>
          <w:rFonts w:ascii="Arial" w:hAnsi="Arial" w:cs="Arial"/>
          <w:sz w:val="28"/>
          <w:szCs w:val="28"/>
        </w:rPr>
        <w:t xml:space="preserve">.  </w:t>
      </w:r>
      <w:r w:rsidRPr="007D776A">
        <w:rPr>
          <w:rFonts w:ascii="Arial" w:hAnsi="Arial" w:cs="Arial"/>
          <w:sz w:val="28"/>
          <w:szCs w:val="28"/>
        </w:rPr>
        <w:br/>
      </w:r>
      <w:r w:rsidRPr="007D776A">
        <w:rPr>
          <w:rFonts w:ascii="Arial" w:hAnsi="Arial" w:cs="Arial"/>
          <w:b/>
          <w:bCs/>
          <w:sz w:val="28"/>
          <w:szCs w:val="28"/>
        </w:rPr>
        <w:t> </w:t>
      </w:r>
    </w:p>
    <w:p w:rsidR="007D776A" w:rsidRPr="007D776A" w:rsidRDefault="007D776A" w:rsidP="007D776A">
      <w:pPr>
        <w:rPr>
          <w:rFonts w:ascii="Arial" w:hAnsi="Arial" w:cs="Arial"/>
          <w:sz w:val="28"/>
          <w:szCs w:val="28"/>
          <w:rtl/>
          <w:lang w:bidi="ar-IQ"/>
        </w:rPr>
      </w:pPr>
    </w:p>
    <w:p w:rsidR="00F9535C" w:rsidRPr="007D776A" w:rsidRDefault="00F9535C">
      <w:pPr>
        <w:rPr>
          <w:rFonts w:ascii="Arial" w:hAnsi="Arial" w:cs="Arial"/>
          <w:sz w:val="28"/>
          <w:szCs w:val="28"/>
        </w:rPr>
      </w:pPr>
    </w:p>
    <w:sectPr w:rsidR="00F9535C" w:rsidRPr="007D776A" w:rsidSect="00F21BA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76A"/>
    <w:rsid w:val="007418C0"/>
    <w:rsid w:val="007D776A"/>
    <w:rsid w:val="00F21BA7"/>
    <w:rsid w:val="00F65B00"/>
    <w:rsid w:val="00F9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C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C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2017-03-11T09:00:00Z</dcterms:created>
  <dcterms:modified xsi:type="dcterms:W3CDTF">2017-03-11T09:10:00Z</dcterms:modified>
</cp:coreProperties>
</file>