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D6" w:rsidRPr="001F758C" w:rsidRDefault="00CC30D6" w:rsidP="00CC30D6">
      <w:pPr>
        <w:spacing w:before="100" w:beforeAutospacing="1" w:after="100" w:afterAutospacing="1"/>
        <w:rPr>
          <w:rFonts w:cs="Simplified Arabic"/>
          <w:sz w:val="27"/>
          <w:szCs w:val="27"/>
          <w:rtl/>
        </w:rPr>
      </w:pPr>
      <w:r w:rsidRPr="001F758C">
        <w:rPr>
          <w:rFonts w:cs="Simplified Arabic"/>
          <w:sz w:val="27"/>
          <w:szCs w:val="27"/>
          <w:rtl/>
        </w:rPr>
        <w:t xml:space="preserve">(ب) فصل </w:t>
      </w:r>
      <w:proofErr w:type="spellStart"/>
      <w:r w:rsidRPr="001F758C">
        <w:rPr>
          <w:rFonts w:cs="Simplified Arabic"/>
          <w:sz w:val="27"/>
          <w:szCs w:val="27"/>
          <w:rtl/>
        </w:rPr>
        <w:t>فى</w:t>
      </w:r>
      <w:proofErr w:type="spellEnd"/>
      <w:r w:rsidRPr="001F758C">
        <w:rPr>
          <w:rFonts w:cs="Simplified Arabic"/>
          <w:sz w:val="27"/>
          <w:szCs w:val="27"/>
          <w:rtl/>
        </w:rPr>
        <w:t xml:space="preserve"> عكس ما تقدم</w:t>
      </w:r>
      <w:r w:rsidRPr="001F758C">
        <w:rPr>
          <w:rFonts w:cs="Simplified Arabic"/>
          <w:sz w:val="27"/>
          <w:szCs w:val="27"/>
          <w:rtl/>
        </w:rPr>
        <w:br/>
        <w:t xml:space="preserve">وهو قلب الهمزة ياء أو </w:t>
      </w:r>
      <w:proofErr w:type="spellStart"/>
      <w:r w:rsidRPr="001F758C">
        <w:rPr>
          <w:rFonts w:cs="Simplified Arabic"/>
          <w:sz w:val="27"/>
          <w:szCs w:val="27"/>
          <w:rtl/>
        </w:rPr>
        <w:t>واوًا</w:t>
      </w:r>
      <w:proofErr w:type="spellEnd"/>
      <w:r w:rsidRPr="001F758C">
        <w:rPr>
          <w:rFonts w:cs="Simplified Arabic"/>
          <w:sz w:val="27"/>
          <w:szCs w:val="27"/>
          <w:rtl/>
        </w:rPr>
        <w:t xml:space="preserve">، ولا يكون ذلك إلا </w:t>
      </w:r>
      <w:proofErr w:type="spellStart"/>
      <w:r w:rsidRPr="001F758C">
        <w:rPr>
          <w:rFonts w:cs="Simplified Arabic"/>
          <w:sz w:val="27"/>
          <w:szCs w:val="27"/>
          <w:rtl/>
        </w:rPr>
        <w:t>فى</w:t>
      </w:r>
      <w:proofErr w:type="spellEnd"/>
      <w:r w:rsidRPr="001F758C">
        <w:rPr>
          <w:rFonts w:cs="Simplified Arabic"/>
          <w:sz w:val="27"/>
          <w:szCs w:val="27"/>
          <w:rtl/>
        </w:rPr>
        <w:t xml:space="preserve"> بابين:</w:t>
      </w:r>
      <w:r w:rsidRPr="001F758C">
        <w:rPr>
          <w:rFonts w:cs="Simplified Arabic"/>
          <w:sz w:val="27"/>
          <w:szCs w:val="27"/>
          <w:rtl/>
        </w:rPr>
        <w:br/>
        <w:t xml:space="preserve">أحدهما: باب الجمع الذى على زنة "مفَاعِل"، إذا وقعت الهمزة بعد ألف، وكانت تلك الهمزة عارضة فيه، وكانت لامه همزة أو </w:t>
      </w:r>
      <w:proofErr w:type="spellStart"/>
      <w:r w:rsidRPr="001F758C">
        <w:rPr>
          <w:rFonts w:cs="Simplified Arabic"/>
          <w:sz w:val="27"/>
          <w:szCs w:val="27"/>
          <w:rtl/>
        </w:rPr>
        <w:t>واوًا</w:t>
      </w:r>
      <w:proofErr w:type="spellEnd"/>
      <w:r w:rsidRPr="001F758C">
        <w:rPr>
          <w:rFonts w:cs="Simplified Arabic"/>
          <w:sz w:val="27"/>
          <w:szCs w:val="27"/>
          <w:rtl/>
        </w:rPr>
        <w:t xml:space="preserve"> أو ياء. فخرج باشتراط عروض الهمزة </w:t>
      </w:r>
      <w:proofErr w:type="spellStart"/>
      <w:r w:rsidRPr="001F758C">
        <w:rPr>
          <w:rFonts w:cs="Simplified Arabic"/>
          <w:sz w:val="27"/>
          <w:szCs w:val="27"/>
          <w:rtl/>
        </w:rPr>
        <w:t>المرَائِى</w:t>
      </w:r>
      <w:proofErr w:type="spellEnd"/>
      <w:r w:rsidRPr="001F758C">
        <w:rPr>
          <w:rFonts w:cs="Simplified Arabic"/>
          <w:sz w:val="27"/>
          <w:szCs w:val="27"/>
          <w:rtl/>
        </w:rPr>
        <w:t xml:space="preserve">: </w:t>
      </w:r>
      <w:proofErr w:type="spellStart"/>
      <w:r w:rsidRPr="001F758C">
        <w:rPr>
          <w:rFonts w:cs="Simplified Arabic"/>
          <w:sz w:val="27"/>
          <w:szCs w:val="27"/>
          <w:rtl/>
        </w:rPr>
        <w:t>فى</w:t>
      </w:r>
      <w:proofErr w:type="spellEnd"/>
      <w:r w:rsidRPr="001F758C">
        <w:rPr>
          <w:rFonts w:cs="Simplified Arabic"/>
          <w:sz w:val="27"/>
          <w:szCs w:val="27"/>
          <w:rtl/>
        </w:rPr>
        <w:t xml:space="preserve"> جمع مِرْآة؛ فإن الهمزة موجودة </w:t>
      </w:r>
      <w:proofErr w:type="spellStart"/>
      <w:r w:rsidRPr="001F758C">
        <w:rPr>
          <w:rFonts w:cs="Simplified Arabic"/>
          <w:sz w:val="27"/>
          <w:szCs w:val="27"/>
          <w:rtl/>
        </w:rPr>
        <w:t>فى</w:t>
      </w:r>
      <w:proofErr w:type="spellEnd"/>
      <w:r w:rsidRPr="001F758C">
        <w:rPr>
          <w:rFonts w:cs="Simplified Arabic"/>
          <w:sz w:val="27"/>
          <w:szCs w:val="27"/>
          <w:rtl/>
        </w:rPr>
        <w:t xml:space="preserve"> المفرد، وبالأخير سلامةُ اللام، </w:t>
      </w:r>
      <w:proofErr w:type="spellStart"/>
      <w:r w:rsidRPr="001F758C">
        <w:rPr>
          <w:rFonts w:cs="Simplified Arabic"/>
          <w:sz w:val="27"/>
          <w:szCs w:val="27"/>
          <w:rtl/>
        </w:rPr>
        <w:t>فى</w:t>
      </w:r>
      <w:proofErr w:type="spellEnd"/>
      <w:r w:rsidRPr="001F758C">
        <w:rPr>
          <w:rFonts w:cs="Simplified Arabic"/>
          <w:sz w:val="27"/>
          <w:szCs w:val="27"/>
          <w:rtl/>
        </w:rPr>
        <w:t xml:space="preserve"> نحو صحائف وعجائز ورسائل، فلا تغير الهمزة فيما ذُكِر. والذى استوفى الشروط يجب فيه عملان: قلب كسر الهمزة فتحة، ثم قلب الهمزة ياء </w:t>
      </w:r>
      <w:proofErr w:type="spellStart"/>
      <w:r w:rsidRPr="001F758C">
        <w:rPr>
          <w:rFonts w:cs="Simplified Arabic"/>
          <w:sz w:val="27"/>
          <w:szCs w:val="27"/>
          <w:rtl/>
        </w:rPr>
        <w:t>فى</w:t>
      </w:r>
      <w:proofErr w:type="spellEnd"/>
      <w:r w:rsidRPr="001F758C">
        <w:rPr>
          <w:rFonts w:cs="Simplified Arabic"/>
          <w:sz w:val="27"/>
          <w:szCs w:val="27"/>
          <w:rtl/>
        </w:rPr>
        <w:t xml:space="preserve"> ثلاثة مواضع، </w:t>
      </w:r>
      <w:proofErr w:type="spellStart"/>
      <w:r w:rsidRPr="001F758C">
        <w:rPr>
          <w:rFonts w:cs="Simplified Arabic"/>
          <w:sz w:val="27"/>
          <w:szCs w:val="27"/>
          <w:rtl/>
        </w:rPr>
        <w:t>وواوًا</w:t>
      </w:r>
      <w:proofErr w:type="spellEnd"/>
      <w:r w:rsidRPr="001F758C">
        <w:rPr>
          <w:rFonts w:cs="Simplified Arabic"/>
          <w:sz w:val="27"/>
          <w:szCs w:val="27"/>
          <w:rtl/>
        </w:rPr>
        <w:t xml:space="preserve"> </w:t>
      </w:r>
      <w:proofErr w:type="spellStart"/>
      <w:r w:rsidRPr="001F758C">
        <w:rPr>
          <w:rFonts w:cs="Simplified Arabic"/>
          <w:sz w:val="27"/>
          <w:szCs w:val="27"/>
          <w:rtl/>
        </w:rPr>
        <w:t>فى</w:t>
      </w:r>
      <w:proofErr w:type="spellEnd"/>
      <w:r w:rsidRPr="001F758C">
        <w:rPr>
          <w:rFonts w:cs="Simplified Arabic"/>
          <w:sz w:val="27"/>
          <w:szCs w:val="27"/>
          <w:rtl/>
        </w:rPr>
        <w:t xml:space="preserve"> موضع واحد. </w:t>
      </w:r>
      <w:proofErr w:type="spellStart"/>
      <w:r w:rsidRPr="001F758C">
        <w:rPr>
          <w:rFonts w:cs="Simplified Arabic"/>
          <w:sz w:val="27"/>
          <w:szCs w:val="27"/>
          <w:rtl/>
        </w:rPr>
        <w:t>فالتى</w:t>
      </w:r>
      <w:proofErr w:type="spellEnd"/>
      <w:r w:rsidRPr="001F758C">
        <w:rPr>
          <w:rFonts w:cs="Simplified Arabic"/>
          <w:sz w:val="27"/>
          <w:szCs w:val="27"/>
          <w:rtl/>
        </w:rPr>
        <w:t xml:space="preserve"> تقلب ياء يشترط فيها أن تكون لام الواحد همزة، أو ياء أصلية، أو </w:t>
      </w:r>
      <w:proofErr w:type="spellStart"/>
      <w:r w:rsidRPr="001F758C">
        <w:rPr>
          <w:rFonts w:cs="Simplified Arabic"/>
          <w:sz w:val="27"/>
          <w:szCs w:val="27"/>
          <w:rtl/>
        </w:rPr>
        <w:t>واوًا</w:t>
      </w:r>
      <w:proofErr w:type="spellEnd"/>
      <w:r w:rsidRPr="001F758C">
        <w:rPr>
          <w:rFonts w:cs="Simplified Arabic"/>
          <w:sz w:val="27"/>
          <w:szCs w:val="27"/>
          <w:rtl/>
        </w:rPr>
        <w:t xml:space="preserve"> منقلبة ياء، </w:t>
      </w:r>
      <w:proofErr w:type="spellStart"/>
      <w:r w:rsidRPr="001F758C">
        <w:rPr>
          <w:rFonts w:cs="Simplified Arabic"/>
          <w:sz w:val="27"/>
          <w:szCs w:val="27"/>
          <w:rtl/>
        </w:rPr>
        <w:t>والتى</w:t>
      </w:r>
      <w:proofErr w:type="spellEnd"/>
      <w:r w:rsidRPr="001F758C">
        <w:rPr>
          <w:rFonts w:cs="Simplified Arabic"/>
          <w:sz w:val="27"/>
          <w:szCs w:val="27"/>
          <w:rtl/>
        </w:rPr>
        <w:t xml:space="preserve"> تقلب </w:t>
      </w:r>
      <w:proofErr w:type="spellStart"/>
      <w:r w:rsidRPr="001F758C">
        <w:rPr>
          <w:rFonts w:cs="Simplified Arabic"/>
          <w:sz w:val="27"/>
          <w:szCs w:val="27"/>
          <w:rtl/>
        </w:rPr>
        <w:t>واوًا</w:t>
      </w:r>
      <w:proofErr w:type="spellEnd"/>
      <w:r w:rsidRPr="001F758C">
        <w:rPr>
          <w:rFonts w:cs="Simplified Arabic"/>
          <w:sz w:val="27"/>
          <w:szCs w:val="27"/>
          <w:rtl/>
        </w:rPr>
        <w:t xml:space="preserve"> يشترط فيها أن تكون لام الواحد </w:t>
      </w:r>
      <w:proofErr w:type="spellStart"/>
      <w:r w:rsidRPr="001F758C">
        <w:rPr>
          <w:rFonts w:cs="Simplified Arabic"/>
          <w:sz w:val="27"/>
          <w:szCs w:val="27"/>
          <w:rtl/>
        </w:rPr>
        <w:t>واوًا</w:t>
      </w:r>
      <w:proofErr w:type="spellEnd"/>
      <w:r w:rsidRPr="001F758C">
        <w:rPr>
          <w:rFonts w:cs="Simplified Arabic"/>
          <w:sz w:val="27"/>
          <w:szCs w:val="27"/>
          <w:rtl/>
        </w:rPr>
        <w:t xml:space="preserve"> ظاهرة </w:t>
      </w:r>
      <w:proofErr w:type="spellStart"/>
      <w:r w:rsidRPr="001F758C">
        <w:rPr>
          <w:rFonts w:cs="Simplified Arabic"/>
          <w:sz w:val="27"/>
          <w:szCs w:val="27"/>
          <w:rtl/>
        </w:rPr>
        <w:t>فى</w:t>
      </w:r>
      <w:proofErr w:type="spellEnd"/>
      <w:r w:rsidRPr="001F758C">
        <w:rPr>
          <w:rFonts w:cs="Simplified Arabic"/>
          <w:sz w:val="27"/>
          <w:szCs w:val="27"/>
          <w:rtl/>
        </w:rPr>
        <w:t xml:space="preserve"> اللفظ، سالمة من القلب ياء.</w:t>
      </w:r>
      <w:r w:rsidRPr="001F758C">
        <w:rPr>
          <w:rFonts w:cs="Simplified Arabic"/>
          <w:sz w:val="27"/>
          <w:szCs w:val="27"/>
          <w:rtl/>
        </w:rPr>
        <w:br/>
        <w:t>فهذه أربعة مواضع تحتاج إلى أربعة أمثلة:</w:t>
      </w:r>
      <w:r w:rsidRPr="001F758C">
        <w:rPr>
          <w:rFonts w:cs="Simplified Arabic"/>
          <w:sz w:val="27"/>
          <w:szCs w:val="27"/>
          <w:rtl/>
        </w:rPr>
        <w:br/>
        <w:t xml:space="preserve">1- مثال ما لامه همزة: خطايا جمع خطيئة، أصلها </w:t>
      </w:r>
      <w:proofErr w:type="spellStart"/>
      <w:r w:rsidRPr="001F758C">
        <w:rPr>
          <w:rFonts w:cs="Simplified Arabic"/>
          <w:sz w:val="27"/>
          <w:szCs w:val="27"/>
          <w:rtl/>
        </w:rPr>
        <w:t>خَطَايئ</w:t>
      </w:r>
      <w:proofErr w:type="spellEnd"/>
      <w:r w:rsidRPr="001F758C">
        <w:rPr>
          <w:rFonts w:cs="Simplified Arabic"/>
          <w:sz w:val="27"/>
          <w:szCs w:val="27"/>
          <w:rtl/>
        </w:rPr>
        <w:t xml:space="preserve">، بياء مكسورة </w:t>
      </w:r>
      <w:proofErr w:type="spellStart"/>
      <w:r w:rsidRPr="001F758C">
        <w:rPr>
          <w:rFonts w:cs="Simplified Arabic"/>
          <w:sz w:val="27"/>
          <w:szCs w:val="27"/>
          <w:rtl/>
        </w:rPr>
        <w:t>هى</w:t>
      </w:r>
      <w:proofErr w:type="spellEnd"/>
      <w:r w:rsidRPr="001F758C">
        <w:rPr>
          <w:rFonts w:cs="Simplified Arabic"/>
          <w:sz w:val="27"/>
          <w:szCs w:val="27"/>
          <w:rtl/>
        </w:rPr>
        <w:t xml:space="preserve"> ياء المفرد، وهمزة بعدها </w:t>
      </w:r>
      <w:proofErr w:type="spellStart"/>
      <w:r w:rsidRPr="001F758C">
        <w:rPr>
          <w:rFonts w:cs="Simplified Arabic"/>
          <w:sz w:val="27"/>
          <w:szCs w:val="27"/>
          <w:rtl/>
        </w:rPr>
        <w:t>هى</w:t>
      </w:r>
      <w:proofErr w:type="spellEnd"/>
      <w:r w:rsidRPr="001F758C">
        <w:rPr>
          <w:rFonts w:cs="Simplified Arabic"/>
          <w:sz w:val="27"/>
          <w:szCs w:val="27"/>
          <w:rtl/>
        </w:rPr>
        <w:t xml:space="preserve"> لامه. ثم أبدلت الياء </w:t>
      </w:r>
      <w:proofErr w:type="spellStart"/>
      <w:r w:rsidRPr="001F758C">
        <w:rPr>
          <w:rFonts w:cs="Simplified Arabic"/>
          <w:sz w:val="27"/>
          <w:szCs w:val="27"/>
          <w:rtl/>
        </w:rPr>
        <w:t>المسكورة</w:t>
      </w:r>
      <w:proofErr w:type="spellEnd"/>
      <w:r w:rsidRPr="001F758C">
        <w:rPr>
          <w:rFonts w:cs="Simplified Arabic"/>
          <w:sz w:val="27"/>
          <w:szCs w:val="27"/>
          <w:rtl/>
        </w:rPr>
        <w:t xml:space="preserve"> همزة، على حد ما تقدم </w:t>
      </w:r>
      <w:proofErr w:type="spellStart"/>
      <w:r w:rsidRPr="001F758C">
        <w:rPr>
          <w:rFonts w:cs="Simplified Arabic"/>
          <w:sz w:val="27"/>
          <w:szCs w:val="27"/>
          <w:rtl/>
        </w:rPr>
        <w:t>فى</w:t>
      </w:r>
      <w:proofErr w:type="spellEnd"/>
      <w:r w:rsidRPr="001F758C">
        <w:rPr>
          <w:rFonts w:cs="Simplified Arabic"/>
          <w:sz w:val="27"/>
          <w:szCs w:val="27"/>
          <w:rtl/>
        </w:rPr>
        <w:t xml:space="preserve"> صحائف، فصار </w:t>
      </w:r>
      <w:proofErr w:type="spellStart"/>
      <w:r w:rsidRPr="001F758C">
        <w:rPr>
          <w:rFonts w:cs="Simplified Arabic"/>
          <w:sz w:val="27"/>
          <w:szCs w:val="27"/>
          <w:rtl/>
        </w:rPr>
        <w:t>خَطَائئ</w:t>
      </w:r>
      <w:proofErr w:type="spellEnd"/>
      <w:r w:rsidRPr="001F758C">
        <w:rPr>
          <w:rFonts w:cs="Simplified Arabic"/>
          <w:sz w:val="27"/>
          <w:szCs w:val="27"/>
          <w:rtl/>
        </w:rPr>
        <w:t xml:space="preserve"> بهمزتين، ثم الهمزة الثانية ياء؛ لأن الهمزة المتطرفة إثر همزة تقلب ياء مطلقًا، فبعد المكسورة أولى، ثم قلبت كسرة الهمزة الأولى فتحة للتخفيف، كما </w:t>
      </w:r>
      <w:proofErr w:type="spellStart"/>
      <w:r w:rsidRPr="001F758C">
        <w:rPr>
          <w:rFonts w:cs="Simplified Arabic"/>
          <w:sz w:val="27"/>
          <w:szCs w:val="27"/>
          <w:rtl/>
        </w:rPr>
        <w:t>فى</w:t>
      </w:r>
      <w:proofErr w:type="spellEnd"/>
      <w:r w:rsidRPr="001F758C">
        <w:rPr>
          <w:rFonts w:cs="Simplified Arabic"/>
          <w:sz w:val="27"/>
          <w:szCs w:val="27"/>
          <w:rtl/>
        </w:rPr>
        <w:t xml:space="preserve"> المدارَى والعذارَى، ثم قلبت الياء ألفًا، لتحركها وانفتاح ما قبلها، فصار </w:t>
      </w:r>
      <w:proofErr w:type="spellStart"/>
      <w:r w:rsidRPr="001F758C">
        <w:rPr>
          <w:rFonts w:cs="Simplified Arabic"/>
          <w:sz w:val="27"/>
          <w:szCs w:val="27"/>
          <w:rtl/>
        </w:rPr>
        <w:t>خَطاءًا</w:t>
      </w:r>
      <w:proofErr w:type="spellEnd"/>
      <w:r w:rsidRPr="001F758C">
        <w:rPr>
          <w:rFonts w:cs="Simplified Arabic"/>
          <w:sz w:val="27"/>
          <w:szCs w:val="27"/>
          <w:rtl/>
        </w:rPr>
        <w:t xml:space="preserve"> بألفين بينهما همزة، والهمزة تشبه الألف، فاجتمع شبه ثلاث ألفات، وذلك مستكرَه، فأبدلت الهمزة ياء، فصار خطايا، بعد خمسة أعمال. </w:t>
      </w:r>
    </w:p>
    <w:p w:rsidR="00CC30D6" w:rsidRPr="001F758C" w:rsidRDefault="009674FA" w:rsidP="00CC30D6">
      <w:pPr>
        <w:rPr>
          <w:rFonts w:cs="Simplified Arabic"/>
          <w:sz w:val="27"/>
          <w:szCs w:val="27"/>
          <w:rtl/>
        </w:rPr>
      </w:pPr>
      <w:r>
        <w:rPr>
          <w:rFonts w:cs="Simplified Arabic"/>
          <w:sz w:val="27"/>
          <w:szCs w:val="27"/>
        </w:rPr>
        <w:pict>
          <v:rect id="_x0000_i1025" style="width:394.55pt;height:1.5pt" o:hrpct="950" o:hralign="center" o:hrstd="t" o:hrnoshade="t" o:hr="t" fillcolor="navy" stroked="f"/>
        </w:pict>
      </w:r>
    </w:p>
    <w:p w:rsidR="00CC30D6" w:rsidRDefault="00CC30D6" w:rsidP="00CC30D6">
      <w:pPr>
        <w:spacing w:before="100" w:beforeAutospacing="1" w:after="100" w:afterAutospacing="1"/>
        <w:rPr>
          <w:rFonts w:cs="Simplified Arabic"/>
          <w:sz w:val="27"/>
          <w:szCs w:val="27"/>
          <w:rtl/>
        </w:rPr>
      </w:pPr>
      <w:r w:rsidRPr="001F758C">
        <w:rPr>
          <w:rFonts w:cs="Simplified Arabic"/>
          <w:sz w:val="27"/>
          <w:szCs w:val="27"/>
          <w:rtl/>
        </w:rPr>
        <w:t xml:space="preserve">2- ومثال ما لامه ياء أصلية: قضايا جمع قضية، أصلها </w:t>
      </w:r>
      <w:proofErr w:type="spellStart"/>
      <w:r w:rsidRPr="001F758C">
        <w:rPr>
          <w:rFonts w:cs="Simplified Arabic"/>
          <w:sz w:val="27"/>
          <w:szCs w:val="27"/>
          <w:rtl/>
        </w:rPr>
        <w:t>قضايى</w:t>
      </w:r>
      <w:proofErr w:type="spellEnd"/>
      <w:r w:rsidRPr="001F758C">
        <w:rPr>
          <w:rFonts w:cs="Simplified Arabic"/>
          <w:sz w:val="27"/>
          <w:szCs w:val="27"/>
          <w:rtl/>
        </w:rPr>
        <w:t xml:space="preserve"> بياءين أبدلت الياء الأولى همزة، على ما تقدم </w:t>
      </w:r>
      <w:proofErr w:type="spellStart"/>
      <w:r w:rsidRPr="001F758C">
        <w:rPr>
          <w:rFonts w:cs="Simplified Arabic"/>
          <w:sz w:val="27"/>
          <w:szCs w:val="27"/>
          <w:rtl/>
        </w:rPr>
        <w:t>فى</w:t>
      </w:r>
      <w:proofErr w:type="spellEnd"/>
      <w:r w:rsidRPr="001F758C">
        <w:rPr>
          <w:rFonts w:cs="Simplified Arabic"/>
          <w:sz w:val="27"/>
          <w:szCs w:val="27"/>
          <w:rtl/>
        </w:rPr>
        <w:t xml:space="preserve"> نحو صحائف، فصار </w:t>
      </w:r>
      <w:proofErr w:type="spellStart"/>
      <w:r w:rsidRPr="001F758C">
        <w:rPr>
          <w:rFonts w:cs="Simplified Arabic"/>
          <w:sz w:val="27"/>
          <w:szCs w:val="27"/>
          <w:rtl/>
        </w:rPr>
        <w:t>قضائِىُ</w:t>
      </w:r>
      <w:proofErr w:type="spellEnd"/>
      <w:r w:rsidRPr="001F758C">
        <w:rPr>
          <w:rFonts w:cs="Simplified Arabic"/>
          <w:sz w:val="27"/>
          <w:szCs w:val="27"/>
          <w:rtl/>
        </w:rPr>
        <w:t xml:space="preserve">، قلبت كسرة الهمزة فتحة، ثم الياء ألفا، فصار </w:t>
      </w:r>
      <w:proofErr w:type="spellStart"/>
      <w:r w:rsidRPr="001F758C">
        <w:rPr>
          <w:rFonts w:cs="Simplified Arabic"/>
          <w:sz w:val="27"/>
          <w:szCs w:val="27"/>
          <w:rtl/>
        </w:rPr>
        <w:t>قضاءًا</w:t>
      </w:r>
      <w:proofErr w:type="spellEnd"/>
      <w:r w:rsidRPr="001F758C">
        <w:rPr>
          <w:rFonts w:cs="Simplified Arabic"/>
          <w:sz w:val="27"/>
          <w:szCs w:val="27"/>
          <w:rtl/>
        </w:rPr>
        <w:t>، ثم قلبت الهمزة المتوسطة ياء، لما تقدّم، فصار قضايا، بعد أربعة أعمال.</w:t>
      </w:r>
      <w:r w:rsidRPr="001F758C">
        <w:rPr>
          <w:rFonts w:cs="Simplified Arabic"/>
          <w:sz w:val="27"/>
          <w:szCs w:val="27"/>
          <w:rtl/>
        </w:rPr>
        <w:br/>
        <w:t xml:space="preserve">3- ومثال ما لامه واوٌ قلبت ياء </w:t>
      </w:r>
      <w:proofErr w:type="spellStart"/>
      <w:r w:rsidRPr="001F758C">
        <w:rPr>
          <w:rFonts w:cs="Simplified Arabic"/>
          <w:sz w:val="27"/>
          <w:szCs w:val="27"/>
          <w:rtl/>
        </w:rPr>
        <w:t>فى</w:t>
      </w:r>
      <w:proofErr w:type="spellEnd"/>
      <w:r w:rsidRPr="001F758C">
        <w:rPr>
          <w:rFonts w:cs="Simplified Arabic"/>
          <w:sz w:val="27"/>
          <w:szCs w:val="27"/>
          <w:rtl/>
        </w:rPr>
        <w:t xml:space="preserve"> المفرد: مَطِيَّة، إذ أصلها </w:t>
      </w:r>
      <w:proofErr w:type="spellStart"/>
      <w:r w:rsidRPr="001F758C">
        <w:rPr>
          <w:rFonts w:cs="Simplified Arabic"/>
          <w:sz w:val="27"/>
          <w:szCs w:val="27"/>
          <w:rtl/>
        </w:rPr>
        <w:t>مَطِيْوَة</w:t>
      </w:r>
      <w:proofErr w:type="spellEnd"/>
      <w:r w:rsidRPr="001F758C">
        <w:rPr>
          <w:rFonts w:cs="Simplified Arabic"/>
          <w:sz w:val="27"/>
          <w:szCs w:val="27"/>
          <w:rtl/>
        </w:rPr>
        <w:t xml:space="preserve"> من المَطا، وهو الظهر، أو من المَطْو وهو المدّ، اجتمعت الواو والياء وسُبقت إحداهما بالسكون، فقلبت الواو ياء وأدغمتا، كما </w:t>
      </w:r>
      <w:proofErr w:type="spellStart"/>
      <w:r w:rsidRPr="001F758C">
        <w:rPr>
          <w:rFonts w:cs="Simplified Arabic"/>
          <w:sz w:val="27"/>
          <w:szCs w:val="27"/>
          <w:rtl/>
        </w:rPr>
        <w:t>فى</w:t>
      </w:r>
      <w:proofErr w:type="spellEnd"/>
      <w:r w:rsidRPr="001F758C">
        <w:rPr>
          <w:rFonts w:cs="Simplified Arabic"/>
          <w:sz w:val="27"/>
          <w:szCs w:val="27"/>
          <w:rtl/>
        </w:rPr>
        <w:t xml:space="preserve"> سيِّد وميِّت، وجمعها مطايا، وأصلها: </w:t>
      </w:r>
      <w:proofErr w:type="spellStart"/>
      <w:r w:rsidRPr="001F758C">
        <w:rPr>
          <w:rFonts w:cs="Simplified Arabic"/>
          <w:sz w:val="27"/>
          <w:szCs w:val="27"/>
          <w:rtl/>
        </w:rPr>
        <w:t>مَطايِوُ</w:t>
      </w:r>
      <w:proofErr w:type="spellEnd"/>
      <w:r w:rsidRPr="001F758C">
        <w:rPr>
          <w:rFonts w:cs="Simplified Arabic"/>
          <w:sz w:val="27"/>
          <w:szCs w:val="27"/>
          <w:rtl/>
        </w:rPr>
        <w:t xml:space="preserve">، قلبت الواو ياء، لتطرُّفها إثر كسرة، فصار </w:t>
      </w:r>
      <w:proofErr w:type="spellStart"/>
      <w:r w:rsidRPr="001F758C">
        <w:rPr>
          <w:rFonts w:cs="Simplified Arabic"/>
          <w:sz w:val="27"/>
          <w:szCs w:val="27"/>
          <w:rtl/>
        </w:rPr>
        <w:t>مَطايِىُ</w:t>
      </w:r>
      <w:proofErr w:type="spellEnd"/>
      <w:r w:rsidRPr="001F758C">
        <w:rPr>
          <w:rFonts w:cs="Simplified Arabic"/>
          <w:sz w:val="27"/>
          <w:szCs w:val="27"/>
          <w:rtl/>
        </w:rPr>
        <w:t xml:space="preserve">، ثم قلبت الياء الأولى همزة كما تقدّم، ثم أبدلت الكسرة فتحة، فصار </w:t>
      </w:r>
      <w:proofErr w:type="spellStart"/>
      <w:r w:rsidRPr="001F758C">
        <w:rPr>
          <w:rFonts w:cs="Simplified Arabic"/>
          <w:sz w:val="27"/>
          <w:szCs w:val="27"/>
          <w:rtl/>
        </w:rPr>
        <w:t>مَطَاءَىُ</w:t>
      </w:r>
      <w:proofErr w:type="spellEnd"/>
      <w:r w:rsidRPr="001F758C">
        <w:rPr>
          <w:rFonts w:cs="Simplified Arabic"/>
          <w:sz w:val="27"/>
          <w:szCs w:val="27"/>
          <w:rtl/>
        </w:rPr>
        <w:t>، ثم الياء ألفا، ثم الهمزة المتوسطة ياء، فصار مطايا بعد خمسة أعمال.</w:t>
      </w:r>
      <w:r w:rsidRPr="001F758C">
        <w:rPr>
          <w:rFonts w:cs="Simplified Arabic"/>
          <w:sz w:val="27"/>
          <w:szCs w:val="27"/>
          <w:rtl/>
        </w:rPr>
        <w:br/>
        <w:t xml:space="preserve">4- ومثال ما لامه واو ظاهرة سلمت </w:t>
      </w:r>
      <w:proofErr w:type="spellStart"/>
      <w:r w:rsidRPr="001F758C">
        <w:rPr>
          <w:rFonts w:cs="Simplified Arabic"/>
          <w:sz w:val="27"/>
          <w:szCs w:val="27"/>
          <w:rtl/>
        </w:rPr>
        <w:t>فى</w:t>
      </w:r>
      <w:proofErr w:type="spellEnd"/>
      <w:r w:rsidRPr="001F758C">
        <w:rPr>
          <w:rFonts w:cs="Simplified Arabic"/>
          <w:sz w:val="27"/>
          <w:szCs w:val="27"/>
          <w:rtl/>
        </w:rPr>
        <w:t xml:space="preserve"> المفرد: هِرَاوَة، وهى العصا، وجمعها هَرَاوَى، أصلها </w:t>
      </w:r>
      <w:proofErr w:type="spellStart"/>
      <w:r w:rsidRPr="001F758C">
        <w:rPr>
          <w:rFonts w:cs="Simplified Arabic"/>
          <w:sz w:val="27"/>
          <w:szCs w:val="27"/>
          <w:rtl/>
        </w:rPr>
        <w:t>هَرَائِوُ</w:t>
      </w:r>
      <w:proofErr w:type="spellEnd"/>
      <w:r w:rsidRPr="001F758C">
        <w:rPr>
          <w:rFonts w:cs="Simplified Arabic"/>
          <w:sz w:val="27"/>
          <w:szCs w:val="27"/>
          <w:rtl/>
        </w:rPr>
        <w:t xml:space="preserve">. وذلك أن ألف المفرد قلبت </w:t>
      </w:r>
      <w:proofErr w:type="spellStart"/>
      <w:r w:rsidRPr="001F758C">
        <w:rPr>
          <w:rFonts w:cs="Simplified Arabic"/>
          <w:sz w:val="27"/>
          <w:szCs w:val="27"/>
          <w:rtl/>
        </w:rPr>
        <w:t>فى</w:t>
      </w:r>
      <w:proofErr w:type="spellEnd"/>
      <w:r w:rsidRPr="001F758C">
        <w:rPr>
          <w:rFonts w:cs="Simplified Arabic"/>
          <w:sz w:val="27"/>
          <w:szCs w:val="27"/>
          <w:rtl/>
        </w:rPr>
        <w:t xml:space="preserve"> الجمع همزة، كما </w:t>
      </w:r>
      <w:proofErr w:type="spellStart"/>
      <w:r w:rsidRPr="001F758C">
        <w:rPr>
          <w:rFonts w:cs="Simplified Arabic"/>
          <w:sz w:val="27"/>
          <w:szCs w:val="27"/>
          <w:rtl/>
        </w:rPr>
        <w:t>فى</w:t>
      </w:r>
      <w:proofErr w:type="spellEnd"/>
      <w:r w:rsidRPr="001F758C">
        <w:rPr>
          <w:rFonts w:cs="Simplified Arabic"/>
          <w:sz w:val="27"/>
          <w:szCs w:val="27"/>
          <w:rtl/>
        </w:rPr>
        <w:t xml:space="preserve"> رسالة ورسائل، فصار </w:t>
      </w:r>
      <w:proofErr w:type="spellStart"/>
      <w:r w:rsidRPr="001F758C">
        <w:rPr>
          <w:rFonts w:cs="Simplified Arabic"/>
          <w:sz w:val="27"/>
          <w:szCs w:val="27"/>
          <w:rtl/>
        </w:rPr>
        <w:t>هرائوُ</w:t>
      </w:r>
      <w:proofErr w:type="spellEnd"/>
      <w:r w:rsidRPr="001F758C">
        <w:rPr>
          <w:rFonts w:cs="Simplified Arabic"/>
          <w:sz w:val="27"/>
          <w:szCs w:val="27"/>
          <w:rtl/>
        </w:rPr>
        <w:t xml:space="preserve">، ثم أبدلت الواو ياء، لتطرُّفها إثر كسرة، فصار </w:t>
      </w:r>
      <w:proofErr w:type="spellStart"/>
      <w:r w:rsidRPr="001F758C">
        <w:rPr>
          <w:rFonts w:cs="Simplified Arabic"/>
          <w:sz w:val="27"/>
          <w:szCs w:val="27"/>
          <w:rtl/>
        </w:rPr>
        <w:t>هَرَائىُ</w:t>
      </w:r>
      <w:proofErr w:type="spellEnd"/>
      <w:r w:rsidRPr="001F758C">
        <w:rPr>
          <w:rFonts w:cs="Simplified Arabic"/>
          <w:sz w:val="27"/>
          <w:szCs w:val="27"/>
          <w:rtl/>
        </w:rPr>
        <w:t xml:space="preserve"> ثم فتحت كسرة الهمزة، فصار </w:t>
      </w:r>
      <w:proofErr w:type="spellStart"/>
      <w:r w:rsidRPr="001F758C">
        <w:rPr>
          <w:rFonts w:cs="Simplified Arabic"/>
          <w:sz w:val="27"/>
          <w:szCs w:val="27"/>
          <w:rtl/>
        </w:rPr>
        <w:t>هَرَاءَىُ</w:t>
      </w:r>
      <w:proofErr w:type="spellEnd"/>
      <w:r w:rsidRPr="001F758C">
        <w:rPr>
          <w:rFonts w:cs="Simplified Arabic"/>
          <w:sz w:val="27"/>
          <w:szCs w:val="27"/>
          <w:rtl/>
        </w:rPr>
        <w:t xml:space="preserve">، ثم قلبت الياء ألفا، لتحركها وانفتاح ما قبلها، فصار </w:t>
      </w:r>
      <w:proofErr w:type="spellStart"/>
      <w:r w:rsidRPr="001F758C">
        <w:rPr>
          <w:rFonts w:cs="Simplified Arabic"/>
          <w:sz w:val="27"/>
          <w:szCs w:val="27"/>
          <w:rtl/>
        </w:rPr>
        <w:t>هراءَا</w:t>
      </w:r>
      <w:proofErr w:type="spellEnd"/>
      <w:r w:rsidRPr="001F758C">
        <w:rPr>
          <w:rFonts w:cs="Simplified Arabic"/>
          <w:sz w:val="27"/>
          <w:szCs w:val="27"/>
          <w:rtl/>
        </w:rPr>
        <w:t xml:space="preserve">، بهمزة بين ألفين، ثم قلبت الهمزة </w:t>
      </w:r>
      <w:proofErr w:type="spellStart"/>
      <w:r w:rsidRPr="001F758C">
        <w:rPr>
          <w:rFonts w:cs="Simplified Arabic"/>
          <w:sz w:val="27"/>
          <w:szCs w:val="27"/>
          <w:rtl/>
        </w:rPr>
        <w:t>واوًا</w:t>
      </w:r>
      <w:proofErr w:type="spellEnd"/>
      <w:r w:rsidRPr="001F758C">
        <w:rPr>
          <w:rFonts w:cs="Simplified Arabic"/>
          <w:sz w:val="27"/>
          <w:szCs w:val="27"/>
          <w:rtl/>
        </w:rPr>
        <w:t xml:space="preserve">، ليتشاكل الجمع مع </w:t>
      </w:r>
      <w:r w:rsidRPr="001F758C">
        <w:rPr>
          <w:rFonts w:cs="Simplified Arabic"/>
          <w:sz w:val="27"/>
          <w:szCs w:val="27"/>
          <w:rtl/>
        </w:rPr>
        <w:lastRenderedPageBreak/>
        <w:t>المفرد، فصار هَرَاوَى بعد خمسة أعمال.</w:t>
      </w:r>
      <w:r w:rsidRPr="001F758C">
        <w:rPr>
          <w:rFonts w:cs="Simplified Arabic"/>
          <w:sz w:val="27"/>
          <w:szCs w:val="27"/>
          <w:rtl/>
        </w:rPr>
        <w:br/>
        <w:t>وشذ من هذا الباب قوله:</w:t>
      </w:r>
      <w:r w:rsidRPr="001F758C">
        <w:rPr>
          <w:rFonts w:cs="Simplified Arabic"/>
          <w:sz w:val="27"/>
          <w:szCs w:val="27"/>
          <w:rtl/>
        </w:rPr>
        <w:br/>
        <w:t xml:space="preserve">*"حَتّى أزِيرُوا </w:t>
      </w:r>
      <w:proofErr w:type="spellStart"/>
      <w:r w:rsidRPr="001F758C">
        <w:rPr>
          <w:rFonts w:cs="Simplified Arabic"/>
          <w:sz w:val="27"/>
          <w:szCs w:val="27"/>
          <w:rtl/>
        </w:rPr>
        <w:t>المَنَائِيا</w:t>
      </w:r>
      <w:proofErr w:type="spellEnd"/>
      <w:r w:rsidRPr="001F758C">
        <w:rPr>
          <w:rFonts w:cs="Simplified Arabic"/>
          <w:sz w:val="27"/>
          <w:szCs w:val="27"/>
          <w:rtl/>
        </w:rPr>
        <w:t>"*</w:t>
      </w:r>
      <w:r w:rsidRPr="001F758C">
        <w:rPr>
          <w:rFonts w:cs="Simplified Arabic"/>
          <w:sz w:val="27"/>
          <w:szCs w:val="27"/>
          <w:rtl/>
        </w:rPr>
        <w:br/>
        <w:t xml:space="preserve">والقياس المنايا، و "اللهم اغْفِر </w:t>
      </w:r>
      <w:proofErr w:type="spellStart"/>
      <w:r w:rsidRPr="001F758C">
        <w:rPr>
          <w:rFonts w:cs="Simplified Arabic"/>
          <w:sz w:val="27"/>
          <w:szCs w:val="27"/>
          <w:rtl/>
        </w:rPr>
        <w:t>لى</w:t>
      </w:r>
      <w:proofErr w:type="spellEnd"/>
      <w:r w:rsidRPr="001F758C">
        <w:rPr>
          <w:rFonts w:cs="Simplified Arabic"/>
          <w:sz w:val="27"/>
          <w:szCs w:val="27"/>
          <w:rtl/>
        </w:rPr>
        <w:t xml:space="preserve"> </w:t>
      </w:r>
      <w:proofErr w:type="spellStart"/>
      <w:r w:rsidRPr="001F758C">
        <w:rPr>
          <w:rFonts w:cs="Simplified Arabic"/>
          <w:sz w:val="27"/>
          <w:szCs w:val="27"/>
          <w:rtl/>
        </w:rPr>
        <w:t>خَطَائئى</w:t>
      </w:r>
      <w:proofErr w:type="spellEnd"/>
      <w:r w:rsidRPr="001F758C">
        <w:rPr>
          <w:rFonts w:cs="Simplified Arabic"/>
          <w:sz w:val="27"/>
          <w:szCs w:val="27"/>
          <w:rtl/>
        </w:rPr>
        <w:t xml:space="preserve">" والقياس </w:t>
      </w:r>
      <w:proofErr w:type="spellStart"/>
      <w:r w:rsidRPr="001F758C">
        <w:rPr>
          <w:rFonts w:cs="Simplified Arabic"/>
          <w:sz w:val="27"/>
          <w:szCs w:val="27"/>
          <w:rtl/>
        </w:rPr>
        <w:t>خطاياى</w:t>
      </w:r>
      <w:proofErr w:type="spellEnd"/>
      <w:r w:rsidRPr="001F758C">
        <w:rPr>
          <w:rFonts w:cs="Simplified Arabic"/>
          <w:sz w:val="27"/>
          <w:szCs w:val="27"/>
          <w:rtl/>
        </w:rPr>
        <w:t xml:space="preserve">، </w:t>
      </w:r>
      <w:proofErr w:type="spellStart"/>
      <w:r w:rsidRPr="001F758C">
        <w:rPr>
          <w:rFonts w:cs="Simplified Arabic"/>
          <w:sz w:val="27"/>
          <w:szCs w:val="27"/>
          <w:rtl/>
        </w:rPr>
        <w:t>وهَدَاوَى</w:t>
      </w:r>
      <w:proofErr w:type="spellEnd"/>
      <w:r w:rsidRPr="001F758C">
        <w:rPr>
          <w:rFonts w:cs="Simplified Arabic"/>
          <w:sz w:val="27"/>
          <w:szCs w:val="27"/>
          <w:rtl/>
        </w:rPr>
        <w:t xml:space="preserve"> جمع هَدية، والقياس هدايا.</w:t>
      </w:r>
      <w:r w:rsidRPr="001F758C">
        <w:rPr>
          <w:rFonts w:cs="Simplified Arabic"/>
          <w:sz w:val="27"/>
          <w:szCs w:val="27"/>
          <w:rtl/>
        </w:rPr>
        <w:br/>
        <w:t xml:space="preserve">ثانيهما: باب الهمزتين الملتقيين </w:t>
      </w:r>
      <w:proofErr w:type="spellStart"/>
      <w:r w:rsidRPr="001F758C">
        <w:rPr>
          <w:rFonts w:cs="Simplified Arabic"/>
          <w:sz w:val="27"/>
          <w:szCs w:val="27"/>
          <w:rtl/>
        </w:rPr>
        <w:t>فى</w:t>
      </w:r>
      <w:proofErr w:type="spellEnd"/>
      <w:r w:rsidRPr="001F758C">
        <w:rPr>
          <w:rFonts w:cs="Simplified Arabic"/>
          <w:sz w:val="27"/>
          <w:szCs w:val="27"/>
          <w:rtl/>
        </w:rPr>
        <w:t xml:space="preserve"> كلمة واحدة، </w:t>
      </w:r>
      <w:proofErr w:type="spellStart"/>
      <w:r w:rsidRPr="001F758C">
        <w:rPr>
          <w:rFonts w:cs="Simplified Arabic"/>
          <w:sz w:val="27"/>
          <w:szCs w:val="27"/>
          <w:rtl/>
        </w:rPr>
        <w:t>والتى</w:t>
      </w:r>
      <w:proofErr w:type="spellEnd"/>
      <w:r w:rsidRPr="001F758C">
        <w:rPr>
          <w:rFonts w:cs="Simplified Arabic"/>
          <w:sz w:val="27"/>
          <w:szCs w:val="27"/>
          <w:rtl/>
        </w:rPr>
        <w:t xml:space="preserve"> تُعَلّ </w:t>
      </w:r>
      <w:proofErr w:type="spellStart"/>
      <w:r w:rsidRPr="001F758C">
        <w:rPr>
          <w:rFonts w:cs="Simplified Arabic"/>
          <w:sz w:val="27"/>
          <w:szCs w:val="27"/>
          <w:rtl/>
        </w:rPr>
        <w:t>هى</w:t>
      </w:r>
      <w:proofErr w:type="spellEnd"/>
      <w:r w:rsidRPr="001F758C">
        <w:rPr>
          <w:rFonts w:cs="Simplified Arabic"/>
          <w:sz w:val="27"/>
          <w:szCs w:val="27"/>
          <w:rtl/>
        </w:rPr>
        <w:t xml:space="preserve"> الثانية؛ لأن الثقل لا يحصل إلا بها، فلا تخلو الهمزتان: إما أن تكون الأولى متحركة والثانية ساكنة، أو بالعكس، أو تكونا متحركتين. </w:t>
      </w:r>
    </w:p>
    <w:p w:rsidR="00C54428" w:rsidRPr="001F758C" w:rsidRDefault="00C54428" w:rsidP="00C54428">
      <w:pPr>
        <w:spacing w:before="100" w:beforeAutospacing="1" w:after="100" w:afterAutospacing="1"/>
        <w:rPr>
          <w:rFonts w:cs="Simplified Arabic"/>
          <w:sz w:val="27"/>
          <w:szCs w:val="27"/>
          <w:rtl/>
        </w:rPr>
      </w:pPr>
      <w:r w:rsidRPr="001F758C">
        <w:rPr>
          <w:rFonts w:cs="Simplified Arabic"/>
          <w:sz w:val="27"/>
          <w:szCs w:val="27"/>
          <w:rtl/>
        </w:rPr>
        <w:t xml:space="preserve">فإن كانت الأولى متحركة والثانية ساكنة، أبدلت الثانية من جنس حركة الأولى، نحو آمنت أومِنُ إيمانًا، والأصل: أأمَنْت أؤْمِن </w:t>
      </w:r>
      <w:proofErr w:type="spellStart"/>
      <w:r w:rsidRPr="001F758C">
        <w:rPr>
          <w:rFonts w:cs="Simplified Arabic"/>
          <w:sz w:val="27"/>
          <w:szCs w:val="27"/>
          <w:rtl/>
        </w:rPr>
        <w:t>إئمَانا</w:t>
      </w:r>
      <w:proofErr w:type="spellEnd"/>
      <w:r w:rsidRPr="001F758C">
        <w:rPr>
          <w:rFonts w:cs="Simplified Arabic"/>
          <w:sz w:val="27"/>
          <w:szCs w:val="27"/>
          <w:rtl/>
        </w:rPr>
        <w:t>، وشذّ قراءة بعضهم "</w:t>
      </w:r>
      <w:proofErr w:type="spellStart"/>
      <w:r w:rsidRPr="001F758C">
        <w:rPr>
          <w:rFonts w:cs="Simplified Arabic"/>
          <w:sz w:val="27"/>
          <w:szCs w:val="27"/>
          <w:rtl/>
        </w:rPr>
        <w:t>إئْلافِهِم</w:t>
      </w:r>
      <w:proofErr w:type="spellEnd"/>
      <w:r w:rsidRPr="001F758C">
        <w:rPr>
          <w:rFonts w:cs="Simplified Arabic"/>
          <w:sz w:val="27"/>
          <w:szCs w:val="27"/>
          <w:rtl/>
        </w:rPr>
        <w:t>" بتحقيق الهمزة الثانية.</w:t>
      </w:r>
      <w:r w:rsidRPr="001F758C">
        <w:rPr>
          <w:rFonts w:cs="Simplified Arabic"/>
          <w:sz w:val="27"/>
          <w:szCs w:val="27"/>
          <w:rtl/>
        </w:rPr>
        <w:br/>
        <w:t xml:space="preserve">وإن كانت الأولى ساكنة والثانية متحركة، ولا تكونان إلا </w:t>
      </w:r>
      <w:proofErr w:type="spellStart"/>
      <w:r w:rsidRPr="001F758C">
        <w:rPr>
          <w:rFonts w:cs="Simplified Arabic"/>
          <w:sz w:val="27"/>
          <w:szCs w:val="27"/>
          <w:rtl/>
        </w:rPr>
        <w:t>فى</w:t>
      </w:r>
      <w:proofErr w:type="spellEnd"/>
      <w:r w:rsidRPr="001F758C">
        <w:rPr>
          <w:rFonts w:cs="Simplified Arabic"/>
          <w:sz w:val="27"/>
          <w:szCs w:val="27"/>
          <w:rtl/>
        </w:rPr>
        <w:t xml:space="preserve"> موضع العين أو اللام، فإِن كانتا </w:t>
      </w:r>
      <w:proofErr w:type="spellStart"/>
      <w:r w:rsidRPr="001F758C">
        <w:rPr>
          <w:rFonts w:cs="Simplified Arabic"/>
          <w:sz w:val="27"/>
          <w:szCs w:val="27"/>
          <w:rtl/>
        </w:rPr>
        <w:t>فى</w:t>
      </w:r>
      <w:proofErr w:type="spellEnd"/>
      <w:r w:rsidRPr="001F758C">
        <w:rPr>
          <w:rFonts w:cs="Simplified Arabic"/>
          <w:sz w:val="27"/>
          <w:szCs w:val="27"/>
          <w:rtl/>
        </w:rPr>
        <w:t xml:space="preserve"> موضع العين، أدْغمت الأولى </w:t>
      </w:r>
      <w:proofErr w:type="spellStart"/>
      <w:r w:rsidRPr="001F758C">
        <w:rPr>
          <w:rFonts w:cs="Simplified Arabic"/>
          <w:sz w:val="27"/>
          <w:szCs w:val="27"/>
          <w:rtl/>
        </w:rPr>
        <w:t>فى</w:t>
      </w:r>
      <w:proofErr w:type="spellEnd"/>
      <w:r w:rsidRPr="001F758C">
        <w:rPr>
          <w:rFonts w:cs="Simplified Arabic"/>
          <w:sz w:val="27"/>
          <w:szCs w:val="27"/>
          <w:rtl/>
        </w:rPr>
        <w:t xml:space="preserve"> الثانية، نحو </w:t>
      </w:r>
      <w:proofErr w:type="spellStart"/>
      <w:r w:rsidRPr="001F758C">
        <w:rPr>
          <w:rFonts w:cs="Simplified Arabic"/>
          <w:sz w:val="27"/>
          <w:szCs w:val="27"/>
          <w:rtl/>
        </w:rPr>
        <w:t>سَآل</w:t>
      </w:r>
      <w:proofErr w:type="spellEnd"/>
      <w:r w:rsidRPr="001F758C">
        <w:rPr>
          <w:rFonts w:cs="Simplified Arabic"/>
          <w:sz w:val="27"/>
          <w:szCs w:val="27"/>
          <w:rtl/>
        </w:rPr>
        <w:t xml:space="preserve"> مبالغة </w:t>
      </w:r>
      <w:proofErr w:type="spellStart"/>
      <w:r w:rsidRPr="001F758C">
        <w:rPr>
          <w:rFonts w:cs="Simplified Arabic"/>
          <w:sz w:val="27"/>
          <w:szCs w:val="27"/>
          <w:rtl/>
        </w:rPr>
        <w:t>فى</w:t>
      </w:r>
      <w:proofErr w:type="spellEnd"/>
      <w:r w:rsidRPr="001F758C">
        <w:rPr>
          <w:rFonts w:cs="Simplified Arabic"/>
          <w:sz w:val="27"/>
          <w:szCs w:val="27"/>
          <w:rtl/>
        </w:rPr>
        <w:t xml:space="preserve"> السؤال، ولآل </w:t>
      </w:r>
      <w:proofErr w:type="spellStart"/>
      <w:r w:rsidRPr="001F758C">
        <w:rPr>
          <w:rFonts w:cs="Simplified Arabic"/>
          <w:sz w:val="27"/>
          <w:szCs w:val="27"/>
          <w:rtl/>
        </w:rPr>
        <w:t>ورآس</w:t>
      </w:r>
      <w:proofErr w:type="spellEnd"/>
      <w:r w:rsidRPr="001F758C">
        <w:rPr>
          <w:rFonts w:cs="Simplified Arabic"/>
          <w:sz w:val="27"/>
          <w:szCs w:val="27"/>
          <w:rtl/>
        </w:rPr>
        <w:t xml:space="preserve">، </w:t>
      </w:r>
      <w:proofErr w:type="spellStart"/>
      <w:r w:rsidRPr="001F758C">
        <w:rPr>
          <w:rFonts w:cs="Simplified Arabic"/>
          <w:sz w:val="27"/>
          <w:szCs w:val="27"/>
          <w:rtl/>
        </w:rPr>
        <w:t>فى</w:t>
      </w:r>
      <w:proofErr w:type="spellEnd"/>
      <w:r w:rsidRPr="001F758C">
        <w:rPr>
          <w:rFonts w:cs="Simplified Arabic"/>
          <w:sz w:val="27"/>
          <w:szCs w:val="27"/>
          <w:rtl/>
        </w:rPr>
        <w:t xml:space="preserve"> النسب لبائع اللُّؤلؤ </w:t>
      </w:r>
      <w:proofErr w:type="spellStart"/>
      <w:r w:rsidRPr="001F758C">
        <w:rPr>
          <w:rFonts w:cs="Simplified Arabic"/>
          <w:sz w:val="27"/>
          <w:szCs w:val="27"/>
          <w:rtl/>
        </w:rPr>
        <w:t>والرُّءوس</w:t>
      </w:r>
      <w:proofErr w:type="spellEnd"/>
      <w:r w:rsidRPr="001F758C">
        <w:rPr>
          <w:rFonts w:cs="Simplified Arabic"/>
          <w:sz w:val="27"/>
          <w:szCs w:val="27"/>
          <w:rtl/>
        </w:rPr>
        <w:t>.</w:t>
      </w:r>
      <w:r w:rsidRPr="001F758C">
        <w:rPr>
          <w:rFonts w:cs="Simplified Arabic"/>
          <w:sz w:val="27"/>
          <w:szCs w:val="27"/>
          <w:rtl/>
        </w:rPr>
        <w:br/>
        <w:t xml:space="preserve">وإن كانتا </w:t>
      </w:r>
      <w:proofErr w:type="spellStart"/>
      <w:r w:rsidRPr="001F758C">
        <w:rPr>
          <w:rFonts w:cs="Simplified Arabic"/>
          <w:sz w:val="27"/>
          <w:szCs w:val="27"/>
          <w:rtl/>
        </w:rPr>
        <w:t>فى</w:t>
      </w:r>
      <w:proofErr w:type="spellEnd"/>
      <w:r w:rsidRPr="001F758C">
        <w:rPr>
          <w:rFonts w:cs="Simplified Arabic"/>
          <w:sz w:val="27"/>
          <w:szCs w:val="27"/>
          <w:rtl/>
        </w:rPr>
        <w:t xml:space="preserve"> موضع اللام، أبْدِلت الثانية ياء مطلقًا، فتقول </w:t>
      </w:r>
      <w:proofErr w:type="spellStart"/>
      <w:r w:rsidRPr="001F758C">
        <w:rPr>
          <w:rFonts w:cs="Simplified Arabic"/>
          <w:sz w:val="27"/>
          <w:szCs w:val="27"/>
          <w:rtl/>
        </w:rPr>
        <w:t>فى</w:t>
      </w:r>
      <w:proofErr w:type="spellEnd"/>
      <w:r w:rsidRPr="001F758C">
        <w:rPr>
          <w:rFonts w:cs="Simplified Arabic"/>
          <w:sz w:val="27"/>
          <w:szCs w:val="27"/>
          <w:rtl/>
        </w:rPr>
        <w:t xml:space="preserve"> مثال "قِمَطْر" مِن قرأ: </w:t>
      </w:r>
      <w:proofErr w:type="spellStart"/>
      <w:r w:rsidRPr="001F758C">
        <w:rPr>
          <w:rFonts w:cs="Simplified Arabic"/>
          <w:sz w:val="27"/>
          <w:szCs w:val="27"/>
          <w:rtl/>
        </w:rPr>
        <w:t>قِرَأى</w:t>
      </w:r>
      <w:proofErr w:type="spellEnd"/>
      <w:r w:rsidRPr="001F758C">
        <w:rPr>
          <w:rFonts w:cs="Simplified Arabic"/>
          <w:sz w:val="27"/>
          <w:szCs w:val="27"/>
          <w:rtl/>
        </w:rPr>
        <w:t xml:space="preserve">، وفى مثال: سَفَرجَل منه: </w:t>
      </w:r>
      <w:proofErr w:type="spellStart"/>
      <w:r w:rsidRPr="001F758C">
        <w:rPr>
          <w:rFonts w:cs="Simplified Arabic"/>
          <w:sz w:val="27"/>
          <w:szCs w:val="27"/>
          <w:rtl/>
        </w:rPr>
        <w:t>قَرَأيَأ</w:t>
      </w:r>
      <w:proofErr w:type="spellEnd"/>
      <w:r w:rsidRPr="001F758C">
        <w:rPr>
          <w:rFonts w:cs="Simplified Arabic"/>
          <w:sz w:val="27"/>
          <w:szCs w:val="27"/>
          <w:rtl/>
        </w:rPr>
        <w:t>.</w:t>
      </w:r>
      <w:r w:rsidRPr="001F758C">
        <w:rPr>
          <w:rFonts w:cs="Simplified Arabic"/>
          <w:sz w:val="27"/>
          <w:szCs w:val="27"/>
          <w:rtl/>
        </w:rPr>
        <w:br/>
        <w:t xml:space="preserve">وإن كانتا متحركتين، فإن كانتا </w:t>
      </w:r>
      <w:proofErr w:type="spellStart"/>
      <w:r w:rsidRPr="001F758C">
        <w:rPr>
          <w:rFonts w:cs="Simplified Arabic"/>
          <w:sz w:val="27"/>
          <w:szCs w:val="27"/>
          <w:rtl/>
        </w:rPr>
        <w:t>فى</w:t>
      </w:r>
      <w:proofErr w:type="spellEnd"/>
      <w:r w:rsidRPr="001F758C">
        <w:rPr>
          <w:rFonts w:cs="Simplified Arabic"/>
          <w:sz w:val="27"/>
          <w:szCs w:val="27"/>
          <w:rtl/>
        </w:rPr>
        <w:t xml:space="preserve"> الطّرَف أو كانت الثانية مكسورة أبدلت ياء مطلقًا. وإن لم تكن طَرفًا وكانت مضمومة: أبدلت </w:t>
      </w:r>
      <w:proofErr w:type="spellStart"/>
      <w:r w:rsidRPr="001F758C">
        <w:rPr>
          <w:rFonts w:cs="Simplified Arabic"/>
          <w:sz w:val="27"/>
          <w:szCs w:val="27"/>
          <w:rtl/>
        </w:rPr>
        <w:t>واوًا</w:t>
      </w:r>
      <w:proofErr w:type="spellEnd"/>
      <w:r w:rsidRPr="001F758C">
        <w:rPr>
          <w:rFonts w:cs="Simplified Arabic"/>
          <w:sz w:val="27"/>
          <w:szCs w:val="27"/>
          <w:rtl/>
        </w:rPr>
        <w:t xml:space="preserve"> مطلقا، وإن كانت مفتوحة، فإن انفتح ما قبلها أو انضم أبدلت </w:t>
      </w:r>
      <w:proofErr w:type="spellStart"/>
      <w:r w:rsidRPr="001F758C">
        <w:rPr>
          <w:rFonts w:cs="Simplified Arabic"/>
          <w:sz w:val="27"/>
          <w:szCs w:val="27"/>
          <w:rtl/>
        </w:rPr>
        <w:t>واوًا</w:t>
      </w:r>
      <w:proofErr w:type="spellEnd"/>
      <w:r w:rsidRPr="001F758C">
        <w:rPr>
          <w:rFonts w:cs="Simplified Arabic"/>
          <w:sz w:val="27"/>
          <w:szCs w:val="27"/>
          <w:rtl/>
        </w:rPr>
        <w:t>، وإن انكسر أبدلت ياء.</w:t>
      </w:r>
      <w:r w:rsidRPr="001F758C">
        <w:rPr>
          <w:rFonts w:cs="Simplified Arabic"/>
          <w:sz w:val="27"/>
          <w:szCs w:val="27"/>
          <w:rtl/>
        </w:rPr>
        <w:br/>
        <w:t xml:space="preserve">ويجوز </w:t>
      </w:r>
      <w:proofErr w:type="spellStart"/>
      <w:r w:rsidRPr="001F758C">
        <w:rPr>
          <w:rFonts w:cs="Simplified Arabic"/>
          <w:sz w:val="27"/>
          <w:szCs w:val="27"/>
          <w:rtl/>
        </w:rPr>
        <w:t>فى</w:t>
      </w:r>
      <w:proofErr w:type="spellEnd"/>
      <w:r w:rsidRPr="001F758C">
        <w:rPr>
          <w:rFonts w:cs="Simplified Arabic"/>
          <w:sz w:val="27"/>
          <w:szCs w:val="27"/>
          <w:rtl/>
        </w:rPr>
        <w:t xml:space="preserve">: نحو رَأس ولُؤْم وبِئْر، إبقاؤها وقلبها من جنس حركة ما قبلها وفى نحو: وضوء </w:t>
      </w:r>
      <w:proofErr w:type="spellStart"/>
      <w:r w:rsidRPr="001F758C">
        <w:rPr>
          <w:rFonts w:cs="Simplified Arabic"/>
          <w:sz w:val="27"/>
          <w:szCs w:val="27"/>
          <w:rtl/>
        </w:rPr>
        <w:t>ومجئ</w:t>
      </w:r>
      <w:proofErr w:type="spellEnd"/>
      <w:r w:rsidRPr="001F758C">
        <w:rPr>
          <w:rFonts w:cs="Simplified Arabic"/>
          <w:sz w:val="27"/>
          <w:szCs w:val="27"/>
          <w:rtl/>
        </w:rPr>
        <w:t xml:space="preserve">، يجوز إبقاؤها وقلبها من جنس ما قبلها </w:t>
      </w:r>
      <w:proofErr w:type="spellStart"/>
      <w:r w:rsidRPr="001F758C">
        <w:rPr>
          <w:rFonts w:cs="Simplified Arabic"/>
          <w:sz w:val="27"/>
          <w:szCs w:val="27"/>
          <w:rtl/>
        </w:rPr>
        <w:t>مغ</w:t>
      </w:r>
      <w:proofErr w:type="spellEnd"/>
      <w:r w:rsidRPr="001F758C">
        <w:rPr>
          <w:rFonts w:cs="Simplified Arabic"/>
          <w:sz w:val="27"/>
          <w:szCs w:val="27"/>
          <w:rtl/>
        </w:rPr>
        <w:t xml:space="preserve"> الإدغام.</w:t>
      </w:r>
      <w:r w:rsidRPr="001F758C">
        <w:rPr>
          <w:rFonts w:cs="Simplified Arabic"/>
          <w:sz w:val="27"/>
          <w:szCs w:val="27"/>
          <w:rtl/>
        </w:rPr>
        <w:br/>
        <w:t xml:space="preserve">2- الإعلال </w:t>
      </w:r>
      <w:proofErr w:type="spellStart"/>
      <w:r w:rsidRPr="001F758C">
        <w:rPr>
          <w:rFonts w:cs="Simplified Arabic"/>
          <w:sz w:val="27"/>
          <w:szCs w:val="27"/>
          <w:rtl/>
        </w:rPr>
        <w:t>فى</w:t>
      </w:r>
      <w:proofErr w:type="spellEnd"/>
      <w:r w:rsidRPr="001F758C">
        <w:rPr>
          <w:rFonts w:cs="Simplified Arabic"/>
          <w:sz w:val="27"/>
          <w:szCs w:val="27"/>
          <w:rtl/>
        </w:rPr>
        <w:t xml:space="preserve"> حروف العلة</w:t>
      </w:r>
      <w:r w:rsidRPr="001F758C">
        <w:rPr>
          <w:rFonts w:cs="Simplified Arabic"/>
          <w:sz w:val="27"/>
          <w:szCs w:val="27"/>
          <w:rtl/>
        </w:rPr>
        <w:br/>
        <w:t>(أ) قلب الألف والواو ياء</w:t>
      </w:r>
      <w:r w:rsidRPr="001F758C">
        <w:rPr>
          <w:rFonts w:cs="Simplified Arabic"/>
          <w:sz w:val="27"/>
          <w:szCs w:val="27"/>
          <w:rtl/>
        </w:rPr>
        <w:br/>
        <w:t xml:space="preserve">تقلب الألف ياء </w:t>
      </w:r>
      <w:proofErr w:type="spellStart"/>
      <w:r w:rsidRPr="001F758C">
        <w:rPr>
          <w:rFonts w:cs="Simplified Arabic"/>
          <w:sz w:val="27"/>
          <w:szCs w:val="27"/>
          <w:rtl/>
        </w:rPr>
        <w:t>فى</w:t>
      </w:r>
      <w:proofErr w:type="spellEnd"/>
      <w:r w:rsidRPr="001F758C">
        <w:rPr>
          <w:rFonts w:cs="Simplified Arabic"/>
          <w:sz w:val="27"/>
          <w:szCs w:val="27"/>
          <w:rtl/>
        </w:rPr>
        <w:t xml:space="preserve"> مسألتين:</w:t>
      </w:r>
      <w:r w:rsidRPr="001F758C">
        <w:rPr>
          <w:rFonts w:cs="Simplified Arabic"/>
          <w:sz w:val="27"/>
          <w:szCs w:val="27"/>
          <w:rtl/>
        </w:rPr>
        <w:br/>
        <w:t xml:space="preserve">الأولى: أن ينكسِر ما قبلها، كما </w:t>
      </w:r>
      <w:proofErr w:type="spellStart"/>
      <w:r w:rsidRPr="001F758C">
        <w:rPr>
          <w:rFonts w:cs="Simplified Arabic"/>
          <w:sz w:val="27"/>
          <w:szCs w:val="27"/>
          <w:rtl/>
        </w:rPr>
        <w:t>فى</w:t>
      </w:r>
      <w:proofErr w:type="spellEnd"/>
      <w:r w:rsidRPr="001F758C">
        <w:rPr>
          <w:rFonts w:cs="Simplified Arabic"/>
          <w:sz w:val="27"/>
          <w:szCs w:val="27"/>
          <w:rtl/>
        </w:rPr>
        <w:t xml:space="preserve"> تكسير وتصغير نحو: مصباح ومفتاح، تقول فيهما: مصابيح ومفاتيح، وَمُصَيْبيح </w:t>
      </w:r>
      <w:proofErr w:type="spellStart"/>
      <w:r w:rsidRPr="001F758C">
        <w:rPr>
          <w:rFonts w:cs="Simplified Arabic"/>
          <w:sz w:val="27"/>
          <w:szCs w:val="27"/>
          <w:rtl/>
        </w:rPr>
        <w:t>ومُفَيتيح</w:t>
      </w:r>
      <w:proofErr w:type="spellEnd"/>
      <w:r w:rsidRPr="001F758C">
        <w:rPr>
          <w:rFonts w:cs="Simplified Arabic"/>
          <w:sz w:val="27"/>
          <w:szCs w:val="27"/>
          <w:rtl/>
        </w:rPr>
        <w:t>.</w:t>
      </w:r>
      <w:r w:rsidRPr="001F758C">
        <w:rPr>
          <w:rFonts w:cs="Simplified Arabic"/>
          <w:sz w:val="27"/>
          <w:szCs w:val="27"/>
          <w:rtl/>
        </w:rPr>
        <w:br/>
        <w:t xml:space="preserve">الثانية: أن تقع تالية لياء التصغير، كقولك </w:t>
      </w:r>
      <w:proofErr w:type="spellStart"/>
      <w:r w:rsidRPr="001F758C">
        <w:rPr>
          <w:rFonts w:cs="Simplified Arabic"/>
          <w:sz w:val="27"/>
          <w:szCs w:val="27"/>
          <w:rtl/>
        </w:rPr>
        <w:t>فى</w:t>
      </w:r>
      <w:proofErr w:type="spellEnd"/>
      <w:r w:rsidRPr="001F758C">
        <w:rPr>
          <w:rFonts w:cs="Simplified Arabic"/>
          <w:sz w:val="27"/>
          <w:szCs w:val="27"/>
          <w:rtl/>
        </w:rPr>
        <w:t xml:space="preserve"> غلام: غُلَيِّم.</w:t>
      </w:r>
      <w:r w:rsidRPr="001F758C">
        <w:rPr>
          <w:rFonts w:cs="Simplified Arabic"/>
          <w:sz w:val="27"/>
          <w:szCs w:val="27"/>
          <w:rtl/>
        </w:rPr>
        <w:br/>
        <w:t xml:space="preserve">وتقلب الواو ياء </w:t>
      </w:r>
      <w:proofErr w:type="spellStart"/>
      <w:r w:rsidRPr="001F758C">
        <w:rPr>
          <w:rFonts w:cs="Simplified Arabic"/>
          <w:sz w:val="27"/>
          <w:szCs w:val="27"/>
          <w:rtl/>
        </w:rPr>
        <w:t>فى</w:t>
      </w:r>
      <w:proofErr w:type="spellEnd"/>
      <w:r w:rsidRPr="001F758C">
        <w:rPr>
          <w:rFonts w:cs="Simplified Arabic"/>
          <w:sz w:val="27"/>
          <w:szCs w:val="27"/>
          <w:rtl/>
        </w:rPr>
        <w:t xml:space="preserve"> عشرة مواضع:</w:t>
      </w:r>
      <w:r w:rsidRPr="001F758C">
        <w:rPr>
          <w:rFonts w:cs="Simplified Arabic"/>
          <w:sz w:val="27"/>
          <w:szCs w:val="27"/>
          <w:rtl/>
        </w:rPr>
        <w:br/>
        <w:t xml:space="preserve">أحدها: أن تقع بعد كسرة </w:t>
      </w:r>
      <w:proofErr w:type="spellStart"/>
      <w:r w:rsidRPr="001F758C">
        <w:rPr>
          <w:rFonts w:cs="Simplified Arabic"/>
          <w:sz w:val="27"/>
          <w:szCs w:val="27"/>
          <w:rtl/>
        </w:rPr>
        <w:t>فى</w:t>
      </w:r>
      <w:proofErr w:type="spellEnd"/>
      <w:r w:rsidRPr="001F758C">
        <w:rPr>
          <w:rFonts w:cs="Simplified Arabic"/>
          <w:sz w:val="27"/>
          <w:szCs w:val="27"/>
          <w:rtl/>
        </w:rPr>
        <w:t xml:space="preserve"> الطرف، كرَضِىَ وَقَوِىَ، وَعُفِىَ مبنيًا للمجهول. </w:t>
      </w:r>
      <w:proofErr w:type="spellStart"/>
      <w:r w:rsidRPr="001F758C">
        <w:rPr>
          <w:rFonts w:cs="Simplified Arabic"/>
          <w:sz w:val="27"/>
          <w:szCs w:val="27"/>
          <w:rtl/>
        </w:rPr>
        <w:t>والغازِى</w:t>
      </w:r>
      <w:proofErr w:type="spellEnd"/>
      <w:r w:rsidRPr="001F758C">
        <w:rPr>
          <w:rFonts w:cs="Simplified Arabic"/>
          <w:sz w:val="27"/>
          <w:szCs w:val="27"/>
          <w:rtl/>
        </w:rPr>
        <w:t xml:space="preserve"> </w:t>
      </w:r>
      <w:proofErr w:type="spellStart"/>
      <w:r w:rsidRPr="001F758C">
        <w:rPr>
          <w:rFonts w:cs="Simplified Arabic"/>
          <w:sz w:val="27"/>
          <w:szCs w:val="27"/>
          <w:rtl/>
        </w:rPr>
        <w:t>والداعِى</w:t>
      </w:r>
      <w:proofErr w:type="spellEnd"/>
      <w:r w:rsidRPr="001F758C">
        <w:rPr>
          <w:rFonts w:cs="Simplified Arabic"/>
          <w:sz w:val="27"/>
          <w:szCs w:val="27"/>
          <w:rtl/>
        </w:rPr>
        <w:t xml:space="preserve">؛ أو قبل تاء التأنيث كشَجِية وَأكْسِيَة وغازِية </w:t>
      </w:r>
      <w:proofErr w:type="spellStart"/>
      <w:r w:rsidRPr="001F758C">
        <w:rPr>
          <w:rFonts w:cs="Simplified Arabic"/>
          <w:sz w:val="27"/>
          <w:szCs w:val="27"/>
          <w:rtl/>
        </w:rPr>
        <w:t>وعُرَيْقِيَة</w:t>
      </w:r>
      <w:proofErr w:type="spellEnd"/>
      <w:r w:rsidRPr="001F758C">
        <w:rPr>
          <w:rFonts w:cs="Simplified Arabic"/>
          <w:sz w:val="27"/>
          <w:szCs w:val="27"/>
          <w:rtl/>
        </w:rPr>
        <w:t xml:space="preserve">: تصغير </w:t>
      </w:r>
      <w:proofErr w:type="spellStart"/>
      <w:r w:rsidRPr="001F758C">
        <w:rPr>
          <w:rFonts w:cs="Simplified Arabic"/>
          <w:sz w:val="27"/>
          <w:szCs w:val="27"/>
          <w:rtl/>
        </w:rPr>
        <w:t>عَرْقُوَة</w:t>
      </w:r>
      <w:proofErr w:type="spellEnd"/>
      <w:r w:rsidRPr="001F758C">
        <w:rPr>
          <w:rFonts w:cs="Simplified Arabic"/>
          <w:sz w:val="27"/>
          <w:szCs w:val="27"/>
          <w:rtl/>
        </w:rPr>
        <w:t xml:space="preserve">؛ وشذَّ </w:t>
      </w:r>
      <w:proofErr w:type="spellStart"/>
      <w:r w:rsidRPr="001F758C">
        <w:rPr>
          <w:rFonts w:cs="Simplified Arabic"/>
          <w:sz w:val="27"/>
          <w:szCs w:val="27"/>
          <w:rtl/>
        </w:rPr>
        <w:t>سَوَاسِوَة</w:t>
      </w:r>
      <w:proofErr w:type="spellEnd"/>
      <w:r w:rsidRPr="001F758C">
        <w:rPr>
          <w:rFonts w:cs="Simplified Arabic"/>
          <w:sz w:val="27"/>
          <w:szCs w:val="27"/>
          <w:rtl/>
        </w:rPr>
        <w:t xml:space="preserve">: جمع سواء. أو قبل الألف والنون الزائدتين، كقولك </w:t>
      </w:r>
      <w:proofErr w:type="spellStart"/>
      <w:r w:rsidRPr="001F758C">
        <w:rPr>
          <w:rFonts w:cs="Simplified Arabic"/>
          <w:sz w:val="27"/>
          <w:szCs w:val="27"/>
          <w:rtl/>
        </w:rPr>
        <w:t>فى</w:t>
      </w:r>
      <w:proofErr w:type="spellEnd"/>
      <w:r w:rsidRPr="001F758C">
        <w:rPr>
          <w:rFonts w:cs="Simplified Arabic"/>
          <w:sz w:val="27"/>
          <w:szCs w:val="27"/>
          <w:rtl/>
        </w:rPr>
        <w:t xml:space="preserve"> مثال قَطِران، بفتح فكسر، من الغزو: غَزِيان. </w:t>
      </w:r>
    </w:p>
    <w:p w:rsidR="00C54428" w:rsidRPr="001F758C" w:rsidRDefault="009674FA" w:rsidP="00C54428">
      <w:pPr>
        <w:rPr>
          <w:rFonts w:cs="Simplified Arabic"/>
          <w:sz w:val="27"/>
          <w:szCs w:val="27"/>
          <w:rtl/>
        </w:rPr>
      </w:pPr>
      <w:r>
        <w:rPr>
          <w:rFonts w:cs="Simplified Arabic"/>
          <w:sz w:val="27"/>
          <w:szCs w:val="27"/>
        </w:rPr>
        <w:pict>
          <v:rect id="_x0000_i1026" style="width:394.55pt;height:1.5pt" o:hrpct="950" o:hralign="center" o:hrstd="t" o:hrnoshade="t" o:hr="t" fillcolor="navy" stroked="f"/>
        </w:pict>
      </w:r>
    </w:p>
    <w:p w:rsidR="00C54428" w:rsidRPr="001F758C" w:rsidRDefault="00C54428" w:rsidP="00C54428">
      <w:pPr>
        <w:spacing w:before="100" w:beforeAutospacing="1" w:after="100" w:afterAutospacing="1"/>
        <w:rPr>
          <w:rFonts w:cs="Simplified Arabic"/>
          <w:sz w:val="27"/>
          <w:szCs w:val="27"/>
          <w:rtl/>
        </w:rPr>
      </w:pPr>
      <w:r w:rsidRPr="001F758C">
        <w:rPr>
          <w:rFonts w:cs="Simplified Arabic"/>
          <w:sz w:val="27"/>
          <w:szCs w:val="27"/>
          <w:rtl/>
        </w:rPr>
        <w:lastRenderedPageBreak/>
        <w:t xml:space="preserve">ثانيهما: أن تقع عينًا لمصدر فعلٍ أعِلَّت فيه، وقبلها كسرة، وبعدها ألف كصِيام وقيام وانقِياد واعتِياد، فخرج نحو سِوار وسِواك، بكسر أولهما؛ لانتفاء المصدرية، </w:t>
      </w:r>
      <w:proofErr w:type="spellStart"/>
      <w:r w:rsidRPr="001F758C">
        <w:rPr>
          <w:rFonts w:cs="Simplified Arabic"/>
          <w:sz w:val="27"/>
          <w:szCs w:val="27"/>
          <w:rtl/>
        </w:rPr>
        <w:t>وَلِواذ</w:t>
      </w:r>
      <w:proofErr w:type="spellEnd"/>
      <w:r w:rsidRPr="001F758C">
        <w:rPr>
          <w:rFonts w:cs="Simplified Arabic"/>
          <w:sz w:val="27"/>
          <w:szCs w:val="27"/>
          <w:rtl/>
        </w:rPr>
        <w:t xml:space="preserve"> وجِوار؛ لعدم إعلال عين الفعل </w:t>
      </w:r>
      <w:proofErr w:type="spellStart"/>
      <w:r w:rsidRPr="001F758C">
        <w:rPr>
          <w:rFonts w:cs="Simplified Arabic"/>
          <w:sz w:val="27"/>
          <w:szCs w:val="27"/>
          <w:rtl/>
        </w:rPr>
        <w:t>فى</w:t>
      </w:r>
      <w:proofErr w:type="spellEnd"/>
      <w:r w:rsidRPr="001F758C">
        <w:rPr>
          <w:rFonts w:cs="Simplified Arabic"/>
          <w:sz w:val="27"/>
          <w:szCs w:val="27"/>
          <w:rtl/>
        </w:rPr>
        <w:t xml:space="preserve"> لاوَذَ وجاوَرَ، وحال حِوَلاً، وعاد المريضَ عِوَدَا، لعدم الألف فيها، وراح رَوَاحاً لعدم الكسر، وقلَّ الإعلال فيما عَدِم الألف، كقراءة بعضهم: {جَعَلَ الله الكَعْبَةَ البيْتَ الحَرَامَ قِيمًا لِلنَّاس}. وشذّ التصحيح مع استيفاء الشروط </w:t>
      </w:r>
      <w:proofErr w:type="spellStart"/>
      <w:r w:rsidRPr="001F758C">
        <w:rPr>
          <w:rFonts w:cs="Simplified Arabic"/>
          <w:sz w:val="27"/>
          <w:szCs w:val="27"/>
          <w:rtl/>
        </w:rPr>
        <w:t>فى</w:t>
      </w:r>
      <w:proofErr w:type="spellEnd"/>
      <w:r w:rsidRPr="001F758C">
        <w:rPr>
          <w:rFonts w:cs="Simplified Arabic"/>
          <w:sz w:val="27"/>
          <w:szCs w:val="27"/>
          <w:rtl/>
        </w:rPr>
        <w:t xml:space="preserve"> قولهم: نَارَت الظِّبية تَنُور نِوَاراً، بكسر النون، </w:t>
      </w:r>
      <w:proofErr w:type="spellStart"/>
      <w:r w:rsidRPr="001F758C">
        <w:rPr>
          <w:rFonts w:cs="Simplified Arabic"/>
          <w:sz w:val="27"/>
          <w:szCs w:val="27"/>
          <w:rtl/>
        </w:rPr>
        <w:t>أى</w:t>
      </w:r>
      <w:proofErr w:type="spellEnd"/>
      <w:r w:rsidRPr="001F758C">
        <w:rPr>
          <w:rFonts w:cs="Simplified Arabic"/>
          <w:sz w:val="27"/>
          <w:szCs w:val="27"/>
          <w:rtl/>
        </w:rPr>
        <w:t xml:space="preserve"> نفرت، وشار الدابةَ شِوارًا بالكسر: راضها، ولا ثالث لهما.</w:t>
      </w:r>
      <w:r w:rsidRPr="001F758C">
        <w:rPr>
          <w:rFonts w:cs="Simplified Arabic"/>
          <w:sz w:val="27"/>
          <w:szCs w:val="27"/>
          <w:rtl/>
        </w:rPr>
        <w:br/>
        <w:t xml:space="preserve">ثالثها: أن تكون عينًا لجمع صحيح اللام، وقبلها كسرة، وهى </w:t>
      </w:r>
      <w:proofErr w:type="spellStart"/>
      <w:r w:rsidRPr="001F758C">
        <w:rPr>
          <w:rFonts w:cs="Simplified Arabic"/>
          <w:sz w:val="27"/>
          <w:szCs w:val="27"/>
          <w:rtl/>
        </w:rPr>
        <w:t>فى</w:t>
      </w:r>
      <w:proofErr w:type="spellEnd"/>
      <w:r w:rsidRPr="001F758C">
        <w:rPr>
          <w:rFonts w:cs="Simplified Arabic"/>
          <w:sz w:val="27"/>
          <w:szCs w:val="27"/>
          <w:rtl/>
        </w:rPr>
        <w:t xml:space="preserve"> مفرده إما معتلَّة، كدار ودِيار، وحِيلة وحِيَل، ودِيمة ودِيَم، وقِيمة وقِيَم، وشذّ حِوَج بالواو </w:t>
      </w:r>
      <w:proofErr w:type="spellStart"/>
      <w:r w:rsidRPr="001F758C">
        <w:rPr>
          <w:rFonts w:cs="Simplified Arabic"/>
          <w:sz w:val="27"/>
          <w:szCs w:val="27"/>
          <w:rtl/>
        </w:rPr>
        <w:t>فى</w:t>
      </w:r>
      <w:proofErr w:type="spellEnd"/>
      <w:r w:rsidRPr="001F758C">
        <w:rPr>
          <w:rFonts w:cs="Simplified Arabic"/>
          <w:sz w:val="27"/>
          <w:szCs w:val="27"/>
          <w:rtl/>
        </w:rPr>
        <w:t xml:space="preserve"> حاجة.</w:t>
      </w:r>
      <w:r w:rsidRPr="001F758C">
        <w:rPr>
          <w:rFonts w:cs="Simplified Arabic"/>
          <w:sz w:val="27"/>
          <w:szCs w:val="27"/>
          <w:rtl/>
        </w:rPr>
        <w:br/>
        <w:t xml:space="preserve">وإما شبيهة بالمعَلَّة، وهى الساكنة، بشرط أن يليها </w:t>
      </w:r>
      <w:proofErr w:type="spellStart"/>
      <w:r w:rsidRPr="001F758C">
        <w:rPr>
          <w:rFonts w:cs="Simplified Arabic"/>
          <w:sz w:val="27"/>
          <w:szCs w:val="27"/>
          <w:rtl/>
        </w:rPr>
        <w:t>فى</w:t>
      </w:r>
      <w:proofErr w:type="spellEnd"/>
      <w:r w:rsidRPr="001F758C">
        <w:rPr>
          <w:rFonts w:cs="Simplified Arabic"/>
          <w:sz w:val="27"/>
          <w:szCs w:val="27"/>
          <w:rtl/>
        </w:rPr>
        <w:t xml:space="preserve"> الجمع ألف، كسوط وسِياط، وحَوْض وحِياض، وروض ورِياض. فإن عُدِمَت الألف صحت الواو، نحو كُوز وكِوَزة، وشذ ثِيرة جمع ثَوْر. وكذا إن تحركت </w:t>
      </w:r>
      <w:proofErr w:type="spellStart"/>
      <w:r w:rsidRPr="001F758C">
        <w:rPr>
          <w:rFonts w:cs="Simplified Arabic"/>
          <w:sz w:val="27"/>
          <w:szCs w:val="27"/>
          <w:rtl/>
        </w:rPr>
        <w:t>فى</w:t>
      </w:r>
      <w:proofErr w:type="spellEnd"/>
      <w:r w:rsidRPr="001F758C">
        <w:rPr>
          <w:rFonts w:cs="Simplified Arabic"/>
          <w:sz w:val="27"/>
          <w:szCs w:val="27"/>
          <w:rtl/>
        </w:rPr>
        <w:t xml:space="preserve"> مفرده، كطَوِيل وطوال، وشذ الإعلال </w:t>
      </w:r>
      <w:proofErr w:type="spellStart"/>
      <w:r w:rsidRPr="001F758C">
        <w:rPr>
          <w:rFonts w:cs="Simplified Arabic"/>
          <w:sz w:val="27"/>
          <w:szCs w:val="27"/>
          <w:rtl/>
        </w:rPr>
        <w:t>فى</w:t>
      </w:r>
      <w:proofErr w:type="spellEnd"/>
      <w:r w:rsidRPr="001F758C">
        <w:rPr>
          <w:rFonts w:cs="Simplified Arabic"/>
          <w:sz w:val="27"/>
          <w:szCs w:val="27"/>
          <w:rtl/>
        </w:rPr>
        <w:t xml:space="preserve"> قول أنَيْفِ بن زَبَّانَ </w:t>
      </w:r>
      <w:proofErr w:type="spellStart"/>
      <w:r w:rsidRPr="001F758C">
        <w:rPr>
          <w:rFonts w:cs="Simplified Arabic"/>
          <w:sz w:val="27"/>
          <w:szCs w:val="27"/>
          <w:rtl/>
        </w:rPr>
        <w:t>النَّبْهَانّى</w:t>
      </w:r>
      <w:proofErr w:type="spellEnd"/>
      <w:r w:rsidRPr="001F758C">
        <w:rPr>
          <w:rFonts w:cs="Simplified Arabic"/>
          <w:sz w:val="27"/>
          <w:szCs w:val="27"/>
          <w:rtl/>
        </w:rPr>
        <w:t xml:space="preserve"> </w:t>
      </w:r>
      <w:proofErr w:type="spellStart"/>
      <w:r w:rsidRPr="001F758C">
        <w:rPr>
          <w:rFonts w:cs="Simplified Arabic"/>
          <w:sz w:val="27"/>
          <w:szCs w:val="27"/>
          <w:rtl/>
        </w:rPr>
        <w:t>الطَّائى</w:t>
      </w:r>
      <w:proofErr w:type="spellEnd"/>
      <w:r w:rsidRPr="001F758C">
        <w:rPr>
          <w:rFonts w:cs="Simplified Arabic"/>
          <w:sz w:val="27"/>
          <w:szCs w:val="27"/>
          <w:rtl/>
        </w:rPr>
        <w:t>:</w:t>
      </w:r>
      <w:r w:rsidRPr="001F758C">
        <w:rPr>
          <w:rFonts w:cs="Simplified Arabic"/>
          <w:sz w:val="27"/>
          <w:szCs w:val="27"/>
          <w:rtl/>
        </w:rPr>
        <w:br/>
        <w:t xml:space="preserve">*تَبَيَّنْ </w:t>
      </w:r>
      <w:proofErr w:type="spellStart"/>
      <w:r w:rsidRPr="001F758C">
        <w:rPr>
          <w:rFonts w:cs="Simplified Arabic"/>
          <w:sz w:val="27"/>
          <w:szCs w:val="27"/>
          <w:rtl/>
        </w:rPr>
        <w:t>لِى</w:t>
      </w:r>
      <w:proofErr w:type="spellEnd"/>
      <w:r w:rsidRPr="001F758C">
        <w:rPr>
          <w:rFonts w:cs="Simplified Arabic"/>
          <w:sz w:val="27"/>
          <w:szCs w:val="27"/>
          <w:rtl/>
        </w:rPr>
        <w:t xml:space="preserve"> أنَّ القُمَاءَةَ ذلَّةٌ * وَأنَّ أعِزَّاء الرِّجَال طِيَالُها*</w:t>
      </w:r>
      <w:r w:rsidRPr="001F758C">
        <w:rPr>
          <w:rFonts w:cs="Simplified Arabic"/>
          <w:sz w:val="27"/>
          <w:szCs w:val="27"/>
          <w:rtl/>
        </w:rPr>
        <w:br/>
        <w:t xml:space="preserve">وتسْلم الواو أيضا إن أعِلَّت لامُ المفرد، كجمع رَيَّان وجَوّ، فيقال فيهما: رِوَاء وجِوَاء، بكسر الفاء وتصحيح العين، لئلا يتوالى </w:t>
      </w:r>
      <w:proofErr w:type="spellStart"/>
      <w:r w:rsidRPr="001F758C">
        <w:rPr>
          <w:rFonts w:cs="Simplified Arabic"/>
          <w:sz w:val="27"/>
          <w:szCs w:val="27"/>
          <w:rtl/>
        </w:rPr>
        <w:t>فى</w:t>
      </w:r>
      <w:proofErr w:type="spellEnd"/>
      <w:r w:rsidRPr="001F758C">
        <w:rPr>
          <w:rFonts w:cs="Simplified Arabic"/>
          <w:sz w:val="27"/>
          <w:szCs w:val="27"/>
          <w:rtl/>
        </w:rPr>
        <w:t xml:space="preserve"> الجمع إعلالان: قَلْبُ العين ياء، وقلبُ اللام همزة.</w:t>
      </w:r>
      <w:r w:rsidRPr="001F758C">
        <w:rPr>
          <w:rFonts w:cs="Simplified Arabic"/>
          <w:sz w:val="27"/>
          <w:szCs w:val="27"/>
          <w:rtl/>
        </w:rPr>
        <w:br/>
        <w:t xml:space="preserve">رابعها: أن تقع طَرَفا، ورابعة فصاعدًا بعد فتح، نحو أعْطَيْتُ وزكَّيْتُ، وَمُعْطَيان </w:t>
      </w:r>
      <w:proofErr w:type="spellStart"/>
      <w:r w:rsidRPr="001F758C">
        <w:rPr>
          <w:rFonts w:cs="Simplified Arabic"/>
          <w:sz w:val="27"/>
          <w:szCs w:val="27"/>
          <w:rtl/>
        </w:rPr>
        <w:t>ومُزكَّيان</w:t>
      </w:r>
      <w:proofErr w:type="spellEnd"/>
      <w:r w:rsidRPr="001F758C">
        <w:rPr>
          <w:rFonts w:cs="Simplified Arabic"/>
          <w:sz w:val="27"/>
          <w:szCs w:val="27"/>
          <w:rtl/>
        </w:rPr>
        <w:t xml:space="preserve">، بصيغة اسم المَفعول، حملوا </w:t>
      </w:r>
      <w:proofErr w:type="spellStart"/>
      <w:r w:rsidRPr="001F758C">
        <w:rPr>
          <w:rFonts w:cs="Simplified Arabic"/>
          <w:sz w:val="27"/>
          <w:szCs w:val="27"/>
          <w:rtl/>
        </w:rPr>
        <w:t>الماضى</w:t>
      </w:r>
      <w:proofErr w:type="spellEnd"/>
      <w:r w:rsidRPr="001F758C">
        <w:rPr>
          <w:rFonts w:cs="Simplified Arabic"/>
          <w:sz w:val="27"/>
          <w:szCs w:val="27"/>
          <w:rtl/>
        </w:rPr>
        <w:t xml:space="preserve"> المزيد على مضارعه، واسم المفعول على اسم الفاعل. </w:t>
      </w:r>
    </w:p>
    <w:p w:rsidR="00E72AFD" w:rsidRDefault="00C54428" w:rsidP="00C54428">
      <w:pPr>
        <w:rPr>
          <w:rFonts w:cs="Simplified Arabic"/>
          <w:sz w:val="27"/>
          <w:szCs w:val="27"/>
          <w:rtl/>
        </w:rPr>
      </w:pPr>
      <w:r w:rsidRPr="001F758C">
        <w:rPr>
          <w:rFonts w:cs="Simplified Arabic"/>
          <w:sz w:val="27"/>
          <w:szCs w:val="27"/>
          <w:rtl/>
        </w:rPr>
        <w:t xml:space="preserve">خامسها: أن تقع متوسطة إثر كَسْرة، وهى ساكنة مفردة، كميزان، ومِيقات، فخرَج نحو صِوان، وهو وِعاء </w:t>
      </w:r>
      <w:proofErr w:type="spellStart"/>
      <w:r w:rsidRPr="001F758C">
        <w:rPr>
          <w:rFonts w:cs="Simplified Arabic"/>
          <w:sz w:val="27"/>
          <w:szCs w:val="27"/>
          <w:rtl/>
        </w:rPr>
        <w:t>الشئ</w:t>
      </w:r>
      <w:proofErr w:type="spellEnd"/>
      <w:r w:rsidRPr="001F758C">
        <w:rPr>
          <w:rFonts w:cs="Simplified Arabic"/>
          <w:sz w:val="27"/>
          <w:szCs w:val="27"/>
          <w:rtl/>
        </w:rPr>
        <w:t xml:space="preserve">، وسِوَار، لتحرك الواو فيها، ونحو </w:t>
      </w:r>
      <w:proofErr w:type="spellStart"/>
      <w:r w:rsidRPr="001F758C">
        <w:rPr>
          <w:rFonts w:cs="Simplified Arabic"/>
          <w:sz w:val="27"/>
          <w:szCs w:val="27"/>
          <w:rtl/>
        </w:rPr>
        <w:t>اجْلِوَّاذ</w:t>
      </w:r>
      <w:proofErr w:type="spellEnd"/>
      <w:r w:rsidRPr="001F758C">
        <w:rPr>
          <w:rFonts w:cs="Simplified Arabic"/>
          <w:sz w:val="27"/>
          <w:szCs w:val="27"/>
          <w:rtl/>
        </w:rPr>
        <w:t xml:space="preserve">، وهو إسراع الإبل </w:t>
      </w:r>
      <w:proofErr w:type="spellStart"/>
      <w:r w:rsidRPr="001F758C">
        <w:rPr>
          <w:rFonts w:cs="Simplified Arabic"/>
          <w:sz w:val="27"/>
          <w:szCs w:val="27"/>
          <w:rtl/>
        </w:rPr>
        <w:t>فى</w:t>
      </w:r>
      <w:proofErr w:type="spellEnd"/>
      <w:r w:rsidRPr="001F758C">
        <w:rPr>
          <w:rFonts w:cs="Simplified Arabic"/>
          <w:sz w:val="27"/>
          <w:szCs w:val="27"/>
          <w:rtl/>
        </w:rPr>
        <w:t xml:space="preserve"> السير، </w:t>
      </w:r>
      <w:proofErr w:type="spellStart"/>
      <w:r w:rsidRPr="001F758C">
        <w:rPr>
          <w:rFonts w:cs="Simplified Arabic"/>
          <w:sz w:val="27"/>
          <w:szCs w:val="27"/>
          <w:rtl/>
        </w:rPr>
        <w:t>واعْلِوَّاط</w:t>
      </w:r>
      <w:proofErr w:type="spellEnd"/>
      <w:r w:rsidRPr="001F758C">
        <w:rPr>
          <w:rFonts w:cs="Simplified Arabic"/>
          <w:sz w:val="27"/>
          <w:szCs w:val="27"/>
          <w:rtl/>
        </w:rPr>
        <w:t xml:space="preserve"> وهو التعلق بعنق البعير بقصد الركوب؛ لأن الواو فيهما مكررة لا مفردة.</w:t>
      </w:r>
      <w:r w:rsidRPr="001F758C">
        <w:rPr>
          <w:rFonts w:cs="Simplified Arabic"/>
          <w:sz w:val="27"/>
          <w:szCs w:val="27"/>
          <w:rtl/>
        </w:rPr>
        <w:br/>
        <w:t xml:space="preserve">سادسها: أن تكون الواو لامًا </w:t>
      </w:r>
      <w:proofErr w:type="spellStart"/>
      <w:r w:rsidRPr="001F758C">
        <w:rPr>
          <w:rFonts w:cs="Simplified Arabic"/>
          <w:sz w:val="27"/>
          <w:szCs w:val="27"/>
          <w:rtl/>
        </w:rPr>
        <w:t>لِفُعْلَى</w:t>
      </w:r>
      <w:proofErr w:type="spellEnd"/>
      <w:r w:rsidRPr="001F758C">
        <w:rPr>
          <w:rFonts w:cs="Simplified Arabic"/>
          <w:sz w:val="27"/>
          <w:szCs w:val="27"/>
          <w:rtl/>
        </w:rPr>
        <w:t xml:space="preserve"> "بضم فسكون" وصفا، نحو الدُّنيا والعُلْيا. وقول الحجازيين القُصْوَى شاذ قياسًا، فصيحٌ استعمالاً، نُبِّه به على أن الأصل الواو، كما: اسْتَحْوَذَ والقَوَد، إذ القياس الإعلال، ولكنه نُبِّه به على الأصل، وبنو تميم يقولون: </w:t>
      </w:r>
      <w:proofErr w:type="spellStart"/>
      <w:r w:rsidRPr="001F758C">
        <w:rPr>
          <w:rFonts w:cs="Simplified Arabic"/>
          <w:sz w:val="27"/>
          <w:szCs w:val="27"/>
          <w:rtl/>
        </w:rPr>
        <w:t>القُصْيَا</w:t>
      </w:r>
      <w:proofErr w:type="spellEnd"/>
      <w:r w:rsidRPr="001F758C">
        <w:rPr>
          <w:rFonts w:cs="Simplified Arabic"/>
          <w:sz w:val="27"/>
          <w:szCs w:val="27"/>
          <w:rtl/>
        </w:rPr>
        <w:t xml:space="preserve"> على القياس. فإن كانت "فُعْلَى" اسمًا لم تُغَيَّر </w:t>
      </w:r>
      <w:proofErr w:type="spellStart"/>
      <w:r w:rsidRPr="001F758C">
        <w:rPr>
          <w:rFonts w:cs="Simplified Arabic"/>
          <w:sz w:val="27"/>
          <w:szCs w:val="27"/>
          <w:rtl/>
        </w:rPr>
        <w:t>كحُزْوَى</w:t>
      </w:r>
      <w:proofErr w:type="spellEnd"/>
      <w:r w:rsidRPr="001F758C">
        <w:rPr>
          <w:rFonts w:cs="Simplified Arabic"/>
          <w:sz w:val="27"/>
          <w:szCs w:val="27"/>
          <w:rtl/>
        </w:rPr>
        <w:t>: لموضع.</w:t>
      </w:r>
    </w:p>
    <w:p w:rsidR="00E72AFD" w:rsidRDefault="00E72AFD" w:rsidP="00E72AFD">
      <w:pPr>
        <w:spacing w:before="100" w:beforeAutospacing="1" w:after="100" w:afterAutospacing="1"/>
        <w:rPr>
          <w:rFonts w:cs="Simplified Arabic"/>
          <w:sz w:val="27"/>
          <w:szCs w:val="27"/>
          <w:rtl/>
        </w:rPr>
      </w:pPr>
      <w:r w:rsidRPr="001F758C">
        <w:rPr>
          <w:rFonts w:cs="Simplified Arabic"/>
          <w:sz w:val="27"/>
          <w:szCs w:val="27"/>
          <w:rtl/>
        </w:rPr>
        <w:t xml:space="preserve">سابعها: أن تجتمع </w:t>
      </w:r>
      <w:proofErr w:type="spellStart"/>
      <w:r w:rsidRPr="001F758C">
        <w:rPr>
          <w:rFonts w:cs="Simplified Arabic"/>
          <w:sz w:val="27"/>
          <w:szCs w:val="27"/>
          <w:rtl/>
        </w:rPr>
        <w:t>هى</w:t>
      </w:r>
      <w:proofErr w:type="spellEnd"/>
      <w:r w:rsidRPr="001F758C">
        <w:rPr>
          <w:rFonts w:cs="Simplified Arabic"/>
          <w:sz w:val="27"/>
          <w:szCs w:val="27"/>
          <w:rtl/>
        </w:rPr>
        <w:t xml:space="preserve"> [</w:t>
      </w:r>
      <w:proofErr w:type="spellStart"/>
      <w:r w:rsidRPr="001F758C">
        <w:rPr>
          <w:rFonts w:cs="Simplified Arabic"/>
          <w:sz w:val="27"/>
          <w:szCs w:val="27"/>
          <w:rtl/>
        </w:rPr>
        <w:t>أى</w:t>
      </w:r>
      <w:proofErr w:type="spellEnd"/>
      <w:r w:rsidRPr="001F758C">
        <w:rPr>
          <w:rFonts w:cs="Simplified Arabic"/>
          <w:sz w:val="27"/>
          <w:szCs w:val="27"/>
          <w:rtl/>
        </w:rPr>
        <w:t xml:space="preserve">: الواو] والياء </w:t>
      </w:r>
      <w:proofErr w:type="spellStart"/>
      <w:r w:rsidRPr="001F758C">
        <w:rPr>
          <w:rFonts w:cs="Simplified Arabic"/>
          <w:sz w:val="27"/>
          <w:szCs w:val="27"/>
          <w:rtl/>
        </w:rPr>
        <w:t>فى</w:t>
      </w:r>
      <w:proofErr w:type="spellEnd"/>
      <w:r w:rsidRPr="001F758C">
        <w:rPr>
          <w:rFonts w:cs="Simplified Arabic"/>
          <w:sz w:val="27"/>
          <w:szCs w:val="27"/>
          <w:rtl/>
        </w:rPr>
        <w:t xml:space="preserve"> كلمة، والسابق منهما متأصل ذاتا وسكونا، نحو سيِّد ومَيِّت، </w:t>
      </w:r>
      <w:proofErr w:type="spellStart"/>
      <w:r w:rsidRPr="001F758C">
        <w:rPr>
          <w:rFonts w:cs="Simplified Arabic"/>
          <w:sz w:val="27"/>
          <w:szCs w:val="27"/>
          <w:rtl/>
        </w:rPr>
        <w:t>وطىَّ</w:t>
      </w:r>
      <w:proofErr w:type="spellEnd"/>
      <w:r w:rsidRPr="001F758C">
        <w:rPr>
          <w:rFonts w:cs="Simplified Arabic"/>
          <w:sz w:val="27"/>
          <w:szCs w:val="27"/>
          <w:rtl/>
        </w:rPr>
        <w:t xml:space="preserve"> وَلَىُّ، </w:t>
      </w:r>
      <w:proofErr w:type="spellStart"/>
      <w:r w:rsidRPr="001F758C">
        <w:rPr>
          <w:rFonts w:cs="Simplified Arabic"/>
          <w:sz w:val="27"/>
          <w:szCs w:val="27"/>
          <w:rtl/>
        </w:rPr>
        <w:t>مَصدَرَى</w:t>
      </w:r>
      <w:proofErr w:type="spellEnd"/>
      <w:r w:rsidRPr="001F758C">
        <w:rPr>
          <w:rFonts w:cs="Simplified Arabic"/>
          <w:sz w:val="27"/>
          <w:szCs w:val="27"/>
          <w:rtl/>
        </w:rPr>
        <w:t xml:space="preserve"> طويت ولويت، فخرج نحو يدعو ياسر، ويرمى واقد، لكون كل منهما </w:t>
      </w:r>
      <w:proofErr w:type="spellStart"/>
      <w:r w:rsidRPr="001F758C">
        <w:rPr>
          <w:rFonts w:cs="Simplified Arabic"/>
          <w:sz w:val="27"/>
          <w:szCs w:val="27"/>
          <w:rtl/>
        </w:rPr>
        <w:t>فى</w:t>
      </w:r>
      <w:proofErr w:type="spellEnd"/>
      <w:r w:rsidRPr="001F758C">
        <w:rPr>
          <w:rFonts w:cs="Simplified Arabic"/>
          <w:sz w:val="27"/>
          <w:szCs w:val="27"/>
          <w:rtl/>
        </w:rPr>
        <w:t xml:space="preserve"> كلمة، ونحو طويل وغيور، لتحرك السابق، ونحو ديوان، إذ أصله دِوَّان "بشد الواو" وبُويع، إذ أصل الواو ألف فاعَلَ، ونحو قَوْىَ "بفتح فسكون" فخفف قَوِىَ "بالكسر" للتخفيف. وشذّ التصحيح مع استيفاء الشروط كَضَيْونٍ للسِّنَّور الذكر، ويوم أيْوَمُ: حصلت فيه شدَّة، وعَوَى الكلب </w:t>
      </w:r>
      <w:proofErr w:type="spellStart"/>
      <w:r w:rsidRPr="001F758C">
        <w:rPr>
          <w:rFonts w:cs="Simplified Arabic"/>
          <w:sz w:val="27"/>
          <w:szCs w:val="27"/>
          <w:rtl/>
        </w:rPr>
        <w:t>عَوْية</w:t>
      </w:r>
      <w:proofErr w:type="spellEnd"/>
      <w:r w:rsidRPr="001F758C">
        <w:rPr>
          <w:rFonts w:cs="Simplified Arabic"/>
          <w:sz w:val="27"/>
          <w:szCs w:val="27"/>
          <w:rtl/>
        </w:rPr>
        <w:t>، ورجاء بن حَيْوَة.</w:t>
      </w:r>
      <w:r w:rsidRPr="001F758C">
        <w:rPr>
          <w:rFonts w:cs="Simplified Arabic"/>
          <w:sz w:val="27"/>
          <w:szCs w:val="27"/>
          <w:rtl/>
        </w:rPr>
        <w:br/>
      </w:r>
      <w:proofErr w:type="spellStart"/>
      <w:r w:rsidRPr="001F758C">
        <w:rPr>
          <w:rFonts w:cs="Simplified Arabic"/>
          <w:sz w:val="27"/>
          <w:szCs w:val="27"/>
          <w:rtl/>
        </w:rPr>
        <w:t>ثامنها</w:t>
      </w:r>
      <w:proofErr w:type="spellEnd"/>
      <w:r w:rsidRPr="001F758C">
        <w:rPr>
          <w:rFonts w:cs="Simplified Arabic"/>
          <w:sz w:val="27"/>
          <w:szCs w:val="27"/>
          <w:rtl/>
        </w:rPr>
        <w:t xml:space="preserve">: أن تكون الواو لام "مَفْعُول" الذى ماضيه على "فَعِل" بكسر العين، نحو مَرْضِىّ ومَقْوِىّ عليه، </w:t>
      </w:r>
      <w:r w:rsidRPr="001F758C">
        <w:rPr>
          <w:rFonts w:cs="Simplified Arabic"/>
          <w:sz w:val="27"/>
          <w:szCs w:val="27"/>
          <w:rtl/>
        </w:rPr>
        <w:lastRenderedPageBreak/>
        <w:t xml:space="preserve">فإِن كانت عينُ الفعل مفتوحة صحت الواو، كمدعوّ ومغزوّ. وشذ الإعلال </w:t>
      </w:r>
      <w:proofErr w:type="spellStart"/>
      <w:r w:rsidRPr="001F758C">
        <w:rPr>
          <w:rFonts w:cs="Simplified Arabic"/>
          <w:sz w:val="27"/>
          <w:szCs w:val="27"/>
          <w:rtl/>
        </w:rPr>
        <w:t>فى</w:t>
      </w:r>
      <w:proofErr w:type="spellEnd"/>
      <w:r w:rsidRPr="001F758C">
        <w:rPr>
          <w:rFonts w:cs="Simplified Arabic"/>
          <w:sz w:val="27"/>
          <w:szCs w:val="27"/>
          <w:rtl/>
        </w:rPr>
        <w:t xml:space="preserve"> قول عبدِ يغوثَ </w:t>
      </w:r>
      <w:proofErr w:type="spellStart"/>
      <w:r w:rsidRPr="001F758C">
        <w:rPr>
          <w:rFonts w:cs="Simplified Arabic"/>
          <w:sz w:val="27"/>
          <w:szCs w:val="27"/>
          <w:rtl/>
        </w:rPr>
        <w:t>الحارثىّ</w:t>
      </w:r>
      <w:proofErr w:type="spellEnd"/>
      <w:r w:rsidRPr="001F758C">
        <w:rPr>
          <w:rFonts w:cs="Simplified Arabic"/>
          <w:sz w:val="27"/>
          <w:szCs w:val="27"/>
          <w:rtl/>
        </w:rPr>
        <w:t xml:space="preserve"> من الجاهليين:</w:t>
      </w:r>
      <w:r w:rsidRPr="001F758C">
        <w:rPr>
          <w:rFonts w:cs="Simplified Arabic"/>
          <w:sz w:val="27"/>
          <w:szCs w:val="27"/>
          <w:rtl/>
        </w:rPr>
        <w:br/>
        <w:t xml:space="preserve">*وقد عَلِمَتْ </w:t>
      </w:r>
      <w:proofErr w:type="spellStart"/>
      <w:r w:rsidRPr="001F758C">
        <w:rPr>
          <w:rFonts w:cs="Simplified Arabic"/>
          <w:sz w:val="27"/>
          <w:szCs w:val="27"/>
          <w:rtl/>
        </w:rPr>
        <w:t>عِرْسِى</w:t>
      </w:r>
      <w:proofErr w:type="spellEnd"/>
      <w:r w:rsidRPr="001F758C">
        <w:rPr>
          <w:rFonts w:cs="Simplified Arabic"/>
          <w:sz w:val="27"/>
          <w:szCs w:val="27"/>
          <w:rtl/>
        </w:rPr>
        <w:t xml:space="preserve"> مُلَيْكَةُ </w:t>
      </w:r>
      <w:proofErr w:type="spellStart"/>
      <w:r w:rsidRPr="001F758C">
        <w:rPr>
          <w:rFonts w:cs="Simplified Arabic"/>
          <w:sz w:val="27"/>
          <w:szCs w:val="27"/>
          <w:rtl/>
        </w:rPr>
        <w:t>أننى</w:t>
      </w:r>
      <w:proofErr w:type="spellEnd"/>
      <w:r w:rsidRPr="001F758C">
        <w:rPr>
          <w:rFonts w:cs="Simplified Arabic"/>
          <w:sz w:val="27"/>
          <w:szCs w:val="27"/>
          <w:rtl/>
        </w:rPr>
        <w:t xml:space="preserve"> * أنَا اللَّيْثُ مَعْدِيًا عَلَىَّ وعادِيا* </w:t>
      </w:r>
    </w:p>
    <w:p w:rsidR="00A81614" w:rsidRPr="001F758C" w:rsidRDefault="00A81614" w:rsidP="00A81614">
      <w:pPr>
        <w:rPr>
          <w:rFonts w:cs="Simplified Arabic"/>
          <w:sz w:val="27"/>
          <w:szCs w:val="27"/>
          <w:rtl/>
        </w:rPr>
      </w:pPr>
    </w:p>
    <w:p w:rsidR="009674FA" w:rsidRPr="001F758C" w:rsidRDefault="00A81614" w:rsidP="009674FA">
      <w:pPr>
        <w:spacing w:before="100" w:beforeAutospacing="1" w:after="100" w:afterAutospacing="1"/>
        <w:rPr>
          <w:rFonts w:cs="Simplified Arabic"/>
          <w:sz w:val="27"/>
          <w:szCs w:val="27"/>
          <w:rtl/>
        </w:rPr>
      </w:pPr>
      <w:r w:rsidRPr="001F758C">
        <w:rPr>
          <w:rFonts w:cs="Simplified Arabic"/>
          <w:sz w:val="27"/>
          <w:szCs w:val="27"/>
          <w:rtl/>
        </w:rPr>
        <w:t xml:space="preserve">تاسعها: أن تكون لام "فُعُول" بضم الفاء جمعا، كعِصِىّ وَدِلِىّ وَقِفىّ، ويقل فيه التصحيح؛ نحو أبُوٍّ وأخُوٍّ: </w:t>
      </w:r>
      <w:proofErr w:type="spellStart"/>
      <w:r w:rsidRPr="001F758C">
        <w:rPr>
          <w:rFonts w:cs="Simplified Arabic"/>
          <w:sz w:val="27"/>
          <w:szCs w:val="27"/>
          <w:rtl/>
        </w:rPr>
        <w:t>جمعى</w:t>
      </w:r>
      <w:proofErr w:type="spellEnd"/>
      <w:r w:rsidRPr="001F758C">
        <w:rPr>
          <w:rFonts w:cs="Simplified Arabic"/>
          <w:sz w:val="27"/>
          <w:szCs w:val="27"/>
          <w:rtl/>
        </w:rPr>
        <w:t>: أب وأخ، ونُجُوّ: جمع نَجو، وهو السحاب الذى هَراق ماءه، وأما المفرد فالأكثر فيه التصحيح، كعُلُوّ وعُتُوّ، ويقلّ فيه الإعلال، نحو عَتَا الشيخ عِتِيًّا: إذا كَبر، وقسا قلبه قِسِيًّا.</w:t>
      </w:r>
      <w:r w:rsidRPr="001F758C">
        <w:rPr>
          <w:rFonts w:cs="Simplified Arabic"/>
          <w:sz w:val="27"/>
          <w:szCs w:val="27"/>
          <w:rtl/>
        </w:rPr>
        <w:br/>
        <w:t xml:space="preserve">عاشرها: أن تكون عينًا "لفُعَّل" بضم الفاء وتشديد العين، جمعًا صحيح اللام، غير مفصولة منها، كصُيَّمَ وزُيَّم، والأكثر تصحيحه، كصُوَّم ونُوَّم. ويجب تصحيحه إن أعلت اللام، لئلا يتوالى إعلالان، كشُوَّى وغُوّى؛ </w:t>
      </w:r>
      <w:proofErr w:type="spellStart"/>
      <w:r w:rsidRPr="001F758C">
        <w:rPr>
          <w:rFonts w:cs="Simplified Arabic"/>
          <w:sz w:val="27"/>
          <w:szCs w:val="27"/>
          <w:rtl/>
        </w:rPr>
        <w:t>جمعى</w:t>
      </w:r>
      <w:proofErr w:type="spellEnd"/>
      <w:r w:rsidRPr="001F758C">
        <w:rPr>
          <w:rFonts w:cs="Simplified Arabic"/>
          <w:sz w:val="27"/>
          <w:szCs w:val="27"/>
          <w:rtl/>
        </w:rPr>
        <w:t xml:space="preserve"> شاوٍ وغاوٍ، أو فصلت من العين، نحو صُوَّام ونُوَّام، وشذ قول </w:t>
      </w:r>
      <w:proofErr w:type="spellStart"/>
      <w:r w:rsidRPr="001F758C">
        <w:rPr>
          <w:rFonts w:cs="Simplified Arabic"/>
          <w:sz w:val="27"/>
          <w:szCs w:val="27"/>
          <w:rtl/>
        </w:rPr>
        <w:t>ذى</w:t>
      </w:r>
      <w:proofErr w:type="spellEnd"/>
      <w:r w:rsidRPr="001F758C">
        <w:rPr>
          <w:rFonts w:cs="Simplified Arabic"/>
          <w:sz w:val="27"/>
          <w:szCs w:val="27"/>
          <w:rtl/>
        </w:rPr>
        <w:t xml:space="preserve"> الرُّمّة:</w:t>
      </w:r>
      <w:r w:rsidRPr="001F758C">
        <w:rPr>
          <w:rFonts w:cs="Simplified Arabic"/>
          <w:sz w:val="27"/>
          <w:szCs w:val="27"/>
          <w:rtl/>
        </w:rPr>
        <w:br/>
        <w:t>*ألاَ طَرقَتْنَا مَيَّةُ ابْنَةُ مُنْذِر * فما أرَّقَ النُّيَّامَ إلا كَلامُها*</w:t>
      </w:r>
      <w:r w:rsidRPr="001F758C">
        <w:rPr>
          <w:rFonts w:cs="Simplified Arabic"/>
          <w:sz w:val="27"/>
          <w:szCs w:val="27"/>
          <w:rtl/>
        </w:rPr>
        <w:br/>
      </w:r>
      <w:r w:rsidR="009674FA" w:rsidRPr="001F758C">
        <w:rPr>
          <w:rFonts w:cs="Simplified Arabic"/>
          <w:sz w:val="27"/>
          <w:szCs w:val="27"/>
          <w:rtl/>
        </w:rPr>
        <w:t xml:space="preserve">(ب) قلب الألف والياء </w:t>
      </w:r>
      <w:proofErr w:type="spellStart"/>
      <w:r w:rsidR="009674FA" w:rsidRPr="001F758C">
        <w:rPr>
          <w:rFonts w:cs="Simplified Arabic"/>
          <w:sz w:val="27"/>
          <w:szCs w:val="27"/>
          <w:rtl/>
        </w:rPr>
        <w:t>واوًا</w:t>
      </w:r>
      <w:proofErr w:type="spellEnd"/>
      <w:r w:rsidR="009674FA" w:rsidRPr="001F758C">
        <w:rPr>
          <w:rFonts w:cs="Simplified Arabic"/>
          <w:sz w:val="27"/>
          <w:szCs w:val="27"/>
          <w:rtl/>
        </w:rPr>
        <w:br/>
        <w:t xml:space="preserve">1- وتقلب الألف </w:t>
      </w:r>
      <w:proofErr w:type="spellStart"/>
      <w:r w:rsidR="009674FA" w:rsidRPr="001F758C">
        <w:rPr>
          <w:rFonts w:cs="Simplified Arabic"/>
          <w:sz w:val="27"/>
          <w:szCs w:val="27"/>
          <w:rtl/>
        </w:rPr>
        <w:t>واوًا</w:t>
      </w:r>
      <w:proofErr w:type="spellEnd"/>
      <w:r w:rsidR="009674FA" w:rsidRPr="001F758C">
        <w:rPr>
          <w:rFonts w:cs="Simplified Arabic"/>
          <w:sz w:val="27"/>
          <w:szCs w:val="27"/>
          <w:rtl/>
        </w:rPr>
        <w:t xml:space="preserve">: إذا انضم ما قبلها </w:t>
      </w:r>
      <w:proofErr w:type="spellStart"/>
      <w:r w:rsidR="009674FA" w:rsidRPr="001F758C">
        <w:rPr>
          <w:rFonts w:cs="Simplified Arabic"/>
          <w:sz w:val="27"/>
          <w:szCs w:val="27"/>
          <w:rtl/>
        </w:rPr>
        <w:t>كبُويِع</w:t>
      </w:r>
      <w:proofErr w:type="spellEnd"/>
      <w:r w:rsidR="009674FA" w:rsidRPr="001F758C">
        <w:rPr>
          <w:rFonts w:cs="Simplified Arabic"/>
          <w:sz w:val="27"/>
          <w:szCs w:val="27"/>
          <w:rtl/>
        </w:rPr>
        <w:t xml:space="preserve"> وضُورِب </w:t>
      </w:r>
      <w:proofErr w:type="spellStart"/>
      <w:r w:rsidR="009674FA" w:rsidRPr="001F758C">
        <w:rPr>
          <w:rFonts w:cs="Simplified Arabic"/>
          <w:sz w:val="27"/>
          <w:szCs w:val="27"/>
          <w:rtl/>
        </w:rPr>
        <w:t>وضُوَيْرِب</w:t>
      </w:r>
      <w:proofErr w:type="spellEnd"/>
      <w:r w:rsidR="009674FA" w:rsidRPr="001F758C">
        <w:rPr>
          <w:rFonts w:cs="Simplified Arabic"/>
          <w:sz w:val="27"/>
          <w:szCs w:val="27"/>
          <w:rtl/>
        </w:rPr>
        <w:t>.</w:t>
      </w:r>
      <w:r w:rsidR="009674FA" w:rsidRPr="001F758C">
        <w:rPr>
          <w:rFonts w:cs="Simplified Arabic"/>
          <w:sz w:val="27"/>
          <w:szCs w:val="27"/>
          <w:rtl/>
        </w:rPr>
        <w:br/>
        <w:t xml:space="preserve">2- وتقلب الياء </w:t>
      </w:r>
      <w:proofErr w:type="spellStart"/>
      <w:r w:rsidR="009674FA" w:rsidRPr="001F758C">
        <w:rPr>
          <w:rFonts w:cs="Simplified Arabic"/>
          <w:sz w:val="27"/>
          <w:szCs w:val="27"/>
          <w:rtl/>
        </w:rPr>
        <w:t>واوًا</w:t>
      </w:r>
      <w:proofErr w:type="spellEnd"/>
      <w:r w:rsidR="009674FA" w:rsidRPr="001F758C">
        <w:rPr>
          <w:rFonts w:cs="Simplified Arabic"/>
          <w:sz w:val="27"/>
          <w:szCs w:val="27"/>
          <w:rtl/>
        </w:rPr>
        <w:t xml:space="preserve">: إن كانت الياء ساكنة مفردة مضمومًا ما قبلها </w:t>
      </w:r>
      <w:proofErr w:type="spellStart"/>
      <w:r w:rsidR="009674FA" w:rsidRPr="001F758C">
        <w:rPr>
          <w:rFonts w:cs="Simplified Arabic"/>
          <w:sz w:val="27"/>
          <w:szCs w:val="27"/>
          <w:rtl/>
        </w:rPr>
        <w:t>فى</w:t>
      </w:r>
      <w:proofErr w:type="spellEnd"/>
      <w:r w:rsidR="009674FA" w:rsidRPr="001F758C">
        <w:rPr>
          <w:rFonts w:cs="Simplified Arabic"/>
          <w:sz w:val="27"/>
          <w:szCs w:val="27"/>
          <w:rtl/>
        </w:rPr>
        <w:t xml:space="preserve"> غير جمع، كمُوقِنٍ وَمُوسِر، ويَوُقِنُ وَيُوسِر. فخرج بساكنة نحو: هُيَام، وبمفردة نحو: حُيّض جمع حائض، وبـ "مضمومًا ما قبلها": ما إذا كان مفتوحًا أو مكسورًا أو ساكنا، وبغير جمع: ما إذا كانت فيه كبيض وهِيم، </w:t>
      </w:r>
      <w:proofErr w:type="spellStart"/>
      <w:r w:rsidR="009674FA" w:rsidRPr="001F758C">
        <w:rPr>
          <w:rFonts w:cs="Simplified Arabic"/>
          <w:sz w:val="27"/>
          <w:szCs w:val="27"/>
          <w:rtl/>
        </w:rPr>
        <w:t>جمعى</w:t>
      </w:r>
      <w:proofErr w:type="spellEnd"/>
      <w:r w:rsidR="009674FA" w:rsidRPr="001F758C">
        <w:rPr>
          <w:rFonts w:cs="Simplified Arabic"/>
          <w:sz w:val="27"/>
          <w:szCs w:val="27"/>
          <w:rtl/>
        </w:rPr>
        <w:t xml:space="preserve"> أبيض وبيضاء، وأهيم وهيماء. ويجب </w:t>
      </w:r>
      <w:proofErr w:type="spellStart"/>
      <w:r w:rsidR="009674FA" w:rsidRPr="001F758C">
        <w:rPr>
          <w:rFonts w:cs="Simplified Arabic"/>
          <w:sz w:val="27"/>
          <w:szCs w:val="27"/>
          <w:rtl/>
        </w:rPr>
        <w:t>فى</w:t>
      </w:r>
      <w:proofErr w:type="spellEnd"/>
      <w:r w:rsidR="009674FA" w:rsidRPr="001F758C">
        <w:rPr>
          <w:rFonts w:cs="Simplified Arabic"/>
          <w:sz w:val="27"/>
          <w:szCs w:val="27"/>
          <w:rtl/>
        </w:rPr>
        <w:t xml:space="preserve"> هذه الحالة قلب الضمَّة كسرة.</w:t>
      </w:r>
      <w:r w:rsidR="009674FA" w:rsidRPr="001F758C">
        <w:rPr>
          <w:rFonts w:cs="Simplified Arabic"/>
          <w:sz w:val="27"/>
          <w:szCs w:val="27"/>
          <w:rtl/>
        </w:rPr>
        <w:br/>
        <w:t xml:space="preserve">وكذا تقلب الياء </w:t>
      </w:r>
      <w:proofErr w:type="spellStart"/>
      <w:r w:rsidR="009674FA" w:rsidRPr="001F758C">
        <w:rPr>
          <w:rFonts w:cs="Simplified Arabic"/>
          <w:sz w:val="27"/>
          <w:szCs w:val="27"/>
          <w:rtl/>
        </w:rPr>
        <w:t>واوًا</w:t>
      </w:r>
      <w:proofErr w:type="spellEnd"/>
      <w:r w:rsidR="009674FA" w:rsidRPr="001F758C">
        <w:rPr>
          <w:rFonts w:cs="Simplified Arabic"/>
          <w:sz w:val="27"/>
          <w:szCs w:val="27"/>
          <w:rtl/>
        </w:rPr>
        <w:t xml:space="preserve"> إذا انضم ما قبلها، وكانت لام "فَعُلَ" بفتح فضم </w:t>
      </w:r>
      <w:proofErr w:type="spellStart"/>
      <w:r w:rsidR="009674FA" w:rsidRPr="001F758C">
        <w:rPr>
          <w:rFonts w:cs="Simplified Arabic"/>
          <w:sz w:val="27"/>
          <w:szCs w:val="27"/>
          <w:rtl/>
        </w:rPr>
        <w:t>كنَهُوَ</w:t>
      </w:r>
      <w:proofErr w:type="spellEnd"/>
      <w:r w:rsidR="009674FA" w:rsidRPr="001F758C">
        <w:rPr>
          <w:rFonts w:cs="Simplified Arabic"/>
          <w:sz w:val="27"/>
          <w:szCs w:val="27"/>
          <w:rtl/>
        </w:rPr>
        <w:t xml:space="preserve"> الرجل </w:t>
      </w:r>
      <w:proofErr w:type="spellStart"/>
      <w:r w:rsidR="009674FA" w:rsidRPr="001F758C">
        <w:rPr>
          <w:rFonts w:cs="Simplified Arabic"/>
          <w:sz w:val="27"/>
          <w:szCs w:val="27"/>
          <w:rtl/>
        </w:rPr>
        <w:t>وَقَضُوَ</w:t>
      </w:r>
      <w:proofErr w:type="spellEnd"/>
      <w:r w:rsidR="009674FA" w:rsidRPr="001F758C">
        <w:rPr>
          <w:rFonts w:cs="Simplified Arabic"/>
          <w:sz w:val="27"/>
          <w:szCs w:val="27"/>
          <w:rtl/>
        </w:rPr>
        <w:t xml:space="preserve">، أو كان ما </w:t>
      </w:r>
      <w:proofErr w:type="spellStart"/>
      <w:r w:rsidR="009674FA" w:rsidRPr="001F758C">
        <w:rPr>
          <w:rFonts w:cs="Simplified Arabic"/>
          <w:sz w:val="27"/>
          <w:szCs w:val="27"/>
          <w:rtl/>
        </w:rPr>
        <w:t>هى</w:t>
      </w:r>
      <w:proofErr w:type="spellEnd"/>
      <w:r w:rsidR="009674FA" w:rsidRPr="001F758C">
        <w:rPr>
          <w:rFonts w:cs="Simplified Arabic"/>
          <w:sz w:val="27"/>
          <w:szCs w:val="27"/>
          <w:rtl/>
        </w:rPr>
        <w:t xml:space="preserve"> فيه مختومًا بتاء بنيت الكلمة عليها، كأن تَصُوغ من </w:t>
      </w:r>
      <w:proofErr w:type="spellStart"/>
      <w:r w:rsidR="009674FA" w:rsidRPr="001F758C">
        <w:rPr>
          <w:rFonts w:cs="Simplified Arabic"/>
          <w:sz w:val="27"/>
          <w:szCs w:val="27"/>
          <w:rtl/>
        </w:rPr>
        <w:t>الرمْى</w:t>
      </w:r>
      <w:proofErr w:type="spellEnd"/>
      <w:r w:rsidR="009674FA" w:rsidRPr="001F758C">
        <w:rPr>
          <w:rFonts w:cs="Simplified Arabic"/>
          <w:sz w:val="27"/>
          <w:szCs w:val="27"/>
          <w:rtl/>
        </w:rPr>
        <w:t xml:space="preserve"> مثل مقْدُرة، فإنك تقول: </w:t>
      </w:r>
      <w:proofErr w:type="spellStart"/>
      <w:r w:rsidR="009674FA" w:rsidRPr="001F758C">
        <w:rPr>
          <w:rFonts w:cs="Simplified Arabic"/>
          <w:sz w:val="27"/>
          <w:szCs w:val="27"/>
          <w:rtl/>
        </w:rPr>
        <w:t>مَرْمُوَة</w:t>
      </w:r>
      <w:proofErr w:type="spellEnd"/>
      <w:r w:rsidR="009674FA" w:rsidRPr="001F758C">
        <w:rPr>
          <w:rFonts w:cs="Simplified Arabic"/>
          <w:sz w:val="27"/>
          <w:szCs w:val="27"/>
          <w:rtl/>
        </w:rPr>
        <w:t xml:space="preserve">. أو كانت </w:t>
      </w:r>
      <w:proofErr w:type="spellStart"/>
      <w:r w:rsidR="009674FA" w:rsidRPr="001F758C">
        <w:rPr>
          <w:rFonts w:cs="Simplified Arabic"/>
          <w:sz w:val="27"/>
          <w:szCs w:val="27"/>
          <w:rtl/>
        </w:rPr>
        <w:t>هى</w:t>
      </w:r>
      <w:proofErr w:type="spellEnd"/>
      <w:r w:rsidR="009674FA" w:rsidRPr="001F758C">
        <w:rPr>
          <w:rFonts w:cs="Simplified Arabic"/>
          <w:sz w:val="27"/>
          <w:szCs w:val="27"/>
          <w:rtl/>
        </w:rPr>
        <w:t xml:space="preserve"> لام اسم ختم بألف ونون مزيدتين، كأن تصوغ من </w:t>
      </w:r>
      <w:proofErr w:type="spellStart"/>
      <w:r w:rsidR="009674FA" w:rsidRPr="001F758C">
        <w:rPr>
          <w:rFonts w:cs="Simplified Arabic"/>
          <w:sz w:val="27"/>
          <w:szCs w:val="27"/>
          <w:rtl/>
        </w:rPr>
        <w:t>الرْمى</w:t>
      </w:r>
      <w:proofErr w:type="spellEnd"/>
      <w:r w:rsidR="009674FA" w:rsidRPr="001F758C">
        <w:rPr>
          <w:rFonts w:cs="Simplified Arabic"/>
          <w:sz w:val="27"/>
          <w:szCs w:val="27"/>
          <w:rtl/>
        </w:rPr>
        <w:t xml:space="preserve"> أيضًا مثل سَبُعَان، بفتح فضم: اسم موضع، فإنك تقول: </w:t>
      </w:r>
      <w:proofErr w:type="spellStart"/>
      <w:r w:rsidR="009674FA" w:rsidRPr="001F758C">
        <w:rPr>
          <w:rFonts w:cs="Simplified Arabic"/>
          <w:sz w:val="27"/>
          <w:szCs w:val="27"/>
          <w:rtl/>
        </w:rPr>
        <w:t>رَمُوان</w:t>
      </w:r>
      <w:proofErr w:type="spellEnd"/>
      <w:r w:rsidR="009674FA" w:rsidRPr="001F758C">
        <w:rPr>
          <w:rFonts w:cs="Simplified Arabic"/>
          <w:sz w:val="27"/>
          <w:szCs w:val="27"/>
          <w:rtl/>
        </w:rPr>
        <w:t xml:space="preserve">. </w:t>
      </w:r>
    </w:p>
    <w:p w:rsidR="009674FA" w:rsidRPr="001F758C" w:rsidRDefault="009674FA" w:rsidP="009674FA">
      <w:pPr>
        <w:rPr>
          <w:rFonts w:cs="Simplified Arabic"/>
          <w:sz w:val="27"/>
          <w:szCs w:val="27"/>
          <w:rtl/>
        </w:rPr>
      </w:pPr>
      <w:r>
        <w:rPr>
          <w:rFonts w:cs="Simplified Arabic"/>
          <w:sz w:val="27"/>
          <w:szCs w:val="27"/>
        </w:rPr>
        <w:pict>
          <v:rect id="_x0000_i1029" style="width:394.55pt;height:1.5pt" o:hrpct="950" o:hralign="center" o:hrstd="t" o:hrnoshade="t" o:hr="t" fillcolor="navy" stroked="f"/>
        </w:pict>
      </w:r>
    </w:p>
    <w:p w:rsidR="009674FA" w:rsidRPr="001C2AF1" w:rsidRDefault="009674FA" w:rsidP="009674FA">
      <w:pPr>
        <w:rPr>
          <w:rFonts w:ascii="Simplified Arabic" w:hAnsi="Simplified Arabic" w:cs="Simplified Arabic"/>
          <w:sz w:val="32"/>
          <w:szCs w:val="32"/>
        </w:rPr>
      </w:pPr>
      <w:r w:rsidRPr="001F758C">
        <w:rPr>
          <w:rFonts w:cs="Simplified Arabic"/>
          <w:sz w:val="27"/>
          <w:szCs w:val="27"/>
          <w:rtl/>
        </w:rPr>
        <w:t xml:space="preserve">وكذا تقلب </w:t>
      </w:r>
      <w:proofErr w:type="spellStart"/>
      <w:r w:rsidRPr="001F758C">
        <w:rPr>
          <w:rFonts w:cs="Simplified Arabic"/>
          <w:sz w:val="27"/>
          <w:szCs w:val="27"/>
          <w:rtl/>
        </w:rPr>
        <w:t>واوًا</w:t>
      </w:r>
      <w:proofErr w:type="spellEnd"/>
      <w:r w:rsidRPr="001F758C">
        <w:rPr>
          <w:rFonts w:cs="Simplified Arabic"/>
          <w:sz w:val="27"/>
          <w:szCs w:val="27"/>
          <w:rtl/>
        </w:rPr>
        <w:t xml:space="preserve"> إن كانت لامًا "</w:t>
      </w:r>
      <w:proofErr w:type="spellStart"/>
      <w:r w:rsidRPr="001F758C">
        <w:rPr>
          <w:rFonts w:cs="Simplified Arabic"/>
          <w:sz w:val="27"/>
          <w:szCs w:val="27"/>
          <w:rtl/>
        </w:rPr>
        <w:t>لفَعْلَى</w:t>
      </w:r>
      <w:proofErr w:type="spellEnd"/>
      <w:r w:rsidRPr="001F758C">
        <w:rPr>
          <w:rFonts w:cs="Simplified Arabic"/>
          <w:sz w:val="27"/>
          <w:szCs w:val="27"/>
          <w:rtl/>
        </w:rPr>
        <w:t xml:space="preserve">، بفتح الفاء" اسمًا لا صفة، كَتَقْوَى وَشَرْوَى، وهوَ المثل، وَفَتْوى. وشذّ التصحيح </w:t>
      </w:r>
      <w:proofErr w:type="spellStart"/>
      <w:r w:rsidRPr="001F758C">
        <w:rPr>
          <w:rFonts w:cs="Simplified Arabic"/>
          <w:sz w:val="27"/>
          <w:szCs w:val="27"/>
          <w:rtl/>
        </w:rPr>
        <w:t>فى</w:t>
      </w:r>
      <w:proofErr w:type="spellEnd"/>
      <w:r w:rsidRPr="001F758C">
        <w:rPr>
          <w:rFonts w:cs="Simplified Arabic"/>
          <w:sz w:val="27"/>
          <w:szCs w:val="27"/>
          <w:rtl/>
        </w:rPr>
        <w:t xml:space="preserve"> سَعْيا: لمكان، وَرَيَّا: للرائحة، وكذا إن كانت الياء عينًا "</w:t>
      </w:r>
      <w:proofErr w:type="spellStart"/>
      <w:r w:rsidRPr="001F758C">
        <w:rPr>
          <w:rFonts w:cs="Simplified Arabic"/>
          <w:sz w:val="27"/>
          <w:szCs w:val="27"/>
          <w:rtl/>
        </w:rPr>
        <w:t>لفُعْلَى</w:t>
      </w:r>
      <w:proofErr w:type="spellEnd"/>
      <w:r w:rsidRPr="001F758C">
        <w:rPr>
          <w:rFonts w:cs="Simplified Arabic"/>
          <w:sz w:val="27"/>
          <w:szCs w:val="27"/>
          <w:rtl/>
        </w:rPr>
        <w:t xml:space="preserve">، بضم الفاء" اسمًا كطُوبى، أو صفة جارية مجرى الأسماء، وكانت مؤنث أفعل، كطُوبى وكُوسَى وَخُوْرَى، مؤنثات: أطْيَبَ وَأكْيَسَ وَأخيْرَ، فإن كانت "فُعْلَى" صفة محضة، وجب تصحيح الياء، وقلب الضمة كسرة، ولم يسمع منه إلا {قِسْمَة ضِيزَى} </w:t>
      </w:r>
      <w:proofErr w:type="spellStart"/>
      <w:r w:rsidRPr="001F758C">
        <w:rPr>
          <w:rFonts w:cs="Simplified Arabic"/>
          <w:sz w:val="27"/>
          <w:szCs w:val="27"/>
          <w:rtl/>
        </w:rPr>
        <w:t>أى</w:t>
      </w:r>
      <w:proofErr w:type="spellEnd"/>
      <w:r w:rsidRPr="001F758C">
        <w:rPr>
          <w:rFonts w:cs="Simplified Arabic"/>
          <w:sz w:val="27"/>
          <w:szCs w:val="27"/>
          <w:rtl/>
        </w:rPr>
        <w:t xml:space="preserve"> جائزة، ومِشْيَة </w:t>
      </w:r>
      <w:proofErr w:type="spellStart"/>
      <w:r w:rsidRPr="001F758C">
        <w:rPr>
          <w:rFonts w:cs="Simplified Arabic"/>
          <w:sz w:val="27"/>
          <w:szCs w:val="27"/>
          <w:rtl/>
        </w:rPr>
        <w:t>حِيْكَى</w:t>
      </w:r>
      <w:proofErr w:type="spellEnd"/>
      <w:r w:rsidRPr="001F758C">
        <w:rPr>
          <w:rFonts w:cs="Simplified Arabic"/>
          <w:sz w:val="27"/>
          <w:szCs w:val="27"/>
          <w:rtl/>
        </w:rPr>
        <w:t xml:space="preserve">؛ </w:t>
      </w:r>
      <w:proofErr w:type="spellStart"/>
      <w:r w:rsidRPr="001F758C">
        <w:rPr>
          <w:rFonts w:cs="Simplified Arabic"/>
          <w:sz w:val="27"/>
          <w:szCs w:val="27"/>
          <w:rtl/>
        </w:rPr>
        <w:t>أى</w:t>
      </w:r>
      <w:proofErr w:type="spellEnd"/>
      <w:r w:rsidRPr="001F758C">
        <w:rPr>
          <w:rFonts w:cs="Simplified Arabic"/>
          <w:sz w:val="27"/>
          <w:szCs w:val="27"/>
          <w:rtl/>
        </w:rPr>
        <w:t xml:space="preserve"> يتحرَّك فيها المَنْكِبان. وقال بعضهم: إن كانت "فُعْلَى" وصفا: فإن سلمت الضمة قلبت الياء </w:t>
      </w:r>
      <w:proofErr w:type="spellStart"/>
      <w:r w:rsidRPr="001F758C">
        <w:rPr>
          <w:rFonts w:cs="Simplified Arabic"/>
          <w:sz w:val="27"/>
          <w:szCs w:val="27"/>
          <w:rtl/>
        </w:rPr>
        <w:t>واوًا</w:t>
      </w:r>
      <w:proofErr w:type="spellEnd"/>
      <w:r w:rsidRPr="001F758C">
        <w:rPr>
          <w:rFonts w:cs="Simplified Arabic"/>
          <w:sz w:val="27"/>
          <w:szCs w:val="27"/>
          <w:rtl/>
        </w:rPr>
        <w:t xml:space="preserve">، وإن قلبت كسرة بقيت الياء، فتقول: الطُّوبَى </w:t>
      </w:r>
      <w:proofErr w:type="spellStart"/>
      <w:r w:rsidRPr="001F758C">
        <w:rPr>
          <w:rFonts w:cs="Simplified Arabic"/>
          <w:sz w:val="27"/>
          <w:szCs w:val="27"/>
          <w:rtl/>
        </w:rPr>
        <w:lastRenderedPageBreak/>
        <w:t>وَالطِّيبَى</w:t>
      </w:r>
      <w:proofErr w:type="spellEnd"/>
      <w:r w:rsidRPr="001F758C">
        <w:rPr>
          <w:rFonts w:cs="Simplified Arabic"/>
          <w:sz w:val="27"/>
          <w:szCs w:val="27"/>
          <w:rtl/>
        </w:rPr>
        <w:t xml:space="preserve">، </w:t>
      </w:r>
      <w:proofErr w:type="spellStart"/>
      <w:r w:rsidRPr="001F758C">
        <w:rPr>
          <w:rFonts w:cs="Simplified Arabic"/>
          <w:sz w:val="27"/>
          <w:szCs w:val="27"/>
          <w:rtl/>
        </w:rPr>
        <w:t>والضُّوقَى</w:t>
      </w:r>
      <w:proofErr w:type="spellEnd"/>
      <w:r w:rsidRPr="001F758C">
        <w:rPr>
          <w:rFonts w:cs="Simplified Arabic"/>
          <w:sz w:val="27"/>
          <w:szCs w:val="27"/>
          <w:rtl/>
        </w:rPr>
        <w:t xml:space="preserve"> </w:t>
      </w:r>
      <w:proofErr w:type="spellStart"/>
      <w:r w:rsidRPr="001F758C">
        <w:rPr>
          <w:rFonts w:cs="Simplified Arabic"/>
          <w:sz w:val="27"/>
          <w:szCs w:val="27"/>
          <w:rtl/>
        </w:rPr>
        <w:t>والضِّيقى</w:t>
      </w:r>
      <w:proofErr w:type="spellEnd"/>
      <w:r w:rsidRPr="001F758C">
        <w:rPr>
          <w:rFonts w:cs="Simplified Arabic"/>
          <w:sz w:val="27"/>
          <w:szCs w:val="27"/>
          <w:rtl/>
        </w:rPr>
        <w:t>، والكوسَى والكِيْسَى.</w:t>
      </w:r>
      <w:r w:rsidRPr="001F758C">
        <w:rPr>
          <w:rFonts w:cs="Simplified Arabic"/>
          <w:sz w:val="27"/>
          <w:szCs w:val="27"/>
          <w:rtl/>
        </w:rPr>
        <w:br/>
      </w:r>
    </w:p>
    <w:p w:rsidR="00A81614" w:rsidRPr="009674FA" w:rsidRDefault="00A81614" w:rsidP="00A81614">
      <w:pPr>
        <w:rPr>
          <w:rFonts w:ascii="Simplified Arabic" w:hAnsi="Simplified Arabic" w:cs="Simplified Arabic"/>
          <w:sz w:val="32"/>
          <w:szCs w:val="32"/>
        </w:rPr>
      </w:pPr>
      <w:bookmarkStart w:id="0" w:name="_GoBack"/>
      <w:bookmarkEnd w:id="0"/>
    </w:p>
    <w:p w:rsidR="00A81614" w:rsidRPr="00A81614" w:rsidRDefault="00A81614" w:rsidP="00E72AFD">
      <w:pPr>
        <w:spacing w:before="100" w:beforeAutospacing="1" w:after="100" w:afterAutospacing="1"/>
        <w:rPr>
          <w:rFonts w:cs="Simplified Arabic"/>
          <w:sz w:val="27"/>
          <w:szCs w:val="27"/>
          <w:rtl/>
        </w:rPr>
      </w:pPr>
    </w:p>
    <w:p w:rsidR="00C54428" w:rsidRPr="00EA532F" w:rsidRDefault="009674FA" w:rsidP="00E72AFD">
      <w:pPr>
        <w:rPr>
          <w:rFonts w:ascii="Simplified Arabic" w:hAnsi="Simplified Arabic" w:cs="Simplified Arabic"/>
          <w:sz w:val="32"/>
          <w:szCs w:val="32"/>
        </w:rPr>
      </w:pPr>
      <w:r>
        <w:rPr>
          <w:rFonts w:cs="Simplified Arabic"/>
          <w:sz w:val="27"/>
          <w:szCs w:val="27"/>
        </w:rPr>
        <w:pict>
          <v:rect id="_x0000_i1027" style="width:394.55pt;height:1.5pt" o:hrpct="950" o:hralign="center" o:hrstd="t" o:hrnoshade="t" o:hr="t" fillcolor="navy" stroked="f"/>
        </w:pict>
      </w:r>
      <w:r w:rsidR="00C54428" w:rsidRPr="001F758C">
        <w:rPr>
          <w:rFonts w:cs="Simplified Arabic"/>
          <w:sz w:val="27"/>
          <w:szCs w:val="27"/>
          <w:rtl/>
        </w:rPr>
        <w:br/>
      </w:r>
    </w:p>
    <w:p w:rsidR="00C54428" w:rsidRPr="00C54428" w:rsidRDefault="00C54428" w:rsidP="00CC30D6">
      <w:pPr>
        <w:spacing w:before="100" w:beforeAutospacing="1" w:after="100" w:afterAutospacing="1"/>
        <w:rPr>
          <w:rFonts w:cs="Simplified Arabic"/>
          <w:sz w:val="27"/>
          <w:szCs w:val="27"/>
          <w:rtl/>
        </w:rPr>
      </w:pPr>
    </w:p>
    <w:p w:rsidR="0028732D" w:rsidRPr="00CC30D6" w:rsidRDefault="009674FA" w:rsidP="00CC30D6">
      <w:pPr>
        <w:rPr>
          <w:rFonts w:ascii="Simplified Arabic" w:hAnsi="Simplified Arabic" w:cs="Simplified Arabic"/>
          <w:sz w:val="32"/>
          <w:szCs w:val="32"/>
        </w:rPr>
      </w:pPr>
      <w:r>
        <w:rPr>
          <w:rFonts w:cs="Simplified Arabic"/>
          <w:sz w:val="27"/>
          <w:szCs w:val="27"/>
        </w:rPr>
        <w:pict>
          <v:rect id="_x0000_i1028" style="width:394.55pt;height:1.5pt" o:hrpct="950" o:hralign="center" o:hrstd="t" o:hrnoshade="t" o:hr="t" fillcolor="navy" stroked="f"/>
        </w:pict>
      </w:r>
    </w:p>
    <w:sectPr w:rsidR="0028732D" w:rsidRPr="00CC30D6" w:rsidSect="00C9206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BF"/>
    <w:rsid w:val="001357BF"/>
    <w:rsid w:val="0028732D"/>
    <w:rsid w:val="009674FA"/>
    <w:rsid w:val="00A81614"/>
    <w:rsid w:val="00C54428"/>
    <w:rsid w:val="00C92060"/>
    <w:rsid w:val="00CC30D6"/>
    <w:rsid w:val="00E72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0D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0D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1333</Words>
  <Characters>7604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6</cp:revision>
  <dcterms:created xsi:type="dcterms:W3CDTF">2019-03-15T16:58:00Z</dcterms:created>
  <dcterms:modified xsi:type="dcterms:W3CDTF">2019-03-15T16:47:00Z</dcterms:modified>
</cp:coreProperties>
</file>