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A82" w:rsidRDefault="00230A82" w:rsidP="00230A82">
      <w:pPr>
        <w:rPr>
          <w:rFonts w:cs="Monotype Koufi" w:hint="cs"/>
          <w:sz w:val="28"/>
          <w:szCs w:val="28"/>
          <w:rtl/>
          <w:lang w:bidi="ar-IQ"/>
        </w:rPr>
      </w:pPr>
      <w:bookmarkStart w:id="0" w:name="_GoBack"/>
    </w:p>
    <w:p w:rsidR="00773D5F" w:rsidRDefault="00773D5F" w:rsidP="00230A82">
      <w:pPr>
        <w:rPr>
          <w:rFonts w:cs="Monotype Koufi" w:hint="cs"/>
          <w:sz w:val="28"/>
          <w:szCs w:val="28"/>
          <w:rtl/>
          <w:lang w:bidi="ar-IQ"/>
        </w:rPr>
      </w:pPr>
    </w:p>
    <w:p w:rsidR="00773D5F" w:rsidRDefault="00773D5F" w:rsidP="00230A82">
      <w:pPr>
        <w:rPr>
          <w:rFonts w:cs="Monotype Koufi" w:hint="cs"/>
          <w:sz w:val="28"/>
          <w:szCs w:val="28"/>
          <w:rtl/>
          <w:lang w:bidi="ar-IQ"/>
        </w:rPr>
      </w:pPr>
    </w:p>
    <w:p w:rsidR="00773D5F" w:rsidRDefault="00773D5F" w:rsidP="00230A82">
      <w:pPr>
        <w:rPr>
          <w:rFonts w:cs="Monotype Koufi" w:hint="cs"/>
          <w:sz w:val="28"/>
          <w:szCs w:val="28"/>
          <w:rtl/>
          <w:lang w:bidi="ar-IQ"/>
        </w:rPr>
      </w:pPr>
    </w:p>
    <w:p w:rsidR="00773D5F" w:rsidRDefault="00773D5F" w:rsidP="00230A82">
      <w:pPr>
        <w:rPr>
          <w:rFonts w:cs="Monotype Koufi" w:hint="cs"/>
          <w:sz w:val="28"/>
          <w:szCs w:val="28"/>
          <w:rtl/>
          <w:lang w:bidi="ar-IQ"/>
        </w:rPr>
      </w:pPr>
    </w:p>
    <w:p w:rsidR="00773D5F" w:rsidRDefault="00773D5F" w:rsidP="00230A82">
      <w:pPr>
        <w:rPr>
          <w:rFonts w:cs="Monotype Koufi" w:hint="cs"/>
          <w:sz w:val="28"/>
          <w:szCs w:val="28"/>
          <w:rtl/>
          <w:lang w:bidi="ar-IQ"/>
        </w:rPr>
      </w:pPr>
    </w:p>
    <w:p w:rsidR="00773D5F" w:rsidRPr="00414785" w:rsidRDefault="00773D5F" w:rsidP="00230A82">
      <w:pPr>
        <w:rPr>
          <w:rFonts w:cs="Monotype Koufi"/>
          <w:sz w:val="38"/>
          <w:szCs w:val="40"/>
          <w:rtl/>
          <w:lang w:bidi="ar-IQ"/>
        </w:rPr>
      </w:pPr>
    </w:p>
    <w:p w:rsidR="00230A82" w:rsidRPr="00230A82" w:rsidRDefault="00230A82" w:rsidP="00230A82">
      <w:pPr>
        <w:jc w:val="center"/>
        <w:rPr>
          <w:rFonts w:cs="PT Bold Heading"/>
          <w:sz w:val="60"/>
          <w:szCs w:val="60"/>
          <w:rtl/>
          <w:lang w:bidi="ar-IQ"/>
        </w:rPr>
      </w:pPr>
      <w:r w:rsidRPr="00230A82">
        <w:rPr>
          <w:rFonts w:cs="PT Bold Heading" w:hint="cs"/>
          <w:sz w:val="68"/>
          <w:szCs w:val="68"/>
          <w:rtl/>
        </w:rPr>
        <w:t xml:space="preserve">السلوك العدواني في المجال الرياضي  </w:t>
      </w:r>
    </w:p>
    <w:p w:rsidR="00230A82" w:rsidRPr="00414785" w:rsidRDefault="00230A82" w:rsidP="00230A82">
      <w:pPr>
        <w:jc w:val="center"/>
        <w:rPr>
          <w:rFonts w:cs="Mudir MT"/>
          <w:rtl/>
          <w:lang w:bidi="ar-IQ"/>
        </w:rPr>
      </w:pPr>
    </w:p>
    <w:p w:rsidR="00773D5F" w:rsidRDefault="00773D5F" w:rsidP="00230A82">
      <w:pPr>
        <w:jc w:val="center"/>
        <w:rPr>
          <w:rFonts w:cs="Mudir MT" w:hint="cs"/>
          <w:sz w:val="48"/>
          <w:szCs w:val="48"/>
          <w:rtl/>
          <w:lang w:bidi="ar-IQ"/>
        </w:rPr>
      </w:pPr>
    </w:p>
    <w:p w:rsidR="00773D5F" w:rsidRDefault="00773D5F" w:rsidP="00230A82">
      <w:pPr>
        <w:jc w:val="center"/>
        <w:rPr>
          <w:rFonts w:cs="Mudir MT" w:hint="cs"/>
          <w:sz w:val="48"/>
          <w:szCs w:val="48"/>
          <w:rtl/>
          <w:lang w:bidi="ar-IQ"/>
        </w:rPr>
      </w:pPr>
    </w:p>
    <w:p w:rsidR="00773D5F" w:rsidRDefault="00773D5F" w:rsidP="00773D5F">
      <w:pPr>
        <w:rPr>
          <w:rFonts w:cs="Mudir MT" w:hint="cs"/>
          <w:sz w:val="48"/>
          <w:szCs w:val="48"/>
          <w:rtl/>
          <w:lang w:bidi="ar-IQ"/>
        </w:rPr>
      </w:pPr>
    </w:p>
    <w:p w:rsidR="00230A82" w:rsidRPr="00B60F58" w:rsidRDefault="00230A82" w:rsidP="00230A82">
      <w:pPr>
        <w:jc w:val="center"/>
        <w:rPr>
          <w:rFonts w:cs="Mudir MT"/>
          <w:sz w:val="50"/>
          <w:szCs w:val="50"/>
          <w:rtl/>
          <w:lang w:bidi="ar-IQ"/>
        </w:rPr>
      </w:pPr>
      <w:r w:rsidRPr="00B60F58">
        <w:rPr>
          <w:rFonts w:cs="Mudir MT" w:hint="cs"/>
          <w:sz w:val="50"/>
          <w:szCs w:val="50"/>
          <w:rtl/>
          <w:lang w:bidi="ar-IQ"/>
        </w:rPr>
        <w:t>أ.د . ياسين علوان التميمي</w:t>
      </w:r>
    </w:p>
    <w:p w:rsidR="00230A82" w:rsidRPr="00B60F58" w:rsidRDefault="00230A82" w:rsidP="00230A82">
      <w:pPr>
        <w:jc w:val="center"/>
        <w:rPr>
          <w:rFonts w:cs="PT Bold Heading"/>
          <w:sz w:val="30"/>
          <w:szCs w:val="30"/>
          <w:rtl/>
          <w:lang w:bidi="ar-IQ"/>
        </w:rPr>
      </w:pPr>
    </w:p>
    <w:p w:rsidR="00773D5F" w:rsidRPr="00773D5F" w:rsidRDefault="00230A82" w:rsidP="00773D5F">
      <w:pPr>
        <w:jc w:val="center"/>
        <w:rPr>
          <w:rFonts w:cs="PT Bold Heading" w:hint="cs"/>
          <w:sz w:val="40"/>
          <w:szCs w:val="40"/>
          <w:lang w:bidi="ar-IQ"/>
        </w:rPr>
      </w:pPr>
      <w:r w:rsidRPr="00834BE4">
        <w:rPr>
          <w:rFonts w:cs="PT Bold Heading" w:hint="cs"/>
          <w:sz w:val="40"/>
          <w:szCs w:val="40"/>
          <w:rtl/>
          <w:lang w:bidi="ar-IQ"/>
        </w:rPr>
        <w:t>201</w:t>
      </w:r>
      <w:r>
        <w:rPr>
          <w:rFonts w:cs="PT Bold Heading" w:hint="cs"/>
          <w:sz w:val="40"/>
          <w:szCs w:val="40"/>
          <w:rtl/>
          <w:lang w:bidi="ar-IQ"/>
        </w:rPr>
        <w:t>8</w:t>
      </w:r>
      <w:r w:rsidRPr="00834BE4">
        <w:rPr>
          <w:rFonts w:cs="PT Bold Heading" w:hint="cs"/>
          <w:sz w:val="40"/>
          <w:szCs w:val="40"/>
          <w:rtl/>
          <w:lang w:bidi="ar-IQ"/>
        </w:rPr>
        <w:t>م</w:t>
      </w:r>
    </w:p>
    <w:p w:rsidR="001824FF" w:rsidRPr="00AA6866" w:rsidRDefault="00200F18" w:rsidP="002D376B">
      <w:pPr>
        <w:pStyle w:val="a9"/>
        <w:numPr>
          <w:ilvl w:val="0"/>
          <w:numId w:val="11"/>
        </w:numPr>
        <w:spacing w:line="360" w:lineRule="auto"/>
        <w:jc w:val="both"/>
        <w:rPr>
          <w:rFonts w:ascii="Arial Rounded MT Bold" w:hAnsi="Arial Rounded MT Bold" w:cs="Monotype Koufi"/>
          <w:sz w:val="38"/>
          <w:szCs w:val="38"/>
          <w14:shadow w14:blurRad="50800" w14:dist="38100" w14:dir="2700000" w14:sx="100000" w14:sy="100000" w14:kx="0" w14:ky="0" w14:algn="tl">
            <w14:srgbClr w14:val="000000">
              <w14:alpha w14:val="60000"/>
            </w14:srgbClr>
          </w14:shadow>
        </w:rPr>
      </w:pPr>
      <w:r w:rsidRPr="00AA6866">
        <w:rPr>
          <w:rFonts w:ascii="Arial Rounded MT Bold" w:hAnsi="Arial Rounded MT Bold" w:cs="Monotype Koufi"/>
          <w:sz w:val="38"/>
          <w:szCs w:val="38"/>
          <w:rtl/>
          <w14:shadow w14:blurRad="50800" w14:dist="38100" w14:dir="2700000" w14:sx="100000" w14:sy="100000" w14:kx="0" w14:ky="0" w14:algn="tl">
            <w14:srgbClr w14:val="000000">
              <w14:alpha w14:val="60000"/>
            </w14:srgbClr>
          </w14:shadow>
        </w:rPr>
        <w:lastRenderedPageBreak/>
        <w:t xml:space="preserve">مفهوم </w:t>
      </w:r>
      <w:r w:rsidR="001824FF" w:rsidRPr="00AA6866">
        <w:rPr>
          <w:rFonts w:ascii="Arial Rounded MT Bold" w:hAnsi="Arial Rounded MT Bold" w:cs="Monotype Koufi" w:hint="cs"/>
          <w:sz w:val="38"/>
          <w:szCs w:val="38"/>
          <w:rtl/>
          <w14:shadow w14:blurRad="50800" w14:dist="38100" w14:dir="2700000" w14:sx="100000" w14:sy="100000" w14:kx="0" w14:ky="0" w14:algn="tl">
            <w14:srgbClr w14:val="000000">
              <w14:alpha w14:val="60000"/>
            </w14:srgbClr>
          </w14:shadow>
        </w:rPr>
        <w:t>العدوان :</w:t>
      </w:r>
      <w:r w:rsidR="00CA4E72" w:rsidRPr="00CA4E72">
        <w:rPr>
          <w:rFonts w:hint="cs"/>
          <w:sz w:val="32"/>
          <w:szCs w:val="32"/>
          <w:vertAlign w:val="superscript"/>
          <w:rtl/>
          <w:lang w:bidi="ar-IQ"/>
        </w:rPr>
        <w:t xml:space="preserve"> </w:t>
      </w:r>
      <w:r w:rsidR="00CA4E72" w:rsidRPr="004A31E5">
        <w:rPr>
          <w:rFonts w:hint="cs"/>
          <w:sz w:val="32"/>
          <w:szCs w:val="32"/>
          <w:vertAlign w:val="superscript"/>
          <w:rtl/>
          <w:lang w:bidi="ar-IQ"/>
        </w:rPr>
        <w:t>(</w:t>
      </w:r>
      <w:r w:rsidR="00CA4E72">
        <w:rPr>
          <w:rFonts w:hint="cs"/>
          <w:sz w:val="32"/>
          <w:szCs w:val="32"/>
          <w:vertAlign w:val="superscript"/>
          <w:rtl/>
          <w:lang w:bidi="ar-IQ"/>
        </w:rPr>
        <w:t>1</w:t>
      </w:r>
      <w:r w:rsidR="00CA4E72" w:rsidRPr="004A31E5">
        <w:rPr>
          <w:rFonts w:hint="cs"/>
          <w:sz w:val="32"/>
          <w:szCs w:val="32"/>
          <w:vertAlign w:val="superscript"/>
          <w:rtl/>
          <w:lang w:bidi="ar-IQ"/>
        </w:rPr>
        <w:t>)</w:t>
      </w:r>
    </w:p>
    <w:p w:rsidR="00CA4E72" w:rsidRPr="00CA4E72" w:rsidRDefault="00CA4E72" w:rsidP="00CA4E72">
      <w:pPr>
        <w:spacing w:line="360" w:lineRule="auto"/>
        <w:ind w:firstLine="360"/>
        <w:jc w:val="both"/>
        <w:rPr>
          <w:sz w:val="32"/>
          <w:szCs w:val="32"/>
          <w:rtl/>
          <w:lang w:bidi="ar-IQ"/>
        </w:rPr>
      </w:pPr>
      <w:r w:rsidRPr="00CA4E72">
        <w:rPr>
          <w:sz w:val="32"/>
          <w:szCs w:val="32"/>
          <w:rtl/>
          <w:lang w:bidi="ar-IQ"/>
        </w:rPr>
        <w:t xml:space="preserve">يبدو أن من الصعب الاتفاق على </w:t>
      </w:r>
      <w:r>
        <w:rPr>
          <w:rFonts w:hint="cs"/>
          <w:sz w:val="32"/>
          <w:szCs w:val="32"/>
          <w:rtl/>
          <w:lang w:bidi="ar-IQ"/>
        </w:rPr>
        <w:t>مفهوم</w:t>
      </w:r>
      <w:r w:rsidRPr="00CA4E72">
        <w:rPr>
          <w:sz w:val="32"/>
          <w:szCs w:val="32"/>
          <w:rtl/>
          <w:lang w:bidi="ar-IQ"/>
        </w:rPr>
        <w:t xml:space="preserve"> محدد للعدوان نظرا لأنه يستخدم في مجالات متعددة ، وفي كل مجال من المجالات يدل على معنى يختلف عن معاني المجالات الأخرى ، </w:t>
      </w:r>
      <w:r>
        <w:rPr>
          <w:rFonts w:hint="cs"/>
          <w:sz w:val="32"/>
          <w:szCs w:val="32"/>
          <w:rtl/>
          <w:lang w:bidi="ar-IQ"/>
        </w:rPr>
        <w:t>و</w:t>
      </w:r>
      <w:r w:rsidRPr="00CA4E72">
        <w:rPr>
          <w:sz w:val="32"/>
          <w:szCs w:val="32"/>
          <w:rtl/>
          <w:lang w:bidi="ar-IQ"/>
        </w:rPr>
        <w:t>أننا لا نستطيع أن نضع خطا فاصلا بين العدوان الذي يمكن أن نحت</w:t>
      </w:r>
      <w:r>
        <w:rPr>
          <w:sz w:val="32"/>
          <w:szCs w:val="32"/>
          <w:rtl/>
          <w:lang w:bidi="ar-IQ"/>
        </w:rPr>
        <w:t>مله ونتجاوز</w:t>
      </w:r>
      <w:r>
        <w:rPr>
          <w:rFonts w:hint="cs"/>
          <w:sz w:val="32"/>
          <w:szCs w:val="32"/>
          <w:rtl/>
          <w:lang w:bidi="ar-IQ"/>
        </w:rPr>
        <w:t>ه</w:t>
      </w:r>
      <w:r w:rsidRPr="00CA4E72">
        <w:rPr>
          <w:sz w:val="32"/>
          <w:szCs w:val="32"/>
          <w:rtl/>
          <w:lang w:bidi="ar-IQ"/>
        </w:rPr>
        <w:t>، وبين العدوان الضروري لبقائنا واستمرار حياتن</w:t>
      </w:r>
      <w:r>
        <w:rPr>
          <w:sz w:val="32"/>
          <w:szCs w:val="32"/>
          <w:rtl/>
          <w:lang w:bidi="ar-IQ"/>
        </w:rPr>
        <w:t>ا أو العدوان المدمر أو المخرب</w:t>
      </w:r>
    </w:p>
    <w:p w:rsidR="001824FF" w:rsidRDefault="00CA4E72" w:rsidP="001824FF">
      <w:pPr>
        <w:spacing w:line="360" w:lineRule="auto"/>
        <w:ind w:left="360"/>
        <w:jc w:val="both"/>
        <w:rPr>
          <w:sz w:val="32"/>
          <w:szCs w:val="32"/>
          <w:rtl/>
          <w:lang w:bidi="ar-IQ"/>
        </w:rPr>
      </w:pPr>
      <w:r>
        <w:rPr>
          <w:rFonts w:hint="cs"/>
          <w:sz w:val="32"/>
          <w:szCs w:val="32"/>
          <w:rtl/>
          <w:lang w:bidi="ar-IQ"/>
        </w:rPr>
        <w:t>و</w:t>
      </w:r>
      <w:r w:rsidR="001824FF">
        <w:rPr>
          <w:rFonts w:hint="cs"/>
          <w:sz w:val="32"/>
          <w:szCs w:val="32"/>
          <w:rtl/>
          <w:lang w:bidi="ar-IQ"/>
        </w:rPr>
        <w:t>لابد من التفريق بين مصطلح العدوان ومصطلحات اخرى ترتبط به مثل (الغضب ,العنف ,العداء ).</w:t>
      </w:r>
    </w:p>
    <w:p w:rsidR="001824FF" w:rsidRDefault="001824FF" w:rsidP="001824FF">
      <w:pPr>
        <w:spacing w:line="360" w:lineRule="auto"/>
        <w:jc w:val="both"/>
        <w:rPr>
          <w:sz w:val="32"/>
          <w:szCs w:val="32"/>
          <w:rtl/>
          <w:lang w:bidi="ar-IQ"/>
        </w:rPr>
      </w:pPr>
      <w:r w:rsidRPr="00392845">
        <w:rPr>
          <w:rFonts w:hint="cs"/>
          <w:b/>
          <w:bCs/>
          <w:sz w:val="32"/>
          <w:szCs w:val="32"/>
          <w:rtl/>
          <w:lang w:bidi="ar-IQ"/>
        </w:rPr>
        <w:t>* الغضب :</w:t>
      </w:r>
      <w:r>
        <w:rPr>
          <w:rFonts w:hint="cs"/>
          <w:sz w:val="32"/>
          <w:szCs w:val="32"/>
          <w:rtl/>
          <w:lang w:bidi="ar-IQ"/>
        </w:rPr>
        <w:t xml:space="preserve"> يعني حالات </w:t>
      </w:r>
      <w:r w:rsidR="00E623B1">
        <w:rPr>
          <w:rFonts w:hint="cs"/>
          <w:sz w:val="32"/>
          <w:szCs w:val="32"/>
          <w:rtl/>
          <w:lang w:bidi="ar-IQ"/>
        </w:rPr>
        <w:t>داخلية</w:t>
      </w:r>
      <w:r>
        <w:rPr>
          <w:rFonts w:hint="cs"/>
          <w:sz w:val="32"/>
          <w:szCs w:val="32"/>
          <w:rtl/>
          <w:lang w:bidi="ar-IQ"/>
        </w:rPr>
        <w:t xml:space="preserve"> تتصف بجوانب معرفية خاصة واحساسات وردود افعال فسيولجية وسلوك تعبيري معين تنزع للظهور فجأة ويصعب التحكم بها .</w:t>
      </w:r>
    </w:p>
    <w:p w:rsidR="001824FF" w:rsidRDefault="001824FF" w:rsidP="001824FF">
      <w:pPr>
        <w:spacing w:line="360" w:lineRule="auto"/>
        <w:jc w:val="both"/>
        <w:rPr>
          <w:sz w:val="32"/>
          <w:szCs w:val="32"/>
          <w:rtl/>
          <w:lang w:bidi="ar-IQ"/>
        </w:rPr>
      </w:pPr>
      <w:r w:rsidRPr="00392845">
        <w:rPr>
          <w:rFonts w:hint="cs"/>
          <w:b/>
          <w:bCs/>
          <w:sz w:val="32"/>
          <w:szCs w:val="32"/>
          <w:rtl/>
          <w:lang w:bidi="ar-IQ"/>
        </w:rPr>
        <w:t>* العنف :</w:t>
      </w:r>
      <w:r>
        <w:rPr>
          <w:rFonts w:hint="cs"/>
          <w:sz w:val="32"/>
          <w:szCs w:val="32"/>
          <w:rtl/>
          <w:lang w:bidi="ar-IQ"/>
        </w:rPr>
        <w:t xml:space="preserve"> مصطلح يتعدى </w:t>
      </w:r>
      <w:r w:rsidR="00E623B1">
        <w:rPr>
          <w:rFonts w:hint="cs"/>
          <w:sz w:val="32"/>
          <w:szCs w:val="32"/>
          <w:rtl/>
          <w:lang w:bidi="ar-IQ"/>
        </w:rPr>
        <w:t>ظواهر</w:t>
      </w:r>
      <w:r>
        <w:rPr>
          <w:rFonts w:hint="cs"/>
          <w:sz w:val="32"/>
          <w:szCs w:val="32"/>
          <w:rtl/>
          <w:lang w:bidi="ar-IQ"/>
        </w:rPr>
        <w:t xml:space="preserve"> العدوان والشغب حتى يصل احياناً الى القتل والحرق والتدمير والتحطيم والتي تشكل خرقاً صريحا للقوانين المدنية , وبذلك نرى ان الغضب قد يؤدي الى السلوك العدواني بينما العنف هو اعلى  درجة يصل اليها الكائن الحي في العدوان .</w:t>
      </w:r>
    </w:p>
    <w:p w:rsidR="001824FF" w:rsidRDefault="001824FF" w:rsidP="001824FF">
      <w:pPr>
        <w:spacing w:line="360" w:lineRule="auto"/>
        <w:jc w:val="both"/>
        <w:rPr>
          <w:sz w:val="32"/>
          <w:szCs w:val="32"/>
          <w:rtl/>
          <w:lang w:bidi="ar-IQ"/>
        </w:rPr>
      </w:pPr>
      <w:r w:rsidRPr="00392845">
        <w:rPr>
          <w:rFonts w:hint="cs"/>
          <w:b/>
          <w:bCs/>
          <w:sz w:val="32"/>
          <w:szCs w:val="32"/>
          <w:rtl/>
          <w:lang w:bidi="ar-IQ"/>
        </w:rPr>
        <w:t>اما العداء او العدائية :</w:t>
      </w:r>
      <w:r>
        <w:rPr>
          <w:rFonts w:hint="cs"/>
          <w:sz w:val="32"/>
          <w:szCs w:val="32"/>
          <w:rtl/>
          <w:lang w:bidi="ar-IQ"/>
        </w:rPr>
        <w:t xml:space="preserve"> فيعني</w:t>
      </w:r>
      <w:r w:rsidR="00392845">
        <w:rPr>
          <w:rFonts w:hint="cs"/>
          <w:sz w:val="32"/>
          <w:szCs w:val="32"/>
          <w:rtl/>
          <w:lang w:bidi="ar-IQ"/>
        </w:rPr>
        <w:t xml:space="preserve"> (النزوع الى تمني ايقاع الاذى </w:t>
      </w:r>
      <w:r>
        <w:rPr>
          <w:rFonts w:hint="cs"/>
          <w:sz w:val="32"/>
          <w:szCs w:val="32"/>
          <w:rtl/>
          <w:lang w:bidi="ar-IQ"/>
        </w:rPr>
        <w:t xml:space="preserve"> </w:t>
      </w:r>
      <w:r w:rsidR="00392845">
        <w:rPr>
          <w:rFonts w:hint="cs"/>
          <w:sz w:val="32"/>
          <w:szCs w:val="32"/>
          <w:rtl/>
          <w:lang w:bidi="ar-IQ"/>
        </w:rPr>
        <w:t>للاخ</w:t>
      </w:r>
      <w:r>
        <w:rPr>
          <w:rFonts w:hint="cs"/>
          <w:sz w:val="32"/>
          <w:szCs w:val="32"/>
          <w:rtl/>
          <w:lang w:bidi="ar-IQ"/>
        </w:rPr>
        <w:t xml:space="preserve">رين </w:t>
      </w:r>
      <w:r w:rsidR="00392845">
        <w:rPr>
          <w:rFonts w:hint="cs"/>
          <w:sz w:val="32"/>
          <w:szCs w:val="32"/>
          <w:rtl/>
          <w:lang w:bidi="ar-IQ"/>
        </w:rPr>
        <w:t>)) وهنالك تعاريف كثيرة سوف نتطرق اليها لاحقاً .</w:t>
      </w:r>
    </w:p>
    <w:p w:rsidR="00CA4E72" w:rsidRDefault="005D5279" w:rsidP="00CA4E72">
      <w:pPr>
        <w:spacing w:line="360" w:lineRule="auto"/>
        <w:jc w:val="both"/>
        <w:rPr>
          <w:sz w:val="32"/>
          <w:szCs w:val="32"/>
          <w:rtl/>
          <w:lang w:bidi="ar-IQ"/>
        </w:rPr>
      </w:pPr>
      <w:r w:rsidRPr="004A31E5">
        <w:rPr>
          <w:rFonts w:hint="cs"/>
          <w:sz w:val="32"/>
          <w:szCs w:val="32"/>
          <w:rtl/>
          <w:lang w:bidi="ar-IQ"/>
        </w:rPr>
        <w:t xml:space="preserve">     ونجد ان البحوث قد اشارت الى ان </w:t>
      </w:r>
      <w:r w:rsidRPr="007B782A">
        <w:rPr>
          <w:rFonts w:hint="cs"/>
          <w:sz w:val="30"/>
          <w:szCs w:val="30"/>
          <w:rtl/>
          <w:lang w:bidi="ar-IQ"/>
        </w:rPr>
        <w:t>((</w:t>
      </w:r>
      <w:r w:rsidR="007B782A">
        <w:rPr>
          <w:rFonts w:hint="cs"/>
          <w:sz w:val="32"/>
          <w:szCs w:val="32"/>
          <w:rtl/>
          <w:lang w:bidi="ar-IQ"/>
        </w:rPr>
        <w:t xml:space="preserve"> </w:t>
      </w:r>
      <w:r w:rsidRPr="004A31E5">
        <w:rPr>
          <w:rFonts w:hint="cs"/>
          <w:sz w:val="32"/>
          <w:szCs w:val="32"/>
          <w:rtl/>
          <w:lang w:bidi="ar-IQ"/>
        </w:rPr>
        <w:t>العنف والسلوك العدواني في المنافسات الرياضية اصبح ظاهرة شائعة الحدوث فالدفع والشد والمسك والاعتراض على قرارات الحكم اصبحت جميعها واردة في المنافسات الرياضية لان الفوز في المباريات اصبح هو الهدف الاساسي</w:t>
      </w:r>
      <w:r w:rsidR="00CA4E72">
        <w:rPr>
          <w:rFonts w:hint="cs"/>
          <w:sz w:val="32"/>
          <w:szCs w:val="32"/>
          <w:rtl/>
          <w:lang w:bidi="ar-IQ"/>
        </w:rPr>
        <w:t xml:space="preserve"> من التدريب</w:t>
      </w:r>
      <w:r w:rsidR="007B782A">
        <w:rPr>
          <w:rFonts w:hint="cs"/>
          <w:sz w:val="30"/>
          <w:szCs w:val="30"/>
          <w:rtl/>
          <w:lang w:bidi="ar-IQ"/>
        </w:rPr>
        <w:t xml:space="preserve"> </w:t>
      </w:r>
      <w:r w:rsidRPr="007B782A">
        <w:rPr>
          <w:rFonts w:hint="cs"/>
          <w:sz w:val="30"/>
          <w:szCs w:val="30"/>
          <w:rtl/>
          <w:lang w:bidi="ar-IQ"/>
        </w:rPr>
        <w:t>))</w:t>
      </w:r>
    </w:p>
    <w:p w:rsidR="00392845" w:rsidRPr="00CA4E72" w:rsidRDefault="00AA6866" w:rsidP="00CA4E72">
      <w:pPr>
        <w:spacing w:line="360" w:lineRule="auto"/>
        <w:jc w:val="both"/>
        <w:rPr>
          <w:sz w:val="32"/>
          <w:szCs w:val="32"/>
          <w:rtl/>
          <w:lang w:bidi="ar-IQ"/>
        </w:rPr>
      </w:pPr>
      <w:r>
        <w:rPr>
          <w:noProof/>
          <w:sz w:val="34"/>
          <w:szCs w:val="34"/>
          <w:rtl/>
        </w:rPr>
        <mc:AlternateContent>
          <mc:Choice Requires="wps">
            <w:drawing>
              <wp:anchor distT="0" distB="0" distL="114300" distR="114300" simplePos="0" relativeHeight="251667456" behindDoc="0" locked="0" layoutInCell="1" allowOverlap="1">
                <wp:simplePos x="0" y="0"/>
                <wp:positionH relativeFrom="column">
                  <wp:posOffset>3119120</wp:posOffset>
                </wp:positionH>
                <wp:positionV relativeFrom="paragraph">
                  <wp:posOffset>392430</wp:posOffset>
                </wp:positionV>
                <wp:extent cx="2343150" cy="9525"/>
                <wp:effectExtent l="13970" t="11430" r="5080" b="762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431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left:0;text-align:left;margin-left:245.6pt;margin-top:30.9pt;width:184.5pt;height:.7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"/>
            </w:pict>
          </mc:Fallback>
        </mc:AlternateContent>
      </w:r>
    </w:p>
    <w:p w:rsidR="005D5279" w:rsidRPr="003A3CA7" w:rsidRDefault="003A3CA7" w:rsidP="003A3CA7">
      <w:pPr>
        <w:spacing w:line="360" w:lineRule="auto"/>
        <w:jc w:val="both"/>
        <w:rPr>
          <w:sz w:val="24"/>
          <w:szCs w:val="24"/>
          <w:rtl/>
          <w:lang w:bidi="ar-IQ"/>
        </w:rPr>
      </w:pPr>
      <w:r>
        <w:rPr>
          <w:rFonts w:hint="cs"/>
          <w:sz w:val="24"/>
          <w:szCs w:val="24"/>
          <w:rtl/>
          <w:lang w:bidi="ar-IQ"/>
        </w:rPr>
        <w:t xml:space="preserve">(1) </w:t>
      </w:r>
      <w:r w:rsidR="00392845" w:rsidRPr="003A3CA7">
        <w:rPr>
          <w:rFonts w:hint="cs"/>
          <w:sz w:val="24"/>
          <w:szCs w:val="24"/>
          <w:rtl/>
          <w:lang w:bidi="ar-IQ"/>
        </w:rPr>
        <w:t xml:space="preserve">محمد حسن علاوي , </w:t>
      </w:r>
      <w:r w:rsidR="00392845" w:rsidRPr="003A3CA7">
        <w:rPr>
          <w:rFonts w:hint="cs"/>
          <w:sz w:val="24"/>
          <w:szCs w:val="24"/>
          <w:u w:val="single"/>
          <w:rtl/>
          <w:lang w:bidi="ar-IQ"/>
        </w:rPr>
        <w:t>سيكولوجية الجماعات الرياضية</w:t>
      </w:r>
      <w:r w:rsidR="00392845" w:rsidRPr="003A3CA7">
        <w:rPr>
          <w:rFonts w:hint="cs"/>
          <w:sz w:val="24"/>
          <w:szCs w:val="24"/>
          <w:rtl/>
          <w:lang w:bidi="ar-IQ"/>
        </w:rPr>
        <w:t xml:space="preserve"> , ط1 , القاهرة , مركز الكتاب للنشر , 1998 , ص145.</w:t>
      </w:r>
    </w:p>
    <w:p w:rsidR="006F4399" w:rsidRPr="004A31E5" w:rsidRDefault="006F4399" w:rsidP="002D376B">
      <w:pPr>
        <w:pStyle w:val="20"/>
        <w:numPr>
          <w:ilvl w:val="0"/>
          <w:numId w:val="10"/>
        </w:numPr>
        <w:spacing w:line="360" w:lineRule="auto"/>
        <w:rPr>
          <w:rFonts w:cs="Monotype Koufi"/>
          <w:sz w:val="36"/>
          <w:szCs w:val="36"/>
          <w:rtl/>
          <w:lang w:bidi="ar-IQ"/>
        </w:rPr>
      </w:pPr>
      <w:r w:rsidRPr="004A31E5">
        <w:rPr>
          <w:rFonts w:cs="Monotype Koufi"/>
          <w:sz w:val="36"/>
          <w:szCs w:val="36"/>
          <w:rtl/>
          <w:lang w:bidi="ar-IQ"/>
        </w:rPr>
        <w:t xml:space="preserve">تعريفات العدوان  </w:t>
      </w:r>
      <w:r w:rsidR="00140D64">
        <w:rPr>
          <w:rFonts w:cs="Monotype Koufi" w:hint="cs"/>
          <w:sz w:val="36"/>
          <w:szCs w:val="36"/>
          <w:rtl/>
          <w:lang w:bidi="ar-IQ"/>
        </w:rPr>
        <w:t>:</w:t>
      </w:r>
    </w:p>
    <w:p w:rsidR="006F4399" w:rsidRPr="004A31E5" w:rsidRDefault="00CA4E72" w:rsidP="00CA4E72">
      <w:pPr>
        <w:spacing w:line="360" w:lineRule="auto"/>
        <w:ind w:firstLine="283"/>
        <w:jc w:val="lowKashida"/>
        <w:rPr>
          <w:sz w:val="32"/>
          <w:szCs w:val="32"/>
          <w:rtl/>
          <w:lang w:bidi="ar-IQ"/>
        </w:rPr>
      </w:pPr>
      <w:r>
        <w:rPr>
          <w:rFonts w:hint="cs"/>
          <w:sz w:val="32"/>
          <w:szCs w:val="32"/>
          <w:rtl/>
          <w:lang w:bidi="ar-IQ"/>
        </w:rPr>
        <w:lastRenderedPageBreak/>
        <w:t>ا</w:t>
      </w:r>
      <w:r w:rsidR="006F4399" w:rsidRPr="004A31E5">
        <w:rPr>
          <w:sz w:val="32"/>
          <w:szCs w:val="32"/>
          <w:rtl/>
          <w:lang w:bidi="ar-IQ"/>
        </w:rPr>
        <w:t xml:space="preserve">لعدوان  سلوك قد يكون واضحاً لا لبس فيه وقد يكون غامضاً أحياناً أخرى ، فالاستجابات العدوانية عديدة ومتنوعة فقد يعبر الفرد عن العدوان بطريقة لفظية أو رمزية أو بهذه الطرائق معا فأشكال وأسباب العدوان كثيرة ومتنوعة </w:t>
      </w:r>
      <w:r w:rsidR="006F4399" w:rsidRPr="004A31E5">
        <w:rPr>
          <w:sz w:val="24"/>
          <w:szCs w:val="24"/>
          <w:rtl/>
          <w:lang w:bidi="ar-IQ"/>
        </w:rPr>
        <w:t>(</w:t>
      </w:r>
      <w:r w:rsidR="006F4399" w:rsidRPr="004A31E5">
        <w:rPr>
          <w:sz w:val="24"/>
          <w:szCs w:val="24"/>
          <w:rtl/>
          <w:lang w:bidi="ar-IQ"/>
        </w:rPr>
        <w:footnoteReference w:id="1"/>
      </w:r>
      <w:r w:rsidR="006F4399" w:rsidRPr="004A31E5">
        <w:rPr>
          <w:sz w:val="24"/>
          <w:szCs w:val="24"/>
          <w:rtl/>
          <w:lang w:bidi="ar-IQ"/>
        </w:rPr>
        <w:t>)</w:t>
      </w:r>
      <w:r w:rsidR="006F4399" w:rsidRPr="004A31E5">
        <w:rPr>
          <w:sz w:val="32"/>
          <w:szCs w:val="32"/>
          <w:rtl/>
          <w:lang w:bidi="ar-IQ"/>
        </w:rPr>
        <w:t>.</w:t>
      </w:r>
    </w:p>
    <w:p w:rsidR="004A31E5" w:rsidRDefault="006B2A3C" w:rsidP="00721C1D">
      <w:pPr>
        <w:spacing w:line="360" w:lineRule="auto"/>
        <w:ind w:firstLine="720"/>
        <w:jc w:val="both"/>
        <w:rPr>
          <w:sz w:val="32"/>
          <w:szCs w:val="32"/>
          <w:rtl/>
          <w:lang w:bidi="ar-IQ"/>
        </w:rPr>
      </w:pPr>
      <w:r w:rsidRPr="00A42801">
        <w:rPr>
          <w:rFonts w:hint="cs"/>
          <w:b/>
          <w:bCs/>
          <w:sz w:val="30"/>
          <w:szCs w:val="30"/>
          <w:rtl/>
          <w:lang w:bidi="ar-IQ"/>
        </w:rPr>
        <w:t>وهو</w:t>
      </w:r>
      <w:r w:rsidR="00FF3F5A" w:rsidRPr="004A31E5">
        <w:rPr>
          <w:rFonts w:hint="cs"/>
          <w:sz w:val="32"/>
          <w:szCs w:val="32"/>
          <w:rtl/>
          <w:lang w:bidi="ar-IQ"/>
        </w:rPr>
        <w:t xml:space="preserve"> </w:t>
      </w:r>
      <w:r w:rsidR="004A31E5" w:rsidRPr="004A31E5">
        <w:rPr>
          <w:rFonts w:hint="cs"/>
          <w:sz w:val="32"/>
          <w:szCs w:val="32"/>
          <w:rtl/>
          <w:lang w:bidi="ar-IQ"/>
        </w:rPr>
        <w:t>((</w:t>
      </w:r>
      <w:r w:rsidR="004A31E5">
        <w:rPr>
          <w:rFonts w:hint="cs"/>
          <w:sz w:val="32"/>
          <w:szCs w:val="32"/>
          <w:rtl/>
          <w:lang w:bidi="ar-IQ"/>
        </w:rPr>
        <w:t xml:space="preserve"> سلوك نزوعي او انفعالي يقوم به اللاعب قبل او اثناء او بعد المباراة نتيجة للإحباط او لبعض المثيرات , بهدف ايذاء الاخرين او ما يشير اليهم بدنيا او نفسيا , كما انه يختلف من موقف لأخر طبقا لنوع المثير </w:t>
      </w:r>
      <w:r w:rsidR="004A31E5" w:rsidRPr="004A31E5">
        <w:rPr>
          <w:rFonts w:hint="cs"/>
          <w:sz w:val="32"/>
          <w:szCs w:val="32"/>
          <w:rtl/>
          <w:lang w:bidi="ar-IQ"/>
        </w:rPr>
        <w:t>))</w:t>
      </w:r>
      <w:r w:rsidR="00140D64">
        <w:rPr>
          <w:rFonts w:hint="cs"/>
          <w:sz w:val="32"/>
          <w:szCs w:val="32"/>
          <w:rtl/>
          <w:lang w:bidi="ar-IQ"/>
        </w:rPr>
        <w:t xml:space="preserve"> . </w:t>
      </w:r>
      <w:r w:rsidR="004A31E5" w:rsidRPr="00FF3F5A">
        <w:rPr>
          <w:rFonts w:hint="cs"/>
          <w:sz w:val="24"/>
          <w:szCs w:val="24"/>
          <w:rtl/>
          <w:lang w:bidi="ar-IQ"/>
        </w:rPr>
        <w:t>(</w:t>
      </w:r>
      <w:r w:rsidR="00721C1D">
        <w:rPr>
          <w:rFonts w:hint="cs"/>
          <w:sz w:val="24"/>
          <w:szCs w:val="24"/>
          <w:rtl/>
          <w:lang w:bidi="ar-IQ"/>
        </w:rPr>
        <w:t>2)</w:t>
      </w:r>
    </w:p>
    <w:p w:rsidR="004A31E5" w:rsidRDefault="004A31E5" w:rsidP="00721C1D">
      <w:pPr>
        <w:spacing w:line="360" w:lineRule="auto"/>
        <w:jc w:val="both"/>
        <w:rPr>
          <w:sz w:val="32"/>
          <w:szCs w:val="32"/>
          <w:rtl/>
          <w:lang w:bidi="ar-IQ"/>
        </w:rPr>
      </w:pPr>
      <w:r>
        <w:rPr>
          <w:rFonts w:hint="cs"/>
          <w:sz w:val="32"/>
          <w:szCs w:val="32"/>
          <w:rtl/>
          <w:lang w:bidi="ar-IQ"/>
        </w:rPr>
        <w:t xml:space="preserve"> </w:t>
      </w:r>
      <w:r>
        <w:rPr>
          <w:rFonts w:hint="cs"/>
          <w:sz w:val="32"/>
          <w:szCs w:val="32"/>
          <w:rtl/>
          <w:lang w:bidi="ar-IQ"/>
        </w:rPr>
        <w:tab/>
      </w:r>
      <w:r w:rsidRPr="00A42801">
        <w:rPr>
          <w:rFonts w:hint="cs"/>
          <w:b/>
          <w:bCs/>
          <w:sz w:val="30"/>
          <w:szCs w:val="30"/>
          <w:rtl/>
          <w:lang w:bidi="ar-IQ"/>
        </w:rPr>
        <w:t>اما في ما يخص العدوان في المجال الرياضي</w:t>
      </w:r>
      <w:r w:rsidRPr="00A42801">
        <w:rPr>
          <w:rFonts w:hint="cs"/>
          <w:sz w:val="30"/>
          <w:szCs w:val="30"/>
          <w:rtl/>
          <w:lang w:bidi="ar-IQ"/>
        </w:rPr>
        <w:t xml:space="preserve"> </w:t>
      </w:r>
      <w:r>
        <w:rPr>
          <w:rFonts w:hint="cs"/>
          <w:sz w:val="32"/>
          <w:szCs w:val="32"/>
          <w:rtl/>
          <w:lang w:bidi="ar-IQ"/>
        </w:rPr>
        <w:t xml:space="preserve">فهو لا يحمل تلك الخصوصية الكبيرة لان الرياضيين هم افراد من المجتمع ايضا الا ان ( </w:t>
      </w:r>
      <w:r w:rsidR="006B2A3C">
        <w:rPr>
          <w:rFonts w:hint="cs"/>
          <w:sz w:val="32"/>
          <w:szCs w:val="32"/>
          <w:rtl/>
          <w:lang w:bidi="ar-IQ"/>
        </w:rPr>
        <w:t xml:space="preserve">محمد حسن </w:t>
      </w:r>
      <w:r>
        <w:rPr>
          <w:rFonts w:hint="cs"/>
          <w:sz w:val="32"/>
          <w:szCs w:val="32"/>
          <w:rtl/>
          <w:lang w:bidi="ar-IQ"/>
        </w:rPr>
        <w:t xml:space="preserve">علاوي ) اعطى تعريفا للعدوان في المنافسة حيث ذكر </w:t>
      </w:r>
      <w:r w:rsidRPr="00A42801">
        <w:rPr>
          <w:rFonts w:hint="cs"/>
          <w:b/>
          <w:bCs/>
          <w:sz w:val="32"/>
          <w:szCs w:val="32"/>
          <w:rtl/>
          <w:lang w:bidi="ar-IQ"/>
        </w:rPr>
        <w:t>انه</w:t>
      </w:r>
      <w:r>
        <w:rPr>
          <w:rFonts w:hint="cs"/>
          <w:sz w:val="32"/>
          <w:szCs w:val="32"/>
          <w:rtl/>
          <w:lang w:bidi="ar-IQ"/>
        </w:rPr>
        <w:t xml:space="preserve">  (( السلوك الذي قد يقوم به لاعب او اكثر من افراد الفريق الرياضي لمحاولة اصابة او احداث ضرر او ايذاء للاعب من افراد الفريق المنافس ))</w:t>
      </w:r>
      <w:r w:rsidR="00FF3F5A">
        <w:rPr>
          <w:rFonts w:hint="cs"/>
          <w:sz w:val="32"/>
          <w:szCs w:val="32"/>
          <w:rtl/>
          <w:lang w:bidi="ar-IQ"/>
        </w:rPr>
        <w:t xml:space="preserve"> </w:t>
      </w:r>
      <w:r w:rsidRPr="00FF3F5A">
        <w:rPr>
          <w:rFonts w:hint="cs"/>
          <w:sz w:val="24"/>
          <w:szCs w:val="24"/>
          <w:rtl/>
          <w:lang w:bidi="ar-IQ"/>
        </w:rPr>
        <w:t>(</w:t>
      </w:r>
      <w:r w:rsidR="00721C1D">
        <w:rPr>
          <w:rFonts w:hint="cs"/>
          <w:sz w:val="24"/>
          <w:szCs w:val="24"/>
          <w:rtl/>
          <w:lang w:bidi="ar-IQ"/>
        </w:rPr>
        <w:t>3</w:t>
      </w:r>
      <w:r w:rsidRPr="00FF3F5A">
        <w:rPr>
          <w:rFonts w:hint="cs"/>
          <w:sz w:val="24"/>
          <w:szCs w:val="24"/>
          <w:rtl/>
          <w:lang w:bidi="ar-IQ"/>
        </w:rPr>
        <w:t>)</w:t>
      </w:r>
    </w:p>
    <w:p w:rsidR="00CA4E72" w:rsidRPr="009F5FC4" w:rsidRDefault="00CA4E72" w:rsidP="00721C1D">
      <w:pPr>
        <w:spacing w:line="360" w:lineRule="auto"/>
        <w:ind w:firstLine="720"/>
        <w:jc w:val="both"/>
        <w:rPr>
          <w:sz w:val="32"/>
          <w:szCs w:val="32"/>
          <w:rtl/>
          <w:lang w:bidi="ar-IQ"/>
        </w:rPr>
      </w:pPr>
      <w:r w:rsidRPr="00A42801">
        <w:rPr>
          <w:rFonts w:hint="cs"/>
          <w:b/>
          <w:bCs/>
          <w:sz w:val="30"/>
          <w:szCs w:val="30"/>
          <w:rtl/>
          <w:lang w:bidi="ar-IQ"/>
        </w:rPr>
        <w:t>وعرفه</w:t>
      </w:r>
      <w:r w:rsidRPr="00A42801">
        <w:rPr>
          <w:rFonts w:hint="cs"/>
          <w:sz w:val="30"/>
          <w:szCs w:val="30"/>
          <w:rtl/>
          <w:lang w:bidi="ar-IQ"/>
        </w:rPr>
        <w:t xml:space="preserve"> </w:t>
      </w:r>
      <w:r>
        <w:rPr>
          <w:rFonts w:hint="cs"/>
          <w:sz w:val="32"/>
          <w:szCs w:val="32"/>
          <w:rtl/>
          <w:lang w:bidi="ar-IQ"/>
        </w:rPr>
        <w:t>(عامر سيعد</w:t>
      </w:r>
      <w:r w:rsidR="00A42801">
        <w:rPr>
          <w:rFonts w:hint="cs"/>
          <w:sz w:val="32"/>
          <w:szCs w:val="32"/>
          <w:rtl/>
          <w:lang w:bidi="ar-IQ"/>
        </w:rPr>
        <w:t xml:space="preserve"> الخيكاني</w:t>
      </w:r>
      <w:r>
        <w:rPr>
          <w:rFonts w:hint="cs"/>
          <w:sz w:val="32"/>
          <w:szCs w:val="32"/>
          <w:rtl/>
          <w:lang w:bidi="ar-IQ"/>
        </w:rPr>
        <w:t xml:space="preserve">) في المجال الرياضي ((هو الفعل او الفكرة الصادران من الرياضي بمفرده او مع زملائه والضاران بالنفس او الغير او بكليهما معا وهذا العدوان يحدث </w:t>
      </w:r>
      <w:r w:rsidR="00721C1D">
        <w:rPr>
          <w:rFonts w:hint="cs"/>
          <w:sz w:val="32"/>
          <w:szCs w:val="32"/>
          <w:rtl/>
          <w:lang w:bidi="ar-IQ"/>
        </w:rPr>
        <w:t>بفعل مثير معي</w:t>
      </w:r>
      <w:r>
        <w:rPr>
          <w:rFonts w:hint="cs"/>
          <w:sz w:val="32"/>
          <w:szCs w:val="32"/>
          <w:rtl/>
          <w:lang w:bidi="ar-IQ"/>
        </w:rPr>
        <w:t xml:space="preserve">ن ويتم التعبير عنه </w:t>
      </w:r>
      <w:r w:rsidR="00721C1D">
        <w:rPr>
          <w:rFonts w:hint="cs"/>
          <w:sz w:val="32"/>
          <w:szCs w:val="32"/>
          <w:rtl/>
          <w:lang w:bidi="ar-IQ"/>
        </w:rPr>
        <w:t>بأشكال</w:t>
      </w:r>
      <w:r>
        <w:rPr>
          <w:rFonts w:hint="cs"/>
          <w:sz w:val="32"/>
          <w:szCs w:val="32"/>
          <w:rtl/>
          <w:lang w:bidi="ar-IQ"/>
        </w:rPr>
        <w:t xml:space="preserve"> مختلفة حسب خبرة الرياضي التي اكتسبها من المحيط .</w:t>
      </w:r>
      <w:r w:rsidR="00721C1D" w:rsidRPr="00721C1D">
        <w:rPr>
          <w:rFonts w:hint="cs"/>
          <w:sz w:val="26"/>
          <w:szCs w:val="26"/>
          <w:rtl/>
          <w:lang w:bidi="ar-IQ"/>
        </w:rPr>
        <w:t>(</w:t>
      </w:r>
      <w:r w:rsidR="00721C1D">
        <w:rPr>
          <w:rFonts w:hint="cs"/>
          <w:sz w:val="26"/>
          <w:szCs w:val="26"/>
          <w:rtl/>
          <w:lang w:bidi="ar-IQ"/>
        </w:rPr>
        <w:t>4</w:t>
      </w:r>
      <w:r w:rsidR="00721C1D" w:rsidRPr="00721C1D">
        <w:rPr>
          <w:rFonts w:hint="cs"/>
          <w:sz w:val="26"/>
          <w:szCs w:val="26"/>
          <w:rtl/>
          <w:lang w:bidi="ar-IQ"/>
        </w:rPr>
        <w:t>)</w:t>
      </w:r>
    </w:p>
    <w:p w:rsidR="00705819" w:rsidRDefault="00705819" w:rsidP="00EA39E3">
      <w:pPr>
        <w:spacing w:line="360" w:lineRule="auto"/>
        <w:jc w:val="lowKashida"/>
        <w:rPr>
          <w:sz w:val="24"/>
          <w:szCs w:val="24"/>
          <w:rtl/>
          <w:lang w:bidi="ar-IQ"/>
        </w:rPr>
      </w:pPr>
    </w:p>
    <w:p w:rsidR="00CA4E72" w:rsidRDefault="00CA4E72" w:rsidP="00EA39E3">
      <w:pPr>
        <w:spacing w:line="360" w:lineRule="auto"/>
        <w:jc w:val="lowKashida"/>
        <w:rPr>
          <w:sz w:val="24"/>
          <w:szCs w:val="24"/>
          <w:rtl/>
          <w:lang w:bidi="ar-IQ"/>
        </w:rPr>
      </w:pPr>
    </w:p>
    <w:p w:rsidR="00CA4E72" w:rsidRDefault="00CA4E72" w:rsidP="00EA39E3">
      <w:pPr>
        <w:spacing w:line="360" w:lineRule="auto"/>
        <w:jc w:val="lowKashida"/>
        <w:rPr>
          <w:sz w:val="24"/>
          <w:szCs w:val="24"/>
          <w:rtl/>
          <w:lang w:bidi="ar-IQ"/>
        </w:rPr>
      </w:pPr>
    </w:p>
    <w:p w:rsidR="00CA4E72" w:rsidRPr="00CA4E72" w:rsidRDefault="00CA4E72" w:rsidP="00EA39E3">
      <w:pPr>
        <w:spacing w:line="360" w:lineRule="auto"/>
        <w:jc w:val="lowKashida"/>
        <w:rPr>
          <w:sz w:val="24"/>
          <w:szCs w:val="24"/>
          <w:rtl/>
          <w:lang w:bidi="ar-IQ"/>
        </w:rPr>
      </w:pPr>
    </w:p>
    <w:p w:rsidR="00705819" w:rsidRPr="00140D64" w:rsidRDefault="00FB7656" w:rsidP="00140D64">
      <w:pPr>
        <w:pStyle w:val="a9"/>
        <w:numPr>
          <w:ilvl w:val="0"/>
          <w:numId w:val="10"/>
        </w:numPr>
        <w:spacing w:line="360" w:lineRule="auto"/>
        <w:jc w:val="both"/>
        <w:rPr>
          <w:rFonts w:cs="Monotype Koufi"/>
          <w:sz w:val="34"/>
          <w:szCs w:val="34"/>
          <w:vertAlign w:val="superscript"/>
          <w:rtl/>
          <w:lang w:bidi="ar-IQ"/>
        </w:rPr>
      </w:pPr>
      <w:r w:rsidRPr="00140D64">
        <w:rPr>
          <w:rFonts w:cs="Monotype Koufi"/>
          <w:sz w:val="34"/>
          <w:szCs w:val="34"/>
          <w:rtl/>
          <w:lang w:bidi="ar-IQ"/>
        </w:rPr>
        <w:t>السلوك العدواني لدى الرياض</w:t>
      </w:r>
      <w:r w:rsidRPr="00140D64">
        <w:rPr>
          <w:rFonts w:cs="Monotype Koufi" w:hint="cs"/>
          <w:sz w:val="34"/>
          <w:szCs w:val="34"/>
          <w:rtl/>
          <w:lang w:bidi="ar-IQ"/>
        </w:rPr>
        <w:t xml:space="preserve">ي </w:t>
      </w:r>
      <w:r w:rsidRPr="00140D64">
        <w:rPr>
          <w:rFonts w:asciiTheme="minorBidi" w:hAnsiTheme="minorBidi" w:cstheme="minorBidi"/>
          <w:sz w:val="34"/>
          <w:szCs w:val="34"/>
          <w:rtl/>
          <w:lang w:bidi="ar-IQ"/>
        </w:rPr>
        <w:t>:</w:t>
      </w:r>
      <w:r w:rsidR="00140D64" w:rsidRPr="00140D64">
        <w:rPr>
          <w:rFonts w:asciiTheme="minorBidi" w:hAnsiTheme="minorBidi" w:cstheme="minorBidi" w:hint="cs"/>
          <w:sz w:val="34"/>
          <w:szCs w:val="34"/>
          <w:rtl/>
          <w:lang w:bidi="ar-IQ"/>
        </w:rPr>
        <w:t xml:space="preserve"> </w:t>
      </w:r>
      <w:r w:rsidRPr="00140D64">
        <w:rPr>
          <w:rFonts w:asciiTheme="minorBidi" w:hAnsiTheme="minorBidi" w:cstheme="minorBidi"/>
          <w:sz w:val="28"/>
          <w:szCs w:val="28"/>
          <w:vertAlign w:val="superscript"/>
          <w:rtl/>
          <w:lang w:bidi="ar-IQ"/>
        </w:rPr>
        <w:t>(</w:t>
      </w:r>
      <w:r w:rsidRPr="00140D64">
        <w:rPr>
          <w:rStyle w:val="a5"/>
          <w:rFonts w:asciiTheme="minorBidi" w:hAnsiTheme="minorBidi" w:cstheme="minorBidi"/>
          <w:sz w:val="28"/>
          <w:szCs w:val="28"/>
          <w:rtl/>
          <w:lang w:bidi="ar-IQ"/>
        </w:rPr>
        <w:footnoteReference w:customMarkFollows="1" w:id="2"/>
        <w:t>1</w:t>
      </w:r>
      <w:r w:rsidRPr="00140D64">
        <w:rPr>
          <w:rFonts w:asciiTheme="minorBidi" w:hAnsiTheme="minorBidi" w:cstheme="minorBidi"/>
          <w:sz w:val="28"/>
          <w:szCs w:val="28"/>
          <w:vertAlign w:val="superscript"/>
          <w:rtl/>
          <w:lang w:bidi="ar-IQ"/>
        </w:rPr>
        <w:t>)</w:t>
      </w:r>
    </w:p>
    <w:p w:rsidR="00705819" w:rsidRDefault="00705819" w:rsidP="005A3E5B">
      <w:pPr>
        <w:spacing w:line="360" w:lineRule="auto"/>
        <w:ind w:firstLine="720"/>
        <w:jc w:val="both"/>
        <w:rPr>
          <w:sz w:val="32"/>
          <w:szCs w:val="32"/>
          <w:rtl/>
          <w:lang w:bidi="ar-IQ"/>
        </w:rPr>
      </w:pPr>
      <w:r w:rsidRPr="00705819">
        <w:rPr>
          <w:sz w:val="32"/>
          <w:szCs w:val="32"/>
          <w:rtl/>
          <w:lang w:bidi="ar-IQ"/>
        </w:rPr>
        <w:lastRenderedPageBreak/>
        <w:t xml:space="preserve">نلاحظ ان السلوك العدواني لدى الرياضي يكون لعدة اسباب مهمة منها ما يخص اللاعب ذاته وما يتعلق بشخصيته وما يحمله من انفعالات من التوتر والخوف والقلق والاحباط ومدى رضاه عن أداءه وذاته ومدى امكانياته البدنية والجسدية وايمانه بقدراته وفضلاً عن قدراته المهارية ومكانته في الملعب اضافة الى دور زملاءه والجمهور والمدرب لهم تأثير واضح ومهم </w:t>
      </w:r>
      <w:r w:rsidR="00140D64">
        <w:rPr>
          <w:rFonts w:hint="cs"/>
          <w:sz w:val="32"/>
          <w:szCs w:val="32"/>
          <w:rtl/>
          <w:lang w:bidi="ar-IQ"/>
        </w:rPr>
        <w:t>.</w:t>
      </w:r>
    </w:p>
    <w:p w:rsidR="00705819" w:rsidRPr="00705819" w:rsidRDefault="00705819" w:rsidP="00D560AB">
      <w:pPr>
        <w:spacing w:line="360" w:lineRule="auto"/>
        <w:ind w:firstLine="720"/>
        <w:jc w:val="both"/>
        <w:rPr>
          <w:sz w:val="32"/>
          <w:szCs w:val="32"/>
          <w:rtl/>
          <w:lang w:bidi="ar-IQ"/>
        </w:rPr>
      </w:pPr>
      <w:r w:rsidRPr="00705819">
        <w:rPr>
          <w:sz w:val="32"/>
          <w:szCs w:val="32"/>
          <w:rtl/>
          <w:lang w:bidi="ar-IQ"/>
        </w:rPr>
        <w:t>وهناك انشطة رياضية تشجع على العدوان المباشر مثل</w:t>
      </w:r>
      <w:r w:rsidR="005A3E5B">
        <w:rPr>
          <w:rFonts w:hint="cs"/>
          <w:sz w:val="32"/>
          <w:szCs w:val="32"/>
          <w:rtl/>
          <w:lang w:bidi="ar-IQ"/>
        </w:rPr>
        <w:t xml:space="preserve"> الملاكمة والمصارعة و</w:t>
      </w:r>
      <w:r w:rsidR="005A3E5B">
        <w:rPr>
          <w:sz w:val="32"/>
          <w:szCs w:val="32"/>
          <w:rtl/>
          <w:lang w:bidi="ar-IQ"/>
        </w:rPr>
        <w:t xml:space="preserve">كرة القدم </w:t>
      </w:r>
      <w:r w:rsidR="005A3E5B">
        <w:rPr>
          <w:rFonts w:hint="cs"/>
          <w:sz w:val="32"/>
          <w:szCs w:val="32"/>
          <w:rtl/>
          <w:lang w:bidi="ar-IQ"/>
        </w:rPr>
        <w:t>و</w:t>
      </w:r>
      <w:r w:rsidR="005A3E5B">
        <w:rPr>
          <w:sz w:val="32"/>
          <w:szCs w:val="32"/>
          <w:rtl/>
          <w:lang w:bidi="ar-IQ"/>
        </w:rPr>
        <w:t xml:space="preserve"> كرة السلة </w:t>
      </w:r>
      <w:r w:rsidR="005A3E5B">
        <w:rPr>
          <w:rFonts w:hint="cs"/>
          <w:sz w:val="32"/>
          <w:szCs w:val="32"/>
          <w:rtl/>
          <w:lang w:bidi="ar-IQ"/>
        </w:rPr>
        <w:t>و</w:t>
      </w:r>
      <w:r w:rsidRPr="00705819">
        <w:rPr>
          <w:sz w:val="32"/>
          <w:szCs w:val="32"/>
          <w:rtl/>
          <w:lang w:bidi="ar-IQ"/>
        </w:rPr>
        <w:t xml:space="preserve"> كرة اليد ، وهناك أنشطة رياضية تتميز بالعدوان غير مباشر نحو المنافس </w:t>
      </w:r>
      <w:r w:rsidR="00D560AB">
        <w:rPr>
          <w:rFonts w:hint="cs"/>
          <w:sz w:val="32"/>
          <w:szCs w:val="32"/>
          <w:rtl/>
          <w:lang w:bidi="ar-IQ"/>
        </w:rPr>
        <w:t>,</w:t>
      </w:r>
      <w:r w:rsidRPr="00705819">
        <w:rPr>
          <w:sz w:val="32"/>
          <w:szCs w:val="32"/>
          <w:rtl/>
          <w:lang w:bidi="ar-IQ"/>
        </w:rPr>
        <w:t xml:space="preserve"> مثل </w:t>
      </w:r>
      <w:r w:rsidR="005A3E5B">
        <w:rPr>
          <w:rFonts w:hint="cs"/>
          <w:sz w:val="32"/>
          <w:szCs w:val="32"/>
          <w:rtl/>
          <w:lang w:bidi="ar-IQ"/>
        </w:rPr>
        <w:t>ال</w:t>
      </w:r>
      <w:r w:rsidRPr="00705819">
        <w:rPr>
          <w:sz w:val="32"/>
          <w:szCs w:val="32"/>
          <w:rtl/>
          <w:lang w:bidi="ar-IQ"/>
        </w:rPr>
        <w:t xml:space="preserve">كرة الطائرة ، التنس في الضربة الساحقة ، حيث تحتوي هذه الانشطة الرياضية التي تسمح قواعدها وقوانينها بتوجيه الاستجابات العدوانية نحو المنافس ولكن بشكل غير مباشر فضلاً عن الانشطة الرياضية تتميز بالعدوان الموجه نحو الاداة . مثل رياضة الكولف يمكن ملاحظة ان لاعبي الجولف يضرب الكرة بقوة تعكس درجة من العدوانية نحوالاداة ، ولكن بالرغم من ذلك لايرى المنافس ان هذا لسلوك موجه نحوه . </w:t>
      </w:r>
    </w:p>
    <w:p w:rsidR="00705819" w:rsidRPr="00705819" w:rsidRDefault="00705819" w:rsidP="00FB7656">
      <w:pPr>
        <w:spacing w:line="360" w:lineRule="auto"/>
        <w:ind w:firstLine="720"/>
        <w:jc w:val="both"/>
        <w:rPr>
          <w:sz w:val="32"/>
          <w:szCs w:val="32"/>
          <w:rtl/>
          <w:lang w:bidi="ar-IQ"/>
        </w:rPr>
      </w:pPr>
      <w:r w:rsidRPr="00705819">
        <w:rPr>
          <w:sz w:val="32"/>
          <w:szCs w:val="32"/>
          <w:rtl/>
          <w:lang w:bidi="ar-IQ"/>
        </w:rPr>
        <w:t xml:space="preserve">ان السلوك العدواني في الرياضة في بعض الاحيان هو مهم لانه غير متعمد والهدف منه تحقيق نتيجة لصالح الفريق ويكون هنا تأثير ايجابي ويكون هنا تأثيره ايجابي على نتيجة الفريق لان السلوك العدواني هنا وسيلة وليس غاية. </w:t>
      </w:r>
    </w:p>
    <w:p w:rsidR="00705819" w:rsidRPr="00705819" w:rsidRDefault="00705819" w:rsidP="00705819">
      <w:pPr>
        <w:spacing w:line="360" w:lineRule="auto"/>
        <w:ind w:firstLine="720"/>
        <w:jc w:val="both"/>
        <w:rPr>
          <w:sz w:val="32"/>
          <w:szCs w:val="32"/>
          <w:rtl/>
          <w:lang w:bidi="ar-IQ"/>
        </w:rPr>
      </w:pPr>
      <w:r w:rsidRPr="00705819">
        <w:rPr>
          <w:sz w:val="32"/>
          <w:szCs w:val="32"/>
          <w:rtl/>
          <w:lang w:bidi="ar-IQ"/>
        </w:rPr>
        <w:t>أما اذا كان كحالة او هو الهدف منه اذا</w:t>
      </w:r>
      <w:r>
        <w:rPr>
          <w:rFonts w:hint="cs"/>
          <w:sz w:val="32"/>
          <w:szCs w:val="32"/>
          <w:rtl/>
          <w:lang w:bidi="ar-IQ"/>
        </w:rPr>
        <w:t>ء</w:t>
      </w:r>
      <w:r w:rsidRPr="00705819">
        <w:rPr>
          <w:sz w:val="32"/>
          <w:szCs w:val="32"/>
          <w:rtl/>
          <w:lang w:bidi="ar-IQ"/>
        </w:rPr>
        <w:t xml:space="preserve"> اللاعب بطريقة مباشرة وبصورة متعمدة وهذا يرجع ال</w:t>
      </w:r>
      <w:r>
        <w:rPr>
          <w:sz w:val="32"/>
          <w:szCs w:val="32"/>
          <w:rtl/>
          <w:lang w:bidi="ar-IQ"/>
        </w:rPr>
        <w:t xml:space="preserve">ى عدة اسباب نتيجة </w:t>
      </w:r>
      <w:r>
        <w:rPr>
          <w:rFonts w:hint="cs"/>
          <w:sz w:val="32"/>
          <w:szCs w:val="32"/>
          <w:rtl/>
          <w:lang w:bidi="ar-IQ"/>
        </w:rPr>
        <w:t>لل</w:t>
      </w:r>
      <w:r w:rsidRPr="00705819">
        <w:rPr>
          <w:rFonts w:hint="cs"/>
          <w:sz w:val="32"/>
          <w:szCs w:val="32"/>
          <w:rtl/>
          <w:lang w:bidi="ar-IQ"/>
        </w:rPr>
        <w:t>إحباط</w:t>
      </w:r>
      <w:r w:rsidRPr="00705819">
        <w:rPr>
          <w:sz w:val="32"/>
          <w:szCs w:val="32"/>
          <w:rtl/>
          <w:lang w:bidi="ar-IQ"/>
        </w:rPr>
        <w:t xml:space="preserve"> والتوتر والقلق والخوف من الفشل وعدم الرضا عن ذاته الجسدية والنفسية فيعبر عن ذلك عن طريق انفعالاته سلوكاً معين اتجاه الخصم بطريقة مباشرة او غير مباشرة .</w:t>
      </w:r>
    </w:p>
    <w:p w:rsidR="00705819" w:rsidRDefault="00705819" w:rsidP="00EA39E3">
      <w:pPr>
        <w:spacing w:line="360" w:lineRule="auto"/>
        <w:jc w:val="both"/>
        <w:rPr>
          <w:b/>
          <w:bCs/>
          <w:sz w:val="36"/>
          <w:szCs w:val="36"/>
          <w:u w:val="single"/>
          <w:rtl/>
          <w:lang w:bidi="ar-IQ"/>
        </w:rPr>
      </w:pPr>
    </w:p>
    <w:p w:rsidR="00392845" w:rsidRPr="00392845" w:rsidRDefault="00392845" w:rsidP="00140D64">
      <w:pPr>
        <w:pStyle w:val="a9"/>
        <w:numPr>
          <w:ilvl w:val="0"/>
          <w:numId w:val="8"/>
        </w:numPr>
        <w:spacing w:after="0"/>
        <w:jc w:val="both"/>
        <w:rPr>
          <w:rFonts w:cs="Monotype Koufi"/>
          <w:b/>
          <w:bCs/>
          <w:sz w:val="36"/>
          <w:szCs w:val="36"/>
          <w:lang w:bidi="ar-IQ"/>
        </w:rPr>
      </w:pPr>
      <w:r w:rsidRPr="00392845">
        <w:rPr>
          <w:rFonts w:cs="Monotype Koufi" w:hint="cs"/>
          <w:b/>
          <w:bCs/>
          <w:sz w:val="36"/>
          <w:szCs w:val="36"/>
          <w:rtl/>
          <w:lang w:bidi="ar-IQ"/>
        </w:rPr>
        <w:t>انواع العدوان :</w:t>
      </w:r>
      <w:r w:rsidR="00187047">
        <w:rPr>
          <w:rFonts w:asciiTheme="minorBidi" w:hAnsiTheme="minorBidi" w:cstheme="minorBidi" w:hint="cs"/>
          <w:sz w:val="32"/>
          <w:szCs w:val="32"/>
          <w:rtl/>
          <w:lang w:bidi="ar-IQ"/>
        </w:rPr>
        <w:t xml:space="preserve">  </w:t>
      </w:r>
      <w:r w:rsidR="00187047" w:rsidRPr="00721C1D">
        <w:rPr>
          <w:rFonts w:asciiTheme="minorBidi" w:hAnsiTheme="minorBidi" w:cstheme="minorBidi"/>
          <w:b/>
          <w:bCs/>
          <w:sz w:val="32"/>
          <w:szCs w:val="32"/>
          <w:rtl/>
          <w:lang w:bidi="ar-IQ"/>
        </w:rPr>
        <w:t>يصنف العدوان الى التصنيفات التالية</w:t>
      </w:r>
      <w:r w:rsidR="00721C1D">
        <w:rPr>
          <w:rFonts w:asciiTheme="minorBidi" w:hAnsiTheme="minorBidi" w:cstheme="minorBidi" w:hint="cs"/>
          <w:b/>
          <w:bCs/>
          <w:sz w:val="32"/>
          <w:szCs w:val="32"/>
          <w:rtl/>
          <w:lang w:bidi="ar-IQ"/>
        </w:rPr>
        <w:t xml:space="preserve"> :-</w:t>
      </w:r>
      <w:r w:rsidR="00721C1D">
        <w:rPr>
          <w:rFonts w:cs="Monotype Koufi" w:hint="cs"/>
          <w:b/>
          <w:bCs/>
          <w:sz w:val="36"/>
          <w:szCs w:val="36"/>
          <w:rtl/>
          <w:lang w:bidi="ar-IQ"/>
        </w:rPr>
        <w:t xml:space="preserve">  </w:t>
      </w:r>
      <w:r w:rsidR="00721C1D" w:rsidRPr="00140D64">
        <w:rPr>
          <w:rFonts w:asciiTheme="minorBidi" w:hAnsiTheme="minorBidi" w:cstheme="minorBidi"/>
          <w:sz w:val="26"/>
          <w:szCs w:val="26"/>
          <w:vertAlign w:val="superscript"/>
          <w:rtl/>
          <w:lang w:bidi="ar-IQ"/>
        </w:rPr>
        <w:t>(1)</w:t>
      </w:r>
    </w:p>
    <w:p w:rsidR="00392845" w:rsidRPr="00CC2849" w:rsidRDefault="00392845" w:rsidP="00140D64">
      <w:pPr>
        <w:spacing w:after="0" w:line="360" w:lineRule="auto"/>
        <w:jc w:val="both"/>
        <w:rPr>
          <w:sz w:val="32"/>
          <w:szCs w:val="32"/>
          <w:rtl/>
          <w:lang w:bidi="ar-IQ"/>
        </w:rPr>
      </w:pPr>
      <w:r w:rsidRPr="00CC2849">
        <w:rPr>
          <w:rFonts w:cs="Monotype Koufi" w:hint="cs"/>
          <w:b/>
          <w:bCs/>
          <w:sz w:val="32"/>
          <w:szCs w:val="32"/>
          <w:rtl/>
          <w:lang w:bidi="ar-IQ"/>
        </w:rPr>
        <w:lastRenderedPageBreak/>
        <w:t xml:space="preserve">اولا ً: العدوان البدني (الجسدي) </w:t>
      </w:r>
      <w:r w:rsidRPr="00CC2849">
        <w:rPr>
          <w:rFonts w:cs="Monotype Koufi" w:hint="cs"/>
          <w:b/>
          <w:bCs/>
          <w:sz w:val="36"/>
          <w:szCs w:val="36"/>
          <w:rtl/>
          <w:lang w:bidi="ar-IQ"/>
        </w:rPr>
        <w:t xml:space="preserve">: </w:t>
      </w:r>
      <w:r w:rsidR="00187047" w:rsidRPr="00CC2849">
        <w:rPr>
          <w:rFonts w:hint="cs"/>
          <w:sz w:val="32"/>
          <w:szCs w:val="32"/>
          <w:rtl/>
          <w:lang w:bidi="ar-IQ"/>
        </w:rPr>
        <w:t xml:space="preserve"> </w:t>
      </w:r>
      <w:r w:rsidRPr="00CC2849">
        <w:rPr>
          <w:rFonts w:hint="cs"/>
          <w:sz w:val="32"/>
          <w:szCs w:val="32"/>
          <w:rtl/>
          <w:lang w:bidi="ar-IQ"/>
        </w:rPr>
        <w:t>وهو العدوان الذي يعبر عنه بنشاط بدني على شكل هجوم بق</w:t>
      </w:r>
      <w:r w:rsidR="00721C1D">
        <w:rPr>
          <w:rFonts w:hint="cs"/>
          <w:sz w:val="32"/>
          <w:szCs w:val="32"/>
          <w:rtl/>
          <w:lang w:bidi="ar-IQ"/>
        </w:rPr>
        <w:t>ص</w:t>
      </w:r>
      <w:r w:rsidRPr="00CC2849">
        <w:rPr>
          <w:rFonts w:hint="cs"/>
          <w:sz w:val="32"/>
          <w:szCs w:val="32"/>
          <w:rtl/>
          <w:lang w:bidi="ar-IQ"/>
        </w:rPr>
        <w:t>د ايقاع الاذى والضرر بالاخرين او الاشياء.</w:t>
      </w:r>
    </w:p>
    <w:p w:rsidR="00392845" w:rsidRPr="00CC2849" w:rsidRDefault="00392845" w:rsidP="00392845">
      <w:pPr>
        <w:spacing w:line="360" w:lineRule="auto"/>
        <w:jc w:val="both"/>
        <w:rPr>
          <w:sz w:val="32"/>
          <w:szCs w:val="32"/>
          <w:rtl/>
          <w:lang w:bidi="ar-IQ"/>
        </w:rPr>
      </w:pPr>
      <w:r w:rsidRPr="00CC2849">
        <w:rPr>
          <w:rFonts w:cs="Monotype Koufi" w:hint="cs"/>
          <w:b/>
          <w:bCs/>
          <w:sz w:val="32"/>
          <w:szCs w:val="32"/>
          <w:rtl/>
          <w:lang w:bidi="ar-IQ"/>
        </w:rPr>
        <w:t xml:space="preserve">ثانياً : العدوان اللفظي </w:t>
      </w:r>
      <w:r w:rsidR="00187047" w:rsidRPr="00CC2849">
        <w:rPr>
          <w:rFonts w:cs="Monotype Koufi" w:hint="cs"/>
          <w:b/>
          <w:bCs/>
          <w:sz w:val="32"/>
          <w:szCs w:val="32"/>
          <w:rtl/>
          <w:lang w:bidi="ar-IQ"/>
        </w:rPr>
        <w:t xml:space="preserve">: </w:t>
      </w:r>
      <w:r w:rsidR="00187047" w:rsidRPr="00CC2849">
        <w:rPr>
          <w:rFonts w:hint="cs"/>
          <w:sz w:val="32"/>
          <w:szCs w:val="32"/>
          <w:rtl/>
          <w:lang w:bidi="ar-IQ"/>
        </w:rPr>
        <w:t xml:space="preserve"> هذا النوع من العدوان هو ا</w:t>
      </w:r>
      <w:r w:rsidR="00721C1D">
        <w:rPr>
          <w:rFonts w:hint="cs"/>
          <w:sz w:val="32"/>
          <w:szCs w:val="32"/>
          <w:rtl/>
          <w:lang w:bidi="ar-IQ"/>
        </w:rPr>
        <w:t>ع</w:t>
      </w:r>
      <w:r w:rsidR="00187047" w:rsidRPr="00CC2849">
        <w:rPr>
          <w:rFonts w:hint="cs"/>
          <w:sz w:val="32"/>
          <w:szCs w:val="32"/>
          <w:rtl/>
          <w:lang w:bidi="ar-IQ"/>
        </w:rPr>
        <w:t>تداء كلامي لا يؤدي الى ايذا جسم الخصم , وانما يهدف الى استفزازه  او ال</w:t>
      </w:r>
      <w:r w:rsidR="00721C1D">
        <w:rPr>
          <w:rFonts w:hint="cs"/>
          <w:sz w:val="32"/>
          <w:szCs w:val="32"/>
          <w:rtl/>
          <w:lang w:bidi="ar-IQ"/>
        </w:rPr>
        <w:t>انتقاص من قيمته  او الاستهزاء ب</w:t>
      </w:r>
      <w:r w:rsidR="00187047" w:rsidRPr="00CC2849">
        <w:rPr>
          <w:rFonts w:hint="cs"/>
          <w:sz w:val="32"/>
          <w:szCs w:val="32"/>
          <w:rtl/>
          <w:lang w:bidi="ar-IQ"/>
        </w:rPr>
        <w:t>ه</w:t>
      </w:r>
      <w:r w:rsidR="00721C1D">
        <w:rPr>
          <w:rFonts w:hint="cs"/>
          <w:sz w:val="32"/>
          <w:szCs w:val="32"/>
          <w:rtl/>
          <w:lang w:bidi="ar-IQ"/>
        </w:rPr>
        <w:t xml:space="preserve"> </w:t>
      </w:r>
      <w:r w:rsidR="00187047" w:rsidRPr="00CC2849">
        <w:rPr>
          <w:rFonts w:hint="cs"/>
          <w:sz w:val="32"/>
          <w:szCs w:val="32"/>
          <w:rtl/>
          <w:lang w:bidi="ar-IQ"/>
        </w:rPr>
        <w:t>او تحديه او اهانته باستعمال الالفاظ الجارحة .</w:t>
      </w:r>
    </w:p>
    <w:p w:rsidR="00187047" w:rsidRPr="00CC2849" w:rsidRDefault="00187047" w:rsidP="00187047">
      <w:pPr>
        <w:spacing w:line="360" w:lineRule="auto"/>
        <w:jc w:val="both"/>
        <w:rPr>
          <w:sz w:val="32"/>
          <w:szCs w:val="32"/>
          <w:rtl/>
          <w:lang w:bidi="ar-IQ"/>
        </w:rPr>
      </w:pPr>
      <w:r w:rsidRPr="00CC2849">
        <w:rPr>
          <w:rFonts w:cs="Monotype Koufi" w:hint="cs"/>
          <w:b/>
          <w:bCs/>
          <w:sz w:val="32"/>
          <w:szCs w:val="32"/>
          <w:rtl/>
          <w:lang w:bidi="ar-IQ"/>
        </w:rPr>
        <w:t>ثالثاً : العدوان الرمزي :</w:t>
      </w:r>
      <w:r w:rsidRPr="00CC2849">
        <w:rPr>
          <w:rFonts w:hint="cs"/>
          <w:sz w:val="28"/>
          <w:szCs w:val="28"/>
          <w:rtl/>
          <w:lang w:bidi="ar-IQ"/>
        </w:rPr>
        <w:t xml:space="preserve"> </w:t>
      </w:r>
      <w:r w:rsidRPr="00CC2849">
        <w:rPr>
          <w:rFonts w:hint="cs"/>
          <w:sz w:val="32"/>
          <w:szCs w:val="32"/>
          <w:rtl/>
          <w:lang w:bidi="ar-IQ"/>
        </w:rPr>
        <w:t xml:space="preserve">هو عدوان تستعمل فيه </w:t>
      </w:r>
      <w:r w:rsidR="00CC2849" w:rsidRPr="00CC2849">
        <w:rPr>
          <w:rFonts w:hint="cs"/>
          <w:sz w:val="32"/>
          <w:szCs w:val="32"/>
          <w:rtl/>
          <w:lang w:bidi="ar-IQ"/>
        </w:rPr>
        <w:t>الإيحاءات</w:t>
      </w:r>
      <w:r w:rsidRPr="00CC2849">
        <w:rPr>
          <w:rFonts w:hint="cs"/>
          <w:sz w:val="32"/>
          <w:szCs w:val="32"/>
          <w:rtl/>
          <w:lang w:bidi="ar-IQ"/>
        </w:rPr>
        <w:t xml:space="preserve"> والاشارات الحركية ,بواسطة الفم او الراس او الرجلين او اي عضو اخر</w:t>
      </w:r>
      <w:r w:rsidR="00721C1D">
        <w:rPr>
          <w:rFonts w:hint="cs"/>
          <w:sz w:val="32"/>
          <w:szCs w:val="32"/>
          <w:rtl/>
          <w:lang w:bidi="ar-IQ"/>
        </w:rPr>
        <w:t xml:space="preserve"> من الجسم </w:t>
      </w:r>
      <w:r w:rsidRPr="00CC2849">
        <w:rPr>
          <w:rFonts w:hint="cs"/>
          <w:sz w:val="32"/>
          <w:szCs w:val="32"/>
          <w:rtl/>
          <w:lang w:bidi="ar-IQ"/>
        </w:rPr>
        <w:t xml:space="preserve"> .</w:t>
      </w:r>
    </w:p>
    <w:p w:rsidR="00187047" w:rsidRPr="00CC2849" w:rsidRDefault="00187047" w:rsidP="00392845">
      <w:pPr>
        <w:spacing w:line="360" w:lineRule="auto"/>
        <w:jc w:val="both"/>
        <w:rPr>
          <w:sz w:val="32"/>
          <w:szCs w:val="32"/>
          <w:rtl/>
          <w:lang w:bidi="ar-IQ"/>
        </w:rPr>
      </w:pPr>
      <w:r w:rsidRPr="00CC2849">
        <w:rPr>
          <w:rFonts w:cs="Monotype Koufi" w:hint="cs"/>
          <w:b/>
          <w:bCs/>
          <w:sz w:val="32"/>
          <w:szCs w:val="32"/>
          <w:rtl/>
          <w:lang w:bidi="ar-IQ"/>
        </w:rPr>
        <w:t>رابعاً : العدوان التعبيري :</w:t>
      </w:r>
      <w:r w:rsidRPr="00CC2849">
        <w:rPr>
          <w:rFonts w:hint="cs"/>
          <w:sz w:val="28"/>
          <w:szCs w:val="28"/>
          <w:rtl/>
          <w:lang w:bidi="ar-IQ"/>
        </w:rPr>
        <w:t xml:space="preserve"> </w:t>
      </w:r>
      <w:r w:rsidRPr="00CC2849">
        <w:rPr>
          <w:rFonts w:hint="cs"/>
          <w:sz w:val="32"/>
          <w:szCs w:val="32"/>
          <w:rtl/>
          <w:lang w:bidi="ar-IQ"/>
        </w:rPr>
        <w:t>هو عدوان موجه نحو الذات وشعور الفرد بالرضا او المتعة نتيجة ضرب الاخرين وايذائهم .</w:t>
      </w:r>
    </w:p>
    <w:p w:rsidR="00187047" w:rsidRPr="00CC2849" w:rsidRDefault="00187047" w:rsidP="00392845">
      <w:pPr>
        <w:pStyle w:val="a9"/>
        <w:spacing w:line="360" w:lineRule="auto"/>
        <w:jc w:val="both"/>
        <w:rPr>
          <w:sz w:val="14"/>
          <w:szCs w:val="14"/>
          <w:rtl/>
          <w:lang w:bidi="ar-IQ"/>
        </w:rPr>
      </w:pPr>
    </w:p>
    <w:p w:rsidR="00187047" w:rsidRDefault="00187047" w:rsidP="002D376B">
      <w:pPr>
        <w:pStyle w:val="a9"/>
        <w:numPr>
          <w:ilvl w:val="0"/>
          <w:numId w:val="8"/>
        </w:numPr>
        <w:spacing w:line="360" w:lineRule="auto"/>
        <w:jc w:val="both"/>
        <w:rPr>
          <w:rFonts w:cs="Monotype Koufi"/>
          <w:sz w:val="36"/>
          <w:szCs w:val="36"/>
          <w:lang w:bidi="ar-IQ"/>
        </w:rPr>
      </w:pPr>
      <w:r w:rsidRPr="007D0ADF">
        <w:rPr>
          <w:rFonts w:cs="Monotype Koufi" w:hint="cs"/>
          <w:sz w:val="38"/>
          <w:szCs w:val="38"/>
          <w:rtl/>
          <w:lang w:bidi="ar-IQ"/>
        </w:rPr>
        <w:t xml:space="preserve">اما في المجال الرياضي </w:t>
      </w:r>
      <w:r w:rsidRPr="00187047">
        <w:rPr>
          <w:rFonts w:cs="Monotype Koufi" w:hint="cs"/>
          <w:sz w:val="36"/>
          <w:szCs w:val="36"/>
          <w:rtl/>
          <w:lang w:bidi="ar-IQ"/>
        </w:rPr>
        <w:t>:</w:t>
      </w:r>
      <w:r>
        <w:rPr>
          <w:rFonts w:cs="Monotype Koufi" w:hint="cs"/>
          <w:sz w:val="36"/>
          <w:szCs w:val="36"/>
          <w:rtl/>
          <w:lang w:bidi="ar-IQ"/>
        </w:rPr>
        <w:t xml:space="preserve"> </w:t>
      </w:r>
      <w:r w:rsidR="00CC2849" w:rsidRPr="00721C1D">
        <w:rPr>
          <w:rFonts w:asciiTheme="minorBidi" w:hAnsiTheme="minorBidi" w:cstheme="minorBidi"/>
          <w:b/>
          <w:bCs/>
          <w:sz w:val="32"/>
          <w:szCs w:val="32"/>
          <w:rtl/>
          <w:lang w:bidi="ar-IQ"/>
        </w:rPr>
        <w:t>لقد قسم العدوان في المجال الرياضي الى :-</w:t>
      </w:r>
      <w:r w:rsidR="00CC2849" w:rsidRPr="00CC2849">
        <w:rPr>
          <w:rFonts w:cs="Monotype Koufi" w:hint="cs"/>
          <w:sz w:val="32"/>
          <w:szCs w:val="32"/>
          <w:rtl/>
          <w:lang w:bidi="ar-IQ"/>
        </w:rPr>
        <w:t xml:space="preserve"> </w:t>
      </w:r>
    </w:p>
    <w:p w:rsidR="007D0ADF" w:rsidRDefault="00CC2849" w:rsidP="00B908FF">
      <w:pPr>
        <w:spacing w:line="360" w:lineRule="auto"/>
        <w:jc w:val="both"/>
        <w:rPr>
          <w:rFonts w:cs="Monotype Koufi"/>
          <w:sz w:val="36"/>
          <w:szCs w:val="36"/>
          <w:rtl/>
          <w:lang w:bidi="ar-IQ"/>
        </w:rPr>
      </w:pPr>
      <w:r w:rsidRPr="00CC2849">
        <w:rPr>
          <w:rFonts w:cs="Monotype Koufi" w:hint="cs"/>
          <w:sz w:val="36"/>
          <w:szCs w:val="36"/>
          <w:rtl/>
          <w:lang w:bidi="ar-IQ"/>
        </w:rPr>
        <w:t xml:space="preserve">اولاً : العدوان العدائي : </w:t>
      </w:r>
      <w:r w:rsidRPr="00CC2849">
        <w:rPr>
          <w:rFonts w:asciiTheme="minorBidi" w:hAnsiTheme="minorBidi" w:cstheme="minorBidi" w:hint="cs"/>
          <w:sz w:val="32"/>
          <w:szCs w:val="32"/>
          <w:rtl/>
          <w:lang w:bidi="ar-IQ"/>
        </w:rPr>
        <w:t>هو السلوك الذي يحاول فيه الفرد إصابة كائن حي اخر لاحداث الالم و الاذى او المعاناة وهدفه التمتع والرضا ومشاهدة هذا الأذى نتيجة للسلوك العدواني</w:t>
      </w:r>
      <w:r w:rsidRPr="00CC2849">
        <w:rPr>
          <w:rFonts w:cs="Monotype Koufi" w:hint="cs"/>
          <w:sz w:val="36"/>
          <w:szCs w:val="36"/>
          <w:rtl/>
          <w:lang w:bidi="ar-IQ"/>
        </w:rPr>
        <w:t xml:space="preserve"> .</w:t>
      </w:r>
    </w:p>
    <w:p w:rsidR="00B908FF" w:rsidRDefault="00B908FF" w:rsidP="00B908FF">
      <w:pPr>
        <w:spacing w:line="360" w:lineRule="auto"/>
        <w:jc w:val="both"/>
        <w:rPr>
          <w:rFonts w:cs="Monotype Koufi"/>
          <w:sz w:val="36"/>
          <w:szCs w:val="36"/>
          <w:rtl/>
          <w:lang w:bidi="ar-IQ"/>
        </w:rPr>
      </w:pPr>
    </w:p>
    <w:p w:rsidR="00C2492A" w:rsidRPr="00C2492A" w:rsidRDefault="00C2492A" w:rsidP="00B908FF">
      <w:pPr>
        <w:spacing w:line="360" w:lineRule="auto"/>
        <w:jc w:val="both"/>
        <w:rPr>
          <w:rFonts w:cs="Monotype Koufi"/>
          <w:sz w:val="20"/>
          <w:szCs w:val="20"/>
          <w:rtl/>
          <w:lang w:bidi="ar-IQ"/>
        </w:rPr>
      </w:pPr>
    </w:p>
    <w:p w:rsidR="007D0ADF" w:rsidRDefault="00AA6866" w:rsidP="00B908FF">
      <w:pPr>
        <w:pStyle w:val="a9"/>
        <w:jc w:val="both"/>
        <w:rPr>
          <w:sz w:val="32"/>
          <w:szCs w:val="32"/>
          <w:rtl/>
          <w:lang w:bidi="ar-IQ"/>
        </w:rPr>
      </w:pPr>
      <w:r>
        <w:rPr>
          <w:noProof/>
          <w:sz w:val="32"/>
          <w:szCs w:val="32"/>
          <w:rtl/>
        </w:rPr>
        <mc:AlternateContent>
          <mc:Choice Requires="wps">
            <w:drawing>
              <wp:anchor distT="0" distB="0" distL="114300" distR="114300" simplePos="0" relativeHeight="251669504" behindDoc="0" locked="0" layoutInCell="1" allowOverlap="1">
                <wp:simplePos x="0" y="0"/>
                <wp:positionH relativeFrom="column">
                  <wp:posOffset>3225165</wp:posOffset>
                </wp:positionH>
                <wp:positionV relativeFrom="paragraph">
                  <wp:posOffset>163195</wp:posOffset>
                </wp:positionV>
                <wp:extent cx="2263775" cy="0"/>
                <wp:effectExtent l="5715" t="10795" r="6985" b="8255"/>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63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left:0;text-align:left;margin-left:253.95pt;margin-top:12.85pt;width:178.2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"/>
            </w:pict>
          </mc:Fallback>
        </mc:AlternateContent>
      </w:r>
    </w:p>
    <w:p w:rsidR="007D0ADF" w:rsidRPr="00A42801" w:rsidRDefault="007D0ADF" w:rsidP="00B908FF">
      <w:pPr>
        <w:jc w:val="both"/>
        <w:rPr>
          <w:sz w:val="26"/>
          <w:szCs w:val="26"/>
          <w:lang w:bidi="ar-IQ"/>
        </w:rPr>
      </w:pPr>
      <w:r w:rsidRPr="00140D64">
        <w:rPr>
          <w:rFonts w:hint="cs"/>
          <w:sz w:val="26"/>
          <w:szCs w:val="26"/>
          <w:vertAlign w:val="superscript"/>
          <w:rtl/>
          <w:lang w:bidi="ar-IQ"/>
        </w:rPr>
        <w:t>(1)</w:t>
      </w:r>
      <w:r w:rsidRPr="00A42801">
        <w:rPr>
          <w:rFonts w:hint="cs"/>
          <w:sz w:val="26"/>
          <w:szCs w:val="26"/>
          <w:rtl/>
          <w:lang w:bidi="ar-IQ"/>
        </w:rPr>
        <w:t xml:space="preserve">محمد جاسم عرب وحسين علي كاظم : </w:t>
      </w:r>
      <w:r w:rsidRPr="00A42801">
        <w:rPr>
          <w:rFonts w:hint="cs"/>
          <w:sz w:val="26"/>
          <w:szCs w:val="26"/>
          <w:u w:val="single"/>
          <w:rtl/>
          <w:lang w:bidi="ar-IQ"/>
        </w:rPr>
        <w:t>علم النفس الرياضي</w:t>
      </w:r>
      <w:r w:rsidRPr="00A42801">
        <w:rPr>
          <w:rFonts w:hint="cs"/>
          <w:sz w:val="26"/>
          <w:szCs w:val="26"/>
          <w:rtl/>
          <w:lang w:bidi="ar-IQ"/>
        </w:rPr>
        <w:t xml:space="preserve"> , ط1,النجف الاشرف ,دار الضياء للطباعة والتصميم ,2009,ص142.</w:t>
      </w:r>
    </w:p>
    <w:p w:rsidR="00CC2849" w:rsidRPr="00CC2849" w:rsidRDefault="00CC2849" w:rsidP="00CC2849">
      <w:pPr>
        <w:spacing w:line="360" w:lineRule="auto"/>
        <w:jc w:val="both"/>
        <w:rPr>
          <w:rFonts w:asciiTheme="minorBidi" w:hAnsiTheme="minorBidi" w:cstheme="minorBidi"/>
          <w:sz w:val="32"/>
          <w:szCs w:val="32"/>
          <w:lang w:bidi="ar-IQ"/>
        </w:rPr>
      </w:pPr>
      <w:r w:rsidRPr="00CC2849">
        <w:rPr>
          <w:rFonts w:cs="Monotype Koufi" w:hint="cs"/>
          <w:sz w:val="36"/>
          <w:szCs w:val="36"/>
          <w:rtl/>
          <w:lang w:bidi="ar-IQ"/>
        </w:rPr>
        <w:lastRenderedPageBreak/>
        <w:t xml:space="preserve">ثانياً : العدوان الوسيلي : </w:t>
      </w:r>
      <w:r w:rsidRPr="00CC2849">
        <w:rPr>
          <w:rFonts w:asciiTheme="minorBidi" w:hAnsiTheme="minorBidi" w:cstheme="minorBidi" w:hint="cs"/>
          <w:sz w:val="32"/>
          <w:szCs w:val="32"/>
          <w:rtl/>
          <w:lang w:bidi="ar-IQ"/>
        </w:rPr>
        <w:t>هو السلوك الذي يحاول في اصابة كائن حي اخر لاحداث الالم والاذى والمعاناة له بهدف الحصول على تعزيز او تدعيم خارجي كتشجيع الجمهور او اعجاب المدرب وليس بهدف التمتع والرضا بمشاهدة هذا الالم , ولهذا يكون السلوك العدواني هنا وسيلة لغاية معينة مثل الحصول على ثواب معين وان هذين النوعين السابقين من العدوان هما من نوع العدوان السلبي غير المرغوب فيه نظراً لان القصد منه ايذاء المنافس .</w:t>
      </w:r>
    </w:p>
    <w:p w:rsidR="00187047" w:rsidRDefault="00CC2849" w:rsidP="007D0ADF">
      <w:pPr>
        <w:spacing w:line="360" w:lineRule="auto"/>
        <w:jc w:val="both"/>
        <w:rPr>
          <w:rFonts w:asciiTheme="minorBidi" w:hAnsiTheme="minorBidi" w:cstheme="minorBidi"/>
          <w:sz w:val="32"/>
          <w:szCs w:val="32"/>
          <w:rtl/>
          <w:lang w:bidi="ar-IQ"/>
        </w:rPr>
      </w:pPr>
      <w:r w:rsidRPr="007D0ADF">
        <w:rPr>
          <w:rFonts w:cs="Monotype Koufi" w:hint="cs"/>
          <w:sz w:val="34"/>
          <w:szCs w:val="34"/>
          <w:rtl/>
          <w:lang w:bidi="ar-IQ"/>
        </w:rPr>
        <w:t>ثالثاً : السلوك العدواني الايجابي (السلوك الجازم )</w:t>
      </w:r>
      <w:r w:rsidR="007D0ADF">
        <w:rPr>
          <w:rFonts w:cs="Monotype Koufi" w:hint="cs"/>
          <w:sz w:val="34"/>
          <w:szCs w:val="34"/>
          <w:rtl/>
          <w:lang w:bidi="ar-IQ"/>
        </w:rPr>
        <w:t xml:space="preserve"> : </w:t>
      </w:r>
      <w:r w:rsidR="00E623B1">
        <w:rPr>
          <w:rFonts w:asciiTheme="minorBidi" w:hAnsiTheme="minorBidi" w:cstheme="minorBidi" w:hint="cs"/>
          <w:sz w:val="32"/>
          <w:szCs w:val="32"/>
          <w:rtl/>
          <w:lang w:bidi="ar-IQ"/>
        </w:rPr>
        <w:t>وهو إظهار</w:t>
      </w:r>
      <w:r w:rsidR="007D0ADF">
        <w:rPr>
          <w:rFonts w:asciiTheme="minorBidi" w:hAnsiTheme="minorBidi" w:cstheme="minorBidi" w:hint="cs"/>
          <w:sz w:val="32"/>
          <w:szCs w:val="32"/>
          <w:rtl/>
          <w:lang w:bidi="ar-IQ"/>
        </w:rPr>
        <w:t xml:space="preserve"> مقدرة وطاقة بدنية فائق</w:t>
      </w:r>
      <w:r w:rsidR="007D0ADF" w:rsidRPr="007D0ADF">
        <w:rPr>
          <w:rFonts w:asciiTheme="minorBidi" w:hAnsiTheme="minorBidi" w:cstheme="minorBidi" w:hint="cs"/>
          <w:sz w:val="32"/>
          <w:szCs w:val="32"/>
          <w:rtl/>
          <w:lang w:bidi="ar-IQ"/>
        </w:rPr>
        <w:t>ة من اجل تحقيق الفوز والسلوك الجازم لا يقصد به إلحاق الأذى في الاخرين فضلا</w:t>
      </w:r>
      <w:r w:rsidR="007D0ADF">
        <w:rPr>
          <w:rFonts w:asciiTheme="minorBidi" w:hAnsiTheme="minorBidi" w:cstheme="minorBidi" w:hint="cs"/>
          <w:sz w:val="32"/>
          <w:szCs w:val="32"/>
          <w:rtl/>
          <w:lang w:bidi="ar-IQ"/>
        </w:rPr>
        <w:t>ً</w:t>
      </w:r>
      <w:r w:rsidR="007D0ADF" w:rsidRPr="007D0ADF">
        <w:rPr>
          <w:rFonts w:asciiTheme="minorBidi" w:hAnsiTheme="minorBidi" w:cstheme="minorBidi" w:hint="cs"/>
          <w:sz w:val="32"/>
          <w:szCs w:val="32"/>
          <w:rtl/>
          <w:lang w:bidi="ar-IQ"/>
        </w:rPr>
        <w:t xml:space="preserve"> عن عدم خروجه ع</w:t>
      </w:r>
      <w:r w:rsidR="007D0ADF">
        <w:rPr>
          <w:rFonts w:asciiTheme="minorBidi" w:hAnsiTheme="minorBidi" w:cstheme="minorBidi" w:hint="cs"/>
          <w:sz w:val="32"/>
          <w:szCs w:val="32"/>
          <w:rtl/>
          <w:lang w:bidi="ar-IQ"/>
        </w:rPr>
        <w:t>ن قوانين الرياضة الشخصية ومن امث</w:t>
      </w:r>
      <w:r w:rsidR="007D0ADF" w:rsidRPr="007D0ADF">
        <w:rPr>
          <w:rFonts w:asciiTheme="minorBidi" w:hAnsiTheme="minorBidi" w:cstheme="minorBidi" w:hint="cs"/>
          <w:sz w:val="32"/>
          <w:szCs w:val="32"/>
          <w:rtl/>
          <w:lang w:bidi="ar-IQ"/>
        </w:rPr>
        <w:t>ل</w:t>
      </w:r>
      <w:r w:rsidR="007D0ADF">
        <w:rPr>
          <w:rFonts w:asciiTheme="minorBidi" w:hAnsiTheme="minorBidi" w:cstheme="minorBidi" w:hint="cs"/>
          <w:sz w:val="32"/>
          <w:szCs w:val="32"/>
          <w:rtl/>
          <w:lang w:bidi="ar-IQ"/>
        </w:rPr>
        <w:t>ة</w:t>
      </w:r>
      <w:r w:rsidR="007D0ADF" w:rsidRPr="007D0ADF">
        <w:rPr>
          <w:rFonts w:asciiTheme="minorBidi" w:hAnsiTheme="minorBidi" w:cstheme="minorBidi" w:hint="cs"/>
          <w:sz w:val="32"/>
          <w:szCs w:val="32"/>
          <w:rtl/>
          <w:lang w:bidi="ar-IQ"/>
        </w:rPr>
        <w:t xml:space="preserve"> ذلك تشتيت الكرة بقوة في كرة القدم </w:t>
      </w:r>
      <w:r w:rsidR="007D0ADF">
        <w:rPr>
          <w:rFonts w:asciiTheme="minorBidi" w:hAnsiTheme="minorBidi" w:cstheme="minorBidi" w:hint="cs"/>
          <w:sz w:val="32"/>
          <w:szCs w:val="32"/>
          <w:rtl/>
          <w:lang w:bidi="ar-IQ"/>
        </w:rPr>
        <w:t>.</w:t>
      </w:r>
    </w:p>
    <w:p w:rsidR="007D0ADF" w:rsidRDefault="00414785" w:rsidP="00414785">
      <w:pPr>
        <w:spacing w:line="360" w:lineRule="auto"/>
        <w:jc w:val="center"/>
        <w:rPr>
          <w:rFonts w:asciiTheme="minorBidi" w:hAnsiTheme="minorBidi" w:cstheme="minorBidi"/>
          <w:sz w:val="32"/>
          <w:szCs w:val="32"/>
          <w:rtl/>
          <w:lang w:bidi="ar-IQ"/>
        </w:rPr>
      </w:pPr>
      <w:r>
        <w:rPr>
          <w:rFonts w:asciiTheme="minorBidi" w:hAnsiTheme="minorBidi"/>
          <w:noProof/>
          <w:sz w:val="32"/>
          <w:szCs w:val="32"/>
          <w:rtl/>
        </w:rPr>
        <w:drawing>
          <wp:inline distT="0" distB="0" distL="0" distR="0">
            <wp:extent cx="5659821" cy="3673366"/>
            <wp:effectExtent l="0" t="0" r="0" b="0"/>
            <wp:docPr id="3" name="صورة 3" descr="C:\Users\asus\Desktop\العدوان دكتوراه\625595-7628262-458-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العدوان دكتوراه\625595-7628262-458-23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9963" cy="3673458"/>
                    </a:xfrm>
                    <a:prstGeom prst="rect">
                      <a:avLst/>
                    </a:prstGeom>
                    <a:noFill/>
                    <a:ln>
                      <a:noFill/>
                    </a:ln>
                  </pic:spPr>
                </pic:pic>
              </a:graphicData>
            </a:graphic>
          </wp:inline>
        </w:drawing>
      </w:r>
    </w:p>
    <w:p w:rsidR="007D0ADF" w:rsidRDefault="007D0ADF" w:rsidP="007D0ADF">
      <w:pPr>
        <w:spacing w:line="360" w:lineRule="auto"/>
        <w:jc w:val="both"/>
        <w:rPr>
          <w:rFonts w:asciiTheme="minorBidi" w:hAnsiTheme="minorBidi" w:cstheme="minorBidi"/>
          <w:sz w:val="32"/>
          <w:szCs w:val="32"/>
          <w:rtl/>
          <w:lang w:bidi="ar-IQ"/>
        </w:rPr>
      </w:pPr>
    </w:p>
    <w:p w:rsidR="007D0ADF" w:rsidRDefault="007D0ADF" w:rsidP="007D0ADF">
      <w:pPr>
        <w:spacing w:line="360" w:lineRule="auto"/>
        <w:jc w:val="both"/>
        <w:rPr>
          <w:rFonts w:asciiTheme="minorBidi" w:hAnsiTheme="minorBidi" w:cstheme="minorBidi"/>
          <w:sz w:val="32"/>
          <w:szCs w:val="32"/>
          <w:rtl/>
          <w:lang w:bidi="ar-IQ"/>
        </w:rPr>
      </w:pPr>
    </w:p>
    <w:p w:rsidR="00EA39E3" w:rsidRPr="00392845" w:rsidRDefault="00EA39E3" w:rsidP="002D376B">
      <w:pPr>
        <w:pStyle w:val="a9"/>
        <w:numPr>
          <w:ilvl w:val="0"/>
          <w:numId w:val="8"/>
        </w:numPr>
        <w:spacing w:line="360" w:lineRule="auto"/>
        <w:jc w:val="both"/>
        <w:rPr>
          <w:rFonts w:cs="Monotype Koufi"/>
          <w:b/>
          <w:bCs/>
          <w:sz w:val="36"/>
          <w:szCs w:val="36"/>
          <w:rtl/>
          <w:lang w:bidi="ar-IQ"/>
        </w:rPr>
      </w:pPr>
      <w:r w:rsidRPr="00392845">
        <w:rPr>
          <w:rFonts w:cs="Monotype Koufi" w:hint="cs"/>
          <w:b/>
          <w:bCs/>
          <w:sz w:val="36"/>
          <w:szCs w:val="36"/>
          <w:rtl/>
          <w:lang w:bidi="ar-IQ"/>
        </w:rPr>
        <w:lastRenderedPageBreak/>
        <w:t>اسباب العدوان في الرياضة :</w:t>
      </w:r>
    </w:p>
    <w:p w:rsidR="00EA39E3" w:rsidRPr="00F27757" w:rsidRDefault="00EA39E3" w:rsidP="00EA39E3">
      <w:pPr>
        <w:spacing w:line="360" w:lineRule="auto"/>
        <w:jc w:val="both"/>
        <w:rPr>
          <w:sz w:val="32"/>
          <w:szCs w:val="32"/>
          <w:lang w:bidi="ar-IQ"/>
        </w:rPr>
      </w:pPr>
      <w:r>
        <w:rPr>
          <w:rFonts w:hint="cs"/>
          <w:sz w:val="32"/>
          <w:szCs w:val="32"/>
          <w:rtl/>
          <w:lang w:bidi="ar-IQ"/>
        </w:rPr>
        <w:t xml:space="preserve">    يمكن تصنيف العوامل التي تتسبب في ظهور السلوك العدواني للاعبين الى ثلاث فئات هي </w:t>
      </w:r>
      <w:r w:rsidRPr="006C1B66">
        <w:rPr>
          <w:rFonts w:hint="cs"/>
          <w:sz w:val="32"/>
          <w:szCs w:val="32"/>
          <w:vertAlign w:val="superscript"/>
          <w:rtl/>
          <w:lang w:bidi="ar-IQ"/>
        </w:rPr>
        <w:t>(</w:t>
      </w:r>
      <w:r>
        <w:rPr>
          <w:rFonts w:hint="cs"/>
          <w:sz w:val="32"/>
          <w:szCs w:val="32"/>
          <w:vertAlign w:val="superscript"/>
          <w:rtl/>
          <w:lang w:bidi="ar-IQ"/>
        </w:rPr>
        <w:t>1</w:t>
      </w:r>
      <w:r w:rsidRPr="006C1B66">
        <w:rPr>
          <w:rFonts w:hint="cs"/>
          <w:sz w:val="32"/>
          <w:szCs w:val="32"/>
          <w:vertAlign w:val="superscript"/>
          <w:rtl/>
          <w:lang w:bidi="ar-IQ"/>
        </w:rPr>
        <w:t>)</w:t>
      </w:r>
      <w:r>
        <w:rPr>
          <w:rFonts w:hint="cs"/>
          <w:sz w:val="32"/>
          <w:szCs w:val="32"/>
          <w:rtl/>
          <w:lang w:bidi="ar-IQ"/>
        </w:rPr>
        <w:t>:</w:t>
      </w:r>
    </w:p>
    <w:p w:rsidR="00EA39E3" w:rsidRDefault="00EA39E3" w:rsidP="00EA39E3">
      <w:pPr>
        <w:spacing w:after="0" w:line="360" w:lineRule="auto"/>
        <w:jc w:val="both"/>
        <w:rPr>
          <w:sz w:val="32"/>
          <w:szCs w:val="32"/>
          <w:rtl/>
          <w:lang w:bidi="ar-IQ"/>
        </w:rPr>
      </w:pPr>
      <w:r>
        <w:rPr>
          <w:rFonts w:hint="cs"/>
          <w:sz w:val="32"/>
          <w:szCs w:val="32"/>
          <w:rtl/>
          <w:lang w:bidi="ar-IQ"/>
        </w:rPr>
        <w:t>اولا :  العوامل المرتبطة بخصائص الأنشطة الرياضية .</w:t>
      </w:r>
    </w:p>
    <w:p w:rsidR="00EA39E3" w:rsidRPr="00F27757" w:rsidRDefault="00EA39E3" w:rsidP="00EA39E3">
      <w:pPr>
        <w:spacing w:after="0" w:line="360" w:lineRule="auto"/>
        <w:jc w:val="both"/>
        <w:rPr>
          <w:sz w:val="32"/>
          <w:szCs w:val="32"/>
          <w:lang w:bidi="ar-IQ"/>
        </w:rPr>
      </w:pPr>
      <w:r>
        <w:rPr>
          <w:rFonts w:hint="cs"/>
          <w:sz w:val="32"/>
          <w:szCs w:val="32"/>
          <w:rtl/>
          <w:lang w:bidi="ar-IQ"/>
        </w:rPr>
        <w:t>ثانيا :  العوامل المرتبطة بخصائص المنافسة الرياضية .</w:t>
      </w:r>
    </w:p>
    <w:p w:rsidR="00EA39E3" w:rsidRPr="006C1B66" w:rsidRDefault="00EA39E3" w:rsidP="00EA39E3">
      <w:pPr>
        <w:spacing w:after="0" w:line="360" w:lineRule="auto"/>
        <w:jc w:val="both"/>
        <w:rPr>
          <w:sz w:val="32"/>
          <w:szCs w:val="32"/>
          <w:rtl/>
          <w:lang w:bidi="ar-IQ"/>
        </w:rPr>
      </w:pPr>
      <w:r>
        <w:rPr>
          <w:rFonts w:hint="cs"/>
          <w:sz w:val="32"/>
          <w:szCs w:val="32"/>
          <w:rtl/>
          <w:lang w:bidi="ar-IQ"/>
        </w:rPr>
        <w:t>ثالثا :  العوامل المرتبطة بخصائص اللاعب  الرياضي .</w:t>
      </w:r>
    </w:p>
    <w:p w:rsidR="00EA39E3" w:rsidRPr="00EA39E3" w:rsidRDefault="00EA39E3" w:rsidP="00EA39E3">
      <w:pPr>
        <w:spacing w:line="360" w:lineRule="auto"/>
        <w:jc w:val="both"/>
        <w:rPr>
          <w:sz w:val="2"/>
          <w:szCs w:val="2"/>
          <w:rtl/>
          <w:lang w:bidi="ar-IQ"/>
        </w:rPr>
      </w:pPr>
    </w:p>
    <w:p w:rsidR="00EA39E3" w:rsidRPr="00705819" w:rsidRDefault="00EA39E3" w:rsidP="00EA39E3">
      <w:pPr>
        <w:spacing w:line="360" w:lineRule="auto"/>
        <w:jc w:val="both"/>
        <w:rPr>
          <w:rFonts w:cs="Monotype Koufi"/>
          <w:b/>
          <w:bCs/>
          <w:sz w:val="36"/>
          <w:szCs w:val="36"/>
          <w:rtl/>
          <w:lang w:bidi="ar-IQ"/>
        </w:rPr>
      </w:pPr>
      <w:r w:rsidRPr="00705819">
        <w:rPr>
          <w:rFonts w:cs="Monotype Koufi" w:hint="cs"/>
          <w:b/>
          <w:bCs/>
          <w:sz w:val="36"/>
          <w:szCs w:val="36"/>
          <w:rtl/>
          <w:lang w:bidi="ar-IQ"/>
        </w:rPr>
        <w:t>اولا :  العوامل المرتبطة بخصائص الأنشطة الرياضية :</w:t>
      </w:r>
    </w:p>
    <w:p w:rsidR="00EA39E3" w:rsidRPr="000F092E" w:rsidRDefault="00EA39E3" w:rsidP="00EA39E3">
      <w:pPr>
        <w:spacing w:line="360" w:lineRule="auto"/>
        <w:jc w:val="both"/>
        <w:rPr>
          <w:sz w:val="32"/>
          <w:szCs w:val="32"/>
          <w:rtl/>
          <w:lang w:bidi="ar-IQ"/>
        </w:rPr>
      </w:pPr>
      <w:r w:rsidRPr="000F092E">
        <w:rPr>
          <w:rFonts w:hint="cs"/>
          <w:sz w:val="32"/>
          <w:szCs w:val="32"/>
          <w:vertAlign w:val="superscript"/>
          <w:rtl/>
          <w:lang w:bidi="ar-IQ"/>
        </w:rPr>
        <w:t>((</w:t>
      </w:r>
      <w:r>
        <w:rPr>
          <w:rFonts w:hint="cs"/>
          <w:sz w:val="32"/>
          <w:szCs w:val="32"/>
          <w:rtl/>
          <w:lang w:bidi="ar-IQ"/>
        </w:rPr>
        <w:t xml:space="preserve">لكل رياضة خصائص نفسية تتميز بها تبعا لطبيعة الاداء فيها </w:t>
      </w:r>
      <w:r w:rsidRPr="000F092E">
        <w:rPr>
          <w:rFonts w:hint="cs"/>
          <w:sz w:val="32"/>
          <w:szCs w:val="32"/>
          <w:vertAlign w:val="superscript"/>
          <w:rtl/>
          <w:lang w:bidi="ar-IQ"/>
        </w:rPr>
        <w:t>))(</w:t>
      </w:r>
      <w:r>
        <w:rPr>
          <w:rFonts w:hint="cs"/>
          <w:sz w:val="32"/>
          <w:szCs w:val="32"/>
          <w:vertAlign w:val="superscript"/>
          <w:rtl/>
          <w:lang w:bidi="ar-IQ"/>
        </w:rPr>
        <w:t>2</w:t>
      </w:r>
      <w:r w:rsidRPr="000F092E">
        <w:rPr>
          <w:rFonts w:hint="cs"/>
          <w:sz w:val="32"/>
          <w:szCs w:val="32"/>
          <w:vertAlign w:val="superscript"/>
          <w:rtl/>
          <w:lang w:bidi="ar-IQ"/>
        </w:rPr>
        <w:t>)</w:t>
      </w:r>
    </w:p>
    <w:p w:rsidR="00EA39E3" w:rsidRDefault="00EA39E3" w:rsidP="00EA39E3">
      <w:pPr>
        <w:spacing w:line="360" w:lineRule="auto"/>
        <w:jc w:val="both"/>
        <w:rPr>
          <w:sz w:val="32"/>
          <w:szCs w:val="32"/>
          <w:rtl/>
          <w:lang w:bidi="ar-IQ"/>
        </w:rPr>
      </w:pPr>
      <w:r>
        <w:rPr>
          <w:rFonts w:hint="cs"/>
          <w:sz w:val="32"/>
          <w:szCs w:val="32"/>
          <w:rtl/>
          <w:lang w:bidi="ar-IQ"/>
        </w:rPr>
        <w:t xml:space="preserve">وعلى ذلك يمكن تصنيف الانشطة الرياضية على اساس درجة العدوانية التي تميز اللعبة او الرياضة وفي حدود القواعد والقوانين الخاصة بذلك </w:t>
      </w:r>
      <w:r w:rsidRPr="005A3E5B">
        <w:rPr>
          <w:rFonts w:hint="cs"/>
          <w:b/>
          <w:bCs/>
          <w:sz w:val="32"/>
          <w:szCs w:val="32"/>
          <w:rtl/>
          <w:lang w:bidi="ar-IQ"/>
        </w:rPr>
        <w:t>الى</w:t>
      </w:r>
      <w:r>
        <w:rPr>
          <w:rFonts w:hint="cs"/>
          <w:sz w:val="32"/>
          <w:szCs w:val="32"/>
          <w:rtl/>
          <w:lang w:bidi="ar-IQ"/>
        </w:rPr>
        <w:t xml:space="preserve"> </w:t>
      </w:r>
      <w:r w:rsidRPr="00EA39E3">
        <w:rPr>
          <w:rFonts w:hint="cs"/>
          <w:b/>
          <w:bCs/>
          <w:sz w:val="32"/>
          <w:szCs w:val="32"/>
          <w:rtl/>
          <w:lang w:bidi="ar-IQ"/>
        </w:rPr>
        <w:t>خمس مجموعات هي</w:t>
      </w:r>
      <w:r>
        <w:rPr>
          <w:rFonts w:hint="cs"/>
          <w:sz w:val="32"/>
          <w:szCs w:val="32"/>
          <w:rtl/>
          <w:lang w:bidi="ar-IQ"/>
        </w:rPr>
        <w:t xml:space="preserve"> :</w:t>
      </w:r>
    </w:p>
    <w:p w:rsidR="00EA39E3" w:rsidRPr="00EA39E3" w:rsidRDefault="00EA39E3" w:rsidP="002D376B">
      <w:pPr>
        <w:pStyle w:val="a9"/>
        <w:numPr>
          <w:ilvl w:val="0"/>
          <w:numId w:val="3"/>
        </w:numPr>
        <w:spacing w:line="360" w:lineRule="auto"/>
        <w:jc w:val="both"/>
        <w:rPr>
          <w:b/>
          <w:bCs/>
          <w:sz w:val="32"/>
          <w:szCs w:val="32"/>
          <w:lang w:bidi="ar-IQ"/>
        </w:rPr>
      </w:pPr>
      <w:r w:rsidRPr="00EA39E3">
        <w:rPr>
          <w:rFonts w:hint="cs"/>
          <w:b/>
          <w:bCs/>
          <w:sz w:val="32"/>
          <w:szCs w:val="32"/>
          <w:rtl/>
          <w:lang w:bidi="ar-IQ"/>
        </w:rPr>
        <w:t>انشطة رياضية تشجع</w:t>
      </w:r>
      <w:r w:rsidR="005A3E5B">
        <w:rPr>
          <w:rFonts w:hint="cs"/>
          <w:b/>
          <w:bCs/>
          <w:sz w:val="32"/>
          <w:szCs w:val="32"/>
          <w:rtl/>
          <w:lang w:bidi="ar-IQ"/>
        </w:rPr>
        <w:t xml:space="preserve"> على</w:t>
      </w:r>
      <w:r w:rsidRPr="00EA39E3">
        <w:rPr>
          <w:rFonts w:hint="cs"/>
          <w:b/>
          <w:bCs/>
          <w:sz w:val="32"/>
          <w:szCs w:val="32"/>
          <w:rtl/>
          <w:lang w:bidi="ar-IQ"/>
        </w:rPr>
        <w:t xml:space="preserve"> العدوان المباشر:</w:t>
      </w:r>
    </w:p>
    <w:p w:rsidR="00EA39E3" w:rsidRDefault="00EA39E3" w:rsidP="005A3E5B">
      <w:pPr>
        <w:spacing w:line="360" w:lineRule="auto"/>
        <w:jc w:val="both"/>
        <w:rPr>
          <w:sz w:val="32"/>
          <w:szCs w:val="32"/>
          <w:rtl/>
          <w:lang w:bidi="ar-IQ"/>
        </w:rPr>
      </w:pPr>
      <w:r>
        <w:rPr>
          <w:rFonts w:hint="cs"/>
          <w:sz w:val="32"/>
          <w:szCs w:val="32"/>
          <w:rtl/>
          <w:lang w:bidi="ar-IQ"/>
        </w:rPr>
        <w:t xml:space="preserve">مثل ( الملاكمة , المصارعة , </w:t>
      </w:r>
      <w:r w:rsidR="005A3E5B">
        <w:rPr>
          <w:rFonts w:hint="cs"/>
          <w:sz w:val="32"/>
          <w:szCs w:val="32"/>
          <w:rtl/>
          <w:lang w:bidi="ar-IQ"/>
        </w:rPr>
        <w:t xml:space="preserve">التايكواندوا  </w:t>
      </w:r>
      <w:r>
        <w:rPr>
          <w:rFonts w:hint="cs"/>
          <w:sz w:val="32"/>
          <w:szCs w:val="32"/>
          <w:rtl/>
          <w:lang w:bidi="ar-IQ"/>
        </w:rPr>
        <w:t>وغيرها )</w:t>
      </w:r>
    </w:p>
    <w:p w:rsidR="00EA39E3" w:rsidRPr="00437C84" w:rsidRDefault="00EA39E3" w:rsidP="002D376B">
      <w:pPr>
        <w:pStyle w:val="a9"/>
        <w:numPr>
          <w:ilvl w:val="0"/>
          <w:numId w:val="3"/>
        </w:numPr>
        <w:spacing w:line="360" w:lineRule="auto"/>
        <w:jc w:val="both"/>
        <w:rPr>
          <w:b/>
          <w:bCs/>
          <w:sz w:val="32"/>
          <w:szCs w:val="32"/>
          <w:lang w:bidi="ar-IQ"/>
        </w:rPr>
      </w:pPr>
      <w:r w:rsidRPr="00437C84">
        <w:rPr>
          <w:rFonts w:hint="cs"/>
          <w:b/>
          <w:bCs/>
          <w:sz w:val="32"/>
          <w:szCs w:val="32"/>
          <w:rtl/>
          <w:lang w:bidi="ar-IQ"/>
        </w:rPr>
        <w:t xml:space="preserve">انشطة رياضية تشجع </w:t>
      </w:r>
      <w:r w:rsidR="005A3E5B">
        <w:rPr>
          <w:rFonts w:hint="cs"/>
          <w:b/>
          <w:bCs/>
          <w:sz w:val="32"/>
          <w:szCs w:val="32"/>
          <w:rtl/>
          <w:lang w:bidi="ar-IQ"/>
        </w:rPr>
        <w:t xml:space="preserve">على </w:t>
      </w:r>
      <w:r w:rsidRPr="00437C84">
        <w:rPr>
          <w:rFonts w:hint="cs"/>
          <w:b/>
          <w:bCs/>
          <w:sz w:val="32"/>
          <w:szCs w:val="32"/>
          <w:rtl/>
          <w:lang w:bidi="ar-IQ"/>
        </w:rPr>
        <w:t>العدوان المباشر بدرجة محدودة :</w:t>
      </w:r>
    </w:p>
    <w:p w:rsidR="00EA39E3" w:rsidRDefault="00EA39E3" w:rsidP="00EA39E3">
      <w:pPr>
        <w:spacing w:line="360" w:lineRule="auto"/>
        <w:jc w:val="both"/>
        <w:rPr>
          <w:sz w:val="32"/>
          <w:szCs w:val="32"/>
          <w:rtl/>
          <w:lang w:bidi="ar-IQ"/>
        </w:rPr>
      </w:pPr>
      <w:r>
        <w:rPr>
          <w:rFonts w:hint="cs"/>
          <w:sz w:val="32"/>
          <w:szCs w:val="32"/>
          <w:rtl/>
          <w:lang w:bidi="ar-IQ"/>
        </w:rPr>
        <w:t>مثل ( كرة القدم , كرة اليد , وغيرها )</w:t>
      </w:r>
    </w:p>
    <w:p w:rsidR="00EA39E3" w:rsidRPr="00437C84" w:rsidRDefault="00EA39E3" w:rsidP="002D376B">
      <w:pPr>
        <w:pStyle w:val="a9"/>
        <w:numPr>
          <w:ilvl w:val="0"/>
          <w:numId w:val="3"/>
        </w:numPr>
        <w:spacing w:line="360" w:lineRule="auto"/>
        <w:jc w:val="both"/>
        <w:rPr>
          <w:b/>
          <w:bCs/>
          <w:sz w:val="32"/>
          <w:szCs w:val="32"/>
          <w:lang w:bidi="ar-IQ"/>
        </w:rPr>
      </w:pPr>
      <w:r w:rsidRPr="00437C84">
        <w:rPr>
          <w:rFonts w:hint="cs"/>
          <w:b/>
          <w:bCs/>
          <w:sz w:val="32"/>
          <w:szCs w:val="32"/>
          <w:rtl/>
          <w:lang w:bidi="ar-IQ"/>
        </w:rPr>
        <w:t>انشطة رياضية تتميز بالعدوان غير المباشر نحو المنافس :</w:t>
      </w:r>
    </w:p>
    <w:p w:rsidR="00EA39E3" w:rsidRDefault="00EA39E3" w:rsidP="007D0ADF">
      <w:pPr>
        <w:spacing w:line="360" w:lineRule="auto"/>
        <w:jc w:val="both"/>
        <w:rPr>
          <w:sz w:val="32"/>
          <w:szCs w:val="32"/>
          <w:rtl/>
          <w:lang w:bidi="ar-IQ"/>
        </w:rPr>
      </w:pPr>
      <w:r>
        <w:rPr>
          <w:rFonts w:hint="cs"/>
          <w:sz w:val="32"/>
          <w:szCs w:val="32"/>
          <w:rtl/>
          <w:lang w:bidi="ar-IQ"/>
        </w:rPr>
        <w:t>مثل ( لاعب كرة الطائرة او تنس يوجه ضربة ساحقة بالكرة نحو المنافس )</w:t>
      </w:r>
    </w:p>
    <w:p w:rsidR="00EA39E3" w:rsidRPr="00C2492A" w:rsidRDefault="00AA6866" w:rsidP="00C2492A">
      <w:pPr>
        <w:tabs>
          <w:tab w:val="left" w:pos="749"/>
        </w:tabs>
        <w:jc w:val="both"/>
        <w:rPr>
          <w:sz w:val="58"/>
          <w:szCs w:val="58"/>
          <w:rtl/>
          <w:lang w:bidi="ar-IQ"/>
        </w:rPr>
      </w:pPr>
      <w:r>
        <w:rPr>
          <w:noProof/>
          <w:sz w:val="32"/>
          <w:szCs w:val="32"/>
          <w:rtl/>
        </w:rPr>
        <mc:AlternateContent>
          <mc:Choice Requires="wps">
            <w:drawing>
              <wp:anchor distT="0" distB="0" distL="114300" distR="114300" simplePos="0" relativeHeight="251663360" behindDoc="0" locked="0" layoutInCell="1" allowOverlap="1">
                <wp:simplePos x="0" y="0"/>
                <wp:positionH relativeFrom="column">
                  <wp:posOffset>2964180</wp:posOffset>
                </wp:positionH>
                <wp:positionV relativeFrom="paragraph">
                  <wp:posOffset>307975</wp:posOffset>
                </wp:positionV>
                <wp:extent cx="2568575" cy="0"/>
                <wp:effectExtent l="11430" t="12700" r="10795" b="635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68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left:0;text-align:left;margin-left:233.4pt;margin-top:24.25pt;width:202.25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"/>
            </w:pict>
          </mc:Fallback>
        </mc:AlternateContent>
      </w:r>
      <w:r w:rsidR="00C2492A">
        <w:rPr>
          <w:sz w:val="32"/>
          <w:szCs w:val="32"/>
          <w:rtl/>
          <w:lang w:bidi="ar-IQ"/>
        </w:rPr>
        <w:tab/>
      </w:r>
    </w:p>
    <w:p w:rsidR="00EA39E3" w:rsidRPr="00C2492A" w:rsidRDefault="00EA39E3" w:rsidP="00C2492A">
      <w:pPr>
        <w:pStyle w:val="a9"/>
        <w:numPr>
          <w:ilvl w:val="0"/>
          <w:numId w:val="2"/>
        </w:numPr>
        <w:jc w:val="both"/>
        <w:rPr>
          <w:lang w:bidi="ar-IQ"/>
        </w:rPr>
      </w:pPr>
      <w:r w:rsidRPr="00C2492A">
        <w:rPr>
          <w:rFonts w:hint="cs"/>
          <w:rtl/>
          <w:lang w:bidi="ar-IQ"/>
        </w:rPr>
        <w:t xml:space="preserve">اسامة كامل راتب </w:t>
      </w:r>
      <w:r w:rsidR="00C2492A" w:rsidRPr="00C2492A">
        <w:rPr>
          <w:rFonts w:hint="cs"/>
          <w:rtl/>
          <w:lang w:bidi="ar-IQ"/>
        </w:rPr>
        <w:t>:</w:t>
      </w:r>
      <w:r w:rsidRPr="00C2492A">
        <w:rPr>
          <w:rFonts w:hint="cs"/>
          <w:rtl/>
          <w:lang w:bidi="ar-IQ"/>
        </w:rPr>
        <w:t xml:space="preserve"> </w:t>
      </w:r>
      <w:r w:rsidRPr="00C2492A">
        <w:rPr>
          <w:rFonts w:hint="cs"/>
          <w:u w:val="single"/>
          <w:rtl/>
          <w:lang w:bidi="ar-IQ"/>
        </w:rPr>
        <w:t xml:space="preserve">علم نفس الرياضة ( مفاهيم </w:t>
      </w:r>
      <w:r w:rsidRPr="00C2492A">
        <w:rPr>
          <w:u w:val="single"/>
          <w:rtl/>
          <w:lang w:bidi="ar-IQ"/>
        </w:rPr>
        <w:t>–</w:t>
      </w:r>
      <w:r w:rsidRPr="00C2492A">
        <w:rPr>
          <w:rFonts w:hint="cs"/>
          <w:u w:val="single"/>
          <w:rtl/>
          <w:lang w:bidi="ar-IQ"/>
        </w:rPr>
        <w:t xml:space="preserve"> تطبيقات )</w:t>
      </w:r>
      <w:r w:rsidRPr="00C2492A">
        <w:rPr>
          <w:rFonts w:hint="cs"/>
          <w:rtl/>
          <w:lang w:bidi="ar-IQ"/>
        </w:rPr>
        <w:t xml:space="preserve"> , ط2 , القاهرة , دار الفكر العربي , 1997, ص212-221.</w:t>
      </w:r>
    </w:p>
    <w:p w:rsidR="007D0ADF" w:rsidRPr="00C2492A" w:rsidRDefault="00EA39E3" w:rsidP="00B908FF">
      <w:pPr>
        <w:pStyle w:val="a9"/>
        <w:numPr>
          <w:ilvl w:val="0"/>
          <w:numId w:val="2"/>
        </w:numPr>
        <w:jc w:val="both"/>
        <w:rPr>
          <w:rtl/>
          <w:lang w:bidi="ar-IQ"/>
        </w:rPr>
      </w:pPr>
      <w:r w:rsidRPr="00C2492A">
        <w:rPr>
          <w:rFonts w:hint="cs"/>
          <w:rtl/>
          <w:lang w:bidi="ar-IQ"/>
        </w:rPr>
        <w:t xml:space="preserve">اسامة كامل راتب . </w:t>
      </w:r>
      <w:r w:rsidRPr="00C2492A">
        <w:rPr>
          <w:rFonts w:hint="cs"/>
          <w:u w:val="single"/>
          <w:rtl/>
          <w:lang w:bidi="ar-IQ"/>
        </w:rPr>
        <w:t>الاعداد النفسي لتدريب الناشئين</w:t>
      </w:r>
      <w:r w:rsidRPr="00C2492A">
        <w:rPr>
          <w:rFonts w:hint="cs"/>
          <w:rtl/>
          <w:lang w:bidi="ar-IQ"/>
        </w:rPr>
        <w:t>, القاهرة , دار الفكر العربي , 1997, ص99.</w:t>
      </w:r>
    </w:p>
    <w:p w:rsidR="00EA39E3" w:rsidRPr="00437C84" w:rsidRDefault="00EA39E3" w:rsidP="002D376B">
      <w:pPr>
        <w:pStyle w:val="a9"/>
        <w:numPr>
          <w:ilvl w:val="0"/>
          <w:numId w:val="3"/>
        </w:numPr>
        <w:spacing w:line="360" w:lineRule="auto"/>
        <w:jc w:val="both"/>
        <w:rPr>
          <w:b/>
          <w:bCs/>
          <w:sz w:val="32"/>
          <w:szCs w:val="32"/>
          <w:lang w:bidi="ar-IQ"/>
        </w:rPr>
      </w:pPr>
      <w:r w:rsidRPr="00437C84">
        <w:rPr>
          <w:rFonts w:hint="cs"/>
          <w:b/>
          <w:bCs/>
          <w:sz w:val="32"/>
          <w:szCs w:val="32"/>
          <w:rtl/>
          <w:lang w:bidi="ar-IQ"/>
        </w:rPr>
        <w:t>انشطة رياضية تتميز بالعدوان الموجه نحو الاداة :</w:t>
      </w:r>
    </w:p>
    <w:p w:rsidR="00EA39E3" w:rsidRDefault="00EA39E3" w:rsidP="00EA39E3">
      <w:pPr>
        <w:spacing w:line="360" w:lineRule="auto"/>
        <w:jc w:val="both"/>
        <w:rPr>
          <w:sz w:val="32"/>
          <w:szCs w:val="32"/>
          <w:rtl/>
          <w:lang w:bidi="ar-IQ"/>
        </w:rPr>
      </w:pPr>
      <w:r>
        <w:rPr>
          <w:rFonts w:hint="cs"/>
          <w:sz w:val="32"/>
          <w:szCs w:val="32"/>
          <w:rtl/>
          <w:lang w:bidi="ar-IQ"/>
        </w:rPr>
        <w:lastRenderedPageBreak/>
        <w:t>مثل رياضة الكولف مثلا ( يضرب اللاعب الكرة بقوة نحو الحفرة وذلك لا</w:t>
      </w:r>
      <w:r w:rsidR="005A3E5B">
        <w:rPr>
          <w:rFonts w:hint="cs"/>
          <w:sz w:val="32"/>
          <w:szCs w:val="32"/>
          <w:rtl/>
          <w:lang w:bidi="ar-IQ"/>
        </w:rPr>
        <w:t xml:space="preserve"> يفس</w:t>
      </w:r>
      <w:r>
        <w:rPr>
          <w:rFonts w:hint="cs"/>
          <w:sz w:val="32"/>
          <w:szCs w:val="32"/>
          <w:rtl/>
          <w:lang w:bidi="ar-IQ"/>
        </w:rPr>
        <w:t xml:space="preserve">ر </w:t>
      </w:r>
      <w:r w:rsidR="005A3E5B">
        <w:rPr>
          <w:rFonts w:hint="cs"/>
          <w:sz w:val="32"/>
          <w:szCs w:val="32"/>
          <w:rtl/>
          <w:lang w:bidi="ar-IQ"/>
        </w:rPr>
        <w:t xml:space="preserve">من </w:t>
      </w:r>
      <w:r>
        <w:rPr>
          <w:rFonts w:hint="cs"/>
          <w:sz w:val="32"/>
          <w:szCs w:val="32"/>
          <w:rtl/>
          <w:lang w:bidi="ar-IQ"/>
        </w:rPr>
        <w:t>قبل المنافس على انه سلوك موجه ضده )</w:t>
      </w:r>
    </w:p>
    <w:p w:rsidR="00EA39E3" w:rsidRPr="00437C84" w:rsidRDefault="00EA39E3" w:rsidP="002D376B">
      <w:pPr>
        <w:pStyle w:val="a9"/>
        <w:numPr>
          <w:ilvl w:val="0"/>
          <w:numId w:val="3"/>
        </w:numPr>
        <w:spacing w:line="360" w:lineRule="auto"/>
        <w:jc w:val="both"/>
        <w:rPr>
          <w:b/>
          <w:bCs/>
          <w:sz w:val="32"/>
          <w:szCs w:val="32"/>
          <w:lang w:bidi="ar-IQ"/>
        </w:rPr>
      </w:pPr>
      <w:r w:rsidRPr="00437C84">
        <w:rPr>
          <w:rFonts w:hint="cs"/>
          <w:b/>
          <w:bCs/>
          <w:sz w:val="32"/>
          <w:szCs w:val="32"/>
          <w:rtl/>
          <w:lang w:bidi="ar-IQ"/>
        </w:rPr>
        <w:t>انشطة رياضية لا تتضمن العدوان المباشر او غير المباشر :</w:t>
      </w:r>
    </w:p>
    <w:p w:rsidR="00EA39E3" w:rsidRPr="00EA39E3" w:rsidRDefault="00EA39E3" w:rsidP="00EA39E3">
      <w:pPr>
        <w:spacing w:line="360" w:lineRule="auto"/>
        <w:jc w:val="both"/>
        <w:rPr>
          <w:sz w:val="32"/>
          <w:szCs w:val="32"/>
          <w:rtl/>
          <w:lang w:bidi="ar-IQ"/>
        </w:rPr>
      </w:pPr>
      <w:r>
        <w:rPr>
          <w:rFonts w:hint="cs"/>
          <w:sz w:val="32"/>
          <w:szCs w:val="32"/>
          <w:rtl/>
          <w:lang w:bidi="ar-IQ"/>
        </w:rPr>
        <w:t>مثل التمرينات الحرة وغيرها .</w:t>
      </w:r>
    </w:p>
    <w:p w:rsidR="00EA39E3" w:rsidRPr="00705819" w:rsidRDefault="00EA39E3" w:rsidP="00EA39E3">
      <w:pPr>
        <w:spacing w:line="360" w:lineRule="auto"/>
        <w:jc w:val="both"/>
        <w:rPr>
          <w:rFonts w:cs="Monotype Koufi"/>
          <w:b/>
          <w:bCs/>
          <w:sz w:val="34"/>
          <w:szCs w:val="34"/>
          <w:rtl/>
          <w:lang w:bidi="ar-IQ"/>
        </w:rPr>
      </w:pPr>
      <w:r w:rsidRPr="00705819">
        <w:rPr>
          <w:rFonts w:cs="Monotype Koufi" w:hint="cs"/>
          <w:b/>
          <w:bCs/>
          <w:sz w:val="34"/>
          <w:szCs w:val="34"/>
          <w:rtl/>
          <w:lang w:bidi="ar-IQ"/>
        </w:rPr>
        <w:t>ثانيا : العوامل المرتبطة بخصائص المنافسة الرياضية :</w:t>
      </w:r>
    </w:p>
    <w:p w:rsidR="00EA39E3" w:rsidRDefault="00EA39E3" w:rsidP="0055133C">
      <w:pPr>
        <w:spacing w:line="360" w:lineRule="auto"/>
        <w:jc w:val="both"/>
        <w:rPr>
          <w:sz w:val="32"/>
          <w:szCs w:val="32"/>
          <w:rtl/>
          <w:lang w:bidi="ar-IQ"/>
        </w:rPr>
      </w:pPr>
      <w:r>
        <w:rPr>
          <w:rFonts w:hint="cs"/>
          <w:sz w:val="32"/>
          <w:szCs w:val="32"/>
          <w:rtl/>
          <w:lang w:bidi="ar-IQ"/>
        </w:rPr>
        <w:t xml:space="preserve">     لو اخذنا بنظ</w:t>
      </w:r>
      <w:r w:rsidR="0055133C">
        <w:rPr>
          <w:rFonts w:hint="cs"/>
          <w:sz w:val="32"/>
          <w:szCs w:val="32"/>
          <w:rtl/>
          <w:lang w:bidi="ar-IQ"/>
        </w:rPr>
        <w:t>ر الاعتبار نتائج دراسة ( فولكامر</w:t>
      </w:r>
      <w:r>
        <w:rPr>
          <w:rFonts w:hint="cs"/>
          <w:sz w:val="32"/>
          <w:szCs w:val="32"/>
          <w:rtl/>
          <w:lang w:bidi="ar-IQ"/>
        </w:rPr>
        <w:t xml:space="preserve">) التي حللت اكثر من (1800) مباراة لكرة القدم اشرت مظاهر السلوك العدواني وفق محك المخالفات القانونية نرى </w:t>
      </w:r>
      <w:r w:rsidRPr="00705819">
        <w:rPr>
          <w:rFonts w:hint="cs"/>
          <w:b/>
          <w:bCs/>
          <w:sz w:val="32"/>
          <w:szCs w:val="32"/>
          <w:rtl/>
          <w:lang w:bidi="ar-IQ"/>
        </w:rPr>
        <w:t>ان اهم العوامل المسببة للسلوك العدواني الاتي</w:t>
      </w:r>
      <w:r>
        <w:rPr>
          <w:rFonts w:hint="cs"/>
          <w:sz w:val="32"/>
          <w:szCs w:val="32"/>
          <w:rtl/>
          <w:lang w:bidi="ar-IQ"/>
        </w:rPr>
        <w:t xml:space="preserve"> :</w:t>
      </w:r>
    </w:p>
    <w:p w:rsidR="00EA39E3" w:rsidRPr="00437C84" w:rsidRDefault="00EA39E3" w:rsidP="002D376B">
      <w:pPr>
        <w:pStyle w:val="a9"/>
        <w:numPr>
          <w:ilvl w:val="0"/>
          <w:numId w:val="4"/>
        </w:numPr>
        <w:spacing w:line="360" w:lineRule="auto"/>
        <w:jc w:val="both"/>
        <w:rPr>
          <w:b/>
          <w:bCs/>
          <w:sz w:val="32"/>
          <w:szCs w:val="32"/>
          <w:lang w:bidi="ar-IQ"/>
        </w:rPr>
      </w:pPr>
      <w:r w:rsidRPr="00437C84">
        <w:rPr>
          <w:rFonts w:hint="cs"/>
          <w:b/>
          <w:bCs/>
          <w:sz w:val="32"/>
          <w:szCs w:val="32"/>
          <w:rtl/>
          <w:lang w:bidi="ar-IQ"/>
        </w:rPr>
        <w:t>المكسب والخسارة :</w:t>
      </w:r>
    </w:p>
    <w:p w:rsidR="00EA39E3" w:rsidRDefault="00EA39E3" w:rsidP="00EA39E3">
      <w:pPr>
        <w:spacing w:line="360" w:lineRule="auto"/>
        <w:jc w:val="both"/>
        <w:rPr>
          <w:sz w:val="32"/>
          <w:szCs w:val="32"/>
          <w:rtl/>
          <w:lang w:bidi="ar-IQ"/>
        </w:rPr>
      </w:pPr>
      <w:r>
        <w:rPr>
          <w:rFonts w:hint="cs"/>
          <w:sz w:val="32"/>
          <w:szCs w:val="32"/>
          <w:rtl/>
          <w:lang w:bidi="ar-IQ"/>
        </w:rPr>
        <w:t xml:space="preserve">اكدت النتائج ان </w:t>
      </w:r>
      <w:r w:rsidRPr="003F52C8">
        <w:rPr>
          <w:rFonts w:hint="cs"/>
          <w:sz w:val="32"/>
          <w:szCs w:val="32"/>
          <w:vertAlign w:val="superscript"/>
          <w:rtl/>
          <w:lang w:bidi="ar-IQ"/>
        </w:rPr>
        <w:t>((</w:t>
      </w:r>
      <w:r>
        <w:rPr>
          <w:rFonts w:hint="cs"/>
          <w:sz w:val="32"/>
          <w:szCs w:val="32"/>
          <w:rtl/>
          <w:lang w:bidi="ar-IQ"/>
        </w:rPr>
        <w:t xml:space="preserve"> الخاسرون يميلون الى ابداء مستويات عالية من العدوانية بعد المباريات من تلك التي يبديها الفائزون </w:t>
      </w:r>
      <w:r w:rsidRPr="003F52C8">
        <w:rPr>
          <w:rFonts w:hint="cs"/>
          <w:sz w:val="32"/>
          <w:szCs w:val="32"/>
          <w:vertAlign w:val="superscript"/>
          <w:rtl/>
          <w:lang w:bidi="ar-IQ"/>
        </w:rPr>
        <w:t>)) (</w:t>
      </w:r>
      <w:r>
        <w:rPr>
          <w:rFonts w:hint="cs"/>
          <w:sz w:val="32"/>
          <w:szCs w:val="32"/>
          <w:vertAlign w:val="superscript"/>
          <w:rtl/>
          <w:lang w:bidi="ar-IQ"/>
        </w:rPr>
        <w:t>1</w:t>
      </w:r>
      <w:r w:rsidRPr="003F52C8">
        <w:rPr>
          <w:rFonts w:hint="cs"/>
          <w:sz w:val="32"/>
          <w:szCs w:val="32"/>
          <w:vertAlign w:val="superscript"/>
          <w:rtl/>
          <w:lang w:bidi="ar-IQ"/>
        </w:rPr>
        <w:t>)</w:t>
      </w:r>
    </w:p>
    <w:p w:rsidR="00EA39E3" w:rsidRPr="00437C84" w:rsidRDefault="00EA39E3" w:rsidP="002D376B">
      <w:pPr>
        <w:pStyle w:val="a9"/>
        <w:numPr>
          <w:ilvl w:val="0"/>
          <w:numId w:val="4"/>
        </w:numPr>
        <w:spacing w:line="360" w:lineRule="auto"/>
        <w:jc w:val="both"/>
        <w:rPr>
          <w:b/>
          <w:bCs/>
          <w:sz w:val="32"/>
          <w:szCs w:val="32"/>
          <w:lang w:bidi="ar-IQ"/>
        </w:rPr>
      </w:pPr>
      <w:r w:rsidRPr="00437C84">
        <w:rPr>
          <w:rFonts w:hint="cs"/>
          <w:b/>
          <w:bCs/>
          <w:sz w:val="32"/>
          <w:szCs w:val="32"/>
          <w:rtl/>
          <w:lang w:bidi="ar-IQ"/>
        </w:rPr>
        <w:t>تقارب النتائج :</w:t>
      </w:r>
    </w:p>
    <w:p w:rsidR="00705819" w:rsidRDefault="00EA39E3" w:rsidP="00EA39E3">
      <w:pPr>
        <w:spacing w:line="360" w:lineRule="auto"/>
        <w:jc w:val="both"/>
        <w:rPr>
          <w:sz w:val="32"/>
          <w:szCs w:val="32"/>
          <w:rtl/>
          <w:lang w:bidi="ar-IQ"/>
        </w:rPr>
      </w:pPr>
      <w:r w:rsidRPr="003F52C8">
        <w:rPr>
          <w:rFonts w:hint="cs"/>
          <w:sz w:val="32"/>
          <w:szCs w:val="32"/>
          <w:vertAlign w:val="superscript"/>
          <w:rtl/>
          <w:lang w:bidi="ar-IQ"/>
        </w:rPr>
        <w:t>((</w:t>
      </w:r>
      <w:r>
        <w:rPr>
          <w:rFonts w:hint="cs"/>
          <w:sz w:val="32"/>
          <w:szCs w:val="32"/>
          <w:rtl/>
          <w:lang w:bidi="ar-IQ"/>
        </w:rPr>
        <w:t xml:space="preserve">ان العدوان يقل عندما تكون نتيجة المباراة متقاربة جدا بين الفريقين </w:t>
      </w:r>
      <w:r w:rsidRPr="003F52C8">
        <w:rPr>
          <w:rFonts w:hint="cs"/>
          <w:sz w:val="32"/>
          <w:szCs w:val="32"/>
          <w:vertAlign w:val="superscript"/>
          <w:rtl/>
          <w:lang w:bidi="ar-IQ"/>
        </w:rPr>
        <w:t>))(</w:t>
      </w:r>
      <w:r>
        <w:rPr>
          <w:rFonts w:hint="cs"/>
          <w:sz w:val="32"/>
          <w:szCs w:val="32"/>
          <w:vertAlign w:val="superscript"/>
          <w:rtl/>
          <w:lang w:bidi="ar-IQ"/>
        </w:rPr>
        <w:t>2</w:t>
      </w:r>
      <w:r w:rsidRPr="003F52C8">
        <w:rPr>
          <w:rFonts w:hint="cs"/>
          <w:sz w:val="32"/>
          <w:szCs w:val="32"/>
          <w:vertAlign w:val="superscript"/>
          <w:rtl/>
          <w:lang w:bidi="ar-IQ"/>
        </w:rPr>
        <w:t>)</w:t>
      </w:r>
      <w:r>
        <w:rPr>
          <w:rFonts w:hint="cs"/>
          <w:sz w:val="32"/>
          <w:szCs w:val="32"/>
          <w:rtl/>
          <w:lang w:bidi="ar-IQ"/>
        </w:rPr>
        <w:t xml:space="preserve"> </w:t>
      </w:r>
    </w:p>
    <w:p w:rsidR="00EA39E3" w:rsidRDefault="00EA39E3" w:rsidP="00EA39E3">
      <w:pPr>
        <w:spacing w:line="360" w:lineRule="auto"/>
        <w:jc w:val="both"/>
        <w:rPr>
          <w:sz w:val="32"/>
          <w:szCs w:val="32"/>
          <w:rtl/>
          <w:lang w:bidi="ar-IQ"/>
        </w:rPr>
      </w:pPr>
      <w:r>
        <w:rPr>
          <w:rFonts w:hint="cs"/>
          <w:sz w:val="32"/>
          <w:szCs w:val="32"/>
          <w:rtl/>
          <w:lang w:bidi="ar-IQ"/>
        </w:rPr>
        <w:t>فاللاعبون يكونون اكثر حذرا لئلا يقعوا في خطر الخسارة .</w:t>
      </w:r>
    </w:p>
    <w:p w:rsidR="005A3E5B" w:rsidRPr="005A3E5B" w:rsidRDefault="005A3E5B" w:rsidP="002D376B">
      <w:pPr>
        <w:pStyle w:val="a9"/>
        <w:numPr>
          <w:ilvl w:val="0"/>
          <w:numId w:val="4"/>
        </w:numPr>
        <w:spacing w:line="360" w:lineRule="auto"/>
        <w:jc w:val="both"/>
        <w:rPr>
          <w:b/>
          <w:bCs/>
          <w:sz w:val="32"/>
          <w:szCs w:val="32"/>
          <w:lang w:bidi="ar-IQ"/>
        </w:rPr>
      </w:pPr>
      <w:r w:rsidRPr="005A3E5B">
        <w:rPr>
          <w:rFonts w:hint="cs"/>
          <w:b/>
          <w:bCs/>
          <w:sz w:val="32"/>
          <w:szCs w:val="32"/>
          <w:rtl/>
          <w:lang w:bidi="ar-IQ"/>
        </w:rPr>
        <w:t>ترتيب الفريق :</w:t>
      </w:r>
    </w:p>
    <w:p w:rsidR="00705819" w:rsidRDefault="005A3E5B" w:rsidP="00B908FF">
      <w:pPr>
        <w:spacing w:line="360" w:lineRule="auto"/>
        <w:jc w:val="both"/>
        <w:rPr>
          <w:sz w:val="32"/>
          <w:szCs w:val="32"/>
          <w:rtl/>
          <w:lang w:bidi="ar-IQ"/>
        </w:rPr>
      </w:pPr>
      <w:r>
        <w:rPr>
          <w:rFonts w:hint="cs"/>
          <w:sz w:val="32"/>
          <w:szCs w:val="32"/>
          <w:rtl/>
          <w:lang w:bidi="ar-IQ"/>
        </w:rPr>
        <w:t xml:space="preserve">الفريق او </w:t>
      </w:r>
      <w:r w:rsidRPr="008457E4">
        <w:rPr>
          <w:rFonts w:hint="cs"/>
          <w:sz w:val="32"/>
          <w:szCs w:val="32"/>
          <w:vertAlign w:val="superscript"/>
          <w:rtl/>
          <w:lang w:bidi="ar-IQ"/>
        </w:rPr>
        <w:t>((</w:t>
      </w:r>
      <w:r>
        <w:rPr>
          <w:rFonts w:hint="cs"/>
          <w:sz w:val="32"/>
          <w:szCs w:val="32"/>
          <w:rtl/>
          <w:lang w:bidi="ar-IQ"/>
        </w:rPr>
        <w:t xml:space="preserve"> اللاعب الذي يحتل المؤخرة يظهر قدرا اكبر من السلوك العدواني عن اللاعب او الفريق الذي يحتل المقدمة </w:t>
      </w:r>
      <w:r w:rsidRPr="008457E4">
        <w:rPr>
          <w:rFonts w:hint="cs"/>
          <w:sz w:val="32"/>
          <w:szCs w:val="32"/>
          <w:vertAlign w:val="superscript"/>
          <w:rtl/>
          <w:lang w:bidi="ar-IQ"/>
        </w:rPr>
        <w:t>))</w:t>
      </w:r>
    </w:p>
    <w:p w:rsidR="00B908FF" w:rsidRPr="00B908FF" w:rsidRDefault="00AA6866" w:rsidP="00B908FF">
      <w:pPr>
        <w:spacing w:line="360" w:lineRule="auto"/>
        <w:jc w:val="both"/>
        <w:rPr>
          <w:sz w:val="24"/>
          <w:szCs w:val="24"/>
          <w:rtl/>
          <w:lang w:bidi="ar-IQ"/>
        </w:rPr>
      </w:pPr>
      <w:r>
        <w:rPr>
          <w:noProof/>
          <w:sz w:val="32"/>
          <w:szCs w:val="32"/>
          <w:rtl/>
        </w:rPr>
        <mc:AlternateContent>
          <mc:Choice Requires="wps">
            <w:drawing>
              <wp:anchor distT="4294967295" distB="4294967295" distL="114300" distR="114300" simplePos="0" relativeHeight="251665408" behindDoc="0" locked="0" layoutInCell="1" allowOverlap="1">
                <wp:simplePos x="0" y="0"/>
                <wp:positionH relativeFrom="column">
                  <wp:posOffset>2966085</wp:posOffset>
                </wp:positionH>
                <wp:positionV relativeFrom="paragraph">
                  <wp:posOffset>164464</wp:posOffset>
                </wp:positionV>
                <wp:extent cx="2663190" cy="0"/>
                <wp:effectExtent l="0" t="0" r="22860" b="19050"/>
                <wp:wrapNone/>
                <wp:docPr id="14" name="رابط مستقي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31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4" o:spid="_x0000_s1026" style="position:absolute;left:0;text-align:left;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33.55pt,12.95pt" to="443.2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" strokecolor="black [3040]">
                <o:lock v:ext="edit" shapetype="f"/>
              </v:line>
            </w:pict>
          </mc:Fallback>
        </mc:AlternateContent>
      </w:r>
    </w:p>
    <w:p w:rsidR="00705819" w:rsidRPr="00705819" w:rsidRDefault="00705819" w:rsidP="00C2492A">
      <w:pPr>
        <w:pStyle w:val="a9"/>
        <w:numPr>
          <w:ilvl w:val="0"/>
          <w:numId w:val="5"/>
        </w:numPr>
        <w:spacing w:line="360" w:lineRule="auto"/>
        <w:jc w:val="both"/>
        <w:rPr>
          <w:lang w:bidi="ar-IQ"/>
        </w:rPr>
      </w:pPr>
      <w:r w:rsidRPr="00705819">
        <w:rPr>
          <w:rFonts w:hint="cs"/>
          <w:rtl/>
          <w:lang w:bidi="ar-IQ"/>
        </w:rPr>
        <w:t xml:space="preserve">ثامر محسن </w:t>
      </w:r>
      <w:r w:rsidR="00C2492A">
        <w:rPr>
          <w:rFonts w:hint="cs"/>
          <w:rtl/>
          <w:lang w:bidi="ar-IQ"/>
        </w:rPr>
        <w:t>:</w:t>
      </w:r>
      <w:r w:rsidRPr="00705819">
        <w:rPr>
          <w:rFonts w:hint="cs"/>
          <w:rtl/>
          <w:lang w:bidi="ar-IQ"/>
        </w:rPr>
        <w:t xml:space="preserve"> </w:t>
      </w:r>
      <w:r w:rsidRPr="00D560AB">
        <w:rPr>
          <w:rFonts w:hint="cs"/>
          <w:u w:val="single"/>
          <w:rtl/>
          <w:lang w:bidi="ar-IQ"/>
        </w:rPr>
        <w:t>الاعداد النفسي بكرة القدم</w:t>
      </w:r>
      <w:r w:rsidRPr="00705819">
        <w:rPr>
          <w:rFonts w:hint="cs"/>
          <w:rtl/>
          <w:lang w:bidi="ar-IQ"/>
        </w:rPr>
        <w:t xml:space="preserve"> , بغداد , دار الحكمة للطباعة والنشر , 1990 , ص177.</w:t>
      </w:r>
    </w:p>
    <w:p w:rsidR="00705819" w:rsidRPr="00705819" w:rsidRDefault="00C2492A" w:rsidP="00C2492A">
      <w:pPr>
        <w:pStyle w:val="a9"/>
        <w:numPr>
          <w:ilvl w:val="0"/>
          <w:numId w:val="5"/>
        </w:numPr>
        <w:spacing w:line="360" w:lineRule="auto"/>
        <w:jc w:val="both"/>
        <w:rPr>
          <w:lang w:bidi="ar-IQ"/>
        </w:rPr>
      </w:pPr>
      <w:r>
        <w:rPr>
          <w:rFonts w:hint="cs"/>
          <w:rtl/>
          <w:lang w:bidi="ar-IQ"/>
        </w:rPr>
        <w:t xml:space="preserve">محمد حسن علاوي </w:t>
      </w:r>
      <w:r>
        <w:rPr>
          <w:rFonts w:hint="cs"/>
          <w:u w:val="single"/>
          <w:rtl/>
          <w:lang w:bidi="ar-IQ"/>
        </w:rPr>
        <w:t>:</w:t>
      </w:r>
      <w:r w:rsidR="00705819" w:rsidRPr="00705819">
        <w:rPr>
          <w:rFonts w:hint="cs"/>
          <w:u w:val="single"/>
          <w:rtl/>
          <w:lang w:bidi="ar-IQ"/>
        </w:rPr>
        <w:t xml:space="preserve"> مصدر سبق ذكره</w:t>
      </w:r>
      <w:r w:rsidR="00705819" w:rsidRPr="00705819">
        <w:rPr>
          <w:rFonts w:hint="cs"/>
          <w:rtl/>
          <w:lang w:bidi="ar-IQ"/>
        </w:rPr>
        <w:t xml:space="preserve"> ,</w:t>
      </w:r>
      <w:r>
        <w:rPr>
          <w:rFonts w:hint="cs"/>
          <w:rtl/>
          <w:lang w:bidi="ar-IQ"/>
        </w:rPr>
        <w:t xml:space="preserve">1988 , </w:t>
      </w:r>
      <w:r w:rsidR="00705819" w:rsidRPr="00705819">
        <w:rPr>
          <w:rFonts w:hint="cs"/>
          <w:rtl/>
          <w:lang w:bidi="ar-IQ"/>
        </w:rPr>
        <w:t>ص142.</w:t>
      </w:r>
    </w:p>
    <w:p w:rsidR="00EA39E3" w:rsidRPr="00437C84" w:rsidRDefault="00EA39E3" w:rsidP="002D376B">
      <w:pPr>
        <w:pStyle w:val="a9"/>
        <w:numPr>
          <w:ilvl w:val="0"/>
          <w:numId w:val="4"/>
        </w:numPr>
        <w:spacing w:line="360" w:lineRule="auto"/>
        <w:jc w:val="both"/>
        <w:rPr>
          <w:b/>
          <w:bCs/>
          <w:sz w:val="32"/>
          <w:szCs w:val="32"/>
          <w:lang w:bidi="ar-IQ"/>
        </w:rPr>
      </w:pPr>
      <w:r w:rsidRPr="00437C84">
        <w:rPr>
          <w:rFonts w:hint="cs"/>
          <w:b/>
          <w:bCs/>
          <w:sz w:val="32"/>
          <w:szCs w:val="32"/>
          <w:rtl/>
          <w:lang w:bidi="ar-IQ"/>
        </w:rPr>
        <w:t>مكان المنافسة :</w:t>
      </w:r>
    </w:p>
    <w:p w:rsidR="00EA39E3" w:rsidRDefault="00EA39E3" w:rsidP="00EA39E3">
      <w:pPr>
        <w:spacing w:line="360" w:lineRule="auto"/>
        <w:jc w:val="both"/>
        <w:rPr>
          <w:sz w:val="32"/>
          <w:szCs w:val="32"/>
          <w:rtl/>
          <w:lang w:bidi="ar-IQ"/>
        </w:rPr>
      </w:pPr>
      <w:r>
        <w:rPr>
          <w:rFonts w:hint="cs"/>
          <w:sz w:val="32"/>
          <w:szCs w:val="32"/>
          <w:rtl/>
          <w:lang w:bidi="ar-IQ"/>
        </w:rPr>
        <w:lastRenderedPageBreak/>
        <w:t xml:space="preserve">اثبتت الدراسة  </w:t>
      </w:r>
      <w:r w:rsidRPr="008457E4">
        <w:rPr>
          <w:rFonts w:hint="cs"/>
          <w:sz w:val="32"/>
          <w:szCs w:val="32"/>
          <w:vertAlign w:val="superscript"/>
          <w:rtl/>
          <w:lang w:bidi="ar-IQ"/>
        </w:rPr>
        <w:t>((</w:t>
      </w:r>
      <w:r>
        <w:rPr>
          <w:rFonts w:hint="cs"/>
          <w:sz w:val="32"/>
          <w:szCs w:val="32"/>
          <w:rtl/>
          <w:lang w:bidi="ar-IQ"/>
        </w:rPr>
        <w:t xml:space="preserve"> ان الفرق الزائرة </w:t>
      </w:r>
      <w:r w:rsidRPr="008457E4">
        <w:rPr>
          <w:rFonts w:hint="cs"/>
          <w:sz w:val="28"/>
          <w:szCs w:val="28"/>
          <w:rtl/>
          <w:lang w:bidi="ar-IQ"/>
        </w:rPr>
        <w:t>(</w:t>
      </w:r>
      <w:r>
        <w:rPr>
          <w:rFonts w:hint="cs"/>
          <w:sz w:val="32"/>
          <w:szCs w:val="32"/>
          <w:rtl/>
          <w:lang w:bidi="ar-IQ"/>
        </w:rPr>
        <w:t xml:space="preserve"> التي تلعب خارج ملعبها </w:t>
      </w:r>
      <w:r w:rsidRPr="008457E4">
        <w:rPr>
          <w:rFonts w:hint="cs"/>
          <w:sz w:val="28"/>
          <w:szCs w:val="28"/>
          <w:rtl/>
          <w:lang w:bidi="ar-IQ"/>
        </w:rPr>
        <w:t>)</w:t>
      </w:r>
      <w:r>
        <w:rPr>
          <w:rFonts w:hint="cs"/>
          <w:sz w:val="32"/>
          <w:szCs w:val="32"/>
          <w:rtl/>
          <w:lang w:bidi="ar-IQ"/>
        </w:rPr>
        <w:t xml:space="preserve"> تلعب بعدوانية اكثر من تلك الفرق التي تلعب على ملعبها </w:t>
      </w:r>
      <w:r w:rsidRPr="00166126">
        <w:rPr>
          <w:rFonts w:hint="cs"/>
          <w:sz w:val="32"/>
          <w:szCs w:val="32"/>
          <w:vertAlign w:val="superscript"/>
          <w:rtl/>
          <w:lang w:bidi="ar-IQ"/>
        </w:rPr>
        <w:t>))</w:t>
      </w:r>
    </w:p>
    <w:p w:rsidR="00EA39E3" w:rsidRPr="00437C84" w:rsidRDefault="00EA39E3" w:rsidP="002D376B">
      <w:pPr>
        <w:pStyle w:val="a9"/>
        <w:numPr>
          <w:ilvl w:val="0"/>
          <w:numId w:val="4"/>
        </w:numPr>
        <w:spacing w:after="0" w:line="360" w:lineRule="auto"/>
        <w:jc w:val="both"/>
        <w:rPr>
          <w:b/>
          <w:bCs/>
          <w:sz w:val="32"/>
          <w:szCs w:val="32"/>
          <w:lang w:bidi="ar-IQ"/>
        </w:rPr>
      </w:pPr>
      <w:r w:rsidRPr="00437C84">
        <w:rPr>
          <w:rFonts w:hint="cs"/>
          <w:b/>
          <w:bCs/>
          <w:sz w:val="32"/>
          <w:szCs w:val="32"/>
          <w:rtl/>
          <w:lang w:bidi="ar-IQ"/>
        </w:rPr>
        <w:t xml:space="preserve">مدة اللعب : </w:t>
      </w:r>
    </w:p>
    <w:p w:rsidR="00EA39E3" w:rsidRDefault="00EA39E3" w:rsidP="00EA39E3">
      <w:pPr>
        <w:spacing w:after="0" w:line="360" w:lineRule="auto"/>
        <w:jc w:val="both"/>
        <w:rPr>
          <w:sz w:val="32"/>
          <w:szCs w:val="32"/>
          <w:rtl/>
          <w:lang w:bidi="ar-IQ"/>
        </w:rPr>
      </w:pPr>
      <w:r>
        <w:rPr>
          <w:rFonts w:hint="cs"/>
          <w:sz w:val="32"/>
          <w:szCs w:val="32"/>
          <w:rtl/>
          <w:lang w:bidi="ar-IQ"/>
        </w:rPr>
        <w:t>العدوان يزداد بزيادة فترة اللعب وهو اقل خلال الفترات الاولى من المباريات .</w:t>
      </w:r>
    </w:p>
    <w:p w:rsidR="0055133C" w:rsidRPr="0055133C" w:rsidRDefault="0055133C" w:rsidP="00EA39E3">
      <w:pPr>
        <w:spacing w:after="0" w:line="360" w:lineRule="auto"/>
        <w:jc w:val="both"/>
        <w:rPr>
          <w:sz w:val="8"/>
          <w:szCs w:val="8"/>
          <w:rtl/>
          <w:lang w:bidi="ar-IQ"/>
        </w:rPr>
      </w:pPr>
    </w:p>
    <w:p w:rsidR="0055133C" w:rsidRPr="0055133C" w:rsidRDefault="0055133C" w:rsidP="0055133C">
      <w:pPr>
        <w:rPr>
          <w:rFonts w:ascii="Simplified Arabic" w:hAnsi="Simplified Arabic" w:cs="Monotype Koufi"/>
          <w:b/>
          <w:bCs/>
          <w:sz w:val="32"/>
          <w:szCs w:val="32"/>
          <w:rtl/>
        </w:rPr>
      </w:pPr>
      <w:r w:rsidRPr="0055133C">
        <w:rPr>
          <w:rFonts w:ascii="Simplified Arabic" w:hAnsi="Simplified Arabic" w:cs="Monotype Koufi"/>
          <w:b/>
          <w:bCs/>
          <w:sz w:val="32"/>
          <w:szCs w:val="32"/>
          <w:rtl/>
        </w:rPr>
        <w:t xml:space="preserve">ثالثا : العوامل المرتبطة بخصائص اللاعب الرياضي : </w:t>
      </w:r>
    </w:p>
    <w:p w:rsidR="00705819" w:rsidRPr="0055133C" w:rsidRDefault="0055133C" w:rsidP="0055133C">
      <w:pPr>
        <w:spacing w:line="360" w:lineRule="auto"/>
        <w:ind w:firstLine="360"/>
        <w:jc w:val="both"/>
        <w:rPr>
          <w:rFonts w:ascii="Simplified Arabic" w:hAnsi="Simplified Arabic" w:cs="Simplified Arabic"/>
          <w:b/>
          <w:bCs/>
          <w:sz w:val="32"/>
          <w:szCs w:val="32"/>
          <w:rtl/>
        </w:rPr>
      </w:pPr>
      <w:r>
        <w:rPr>
          <w:rFonts w:hint="cs"/>
          <w:sz w:val="32"/>
          <w:szCs w:val="32"/>
          <w:rtl/>
        </w:rPr>
        <w:t xml:space="preserve">قد </w:t>
      </w:r>
      <w:r w:rsidRPr="0055133C">
        <w:rPr>
          <w:sz w:val="32"/>
          <w:szCs w:val="32"/>
          <w:rtl/>
          <w:lang w:bidi="ar-IQ"/>
        </w:rPr>
        <w:t>تختلف شخصية الرياضي عن شخصية زميله في الفعالية نفسها</w:t>
      </w:r>
      <w:r>
        <w:rPr>
          <w:rFonts w:hint="cs"/>
          <w:sz w:val="32"/>
          <w:szCs w:val="32"/>
          <w:rtl/>
          <w:lang w:bidi="ar-IQ"/>
        </w:rPr>
        <w:t xml:space="preserve"> </w:t>
      </w:r>
      <w:r w:rsidRPr="0055133C">
        <w:rPr>
          <w:sz w:val="32"/>
          <w:szCs w:val="32"/>
          <w:rtl/>
          <w:lang w:bidi="ar-IQ"/>
        </w:rPr>
        <w:t>وهذا الاختلاف يؤدي إلى فروق فيما بينهم قد تشتمل على التعامل مع مثيرات العدوان والاستجابة لها . فكل رياضي يتعامل مع المثيرات وفق ما يحمله من خصائص شخصية قد تدفعه للسلوك العدواني .</w:t>
      </w:r>
      <w:r w:rsidRPr="008F7A07">
        <w:rPr>
          <w:rFonts w:ascii="Simplified Arabic" w:hAnsi="Simplified Arabic" w:cs="Simplified Arabic"/>
          <w:b/>
          <w:bCs/>
          <w:sz w:val="32"/>
          <w:szCs w:val="32"/>
          <w:rtl/>
        </w:rPr>
        <w:t xml:space="preserve">    </w:t>
      </w:r>
    </w:p>
    <w:p w:rsidR="00025D9B" w:rsidRPr="0055133C" w:rsidRDefault="00025D9B" w:rsidP="002D376B">
      <w:pPr>
        <w:pStyle w:val="a9"/>
        <w:numPr>
          <w:ilvl w:val="0"/>
          <w:numId w:val="6"/>
        </w:numPr>
        <w:spacing w:after="0" w:line="360" w:lineRule="auto"/>
        <w:jc w:val="both"/>
        <w:rPr>
          <w:rFonts w:cs="Monotype Koufi"/>
          <w:sz w:val="38"/>
          <w:szCs w:val="38"/>
          <w:rtl/>
          <w:lang w:bidi="ar-IQ"/>
        </w:rPr>
      </w:pPr>
      <w:r w:rsidRPr="0055133C">
        <w:rPr>
          <w:rFonts w:cs="Monotype Koufi"/>
          <w:sz w:val="38"/>
          <w:szCs w:val="38"/>
          <w:rtl/>
          <w:lang w:bidi="ar-IQ"/>
        </w:rPr>
        <w:t>نظريات العدوان</w:t>
      </w:r>
      <w:r w:rsidR="00140D64">
        <w:rPr>
          <w:rFonts w:cs="Monotype Koufi" w:hint="cs"/>
          <w:sz w:val="38"/>
          <w:szCs w:val="38"/>
          <w:rtl/>
          <w:lang w:bidi="ar-IQ"/>
        </w:rPr>
        <w:t xml:space="preserve"> :</w:t>
      </w:r>
    </w:p>
    <w:p w:rsidR="0055133C" w:rsidRDefault="00025D9B" w:rsidP="0055133C">
      <w:pPr>
        <w:spacing w:after="0" w:line="360" w:lineRule="auto"/>
        <w:jc w:val="both"/>
        <w:rPr>
          <w:sz w:val="32"/>
          <w:szCs w:val="32"/>
          <w:rtl/>
          <w:lang w:bidi="ar-IQ"/>
        </w:rPr>
      </w:pPr>
      <w:r w:rsidRPr="00025D9B">
        <w:rPr>
          <w:sz w:val="32"/>
          <w:szCs w:val="32"/>
          <w:rtl/>
          <w:lang w:bidi="ar-IQ"/>
        </w:rPr>
        <w:tab/>
        <w:t>بإمكاننا أن نستعرض أهم النظريات في السلوك العدواني التي نجدها عند علماء النفس والاجتماع ، ولأهمية هذه النظريات وما تتضمنه من آراء ووجهات نظر خاصة وفق تفسير السلوك البشري نحاول هنا استعراض ما جاء فيها تبعا لاختلاف مدارس العلماء وتباين منطلقاتهم</w:t>
      </w:r>
      <w:r w:rsidR="0055133C">
        <w:rPr>
          <w:rFonts w:hint="cs"/>
          <w:sz w:val="32"/>
          <w:szCs w:val="32"/>
          <w:rtl/>
          <w:lang w:bidi="ar-IQ"/>
        </w:rPr>
        <w:t>.</w:t>
      </w:r>
    </w:p>
    <w:p w:rsidR="00025D9B" w:rsidRPr="00140D64" w:rsidRDefault="00025D9B" w:rsidP="006F11AB">
      <w:pPr>
        <w:spacing w:after="0" w:line="360" w:lineRule="auto"/>
        <w:jc w:val="both"/>
        <w:rPr>
          <w:sz w:val="30"/>
          <w:szCs w:val="30"/>
          <w:vertAlign w:val="superscript"/>
          <w:rtl/>
          <w:lang w:bidi="ar-IQ"/>
        </w:rPr>
      </w:pPr>
      <w:r w:rsidRPr="00025D9B">
        <w:rPr>
          <w:sz w:val="32"/>
          <w:szCs w:val="32"/>
          <w:rtl/>
          <w:lang w:bidi="ar-IQ"/>
        </w:rPr>
        <w:tab/>
        <w:t>ويعتقد  هؤلاء العلماء أن احسن الوسائل لامتصاص الطاقة العدوانية عند الفرد والمجتمع هي مزيج من العمل التربوي الهادف ومزاولة النشاطات الرياضية على مختلف</w:t>
      </w:r>
      <w:r w:rsidR="00140D64">
        <w:rPr>
          <w:sz w:val="32"/>
          <w:szCs w:val="32"/>
          <w:rtl/>
          <w:lang w:bidi="ar-IQ"/>
        </w:rPr>
        <w:t xml:space="preserve"> مستوياتها ، ومن أهم النظريات </w:t>
      </w:r>
      <w:r w:rsidRPr="005A3E5B">
        <w:rPr>
          <w:b/>
          <w:bCs/>
          <w:sz w:val="32"/>
          <w:szCs w:val="32"/>
          <w:rtl/>
          <w:lang w:bidi="ar-IQ"/>
        </w:rPr>
        <w:t>هي</w:t>
      </w:r>
      <w:r w:rsidRPr="00025D9B">
        <w:rPr>
          <w:sz w:val="32"/>
          <w:szCs w:val="32"/>
          <w:rtl/>
          <w:lang w:bidi="ar-IQ"/>
        </w:rPr>
        <w:t xml:space="preserve"> </w:t>
      </w:r>
      <w:r w:rsidRPr="005A3E5B">
        <w:rPr>
          <w:b/>
          <w:bCs/>
          <w:sz w:val="32"/>
          <w:szCs w:val="32"/>
          <w:rtl/>
          <w:lang w:bidi="ar-IQ"/>
        </w:rPr>
        <w:t>:</w:t>
      </w:r>
      <w:r w:rsidR="00140D64">
        <w:rPr>
          <w:rFonts w:hint="cs"/>
          <w:b/>
          <w:bCs/>
          <w:sz w:val="32"/>
          <w:szCs w:val="32"/>
          <w:rtl/>
          <w:lang w:bidi="ar-IQ"/>
        </w:rPr>
        <w:t>-</w:t>
      </w:r>
      <w:r w:rsidRPr="005A3E5B">
        <w:rPr>
          <w:b/>
          <w:bCs/>
          <w:sz w:val="32"/>
          <w:szCs w:val="32"/>
          <w:rtl/>
          <w:lang w:bidi="ar-IQ"/>
        </w:rPr>
        <w:t xml:space="preserve"> </w:t>
      </w:r>
      <w:r w:rsidR="006F11AB" w:rsidRPr="00140D64">
        <w:rPr>
          <w:sz w:val="30"/>
          <w:szCs w:val="30"/>
          <w:vertAlign w:val="superscript"/>
          <w:rtl/>
          <w:lang w:bidi="ar-IQ"/>
        </w:rPr>
        <w:t>(</w:t>
      </w:r>
      <w:r w:rsidR="006F11AB" w:rsidRPr="00140D64">
        <w:rPr>
          <w:sz w:val="30"/>
          <w:szCs w:val="30"/>
          <w:vertAlign w:val="superscript"/>
          <w:rtl/>
          <w:lang w:bidi="ar-IQ"/>
        </w:rPr>
        <w:footnoteReference w:id="3"/>
      </w:r>
      <w:r w:rsidR="006F11AB" w:rsidRPr="00140D64">
        <w:rPr>
          <w:sz w:val="30"/>
          <w:szCs w:val="30"/>
          <w:vertAlign w:val="superscript"/>
          <w:rtl/>
          <w:lang w:bidi="ar-IQ"/>
        </w:rPr>
        <w:t>)</w:t>
      </w:r>
    </w:p>
    <w:p w:rsidR="00025D9B" w:rsidRPr="005A3E5B" w:rsidRDefault="00025D9B" w:rsidP="00B908FF">
      <w:pPr>
        <w:spacing w:after="0"/>
        <w:jc w:val="both"/>
        <w:rPr>
          <w:rFonts w:ascii="Sakkal Majalla" w:hAnsi="Sakkal Majalla" w:cs="Monotype Koufi"/>
          <w:b/>
          <w:bCs/>
          <w:sz w:val="32"/>
          <w:szCs w:val="32"/>
          <w:rtl/>
          <w:lang w:bidi="ar-IQ"/>
        </w:rPr>
      </w:pPr>
      <w:r w:rsidRPr="005A3E5B">
        <w:rPr>
          <w:rFonts w:ascii="Sakkal Majalla" w:hAnsi="Sakkal Majalla" w:cs="Monotype Koufi"/>
          <w:b/>
          <w:bCs/>
          <w:sz w:val="32"/>
          <w:szCs w:val="32"/>
          <w:rtl/>
          <w:lang w:bidi="ar-IQ"/>
        </w:rPr>
        <w:t>1 – نظرية الغرائز .</w:t>
      </w:r>
    </w:p>
    <w:p w:rsidR="00025D9B" w:rsidRPr="005A3E5B" w:rsidRDefault="00025D9B" w:rsidP="00B908FF">
      <w:pPr>
        <w:spacing w:after="0"/>
        <w:jc w:val="both"/>
        <w:rPr>
          <w:rFonts w:ascii="Sakkal Majalla" w:hAnsi="Sakkal Majalla" w:cs="Monotype Koufi"/>
          <w:b/>
          <w:bCs/>
          <w:sz w:val="32"/>
          <w:szCs w:val="32"/>
          <w:rtl/>
          <w:lang w:bidi="ar-IQ"/>
        </w:rPr>
      </w:pPr>
      <w:r w:rsidRPr="005A3E5B">
        <w:rPr>
          <w:rFonts w:ascii="Sakkal Majalla" w:hAnsi="Sakkal Majalla" w:cs="Monotype Koufi"/>
          <w:b/>
          <w:bCs/>
          <w:sz w:val="32"/>
          <w:szCs w:val="32"/>
          <w:rtl/>
          <w:lang w:bidi="ar-IQ"/>
        </w:rPr>
        <w:t xml:space="preserve">2 – نظرية الإحباط </w:t>
      </w:r>
      <w:r w:rsidRPr="005A3E5B">
        <w:rPr>
          <w:rFonts w:ascii="Sakkal Majalla" w:hAnsi="Sakkal Majalla" w:cs="Monotype Koufi"/>
          <w:b/>
          <w:bCs/>
          <w:sz w:val="32"/>
          <w:szCs w:val="32"/>
          <w:lang w:bidi="ar-IQ"/>
        </w:rPr>
        <w:t xml:space="preserve"> </w:t>
      </w:r>
      <w:r w:rsidRPr="005A3E5B">
        <w:rPr>
          <w:rFonts w:ascii="Sakkal Majalla" w:hAnsi="Sakkal Majalla" w:cs="Monotype Koufi"/>
          <w:b/>
          <w:bCs/>
          <w:sz w:val="32"/>
          <w:szCs w:val="32"/>
          <w:rtl/>
          <w:lang w:bidi="ar-IQ"/>
        </w:rPr>
        <w:t>.</w:t>
      </w:r>
    </w:p>
    <w:p w:rsidR="00025D9B" w:rsidRPr="005A3E5B" w:rsidRDefault="00025D9B" w:rsidP="00B908FF">
      <w:pPr>
        <w:spacing w:after="0"/>
        <w:jc w:val="both"/>
        <w:rPr>
          <w:rFonts w:ascii="Sakkal Majalla" w:hAnsi="Sakkal Majalla" w:cs="Monotype Koufi"/>
          <w:b/>
          <w:bCs/>
          <w:sz w:val="32"/>
          <w:szCs w:val="32"/>
          <w:rtl/>
          <w:lang w:bidi="ar-IQ"/>
        </w:rPr>
      </w:pPr>
      <w:r w:rsidRPr="005A3E5B">
        <w:rPr>
          <w:rFonts w:ascii="Sakkal Majalla" w:hAnsi="Sakkal Majalla" w:cs="Monotype Koufi"/>
          <w:b/>
          <w:bCs/>
          <w:sz w:val="32"/>
          <w:szCs w:val="32"/>
          <w:rtl/>
          <w:lang w:bidi="ar-IQ"/>
        </w:rPr>
        <w:t>3 – نظرية التعلم الاجتماعي .</w:t>
      </w:r>
    </w:p>
    <w:p w:rsidR="00025D9B" w:rsidRPr="005A3E5B" w:rsidRDefault="006C5F83" w:rsidP="00025D9B">
      <w:pPr>
        <w:spacing w:after="0" w:line="360" w:lineRule="auto"/>
        <w:jc w:val="both"/>
        <w:rPr>
          <w:rFonts w:cs="Monotype Koufi"/>
          <w:sz w:val="36"/>
          <w:szCs w:val="36"/>
          <w:rtl/>
          <w:lang w:bidi="ar-IQ"/>
        </w:rPr>
      </w:pPr>
      <w:r w:rsidRPr="005A3E5B">
        <w:rPr>
          <w:rFonts w:cs="Monotype Koufi" w:hint="cs"/>
          <w:sz w:val="36"/>
          <w:szCs w:val="36"/>
          <w:rtl/>
          <w:lang w:bidi="ar-IQ"/>
        </w:rPr>
        <w:t xml:space="preserve">اولاً : </w:t>
      </w:r>
      <w:r w:rsidR="00025D9B" w:rsidRPr="005A3E5B">
        <w:rPr>
          <w:rFonts w:cs="Monotype Koufi"/>
          <w:sz w:val="36"/>
          <w:szCs w:val="36"/>
          <w:rtl/>
          <w:lang w:bidi="ar-IQ"/>
        </w:rPr>
        <w:t xml:space="preserve">نظرية الغرائز </w:t>
      </w:r>
      <w:r w:rsidRPr="005A3E5B">
        <w:rPr>
          <w:rFonts w:cs="Monotype Koufi" w:hint="cs"/>
          <w:sz w:val="36"/>
          <w:szCs w:val="36"/>
          <w:rtl/>
          <w:lang w:bidi="ar-IQ"/>
        </w:rPr>
        <w:t>:</w:t>
      </w:r>
    </w:p>
    <w:p w:rsidR="00025D9B" w:rsidRPr="00025D9B" w:rsidRDefault="00025D9B" w:rsidP="00025D9B">
      <w:pPr>
        <w:spacing w:after="0" w:line="360" w:lineRule="auto"/>
        <w:jc w:val="both"/>
        <w:rPr>
          <w:sz w:val="32"/>
          <w:szCs w:val="32"/>
          <w:rtl/>
          <w:lang w:bidi="ar-IQ"/>
        </w:rPr>
      </w:pPr>
      <w:r w:rsidRPr="00025D9B">
        <w:rPr>
          <w:sz w:val="32"/>
          <w:szCs w:val="32"/>
          <w:rtl/>
          <w:lang w:bidi="ar-IQ"/>
        </w:rPr>
        <w:lastRenderedPageBreak/>
        <w:tab/>
        <w:t xml:space="preserve">يفسر أصحاب ( نظرية الغرائز ) دوافع السلوك البشرية على أساس الغرائز ، وأكدوا على كل ما يترتب من فعل أو نشاط يقوم به الفرد بغزيرة من الغرائز . وهذه الغرائز تكون لا شعورية موروثة وأنها عامة في النوع الواحد . </w:t>
      </w:r>
    </w:p>
    <w:p w:rsidR="00025D9B" w:rsidRPr="00025D9B" w:rsidRDefault="00025D9B" w:rsidP="00F936BC">
      <w:pPr>
        <w:spacing w:after="0" w:line="360" w:lineRule="auto"/>
        <w:jc w:val="both"/>
        <w:rPr>
          <w:sz w:val="32"/>
          <w:szCs w:val="32"/>
          <w:rtl/>
          <w:lang w:bidi="ar-IQ"/>
        </w:rPr>
      </w:pPr>
      <w:r w:rsidRPr="00025D9B">
        <w:rPr>
          <w:sz w:val="32"/>
          <w:szCs w:val="32"/>
          <w:rtl/>
          <w:lang w:bidi="ar-IQ"/>
        </w:rPr>
        <w:tab/>
        <w:t xml:space="preserve">ويرى أصحاب هذه النظرية ، أن العدوان غريزة فطرية متصلة في الفرد لا يمكن تجاهلها ولا بد من إشباعها وتنفيسها </w:t>
      </w:r>
      <w:r w:rsidR="00F936BC">
        <w:rPr>
          <w:sz w:val="32"/>
          <w:szCs w:val="32"/>
          <w:rtl/>
          <w:lang w:bidi="ar-IQ"/>
        </w:rPr>
        <w:t xml:space="preserve">وعليه يعد العدوان أمراً حتميا </w:t>
      </w:r>
      <w:r w:rsidR="00F936BC">
        <w:rPr>
          <w:rFonts w:hint="cs"/>
          <w:sz w:val="32"/>
          <w:szCs w:val="32"/>
          <w:rtl/>
          <w:lang w:bidi="ar-IQ"/>
        </w:rPr>
        <w:t xml:space="preserve">, </w:t>
      </w:r>
      <w:r w:rsidRPr="00025D9B">
        <w:rPr>
          <w:sz w:val="32"/>
          <w:szCs w:val="32"/>
          <w:rtl/>
          <w:lang w:bidi="ar-IQ"/>
        </w:rPr>
        <w:t xml:space="preserve">ويؤكد الكثير من الباحثين على أن ممارسة النشاطات الرياضية خير مجال فعال وخصب لإشباع السلوك العدواني وتوجيهه للسيطرة عليه . </w:t>
      </w:r>
    </w:p>
    <w:p w:rsidR="00025D9B" w:rsidRPr="00025D9B" w:rsidRDefault="00025D9B" w:rsidP="00025D9B">
      <w:pPr>
        <w:spacing w:after="0" w:line="360" w:lineRule="auto"/>
        <w:jc w:val="both"/>
        <w:rPr>
          <w:sz w:val="32"/>
          <w:szCs w:val="32"/>
          <w:rtl/>
          <w:lang w:bidi="ar-IQ"/>
        </w:rPr>
      </w:pPr>
      <w:r w:rsidRPr="00025D9B">
        <w:rPr>
          <w:sz w:val="32"/>
          <w:szCs w:val="32"/>
          <w:rtl/>
          <w:lang w:bidi="ar-IQ"/>
        </w:rPr>
        <w:tab/>
      </w:r>
      <w:r w:rsidRPr="00025D9B">
        <w:rPr>
          <w:sz w:val="32"/>
          <w:szCs w:val="32"/>
          <w:lang w:bidi="ar-IQ"/>
        </w:rPr>
        <w:t xml:space="preserve">  </w:t>
      </w:r>
      <w:r w:rsidRPr="00025D9B">
        <w:rPr>
          <w:sz w:val="32"/>
          <w:szCs w:val="32"/>
          <w:rtl/>
          <w:lang w:bidi="ar-IQ"/>
        </w:rPr>
        <w:t xml:space="preserve">ويذكر( فرويد ) أن الميل للعدوان والتدمير استعداد غريزي قائم بذاته كالدوافع الفطرية وهي عامل مشترك بين الناس جميعهم على اختلاف مستوياتهم وحضاراتهم </w:t>
      </w:r>
      <w:r w:rsidRPr="00721C1D">
        <w:rPr>
          <w:sz w:val="28"/>
          <w:szCs w:val="28"/>
          <w:rtl/>
          <w:lang w:bidi="ar-IQ"/>
        </w:rPr>
        <w:t>(</w:t>
      </w:r>
      <w:r w:rsidRPr="00721C1D">
        <w:rPr>
          <w:sz w:val="28"/>
          <w:szCs w:val="18"/>
          <w:rtl/>
          <w:lang w:bidi="ar-IQ"/>
        </w:rPr>
        <w:footnoteReference w:id="4"/>
      </w:r>
      <w:r w:rsidRPr="00721C1D">
        <w:rPr>
          <w:sz w:val="28"/>
          <w:szCs w:val="28"/>
          <w:rtl/>
          <w:lang w:bidi="ar-IQ"/>
        </w:rPr>
        <w:t>)</w:t>
      </w:r>
      <w:r w:rsidRPr="00025D9B">
        <w:rPr>
          <w:sz w:val="32"/>
          <w:szCs w:val="32"/>
          <w:rtl/>
          <w:lang w:bidi="ar-IQ"/>
        </w:rPr>
        <w:t>.</w:t>
      </w:r>
    </w:p>
    <w:p w:rsidR="00025D9B" w:rsidRPr="00025D9B" w:rsidRDefault="00025D9B" w:rsidP="00025D9B">
      <w:pPr>
        <w:spacing w:after="0" w:line="360" w:lineRule="auto"/>
        <w:jc w:val="both"/>
        <w:rPr>
          <w:sz w:val="32"/>
          <w:szCs w:val="32"/>
          <w:rtl/>
          <w:lang w:bidi="ar-IQ"/>
        </w:rPr>
      </w:pPr>
      <w:r w:rsidRPr="00025D9B">
        <w:rPr>
          <w:sz w:val="32"/>
          <w:szCs w:val="32"/>
          <w:rtl/>
          <w:lang w:bidi="ar-IQ"/>
        </w:rPr>
        <w:tab/>
        <w:t xml:space="preserve">أما بالنسبة لكبح السلوك العدواني فيعتقد ( لورنز ) أن بالإمكان السيطرة على العدوان من خلال إتاحة الفرصة للإنسان لتفريغ طاقته العدوانية عن طريق مثيرات العدوان التي تعمل عمل الإصبع في الضغط على الزناد فتنطلق الطاقة وتتفرغ من سلوك عدواني فمثيرات العدوان داخل البيئة تعمل مفاتيح لإطلاق الطاقة الغريزية العدوانية </w:t>
      </w:r>
      <w:r w:rsidRPr="00721C1D">
        <w:rPr>
          <w:sz w:val="28"/>
          <w:szCs w:val="28"/>
          <w:rtl/>
          <w:lang w:bidi="ar-IQ"/>
        </w:rPr>
        <w:t>(</w:t>
      </w:r>
      <w:r w:rsidRPr="00721C1D">
        <w:rPr>
          <w:sz w:val="28"/>
          <w:szCs w:val="18"/>
          <w:rtl/>
          <w:lang w:bidi="ar-IQ"/>
        </w:rPr>
        <w:footnoteReference w:id="5"/>
      </w:r>
      <w:r w:rsidRPr="00721C1D">
        <w:rPr>
          <w:sz w:val="28"/>
          <w:szCs w:val="28"/>
          <w:rtl/>
          <w:lang w:bidi="ar-IQ"/>
        </w:rPr>
        <w:t>)</w:t>
      </w:r>
      <w:r w:rsidRPr="00025D9B">
        <w:rPr>
          <w:sz w:val="32"/>
          <w:szCs w:val="32"/>
          <w:rtl/>
          <w:lang w:bidi="ar-IQ"/>
        </w:rPr>
        <w:t xml:space="preserve">. </w:t>
      </w:r>
    </w:p>
    <w:p w:rsidR="00025D9B" w:rsidRDefault="00025D9B" w:rsidP="00025D9B">
      <w:pPr>
        <w:spacing w:after="0" w:line="360" w:lineRule="auto"/>
        <w:ind w:firstLine="720"/>
        <w:jc w:val="both"/>
        <w:rPr>
          <w:sz w:val="32"/>
          <w:szCs w:val="32"/>
          <w:rtl/>
          <w:lang w:bidi="ar-IQ"/>
        </w:rPr>
      </w:pPr>
      <w:r w:rsidRPr="00025D9B">
        <w:rPr>
          <w:sz w:val="32"/>
          <w:szCs w:val="32"/>
          <w:rtl/>
          <w:lang w:bidi="ar-IQ"/>
        </w:rPr>
        <w:t xml:space="preserve">ويذكر أصحاب هذه النظرية " أن في داخل كل إنسان طاقة عدوانية مولودة خلال الجسم ويجب أن تتحرر هذه الطاقة بكميات صغيرة وبطرائق اجتماعية مقبولة وإلا ستتراكم أخيرا بطريقة متطرفة غير مقبولة اجتماعيا تتمثل بالسلوك العدواني " </w:t>
      </w:r>
      <w:r w:rsidRPr="00721C1D">
        <w:rPr>
          <w:sz w:val="30"/>
          <w:szCs w:val="20"/>
          <w:rtl/>
          <w:lang w:bidi="ar-IQ"/>
        </w:rPr>
        <w:footnoteReference w:customMarkFollows="1" w:id="6"/>
        <w:t>(</w:t>
      </w:r>
      <w:r w:rsidRPr="00721C1D">
        <w:rPr>
          <w:rFonts w:hint="cs"/>
          <w:sz w:val="30"/>
          <w:szCs w:val="20"/>
          <w:rtl/>
          <w:lang w:bidi="ar-IQ"/>
        </w:rPr>
        <w:t>3</w:t>
      </w:r>
      <w:r w:rsidRPr="00721C1D">
        <w:rPr>
          <w:sz w:val="30"/>
          <w:szCs w:val="20"/>
          <w:rtl/>
          <w:lang w:bidi="ar-IQ"/>
        </w:rPr>
        <w:t>)</w:t>
      </w:r>
    </w:p>
    <w:p w:rsidR="00025D9B" w:rsidRDefault="00025D9B" w:rsidP="00025D9B">
      <w:pPr>
        <w:spacing w:after="0" w:line="360" w:lineRule="auto"/>
        <w:ind w:firstLine="720"/>
        <w:jc w:val="both"/>
        <w:rPr>
          <w:sz w:val="32"/>
          <w:szCs w:val="32"/>
          <w:rtl/>
          <w:lang w:bidi="ar-IQ"/>
        </w:rPr>
      </w:pPr>
      <w:r w:rsidRPr="00025D9B">
        <w:rPr>
          <w:sz w:val="32"/>
          <w:szCs w:val="32"/>
          <w:rtl/>
          <w:lang w:bidi="ar-IQ"/>
        </w:rPr>
        <w:t xml:space="preserve"> ولذا فهم يؤكدون على ضرورة تصريف العدوان الكامن في الإنسان بإيجاد مخرج مقبول اجتماعيا  وقد سمى هذا التصريف بالتنفيس بل أن بعض العلماء جعلوه نظرية بحد ذاتها تدعى ( نظرية التنفيس) . </w:t>
      </w:r>
    </w:p>
    <w:p w:rsidR="00025D9B" w:rsidRPr="00025D9B" w:rsidRDefault="00025D9B" w:rsidP="00025D9B">
      <w:pPr>
        <w:spacing w:after="0" w:line="360" w:lineRule="auto"/>
        <w:ind w:firstLine="720"/>
        <w:jc w:val="both"/>
        <w:rPr>
          <w:sz w:val="32"/>
          <w:szCs w:val="32"/>
          <w:rtl/>
          <w:lang w:bidi="ar-IQ"/>
        </w:rPr>
      </w:pPr>
    </w:p>
    <w:p w:rsidR="00025D9B" w:rsidRPr="00025D9B" w:rsidRDefault="00025D9B" w:rsidP="00025D9B">
      <w:pPr>
        <w:spacing w:after="0" w:line="360" w:lineRule="auto"/>
        <w:ind w:firstLine="720"/>
        <w:jc w:val="both"/>
        <w:rPr>
          <w:sz w:val="32"/>
          <w:szCs w:val="32"/>
          <w:rtl/>
          <w:lang w:bidi="ar-IQ"/>
        </w:rPr>
      </w:pPr>
      <w:r w:rsidRPr="00025D9B">
        <w:rPr>
          <w:sz w:val="32"/>
          <w:szCs w:val="32"/>
          <w:rtl/>
          <w:lang w:bidi="ar-IQ"/>
        </w:rPr>
        <w:t>وفي الرياضة يرى اكثر الباحثين " أن ممارسة الأنشطة الرياضية أو التنافسية أو مشاهدة المنافسات الرياضية يمكن أن تسهم في  التعدي</w:t>
      </w:r>
      <w:r>
        <w:rPr>
          <w:sz w:val="32"/>
          <w:szCs w:val="32"/>
          <w:rtl/>
          <w:lang w:bidi="ar-IQ"/>
        </w:rPr>
        <w:t xml:space="preserve">ل أو السيطرة على هذه </w:t>
      </w:r>
      <w:r w:rsidRPr="00025D9B">
        <w:rPr>
          <w:sz w:val="32"/>
          <w:szCs w:val="32"/>
          <w:rtl/>
          <w:lang w:bidi="ar-IQ"/>
        </w:rPr>
        <w:t>الغريزة "</w:t>
      </w:r>
      <w:r w:rsidRPr="00140D64">
        <w:rPr>
          <w:sz w:val="36"/>
          <w:szCs w:val="26"/>
          <w:vertAlign w:val="superscript"/>
          <w:rtl/>
          <w:lang w:bidi="ar-IQ"/>
        </w:rPr>
        <w:footnoteReference w:customMarkFollows="1" w:id="7"/>
        <w:t>(</w:t>
      </w:r>
      <w:r w:rsidRPr="00140D64">
        <w:rPr>
          <w:rFonts w:hint="cs"/>
          <w:sz w:val="36"/>
          <w:szCs w:val="26"/>
          <w:vertAlign w:val="superscript"/>
          <w:rtl/>
          <w:lang w:bidi="ar-IQ"/>
        </w:rPr>
        <w:t>1</w:t>
      </w:r>
      <w:r w:rsidRPr="00140D64">
        <w:rPr>
          <w:sz w:val="36"/>
          <w:szCs w:val="26"/>
          <w:vertAlign w:val="superscript"/>
          <w:rtl/>
          <w:lang w:bidi="ar-IQ"/>
        </w:rPr>
        <w:t>)</w:t>
      </w:r>
      <w:r w:rsidRPr="00140D64">
        <w:rPr>
          <w:sz w:val="36"/>
          <w:szCs w:val="36"/>
          <w:vertAlign w:val="superscript"/>
          <w:rtl/>
          <w:lang w:bidi="ar-IQ"/>
        </w:rPr>
        <w:t xml:space="preserve"> </w:t>
      </w:r>
      <w:r w:rsidRPr="00025D9B">
        <w:rPr>
          <w:sz w:val="32"/>
          <w:szCs w:val="32"/>
          <w:rtl/>
          <w:lang w:bidi="ar-IQ"/>
        </w:rPr>
        <w:t>إذ تعد " الرياضة قناة من القنوات التي</w:t>
      </w:r>
      <w:r>
        <w:rPr>
          <w:sz w:val="32"/>
          <w:szCs w:val="32"/>
          <w:rtl/>
          <w:lang w:bidi="ar-IQ"/>
        </w:rPr>
        <w:t xml:space="preserve"> يتقبلها المجتمع وسيلة </w:t>
      </w:r>
      <w:r w:rsidRPr="00025D9B">
        <w:rPr>
          <w:sz w:val="32"/>
          <w:szCs w:val="32"/>
          <w:rtl/>
          <w:lang w:bidi="ar-IQ"/>
        </w:rPr>
        <w:t xml:space="preserve"> للتنفيس " </w:t>
      </w:r>
      <w:r w:rsidRPr="00140D64">
        <w:rPr>
          <w:sz w:val="38"/>
          <w:szCs w:val="28"/>
          <w:vertAlign w:val="superscript"/>
          <w:rtl/>
          <w:lang w:bidi="ar-IQ"/>
        </w:rPr>
        <w:footnoteReference w:customMarkFollows="1" w:id="8"/>
        <w:t>(</w:t>
      </w:r>
      <w:r w:rsidRPr="00140D64">
        <w:rPr>
          <w:rFonts w:hint="cs"/>
          <w:sz w:val="38"/>
          <w:szCs w:val="28"/>
          <w:vertAlign w:val="superscript"/>
          <w:rtl/>
          <w:lang w:bidi="ar-IQ"/>
        </w:rPr>
        <w:t>2</w:t>
      </w:r>
      <w:r w:rsidRPr="00140D64">
        <w:rPr>
          <w:sz w:val="38"/>
          <w:szCs w:val="28"/>
          <w:vertAlign w:val="superscript"/>
          <w:rtl/>
          <w:lang w:bidi="ar-IQ"/>
        </w:rPr>
        <w:t>)</w:t>
      </w:r>
      <w:r w:rsidRPr="00025D9B">
        <w:rPr>
          <w:sz w:val="32"/>
          <w:szCs w:val="32"/>
          <w:rtl/>
          <w:lang w:bidi="ar-IQ"/>
        </w:rPr>
        <w:t xml:space="preserve"> . </w:t>
      </w:r>
    </w:p>
    <w:p w:rsidR="00025D9B" w:rsidRPr="006C5F83" w:rsidRDefault="00025D9B" w:rsidP="00025D9B">
      <w:pPr>
        <w:spacing w:after="0" w:line="360" w:lineRule="auto"/>
        <w:jc w:val="both"/>
        <w:rPr>
          <w:sz w:val="14"/>
          <w:szCs w:val="14"/>
          <w:rtl/>
          <w:lang w:bidi="ar-IQ"/>
        </w:rPr>
      </w:pPr>
    </w:p>
    <w:p w:rsidR="00025D9B" w:rsidRPr="00025D9B" w:rsidRDefault="006C5F83" w:rsidP="00025D9B">
      <w:pPr>
        <w:spacing w:after="0" w:line="360" w:lineRule="auto"/>
        <w:jc w:val="both"/>
        <w:rPr>
          <w:rFonts w:cs="Monotype Koufi"/>
          <w:sz w:val="34"/>
          <w:szCs w:val="34"/>
          <w:rtl/>
          <w:lang w:bidi="ar-IQ"/>
        </w:rPr>
      </w:pPr>
      <w:r>
        <w:rPr>
          <w:rFonts w:cs="Monotype Koufi" w:hint="cs"/>
          <w:sz w:val="34"/>
          <w:szCs w:val="34"/>
          <w:rtl/>
          <w:lang w:bidi="ar-IQ"/>
        </w:rPr>
        <w:t>ثانيا :</w:t>
      </w:r>
      <w:r w:rsidR="00025D9B" w:rsidRPr="00025D9B">
        <w:rPr>
          <w:rFonts w:cs="Monotype Koufi"/>
          <w:sz w:val="34"/>
          <w:szCs w:val="34"/>
          <w:rtl/>
          <w:lang w:bidi="ar-IQ"/>
        </w:rPr>
        <w:t xml:space="preserve"> نظرية الإحباط </w:t>
      </w:r>
      <w:r w:rsidR="00025D9B" w:rsidRPr="00025D9B">
        <w:rPr>
          <w:rFonts w:cs="Monotype Koufi"/>
          <w:sz w:val="34"/>
          <w:szCs w:val="34"/>
          <w:lang w:bidi="ar-IQ"/>
        </w:rPr>
        <w:t xml:space="preserve">  </w:t>
      </w:r>
      <w:r>
        <w:rPr>
          <w:rFonts w:cs="Monotype Koufi" w:hint="cs"/>
          <w:sz w:val="34"/>
          <w:szCs w:val="34"/>
          <w:rtl/>
          <w:lang w:bidi="ar-IQ"/>
        </w:rPr>
        <w:t xml:space="preserve"> :</w:t>
      </w:r>
      <w:r w:rsidRPr="006C5F83">
        <w:rPr>
          <w:sz w:val="32"/>
          <w:rtl/>
          <w:lang w:bidi="ar-IQ"/>
        </w:rPr>
        <w:t xml:space="preserve"> </w:t>
      </w:r>
      <w:r w:rsidRPr="00140D64">
        <w:rPr>
          <w:sz w:val="36"/>
          <w:szCs w:val="26"/>
          <w:vertAlign w:val="superscript"/>
          <w:rtl/>
          <w:lang w:bidi="ar-IQ"/>
        </w:rPr>
        <w:footnoteReference w:customMarkFollows="1" w:id="9"/>
        <w:t>(</w:t>
      </w:r>
      <w:r w:rsidRPr="00140D64">
        <w:rPr>
          <w:rFonts w:hint="cs"/>
          <w:sz w:val="36"/>
          <w:szCs w:val="26"/>
          <w:vertAlign w:val="superscript"/>
          <w:rtl/>
          <w:lang w:bidi="ar-IQ"/>
        </w:rPr>
        <w:t>3</w:t>
      </w:r>
      <w:r w:rsidRPr="00140D64">
        <w:rPr>
          <w:sz w:val="36"/>
          <w:szCs w:val="26"/>
          <w:vertAlign w:val="superscript"/>
          <w:rtl/>
          <w:lang w:bidi="ar-IQ"/>
        </w:rPr>
        <w:t>)</w:t>
      </w:r>
    </w:p>
    <w:p w:rsidR="00025D9B" w:rsidRPr="00025D9B" w:rsidRDefault="00025D9B" w:rsidP="006C5F83">
      <w:pPr>
        <w:spacing w:after="0" w:line="360" w:lineRule="auto"/>
        <w:jc w:val="both"/>
        <w:rPr>
          <w:sz w:val="32"/>
          <w:szCs w:val="32"/>
          <w:rtl/>
          <w:lang w:bidi="ar-IQ"/>
        </w:rPr>
      </w:pPr>
      <w:r w:rsidRPr="00025D9B">
        <w:rPr>
          <w:sz w:val="32"/>
          <w:szCs w:val="32"/>
          <w:rtl/>
          <w:lang w:bidi="ar-IQ"/>
        </w:rPr>
        <w:tab/>
        <w:t xml:space="preserve">تشير الدراسات إلى أن الاستجابات العدوانية تكون عالية في المواقف الإحباطية والسبب في ذلك يكون في اغلب المواقف وسيلة فعالة للتغلب على عائق  فقد يقع العدوان عندما تنشأ عقبة تحول بين الإنسان وبين هدف يسعى لتحقيقه. </w:t>
      </w:r>
    </w:p>
    <w:p w:rsidR="00025D9B" w:rsidRPr="00025D9B" w:rsidRDefault="00025D9B" w:rsidP="006C5F83">
      <w:pPr>
        <w:spacing w:after="0" w:line="360" w:lineRule="auto"/>
        <w:ind w:firstLine="720"/>
        <w:jc w:val="both"/>
        <w:rPr>
          <w:sz w:val="32"/>
          <w:szCs w:val="32"/>
          <w:rtl/>
          <w:lang w:bidi="ar-IQ"/>
        </w:rPr>
      </w:pPr>
      <w:r w:rsidRPr="00025D9B">
        <w:rPr>
          <w:sz w:val="32"/>
          <w:szCs w:val="32"/>
          <w:rtl/>
          <w:lang w:bidi="ar-IQ"/>
        </w:rPr>
        <w:t>ومن هنا عرض العالم ( جون دولارد ) وزملاؤه من جامعة ب</w:t>
      </w:r>
      <w:r w:rsidR="006C5F83">
        <w:rPr>
          <w:sz w:val="32"/>
          <w:szCs w:val="32"/>
          <w:rtl/>
          <w:lang w:bidi="ar-IQ"/>
        </w:rPr>
        <w:t>يل الأمريكية عام     ( 1939 )</w:t>
      </w:r>
      <w:r w:rsidR="006C5F83">
        <w:rPr>
          <w:rFonts w:hint="cs"/>
          <w:sz w:val="32"/>
          <w:szCs w:val="32"/>
          <w:rtl/>
          <w:lang w:bidi="ar-IQ"/>
        </w:rPr>
        <w:t xml:space="preserve"> </w:t>
      </w:r>
      <w:r w:rsidRPr="00025D9B">
        <w:rPr>
          <w:sz w:val="32"/>
          <w:szCs w:val="32"/>
          <w:rtl/>
          <w:lang w:bidi="ar-IQ"/>
        </w:rPr>
        <w:t xml:space="preserve">أن العدوان استجابة فطرية للإحباط وليس غريزيا كما بين ( </w:t>
      </w:r>
      <w:r w:rsidR="006C5F83">
        <w:rPr>
          <w:rFonts w:hint="cs"/>
          <w:sz w:val="32"/>
          <w:szCs w:val="32"/>
          <w:rtl/>
          <w:lang w:bidi="ar-IQ"/>
        </w:rPr>
        <w:t>علماء نظرية الغرائز</w:t>
      </w:r>
      <w:r w:rsidRPr="00025D9B">
        <w:rPr>
          <w:sz w:val="32"/>
          <w:szCs w:val="32"/>
          <w:rtl/>
          <w:lang w:bidi="ar-IQ"/>
        </w:rPr>
        <w:t xml:space="preserve"> ) إذ تزداد الميول العدوانية تبعا لزيادة الإحباط وتكراره. </w:t>
      </w:r>
    </w:p>
    <w:p w:rsidR="00025D9B" w:rsidRPr="00025D9B" w:rsidRDefault="00025D9B" w:rsidP="006C5F83">
      <w:pPr>
        <w:spacing w:after="0" w:line="360" w:lineRule="auto"/>
        <w:ind w:firstLine="720"/>
        <w:jc w:val="both"/>
        <w:rPr>
          <w:sz w:val="32"/>
          <w:szCs w:val="32"/>
          <w:rtl/>
          <w:lang w:bidi="ar-IQ"/>
        </w:rPr>
      </w:pPr>
      <w:r w:rsidRPr="00025D9B">
        <w:rPr>
          <w:sz w:val="32"/>
          <w:szCs w:val="32"/>
          <w:rtl/>
          <w:lang w:bidi="ar-IQ"/>
        </w:rPr>
        <w:t xml:space="preserve">ويرى ( دولارد </w:t>
      </w:r>
      <w:r w:rsidRPr="00025D9B">
        <w:rPr>
          <w:sz w:val="32"/>
          <w:szCs w:val="32"/>
          <w:lang w:bidi="ar-IQ"/>
        </w:rPr>
        <w:t xml:space="preserve">Dollard </w:t>
      </w:r>
      <w:r w:rsidRPr="00025D9B">
        <w:rPr>
          <w:sz w:val="32"/>
          <w:szCs w:val="32"/>
          <w:rtl/>
          <w:lang w:bidi="ar-IQ"/>
        </w:rPr>
        <w:t xml:space="preserve"> ) أن الإحباط لا يؤدي إلى العدوان في جميع الأحوال ، لان ظهور العدوان بسبب الإحباط يتوقف على استعداد الشخص للعدوان وإدراكه موقف الإحباط. </w:t>
      </w:r>
    </w:p>
    <w:p w:rsidR="00025D9B" w:rsidRPr="00025D9B" w:rsidRDefault="00025D9B" w:rsidP="006C5F83">
      <w:pPr>
        <w:spacing w:after="0" w:line="360" w:lineRule="auto"/>
        <w:ind w:firstLine="720"/>
        <w:jc w:val="both"/>
        <w:rPr>
          <w:sz w:val="32"/>
          <w:szCs w:val="32"/>
          <w:rtl/>
          <w:lang w:bidi="ar-IQ"/>
        </w:rPr>
      </w:pPr>
      <w:r w:rsidRPr="00025D9B">
        <w:rPr>
          <w:sz w:val="32"/>
          <w:szCs w:val="32"/>
          <w:rtl/>
          <w:lang w:bidi="ar-IQ"/>
        </w:rPr>
        <w:t xml:space="preserve">ويعد فرويد ( 1930 ) من أوائل العلماء الذين يعتقدون أن الطاقة المبذولة الموجودة في الجسم يجب أن تتحرر بطرائق مقبولة اجتماعيا وبكميات صغيرة فإذا لم تتحرر تتراكم وتتحرر بطرائق متطرفة غير مقبولة اجتماعيا إذ تؤكد هذه النظرية على " أن العمل البدني سينفس عن النزاعات العدوانية وسيكون علاجا وقتيا وينتج عنه توازن نفسي مفيد " </w:t>
      </w:r>
      <w:r w:rsidRPr="00140D64">
        <w:rPr>
          <w:sz w:val="38"/>
          <w:szCs w:val="28"/>
          <w:vertAlign w:val="superscript"/>
          <w:rtl/>
          <w:lang w:bidi="ar-IQ"/>
        </w:rPr>
        <w:footnoteReference w:customMarkFollows="1" w:id="10"/>
        <w:t>(</w:t>
      </w:r>
      <w:r w:rsidR="006C5F83" w:rsidRPr="00140D64">
        <w:rPr>
          <w:rFonts w:hint="cs"/>
          <w:sz w:val="38"/>
          <w:szCs w:val="28"/>
          <w:vertAlign w:val="superscript"/>
          <w:rtl/>
          <w:lang w:bidi="ar-IQ"/>
        </w:rPr>
        <w:t>4</w:t>
      </w:r>
      <w:r w:rsidRPr="00140D64">
        <w:rPr>
          <w:sz w:val="38"/>
          <w:szCs w:val="28"/>
          <w:vertAlign w:val="superscript"/>
          <w:rtl/>
          <w:lang w:bidi="ar-IQ"/>
        </w:rPr>
        <w:t>)</w:t>
      </w:r>
      <w:r w:rsidRPr="00025D9B">
        <w:rPr>
          <w:sz w:val="32"/>
          <w:szCs w:val="32"/>
          <w:rtl/>
          <w:lang w:bidi="ar-IQ"/>
        </w:rPr>
        <w:t xml:space="preserve"> . </w:t>
      </w:r>
    </w:p>
    <w:p w:rsidR="00025D9B" w:rsidRPr="00025D9B" w:rsidRDefault="00025D9B" w:rsidP="00A83294">
      <w:pPr>
        <w:spacing w:after="0" w:line="360" w:lineRule="auto"/>
        <w:ind w:right="142" w:firstLine="720"/>
        <w:jc w:val="both"/>
        <w:rPr>
          <w:sz w:val="32"/>
          <w:szCs w:val="32"/>
          <w:rtl/>
          <w:lang w:bidi="ar-IQ"/>
        </w:rPr>
      </w:pPr>
      <w:r w:rsidRPr="00025D9B">
        <w:rPr>
          <w:sz w:val="32"/>
          <w:szCs w:val="32"/>
          <w:rtl/>
          <w:lang w:bidi="ar-IQ"/>
        </w:rPr>
        <w:t xml:space="preserve">ومما سبق نلاحظ أن نظرية الإحباط تؤكد على أن العدوان هو استجابة للإحباط " أن الأفراد الذين لا يملكون القدرة على إيذاء الآخرين في الحياة الواقعية قد يكون ذلك ذريعة على العدوان في أحلامهم أو يكون الضحية للعدوان في أثناء النوم " </w:t>
      </w:r>
      <w:r w:rsidRPr="00025D9B">
        <w:rPr>
          <w:sz w:val="32"/>
          <w:rtl/>
          <w:lang w:bidi="ar-IQ"/>
        </w:rPr>
        <w:footnoteReference w:customMarkFollows="1" w:id="11"/>
        <w:t>(</w:t>
      </w:r>
      <w:r w:rsidR="006C5F83">
        <w:rPr>
          <w:rFonts w:hint="cs"/>
          <w:sz w:val="32"/>
          <w:rtl/>
          <w:lang w:bidi="ar-IQ"/>
        </w:rPr>
        <w:t>1</w:t>
      </w:r>
      <w:r w:rsidRPr="00025D9B">
        <w:rPr>
          <w:sz w:val="32"/>
          <w:rtl/>
          <w:lang w:bidi="ar-IQ"/>
        </w:rPr>
        <w:t>)</w:t>
      </w:r>
      <w:r w:rsidRPr="00025D9B">
        <w:rPr>
          <w:sz w:val="32"/>
          <w:szCs w:val="32"/>
          <w:rtl/>
          <w:lang w:bidi="ar-IQ"/>
        </w:rPr>
        <w:t xml:space="preserve"> </w:t>
      </w:r>
    </w:p>
    <w:p w:rsidR="00025D9B" w:rsidRPr="00025D9B" w:rsidRDefault="00025D9B" w:rsidP="00A83294">
      <w:pPr>
        <w:spacing w:after="0" w:line="360" w:lineRule="auto"/>
        <w:ind w:right="142"/>
        <w:jc w:val="both"/>
        <w:rPr>
          <w:sz w:val="32"/>
          <w:szCs w:val="32"/>
          <w:rtl/>
          <w:lang w:bidi="ar-IQ"/>
        </w:rPr>
      </w:pPr>
      <w:r w:rsidRPr="00025D9B">
        <w:rPr>
          <w:sz w:val="32"/>
          <w:szCs w:val="32"/>
          <w:rtl/>
          <w:lang w:bidi="ar-IQ"/>
        </w:rPr>
        <w:lastRenderedPageBreak/>
        <w:t xml:space="preserve"> وتذكر نعيمة الشماع عن ( ميللر ) 1941 " أن السبب الوحيد للعدوان هو الإحباط أو أن الإحباط لا يؤدي إلى العدوان ، فقد ذكر أن الإحباط يؤدي إلى أنواع مختلفة من السلوك أحدها العدوان " </w:t>
      </w:r>
      <w:r w:rsidRPr="00025D9B">
        <w:rPr>
          <w:sz w:val="32"/>
          <w:rtl/>
          <w:lang w:bidi="ar-IQ"/>
        </w:rPr>
        <w:footnoteReference w:customMarkFollows="1" w:id="12"/>
        <w:t>(</w:t>
      </w:r>
      <w:r w:rsidR="006C5F83">
        <w:rPr>
          <w:rFonts w:hint="cs"/>
          <w:sz w:val="32"/>
          <w:rtl/>
          <w:lang w:bidi="ar-IQ"/>
        </w:rPr>
        <w:t>2</w:t>
      </w:r>
      <w:r w:rsidRPr="00025D9B">
        <w:rPr>
          <w:sz w:val="32"/>
          <w:rtl/>
          <w:lang w:bidi="ar-IQ"/>
        </w:rPr>
        <w:t>)</w:t>
      </w:r>
      <w:r w:rsidRPr="00025D9B">
        <w:rPr>
          <w:sz w:val="32"/>
          <w:szCs w:val="32"/>
          <w:rtl/>
          <w:lang w:bidi="ar-IQ"/>
        </w:rPr>
        <w:t xml:space="preserve"> .</w:t>
      </w:r>
    </w:p>
    <w:p w:rsidR="00025D9B" w:rsidRPr="006C5F83" w:rsidRDefault="006C5F83" w:rsidP="006C5F83">
      <w:pPr>
        <w:spacing w:after="0" w:line="360" w:lineRule="auto"/>
        <w:jc w:val="both"/>
        <w:rPr>
          <w:rFonts w:cs="Monotype Koufi"/>
          <w:sz w:val="34"/>
          <w:szCs w:val="34"/>
          <w:rtl/>
          <w:lang w:bidi="ar-IQ"/>
        </w:rPr>
      </w:pPr>
      <w:r>
        <w:rPr>
          <w:rFonts w:cs="Monotype Koufi" w:hint="cs"/>
          <w:sz w:val="34"/>
          <w:szCs w:val="34"/>
          <w:rtl/>
          <w:lang w:bidi="ar-IQ"/>
        </w:rPr>
        <w:t xml:space="preserve">ثالثاً : </w:t>
      </w:r>
      <w:r w:rsidR="00025D9B" w:rsidRPr="006C5F83">
        <w:rPr>
          <w:rFonts w:cs="Monotype Koufi"/>
          <w:sz w:val="34"/>
          <w:szCs w:val="34"/>
          <w:rtl/>
          <w:lang w:bidi="ar-IQ"/>
        </w:rPr>
        <w:t xml:space="preserve"> نظرية التعلم الاجتماعي  </w:t>
      </w:r>
      <w:r w:rsidR="00140D64">
        <w:rPr>
          <w:rFonts w:cs="Monotype Koufi" w:hint="cs"/>
          <w:sz w:val="34"/>
          <w:szCs w:val="34"/>
          <w:rtl/>
          <w:lang w:bidi="ar-IQ"/>
        </w:rPr>
        <w:t>:</w:t>
      </w:r>
    </w:p>
    <w:p w:rsidR="00025D9B" w:rsidRPr="00025D9B" w:rsidRDefault="00025D9B" w:rsidP="00025D9B">
      <w:pPr>
        <w:spacing w:after="0" w:line="360" w:lineRule="auto"/>
        <w:jc w:val="both"/>
        <w:rPr>
          <w:sz w:val="32"/>
          <w:szCs w:val="32"/>
          <w:rtl/>
          <w:lang w:bidi="ar-IQ"/>
        </w:rPr>
      </w:pPr>
      <w:r w:rsidRPr="00025D9B">
        <w:rPr>
          <w:sz w:val="32"/>
          <w:szCs w:val="32"/>
          <w:rtl/>
          <w:lang w:bidi="ar-IQ"/>
        </w:rPr>
        <w:tab/>
        <w:t xml:space="preserve">يفسر أصحاب ( نظرية التعلم الاجتماعي ) ( البرت بانديورا ) وزملاؤه من جامعة ستافورد الأمريكية السلوك العدواني بأنه سلوك متعلم ومكتسب وليس غريزيا . </w:t>
      </w:r>
    </w:p>
    <w:p w:rsidR="006C5F83" w:rsidRDefault="00025D9B" w:rsidP="006C5F83">
      <w:pPr>
        <w:spacing w:after="0" w:line="360" w:lineRule="auto"/>
        <w:jc w:val="both"/>
        <w:rPr>
          <w:sz w:val="32"/>
          <w:szCs w:val="32"/>
          <w:rtl/>
          <w:lang w:bidi="ar-IQ"/>
        </w:rPr>
      </w:pPr>
      <w:r w:rsidRPr="00025D9B">
        <w:rPr>
          <w:sz w:val="32"/>
          <w:szCs w:val="32"/>
          <w:rtl/>
          <w:lang w:bidi="ar-IQ"/>
        </w:rPr>
        <w:tab/>
        <w:t xml:space="preserve">ويعد ( البرت بانديورا) من ابرز الباحثين الذين أكدوا وابدوا نظرية ( التعلم الاجتماعي ) تفسيراً لظاهرة العدوان وهذه النظرية على العكس من نظرية ( الغرائز ) ونظرية ( الإحباط ) فهي تنظر إلى السلوك العدواني على انه سلوك متعلم ولهذا فالأفراد يسلكون بطريقة عدوانية لأنهم تعلموا مثل هذا السلوك وليس بسبب امتلاكهم لغريزة معينة أو نتيجة للإحباط </w:t>
      </w:r>
      <w:r w:rsidRPr="00025D9B">
        <w:rPr>
          <w:sz w:val="32"/>
          <w:rtl/>
          <w:lang w:bidi="ar-IQ"/>
        </w:rPr>
        <w:footnoteReference w:customMarkFollows="1" w:id="13"/>
        <w:t>(</w:t>
      </w:r>
      <w:r w:rsidR="006C5F83">
        <w:rPr>
          <w:rFonts w:hint="cs"/>
          <w:sz w:val="32"/>
          <w:rtl/>
          <w:lang w:bidi="ar-IQ"/>
        </w:rPr>
        <w:t>3</w:t>
      </w:r>
      <w:r w:rsidRPr="00025D9B">
        <w:rPr>
          <w:sz w:val="32"/>
          <w:rtl/>
          <w:lang w:bidi="ar-IQ"/>
        </w:rPr>
        <w:t>)</w:t>
      </w:r>
      <w:r w:rsidRPr="00025D9B">
        <w:rPr>
          <w:sz w:val="32"/>
          <w:szCs w:val="32"/>
          <w:rtl/>
          <w:lang w:bidi="ar-IQ"/>
        </w:rPr>
        <w:t xml:space="preserve"> " </w:t>
      </w:r>
    </w:p>
    <w:p w:rsidR="006C5F83" w:rsidRDefault="00025D9B" w:rsidP="00A42801">
      <w:pPr>
        <w:spacing w:after="0" w:line="360" w:lineRule="auto"/>
        <w:ind w:firstLine="720"/>
        <w:jc w:val="both"/>
        <w:rPr>
          <w:sz w:val="32"/>
          <w:szCs w:val="32"/>
          <w:rtl/>
          <w:lang w:bidi="ar-IQ"/>
        </w:rPr>
      </w:pPr>
      <w:r w:rsidRPr="00025D9B">
        <w:rPr>
          <w:sz w:val="32"/>
          <w:szCs w:val="32"/>
          <w:rtl/>
          <w:lang w:bidi="ar-IQ"/>
        </w:rPr>
        <w:t xml:space="preserve">ومن الافتراضات الأساسية في نظرية التعلم الاجتماعي أن أنماط </w:t>
      </w:r>
      <w:r w:rsidR="00A42801">
        <w:rPr>
          <w:sz w:val="32"/>
          <w:szCs w:val="32"/>
          <w:rtl/>
          <w:lang w:bidi="ar-IQ"/>
        </w:rPr>
        <w:t xml:space="preserve">السلوك الاجتماعي كلها مكتسبة </w:t>
      </w:r>
    </w:p>
    <w:p w:rsidR="00025D9B" w:rsidRPr="00025D9B" w:rsidRDefault="00025D9B" w:rsidP="006C5F83">
      <w:pPr>
        <w:spacing w:after="0" w:line="360" w:lineRule="auto"/>
        <w:ind w:firstLine="720"/>
        <w:jc w:val="both"/>
        <w:rPr>
          <w:sz w:val="32"/>
          <w:szCs w:val="32"/>
          <w:rtl/>
          <w:lang w:bidi="ar-IQ"/>
        </w:rPr>
      </w:pPr>
      <w:r w:rsidRPr="00025D9B">
        <w:rPr>
          <w:sz w:val="32"/>
          <w:szCs w:val="32"/>
          <w:rtl/>
          <w:lang w:bidi="ar-IQ"/>
        </w:rPr>
        <w:t xml:space="preserve"> ومعنى هذا أن أصحاب هذه النظرية يذهبون إلى أن السلوك العدواني سلوك متعلم يتعلمه الفرد ويعززه عن طريق الأنموذج القدرة . </w:t>
      </w:r>
    </w:p>
    <w:p w:rsidR="00025D9B" w:rsidRDefault="00025D9B" w:rsidP="00025D9B">
      <w:pPr>
        <w:spacing w:after="0" w:line="360" w:lineRule="auto"/>
        <w:jc w:val="both"/>
        <w:rPr>
          <w:sz w:val="32"/>
          <w:szCs w:val="32"/>
          <w:rtl/>
          <w:lang w:bidi="ar-IQ"/>
        </w:rPr>
      </w:pPr>
    </w:p>
    <w:p w:rsidR="00A42801" w:rsidRDefault="00A42801" w:rsidP="00025D9B">
      <w:pPr>
        <w:spacing w:after="0" w:line="360" w:lineRule="auto"/>
        <w:jc w:val="both"/>
        <w:rPr>
          <w:sz w:val="32"/>
          <w:szCs w:val="32"/>
          <w:rtl/>
          <w:lang w:bidi="ar-IQ"/>
        </w:rPr>
      </w:pPr>
    </w:p>
    <w:p w:rsidR="005A3E5B" w:rsidRDefault="005A3E5B" w:rsidP="00025D9B">
      <w:pPr>
        <w:spacing w:after="0" w:line="360" w:lineRule="auto"/>
        <w:jc w:val="both"/>
        <w:rPr>
          <w:sz w:val="32"/>
          <w:szCs w:val="32"/>
          <w:rtl/>
          <w:lang w:bidi="ar-IQ"/>
        </w:rPr>
      </w:pPr>
    </w:p>
    <w:p w:rsidR="00140D64" w:rsidRPr="00025D9B" w:rsidRDefault="00140D64" w:rsidP="00025D9B">
      <w:pPr>
        <w:spacing w:after="0" w:line="360" w:lineRule="auto"/>
        <w:jc w:val="both"/>
        <w:rPr>
          <w:sz w:val="32"/>
          <w:szCs w:val="32"/>
          <w:rtl/>
          <w:lang w:bidi="ar-IQ"/>
        </w:rPr>
      </w:pPr>
    </w:p>
    <w:p w:rsidR="004F1132" w:rsidRPr="00140D64" w:rsidRDefault="008032BB" w:rsidP="00140D64">
      <w:pPr>
        <w:pStyle w:val="a9"/>
        <w:numPr>
          <w:ilvl w:val="0"/>
          <w:numId w:val="6"/>
        </w:numPr>
        <w:spacing w:after="0" w:line="360" w:lineRule="auto"/>
        <w:jc w:val="both"/>
        <w:rPr>
          <w:rFonts w:cs="Monotype Koufi"/>
          <w:sz w:val="36"/>
          <w:szCs w:val="36"/>
          <w:rtl/>
          <w:lang w:bidi="ar-IQ"/>
        </w:rPr>
      </w:pPr>
      <w:r>
        <w:rPr>
          <w:rFonts w:cs="Monotype Koufi" w:hint="cs"/>
          <w:sz w:val="36"/>
          <w:szCs w:val="36"/>
          <w:rtl/>
          <w:lang w:bidi="ar-IQ"/>
        </w:rPr>
        <w:t xml:space="preserve">التوجيهات التطبيقية لتوجيه السلوك العدواني في الرياضة </w:t>
      </w:r>
      <w:r w:rsidR="004F1132" w:rsidRPr="00140D64">
        <w:rPr>
          <w:rFonts w:cs="Monotype Koufi"/>
          <w:sz w:val="36"/>
          <w:szCs w:val="36"/>
          <w:rtl/>
          <w:lang w:bidi="ar-IQ"/>
        </w:rPr>
        <w:t xml:space="preserve"> </w:t>
      </w:r>
      <w:r w:rsidR="00140D64">
        <w:rPr>
          <w:rFonts w:cs="Monotype Koufi" w:hint="cs"/>
          <w:sz w:val="36"/>
          <w:szCs w:val="36"/>
          <w:rtl/>
          <w:lang w:bidi="ar-IQ"/>
        </w:rPr>
        <w:t>:</w:t>
      </w:r>
    </w:p>
    <w:p w:rsidR="004F1132" w:rsidRPr="00025D9B" w:rsidRDefault="004F1132" w:rsidP="004F1132">
      <w:pPr>
        <w:spacing w:after="0" w:line="360" w:lineRule="auto"/>
        <w:jc w:val="both"/>
        <w:rPr>
          <w:sz w:val="32"/>
          <w:szCs w:val="32"/>
          <w:rtl/>
          <w:lang w:bidi="ar-IQ"/>
        </w:rPr>
      </w:pPr>
      <w:r w:rsidRPr="00025D9B">
        <w:rPr>
          <w:sz w:val="32"/>
          <w:szCs w:val="32"/>
          <w:rtl/>
          <w:lang w:bidi="ar-IQ"/>
        </w:rPr>
        <w:lastRenderedPageBreak/>
        <w:tab/>
        <w:t>فيما يلي بعض الطرائق والوسائل التي يمكن استخدامها لضمان الحد من السلوك العدواني بين اللاعبين في الفرق الرياضية وضمان التحكم في مثل هذه الأنواع من السلوك غير السوي</w:t>
      </w:r>
      <w:r w:rsidRPr="00AB5756">
        <w:rPr>
          <w:sz w:val="26"/>
          <w:szCs w:val="26"/>
          <w:rtl/>
          <w:lang w:bidi="ar-IQ"/>
        </w:rPr>
        <w:t xml:space="preserve"> </w:t>
      </w:r>
      <w:r w:rsidRPr="00D560AB">
        <w:rPr>
          <w:sz w:val="26"/>
          <w:szCs w:val="26"/>
          <w:vertAlign w:val="superscript"/>
          <w:rtl/>
          <w:lang w:bidi="ar-IQ"/>
        </w:rPr>
        <w:footnoteReference w:customMarkFollows="1" w:id="14"/>
        <w:t>(1)</w:t>
      </w:r>
      <w:r w:rsidRPr="00AB5756">
        <w:rPr>
          <w:sz w:val="26"/>
          <w:szCs w:val="26"/>
          <w:rtl/>
          <w:lang w:bidi="ar-IQ"/>
        </w:rPr>
        <w:t xml:space="preserve"> </w:t>
      </w:r>
    </w:p>
    <w:p w:rsidR="004F1132" w:rsidRPr="00025D9B" w:rsidRDefault="004F1132" w:rsidP="004F1132">
      <w:pPr>
        <w:spacing w:after="0" w:line="360" w:lineRule="auto"/>
        <w:jc w:val="both"/>
        <w:rPr>
          <w:sz w:val="32"/>
          <w:szCs w:val="32"/>
          <w:rtl/>
          <w:lang w:bidi="ar-IQ"/>
        </w:rPr>
      </w:pPr>
      <w:r w:rsidRPr="00025D9B">
        <w:rPr>
          <w:sz w:val="32"/>
          <w:szCs w:val="32"/>
          <w:rtl/>
          <w:lang w:bidi="ar-IQ"/>
        </w:rPr>
        <w:t xml:space="preserve">1 – عرض نماذج من السلوك غير العدواني للاعبين . </w:t>
      </w:r>
    </w:p>
    <w:p w:rsidR="004F1132" w:rsidRPr="00025D9B" w:rsidRDefault="004F1132" w:rsidP="004F1132">
      <w:pPr>
        <w:spacing w:after="0" w:line="360" w:lineRule="auto"/>
        <w:jc w:val="both"/>
        <w:rPr>
          <w:sz w:val="32"/>
          <w:szCs w:val="32"/>
          <w:rtl/>
          <w:lang w:bidi="ar-IQ"/>
        </w:rPr>
      </w:pPr>
      <w:r w:rsidRPr="00025D9B">
        <w:rPr>
          <w:sz w:val="32"/>
          <w:szCs w:val="32"/>
          <w:rtl/>
          <w:lang w:bidi="ar-IQ"/>
        </w:rPr>
        <w:t xml:space="preserve">2 – عقاب اللاعب الذي يسلك سلوكا عدوانيا . </w:t>
      </w:r>
    </w:p>
    <w:p w:rsidR="004F1132" w:rsidRPr="00025D9B" w:rsidRDefault="004F1132" w:rsidP="004F1132">
      <w:pPr>
        <w:spacing w:after="0" w:line="360" w:lineRule="auto"/>
        <w:jc w:val="both"/>
        <w:rPr>
          <w:sz w:val="32"/>
          <w:szCs w:val="32"/>
          <w:rtl/>
          <w:lang w:bidi="ar-IQ"/>
        </w:rPr>
      </w:pPr>
      <w:r w:rsidRPr="00025D9B">
        <w:rPr>
          <w:sz w:val="32"/>
          <w:szCs w:val="32"/>
          <w:rtl/>
          <w:lang w:bidi="ar-IQ"/>
        </w:rPr>
        <w:t xml:space="preserve">3 – التعزيز الإيجابي للاعب عند التحكم في انفعالاته . </w:t>
      </w:r>
    </w:p>
    <w:p w:rsidR="004F1132" w:rsidRPr="00025D9B" w:rsidRDefault="004F1132" w:rsidP="004F1132">
      <w:pPr>
        <w:spacing w:after="0" w:line="360" w:lineRule="auto"/>
        <w:jc w:val="both"/>
        <w:rPr>
          <w:sz w:val="32"/>
          <w:szCs w:val="32"/>
          <w:rtl/>
          <w:lang w:bidi="ar-IQ"/>
        </w:rPr>
      </w:pPr>
      <w:r w:rsidRPr="00025D9B">
        <w:rPr>
          <w:sz w:val="32"/>
          <w:szCs w:val="32"/>
          <w:rtl/>
          <w:lang w:bidi="ar-IQ"/>
        </w:rPr>
        <w:t xml:space="preserve">4 – محاسبة المشجع للعدوان الرياضي . </w:t>
      </w:r>
    </w:p>
    <w:p w:rsidR="004F1132" w:rsidRPr="00025D9B" w:rsidRDefault="004F1132" w:rsidP="004F1132">
      <w:pPr>
        <w:spacing w:after="0" w:line="360" w:lineRule="auto"/>
        <w:jc w:val="both"/>
        <w:rPr>
          <w:sz w:val="32"/>
          <w:szCs w:val="32"/>
          <w:rtl/>
          <w:lang w:bidi="ar-IQ"/>
        </w:rPr>
      </w:pPr>
      <w:r w:rsidRPr="00025D9B">
        <w:rPr>
          <w:sz w:val="32"/>
          <w:szCs w:val="32"/>
          <w:rtl/>
          <w:lang w:bidi="ar-IQ"/>
        </w:rPr>
        <w:t xml:space="preserve">5 – حجب مثيرات السلوك العدواني . </w:t>
      </w:r>
    </w:p>
    <w:p w:rsidR="004F1132" w:rsidRDefault="004F1132" w:rsidP="004F1132">
      <w:pPr>
        <w:spacing w:after="0" w:line="360" w:lineRule="auto"/>
        <w:jc w:val="both"/>
        <w:rPr>
          <w:sz w:val="32"/>
          <w:szCs w:val="32"/>
          <w:rtl/>
          <w:lang w:bidi="ar-IQ"/>
        </w:rPr>
      </w:pPr>
      <w:r w:rsidRPr="00025D9B">
        <w:rPr>
          <w:sz w:val="32"/>
          <w:szCs w:val="32"/>
          <w:rtl/>
          <w:lang w:bidi="ar-IQ"/>
        </w:rPr>
        <w:t xml:space="preserve">6 – الاهتمام بندوات ودراسات محاربة العدوان الرياضي . </w:t>
      </w:r>
    </w:p>
    <w:p w:rsidR="00604E49" w:rsidRDefault="00604E49" w:rsidP="004F1132">
      <w:pPr>
        <w:spacing w:after="0" w:line="360" w:lineRule="auto"/>
        <w:jc w:val="both"/>
        <w:rPr>
          <w:sz w:val="32"/>
          <w:szCs w:val="32"/>
          <w:rtl/>
          <w:lang w:bidi="ar-IQ"/>
        </w:rPr>
      </w:pPr>
    </w:p>
    <w:p w:rsidR="00604E49" w:rsidRPr="00217869" w:rsidRDefault="00604E49" w:rsidP="00604E49">
      <w:pPr>
        <w:spacing w:after="0" w:line="360" w:lineRule="auto"/>
        <w:jc w:val="both"/>
        <w:rPr>
          <w:b/>
          <w:bCs/>
          <w:sz w:val="32"/>
          <w:szCs w:val="32"/>
          <w:rtl/>
          <w:lang w:bidi="ar-IQ"/>
        </w:rPr>
      </w:pPr>
      <w:r w:rsidRPr="00217869">
        <w:rPr>
          <w:b/>
          <w:bCs/>
          <w:sz w:val="32"/>
          <w:szCs w:val="32"/>
          <w:rtl/>
          <w:lang w:bidi="ar-IQ"/>
        </w:rPr>
        <w:t xml:space="preserve">أولا : عرض نماذج من السلوك غير العدواني للاعبين : </w:t>
      </w:r>
    </w:p>
    <w:p w:rsidR="00604E49" w:rsidRDefault="00604E49" w:rsidP="00604E49">
      <w:pPr>
        <w:spacing w:after="0" w:line="360" w:lineRule="auto"/>
        <w:jc w:val="both"/>
        <w:rPr>
          <w:sz w:val="32"/>
          <w:szCs w:val="32"/>
          <w:rtl/>
          <w:lang w:bidi="ar-IQ"/>
        </w:rPr>
      </w:pPr>
      <w:r w:rsidRPr="00025D9B">
        <w:rPr>
          <w:sz w:val="32"/>
          <w:szCs w:val="32"/>
          <w:rtl/>
          <w:lang w:bidi="ar-IQ"/>
        </w:rPr>
        <w:tab/>
        <w:t xml:space="preserve">من الأهمية بمكان عرض نماذج اللاعبين الدوليين والمعروف عنهم التزامهم بالسلوك الجازم وابتعادهم عن السلوك العدواني أو الوسيلة في أثناء المنافسات الرياضية وضرورة توجيه أنظار اللاعبين وإسداء النصح لهم بان وصول اللاعب إلى أعلى المستويات الرياضية يرتبط دائما بالسلوك الرياضي النظيف </w:t>
      </w:r>
    </w:p>
    <w:p w:rsidR="00604E49" w:rsidRPr="00217869" w:rsidRDefault="00604E49" w:rsidP="00604E49">
      <w:pPr>
        <w:spacing w:after="0" w:line="360" w:lineRule="auto"/>
        <w:jc w:val="both"/>
        <w:rPr>
          <w:b/>
          <w:bCs/>
          <w:sz w:val="32"/>
          <w:szCs w:val="32"/>
          <w:rtl/>
          <w:lang w:bidi="ar-IQ"/>
        </w:rPr>
      </w:pPr>
      <w:r w:rsidRPr="00217869">
        <w:rPr>
          <w:b/>
          <w:bCs/>
          <w:sz w:val="32"/>
          <w:szCs w:val="32"/>
          <w:rtl/>
          <w:lang w:bidi="ar-IQ"/>
        </w:rPr>
        <w:t xml:space="preserve">ثانيا : عقاب اللاعب الذي يسلك سلوكا عدوانيا : </w:t>
      </w:r>
    </w:p>
    <w:p w:rsidR="00604E49" w:rsidRDefault="00604E49" w:rsidP="00604E49">
      <w:pPr>
        <w:spacing w:after="0" w:line="360" w:lineRule="auto"/>
        <w:jc w:val="both"/>
        <w:rPr>
          <w:sz w:val="32"/>
          <w:szCs w:val="32"/>
          <w:rtl/>
          <w:lang w:bidi="ar-IQ"/>
        </w:rPr>
      </w:pPr>
      <w:r w:rsidRPr="00025D9B">
        <w:rPr>
          <w:sz w:val="32"/>
          <w:szCs w:val="32"/>
          <w:rtl/>
          <w:lang w:bidi="ar-IQ"/>
        </w:rPr>
        <w:tab/>
        <w:t xml:space="preserve">في حالة أداء اللاعب للسلوك العدواني في الرياضة ينبغي معاقبته بصورة فورية وان تتناسب هذه العقوبة الفورية مع حجم السلوك العدواني وعدم الالتزام بالصمت أو إبداء الامتعاض فقط في مثل هذه المواقف </w:t>
      </w:r>
    </w:p>
    <w:p w:rsidR="00604E49" w:rsidRDefault="00604E49" w:rsidP="00604E49">
      <w:pPr>
        <w:spacing w:after="0" w:line="360" w:lineRule="auto"/>
        <w:jc w:val="both"/>
        <w:rPr>
          <w:sz w:val="32"/>
          <w:szCs w:val="32"/>
          <w:rtl/>
          <w:lang w:bidi="ar-IQ"/>
        </w:rPr>
      </w:pPr>
    </w:p>
    <w:p w:rsidR="00140D64" w:rsidRDefault="00140D64" w:rsidP="00604E49">
      <w:pPr>
        <w:spacing w:after="0" w:line="360" w:lineRule="auto"/>
        <w:jc w:val="both"/>
        <w:rPr>
          <w:sz w:val="32"/>
          <w:szCs w:val="32"/>
          <w:rtl/>
          <w:lang w:bidi="ar-IQ"/>
        </w:rPr>
      </w:pPr>
    </w:p>
    <w:p w:rsidR="00604E49" w:rsidRPr="00025D9B" w:rsidRDefault="00604E49" w:rsidP="00604E49">
      <w:pPr>
        <w:spacing w:after="0" w:line="360" w:lineRule="auto"/>
        <w:jc w:val="both"/>
        <w:rPr>
          <w:sz w:val="32"/>
          <w:szCs w:val="32"/>
          <w:rtl/>
          <w:lang w:bidi="ar-IQ"/>
        </w:rPr>
      </w:pPr>
    </w:p>
    <w:p w:rsidR="00604E49" w:rsidRPr="00217869" w:rsidRDefault="00604E49" w:rsidP="00604E49">
      <w:pPr>
        <w:spacing w:after="0" w:line="360" w:lineRule="auto"/>
        <w:jc w:val="both"/>
        <w:rPr>
          <w:b/>
          <w:bCs/>
          <w:sz w:val="32"/>
          <w:szCs w:val="32"/>
          <w:rtl/>
          <w:lang w:bidi="ar-IQ"/>
        </w:rPr>
      </w:pPr>
      <w:r w:rsidRPr="00217869">
        <w:rPr>
          <w:b/>
          <w:bCs/>
          <w:sz w:val="32"/>
          <w:szCs w:val="32"/>
          <w:rtl/>
          <w:lang w:bidi="ar-IQ"/>
        </w:rPr>
        <w:t xml:space="preserve">ثالثا : التعزيز الإيجابي للاعب عند التحكم في انفعالاته : </w:t>
      </w:r>
    </w:p>
    <w:p w:rsidR="00604E49" w:rsidRPr="00025D9B" w:rsidRDefault="00604E49" w:rsidP="00604E49">
      <w:pPr>
        <w:spacing w:after="0" w:line="360" w:lineRule="auto"/>
        <w:jc w:val="both"/>
        <w:rPr>
          <w:sz w:val="32"/>
          <w:szCs w:val="32"/>
          <w:rtl/>
          <w:lang w:bidi="ar-IQ"/>
        </w:rPr>
      </w:pPr>
      <w:r w:rsidRPr="00025D9B">
        <w:rPr>
          <w:sz w:val="32"/>
          <w:szCs w:val="32"/>
          <w:rtl/>
          <w:lang w:bidi="ar-IQ"/>
        </w:rPr>
        <w:lastRenderedPageBreak/>
        <w:tab/>
        <w:t xml:space="preserve">جنبا إلى جنب مع إيقاع العقاب على اللاعب الذي يسلك سلوكًا عدوانياً في أثناء المنافسة الرياضية ينبغي من ناحية أخرى تدعيم وتعزيز السلوك الجازم للاعبين أو السلوك الخالي من العدوان </w:t>
      </w:r>
    </w:p>
    <w:p w:rsidR="00604E49" w:rsidRPr="00217869" w:rsidRDefault="00604E49" w:rsidP="00604E49">
      <w:pPr>
        <w:spacing w:after="0" w:line="360" w:lineRule="auto"/>
        <w:jc w:val="both"/>
        <w:rPr>
          <w:b/>
          <w:bCs/>
          <w:sz w:val="32"/>
          <w:szCs w:val="32"/>
          <w:rtl/>
          <w:lang w:bidi="ar-IQ"/>
        </w:rPr>
      </w:pPr>
      <w:r w:rsidRPr="00217869">
        <w:rPr>
          <w:b/>
          <w:bCs/>
          <w:sz w:val="32"/>
          <w:szCs w:val="32"/>
          <w:rtl/>
          <w:lang w:bidi="ar-IQ"/>
        </w:rPr>
        <w:t xml:space="preserve">رابعا : محاسبة المشجع للعدوان الرياضي : </w:t>
      </w:r>
    </w:p>
    <w:p w:rsidR="00604E49" w:rsidRDefault="00604E49" w:rsidP="00604E49">
      <w:pPr>
        <w:spacing w:after="0" w:line="360" w:lineRule="auto"/>
        <w:jc w:val="both"/>
        <w:rPr>
          <w:sz w:val="32"/>
          <w:szCs w:val="32"/>
          <w:rtl/>
          <w:lang w:bidi="ar-IQ"/>
        </w:rPr>
      </w:pPr>
      <w:r w:rsidRPr="00025D9B">
        <w:rPr>
          <w:sz w:val="32"/>
          <w:szCs w:val="32"/>
          <w:rtl/>
          <w:lang w:bidi="ar-IQ"/>
        </w:rPr>
        <w:tab/>
        <w:t>أن المدرب أو الرياضي الذي يحاول أن يشجع اللاعب على أداء السلوك العدواني في أثناء المنافسة الرياضية ينبغي أن يقع عليه اللوم والعقاب وان يحاسب ففي بعض الأحيان يمكن أن يستبعد من عمله الرياضي ، وان يكون هذا العقاب أو الحساب فورياً ورادعاً</w:t>
      </w:r>
    </w:p>
    <w:p w:rsidR="00604E49" w:rsidRPr="00217869" w:rsidRDefault="00604E49" w:rsidP="00604E49">
      <w:pPr>
        <w:spacing w:after="0" w:line="360" w:lineRule="auto"/>
        <w:jc w:val="both"/>
        <w:rPr>
          <w:b/>
          <w:bCs/>
          <w:sz w:val="32"/>
          <w:szCs w:val="32"/>
          <w:rtl/>
          <w:lang w:bidi="ar-IQ"/>
        </w:rPr>
      </w:pPr>
      <w:r w:rsidRPr="00217869">
        <w:rPr>
          <w:b/>
          <w:bCs/>
          <w:sz w:val="32"/>
          <w:szCs w:val="32"/>
          <w:rtl/>
          <w:lang w:bidi="ar-IQ"/>
        </w:rPr>
        <w:t xml:space="preserve">خامسا : حجب مثيرات السلوك العدواني : </w:t>
      </w:r>
    </w:p>
    <w:p w:rsidR="00604E49" w:rsidRPr="00025D9B" w:rsidRDefault="00604E49" w:rsidP="00A42801">
      <w:pPr>
        <w:spacing w:after="0" w:line="360" w:lineRule="auto"/>
        <w:jc w:val="both"/>
        <w:rPr>
          <w:sz w:val="32"/>
          <w:szCs w:val="32"/>
          <w:rtl/>
          <w:lang w:bidi="ar-IQ"/>
        </w:rPr>
      </w:pPr>
      <w:r w:rsidRPr="00025D9B">
        <w:rPr>
          <w:sz w:val="32"/>
          <w:szCs w:val="32"/>
          <w:rtl/>
          <w:lang w:bidi="ar-IQ"/>
        </w:rPr>
        <w:tab/>
        <w:t>قد يلاحظ أن بعض اللاعبين أو المدربين أو الإداريين أو المتفرجين يمكن أن يشكلوا بعض المثيرات التي تسبب السلوك العدواني لدى اللاعبين فإذا أمكن حجب مثل هذه المثير</w:t>
      </w:r>
      <w:r w:rsidR="00A42801">
        <w:rPr>
          <w:sz w:val="32"/>
          <w:szCs w:val="32"/>
          <w:rtl/>
          <w:lang w:bidi="ar-IQ"/>
        </w:rPr>
        <w:t>ات وإشاعة اللعب النظيف حيث يعد</w:t>
      </w:r>
      <w:r w:rsidRPr="00025D9B">
        <w:rPr>
          <w:sz w:val="32"/>
          <w:szCs w:val="32"/>
          <w:rtl/>
          <w:lang w:bidi="ar-IQ"/>
        </w:rPr>
        <w:t xml:space="preserve"> أحد المقومات الأساسية للرياضة ويمكننا أن نقول أن الرياضة بدون لعب</w:t>
      </w:r>
      <w:r w:rsidR="00A42801">
        <w:rPr>
          <w:sz w:val="32"/>
          <w:szCs w:val="32"/>
          <w:rtl/>
          <w:lang w:bidi="ar-IQ"/>
        </w:rPr>
        <w:t xml:space="preserve"> نظيف لا تعد رياضة </w:t>
      </w:r>
    </w:p>
    <w:p w:rsidR="00604E49" w:rsidRPr="00217869" w:rsidRDefault="00604E49" w:rsidP="00604E49">
      <w:pPr>
        <w:spacing w:after="0" w:line="360" w:lineRule="auto"/>
        <w:jc w:val="both"/>
        <w:rPr>
          <w:b/>
          <w:bCs/>
          <w:sz w:val="32"/>
          <w:szCs w:val="32"/>
          <w:rtl/>
          <w:lang w:bidi="ar-IQ"/>
        </w:rPr>
      </w:pPr>
      <w:r w:rsidRPr="00217869">
        <w:rPr>
          <w:b/>
          <w:bCs/>
          <w:sz w:val="32"/>
          <w:szCs w:val="32"/>
          <w:rtl/>
          <w:lang w:bidi="ar-IQ"/>
        </w:rPr>
        <w:t xml:space="preserve">سادسا : الاهتمام بندوات ودراسات محاربة العدوان الرياضي : </w:t>
      </w:r>
    </w:p>
    <w:p w:rsidR="00604E49" w:rsidRPr="00025D9B" w:rsidRDefault="00604E49" w:rsidP="00604E49">
      <w:pPr>
        <w:spacing w:after="0" w:line="360" w:lineRule="auto"/>
        <w:jc w:val="both"/>
        <w:rPr>
          <w:sz w:val="32"/>
          <w:szCs w:val="32"/>
          <w:rtl/>
          <w:lang w:bidi="ar-IQ"/>
        </w:rPr>
      </w:pPr>
      <w:r w:rsidRPr="00025D9B">
        <w:rPr>
          <w:sz w:val="32"/>
          <w:szCs w:val="32"/>
          <w:rtl/>
          <w:lang w:bidi="ar-IQ"/>
        </w:rPr>
        <w:tab/>
        <w:t xml:space="preserve">تبدو الأهداف واضحة للندوات والدراسات المرتبطة بطرائق ووسائل محاربة العدوان الرياضي ولاسيما بالنسبة للمدربين والإداريين والحكام وكذلك اللاعبين </w:t>
      </w:r>
    </w:p>
    <w:p w:rsidR="00604E49" w:rsidRPr="00025D9B" w:rsidRDefault="00604E49" w:rsidP="00604E49">
      <w:pPr>
        <w:spacing w:after="0" w:line="360" w:lineRule="auto"/>
        <w:jc w:val="both"/>
        <w:rPr>
          <w:sz w:val="32"/>
          <w:szCs w:val="32"/>
          <w:rtl/>
          <w:lang w:bidi="ar-IQ"/>
        </w:rPr>
      </w:pPr>
    </w:p>
    <w:p w:rsidR="00604E49" w:rsidRDefault="00604E49" w:rsidP="00604E49">
      <w:pPr>
        <w:spacing w:after="0" w:line="360" w:lineRule="auto"/>
        <w:jc w:val="both"/>
        <w:rPr>
          <w:sz w:val="32"/>
          <w:szCs w:val="32"/>
          <w:rtl/>
          <w:lang w:bidi="ar-IQ"/>
        </w:rPr>
      </w:pPr>
    </w:p>
    <w:p w:rsidR="00604E49" w:rsidRDefault="00604E49" w:rsidP="00604E49">
      <w:pPr>
        <w:spacing w:after="0" w:line="360" w:lineRule="auto"/>
        <w:jc w:val="both"/>
        <w:rPr>
          <w:sz w:val="32"/>
          <w:szCs w:val="32"/>
          <w:rtl/>
          <w:lang w:bidi="ar-IQ"/>
        </w:rPr>
      </w:pPr>
    </w:p>
    <w:p w:rsidR="00604E49" w:rsidRDefault="00604E49" w:rsidP="00604E49">
      <w:pPr>
        <w:spacing w:after="0" w:line="360" w:lineRule="auto"/>
        <w:jc w:val="both"/>
        <w:rPr>
          <w:sz w:val="32"/>
          <w:szCs w:val="32"/>
          <w:rtl/>
          <w:lang w:bidi="ar-IQ"/>
        </w:rPr>
      </w:pPr>
    </w:p>
    <w:p w:rsidR="00604E49" w:rsidRDefault="00604E49" w:rsidP="00604E49">
      <w:pPr>
        <w:spacing w:after="0" w:line="360" w:lineRule="auto"/>
        <w:jc w:val="both"/>
        <w:rPr>
          <w:sz w:val="32"/>
          <w:szCs w:val="32"/>
          <w:rtl/>
          <w:lang w:bidi="ar-IQ"/>
        </w:rPr>
      </w:pPr>
    </w:p>
    <w:p w:rsidR="00604E49" w:rsidRDefault="00604E49" w:rsidP="00604E49">
      <w:pPr>
        <w:spacing w:after="0" w:line="360" w:lineRule="auto"/>
        <w:jc w:val="both"/>
        <w:rPr>
          <w:sz w:val="32"/>
          <w:szCs w:val="32"/>
          <w:rtl/>
          <w:lang w:bidi="ar-IQ"/>
        </w:rPr>
      </w:pPr>
    </w:p>
    <w:p w:rsidR="00A42801" w:rsidRPr="002C2E9D" w:rsidRDefault="00A42801" w:rsidP="00604E49">
      <w:pPr>
        <w:spacing w:after="0" w:line="360" w:lineRule="auto"/>
        <w:jc w:val="both"/>
        <w:rPr>
          <w:sz w:val="32"/>
          <w:szCs w:val="32"/>
          <w:lang w:bidi="ar-IQ"/>
        </w:rPr>
      </w:pPr>
    </w:p>
    <w:p w:rsidR="00AB5756" w:rsidRDefault="00AB5756" w:rsidP="004F1132">
      <w:pPr>
        <w:spacing w:after="0" w:line="360" w:lineRule="auto"/>
        <w:jc w:val="both"/>
        <w:rPr>
          <w:sz w:val="32"/>
          <w:szCs w:val="32"/>
          <w:rtl/>
          <w:lang w:bidi="ar-IQ"/>
        </w:rPr>
      </w:pPr>
    </w:p>
    <w:p w:rsidR="00A42801" w:rsidRPr="00025D9B" w:rsidRDefault="00A42801" w:rsidP="004F1132">
      <w:pPr>
        <w:spacing w:after="0" w:line="360" w:lineRule="auto"/>
        <w:jc w:val="both"/>
        <w:rPr>
          <w:sz w:val="32"/>
          <w:szCs w:val="32"/>
          <w:rtl/>
          <w:lang w:bidi="ar-IQ"/>
        </w:rPr>
      </w:pPr>
    </w:p>
    <w:p w:rsidR="00FB7656" w:rsidRPr="00140D64" w:rsidRDefault="00AB5756" w:rsidP="002D376B">
      <w:pPr>
        <w:pStyle w:val="a9"/>
        <w:numPr>
          <w:ilvl w:val="0"/>
          <w:numId w:val="6"/>
        </w:numPr>
        <w:spacing w:after="0" w:line="360" w:lineRule="auto"/>
        <w:jc w:val="both"/>
        <w:rPr>
          <w:rFonts w:cs="Monotype Koufi"/>
          <w:sz w:val="34"/>
          <w:szCs w:val="34"/>
          <w:vertAlign w:val="superscript"/>
          <w:rtl/>
          <w:lang w:bidi="ar-IQ"/>
        </w:rPr>
      </w:pPr>
      <w:r w:rsidRPr="00AB5756">
        <w:rPr>
          <w:rFonts w:cs="Monotype Koufi" w:hint="cs"/>
          <w:sz w:val="34"/>
          <w:szCs w:val="34"/>
          <w:rtl/>
          <w:lang w:bidi="ar-IQ"/>
        </w:rPr>
        <w:lastRenderedPageBreak/>
        <w:t>اوجه استفادة المدربين,</w:t>
      </w:r>
      <w:r w:rsidR="00FB7656" w:rsidRPr="00AB5756">
        <w:rPr>
          <w:rFonts w:cs="Monotype Koufi" w:hint="cs"/>
          <w:sz w:val="34"/>
          <w:szCs w:val="34"/>
          <w:rtl/>
          <w:lang w:bidi="ar-IQ"/>
        </w:rPr>
        <w:t xml:space="preserve">والمربين من نظريات العدوان </w:t>
      </w:r>
      <w:r w:rsidRPr="00AB5756">
        <w:rPr>
          <w:rFonts w:cs="Monotype Koufi" w:hint="cs"/>
          <w:sz w:val="34"/>
          <w:szCs w:val="34"/>
          <w:rtl/>
          <w:lang w:bidi="ar-IQ"/>
        </w:rPr>
        <w:t>في الرياضة</w:t>
      </w:r>
      <w:r w:rsidR="00721C1D">
        <w:rPr>
          <w:rFonts w:cs="Monotype Koufi" w:hint="cs"/>
          <w:sz w:val="34"/>
          <w:szCs w:val="34"/>
          <w:rtl/>
          <w:lang w:bidi="ar-IQ"/>
        </w:rPr>
        <w:t xml:space="preserve">: </w:t>
      </w:r>
      <w:r w:rsidRPr="00140D64">
        <w:rPr>
          <w:rFonts w:asciiTheme="minorBidi" w:hAnsiTheme="minorBidi" w:cstheme="minorBidi"/>
          <w:sz w:val="24"/>
          <w:szCs w:val="24"/>
          <w:vertAlign w:val="superscript"/>
          <w:rtl/>
          <w:lang w:bidi="ar-IQ"/>
        </w:rPr>
        <w:t>(</w:t>
      </w:r>
      <w:r w:rsidR="00FB7656" w:rsidRPr="00140D64">
        <w:rPr>
          <w:rFonts w:asciiTheme="minorBidi" w:hAnsiTheme="minorBidi" w:cstheme="minorBidi"/>
          <w:sz w:val="24"/>
          <w:szCs w:val="24"/>
          <w:vertAlign w:val="superscript"/>
          <w:rtl/>
          <w:lang w:bidi="ar-IQ"/>
        </w:rPr>
        <w:t>1</w:t>
      </w:r>
      <w:r w:rsidRPr="00140D64">
        <w:rPr>
          <w:rFonts w:asciiTheme="minorBidi" w:hAnsiTheme="minorBidi" w:cstheme="minorBidi"/>
          <w:sz w:val="24"/>
          <w:szCs w:val="24"/>
          <w:vertAlign w:val="superscript"/>
          <w:rtl/>
          <w:lang w:bidi="ar-IQ"/>
        </w:rPr>
        <w:t>)</w:t>
      </w:r>
    </w:p>
    <w:p w:rsidR="00FB7656" w:rsidRPr="00140D64" w:rsidRDefault="00FB7656" w:rsidP="00025D9B">
      <w:pPr>
        <w:spacing w:after="0" w:line="360" w:lineRule="auto"/>
        <w:jc w:val="both"/>
        <w:rPr>
          <w:b/>
          <w:bCs/>
          <w:sz w:val="32"/>
          <w:szCs w:val="32"/>
          <w:rtl/>
          <w:lang w:bidi="ar-IQ"/>
        </w:rPr>
      </w:pPr>
      <w:r>
        <w:rPr>
          <w:rFonts w:hint="cs"/>
          <w:sz w:val="32"/>
          <w:szCs w:val="32"/>
          <w:rtl/>
          <w:lang w:bidi="ar-IQ"/>
        </w:rPr>
        <w:t xml:space="preserve">    اهتمت كل نظرية من نظريات العدوان بأحد الجوانب ولذا لم تنجوا واحدة منها من النقد , وعلى الرغم من هذا فأن هناك اوجه اتفاق بين هذه النظريات يمكن الاستفادة منها في الانشطة الرياضية </w:t>
      </w:r>
      <w:r w:rsidRPr="00140D64">
        <w:rPr>
          <w:rFonts w:hint="cs"/>
          <w:b/>
          <w:bCs/>
          <w:sz w:val="32"/>
          <w:szCs w:val="32"/>
          <w:rtl/>
          <w:lang w:bidi="ar-IQ"/>
        </w:rPr>
        <w:t>وهي :</w:t>
      </w:r>
      <w:r w:rsidR="00140D64">
        <w:rPr>
          <w:rFonts w:hint="cs"/>
          <w:b/>
          <w:bCs/>
          <w:sz w:val="32"/>
          <w:szCs w:val="32"/>
          <w:rtl/>
          <w:lang w:bidi="ar-IQ"/>
        </w:rPr>
        <w:t>-</w:t>
      </w:r>
    </w:p>
    <w:p w:rsidR="00FB7656" w:rsidRPr="00140D64" w:rsidRDefault="00FB7656" w:rsidP="00025D9B">
      <w:pPr>
        <w:spacing w:after="0" w:line="360" w:lineRule="auto"/>
        <w:jc w:val="both"/>
        <w:rPr>
          <w:rtl/>
          <w:lang w:bidi="ar-IQ"/>
        </w:rPr>
      </w:pPr>
    </w:p>
    <w:p w:rsidR="00FB7656" w:rsidRPr="00AB5756" w:rsidRDefault="00FB7656" w:rsidP="002D376B">
      <w:pPr>
        <w:pStyle w:val="a9"/>
        <w:numPr>
          <w:ilvl w:val="0"/>
          <w:numId w:val="7"/>
        </w:numPr>
        <w:spacing w:after="0" w:line="360" w:lineRule="auto"/>
        <w:jc w:val="both"/>
        <w:rPr>
          <w:sz w:val="32"/>
          <w:szCs w:val="32"/>
          <w:lang w:bidi="ar-IQ"/>
        </w:rPr>
      </w:pPr>
      <w:r w:rsidRPr="00AB5756">
        <w:rPr>
          <w:rFonts w:hint="cs"/>
          <w:sz w:val="32"/>
          <w:szCs w:val="32"/>
          <w:rtl/>
          <w:lang w:bidi="ar-IQ"/>
        </w:rPr>
        <w:t>ان العدوان (سمة ) موجود عند جميع الافراد بقدر , يختلف من فرد لأخر تبعا لعوامل داخلية مثل الضغوط الداخلية للفرد .</w:t>
      </w:r>
    </w:p>
    <w:p w:rsidR="00FB7656" w:rsidRPr="00AB5756" w:rsidRDefault="00FB7656" w:rsidP="002D376B">
      <w:pPr>
        <w:pStyle w:val="a9"/>
        <w:numPr>
          <w:ilvl w:val="0"/>
          <w:numId w:val="7"/>
        </w:numPr>
        <w:spacing w:after="0" w:line="360" w:lineRule="auto"/>
        <w:jc w:val="both"/>
        <w:rPr>
          <w:sz w:val="32"/>
          <w:szCs w:val="32"/>
          <w:lang w:bidi="ar-IQ"/>
        </w:rPr>
      </w:pPr>
      <w:r w:rsidRPr="00AB5756">
        <w:rPr>
          <w:rFonts w:hint="cs"/>
          <w:sz w:val="32"/>
          <w:szCs w:val="32"/>
          <w:rtl/>
          <w:lang w:bidi="ar-IQ"/>
        </w:rPr>
        <w:t>ان العدوان (سمة ) تتميز بالنوعية الموقفية الامر الذي يشير الى ضرورة ان يعرف المدربين موضع اللاعب منها وذلك بقياس مستوى السمة والحالة لديه , حتى يمكن التنبؤ بسلوكه بدرجة اكبر من الثقة تساعد في توجيهه بصورة ايجابية .</w:t>
      </w:r>
    </w:p>
    <w:p w:rsidR="00FB7656" w:rsidRPr="00AB5756" w:rsidRDefault="00FB7656" w:rsidP="002D376B">
      <w:pPr>
        <w:pStyle w:val="a9"/>
        <w:numPr>
          <w:ilvl w:val="0"/>
          <w:numId w:val="7"/>
        </w:numPr>
        <w:spacing w:after="0" w:line="360" w:lineRule="auto"/>
        <w:jc w:val="both"/>
        <w:rPr>
          <w:sz w:val="32"/>
          <w:szCs w:val="32"/>
          <w:lang w:bidi="ar-IQ"/>
        </w:rPr>
      </w:pPr>
      <w:r w:rsidRPr="00AB5756">
        <w:rPr>
          <w:rFonts w:hint="cs"/>
          <w:sz w:val="32"/>
          <w:szCs w:val="32"/>
          <w:rtl/>
          <w:lang w:bidi="ar-IQ"/>
        </w:rPr>
        <w:t xml:space="preserve">ان التعلم والغريزة موجودان في الانسان </w:t>
      </w:r>
      <w:r w:rsidRPr="00AB5756">
        <w:rPr>
          <w:sz w:val="32"/>
          <w:szCs w:val="32"/>
          <w:rtl/>
          <w:lang w:bidi="ar-IQ"/>
        </w:rPr>
        <w:t>–</w:t>
      </w:r>
      <w:r w:rsidRPr="00AB5756">
        <w:rPr>
          <w:rFonts w:hint="cs"/>
          <w:sz w:val="32"/>
          <w:szCs w:val="32"/>
          <w:rtl/>
          <w:lang w:bidi="ar-IQ"/>
        </w:rPr>
        <w:t xml:space="preserve"> بينما يكون لدى الانسان استعداد للاستجابة للإحباط بالعدوان , فأن هذه الاستجابة يمكن تعديلها عن طريق التعلم .</w:t>
      </w:r>
    </w:p>
    <w:p w:rsidR="00FB7656" w:rsidRPr="00AB5756" w:rsidRDefault="00FB7656" w:rsidP="002D376B">
      <w:pPr>
        <w:pStyle w:val="a9"/>
        <w:numPr>
          <w:ilvl w:val="0"/>
          <w:numId w:val="7"/>
        </w:numPr>
        <w:spacing w:after="0" w:line="360" w:lineRule="auto"/>
        <w:jc w:val="both"/>
        <w:rPr>
          <w:sz w:val="32"/>
          <w:szCs w:val="32"/>
          <w:rtl/>
          <w:lang w:bidi="ar-IQ"/>
        </w:rPr>
      </w:pPr>
      <w:r w:rsidRPr="00AB5756">
        <w:rPr>
          <w:rFonts w:hint="cs"/>
          <w:sz w:val="32"/>
          <w:szCs w:val="32"/>
          <w:rtl/>
          <w:lang w:bidi="ar-IQ"/>
        </w:rPr>
        <w:t>تسمح الرياضة بإقامة مواقف يمكن ان تؤدي لاستثارة السلوك العدواني , ولكنها تعطي في نفس الوقت اسلوب تدريبي ينمي عادات السيطرة على السلوك العدواني في هذه المواقف , بما تتضمنه من قواعد وقوانين تنظم ممارسة انشطتها .</w:t>
      </w:r>
    </w:p>
    <w:p w:rsidR="00FB7656" w:rsidRDefault="00FB7656" w:rsidP="00604E49">
      <w:pPr>
        <w:pStyle w:val="a9"/>
        <w:numPr>
          <w:ilvl w:val="0"/>
          <w:numId w:val="7"/>
        </w:numPr>
        <w:spacing w:after="0" w:line="360" w:lineRule="auto"/>
        <w:jc w:val="both"/>
        <w:rPr>
          <w:sz w:val="32"/>
          <w:szCs w:val="32"/>
          <w:lang w:bidi="ar-IQ"/>
        </w:rPr>
      </w:pPr>
      <w:r w:rsidRPr="00AB5756">
        <w:rPr>
          <w:rFonts w:hint="cs"/>
          <w:sz w:val="32"/>
          <w:szCs w:val="32"/>
          <w:rtl/>
          <w:lang w:bidi="ar-IQ"/>
        </w:rPr>
        <w:t>تمد المدربين بمعرفة ان تعرض الاطفال في اول مستقبلهم الى رياضة بها احتكاك او شبه احتكاك يعلمهم مع التوجيه والارشاد كيف يتحكمون في سلوكهم العدواني , وايضا كيف يسيطرون على انفسهم .</w:t>
      </w:r>
    </w:p>
    <w:p w:rsidR="00FB7656" w:rsidRDefault="00FB7656" w:rsidP="002D376B">
      <w:pPr>
        <w:pStyle w:val="a9"/>
        <w:numPr>
          <w:ilvl w:val="0"/>
          <w:numId w:val="7"/>
        </w:numPr>
        <w:spacing w:after="0" w:line="360" w:lineRule="auto"/>
        <w:jc w:val="both"/>
        <w:rPr>
          <w:sz w:val="32"/>
          <w:szCs w:val="32"/>
          <w:lang w:bidi="ar-IQ"/>
        </w:rPr>
      </w:pPr>
      <w:r w:rsidRPr="00AB5756">
        <w:rPr>
          <w:rFonts w:hint="cs"/>
          <w:sz w:val="32"/>
          <w:szCs w:val="32"/>
          <w:rtl/>
          <w:lang w:bidi="ar-IQ"/>
        </w:rPr>
        <w:t>اهميه استخدام مقاييس نوعية لقياس العدوان كسمة وكحالة اخذ في الاعتبار عند تصميمها ان العدوان مفهوم متعدد الابعاد , وذلك للتغلب على غموض التقدير الشامل للعدوان من خلال تقدير شدة ابعاده النوعية .</w:t>
      </w:r>
    </w:p>
    <w:p w:rsidR="00140D64" w:rsidRDefault="00140D64" w:rsidP="00140D64">
      <w:pPr>
        <w:spacing w:after="0" w:line="360" w:lineRule="auto"/>
        <w:jc w:val="both"/>
        <w:rPr>
          <w:sz w:val="32"/>
          <w:szCs w:val="32"/>
          <w:rtl/>
          <w:lang w:bidi="ar-IQ"/>
        </w:rPr>
      </w:pPr>
    </w:p>
    <w:p w:rsidR="00140D64" w:rsidRPr="00140D64" w:rsidRDefault="00140D64" w:rsidP="00140D64">
      <w:pPr>
        <w:spacing w:after="0" w:line="360" w:lineRule="auto"/>
        <w:jc w:val="both"/>
        <w:rPr>
          <w:sz w:val="42"/>
          <w:szCs w:val="42"/>
          <w:lang w:bidi="ar-IQ"/>
        </w:rPr>
      </w:pPr>
    </w:p>
    <w:p w:rsidR="00140D64" w:rsidRPr="00140D64" w:rsidRDefault="00AA6866" w:rsidP="00140D64">
      <w:pPr>
        <w:rPr>
          <w:sz w:val="32"/>
          <w:szCs w:val="32"/>
          <w:rtl/>
          <w:lang w:bidi="ar-IQ"/>
        </w:rPr>
      </w:pPr>
      <w:r>
        <w:rPr>
          <w:noProof/>
          <w:rtl/>
        </w:rPr>
        <mc:AlternateContent>
          <mc:Choice Requires="wps">
            <w:drawing>
              <wp:anchor distT="0" distB="0" distL="114300" distR="114300" simplePos="0" relativeHeight="251671552" behindDoc="0" locked="0" layoutInCell="1" allowOverlap="1">
                <wp:simplePos x="0" y="0"/>
                <wp:positionH relativeFrom="column">
                  <wp:posOffset>3072765</wp:posOffset>
                </wp:positionH>
                <wp:positionV relativeFrom="paragraph">
                  <wp:posOffset>172720</wp:posOffset>
                </wp:positionV>
                <wp:extent cx="2296795" cy="0"/>
                <wp:effectExtent l="5715" t="10795" r="12065" b="8255"/>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96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left:0;text-align:left;margin-left:241.95pt;margin-top:13.6pt;width:180.85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"/>
            </w:pict>
          </mc:Fallback>
        </mc:AlternateContent>
      </w:r>
    </w:p>
    <w:p w:rsidR="00634B55" w:rsidRPr="00AA6866" w:rsidRDefault="00140D64" w:rsidP="008032BB">
      <w:pPr>
        <w:pStyle w:val="a4"/>
        <w:numPr>
          <w:ilvl w:val="0"/>
          <w:numId w:val="13"/>
        </w:numPr>
        <w:jc w:val="lowKashida"/>
        <w:rPr>
          <w:rFonts w:asciiTheme="minorBidi" w:hAnsiTheme="minorBidi" w:cstheme="minorBidi"/>
          <w:sz w:val="18"/>
          <w:szCs w:val="18"/>
          <w:u w:val="single"/>
          <w14:shadow w14:blurRad="50800" w14:dist="38100" w14:dir="2700000" w14:sx="100000" w14:sy="100000" w14:kx="0" w14:ky="0" w14:algn="tl">
            <w14:srgbClr w14:val="000000">
              <w14:alpha w14:val="60000"/>
            </w14:srgbClr>
          </w14:shadow>
        </w:rPr>
      </w:pP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شفيق فلاح </w:t>
      </w:r>
      <w:r w:rsidRPr="00AA6866">
        <w:rPr>
          <w:rFonts w:asciiTheme="minorBidi" w:hAnsiTheme="minorBidi" w:cstheme="minorBidi" w:hint="cs"/>
          <w:sz w:val="18"/>
          <w:szCs w:val="24"/>
          <w:rtl/>
          <w14:shadow w14:blurRad="50800" w14:dist="38100" w14:dir="2700000" w14:sx="100000" w14:sy="100000" w14:kx="0" w14:ky="0" w14:algn="tl">
            <w14:srgbClr w14:val="000000">
              <w14:alpha w14:val="60000"/>
            </w14:srgbClr>
          </w14:shadow>
        </w:rPr>
        <w:t xml:space="preserve">: </w:t>
      </w:r>
      <w:r w:rsidRPr="00AA6866">
        <w:rPr>
          <w:rFonts w:asciiTheme="minorBidi" w:hAnsiTheme="minorBidi" w:cstheme="minorBidi" w:hint="cs"/>
          <w:sz w:val="18"/>
          <w:szCs w:val="24"/>
          <w:u w:val="single"/>
          <w:rtl/>
          <w14:shadow w14:blurRad="50800" w14:dist="38100" w14:dir="2700000" w14:sx="100000" w14:sy="100000" w14:kx="0" w14:ky="0" w14:algn="tl">
            <w14:srgbClr w14:val="000000">
              <w14:alpha w14:val="60000"/>
            </w14:srgbClr>
          </w14:shadow>
        </w:rPr>
        <w:t>مصدر سبق ذكره</w:t>
      </w:r>
      <w:r w:rsidRPr="00AA6866">
        <w:rPr>
          <w:rFonts w:asciiTheme="minorBidi" w:hAnsiTheme="minorBidi" w:cstheme="minorBidi" w:hint="cs"/>
          <w:sz w:val="18"/>
          <w:szCs w:val="24"/>
          <w:rtl/>
          <w14:shadow w14:blurRad="50800" w14:dist="38100" w14:dir="2700000" w14:sx="100000" w14:sy="100000" w14:kx="0" w14:ky="0" w14:algn="tl">
            <w14:srgbClr w14:val="000000">
              <w14:alpha w14:val="60000"/>
            </w14:srgbClr>
          </w14:shadow>
        </w:rPr>
        <w:t xml:space="preserve"> , </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ص 206 .</w:t>
      </w:r>
      <w:r w:rsidRPr="00AA6866">
        <w:rPr>
          <w:rFonts w:asciiTheme="minorBidi" w:hAnsiTheme="minorBidi" w:cstheme="minorBidi"/>
          <w:sz w:val="18"/>
          <w:szCs w:val="18"/>
          <w:u w:val="single"/>
          <w:rtl/>
          <w14:shadow w14:blurRad="50800" w14:dist="38100" w14:dir="2700000" w14:sx="100000" w14:sy="100000" w14:kx="0" w14:ky="0" w14:algn="tl">
            <w14:srgbClr w14:val="000000">
              <w14:alpha w14:val="60000"/>
            </w14:srgbClr>
          </w14:shadow>
        </w:rPr>
        <w:t xml:space="preserve"> </w:t>
      </w:r>
    </w:p>
    <w:p w:rsidR="003A3CA7" w:rsidRPr="00AA6866" w:rsidRDefault="003A3CA7" w:rsidP="003A3CA7">
      <w:pPr>
        <w:pStyle w:val="a4"/>
        <w:jc w:val="lowKashida"/>
        <w:rPr>
          <w:rFonts w:asciiTheme="minorBidi" w:hAnsiTheme="minorBidi" w:cstheme="minorBidi"/>
          <w:sz w:val="18"/>
          <w:szCs w:val="18"/>
          <w:u w:val="single"/>
          <w:rtl/>
          <w14:shadow w14:blurRad="50800" w14:dist="38100" w14:dir="2700000" w14:sx="100000" w14:sy="100000" w14:kx="0" w14:ky="0" w14:algn="tl">
            <w14:srgbClr w14:val="000000">
              <w14:alpha w14:val="60000"/>
            </w14:srgbClr>
          </w14:shadow>
        </w:rPr>
      </w:pPr>
    </w:p>
    <w:p w:rsidR="003A3CA7" w:rsidRPr="00414785" w:rsidRDefault="003A3CA7" w:rsidP="00414785">
      <w:pPr>
        <w:tabs>
          <w:tab w:val="left" w:pos="3537"/>
          <w:tab w:val="center" w:pos="4607"/>
        </w:tabs>
        <w:spacing w:after="0" w:line="360" w:lineRule="auto"/>
        <w:rPr>
          <w:rFonts w:ascii="Andalus" w:hAnsi="Andalus" w:cs="PT Bold Heading"/>
          <w:sz w:val="44"/>
          <w:szCs w:val="44"/>
        </w:rPr>
      </w:pPr>
      <w:r w:rsidRPr="00414785">
        <w:rPr>
          <w:rFonts w:ascii="Andalus" w:hAnsi="Andalus" w:cs="Andalus"/>
          <w:sz w:val="44"/>
          <w:szCs w:val="44"/>
          <w:rtl/>
        </w:rPr>
        <w:lastRenderedPageBreak/>
        <w:tab/>
      </w:r>
      <w:r w:rsidRPr="00414785">
        <w:rPr>
          <w:rFonts w:ascii="Andalus" w:hAnsi="Andalus" w:cs="Andalus"/>
          <w:sz w:val="44"/>
          <w:szCs w:val="44"/>
          <w:rtl/>
        </w:rPr>
        <w:tab/>
      </w:r>
      <w:r w:rsidRPr="00414785">
        <w:rPr>
          <w:rFonts w:ascii="Andalus" w:hAnsi="Andalus" w:cs="PT Bold Heading" w:hint="cs"/>
          <w:sz w:val="44"/>
          <w:szCs w:val="44"/>
          <w:rtl/>
        </w:rPr>
        <w:t>المص</w:t>
      </w:r>
      <w:r w:rsidR="00414785" w:rsidRPr="00414785">
        <w:rPr>
          <w:rFonts w:ascii="Andalus" w:hAnsi="Andalus" w:cs="PT Bold Heading" w:hint="cs"/>
          <w:sz w:val="44"/>
          <w:szCs w:val="44"/>
          <w:rtl/>
        </w:rPr>
        <w:t>ـــــــــ</w:t>
      </w:r>
      <w:r w:rsidRPr="00414785">
        <w:rPr>
          <w:rFonts w:ascii="Andalus" w:hAnsi="Andalus" w:cs="PT Bold Heading" w:hint="cs"/>
          <w:sz w:val="44"/>
          <w:szCs w:val="44"/>
          <w:rtl/>
        </w:rPr>
        <w:t xml:space="preserve">ادر </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احمد عزت راجح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أصول علم النفس</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ط 10 : ( الإسكندرية ، المكتبة المصرية للطباعة والنشر ، 1976 )   </w:t>
      </w:r>
    </w:p>
    <w:p w:rsidR="00855D20" w:rsidRPr="003A3CA7" w:rsidRDefault="00855D20" w:rsidP="00855D20">
      <w:pPr>
        <w:pStyle w:val="a9"/>
        <w:numPr>
          <w:ilvl w:val="0"/>
          <w:numId w:val="20"/>
        </w:numPr>
        <w:spacing w:after="0" w:line="480" w:lineRule="auto"/>
        <w:ind w:left="-142" w:right="-426" w:hanging="284"/>
        <w:jc w:val="both"/>
        <w:rPr>
          <w:rFonts w:ascii="Simplified Arabic" w:hAnsi="Simplified Arabic" w:cs="Simplified Arabic"/>
          <w:sz w:val="28"/>
          <w:szCs w:val="28"/>
          <w:rtl/>
          <w:lang w:bidi="ar-IQ"/>
        </w:rPr>
      </w:pPr>
      <w:r w:rsidRPr="003A3CA7">
        <w:rPr>
          <w:rFonts w:ascii="Simplified Arabic" w:hAnsi="Simplified Arabic" w:cs="Simplified Arabic"/>
          <w:sz w:val="28"/>
          <w:szCs w:val="28"/>
          <w:rtl/>
          <w:lang w:bidi="ar-IQ"/>
        </w:rPr>
        <w:t xml:space="preserve">اسامة كامل راتب . </w:t>
      </w:r>
      <w:r w:rsidRPr="003A3CA7">
        <w:rPr>
          <w:rFonts w:ascii="Simplified Arabic" w:hAnsi="Simplified Arabic" w:cs="Simplified Arabic"/>
          <w:sz w:val="28"/>
          <w:szCs w:val="28"/>
          <w:u w:val="single"/>
          <w:rtl/>
          <w:lang w:bidi="ar-IQ"/>
        </w:rPr>
        <w:t>الاعداد النفسي لتدريب الناشئين</w:t>
      </w:r>
      <w:r w:rsidRPr="003A3CA7">
        <w:rPr>
          <w:rFonts w:ascii="Simplified Arabic" w:hAnsi="Simplified Arabic" w:cs="Simplified Arabic"/>
          <w:sz w:val="28"/>
          <w:szCs w:val="28"/>
          <w:rtl/>
          <w:lang w:bidi="ar-IQ"/>
        </w:rPr>
        <w:t>, القاهرة , دار الفكر العربي , 1997</w:t>
      </w:r>
      <w:r w:rsidRPr="003A3CA7">
        <w:rPr>
          <w:rFonts w:ascii="Simplified Arabic" w:hAnsi="Simplified Arabic" w:cs="Simplified Arabic" w:hint="cs"/>
          <w:sz w:val="28"/>
          <w:szCs w:val="28"/>
          <w:rtl/>
          <w:lang w:bidi="ar-IQ"/>
        </w:rPr>
        <w:t xml:space="preserve"> </w:t>
      </w:r>
      <w:r w:rsidRPr="003A3CA7">
        <w:rPr>
          <w:rFonts w:ascii="Simplified Arabic" w:hAnsi="Simplified Arabic" w:cs="Simplified Arabic"/>
          <w:sz w:val="28"/>
          <w:szCs w:val="28"/>
          <w:rtl/>
          <w:lang w:bidi="ar-IQ"/>
        </w:rPr>
        <w:t>.</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أسامة كامل راتب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علم النفس الرياضي</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ط 2 ,  القاهرة ، دار الفكر العربي ، 2000 , ص 218 . </w:t>
      </w:r>
    </w:p>
    <w:p w:rsidR="00855D20" w:rsidRPr="003A3CA7" w:rsidRDefault="00855D20" w:rsidP="00855D20">
      <w:pPr>
        <w:pStyle w:val="a9"/>
        <w:numPr>
          <w:ilvl w:val="0"/>
          <w:numId w:val="20"/>
        </w:numPr>
        <w:spacing w:after="0" w:line="480" w:lineRule="auto"/>
        <w:ind w:left="-142" w:right="-426" w:hanging="284"/>
        <w:jc w:val="both"/>
        <w:rPr>
          <w:rFonts w:ascii="Simplified Arabic" w:hAnsi="Simplified Arabic" w:cs="Simplified Arabic"/>
          <w:sz w:val="28"/>
          <w:szCs w:val="28"/>
          <w:lang w:bidi="ar-IQ"/>
        </w:rPr>
      </w:pPr>
      <w:r w:rsidRPr="003A3CA7">
        <w:rPr>
          <w:rFonts w:ascii="Simplified Arabic" w:hAnsi="Simplified Arabic" w:cs="Simplified Arabic"/>
          <w:sz w:val="28"/>
          <w:szCs w:val="28"/>
          <w:rtl/>
          <w:lang w:bidi="ar-IQ"/>
        </w:rPr>
        <w:t xml:space="preserve">اسامة كامل راتب : </w:t>
      </w:r>
      <w:r w:rsidRPr="003A3CA7">
        <w:rPr>
          <w:rFonts w:ascii="Simplified Arabic" w:hAnsi="Simplified Arabic" w:cs="Simplified Arabic"/>
          <w:sz w:val="28"/>
          <w:szCs w:val="28"/>
          <w:u w:val="single"/>
          <w:rtl/>
          <w:lang w:bidi="ar-IQ"/>
        </w:rPr>
        <w:t>علم نفس الرياضة ( مفاهيم – تطبيقات )</w:t>
      </w:r>
      <w:r w:rsidRPr="003A3CA7">
        <w:rPr>
          <w:rFonts w:ascii="Simplified Arabic" w:hAnsi="Simplified Arabic" w:cs="Simplified Arabic"/>
          <w:sz w:val="28"/>
          <w:szCs w:val="28"/>
          <w:rtl/>
          <w:lang w:bidi="ar-IQ"/>
        </w:rPr>
        <w:t xml:space="preserve"> , ط2 , القاهرة , دار الفكر العربي , 1997</w:t>
      </w:r>
      <w:r w:rsidRPr="003A3CA7">
        <w:rPr>
          <w:rFonts w:ascii="Simplified Arabic" w:hAnsi="Simplified Arabic" w:cs="Simplified Arabic" w:hint="cs"/>
          <w:sz w:val="28"/>
          <w:szCs w:val="28"/>
          <w:rtl/>
          <w:lang w:bidi="ar-IQ"/>
        </w:rPr>
        <w:t xml:space="preserve"> </w:t>
      </w:r>
    </w:p>
    <w:p w:rsidR="00855D20" w:rsidRPr="003A3CA7" w:rsidRDefault="00855D20" w:rsidP="00855D20">
      <w:pPr>
        <w:pStyle w:val="a9"/>
        <w:numPr>
          <w:ilvl w:val="0"/>
          <w:numId w:val="20"/>
        </w:numPr>
        <w:spacing w:after="0" w:line="480" w:lineRule="auto"/>
        <w:ind w:left="-142" w:right="-426" w:hanging="284"/>
        <w:jc w:val="both"/>
        <w:rPr>
          <w:rFonts w:ascii="Simplified Arabic" w:hAnsi="Simplified Arabic" w:cs="Simplified Arabic"/>
          <w:sz w:val="28"/>
          <w:szCs w:val="28"/>
          <w:lang w:bidi="ar-IQ"/>
        </w:rPr>
      </w:pPr>
      <w:r w:rsidRPr="003A3CA7">
        <w:rPr>
          <w:rFonts w:ascii="Simplified Arabic" w:hAnsi="Simplified Arabic" w:cs="Simplified Arabic"/>
          <w:sz w:val="28"/>
          <w:szCs w:val="28"/>
          <w:rtl/>
          <w:lang w:bidi="ar-IQ"/>
        </w:rPr>
        <w:t xml:space="preserve">ثامر محسن : </w:t>
      </w:r>
      <w:r w:rsidRPr="003A3CA7">
        <w:rPr>
          <w:rFonts w:ascii="Simplified Arabic" w:hAnsi="Simplified Arabic" w:cs="Simplified Arabic"/>
          <w:sz w:val="28"/>
          <w:szCs w:val="28"/>
          <w:u w:val="single"/>
          <w:rtl/>
          <w:lang w:bidi="ar-IQ"/>
        </w:rPr>
        <w:t>الاعداد النفسي بكرة القدم</w:t>
      </w:r>
      <w:r w:rsidRPr="003A3CA7">
        <w:rPr>
          <w:rFonts w:ascii="Simplified Arabic" w:hAnsi="Simplified Arabic" w:cs="Simplified Arabic"/>
          <w:sz w:val="28"/>
          <w:szCs w:val="28"/>
          <w:rtl/>
          <w:lang w:bidi="ar-IQ"/>
        </w:rPr>
        <w:t xml:space="preserve"> , بغداد , دار الحكمة للطباعة والنشر , 1990 , ص177.</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جمال محمد الخطيب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تعديل سلوك الأطفال المعوقين</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 عمان ، دار اشرف للطباعة والتوزيع ،    1993</w:t>
      </w:r>
      <w:r w:rsidRPr="00AA6866">
        <w:rPr>
          <w:rFonts w:ascii="Simplified Arabic" w:hAnsi="Simplified Arabic" w:cs="Simplified Arabic"/>
          <w:sz w:val="28"/>
          <w:szCs w:val="28"/>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سعد محسن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 xml:space="preserve">السلوك العدواني في الرياضة </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كلية التربية الرياضية / جامعة بغداد ، المؤتمر الأول لكليات التربية الرياضية في العراق ، 1985 ) </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vertAlign w:val="superscript"/>
          <w:rtl/>
          <w14:shadow w14:blurRad="50800" w14:dist="38100" w14:dir="2700000" w14:sx="100000" w14:sy="100000" w14:kx="0" w14:ky="0" w14:algn="tl">
            <w14:srgbClr w14:val="000000">
              <w14:alpha w14:val="60000"/>
            </w14:srgbClr>
          </w14:shadow>
        </w:rPr>
      </w:pPr>
      <w:r w:rsidRPr="003A3CA7">
        <w:rPr>
          <w:rFonts w:ascii="Simplified Arabic" w:hAnsi="Simplified Arabic" w:cs="Simplified Arabic"/>
          <w:sz w:val="28"/>
          <w:szCs w:val="28"/>
          <w:rtl/>
          <w:lang w:bidi="ar-IQ"/>
        </w:rPr>
        <w:t xml:space="preserve">صدقي نور الدين , </w:t>
      </w:r>
      <w:r w:rsidRPr="003A3CA7">
        <w:rPr>
          <w:rFonts w:ascii="Simplified Arabic" w:hAnsi="Simplified Arabic" w:cs="Simplified Arabic"/>
          <w:sz w:val="28"/>
          <w:szCs w:val="28"/>
          <w:u w:val="single"/>
          <w:rtl/>
          <w:lang w:bidi="ar-IQ"/>
        </w:rPr>
        <w:t>علم النفس الرياضي</w:t>
      </w:r>
      <w:r w:rsidRPr="003A3CA7">
        <w:rPr>
          <w:rFonts w:ascii="Simplified Arabic" w:hAnsi="Simplified Arabic" w:cs="Simplified Arabic"/>
          <w:sz w:val="28"/>
          <w:szCs w:val="28"/>
          <w:rtl/>
          <w:lang w:bidi="ar-IQ"/>
        </w:rPr>
        <w:t xml:space="preserve"> : ط1 , جامعة حلوان , 2004 .</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عامر سعيد الخيكاني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سكيولوجية كرة القدم</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دار الضياء للطباعة والتصميم , ط1, 2008</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 xml:space="preserve"> .</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عباس محمود عوض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في علم النفس الاجتماعي</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الإسكندرية ، دار المعرفة الجامعية ، 1988 </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عبد القادر زينل  وآخرون  : أسباب السلوك العدواني بكرة القدم من وجهة نظر مدربي وحكام الدرجة الأهمية في العراق ,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مجلة التربية الرياضية</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كلية التربية الرياضية / جامعة بغداد ، ع 2 ، 1996 )</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كمال إبراهيم مرس : سيكولوجية العدوان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مجلة العلوم الاجتماعية</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الكويت ، مج 13 ، ع 2  1985</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lastRenderedPageBreak/>
        <w:t xml:space="preserve">لندال . دافيدوف ترجمة سيد الطواب ( وآخرون )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 xml:space="preserve">مدخل علم النفس </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القاهرة ، دار مكجروهيل للنشر والدار الدولية للنشر والتوزيع ، 1983 </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محمد العربي شمعون وماجدة محمد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 xml:space="preserve">اللاعب والتدريب الفعلي </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القاهرة ، مركز الكتاب للنشر ، 2001 ) </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w:t>
      </w:r>
    </w:p>
    <w:p w:rsidR="00855D20" w:rsidRPr="003A3CA7" w:rsidRDefault="00855D20" w:rsidP="00855D20">
      <w:pPr>
        <w:pStyle w:val="a9"/>
        <w:numPr>
          <w:ilvl w:val="0"/>
          <w:numId w:val="20"/>
        </w:numPr>
        <w:spacing w:after="0" w:line="480" w:lineRule="auto"/>
        <w:ind w:left="-142" w:right="-426" w:hanging="284"/>
        <w:jc w:val="both"/>
        <w:rPr>
          <w:rFonts w:ascii="Simplified Arabic" w:hAnsi="Simplified Arabic" w:cs="Simplified Arabic"/>
          <w:sz w:val="28"/>
          <w:szCs w:val="28"/>
          <w:lang w:bidi="ar-IQ"/>
        </w:rPr>
      </w:pPr>
      <w:r w:rsidRPr="003A3CA7">
        <w:rPr>
          <w:rFonts w:ascii="Simplified Arabic" w:hAnsi="Simplified Arabic" w:cs="Simplified Arabic"/>
          <w:sz w:val="28"/>
          <w:szCs w:val="28"/>
          <w:rtl/>
          <w:lang w:bidi="ar-IQ"/>
        </w:rPr>
        <w:t xml:space="preserve">محمد جاسم عرب وحسين علي كاظم : </w:t>
      </w:r>
      <w:r w:rsidRPr="003A3CA7">
        <w:rPr>
          <w:rFonts w:ascii="Simplified Arabic" w:hAnsi="Simplified Arabic" w:cs="Simplified Arabic"/>
          <w:sz w:val="28"/>
          <w:szCs w:val="28"/>
          <w:u w:val="single"/>
          <w:rtl/>
          <w:lang w:bidi="ar-IQ"/>
        </w:rPr>
        <w:t>علم النفس الرياضي</w:t>
      </w:r>
      <w:r w:rsidRPr="003A3CA7">
        <w:rPr>
          <w:rFonts w:ascii="Simplified Arabic" w:hAnsi="Simplified Arabic" w:cs="Simplified Arabic"/>
          <w:sz w:val="28"/>
          <w:szCs w:val="28"/>
          <w:rtl/>
          <w:lang w:bidi="ar-IQ"/>
        </w:rPr>
        <w:t xml:space="preserve"> , ط1,النجف الاشرف ,دار الضياء للطباعة والتصميم ,2009</w:t>
      </w:r>
      <w:r w:rsidRPr="003A3CA7">
        <w:rPr>
          <w:rFonts w:ascii="Simplified Arabic" w:hAnsi="Simplified Arabic" w:cs="Simplified Arabic" w:hint="cs"/>
          <w:sz w:val="28"/>
          <w:szCs w:val="28"/>
          <w:rtl/>
          <w:lang w:bidi="ar-IQ"/>
        </w:rPr>
        <w:t xml:space="preserve"> </w:t>
      </w:r>
      <w:r w:rsidRPr="003A3CA7">
        <w:rPr>
          <w:rFonts w:ascii="Simplified Arabic" w:hAnsi="Simplified Arabic" w:cs="Simplified Arabic"/>
          <w:sz w:val="28"/>
          <w:szCs w:val="28"/>
          <w:rtl/>
          <w:lang w:bidi="ar-IQ"/>
        </w:rPr>
        <w:t>.</w:t>
      </w:r>
    </w:p>
    <w:p w:rsidR="00855D20" w:rsidRPr="003A3CA7" w:rsidRDefault="00855D20" w:rsidP="00855D20">
      <w:pPr>
        <w:pStyle w:val="a9"/>
        <w:numPr>
          <w:ilvl w:val="0"/>
          <w:numId w:val="20"/>
        </w:numPr>
        <w:spacing w:after="0" w:line="480" w:lineRule="auto"/>
        <w:ind w:left="-142" w:right="-426" w:hanging="284"/>
        <w:jc w:val="both"/>
        <w:rPr>
          <w:rFonts w:ascii="Simplified Arabic" w:hAnsi="Simplified Arabic" w:cs="Simplified Arabic"/>
          <w:sz w:val="28"/>
          <w:szCs w:val="28"/>
          <w:rtl/>
          <w:lang w:bidi="ar-IQ"/>
        </w:rPr>
      </w:pPr>
      <w:r w:rsidRPr="003A3CA7">
        <w:rPr>
          <w:rFonts w:ascii="Simplified Arabic" w:hAnsi="Simplified Arabic" w:cs="Simplified Arabic" w:hint="cs"/>
          <w:sz w:val="28"/>
          <w:szCs w:val="28"/>
          <w:rtl/>
          <w:lang w:bidi="ar-IQ"/>
        </w:rPr>
        <w:t>م</w:t>
      </w:r>
      <w:r w:rsidRPr="003A3CA7">
        <w:rPr>
          <w:rFonts w:ascii="Simplified Arabic" w:hAnsi="Simplified Arabic" w:cs="Simplified Arabic"/>
          <w:sz w:val="28"/>
          <w:szCs w:val="28"/>
          <w:rtl/>
          <w:lang w:bidi="ar-IQ"/>
        </w:rPr>
        <w:t xml:space="preserve">حمد حسن علاوي , </w:t>
      </w:r>
      <w:r w:rsidRPr="003A3CA7">
        <w:rPr>
          <w:rFonts w:ascii="Simplified Arabic" w:hAnsi="Simplified Arabic" w:cs="Simplified Arabic"/>
          <w:sz w:val="28"/>
          <w:szCs w:val="28"/>
          <w:u w:val="single"/>
          <w:rtl/>
          <w:lang w:bidi="ar-IQ"/>
        </w:rPr>
        <w:t>سيكولوجية الجماعات الرياضية</w:t>
      </w:r>
      <w:r w:rsidRPr="003A3CA7">
        <w:rPr>
          <w:rFonts w:ascii="Simplified Arabic" w:hAnsi="Simplified Arabic" w:cs="Simplified Arabic"/>
          <w:sz w:val="28"/>
          <w:szCs w:val="28"/>
          <w:rtl/>
          <w:lang w:bidi="ar-IQ"/>
        </w:rPr>
        <w:t xml:space="preserve"> , ط1 , القاهرة , مركز الكتاب للنشر , 1998 </w:t>
      </w:r>
      <w:r w:rsidRPr="003A3CA7">
        <w:rPr>
          <w:rFonts w:ascii="Simplified Arabic" w:hAnsi="Simplified Arabic" w:cs="Simplified Arabic" w:hint="cs"/>
          <w:sz w:val="28"/>
          <w:szCs w:val="28"/>
          <w:rtl/>
          <w:lang w:bidi="ar-IQ"/>
        </w:rPr>
        <w:t>.</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محمد حسن علاوي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سيكولوجية الجماعات الرياضية</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القاهرة ، الطبعة الأهمية ، 1998 </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محمد حسن علاوي </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سيكولوجية الجماعات الرياضية</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ط 1 , القاهرة ، مركز الكتاب للنشر ،  1985 </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 xml:space="preserve"> .</w:t>
      </w:r>
    </w:p>
    <w:p w:rsidR="00855D20" w:rsidRPr="00AA6866" w:rsidRDefault="00855D20" w:rsidP="00855D20">
      <w:pPr>
        <w:pStyle w:val="a4"/>
        <w:numPr>
          <w:ilvl w:val="0"/>
          <w:numId w:val="20"/>
        </w:numPr>
        <w:spacing w:line="480" w:lineRule="auto"/>
        <w:ind w:left="-142" w:right="-426" w:hanging="284"/>
        <w:jc w:val="lowKashida"/>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نعيمة الشماع : </w:t>
      </w:r>
      <w:r w:rsidRPr="00AA6866">
        <w:rPr>
          <w:rFonts w:ascii="Simplified Arabic" w:hAnsi="Simplified Arabic" w:cs="Simplified Arabic"/>
          <w:sz w:val="28"/>
          <w:szCs w:val="28"/>
          <w:u w:val="single"/>
          <w:rtl/>
          <w14:shadow w14:blurRad="50800" w14:dist="38100" w14:dir="2700000" w14:sx="100000" w14:sy="100000" w14:kx="0" w14:ky="0" w14:algn="tl">
            <w14:srgbClr w14:val="000000">
              <w14:alpha w14:val="60000"/>
            </w14:srgbClr>
          </w14:shadow>
        </w:rPr>
        <w:t>الشخصية ( النظريات  - التقييم – منهاج البحث )</w:t>
      </w:r>
      <w:r w:rsidRPr="00AA6866">
        <w:rPr>
          <w:rFonts w:ascii="Simplified Arabic" w:hAnsi="Simplified Arabic" w:cs="Simplified Arabic"/>
          <w:sz w:val="28"/>
          <w:szCs w:val="28"/>
          <w:rtl/>
          <w14:shadow w14:blurRad="50800" w14:dist="38100" w14:dir="2700000" w14:sx="100000" w14:sy="100000" w14:kx="0" w14:ky="0" w14:algn="tl">
            <w14:srgbClr w14:val="000000">
              <w14:alpha w14:val="60000"/>
            </w14:srgbClr>
          </w14:shadow>
        </w:rPr>
        <w:t xml:space="preserve">  , بغداد ، مطبعة جامعة بغداد ، 1981 </w:t>
      </w:r>
      <w:r w:rsidRPr="00AA6866">
        <w:rPr>
          <w:rFonts w:ascii="Simplified Arabic" w:hAnsi="Simplified Arabic" w:cs="Simplified Arabic" w:hint="cs"/>
          <w:sz w:val="28"/>
          <w:szCs w:val="28"/>
          <w:rtl/>
          <w14:shadow w14:blurRad="50800" w14:dist="38100" w14:dir="2700000" w14:sx="100000" w14:sy="100000" w14:kx="0" w14:ky="0" w14:algn="tl">
            <w14:srgbClr w14:val="000000">
              <w14:alpha w14:val="60000"/>
            </w14:srgbClr>
          </w14:shadow>
        </w:rPr>
        <w:t>.</w:t>
      </w:r>
      <w:bookmarkEnd w:id="0"/>
    </w:p>
    <w:sectPr w:rsidR="00855D20" w:rsidRPr="00AA6866" w:rsidSect="00414785">
      <w:headerReference w:type="default" r:id="rId10"/>
      <w:footerReference w:type="default" r:id="rId11"/>
      <w:footnotePr>
        <w:numRestart w:val="eachPage"/>
      </w:footnotePr>
      <w:pgSz w:w="11906" w:h="16838"/>
      <w:pgMar w:top="-1135" w:right="1558" w:bottom="1135" w:left="1418" w:header="138" w:footer="708" w:gutter="0"/>
      <w:pgBorders w:offsetFrom="page">
        <w:top w:val="thinThickSmallGap" w:sz="24" w:space="31" w:color="auto"/>
        <w:left w:val="thinThickSmallGap" w:sz="24" w:space="31" w:color="auto"/>
        <w:bottom w:val="thickThinSmallGap" w:sz="24" w:space="31" w:color="auto"/>
        <w:right w:val="thickThinSmallGap" w:sz="24" w:space="31" w:color="auto"/>
      </w:pgBorders>
      <w:pgNumType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825" w:rsidRDefault="00F95825" w:rsidP="00CF5F1E">
      <w:pPr>
        <w:spacing w:after="0" w:line="240" w:lineRule="auto"/>
      </w:pPr>
      <w:r>
        <w:separator/>
      </w:r>
    </w:p>
  </w:endnote>
  <w:endnote w:type="continuationSeparator" w:id="0">
    <w:p w:rsidR="00F95825" w:rsidRDefault="00F95825" w:rsidP="00CF5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B2"/>
    <w:family w:val="swiss"/>
    <w:notTrueType/>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Mudir MT">
    <w:panose1 w:val="00000000000000000000"/>
    <w:charset w:val="B2"/>
    <w:family w:val="auto"/>
    <w:pitch w:val="variable"/>
    <w:sig w:usb0="00002001" w:usb1="00000000" w:usb2="00000000" w:usb3="00000000" w:csb0="00000040" w:csb1="00000000"/>
  </w:font>
  <w:font w:name="Arial Rounded MT Bold">
    <w:altName w:val="Calibri"/>
    <w:panose1 w:val="020F0704030504030204"/>
    <w:charset w:val="00"/>
    <w:family w:val="swiss"/>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1F" w:rsidRPr="00FE409E" w:rsidRDefault="0086321F" w:rsidP="009E5062">
    <w:pPr>
      <w:spacing w:line="480" w:lineRule="auto"/>
      <w:rPr>
        <w:rFonts w:cs="Monotype Koufi"/>
        <w:sz w:val="2"/>
        <w:szCs w:val="2"/>
        <w:rtl/>
        <w:lang w:bidi="ar-IQ"/>
      </w:rPr>
    </w:pPr>
  </w:p>
  <w:p w:rsidR="00B908FF" w:rsidRDefault="00B908FF" w:rsidP="0086321F">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825" w:rsidRDefault="00F95825" w:rsidP="00CF5F1E">
      <w:pPr>
        <w:spacing w:after="0" w:line="240" w:lineRule="auto"/>
      </w:pPr>
      <w:r>
        <w:separator/>
      </w:r>
    </w:p>
  </w:footnote>
  <w:footnote w:type="continuationSeparator" w:id="0">
    <w:p w:rsidR="00F95825" w:rsidRDefault="00F95825" w:rsidP="00CF5F1E">
      <w:pPr>
        <w:spacing w:after="0" w:line="240" w:lineRule="auto"/>
      </w:pPr>
      <w:r>
        <w:continuationSeparator/>
      </w:r>
    </w:p>
  </w:footnote>
  <w:footnote w:id="1">
    <w:p w:rsidR="00FF3F5A" w:rsidRPr="00AA6866" w:rsidRDefault="006F4399" w:rsidP="00D560AB">
      <w:pPr>
        <w:pStyle w:val="a4"/>
        <w:jc w:val="lowKashida"/>
        <w:rPr>
          <w:rFonts w:cs="Simplified Arabic"/>
          <w:sz w:val="16"/>
          <w:szCs w:val="22"/>
          <w:rtl/>
          <w14:shadow w14:blurRad="50800" w14:dist="38100" w14:dir="2700000" w14:sx="100000" w14:sy="100000" w14:kx="0" w14:ky="0" w14:algn="tl">
            <w14:srgbClr w14:val="000000">
              <w14:alpha w14:val="60000"/>
            </w14:srgbClr>
          </w14:shadow>
        </w:rPr>
      </w:pPr>
      <w:r w:rsidRPr="00AA6866">
        <w:rPr>
          <w:rStyle w:val="a5"/>
          <w:rFonts w:cs="Simplified Arabic"/>
          <w:szCs w:val="26"/>
          <w:rtl/>
          <w14:shadow w14:blurRad="50800" w14:dist="38100" w14:dir="2700000" w14:sx="100000" w14:sy="100000" w14:kx="0" w14:ky="0" w14:algn="tl">
            <w14:srgbClr w14:val="000000">
              <w14:alpha w14:val="60000"/>
            </w14:srgbClr>
          </w14:shadow>
        </w:rPr>
        <w:t>(</w:t>
      </w:r>
      <w:r w:rsidR="00721C1D" w:rsidRPr="00AA6866">
        <w:rPr>
          <w:rFonts w:cs="Simplified Arabic" w:hint="cs"/>
          <w:szCs w:val="26"/>
          <w:vertAlign w:val="superscript"/>
          <w:rtl/>
          <w14:shadow w14:blurRad="50800" w14:dist="38100" w14:dir="2700000" w14:sx="100000" w14:sy="100000" w14:kx="0" w14:ky="0" w14:algn="tl">
            <w14:srgbClr w14:val="000000">
              <w14:alpha w14:val="60000"/>
            </w14:srgbClr>
          </w14:shadow>
        </w:rPr>
        <w:t>1</w:t>
      </w:r>
      <w:r w:rsidRPr="00AA6866">
        <w:rPr>
          <w:rFonts w:cs="Simplified Arabic"/>
          <w:szCs w:val="26"/>
          <w:vertAlign w:val="superscript"/>
          <w:rtl/>
          <w14:shadow w14:blurRad="50800" w14:dist="38100" w14:dir="2700000" w14:sx="100000" w14:sy="100000" w14:kx="0" w14:ky="0" w14:algn="tl">
            <w14:srgbClr w14:val="000000">
              <w14:alpha w14:val="60000"/>
            </w14:srgbClr>
          </w14:shadow>
        </w:rPr>
        <w:t xml:space="preserve">) </w:t>
      </w:r>
      <w:r w:rsidRPr="00AA6866">
        <w:rPr>
          <w:rFonts w:cs="Simplified Arabic"/>
          <w:sz w:val="16"/>
          <w:szCs w:val="22"/>
          <w:rtl/>
          <w14:shadow w14:blurRad="50800" w14:dist="38100" w14:dir="2700000" w14:sx="100000" w14:sy="100000" w14:kx="0" w14:ky="0" w14:algn="tl">
            <w14:srgbClr w14:val="000000">
              <w14:alpha w14:val="60000"/>
            </w14:srgbClr>
          </w14:shadow>
        </w:rPr>
        <w:t xml:space="preserve">جمال محمد الخطيب </w:t>
      </w:r>
      <w:r w:rsidR="00D560AB" w:rsidRPr="00AA6866">
        <w:rPr>
          <w:rFonts w:cs="Simplified Arabic" w:hint="cs"/>
          <w:sz w:val="16"/>
          <w:szCs w:val="22"/>
          <w:rtl/>
          <w14:shadow w14:blurRad="50800" w14:dist="38100" w14:dir="2700000" w14:sx="100000" w14:sy="100000" w14:kx="0" w14:ky="0" w14:algn="tl">
            <w14:srgbClr w14:val="000000">
              <w14:alpha w14:val="60000"/>
            </w14:srgbClr>
          </w14:shadow>
        </w:rPr>
        <w:t>:</w:t>
      </w:r>
      <w:r w:rsidRPr="00AA6866">
        <w:rPr>
          <w:rFonts w:cs="Simplified Arabic"/>
          <w:sz w:val="16"/>
          <w:szCs w:val="22"/>
          <w:rtl/>
          <w14:shadow w14:blurRad="50800" w14:dist="38100" w14:dir="2700000" w14:sx="100000" w14:sy="100000" w14:kx="0" w14:ky="0" w14:algn="tl">
            <w14:srgbClr w14:val="000000">
              <w14:alpha w14:val="60000"/>
            </w14:srgbClr>
          </w14:shadow>
        </w:rPr>
        <w:t xml:space="preserve"> </w:t>
      </w:r>
      <w:r w:rsidRPr="00AA6866">
        <w:rPr>
          <w:rFonts w:cs="Simplified Arabic"/>
          <w:sz w:val="16"/>
          <w:szCs w:val="22"/>
          <w:u w:val="single"/>
          <w:rtl/>
          <w14:shadow w14:blurRad="50800" w14:dist="38100" w14:dir="2700000" w14:sx="100000" w14:sy="100000" w14:kx="0" w14:ky="0" w14:algn="tl">
            <w14:srgbClr w14:val="000000">
              <w14:alpha w14:val="60000"/>
            </w14:srgbClr>
          </w14:shadow>
        </w:rPr>
        <w:t>تعديل سلوك الأطفال المعوقين</w:t>
      </w:r>
      <w:r w:rsidRPr="00AA6866">
        <w:rPr>
          <w:rFonts w:cs="Simplified Arabic"/>
          <w:sz w:val="16"/>
          <w:szCs w:val="22"/>
          <w:rtl/>
          <w14:shadow w14:blurRad="50800" w14:dist="38100" w14:dir="2700000" w14:sx="100000" w14:sy="100000" w14:kx="0" w14:ky="0" w14:algn="tl">
            <w14:srgbClr w14:val="000000">
              <w14:alpha w14:val="60000"/>
            </w14:srgbClr>
          </w14:shadow>
        </w:rPr>
        <w:t xml:space="preserve"> : ( عمان ، دار اشرف للطباعة والتوزيع ،    </w:t>
      </w:r>
      <w:r w:rsidRPr="00AA6866">
        <w:rPr>
          <w:rFonts w:cs="Simplified Arabic"/>
          <w:sz w:val="22"/>
          <w:szCs w:val="22"/>
          <w:rtl/>
          <w14:shadow w14:blurRad="50800" w14:dist="38100" w14:dir="2700000" w14:sx="100000" w14:sy="100000" w14:kx="0" w14:ky="0" w14:algn="tl">
            <w14:srgbClr w14:val="000000">
              <w14:alpha w14:val="60000"/>
            </w14:srgbClr>
          </w14:shadow>
        </w:rPr>
        <w:t>1993</w:t>
      </w:r>
      <w:r w:rsidRPr="00AA6866">
        <w:rPr>
          <w:rFonts w:cs="Simplified Arabic"/>
          <w:sz w:val="22"/>
          <w:szCs w:val="22"/>
          <w14:shadow w14:blurRad="50800" w14:dist="38100" w14:dir="2700000" w14:sx="100000" w14:sy="100000" w14:kx="0" w14:ky="0" w14:algn="tl">
            <w14:srgbClr w14:val="000000">
              <w14:alpha w14:val="60000"/>
            </w14:srgbClr>
          </w14:shadow>
        </w:rPr>
        <w:t xml:space="preserve"> </w:t>
      </w:r>
      <w:r w:rsidRPr="00AA6866">
        <w:rPr>
          <w:rFonts w:cs="Simplified Arabic"/>
          <w:sz w:val="22"/>
          <w:szCs w:val="22"/>
          <w:rtl/>
          <w14:shadow w14:blurRad="50800" w14:dist="38100" w14:dir="2700000" w14:sx="100000" w14:sy="100000" w14:kx="0" w14:ky="0" w14:algn="tl">
            <w14:srgbClr w14:val="000000">
              <w14:alpha w14:val="60000"/>
            </w14:srgbClr>
          </w14:shadow>
        </w:rPr>
        <w:t>) ص 223</w:t>
      </w:r>
      <w:r w:rsidRPr="00AA6866">
        <w:rPr>
          <w:rFonts w:cs="Simplified Arabic"/>
          <w:sz w:val="22"/>
          <w:szCs w:val="22"/>
          <w14:shadow w14:blurRad="50800" w14:dist="38100" w14:dir="2700000" w14:sx="100000" w14:sy="100000" w14:kx="0" w14:ky="0" w14:algn="tl">
            <w14:srgbClr w14:val="000000">
              <w14:alpha w14:val="60000"/>
            </w14:srgbClr>
          </w14:shadow>
        </w:rPr>
        <w:t xml:space="preserve"> </w:t>
      </w:r>
      <w:r w:rsidRPr="00AA6866">
        <w:rPr>
          <w:rFonts w:cs="Simplified Arabic"/>
          <w:sz w:val="22"/>
          <w:szCs w:val="22"/>
          <w:rtl/>
          <w14:shadow w14:blurRad="50800" w14:dist="38100" w14:dir="2700000" w14:sx="100000" w14:sy="100000" w14:kx="0" w14:ky="0" w14:algn="tl">
            <w14:srgbClr w14:val="000000">
              <w14:alpha w14:val="60000"/>
            </w14:srgbClr>
          </w14:shadow>
        </w:rPr>
        <w:t xml:space="preserve"> . </w:t>
      </w:r>
    </w:p>
    <w:p w:rsidR="00FF3F5A" w:rsidRPr="00AA6866" w:rsidRDefault="00FF3F5A" w:rsidP="00855D20">
      <w:pPr>
        <w:pStyle w:val="a4"/>
        <w:jc w:val="lowKashida"/>
        <w:rPr>
          <w:rFonts w:cs="Simplified Arabic"/>
          <w:sz w:val="24"/>
          <w:szCs w:val="30"/>
          <w:vertAlign w:val="superscript"/>
          <w:rtl/>
          <w14:shadow w14:blurRad="50800" w14:dist="38100" w14:dir="2700000" w14:sx="100000" w14:sy="100000" w14:kx="0" w14:ky="0" w14:algn="tl">
            <w14:srgbClr w14:val="000000">
              <w14:alpha w14:val="60000"/>
            </w14:srgbClr>
          </w14:shadow>
        </w:rPr>
      </w:pPr>
      <w:r w:rsidRPr="003A3CA7">
        <w:rPr>
          <w:rFonts w:ascii="Simplified Arabic" w:hAnsi="Simplified Arabic" w:cs="Simplified Arabic" w:hint="cs"/>
          <w:sz w:val="22"/>
          <w:szCs w:val="22"/>
          <w:rtl/>
        </w:rPr>
        <w:t>(</w:t>
      </w:r>
      <w:r w:rsidR="00721C1D" w:rsidRPr="003A3CA7">
        <w:rPr>
          <w:rFonts w:ascii="Simplified Arabic" w:hAnsi="Simplified Arabic" w:cs="Simplified Arabic" w:hint="cs"/>
          <w:sz w:val="22"/>
          <w:szCs w:val="22"/>
          <w:rtl/>
        </w:rPr>
        <w:t>2</w:t>
      </w:r>
      <w:r w:rsidRPr="003A3CA7">
        <w:rPr>
          <w:rFonts w:ascii="Simplified Arabic" w:hAnsi="Simplified Arabic" w:cs="Simplified Arabic" w:hint="cs"/>
          <w:sz w:val="22"/>
          <w:szCs w:val="22"/>
          <w:rtl/>
        </w:rPr>
        <w:t>)</w:t>
      </w:r>
      <w:r w:rsidR="00140D64" w:rsidRPr="003A3CA7">
        <w:rPr>
          <w:rFonts w:ascii="Simplified Arabic" w:hAnsi="Simplified Arabic" w:cs="Simplified Arabic" w:hint="cs"/>
          <w:sz w:val="22"/>
          <w:szCs w:val="22"/>
          <w:rtl/>
          <w:lang w:bidi="ar-IQ"/>
        </w:rPr>
        <w:t xml:space="preserve"> </w:t>
      </w:r>
      <w:r w:rsidRPr="003A3CA7">
        <w:rPr>
          <w:rFonts w:ascii="Simplified Arabic" w:hAnsi="Simplified Arabic" w:cs="Simplified Arabic" w:hint="cs"/>
          <w:sz w:val="24"/>
          <w:szCs w:val="24"/>
          <w:rtl/>
          <w:lang w:bidi="ar-IQ"/>
        </w:rPr>
        <w:t xml:space="preserve">صدقي نور الدين </w:t>
      </w:r>
      <w:r w:rsidR="00855D20">
        <w:rPr>
          <w:rFonts w:ascii="Simplified Arabic" w:hAnsi="Simplified Arabic" w:cs="Simplified Arabic" w:hint="cs"/>
          <w:sz w:val="24"/>
          <w:szCs w:val="24"/>
          <w:rtl/>
          <w:lang w:bidi="ar-IQ"/>
        </w:rPr>
        <w:t>:</w:t>
      </w:r>
      <w:r w:rsidRPr="003A3CA7">
        <w:rPr>
          <w:rFonts w:ascii="Simplified Arabic" w:hAnsi="Simplified Arabic" w:cs="Simplified Arabic" w:hint="cs"/>
          <w:sz w:val="24"/>
          <w:szCs w:val="24"/>
          <w:rtl/>
          <w:lang w:bidi="ar-IQ"/>
        </w:rPr>
        <w:t xml:space="preserve"> </w:t>
      </w:r>
      <w:r w:rsidRPr="003A3CA7">
        <w:rPr>
          <w:rFonts w:ascii="Simplified Arabic" w:hAnsi="Simplified Arabic" w:cs="Simplified Arabic" w:hint="cs"/>
          <w:sz w:val="24"/>
          <w:szCs w:val="24"/>
          <w:u w:val="single"/>
          <w:rtl/>
          <w:lang w:bidi="ar-IQ"/>
        </w:rPr>
        <w:t>علم النفس الرياضي</w:t>
      </w:r>
      <w:r w:rsidRPr="003A3CA7">
        <w:rPr>
          <w:rFonts w:ascii="Simplified Arabic" w:hAnsi="Simplified Arabic" w:cs="Simplified Arabic" w:hint="cs"/>
          <w:sz w:val="24"/>
          <w:szCs w:val="24"/>
          <w:rtl/>
          <w:lang w:bidi="ar-IQ"/>
        </w:rPr>
        <w:t xml:space="preserve"> </w:t>
      </w:r>
      <w:r w:rsidR="00D560AB" w:rsidRPr="003A3CA7">
        <w:rPr>
          <w:rFonts w:ascii="Simplified Arabic" w:hAnsi="Simplified Arabic" w:cs="Simplified Arabic" w:hint="cs"/>
          <w:sz w:val="24"/>
          <w:szCs w:val="24"/>
          <w:rtl/>
          <w:lang w:bidi="ar-IQ"/>
        </w:rPr>
        <w:t>:</w:t>
      </w:r>
      <w:r w:rsidRPr="003A3CA7">
        <w:rPr>
          <w:rFonts w:ascii="Simplified Arabic" w:hAnsi="Simplified Arabic" w:cs="Simplified Arabic" w:hint="cs"/>
          <w:sz w:val="24"/>
          <w:szCs w:val="24"/>
          <w:rtl/>
          <w:lang w:bidi="ar-IQ"/>
        </w:rPr>
        <w:t xml:space="preserve"> ط1 , جامعة حلوان , 2004 , ص292.</w:t>
      </w:r>
    </w:p>
    <w:p w:rsidR="00FF3F5A" w:rsidRPr="00AA6866" w:rsidRDefault="00FF3F5A" w:rsidP="00855D20">
      <w:pPr>
        <w:pStyle w:val="a4"/>
        <w:jc w:val="lowKashida"/>
        <w:rPr>
          <w:rFonts w:cs="Simplified Arabic"/>
          <w:sz w:val="22"/>
          <w:szCs w:val="22"/>
          <w:vertAlign w:val="superscript"/>
          <w:rtl/>
          <w14:shadow w14:blurRad="50800" w14:dist="38100" w14:dir="2700000" w14:sx="100000" w14:sy="100000" w14:kx="0" w14:ky="0" w14:algn="tl">
            <w14:srgbClr w14:val="000000">
              <w14:alpha w14:val="60000"/>
            </w14:srgbClr>
          </w14:shadow>
        </w:rPr>
      </w:pPr>
      <w:r w:rsidRPr="00FF3F5A">
        <w:rPr>
          <w:rFonts w:ascii="Simplified Arabic" w:hAnsi="Simplified Arabic" w:cs="Simplified Arabic" w:hint="cs"/>
          <w:rtl/>
          <w:lang w:bidi="ar-IQ"/>
        </w:rPr>
        <w:t>(</w:t>
      </w:r>
      <w:r w:rsidR="00721C1D">
        <w:rPr>
          <w:rFonts w:ascii="Simplified Arabic" w:hAnsi="Simplified Arabic" w:cs="Simplified Arabic" w:hint="cs"/>
          <w:rtl/>
          <w:lang w:bidi="ar-IQ"/>
        </w:rPr>
        <w:t>3</w:t>
      </w:r>
      <w:r w:rsidRPr="00FF3F5A">
        <w:rPr>
          <w:rFonts w:ascii="Simplified Arabic" w:hAnsi="Simplified Arabic" w:cs="Simplified Arabic" w:hint="cs"/>
          <w:rtl/>
          <w:lang w:bidi="ar-IQ"/>
        </w:rPr>
        <w:t>)</w:t>
      </w:r>
      <w:r w:rsidR="00140D64">
        <w:rPr>
          <w:rFonts w:hint="cs"/>
          <w:rtl/>
          <w:lang w:bidi="ar-IQ"/>
        </w:rPr>
        <w:t xml:space="preserve"> </w:t>
      </w:r>
      <w:r w:rsidRPr="00140D64">
        <w:rPr>
          <w:rFonts w:hint="cs"/>
          <w:sz w:val="22"/>
          <w:szCs w:val="22"/>
          <w:rtl/>
          <w:lang w:bidi="ar-IQ"/>
        </w:rPr>
        <w:t xml:space="preserve">محمد حسن علاوي </w:t>
      </w:r>
      <w:r w:rsidR="00855D20">
        <w:rPr>
          <w:rFonts w:hint="cs"/>
          <w:sz w:val="22"/>
          <w:szCs w:val="22"/>
          <w:rtl/>
          <w:lang w:bidi="ar-IQ"/>
        </w:rPr>
        <w:t>:</w:t>
      </w:r>
      <w:r w:rsidRPr="00140D64">
        <w:rPr>
          <w:rFonts w:hint="cs"/>
          <w:sz w:val="22"/>
          <w:szCs w:val="22"/>
          <w:rtl/>
          <w:lang w:bidi="ar-IQ"/>
        </w:rPr>
        <w:t xml:space="preserve"> </w:t>
      </w:r>
      <w:r w:rsidR="00855D20">
        <w:rPr>
          <w:rFonts w:hint="cs"/>
          <w:sz w:val="22"/>
          <w:szCs w:val="22"/>
          <w:u w:val="single"/>
          <w:rtl/>
          <w:lang w:bidi="ar-IQ"/>
        </w:rPr>
        <w:t>مصدر سبق ذكره</w:t>
      </w:r>
      <w:r w:rsidRPr="00140D64">
        <w:rPr>
          <w:rFonts w:hint="cs"/>
          <w:sz w:val="22"/>
          <w:szCs w:val="22"/>
          <w:rtl/>
          <w:lang w:bidi="ar-IQ"/>
        </w:rPr>
        <w:t xml:space="preserve"> 1998 , ص122.</w:t>
      </w:r>
    </w:p>
    <w:p w:rsidR="00721C1D" w:rsidRPr="00AA6866" w:rsidRDefault="00721C1D" w:rsidP="00D560AB">
      <w:pPr>
        <w:pStyle w:val="a4"/>
        <w:jc w:val="lowKashida"/>
        <w:rPr>
          <w:rFonts w:cs="Simplified Arabic"/>
          <w:sz w:val="22"/>
          <w:szCs w:val="22"/>
          <w:rtl/>
          <w14:shadow w14:blurRad="50800" w14:dist="38100" w14:dir="2700000" w14:sx="100000" w14:sy="100000" w14:kx="0" w14:ky="0" w14:algn="tl">
            <w14:srgbClr w14:val="000000">
              <w14:alpha w14:val="60000"/>
            </w14:srgbClr>
          </w14:shadow>
        </w:rPr>
      </w:pPr>
      <w:r w:rsidRPr="00AA6866">
        <w:rPr>
          <w:rFonts w:cs="Simplified Arabic" w:hint="cs"/>
          <w:sz w:val="22"/>
          <w:szCs w:val="22"/>
          <w:rtl/>
          <w14:shadow w14:blurRad="50800" w14:dist="38100" w14:dir="2700000" w14:sx="100000" w14:sy="100000" w14:kx="0" w14:ky="0" w14:algn="tl">
            <w14:srgbClr w14:val="000000">
              <w14:alpha w14:val="60000"/>
            </w14:srgbClr>
          </w14:shadow>
        </w:rPr>
        <w:t>(4) عامر سعيد الخيكاني :</w:t>
      </w:r>
      <w:r w:rsidRPr="00AA6866">
        <w:rPr>
          <w:rFonts w:cs="Simplified Arabic" w:hint="cs"/>
          <w:sz w:val="22"/>
          <w:szCs w:val="22"/>
          <w:u w:val="single"/>
          <w:rtl/>
          <w14:shadow w14:blurRad="50800" w14:dist="38100" w14:dir="2700000" w14:sx="100000" w14:sy="100000" w14:kx="0" w14:ky="0" w14:algn="tl">
            <w14:srgbClr w14:val="000000">
              <w14:alpha w14:val="60000"/>
            </w14:srgbClr>
          </w14:shadow>
        </w:rPr>
        <w:t>سكيولوجية كرة القدم</w:t>
      </w:r>
      <w:r w:rsidRPr="00AA6866">
        <w:rPr>
          <w:rFonts w:cs="Simplified Arabic" w:hint="cs"/>
          <w:sz w:val="22"/>
          <w:szCs w:val="22"/>
          <w:rtl/>
          <w14:shadow w14:blurRad="50800" w14:dist="38100" w14:dir="2700000" w14:sx="100000" w14:sy="100000" w14:kx="0" w14:ky="0" w14:algn="tl">
            <w14:srgbClr w14:val="000000">
              <w14:alpha w14:val="60000"/>
            </w14:srgbClr>
          </w14:shadow>
        </w:rPr>
        <w:t xml:space="preserve"> </w:t>
      </w:r>
      <w:r w:rsidR="00D560AB" w:rsidRPr="00AA6866">
        <w:rPr>
          <w:rFonts w:cs="Simplified Arabic" w:hint="cs"/>
          <w:sz w:val="22"/>
          <w:szCs w:val="22"/>
          <w:rtl/>
          <w14:shadow w14:blurRad="50800" w14:dist="38100" w14:dir="2700000" w14:sx="100000" w14:sy="100000" w14:kx="0" w14:ky="0" w14:algn="tl">
            <w14:srgbClr w14:val="000000">
              <w14:alpha w14:val="60000"/>
            </w14:srgbClr>
          </w14:shadow>
        </w:rPr>
        <w:t>:</w:t>
      </w:r>
      <w:r w:rsidRPr="00AA6866">
        <w:rPr>
          <w:rFonts w:cs="Simplified Arabic" w:hint="cs"/>
          <w:sz w:val="22"/>
          <w:szCs w:val="22"/>
          <w:rtl/>
          <w14:shadow w14:blurRad="50800" w14:dist="38100" w14:dir="2700000" w14:sx="100000" w14:sy="100000" w14:kx="0" w14:ky="0" w14:algn="tl">
            <w14:srgbClr w14:val="000000">
              <w14:alpha w14:val="60000"/>
            </w14:srgbClr>
          </w14:shadow>
        </w:rPr>
        <w:t xml:space="preserve"> دار الضياء للطباعة والتصميم , ط1, 2008, ص267 .</w:t>
      </w:r>
    </w:p>
  </w:footnote>
  <w:footnote w:id="2">
    <w:p w:rsidR="00FB7656" w:rsidRPr="00D560AB" w:rsidRDefault="00D560AB" w:rsidP="00D560AB">
      <w:pPr>
        <w:pStyle w:val="a4"/>
        <w:jc w:val="both"/>
        <w:rPr>
          <w:sz w:val="22"/>
          <w:szCs w:val="22"/>
          <w:rtl/>
          <w:lang w:bidi="ar-IQ"/>
        </w:rPr>
      </w:pPr>
      <w:r w:rsidRPr="00D560AB">
        <w:rPr>
          <w:rStyle w:val="a5"/>
          <w:rFonts w:hint="cs"/>
          <w:sz w:val="22"/>
          <w:szCs w:val="22"/>
          <w:rtl/>
        </w:rPr>
        <w:t>(</w:t>
      </w:r>
      <w:r w:rsidRPr="00D560AB">
        <w:rPr>
          <w:rFonts w:hint="cs"/>
          <w:sz w:val="22"/>
          <w:szCs w:val="22"/>
          <w:vertAlign w:val="superscript"/>
          <w:rtl/>
        </w:rPr>
        <w:t>1)</w:t>
      </w:r>
      <w:r>
        <w:rPr>
          <w:rFonts w:hint="cs"/>
          <w:sz w:val="22"/>
          <w:szCs w:val="22"/>
          <w:rtl/>
        </w:rPr>
        <w:t xml:space="preserve"> </w:t>
      </w:r>
      <w:r w:rsidR="00FB7656" w:rsidRPr="00D560AB">
        <w:rPr>
          <w:rFonts w:hint="cs"/>
          <w:sz w:val="22"/>
          <w:szCs w:val="22"/>
          <w:rtl/>
        </w:rPr>
        <w:t xml:space="preserve"> اسامة كامل راتب ، </w:t>
      </w:r>
      <w:r w:rsidR="00FB7656" w:rsidRPr="00D560AB">
        <w:rPr>
          <w:rFonts w:hint="cs"/>
          <w:sz w:val="22"/>
          <w:szCs w:val="22"/>
          <w:u w:val="single"/>
          <w:rtl/>
        </w:rPr>
        <w:t>مصدر سبق ذكره</w:t>
      </w:r>
      <w:r w:rsidR="00FB7656" w:rsidRPr="00D560AB">
        <w:rPr>
          <w:rFonts w:hint="cs"/>
          <w:sz w:val="22"/>
          <w:szCs w:val="22"/>
          <w:rtl/>
        </w:rPr>
        <w:t xml:space="preserve"> ، ص214 </w:t>
      </w:r>
    </w:p>
  </w:footnote>
  <w:footnote w:id="3">
    <w:p w:rsidR="006F11AB" w:rsidRPr="00AA6866" w:rsidRDefault="006F11AB" w:rsidP="008032BB">
      <w:pPr>
        <w:pStyle w:val="a4"/>
        <w:jc w:val="lowKashida"/>
        <w:rPr>
          <w:rFonts w:ascii="Arial" w:hAnsi="Arial" w:cs="Simplified Arabic"/>
          <w:szCs w:val="26"/>
          <w:rtl/>
          <w14:shadow w14:blurRad="50800" w14:dist="38100" w14:dir="2700000" w14:sx="100000" w14:sy="100000" w14:kx="0" w14:ky="0" w14:algn="tl">
            <w14:srgbClr w14:val="000000">
              <w14:alpha w14:val="60000"/>
            </w14:srgbClr>
          </w14:shadow>
        </w:rPr>
      </w:pPr>
      <w:r w:rsidRPr="00AA6866">
        <w:rPr>
          <w:rFonts w:cs="Simplified Arabic"/>
          <w:szCs w:val="26"/>
          <w:vertAlign w:val="superscript"/>
          <w:rtl/>
          <w14:shadow w14:blurRad="50800" w14:dist="38100" w14:dir="2700000" w14:sx="100000" w14:sy="100000" w14:kx="0" w14:ky="0" w14:algn="tl">
            <w14:srgbClr w14:val="000000">
              <w14:alpha w14:val="60000"/>
            </w14:srgbClr>
          </w14:shadow>
        </w:rPr>
        <w:t>(1)</w:t>
      </w:r>
      <w:r w:rsidRPr="00AA6866">
        <w:rPr>
          <w:rFonts w:cs="Simplified Arabic"/>
          <w:szCs w:val="26"/>
          <w:rtl/>
          <w14:shadow w14:blurRad="50800" w14:dist="38100" w14:dir="2700000" w14:sx="100000" w14:sy="100000" w14:kx="0" w14:ky="0" w14:algn="tl">
            <w14:srgbClr w14:val="000000">
              <w14:alpha w14:val="60000"/>
            </w14:srgbClr>
          </w14:shadow>
        </w:rPr>
        <w:t xml:space="preserve"> </w:t>
      </w:r>
      <w:r w:rsidRPr="00AA6866">
        <w:rPr>
          <w:rFonts w:cs="Simplified Arabic"/>
          <w:sz w:val="16"/>
          <w:szCs w:val="22"/>
          <w:rtl/>
          <w14:shadow w14:blurRad="50800" w14:dist="38100" w14:dir="2700000" w14:sx="100000" w14:sy="100000" w14:kx="0" w14:ky="0" w14:algn="tl">
            <w14:srgbClr w14:val="000000">
              <w14:alpha w14:val="60000"/>
            </w14:srgbClr>
          </w14:shadow>
        </w:rPr>
        <w:t xml:space="preserve">أسامة كامل راتب </w:t>
      </w:r>
      <w:r w:rsidR="008032BB" w:rsidRPr="00AA6866">
        <w:rPr>
          <w:rFonts w:cs="Simplified Arabic" w:hint="cs"/>
          <w:sz w:val="16"/>
          <w:szCs w:val="22"/>
          <w:rtl/>
          <w14:shadow w14:blurRad="50800" w14:dist="38100" w14:dir="2700000" w14:sx="100000" w14:sy="100000" w14:kx="0" w14:ky="0" w14:algn="tl">
            <w14:srgbClr w14:val="000000">
              <w14:alpha w14:val="60000"/>
            </w14:srgbClr>
          </w14:shadow>
        </w:rPr>
        <w:t>:</w:t>
      </w:r>
      <w:r w:rsidRPr="00AA6866">
        <w:rPr>
          <w:rFonts w:cs="Simplified Arabic"/>
          <w:sz w:val="16"/>
          <w:szCs w:val="22"/>
          <w:rtl/>
          <w14:shadow w14:blurRad="50800" w14:dist="38100" w14:dir="2700000" w14:sx="100000" w14:sy="100000" w14:kx="0" w14:ky="0" w14:algn="tl">
            <w14:srgbClr w14:val="000000">
              <w14:alpha w14:val="60000"/>
            </w14:srgbClr>
          </w14:shadow>
        </w:rPr>
        <w:t xml:space="preserve"> </w:t>
      </w:r>
      <w:r w:rsidRPr="00AA6866">
        <w:rPr>
          <w:rFonts w:cs="Simplified Arabic"/>
          <w:sz w:val="16"/>
          <w:szCs w:val="22"/>
          <w:u w:val="single"/>
          <w:rtl/>
          <w14:shadow w14:blurRad="50800" w14:dist="38100" w14:dir="2700000" w14:sx="100000" w14:sy="100000" w14:kx="0" w14:ky="0" w14:algn="tl">
            <w14:srgbClr w14:val="000000">
              <w14:alpha w14:val="60000"/>
            </w14:srgbClr>
          </w14:shadow>
        </w:rPr>
        <w:t>علم النفس الرياضي</w:t>
      </w:r>
      <w:r w:rsidR="008032BB" w:rsidRPr="00AA6866">
        <w:rPr>
          <w:rFonts w:cs="Simplified Arabic"/>
          <w:sz w:val="16"/>
          <w:szCs w:val="22"/>
          <w:rtl/>
          <w14:shadow w14:blurRad="50800" w14:dist="38100" w14:dir="2700000" w14:sx="100000" w14:sy="100000" w14:kx="0" w14:ky="0" w14:algn="tl">
            <w14:srgbClr w14:val="000000">
              <w14:alpha w14:val="60000"/>
            </w14:srgbClr>
          </w14:shadow>
        </w:rPr>
        <w:t xml:space="preserve"> ، ط 2 </w:t>
      </w:r>
      <w:r w:rsidR="008032BB" w:rsidRPr="00AA6866">
        <w:rPr>
          <w:rFonts w:cs="Simplified Arabic" w:hint="cs"/>
          <w:sz w:val="16"/>
          <w:szCs w:val="22"/>
          <w:rtl/>
          <w14:shadow w14:blurRad="50800" w14:dist="38100" w14:dir="2700000" w14:sx="100000" w14:sy="100000" w14:kx="0" w14:ky="0" w14:algn="tl">
            <w14:srgbClr w14:val="000000">
              <w14:alpha w14:val="60000"/>
            </w14:srgbClr>
          </w14:shadow>
        </w:rPr>
        <w:t xml:space="preserve">, </w:t>
      </w:r>
      <w:r w:rsidRPr="00AA6866">
        <w:rPr>
          <w:rFonts w:cs="Simplified Arabic"/>
          <w:sz w:val="16"/>
          <w:szCs w:val="22"/>
          <w:rtl/>
          <w14:shadow w14:blurRad="50800" w14:dist="38100" w14:dir="2700000" w14:sx="100000" w14:sy="100000" w14:kx="0" w14:ky="0" w14:algn="tl">
            <w14:srgbClr w14:val="000000">
              <w14:alpha w14:val="60000"/>
            </w14:srgbClr>
          </w14:shadow>
        </w:rPr>
        <w:t xml:space="preserve"> القاهرة ، دار الفكر العربي ، </w:t>
      </w:r>
      <w:r w:rsidR="008032BB" w:rsidRPr="00AA6866">
        <w:rPr>
          <w:rFonts w:ascii="Arial" w:hAnsi="Arial" w:cs="Simplified Arabic"/>
          <w:sz w:val="16"/>
          <w:szCs w:val="22"/>
          <w:rtl/>
          <w14:shadow w14:blurRad="50800" w14:dist="38100" w14:dir="2700000" w14:sx="100000" w14:sy="100000" w14:kx="0" w14:ky="0" w14:algn="tl">
            <w14:srgbClr w14:val="000000">
              <w14:alpha w14:val="60000"/>
            </w14:srgbClr>
          </w14:shadow>
        </w:rPr>
        <w:t xml:space="preserve">2000 </w:t>
      </w:r>
      <w:r w:rsidR="00140D64" w:rsidRPr="00AA6866">
        <w:rPr>
          <w:rFonts w:ascii="Arial" w:hAnsi="Arial" w:cs="Simplified Arabic" w:hint="cs"/>
          <w:sz w:val="16"/>
          <w:szCs w:val="22"/>
          <w:rtl/>
          <w14:shadow w14:blurRad="50800" w14:dist="38100" w14:dir="2700000" w14:sx="100000" w14:sy="100000" w14:kx="0" w14:ky="0" w14:algn="tl">
            <w14:srgbClr w14:val="000000">
              <w14:alpha w14:val="60000"/>
            </w14:srgbClr>
          </w14:shadow>
        </w:rPr>
        <w:t>,</w:t>
      </w:r>
      <w:r w:rsidRPr="00AA6866">
        <w:rPr>
          <w:rFonts w:ascii="Arial" w:hAnsi="Arial" w:cs="Simplified Arabic"/>
          <w:sz w:val="16"/>
          <w:szCs w:val="22"/>
          <w:rtl/>
          <w14:shadow w14:blurRad="50800" w14:dist="38100" w14:dir="2700000" w14:sx="100000" w14:sy="100000" w14:kx="0" w14:ky="0" w14:algn="tl">
            <w14:srgbClr w14:val="000000">
              <w14:alpha w14:val="60000"/>
            </w14:srgbClr>
          </w14:shadow>
        </w:rPr>
        <w:t xml:space="preserve"> ص 218 . </w:t>
      </w:r>
    </w:p>
  </w:footnote>
  <w:footnote w:id="4">
    <w:p w:rsidR="00025D9B" w:rsidRPr="00AA6866" w:rsidRDefault="00025D9B" w:rsidP="00025D9B">
      <w:pPr>
        <w:pStyle w:val="a4"/>
        <w:jc w:val="lowKashida"/>
        <w:rPr>
          <w:rFonts w:asciiTheme="minorBidi" w:hAnsiTheme="minorBidi" w:cstheme="minorBidi"/>
          <w:sz w:val="18"/>
          <w:szCs w:val="24"/>
          <w:rtl/>
          <w14:shadow w14:blurRad="50800" w14:dist="38100" w14:dir="2700000" w14:sx="100000" w14:sy="100000" w14:kx="0" w14:ky="0" w14:algn="tl">
            <w14:srgbClr w14:val="000000">
              <w14:alpha w14:val="60000"/>
            </w14:srgbClr>
          </w14:shadow>
        </w:rPr>
      </w:pPr>
      <w:r w:rsidRPr="00AA6866">
        <w:rPr>
          <w:rFonts w:asciiTheme="minorBidi" w:hAnsiTheme="minorBidi" w:cstheme="minorBidi"/>
          <w:sz w:val="18"/>
          <w:szCs w:val="24"/>
          <w:vertAlign w:val="superscript"/>
          <w:rtl/>
          <w14:shadow w14:blurRad="50800" w14:dist="38100" w14:dir="2700000" w14:sx="100000" w14:sy="100000" w14:kx="0" w14:ky="0" w14:algn="tl">
            <w14:srgbClr w14:val="000000">
              <w14:alpha w14:val="60000"/>
            </w14:srgbClr>
          </w14:shadow>
        </w:rPr>
        <w:t>(1)</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احمد عزت راجح ؛ </w:t>
      </w:r>
      <w:r w:rsidRPr="00AA6866">
        <w:rPr>
          <w:rFonts w:asciiTheme="minorBidi" w:hAnsiTheme="minorBidi" w:cstheme="minorBidi"/>
          <w:sz w:val="18"/>
          <w:szCs w:val="24"/>
          <w:u w:val="single"/>
          <w:rtl/>
          <w14:shadow w14:blurRad="50800" w14:dist="38100" w14:dir="2700000" w14:sx="100000" w14:sy="100000" w14:kx="0" w14:ky="0" w14:algn="tl">
            <w14:srgbClr w14:val="000000">
              <w14:alpha w14:val="60000"/>
            </w14:srgbClr>
          </w14:shadow>
        </w:rPr>
        <w:t>أصول علم النفس</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 ط 10 : ( الإسكندرية ، المكتبة المصرية للطباعة والنشر ، 1976 ) ص 533 . </w:t>
      </w:r>
    </w:p>
  </w:footnote>
  <w:footnote w:id="5">
    <w:p w:rsidR="00025D9B" w:rsidRPr="00AA6866" w:rsidRDefault="00025D9B" w:rsidP="008032BB">
      <w:pPr>
        <w:pStyle w:val="a4"/>
        <w:jc w:val="lowKashida"/>
        <w:rPr>
          <w:rFonts w:asciiTheme="minorBidi" w:hAnsiTheme="minorBidi" w:cstheme="minorBidi"/>
          <w:sz w:val="18"/>
          <w:szCs w:val="24"/>
          <w:rtl/>
          <w14:shadow w14:blurRad="50800" w14:dist="38100" w14:dir="2700000" w14:sx="100000" w14:sy="100000" w14:kx="0" w14:ky="0" w14:algn="tl">
            <w14:srgbClr w14:val="000000">
              <w14:alpha w14:val="60000"/>
            </w14:srgbClr>
          </w14:shadow>
        </w:rPr>
      </w:pPr>
      <w:r w:rsidRPr="00AA6866">
        <w:rPr>
          <w:rFonts w:asciiTheme="minorBidi" w:hAnsiTheme="minorBidi" w:cstheme="minorBidi"/>
          <w:sz w:val="18"/>
          <w:szCs w:val="24"/>
          <w:vertAlign w:val="superscript"/>
          <w:rtl/>
          <w14:shadow w14:blurRad="50800" w14:dist="38100" w14:dir="2700000" w14:sx="100000" w14:sy="100000" w14:kx="0" w14:ky="0" w14:algn="tl">
            <w14:srgbClr w14:val="000000">
              <w14:alpha w14:val="60000"/>
            </w14:srgbClr>
          </w14:shadow>
        </w:rPr>
        <w:t>(2)</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كمال إبراهيم مرس </w:t>
      </w:r>
      <w:r w:rsidR="008032BB" w:rsidRPr="00AA6866">
        <w:rPr>
          <w:rFonts w:asciiTheme="minorBidi" w:hAnsiTheme="minorBidi" w:cstheme="minorBidi" w:hint="cs"/>
          <w:sz w:val="18"/>
          <w:szCs w:val="24"/>
          <w:rtl/>
          <w14:shadow w14:blurRad="50800" w14:dist="38100" w14:dir="2700000" w14:sx="100000" w14:sy="100000" w14:kx="0" w14:ky="0" w14:algn="tl">
            <w14:srgbClr w14:val="000000">
              <w14:alpha w14:val="60000"/>
            </w14:srgbClr>
          </w14:shadow>
        </w:rPr>
        <w:t xml:space="preserve">: </w:t>
      </w:r>
      <w:r w:rsidR="008032BB"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سيكولوجية العدوان </w:t>
      </w:r>
      <w:r w:rsidR="008032BB" w:rsidRPr="00AA6866">
        <w:rPr>
          <w:rFonts w:asciiTheme="minorBidi" w:hAnsiTheme="minorBidi" w:cstheme="minorBidi" w:hint="cs"/>
          <w:sz w:val="18"/>
          <w:szCs w:val="24"/>
          <w:rtl/>
          <w14:shadow w14:blurRad="50800" w14:dist="38100" w14:dir="2700000" w14:sx="100000" w14:sy="100000" w14:kx="0" w14:ky="0" w14:algn="tl">
            <w14:srgbClr w14:val="000000">
              <w14:alpha w14:val="60000"/>
            </w14:srgbClr>
          </w14:shadow>
        </w:rPr>
        <w:t>,</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w:t>
      </w:r>
      <w:r w:rsidRPr="00AA6866">
        <w:rPr>
          <w:rFonts w:asciiTheme="minorBidi" w:hAnsiTheme="minorBidi" w:cstheme="minorBidi"/>
          <w:sz w:val="18"/>
          <w:szCs w:val="24"/>
          <w:u w:val="single"/>
          <w:rtl/>
          <w14:shadow w14:blurRad="50800" w14:dist="38100" w14:dir="2700000" w14:sx="100000" w14:sy="100000" w14:kx="0" w14:ky="0" w14:algn="tl">
            <w14:srgbClr w14:val="000000">
              <w14:alpha w14:val="60000"/>
            </w14:srgbClr>
          </w14:shadow>
        </w:rPr>
        <w:t>مجلة العلوم الاجتماعية</w:t>
      </w:r>
      <w:r w:rsidR="008032BB"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 الكويت ، مج 13 ، ع 2  1985</w:t>
      </w:r>
      <w:r w:rsidR="008032BB" w:rsidRPr="00AA6866">
        <w:rPr>
          <w:rFonts w:asciiTheme="minorBidi" w:hAnsiTheme="minorBidi" w:cstheme="minorBidi" w:hint="cs"/>
          <w:sz w:val="18"/>
          <w:szCs w:val="24"/>
          <w:rtl/>
          <w14:shadow w14:blurRad="50800" w14:dist="38100" w14:dir="2700000" w14:sx="100000" w14:sy="100000" w14:kx="0" w14:ky="0" w14:algn="tl">
            <w14:srgbClr w14:val="000000">
              <w14:alpha w14:val="60000"/>
            </w14:srgbClr>
          </w14:shadow>
        </w:rPr>
        <w:t>,</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ص</w:t>
      </w:r>
      <w:r w:rsidR="008032BB" w:rsidRPr="00AA6866">
        <w:rPr>
          <w:rFonts w:asciiTheme="minorBidi" w:hAnsiTheme="minorBidi" w:cstheme="minorBidi" w:hint="cs"/>
          <w:sz w:val="18"/>
          <w:szCs w:val="24"/>
          <w:rtl/>
          <w14:shadow w14:blurRad="50800" w14:dist="38100" w14:dir="2700000" w14:sx="100000" w14:sy="100000" w14:kx="0" w14:ky="0" w14:algn="tl">
            <w14:srgbClr w14:val="000000">
              <w14:alpha w14:val="60000"/>
            </w14:srgbClr>
          </w14:shadow>
        </w:rPr>
        <w:t>57</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 </w:t>
      </w:r>
    </w:p>
  </w:footnote>
  <w:footnote w:id="6">
    <w:p w:rsidR="00025D9B" w:rsidRPr="00AA6866" w:rsidRDefault="00025D9B" w:rsidP="008032BB">
      <w:pPr>
        <w:pStyle w:val="a4"/>
        <w:jc w:val="lowKashida"/>
        <w:rPr>
          <w:rFonts w:asciiTheme="minorBidi" w:hAnsiTheme="minorBidi" w:cstheme="minorBidi"/>
          <w:szCs w:val="26"/>
          <w:rtl/>
          <w14:shadow w14:blurRad="50800" w14:dist="38100" w14:dir="2700000" w14:sx="100000" w14:sy="100000" w14:kx="0" w14:ky="0" w14:algn="tl">
            <w14:srgbClr w14:val="000000">
              <w14:alpha w14:val="60000"/>
            </w14:srgbClr>
          </w14:shadow>
        </w:rPr>
      </w:pPr>
      <w:r w:rsidRPr="00AA6866">
        <w:rPr>
          <w:rFonts w:asciiTheme="minorBidi" w:hAnsiTheme="minorBidi" w:cstheme="minorBidi"/>
          <w:sz w:val="18"/>
          <w:szCs w:val="24"/>
          <w:vertAlign w:val="superscript"/>
          <w:rtl/>
          <w14:shadow w14:blurRad="50800" w14:dist="38100" w14:dir="2700000" w14:sx="100000" w14:sy="100000" w14:kx="0" w14:ky="0" w14:algn="tl">
            <w14:srgbClr w14:val="000000">
              <w14:alpha w14:val="60000"/>
            </w14:srgbClr>
          </w14:shadow>
        </w:rPr>
        <w:t>(3)</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عبد القادر زينل</w:t>
      </w:r>
      <w:r w:rsidR="008032BB"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وآخرون </w:t>
      </w:r>
      <w:r w:rsidR="008032BB" w:rsidRPr="00AA6866">
        <w:rPr>
          <w:rFonts w:asciiTheme="minorBidi" w:hAnsiTheme="minorBidi" w:cstheme="minorBidi" w:hint="cs"/>
          <w:sz w:val="18"/>
          <w:szCs w:val="24"/>
          <w:rtl/>
          <w14:shadow w14:blurRad="50800" w14:dist="38100" w14:dir="2700000" w14:sx="100000" w14:sy="100000" w14:kx="0" w14:ky="0" w14:algn="tl">
            <w14:srgbClr w14:val="000000">
              <w14:alpha w14:val="60000"/>
            </w14:srgbClr>
          </w14:shadow>
        </w:rPr>
        <w:t xml:space="preserve"> :</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أسباب السلوك العدواني بكرة القدم من وجهة نظر مدربي </w:t>
      </w:r>
      <w:r w:rsidR="008032BB"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وحكام الدرجة الأهمية في العراق </w:t>
      </w:r>
      <w:r w:rsidR="008032BB" w:rsidRPr="00AA6866">
        <w:rPr>
          <w:rFonts w:asciiTheme="minorBidi" w:hAnsiTheme="minorBidi" w:cstheme="minorBidi" w:hint="cs"/>
          <w:sz w:val="18"/>
          <w:szCs w:val="24"/>
          <w:rtl/>
          <w14:shadow w14:blurRad="50800" w14:dist="38100" w14:dir="2700000" w14:sx="100000" w14:sy="100000" w14:kx="0" w14:ky="0" w14:algn="tl">
            <w14:srgbClr w14:val="000000">
              <w14:alpha w14:val="60000"/>
            </w14:srgbClr>
          </w14:shadow>
        </w:rPr>
        <w:t>,</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 </w:t>
      </w:r>
      <w:r w:rsidRPr="00AA6866">
        <w:rPr>
          <w:rFonts w:asciiTheme="minorBidi" w:hAnsiTheme="minorBidi" w:cstheme="minorBidi"/>
          <w:sz w:val="18"/>
          <w:szCs w:val="24"/>
          <w:u w:val="single"/>
          <w:rtl/>
          <w14:shadow w14:blurRad="50800" w14:dist="38100" w14:dir="2700000" w14:sx="100000" w14:sy="100000" w14:kx="0" w14:ky="0" w14:algn="tl">
            <w14:srgbClr w14:val="000000">
              <w14:alpha w14:val="60000"/>
            </w14:srgbClr>
          </w14:shadow>
        </w:rPr>
        <w:t>مجلة التربية الرياضية</w:t>
      </w:r>
      <w:r w:rsidRPr="00AA6866">
        <w:rPr>
          <w:rFonts w:asciiTheme="minorBidi" w:hAnsiTheme="minorBidi" w:cstheme="minorBidi"/>
          <w:sz w:val="18"/>
          <w:szCs w:val="24"/>
          <w:rtl/>
          <w14:shadow w14:blurRad="50800" w14:dist="38100" w14:dir="2700000" w14:sx="100000" w14:sy="100000" w14:kx="0" w14:ky="0" w14:algn="tl">
            <w14:srgbClr w14:val="000000">
              <w14:alpha w14:val="60000"/>
            </w14:srgbClr>
          </w14:shadow>
        </w:rPr>
        <w:t xml:space="preserve"> / كلية التربية الرياضية / جامعة بغداد ، ع 2 ، 1996 ) ص 158 </w:t>
      </w:r>
      <w:r w:rsidRPr="00AA6866">
        <w:rPr>
          <w:rFonts w:asciiTheme="minorBidi" w:hAnsiTheme="minorBidi" w:cstheme="minorBidi"/>
          <w:szCs w:val="26"/>
          <w:rtl/>
          <w14:shadow w14:blurRad="50800" w14:dist="38100" w14:dir="2700000" w14:sx="100000" w14:sy="100000" w14:kx="0" w14:ky="0" w14:algn="tl">
            <w14:srgbClr w14:val="000000">
              <w14:alpha w14:val="60000"/>
            </w14:srgbClr>
          </w14:shadow>
        </w:rPr>
        <w:t xml:space="preserve">. </w:t>
      </w:r>
    </w:p>
  </w:footnote>
  <w:footnote w:id="7">
    <w:p w:rsidR="00025D9B" w:rsidRPr="00AA6866" w:rsidRDefault="00025D9B" w:rsidP="00855D20">
      <w:pPr>
        <w:pStyle w:val="a4"/>
        <w:jc w:val="lowKashida"/>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pPr>
      <w:r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w:t>
      </w:r>
      <w:r w:rsidR="006C5F83"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1</w:t>
      </w:r>
      <w:r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محمد حسن علاوي </w:t>
      </w:r>
      <w:r w:rsidR="00855D20"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2"/>
          <w:szCs w:val="22"/>
          <w:u w:val="single"/>
          <w:rtl/>
          <w14:shadow w14:blurRad="50800" w14:dist="38100" w14:dir="2700000" w14:sx="100000" w14:sy="100000" w14:kx="0" w14:ky="0" w14:algn="tl">
            <w14:srgbClr w14:val="000000">
              <w14:alpha w14:val="60000"/>
            </w14:srgbClr>
          </w14:shadow>
        </w:rPr>
        <w:t>سيكولوجية الجماعات الرياضية</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 ط 1 </w:t>
      </w:r>
      <w:r w:rsidR="008032BB"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القاهرة ، مرك</w:t>
      </w:r>
      <w:r w:rsidR="008032BB"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ز الكتاب للنشر ،  1985 </w:t>
      </w:r>
      <w:r w:rsidR="008032BB"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ص 129 . </w:t>
      </w:r>
    </w:p>
  </w:footnote>
  <w:footnote w:id="8">
    <w:p w:rsidR="00025D9B" w:rsidRPr="00AA6866" w:rsidRDefault="00025D9B" w:rsidP="00855D20">
      <w:pPr>
        <w:pStyle w:val="a4"/>
        <w:jc w:val="lowKashida"/>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pPr>
      <w:r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w:t>
      </w:r>
      <w:r w:rsidR="006C5F83"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2</w:t>
      </w:r>
      <w:r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عباس محمود عوض </w:t>
      </w:r>
      <w:r w:rsidR="00855D20"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2"/>
          <w:szCs w:val="22"/>
          <w:u w:val="single"/>
          <w:rtl/>
          <w14:shadow w14:blurRad="50800" w14:dist="38100" w14:dir="2700000" w14:sx="100000" w14:sy="100000" w14:kx="0" w14:ky="0" w14:algn="tl">
            <w14:srgbClr w14:val="000000">
              <w14:alpha w14:val="60000"/>
            </w14:srgbClr>
          </w14:shadow>
        </w:rPr>
        <w:t>في علم النفس الاجتماعي</w:t>
      </w:r>
      <w:r w:rsidR="008032BB"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w:t>
      </w:r>
      <w:r w:rsidR="008032BB"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 xml:space="preserve"> , </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الإسكندرية ، دار المعرفة الجامعية ، 1988 </w:t>
      </w:r>
      <w:r w:rsidR="008032BB"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ص 60 . </w:t>
      </w:r>
    </w:p>
  </w:footnote>
  <w:footnote w:id="9">
    <w:p w:rsidR="006C5F83" w:rsidRPr="00AA6866" w:rsidRDefault="006C5F83" w:rsidP="008032BB">
      <w:pPr>
        <w:pStyle w:val="a4"/>
        <w:jc w:val="lowKashida"/>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pPr>
      <w:r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(3)</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لندال . دافيدوف ترجمة سيد الطواب ( وآخرون ) </w:t>
      </w:r>
      <w:r w:rsidR="008032BB"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2"/>
          <w:szCs w:val="22"/>
          <w:u w:val="single"/>
          <w:rtl/>
          <w14:shadow w14:blurRad="50800" w14:dist="38100" w14:dir="2700000" w14:sx="100000" w14:sy="100000" w14:kx="0" w14:ky="0" w14:algn="tl">
            <w14:srgbClr w14:val="000000">
              <w14:alpha w14:val="60000"/>
            </w14:srgbClr>
          </w14:shadow>
        </w:rPr>
        <w:t xml:space="preserve">مدخل علم النفس </w:t>
      </w:r>
      <w:r w:rsidR="008032BB"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القاهرة ، دار مكجروهيل للنشر والدار </w:t>
      </w:r>
      <w:r w:rsidR="008032BB"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الدولية للنشر والتوزيع ، 1983 </w:t>
      </w:r>
      <w:r w:rsidR="008032BB"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ص 507 .  </w:t>
      </w:r>
    </w:p>
  </w:footnote>
  <w:footnote w:id="10">
    <w:p w:rsidR="00025D9B" w:rsidRPr="00AA6866" w:rsidRDefault="00025D9B" w:rsidP="00855D20">
      <w:pPr>
        <w:pStyle w:val="a4"/>
        <w:jc w:val="lowKashida"/>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pPr>
      <w:r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w:t>
      </w:r>
      <w:r w:rsidR="006C5F83"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4</w:t>
      </w:r>
      <w:r w:rsidRPr="00AA6866">
        <w:rPr>
          <w:rStyle w:val="a5"/>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سعد محسن </w:t>
      </w:r>
      <w:r w:rsidR="00855D20"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w:t>
      </w:r>
      <w:r w:rsidRPr="00AA6866">
        <w:rPr>
          <w:rFonts w:ascii="Simplified Arabic" w:hAnsi="Simplified Arabic" w:cs="Simplified Arabic"/>
          <w:sz w:val="22"/>
          <w:szCs w:val="22"/>
          <w:u w:val="single"/>
          <w:rtl/>
          <w14:shadow w14:blurRad="50800" w14:dist="38100" w14:dir="2700000" w14:sx="100000" w14:sy="100000" w14:kx="0" w14:ky="0" w14:algn="tl">
            <w14:srgbClr w14:val="000000">
              <w14:alpha w14:val="60000"/>
            </w14:srgbClr>
          </w14:shadow>
        </w:rPr>
        <w:t xml:space="preserve">السلوك العدواني في الرياضة </w:t>
      </w:r>
      <w:r w:rsidR="00855D20" w:rsidRPr="00AA6866">
        <w:rPr>
          <w:rFonts w:ascii="Simplified Arabic" w:hAnsi="Simplified Arabic" w:cs="Simplified Arabic" w:hint="cs"/>
          <w:sz w:val="22"/>
          <w:szCs w:val="22"/>
          <w:rtl/>
          <w14:shadow w14:blurRad="50800" w14:dist="38100" w14:dir="2700000" w14:sx="100000" w14:sy="100000" w14:kx="0" w14:ky="0" w14:algn="tl">
            <w14:srgbClr w14:val="000000">
              <w14:alpha w14:val="60000"/>
            </w14:srgbClr>
          </w14:shadow>
        </w:rPr>
        <w:t>,</w:t>
      </w:r>
      <w:r w:rsidRPr="00AA6866">
        <w:rPr>
          <w:rFonts w:ascii="Simplified Arabic" w:hAnsi="Simplified Arabic" w:cs="Simplified Arabic"/>
          <w:sz w:val="22"/>
          <w:szCs w:val="22"/>
          <w:rtl/>
          <w14:shadow w14:blurRad="50800" w14:dist="38100" w14:dir="2700000" w14:sx="100000" w14:sy="100000" w14:kx="0" w14:ky="0" w14:algn="tl">
            <w14:srgbClr w14:val="000000">
              <w14:alpha w14:val="60000"/>
            </w14:srgbClr>
          </w14:shadow>
        </w:rPr>
        <w:t xml:space="preserve"> ( كلية التربية الرياضية / جامعة بغداد ، المؤتمر الأول لكليات التربية الرياضية في العراق ، 1985 ) ص 488 . </w:t>
      </w:r>
    </w:p>
  </w:footnote>
  <w:footnote w:id="11">
    <w:p w:rsidR="00025D9B" w:rsidRPr="00AA6866" w:rsidRDefault="00A42801" w:rsidP="008032BB">
      <w:pPr>
        <w:pStyle w:val="a4"/>
        <w:jc w:val="lowKashida"/>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18"/>
          <w:szCs w:val="24"/>
          <w:vertAlign w:val="superscript"/>
          <w:rtl/>
          <w14:shadow w14:blurRad="50800" w14:dist="38100" w14:dir="2700000" w14:sx="100000" w14:sy="100000" w14:kx="0" w14:ky="0" w14:algn="tl">
            <w14:srgbClr w14:val="000000">
              <w14:alpha w14:val="60000"/>
            </w14:srgbClr>
          </w14:shadow>
        </w:rPr>
        <w:t>(1</w:t>
      </w:r>
      <w:r w:rsidR="00025D9B" w:rsidRPr="00AA6866">
        <w:rPr>
          <w:rFonts w:ascii="Simplified Arabic" w:hAnsi="Simplified Arabic" w:cs="Simplified Arabic"/>
          <w:sz w:val="18"/>
          <w:szCs w:val="24"/>
          <w:vertAlign w:val="superscript"/>
          <w:rtl/>
          <w14:shadow w14:blurRad="50800" w14:dist="38100" w14:dir="2700000" w14:sx="100000" w14:sy="100000" w14:kx="0" w14:ky="0" w14:algn="tl">
            <w14:srgbClr w14:val="000000">
              <w14:alpha w14:val="60000"/>
            </w14:srgbClr>
          </w14:shadow>
        </w:rPr>
        <w:t>)</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محمد العربي شمعون وماجدة محمد </w:t>
      </w:r>
      <w:r w:rsidR="008032BB" w:rsidRPr="00AA6866">
        <w:rPr>
          <w:rFonts w:ascii="Simplified Arabic" w:hAnsi="Simplified Arabic" w:cs="Simplified Arabic" w:hint="cs"/>
          <w:sz w:val="18"/>
          <w:szCs w:val="24"/>
          <w:rtl/>
          <w14:shadow w14:blurRad="50800" w14:dist="38100" w14:dir="2700000" w14:sx="100000" w14:sy="100000" w14:kx="0" w14:ky="0" w14:algn="tl">
            <w14:srgbClr w14:val="000000">
              <w14:alpha w14:val="60000"/>
            </w14:srgbClr>
          </w14:shadow>
        </w:rPr>
        <w:t>:</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w:t>
      </w:r>
      <w:r w:rsidR="00025D9B" w:rsidRPr="00AA6866">
        <w:rPr>
          <w:rFonts w:ascii="Simplified Arabic" w:hAnsi="Simplified Arabic" w:cs="Simplified Arabic"/>
          <w:sz w:val="18"/>
          <w:szCs w:val="24"/>
          <w:u w:val="single"/>
          <w:rtl/>
          <w14:shadow w14:blurRad="50800" w14:dist="38100" w14:dir="2700000" w14:sx="100000" w14:sy="100000" w14:kx="0" w14:ky="0" w14:algn="tl">
            <w14:srgbClr w14:val="000000">
              <w14:alpha w14:val="60000"/>
            </w14:srgbClr>
          </w14:shadow>
        </w:rPr>
        <w:t xml:space="preserve">اللاعب والتدريب الفعلي </w:t>
      </w:r>
      <w:r w:rsidR="00855D20" w:rsidRPr="00AA6866">
        <w:rPr>
          <w:rFonts w:ascii="Simplified Arabic" w:hAnsi="Simplified Arabic" w:cs="Simplified Arabic" w:hint="cs"/>
          <w:sz w:val="18"/>
          <w:szCs w:val="24"/>
          <w:rtl/>
          <w14:shadow w14:blurRad="50800" w14:dist="38100" w14:dir="2700000" w14:sx="100000" w14:sy="100000" w14:kx="0" w14:ky="0" w14:algn="tl">
            <w14:srgbClr w14:val="000000">
              <w14:alpha w14:val="60000"/>
            </w14:srgbClr>
          </w14:shadow>
        </w:rPr>
        <w:t xml:space="preserve">, </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القا</w:t>
      </w:r>
      <w:r w:rsidR="00855D20"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هرة ، مركز الكتاب للنشر ، 2001 </w:t>
      </w:r>
      <w:r w:rsidR="00855D20" w:rsidRPr="00AA6866">
        <w:rPr>
          <w:rFonts w:ascii="Simplified Arabic" w:hAnsi="Simplified Arabic" w:cs="Simplified Arabic" w:hint="cs"/>
          <w:sz w:val="18"/>
          <w:szCs w:val="24"/>
          <w:rtl/>
          <w14:shadow w14:blurRad="50800" w14:dist="38100" w14:dir="2700000" w14:sx="100000" w14:sy="100000" w14:kx="0" w14:ky="0" w14:algn="tl">
            <w14:srgbClr w14:val="000000">
              <w14:alpha w14:val="60000"/>
            </w14:srgbClr>
          </w14:shadow>
        </w:rPr>
        <w:t>,</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ص 121 . </w:t>
      </w:r>
    </w:p>
  </w:footnote>
  <w:footnote w:id="12">
    <w:p w:rsidR="00025D9B" w:rsidRPr="00AA6866" w:rsidRDefault="00A42801" w:rsidP="008032BB">
      <w:pPr>
        <w:pStyle w:val="a4"/>
        <w:jc w:val="both"/>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18"/>
          <w:szCs w:val="24"/>
          <w:vertAlign w:val="superscript"/>
          <w:rtl/>
          <w14:shadow w14:blurRad="50800" w14:dist="38100" w14:dir="2700000" w14:sx="100000" w14:sy="100000" w14:kx="0" w14:ky="0" w14:algn="tl">
            <w14:srgbClr w14:val="000000">
              <w14:alpha w14:val="60000"/>
            </w14:srgbClr>
          </w14:shadow>
        </w:rPr>
        <w:t xml:space="preserve">(2) </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نعيمة الشماع </w:t>
      </w:r>
      <w:r w:rsidR="008032BB" w:rsidRPr="00AA6866">
        <w:rPr>
          <w:rFonts w:ascii="Simplified Arabic" w:hAnsi="Simplified Arabic" w:cs="Simplified Arabic" w:hint="cs"/>
          <w:sz w:val="18"/>
          <w:szCs w:val="24"/>
          <w:rtl/>
          <w14:shadow w14:blurRad="50800" w14:dist="38100" w14:dir="2700000" w14:sx="100000" w14:sy="100000" w14:kx="0" w14:ky="0" w14:algn="tl">
            <w14:srgbClr w14:val="000000">
              <w14:alpha w14:val="60000"/>
            </w14:srgbClr>
          </w14:shadow>
        </w:rPr>
        <w:t>:</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w:t>
      </w:r>
      <w:r w:rsidR="00025D9B" w:rsidRPr="00AA6866">
        <w:rPr>
          <w:rFonts w:ascii="Simplified Arabic" w:hAnsi="Simplified Arabic" w:cs="Simplified Arabic"/>
          <w:sz w:val="18"/>
          <w:szCs w:val="24"/>
          <w:u w:val="single"/>
          <w:rtl/>
          <w14:shadow w14:blurRad="50800" w14:dist="38100" w14:dir="2700000" w14:sx="100000" w14:sy="100000" w14:kx="0" w14:ky="0" w14:algn="tl">
            <w14:srgbClr w14:val="000000">
              <w14:alpha w14:val="60000"/>
            </w14:srgbClr>
          </w14:shadow>
        </w:rPr>
        <w:t>الشخصية ( النظريات  - التقييم – منهاج البحث )</w:t>
      </w:r>
      <w:r w:rsidR="008032B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w:t>
      </w:r>
      <w:r w:rsidR="008032BB" w:rsidRPr="00AA6866">
        <w:rPr>
          <w:rFonts w:ascii="Simplified Arabic" w:hAnsi="Simplified Arabic" w:cs="Simplified Arabic" w:hint="cs"/>
          <w:sz w:val="18"/>
          <w:szCs w:val="24"/>
          <w:rtl/>
          <w14:shadow w14:blurRad="50800" w14:dist="38100" w14:dir="2700000" w14:sx="100000" w14:sy="100000" w14:kx="0" w14:ky="0" w14:algn="tl">
            <w14:srgbClr w14:val="000000">
              <w14:alpha w14:val="60000"/>
            </w14:srgbClr>
          </w14:shadow>
        </w:rPr>
        <w:t xml:space="preserve"> , </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بغ</w:t>
      </w:r>
      <w:r w:rsidR="008032B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داد ، مطبعة جامعة بغداد ، 1981 </w:t>
      </w:r>
      <w:r w:rsidR="008032BB" w:rsidRPr="00AA6866">
        <w:rPr>
          <w:rFonts w:ascii="Simplified Arabic" w:hAnsi="Simplified Arabic" w:cs="Simplified Arabic" w:hint="cs"/>
          <w:sz w:val="18"/>
          <w:szCs w:val="24"/>
          <w:rtl/>
          <w14:shadow w14:blurRad="50800" w14:dist="38100" w14:dir="2700000" w14:sx="100000" w14:sy="100000" w14:kx="0" w14:ky="0" w14:algn="tl">
            <w14:srgbClr w14:val="000000">
              <w14:alpha w14:val="60000"/>
            </w14:srgbClr>
          </w14:shadow>
        </w:rPr>
        <w:t>,</w:t>
      </w:r>
      <w:r w:rsidR="008032B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ص</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231 . </w:t>
      </w:r>
    </w:p>
  </w:footnote>
  <w:footnote w:id="13">
    <w:p w:rsidR="00025D9B" w:rsidRPr="00AA6866" w:rsidRDefault="00A42801" w:rsidP="008032BB">
      <w:pPr>
        <w:pStyle w:val="a4"/>
        <w:jc w:val="lowKashida"/>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pPr>
      <w:r w:rsidRPr="00AA6866">
        <w:rPr>
          <w:rFonts w:ascii="Simplified Arabic" w:hAnsi="Simplified Arabic" w:cs="Simplified Arabic"/>
          <w:sz w:val="18"/>
          <w:szCs w:val="24"/>
          <w:vertAlign w:val="superscript"/>
          <w:rtl/>
          <w14:shadow w14:blurRad="50800" w14:dist="38100" w14:dir="2700000" w14:sx="100000" w14:sy="100000" w14:kx="0" w14:ky="0" w14:algn="tl">
            <w14:srgbClr w14:val="000000">
              <w14:alpha w14:val="60000"/>
            </w14:srgbClr>
          </w14:shadow>
        </w:rPr>
        <w:t>(3)</w:t>
      </w:r>
      <w:r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محمد حسن علاوي </w:t>
      </w:r>
      <w:r w:rsidR="008032BB" w:rsidRPr="00AA6866">
        <w:rPr>
          <w:rFonts w:ascii="Simplified Arabic" w:hAnsi="Simplified Arabic" w:cs="Simplified Arabic" w:hint="cs"/>
          <w:sz w:val="18"/>
          <w:szCs w:val="24"/>
          <w:rtl/>
          <w14:shadow w14:blurRad="50800" w14:dist="38100" w14:dir="2700000" w14:sx="100000" w14:sy="100000" w14:kx="0" w14:ky="0" w14:algn="tl">
            <w14:srgbClr w14:val="000000">
              <w14:alpha w14:val="60000"/>
            </w14:srgbClr>
          </w14:shadow>
        </w:rPr>
        <w:t>:</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w:t>
      </w:r>
      <w:r w:rsidR="00025D9B" w:rsidRPr="00AA6866">
        <w:rPr>
          <w:rFonts w:ascii="Simplified Arabic" w:hAnsi="Simplified Arabic" w:cs="Simplified Arabic"/>
          <w:sz w:val="18"/>
          <w:szCs w:val="24"/>
          <w:u w:val="single"/>
          <w:rtl/>
          <w14:shadow w14:blurRad="50800" w14:dist="38100" w14:dir="2700000" w14:sx="100000" w14:sy="100000" w14:kx="0" w14:ky="0" w14:algn="tl">
            <w14:srgbClr w14:val="000000">
              <w14:alpha w14:val="60000"/>
            </w14:srgbClr>
          </w14:shadow>
        </w:rPr>
        <w:t xml:space="preserve">مصدر </w:t>
      </w:r>
      <w:r w:rsidR="008032BB" w:rsidRPr="00AA6866">
        <w:rPr>
          <w:rFonts w:ascii="Simplified Arabic" w:hAnsi="Simplified Arabic" w:cs="Simplified Arabic" w:hint="cs"/>
          <w:sz w:val="18"/>
          <w:szCs w:val="24"/>
          <w:u w:val="single"/>
          <w:rtl/>
          <w14:shadow w14:blurRad="50800" w14:dist="38100" w14:dir="2700000" w14:sx="100000" w14:sy="100000" w14:kx="0" w14:ky="0" w14:algn="tl">
            <w14:srgbClr w14:val="000000">
              <w14:alpha w14:val="60000"/>
            </w14:srgbClr>
          </w14:shadow>
        </w:rPr>
        <w:t>سبق ذكره</w:t>
      </w:r>
      <w:r w:rsidR="00025D9B" w:rsidRPr="00AA6866">
        <w:rPr>
          <w:rFonts w:ascii="Simplified Arabic" w:hAnsi="Simplified Arabic" w:cs="Simplified Arabic"/>
          <w:sz w:val="18"/>
          <w:szCs w:val="24"/>
          <w:u w:val="single"/>
          <w:rtl/>
          <w14:shadow w14:blurRad="50800" w14:dist="38100" w14:dir="2700000" w14:sx="100000" w14:sy="100000" w14:kx="0" w14:ky="0" w14:algn="tl">
            <w14:srgbClr w14:val="000000">
              <w14:alpha w14:val="60000"/>
            </w14:srgbClr>
          </w14:shadow>
        </w:rPr>
        <w:t xml:space="preserve"> </w:t>
      </w:r>
      <w:r w:rsidR="00025D9B" w:rsidRPr="00AA6866">
        <w:rPr>
          <w:rFonts w:ascii="Simplified Arabic" w:hAnsi="Simplified Arabic" w:cs="Simplified Arabic"/>
          <w:sz w:val="18"/>
          <w:szCs w:val="24"/>
          <w:rtl/>
          <w14:shadow w14:blurRad="50800" w14:dist="38100" w14:dir="2700000" w14:sx="100000" w14:sy="100000" w14:kx="0" w14:ky="0" w14:algn="tl">
            <w14:srgbClr w14:val="000000">
              <w14:alpha w14:val="60000"/>
            </w14:srgbClr>
          </w14:shadow>
        </w:rPr>
        <w:t xml:space="preserve"> ص 131 . </w:t>
      </w:r>
    </w:p>
  </w:footnote>
  <w:footnote w:id="14">
    <w:p w:rsidR="00AB5756" w:rsidRPr="00AA6866" w:rsidRDefault="004F1132" w:rsidP="003A3CA7">
      <w:pPr>
        <w:pStyle w:val="a4"/>
        <w:jc w:val="lowKashida"/>
        <w:rPr>
          <w:rFonts w:cs="Simplified Arabic"/>
          <w:szCs w:val="26"/>
          <w:rtl/>
          <w14:shadow w14:blurRad="50800" w14:dist="38100" w14:dir="2700000" w14:sx="100000" w14:sy="100000" w14:kx="0" w14:ky="0" w14:algn="tl">
            <w14:srgbClr w14:val="000000">
              <w14:alpha w14:val="60000"/>
            </w14:srgbClr>
          </w14:shadow>
        </w:rPr>
      </w:pPr>
      <w:r w:rsidRPr="00AA6866">
        <w:rPr>
          <w:rStyle w:val="a5"/>
          <w:rFonts w:cs="Simplified Arabic"/>
          <w:szCs w:val="26"/>
          <w:rtl/>
          <w14:shadow w14:blurRad="50800" w14:dist="38100" w14:dir="2700000" w14:sx="100000" w14:sy="100000" w14:kx="0" w14:ky="0" w14:algn="tl">
            <w14:srgbClr w14:val="000000">
              <w14:alpha w14:val="60000"/>
            </w14:srgbClr>
          </w14:shadow>
        </w:rPr>
        <w:t>(1)</w:t>
      </w:r>
      <w:r w:rsidR="003A3CA7" w:rsidRPr="00AA6866">
        <w:rPr>
          <w:rFonts w:cs="Simplified Arabic"/>
          <w:szCs w:val="26"/>
          <w:rtl/>
          <w14:shadow w14:blurRad="50800" w14:dist="38100" w14:dir="2700000" w14:sx="100000" w14:sy="100000" w14:kx="0" w14:ky="0" w14:algn="tl">
            <w14:srgbClr w14:val="000000">
              <w14:alpha w14:val="60000"/>
            </w14:srgbClr>
          </w14:shadow>
        </w:rPr>
        <w:t xml:space="preserve"> محمد حسن علاوي </w:t>
      </w:r>
      <w:r w:rsidR="003A3CA7" w:rsidRPr="00AA6866">
        <w:rPr>
          <w:rFonts w:cs="Simplified Arabic" w:hint="cs"/>
          <w:szCs w:val="26"/>
          <w:rtl/>
          <w14:shadow w14:blurRad="50800" w14:dist="38100" w14:dir="2700000" w14:sx="100000" w14:sy="100000" w14:kx="0" w14:ky="0" w14:algn="tl">
            <w14:srgbClr w14:val="000000">
              <w14:alpha w14:val="60000"/>
            </w14:srgbClr>
          </w14:shadow>
        </w:rPr>
        <w:t xml:space="preserve">: </w:t>
      </w:r>
      <w:r w:rsidRPr="00AA6866">
        <w:rPr>
          <w:rFonts w:cs="Simplified Arabic"/>
          <w:szCs w:val="26"/>
          <w:u w:val="single"/>
          <w:rtl/>
          <w14:shadow w14:blurRad="50800" w14:dist="38100" w14:dir="2700000" w14:sx="100000" w14:sy="100000" w14:kx="0" w14:ky="0" w14:algn="tl">
            <w14:srgbClr w14:val="000000">
              <w14:alpha w14:val="60000"/>
            </w14:srgbClr>
          </w14:shadow>
        </w:rPr>
        <w:t>سيكولوجية الجماعات الرياضية</w:t>
      </w:r>
      <w:r w:rsidR="003A3CA7" w:rsidRPr="00AA6866">
        <w:rPr>
          <w:rFonts w:cs="Simplified Arabic"/>
          <w:szCs w:val="26"/>
          <w:rtl/>
          <w14:shadow w14:blurRad="50800" w14:dist="38100" w14:dir="2700000" w14:sx="100000" w14:sy="100000" w14:kx="0" w14:ky="0" w14:algn="tl">
            <w14:srgbClr w14:val="000000">
              <w14:alpha w14:val="60000"/>
            </w14:srgbClr>
          </w14:shadow>
        </w:rPr>
        <w:t xml:space="preserve"> </w:t>
      </w:r>
      <w:r w:rsidR="003A3CA7" w:rsidRPr="00AA6866">
        <w:rPr>
          <w:rFonts w:cs="Simplified Arabic" w:hint="cs"/>
          <w:szCs w:val="26"/>
          <w:rtl/>
          <w14:shadow w14:blurRad="50800" w14:dist="38100" w14:dir="2700000" w14:sx="100000" w14:sy="100000" w14:kx="0" w14:ky="0" w14:algn="tl">
            <w14:srgbClr w14:val="000000">
              <w14:alpha w14:val="60000"/>
            </w14:srgbClr>
          </w14:shadow>
        </w:rPr>
        <w:t>,</w:t>
      </w:r>
      <w:r w:rsidR="003A3CA7" w:rsidRPr="00AA6866">
        <w:rPr>
          <w:rFonts w:cs="Simplified Arabic"/>
          <w:szCs w:val="26"/>
          <w:rtl/>
          <w14:shadow w14:blurRad="50800" w14:dist="38100" w14:dir="2700000" w14:sx="100000" w14:sy="100000" w14:kx="0" w14:ky="0" w14:algn="tl">
            <w14:srgbClr w14:val="000000">
              <w14:alpha w14:val="60000"/>
            </w14:srgbClr>
          </w14:shadow>
        </w:rPr>
        <w:t xml:space="preserve"> </w:t>
      </w:r>
      <w:r w:rsidRPr="00AA6866">
        <w:rPr>
          <w:rFonts w:cs="Simplified Arabic"/>
          <w:szCs w:val="26"/>
          <w:rtl/>
          <w14:shadow w14:blurRad="50800" w14:dist="38100" w14:dir="2700000" w14:sx="100000" w14:sy="100000" w14:kx="0" w14:ky="0" w14:algn="tl">
            <w14:srgbClr w14:val="000000">
              <w14:alpha w14:val="60000"/>
            </w14:srgbClr>
          </w14:shadow>
        </w:rPr>
        <w:t xml:space="preserve"> القاهرة ، الطبعة الأهمية ، 1998 </w:t>
      </w:r>
      <w:r w:rsidR="003A3CA7" w:rsidRPr="00AA6866">
        <w:rPr>
          <w:rFonts w:cs="Simplified Arabic" w:hint="cs"/>
          <w:szCs w:val="26"/>
          <w:rtl/>
          <w14:shadow w14:blurRad="50800" w14:dist="38100" w14:dir="2700000" w14:sx="100000" w14:sy="100000" w14:kx="0" w14:ky="0" w14:algn="tl">
            <w14:srgbClr w14:val="000000">
              <w14:alpha w14:val="60000"/>
            </w14:srgbClr>
          </w14:shadow>
        </w:rPr>
        <w:t>,</w:t>
      </w:r>
      <w:r w:rsidRPr="00AA6866">
        <w:rPr>
          <w:rFonts w:cs="Simplified Arabic"/>
          <w:szCs w:val="26"/>
          <w:rtl/>
          <w14:shadow w14:blurRad="50800" w14:dist="38100" w14:dir="2700000" w14:sx="100000" w14:sy="100000" w14:kx="0" w14:ky="0" w14:algn="tl">
            <w14:srgbClr w14:val="000000">
              <w14:alpha w14:val="60000"/>
            </w14:srgbClr>
          </w14:shadow>
        </w:rPr>
        <w:t xml:space="preserve"> ص 145 – 152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294" w:rsidRPr="00A83294" w:rsidRDefault="00A83294" w:rsidP="00A83294">
    <w:pPr>
      <w:pStyle w:val="a6"/>
      <w:jc w:val="right"/>
      <w:rPr>
        <w:sz w:val="16"/>
        <w:szCs w:val="16"/>
        <w:rtl/>
        <w:lang w:bidi="ar-IQ"/>
      </w:rPr>
    </w:pPr>
  </w:p>
  <w:p w:rsidR="00A83294" w:rsidRPr="00A83294" w:rsidRDefault="00A83294" w:rsidP="00A83294">
    <w:pPr>
      <w:pStyle w:val="a6"/>
      <w:jc w:val="right"/>
      <w:rPr>
        <w:sz w:val="2"/>
        <w:szCs w:val="2"/>
        <w:rtl/>
      </w:rPr>
    </w:pPr>
  </w:p>
  <w:p w:rsidR="00C91EE7" w:rsidRDefault="00F95825" w:rsidP="00A83294">
    <w:pPr>
      <w:pStyle w:val="a6"/>
      <w:jc w:val="right"/>
    </w:pPr>
    <w:sdt>
      <w:sdtPr>
        <w:rPr>
          <w:rtl/>
        </w:rPr>
        <w:id w:val="1565604698"/>
        <w:docPartObj>
          <w:docPartGallery w:val="Page Numbers (Top of Page)"/>
          <w:docPartUnique/>
        </w:docPartObj>
      </w:sdtPr>
      <w:sdtEndPr/>
      <w:sdtContent>
        <w:r w:rsidR="00A83294" w:rsidRPr="00A83294">
          <w:rPr>
            <w:sz w:val="30"/>
            <w:szCs w:val="30"/>
          </w:rPr>
          <w:fldChar w:fldCharType="begin"/>
        </w:r>
        <w:r w:rsidR="00A83294" w:rsidRPr="00A83294">
          <w:rPr>
            <w:sz w:val="30"/>
            <w:szCs w:val="30"/>
          </w:rPr>
          <w:instrText>PAGE   \* MERGEFORMAT</w:instrText>
        </w:r>
        <w:r w:rsidR="00A83294" w:rsidRPr="00A83294">
          <w:rPr>
            <w:sz w:val="30"/>
            <w:szCs w:val="30"/>
          </w:rPr>
          <w:fldChar w:fldCharType="separate"/>
        </w:r>
        <w:r w:rsidR="00773D5F" w:rsidRPr="00773D5F">
          <w:rPr>
            <w:noProof/>
            <w:sz w:val="30"/>
            <w:szCs w:val="30"/>
            <w:rtl/>
            <w:lang w:val="ar-SA"/>
          </w:rPr>
          <w:t>2</w:t>
        </w:r>
        <w:r w:rsidR="00A83294" w:rsidRPr="00A83294">
          <w:rPr>
            <w:sz w:val="30"/>
            <w:szCs w:val="30"/>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50D0"/>
    <w:multiLevelType w:val="hybridMultilevel"/>
    <w:tmpl w:val="409631E8"/>
    <w:lvl w:ilvl="0" w:tplc="163EA65C">
      <w:start w:val="1"/>
      <w:numFmt w:val="decimal"/>
      <w:lvlText w:val="(%1)"/>
      <w:lvlJc w:val="left"/>
      <w:pPr>
        <w:ind w:left="786" w:hanging="360"/>
      </w:pPr>
      <w:rPr>
        <w:rFonts w:ascii="Calibri" w:eastAsia="Calibri" w:hAnsi="Calibri" w:cs="Arial"/>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0A49492E"/>
    <w:multiLevelType w:val="hybridMultilevel"/>
    <w:tmpl w:val="1D76AF38"/>
    <w:lvl w:ilvl="0" w:tplc="E024589E">
      <w:start w:val="2"/>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91104B"/>
    <w:multiLevelType w:val="hybridMultilevel"/>
    <w:tmpl w:val="A5646746"/>
    <w:lvl w:ilvl="0" w:tplc="6AE2E124">
      <w:start w:val="1"/>
      <w:numFmt w:val="decimal"/>
      <w:lvlText w:val="%1."/>
      <w:lvlJc w:val="left"/>
      <w:pPr>
        <w:ind w:left="36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B010D6"/>
    <w:multiLevelType w:val="hybridMultilevel"/>
    <w:tmpl w:val="309C1D1A"/>
    <w:lvl w:ilvl="0" w:tplc="163EA65C">
      <w:start w:val="1"/>
      <w:numFmt w:val="decimal"/>
      <w:lvlText w:val="(%1)"/>
      <w:lvlJc w:val="left"/>
      <w:pPr>
        <w:ind w:left="786" w:hanging="360"/>
      </w:pPr>
      <w:rPr>
        <w:rFonts w:ascii="Calibri" w:eastAsia="Calibri" w:hAnsi="Calibri"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9E1F2A"/>
    <w:multiLevelType w:val="hybridMultilevel"/>
    <w:tmpl w:val="BBCAD5FE"/>
    <w:lvl w:ilvl="0" w:tplc="DDE67354">
      <w:start w:val="2"/>
      <w:numFmt w:val="bullet"/>
      <w:lvlText w:val=""/>
      <w:lvlJc w:val="left"/>
      <w:pPr>
        <w:ind w:left="720" w:hanging="360"/>
      </w:pPr>
      <w:rPr>
        <w:rFonts w:ascii="Symbol" w:eastAsia="Calibri" w:hAnsi="Symbol" w:cs="Monotype Kouf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6B7062"/>
    <w:multiLevelType w:val="hybridMultilevel"/>
    <w:tmpl w:val="5CBADE60"/>
    <w:lvl w:ilvl="0" w:tplc="5E14C0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D3303"/>
    <w:multiLevelType w:val="hybridMultilevel"/>
    <w:tmpl w:val="4F062916"/>
    <w:lvl w:ilvl="0" w:tplc="0409000F">
      <w:start w:val="1"/>
      <w:numFmt w:val="decimal"/>
      <w:lvlText w:val="%1."/>
      <w:lvlJc w:val="left"/>
      <w:pPr>
        <w:ind w:left="720" w:hanging="360"/>
      </w:pPr>
    </w:lvl>
    <w:lvl w:ilvl="1" w:tplc="B352D04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6E3AD7"/>
    <w:multiLevelType w:val="hybridMultilevel"/>
    <w:tmpl w:val="27EE5B12"/>
    <w:lvl w:ilvl="0" w:tplc="0C6831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4759E2"/>
    <w:multiLevelType w:val="hybridMultilevel"/>
    <w:tmpl w:val="32C8984C"/>
    <w:lvl w:ilvl="0" w:tplc="1C924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EE6A8A"/>
    <w:multiLevelType w:val="hybridMultilevel"/>
    <w:tmpl w:val="4C327E22"/>
    <w:lvl w:ilvl="0" w:tplc="F3CA3016">
      <w:start w:val="2"/>
      <w:numFmt w:val="bullet"/>
      <w:lvlText w:val=""/>
      <w:lvlJc w:val="left"/>
      <w:pPr>
        <w:ind w:left="720" w:hanging="360"/>
      </w:pPr>
      <w:rPr>
        <w:rFonts w:ascii="Symbol" w:eastAsia="Calibri" w:hAnsi="Symbol" w:cs="Monotype Kouf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253FA8"/>
    <w:multiLevelType w:val="hybridMultilevel"/>
    <w:tmpl w:val="004CADCC"/>
    <w:lvl w:ilvl="0" w:tplc="FF088918">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2569B6"/>
    <w:multiLevelType w:val="hybridMultilevel"/>
    <w:tmpl w:val="8BB059F4"/>
    <w:lvl w:ilvl="0" w:tplc="E640A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D81E9D"/>
    <w:multiLevelType w:val="hybridMultilevel"/>
    <w:tmpl w:val="409631E8"/>
    <w:lvl w:ilvl="0" w:tplc="163EA65C">
      <w:start w:val="1"/>
      <w:numFmt w:val="decimal"/>
      <w:lvlText w:val="(%1)"/>
      <w:lvlJc w:val="left"/>
      <w:pPr>
        <w:ind w:left="786" w:hanging="360"/>
      </w:pPr>
      <w:rPr>
        <w:rFonts w:ascii="Calibri" w:eastAsia="Calibri" w:hAnsi="Calibri" w:cs="Arial"/>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535B0811"/>
    <w:multiLevelType w:val="hybridMultilevel"/>
    <w:tmpl w:val="B562E67C"/>
    <w:lvl w:ilvl="0" w:tplc="C456A78A">
      <w:start w:val="2"/>
      <w:numFmt w:val="bullet"/>
      <w:lvlText w:val=""/>
      <w:lvlJc w:val="left"/>
      <w:pPr>
        <w:ind w:left="643" w:hanging="360"/>
      </w:pPr>
      <w:rPr>
        <w:rFonts w:ascii="Symbol" w:eastAsia="Calibri" w:hAnsi="Symbol" w:cs="Monotype Koufi" w:hint="default"/>
        <w:vertAlign w:val="baseline"/>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14">
    <w:nsid w:val="59CE6BA9"/>
    <w:multiLevelType w:val="hybridMultilevel"/>
    <w:tmpl w:val="0F2EB92E"/>
    <w:lvl w:ilvl="0" w:tplc="163EA65C">
      <w:start w:val="1"/>
      <w:numFmt w:val="decimal"/>
      <w:lvlText w:val="(%1)"/>
      <w:lvlJc w:val="left"/>
      <w:pPr>
        <w:ind w:left="644" w:hanging="360"/>
      </w:pPr>
      <w:rPr>
        <w:rFonts w:ascii="Calibri" w:eastAsia="Calibri" w:hAnsi="Calibri" w:cs="Arial"/>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5">
    <w:nsid w:val="66383828"/>
    <w:multiLevelType w:val="hybridMultilevel"/>
    <w:tmpl w:val="7BD0793A"/>
    <w:lvl w:ilvl="0" w:tplc="D71005CE">
      <w:start w:val="1"/>
      <w:numFmt w:val="decimal"/>
      <w:lvlText w:val="%1-"/>
      <w:lvlJc w:val="left"/>
      <w:pPr>
        <w:ind w:left="720" w:hanging="360"/>
      </w:pPr>
      <w:rPr>
        <w:rFonts w:hint="default"/>
      </w:rPr>
    </w:lvl>
    <w:lvl w:ilvl="1" w:tplc="2B4C67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592ED7"/>
    <w:multiLevelType w:val="hybridMultilevel"/>
    <w:tmpl w:val="026438F6"/>
    <w:lvl w:ilvl="0" w:tplc="D71005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5F13E2"/>
    <w:multiLevelType w:val="hybridMultilevel"/>
    <w:tmpl w:val="37B68F7E"/>
    <w:lvl w:ilvl="0" w:tplc="7702F858">
      <w:start w:val="1"/>
      <w:numFmt w:val="decimal"/>
      <w:lvlText w:val="(%1)"/>
      <w:lvlJc w:val="left"/>
      <w:pPr>
        <w:ind w:left="720" w:hanging="360"/>
      </w:pPr>
      <w:rPr>
        <w:rFonts w:ascii="Calibri" w:eastAsia="Calibri"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BD684B"/>
    <w:multiLevelType w:val="hybridMultilevel"/>
    <w:tmpl w:val="D5A84400"/>
    <w:lvl w:ilvl="0" w:tplc="4B44CA70">
      <w:start w:val="3"/>
      <w:numFmt w:val="bullet"/>
      <w:lvlText w:val=""/>
      <w:lvlJc w:val="left"/>
      <w:pPr>
        <w:ind w:left="720" w:hanging="360"/>
      </w:pPr>
      <w:rPr>
        <w:rFonts w:ascii="Symbol" w:eastAsia="Calibri" w:hAnsi="Symbol" w:cs="Monotype Kouf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FC390D"/>
    <w:multiLevelType w:val="hybridMultilevel"/>
    <w:tmpl w:val="B6FED25C"/>
    <w:lvl w:ilvl="0" w:tplc="BB7C05E0">
      <w:start w:val="1"/>
      <w:numFmt w:val="decimal"/>
      <w:lvlText w:val="(%1)"/>
      <w:lvlJc w:val="left"/>
      <w:pPr>
        <w:ind w:left="720" w:hanging="360"/>
      </w:pPr>
      <w:rPr>
        <w:rFonts w:hint="default"/>
        <w:sz w:val="28"/>
        <w:szCs w:val="22"/>
        <w:u w:val="none"/>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11"/>
  </w:num>
  <w:num w:numId="4">
    <w:abstractNumId w:val="16"/>
  </w:num>
  <w:num w:numId="5">
    <w:abstractNumId w:val="0"/>
  </w:num>
  <w:num w:numId="6">
    <w:abstractNumId w:val="18"/>
  </w:num>
  <w:num w:numId="7">
    <w:abstractNumId w:val="15"/>
  </w:num>
  <w:num w:numId="8">
    <w:abstractNumId w:val="1"/>
  </w:num>
  <w:num w:numId="9">
    <w:abstractNumId w:val="4"/>
  </w:num>
  <w:num w:numId="10">
    <w:abstractNumId w:val="13"/>
  </w:num>
  <w:num w:numId="11">
    <w:abstractNumId w:val="9"/>
  </w:num>
  <w:num w:numId="12">
    <w:abstractNumId w:val="10"/>
  </w:num>
  <w:num w:numId="13">
    <w:abstractNumId w:val="19"/>
  </w:num>
  <w:num w:numId="14">
    <w:abstractNumId w:val="7"/>
  </w:num>
  <w:num w:numId="15">
    <w:abstractNumId w:val="12"/>
  </w:num>
  <w:num w:numId="16">
    <w:abstractNumId w:val="6"/>
  </w:num>
  <w:num w:numId="17">
    <w:abstractNumId w:val="8"/>
  </w:num>
  <w:num w:numId="18">
    <w:abstractNumId w:val="3"/>
  </w:num>
  <w:num w:numId="19">
    <w:abstractNumId w:val="14"/>
  </w:num>
  <w:num w:numId="2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FA"/>
    <w:rsid w:val="00012A30"/>
    <w:rsid w:val="00017A3B"/>
    <w:rsid w:val="00023A4F"/>
    <w:rsid w:val="00025739"/>
    <w:rsid w:val="00025D9B"/>
    <w:rsid w:val="00031F59"/>
    <w:rsid w:val="00037D18"/>
    <w:rsid w:val="00094C6A"/>
    <w:rsid w:val="00097058"/>
    <w:rsid w:val="000973C0"/>
    <w:rsid w:val="000A0DFA"/>
    <w:rsid w:val="000B1F13"/>
    <w:rsid w:val="000C0B17"/>
    <w:rsid w:val="000E12FD"/>
    <w:rsid w:val="000E46C0"/>
    <w:rsid w:val="000E7B39"/>
    <w:rsid w:val="000F6AD5"/>
    <w:rsid w:val="00112266"/>
    <w:rsid w:val="001127CE"/>
    <w:rsid w:val="00114967"/>
    <w:rsid w:val="00136612"/>
    <w:rsid w:val="00137CF0"/>
    <w:rsid w:val="00140D64"/>
    <w:rsid w:val="00145BE2"/>
    <w:rsid w:val="00154ABC"/>
    <w:rsid w:val="0015529C"/>
    <w:rsid w:val="00164F8B"/>
    <w:rsid w:val="0018091C"/>
    <w:rsid w:val="001824FF"/>
    <w:rsid w:val="00183CF7"/>
    <w:rsid w:val="00187047"/>
    <w:rsid w:val="00194A88"/>
    <w:rsid w:val="00197C2A"/>
    <w:rsid w:val="001A0B60"/>
    <w:rsid w:val="001A74D2"/>
    <w:rsid w:val="001B797C"/>
    <w:rsid w:val="001C572D"/>
    <w:rsid w:val="001D1D4A"/>
    <w:rsid w:val="001D74D1"/>
    <w:rsid w:val="001E3EBD"/>
    <w:rsid w:val="001F2F0B"/>
    <w:rsid w:val="00200F18"/>
    <w:rsid w:val="0020453D"/>
    <w:rsid w:val="00220150"/>
    <w:rsid w:val="00230A82"/>
    <w:rsid w:val="0023319B"/>
    <w:rsid w:val="00240223"/>
    <w:rsid w:val="002509F5"/>
    <w:rsid w:val="00255158"/>
    <w:rsid w:val="0025715D"/>
    <w:rsid w:val="00263BDE"/>
    <w:rsid w:val="0028217A"/>
    <w:rsid w:val="002826CA"/>
    <w:rsid w:val="00284E4B"/>
    <w:rsid w:val="00290A14"/>
    <w:rsid w:val="002D243F"/>
    <w:rsid w:val="002D376B"/>
    <w:rsid w:val="002E0F9D"/>
    <w:rsid w:val="002E17A6"/>
    <w:rsid w:val="002E5CC5"/>
    <w:rsid w:val="0031618E"/>
    <w:rsid w:val="00320640"/>
    <w:rsid w:val="00320FE9"/>
    <w:rsid w:val="00321F24"/>
    <w:rsid w:val="00323614"/>
    <w:rsid w:val="00327633"/>
    <w:rsid w:val="003453BB"/>
    <w:rsid w:val="003469A6"/>
    <w:rsid w:val="003508B9"/>
    <w:rsid w:val="0035536F"/>
    <w:rsid w:val="003671F9"/>
    <w:rsid w:val="00392769"/>
    <w:rsid w:val="00392845"/>
    <w:rsid w:val="003A3CA7"/>
    <w:rsid w:val="003E36E7"/>
    <w:rsid w:val="003E70F1"/>
    <w:rsid w:val="003F1CF0"/>
    <w:rsid w:val="003F37C6"/>
    <w:rsid w:val="00402C54"/>
    <w:rsid w:val="0040703F"/>
    <w:rsid w:val="00413110"/>
    <w:rsid w:val="00414785"/>
    <w:rsid w:val="00421D9E"/>
    <w:rsid w:val="00432649"/>
    <w:rsid w:val="0044099A"/>
    <w:rsid w:val="00441C3F"/>
    <w:rsid w:val="00445514"/>
    <w:rsid w:val="0045418D"/>
    <w:rsid w:val="00454A21"/>
    <w:rsid w:val="00482C09"/>
    <w:rsid w:val="0048773C"/>
    <w:rsid w:val="004907A5"/>
    <w:rsid w:val="00494F7A"/>
    <w:rsid w:val="00497E65"/>
    <w:rsid w:val="004A0F72"/>
    <w:rsid w:val="004A31E5"/>
    <w:rsid w:val="004A6A69"/>
    <w:rsid w:val="004B1D3E"/>
    <w:rsid w:val="004B435E"/>
    <w:rsid w:val="004B68C8"/>
    <w:rsid w:val="004C414A"/>
    <w:rsid w:val="004D3EF8"/>
    <w:rsid w:val="004F1132"/>
    <w:rsid w:val="004F1B53"/>
    <w:rsid w:val="004F37BD"/>
    <w:rsid w:val="004F61E8"/>
    <w:rsid w:val="0050768B"/>
    <w:rsid w:val="00520F2D"/>
    <w:rsid w:val="005263F7"/>
    <w:rsid w:val="00533B20"/>
    <w:rsid w:val="00536979"/>
    <w:rsid w:val="005400E1"/>
    <w:rsid w:val="00542E40"/>
    <w:rsid w:val="00544670"/>
    <w:rsid w:val="0055133C"/>
    <w:rsid w:val="00556268"/>
    <w:rsid w:val="005607ED"/>
    <w:rsid w:val="00566EB4"/>
    <w:rsid w:val="005A1099"/>
    <w:rsid w:val="005A3E5B"/>
    <w:rsid w:val="005A6653"/>
    <w:rsid w:val="005B6B9B"/>
    <w:rsid w:val="005D2B67"/>
    <w:rsid w:val="005D5279"/>
    <w:rsid w:val="005D5A77"/>
    <w:rsid w:val="005F09BB"/>
    <w:rsid w:val="005F4D8B"/>
    <w:rsid w:val="005F777F"/>
    <w:rsid w:val="00602231"/>
    <w:rsid w:val="00604E49"/>
    <w:rsid w:val="0060686A"/>
    <w:rsid w:val="00611A17"/>
    <w:rsid w:val="00616D84"/>
    <w:rsid w:val="00616FA0"/>
    <w:rsid w:val="0062193E"/>
    <w:rsid w:val="00627692"/>
    <w:rsid w:val="00630B4A"/>
    <w:rsid w:val="00634B55"/>
    <w:rsid w:val="00643258"/>
    <w:rsid w:val="00646D04"/>
    <w:rsid w:val="0065050E"/>
    <w:rsid w:val="00653BE4"/>
    <w:rsid w:val="006610AF"/>
    <w:rsid w:val="0066745B"/>
    <w:rsid w:val="00670046"/>
    <w:rsid w:val="0068122D"/>
    <w:rsid w:val="00684D0D"/>
    <w:rsid w:val="00693EBE"/>
    <w:rsid w:val="00697172"/>
    <w:rsid w:val="006A0440"/>
    <w:rsid w:val="006A0782"/>
    <w:rsid w:val="006B2A3C"/>
    <w:rsid w:val="006C3283"/>
    <w:rsid w:val="006C5F83"/>
    <w:rsid w:val="006D6E48"/>
    <w:rsid w:val="006E3A32"/>
    <w:rsid w:val="006E3B1E"/>
    <w:rsid w:val="006F112D"/>
    <w:rsid w:val="006F11AB"/>
    <w:rsid w:val="006F1617"/>
    <w:rsid w:val="006F243E"/>
    <w:rsid w:val="006F4399"/>
    <w:rsid w:val="00705819"/>
    <w:rsid w:val="00710671"/>
    <w:rsid w:val="0071163B"/>
    <w:rsid w:val="00713368"/>
    <w:rsid w:val="00713F5B"/>
    <w:rsid w:val="00721608"/>
    <w:rsid w:val="00721C1D"/>
    <w:rsid w:val="0073504F"/>
    <w:rsid w:val="00740BCD"/>
    <w:rsid w:val="00742957"/>
    <w:rsid w:val="00754F2B"/>
    <w:rsid w:val="00765A33"/>
    <w:rsid w:val="00771741"/>
    <w:rsid w:val="00771782"/>
    <w:rsid w:val="00773D5F"/>
    <w:rsid w:val="00774F63"/>
    <w:rsid w:val="0078381D"/>
    <w:rsid w:val="00785B88"/>
    <w:rsid w:val="007B5133"/>
    <w:rsid w:val="007B68EB"/>
    <w:rsid w:val="007B782A"/>
    <w:rsid w:val="007C09E7"/>
    <w:rsid w:val="007C7538"/>
    <w:rsid w:val="007D0ADF"/>
    <w:rsid w:val="007D3C4F"/>
    <w:rsid w:val="007E1F03"/>
    <w:rsid w:val="007E5E6F"/>
    <w:rsid w:val="007F17C5"/>
    <w:rsid w:val="007F7659"/>
    <w:rsid w:val="008009E5"/>
    <w:rsid w:val="008032BB"/>
    <w:rsid w:val="008039BE"/>
    <w:rsid w:val="00805461"/>
    <w:rsid w:val="00815AA6"/>
    <w:rsid w:val="00837F94"/>
    <w:rsid w:val="0084465A"/>
    <w:rsid w:val="00845024"/>
    <w:rsid w:val="0084730E"/>
    <w:rsid w:val="00855D20"/>
    <w:rsid w:val="008627EF"/>
    <w:rsid w:val="0086321F"/>
    <w:rsid w:val="0086622F"/>
    <w:rsid w:val="00880258"/>
    <w:rsid w:val="00884652"/>
    <w:rsid w:val="00897F8E"/>
    <w:rsid w:val="008A2228"/>
    <w:rsid w:val="008A4197"/>
    <w:rsid w:val="008A6DC9"/>
    <w:rsid w:val="008B0AE6"/>
    <w:rsid w:val="008E112A"/>
    <w:rsid w:val="008F7A07"/>
    <w:rsid w:val="009010B3"/>
    <w:rsid w:val="00904BF6"/>
    <w:rsid w:val="009207CA"/>
    <w:rsid w:val="00983765"/>
    <w:rsid w:val="009B35B1"/>
    <w:rsid w:val="009B625A"/>
    <w:rsid w:val="009C4126"/>
    <w:rsid w:val="009D29D9"/>
    <w:rsid w:val="009F097B"/>
    <w:rsid w:val="009F6004"/>
    <w:rsid w:val="00A15670"/>
    <w:rsid w:val="00A26F0B"/>
    <w:rsid w:val="00A34ACA"/>
    <w:rsid w:val="00A353A9"/>
    <w:rsid w:val="00A42801"/>
    <w:rsid w:val="00A43F81"/>
    <w:rsid w:val="00A5170A"/>
    <w:rsid w:val="00A55EB4"/>
    <w:rsid w:val="00A6292B"/>
    <w:rsid w:val="00A63AAC"/>
    <w:rsid w:val="00A6494C"/>
    <w:rsid w:val="00A65A06"/>
    <w:rsid w:val="00A7609D"/>
    <w:rsid w:val="00A76E78"/>
    <w:rsid w:val="00A83294"/>
    <w:rsid w:val="00A866C6"/>
    <w:rsid w:val="00A932F0"/>
    <w:rsid w:val="00AA606A"/>
    <w:rsid w:val="00AA6866"/>
    <w:rsid w:val="00AA6902"/>
    <w:rsid w:val="00AB22AE"/>
    <w:rsid w:val="00AB315F"/>
    <w:rsid w:val="00AB5756"/>
    <w:rsid w:val="00AC6328"/>
    <w:rsid w:val="00AC6B7C"/>
    <w:rsid w:val="00AD2BC6"/>
    <w:rsid w:val="00AD4DD8"/>
    <w:rsid w:val="00AF2D36"/>
    <w:rsid w:val="00B02FB2"/>
    <w:rsid w:val="00B033C3"/>
    <w:rsid w:val="00B0697E"/>
    <w:rsid w:val="00B2155E"/>
    <w:rsid w:val="00B46B6D"/>
    <w:rsid w:val="00B53C0A"/>
    <w:rsid w:val="00B60F58"/>
    <w:rsid w:val="00B7554A"/>
    <w:rsid w:val="00B76246"/>
    <w:rsid w:val="00B908FF"/>
    <w:rsid w:val="00B95199"/>
    <w:rsid w:val="00B95307"/>
    <w:rsid w:val="00B96CDB"/>
    <w:rsid w:val="00BA1EFB"/>
    <w:rsid w:val="00BC03C7"/>
    <w:rsid w:val="00BC0CD4"/>
    <w:rsid w:val="00BC3B71"/>
    <w:rsid w:val="00BE63AD"/>
    <w:rsid w:val="00C16991"/>
    <w:rsid w:val="00C20C42"/>
    <w:rsid w:val="00C2492A"/>
    <w:rsid w:val="00C36CF2"/>
    <w:rsid w:val="00C4571A"/>
    <w:rsid w:val="00C46FF9"/>
    <w:rsid w:val="00C617A3"/>
    <w:rsid w:val="00C62A72"/>
    <w:rsid w:val="00C67897"/>
    <w:rsid w:val="00C91EE7"/>
    <w:rsid w:val="00CA15F1"/>
    <w:rsid w:val="00CA4E72"/>
    <w:rsid w:val="00CB6017"/>
    <w:rsid w:val="00CB6F10"/>
    <w:rsid w:val="00CC2849"/>
    <w:rsid w:val="00CC6D0E"/>
    <w:rsid w:val="00CD05FA"/>
    <w:rsid w:val="00CD4A96"/>
    <w:rsid w:val="00CE5FB5"/>
    <w:rsid w:val="00CE7042"/>
    <w:rsid w:val="00CF12B8"/>
    <w:rsid w:val="00CF130B"/>
    <w:rsid w:val="00CF5F1E"/>
    <w:rsid w:val="00D055B1"/>
    <w:rsid w:val="00D11AB6"/>
    <w:rsid w:val="00D130E4"/>
    <w:rsid w:val="00D21941"/>
    <w:rsid w:val="00D34319"/>
    <w:rsid w:val="00D40503"/>
    <w:rsid w:val="00D470FD"/>
    <w:rsid w:val="00D55599"/>
    <w:rsid w:val="00D560AB"/>
    <w:rsid w:val="00D66B86"/>
    <w:rsid w:val="00D7087E"/>
    <w:rsid w:val="00D73F1E"/>
    <w:rsid w:val="00D75D7C"/>
    <w:rsid w:val="00DB56EE"/>
    <w:rsid w:val="00DB58C8"/>
    <w:rsid w:val="00DC2F04"/>
    <w:rsid w:val="00DC700B"/>
    <w:rsid w:val="00DD7B19"/>
    <w:rsid w:val="00DD7B34"/>
    <w:rsid w:val="00DF0B6D"/>
    <w:rsid w:val="00E06C8E"/>
    <w:rsid w:val="00E10288"/>
    <w:rsid w:val="00E103C6"/>
    <w:rsid w:val="00E14365"/>
    <w:rsid w:val="00E161E2"/>
    <w:rsid w:val="00E31692"/>
    <w:rsid w:val="00E42FCE"/>
    <w:rsid w:val="00E45585"/>
    <w:rsid w:val="00E46D3E"/>
    <w:rsid w:val="00E52226"/>
    <w:rsid w:val="00E6072C"/>
    <w:rsid w:val="00E623B1"/>
    <w:rsid w:val="00E949D7"/>
    <w:rsid w:val="00EA39E3"/>
    <w:rsid w:val="00EA6637"/>
    <w:rsid w:val="00ED04A8"/>
    <w:rsid w:val="00ED369C"/>
    <w:rsid w:val="00ED3726"/>
    <w:rsid w:val="00F035C9"/>
    <w:rsid w:val="00F20EA3"/>
    <w:rsid w:val="00F229AD"/>
    <w:rsid w:val="00F313AB"/>
    <w:rsid w:val="00F557DA"/>
    <w:rsid w:val="00F55A71"/>
    <w:rsid w:val="00F657AB"/>
    <w:rsid w:val="00F669B6"/>
    <w:rsid w:val="00F7680E"/>
    <w:rsid w:val="00F839EA"/>
    <w:rsid w:val="00F90F05"/>
    <w:rsid w:val="00F92CD2"/>
    <w:rsid w:val="00F936BC"/>
    <w:rsid w:val="00F954BA"/>
    <w:rsid w:val="00F95825"/>
    <w:rsid w:val="00F96CF9"/>
    <w:rsid w:val="00F97F53"/>
    <w:rsid w:val="00FA6F96"/>
    <w:rsid w:val="00FB5D53"/>
    <w:rsid w:val="00FB7656"/>
    <w:rsid w:val="00FC413C"/>
    <w:rsid w:val="00FC5A6D"/>
    <w:rsid w:val="00FE4847"/>
    <w:rsid w:val="00FE5CFE"/>
    <w:rsid w:val="00FF20B0"/>
    <w:rsid w:val="00FF3F5A"/>
    <w:rsid w:val="00FF44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C0A"/>
    <w:pPr>
      <w:bidi/>
      <w:spacing w:after="200" w:line="276" w:lineRule="auto"/>
    </w:pPr>
    <w:rPr>
      <w:sz w:val="22"/>
      <w:szCs w:val="22"/>
    </w:rPr>
  </w:style>
  <w:style w:type="paragraph" w:styleId="1">
    <w:name w:val="heading 1"/>
    <w:basedOn w:val="a"/>
    <w:next w:val="a"/>
    <w:link w:val="1Char"/>
    <w:uiPriority w:val="9"/>
    <w:qFormat/>
    <w:rsid w:val="000B1F13"/>
    <w:pPr>
      <w:keepNext/>
      <w:spacing w:before="240" w:after="60"/>
      <w:outlineLvl w:val="0"/>
    </w:pPr>
    <w:rPr>
      <w:rFonts w:ascii="Cambria" w:eastAsia="Times New Roman" w:hAnsi="Cambria" w:cs="Times New Roman"/>
      <w:b/>
      <w:bCs/>
      <w:kern w:val="32"/>
      <w:sz w:val="32"/>
      <w:szCs w:val="32"/>
    </w:rPr>
  </w:style>
  <w:style w:type="paragraph" w:styleId="4">
    <w:name w:val="heading 4"/>
    <w:basedOn w:val="a"/>
    <w:next w:val="a"/>
    <w:link w:val="4Char"/>
    <w:uiPriority w:val="9"/>
    <w:semiHidden/>
    <w:unhideWhenUsed/>
    <w:qFormat/>
    <w:rsid w:val="007C09E7"/>
    <w:pPr>
      <w:keepNext/>
      <w:spacing w:before="240" w:after="60"/>
      <w:outlineLvl w:val="3"/>
    </w:pPr>
    <w:rPr>
      <w:rFonts w:eastAsia="Times New Roman"/>
      <w:b/>
      <w:bCs/>
      <w:sz w:val="28"/>
      <w:szCs w:val="28"/>
    </w:rPr>
  </w:style>
  <w:style w:type="paragraph" w:styleId="8">
    <w:name w:val="heading 8"/>
    <w:basedOn w:val="a"/>
    <w:next w:val="a"/>
    <w:link w:val="8Char"/>
    <w:uiPriority w:val="9"/>
    <w:semiHidden/>
    <w:unhideWhenUsed/>
    <w:qFormat/>
    <w:rsid w:val="00785B88"/>
    <w:pPr>
      <w:spacing w:before="240" w:after="60"/>
      <w:outlineLvl w:val="7"/>
    </w:pPr>
    <w:rPr>
      <w:rFonts w:eastAsia="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05FA"/>
    <w:pPr>
      <w:bidi/>
    </w:pPr>
    <w:rPr>
      <w:sz w:val="22"/>
      <w:szCs w:val="22"/>
    </w:rPr>
  </w:style>
  <w:style w:type="paragraph" w:styleId="a4">
    <w:name w:val="footnote text"/>
    <w:basedOn w:val="a"/>
    <w:link w:val="Char"/>
    <w:unhideWhenUsed/>
    <w:rsid w:val="00CF5F1E"/>
    <w:pPr>
      <w:spacing w:after="0" w:line="240" w:lineRule="auto"/>
    </w:pPr>
    <w:rPr>
      <w:sz w:val="20"/>
      <w:szCs w:val="20"/>
    </w:rPr>
  </w:style>
  <w:style w:type="character" w:customStyle="1" w:styleId="Char">
    <w:name w:val="نص حاشية سفلية Char"/>
    <w:basedOn w:val="a0"/>
    <w:link w:val="a4"/>
    <w:rsid w:val="00CF5F1E"/>
    <w:rPr>
      <w:sz w:val="20"/>
      <w:szCs w:val="20"/>
    </w:rPr>
  </w:style>
  <w:style w:type="character" w:styleId="a5">
    <w:name w:val="footnote reference"/>
    <w:basedOn w:val="a0"/>
    <w:semiHidden/>
    <w:unhideWhenUsed/>
    <w:rsid w:val="00CF5F1E"/>
    <w:rPr>
      <w:vertAlign w:val="superscript"/>
    </w:rPr>
  </w:style>
  <w:style w:type="paragraph" w:styleId="a6">
    <w:name w:val="header"/>
    <w:basedOn w:val="a"/>
    <w:link w:val="Char0"/>
    <w:uiPriority w:val="99"/>
    <w:unhideWhenUsed/>
    <w:rsid w:val="006F1617"/>
    <w:pPr>
      <w:tabs>
        <w:tab w:val="center" w:pos="4153"/>
        <w:tab w:val="right" w:pos="8306"/>
      </w:tabs>
    </w:pPr>
  </w:style>
  <w:style w:type="character" w:customStyle="1" w:styleId="Char0">
    <w:name w:val="رأس الصفحة Char"/>
    <w:basedOn w:val="a0"/>
    <w:link w:val="a6"/>
    <w:uiPriority w:val="99"/>
    <w:rsid w:val="006F1617"/>
    <w:rPr>
      <w:sz w:val="22"/>
      <w:szCs w:val="22"/>
    </w:rPr>
  </w:style>
  <w:style w:type="paragraph" w:styleId="a7">
    <w:name w:val="footer"/>
    <w:basedOn w:val="a"/>
    <w:link w:val="Char1"/>
    <w:uiPriority w:val="99"/>
    <w:unhideWhenUsed/>
    <w:rsid w:val="006F1617"/>
    <w:pPr>
      <w:tabs>
        <w:tab w:val="center" w:pos="4153"/>
        <w:tab w:val="right" w:pos="8306"/>
      </w:tabs>
    </w:pPr>
  </w:style>
  <w:style w:type="character" w:customStyle="1" w:styleId="Char1">
    <w:name w:val="تذييل الصفحة Char"/>
    <w:basedOn w:val="a0"/>
    <w:link w:val="a7"/>
    <w:uiPriority w:val="99"/>
    <w:rsid w:val="006F1617"/>
    <w:rPr>
      <w:sz w:val="22"/>
      <w:szCs w:val="22"/>
    </w:rPr>
  </w:style>
  <w:style w:type="table" w:styleId="a8">
    <w:name w:val="Table Grid"/>
    <w:basedOn w:val="a1"/>
    <w:uiPriority w:val="59"/>
    <w:rsid w:val="00C91E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441C3F"/>
  </w:style>
  <w:style w:type="paragraph" w:styleId="3">
    <w:name w:val="Body Text 3"/>
    <w:basedOn w:val="a"/>
    <w:link w:val="3Char"/>
    <w:rsid w:val="000F6AD5"/>
    <w:pPr>
      <w:spacing w:after="0" w:line="240" w:lineRule="auto"/>
    </w:pPr>
    <w:rPr>
      <w:rFonts w:ascii="Times New Roman" w:eastAsia="Times New Roman" w:hAnsi="Times New Roman" w:cs="Simplified Arabic"/>
      <w:b/>
      <w:bCs/>
      <w:sz w:val="40"/>
      <w:szCs w:val="40"/>
      <w:lang w:eastAsia="ar-SA" w:bidi="ar-IQ"/>
    </w:rPr>
  </w:style>
  <w:style w:type="character" w:customStyle="1" w:styleId="3Char">
    <w:name w:val="نص أساسي 3 Char"/>
    <w:basedOn w:val="a0"/>
    <w:link w:val="3"/>
    <w:rsid w:val="000F6AD5"/>
    <w:rPr>
      <w:rFonts w:ascii="Times New Roman" w:eastAsia="Times New Roman" w:hAnsi="Times New Roman" w:cs="Simplified Arabic"/>
      <w:b/>
      <w:bCs/>
      <w:sz w:val="40"/>
      <w:szCs w:val="40"/>
      <w:lang w:eastAsia="ar-SA" w:bidi="ar-IQ"/>
    </w:rPr>
  </w:style>
  <w:style w:type="paragraph" w:styleId="a9">
    <w:name w:val="List Paragraph"/>
    <w:basedOn w:val="a"/>
    <w:uiPriority w:val="34"/>
    <w:qFormat/>
    <w:rsid w:val="00D73F1E"/>
    <w:pPr>
      <w:ind w:left="720"/>
      <w:contextualSpacing/>
    </w:pPr>
  </w:style>
  <w:style w:type="character" w:styleId="aa">
    <w:name w:val="line number"/>
    <w:basedOn w:val="a0"/>
    <w:uiPriority w:val="99"/>
    <w:semiHidden/>
    <w:unhideWhenUsed/>
    <w:rsid w:val="00454A21"/>
  </w:style>
  <w:style w:type="character" w:customStyle="1" w:styleId="1Char">
    <w:name w:val="عنوان 1 Char"/>
    <w:basedOn w:val="a0"/>
    <w:link w:val="1"/>
    <w:rsid w:val="000B1F13"/>
    <w:rPr>
      <w:rFonts w:ascii="Cambria" w:eastAsia="Times New Roman" w:hAnsi="Cambria" w:cs="Times New Roman"/>
      <w:b/>
      <w:bCs/>
      <w:kern w:val="32"/>
      <w:sz w:val="32"/>
      <w:szCs w:val="32"/>
    </w:rPr>
  </w:style>
  <w:style w:type="paragraph" w:styleId="2">
    <w:name w:val="Body Text 2"/>
    <w:basedOn w:val="a"/>
    <w:link w:val="2Char"/>
    <w:uiPriority w:val="99"/>
    <w:unhideWhenUsed/>
    <w:rsid w:val="00A866C6"/>
    <w:pPr>
      <w:spacing w:after="120" w:line="480" w:lineRule="auto"/>
    </w:pPr>
  </w:style>
  <w:style w:type="character" w:customStyle="1" w:styleId="2Char">
    <w:name w:val="نص أساسي 2 Char"/>
    <w:basedOn w:val="a0"/>
    <w:link w:val="2"/>
    <w:uiPriority w:val="99"/>
    <w:rsid w:val="00A866C6"/>
    <w:rPr>
      <w:sz w:val="22"/>
      <w:szCs w:val="22"/>
    </w:rPr>
  </w:style>
  <w:style w:type="paragraph" w:styleId="30">
    <w:name w:val="Body Text Indent 3"/>
    <w:basedOn w:val="a"/>
    <w:link w:val="3Char0"/>
    <w:uiPriority w:val="99"/>
    <w:unhideWhenUsed/>
    <w:rsid w:val="00A866C6"/>
    <w:pPr>
      <w:spacing w:after="120"/>
      <w:ind w:left="283"/>
    </w:pPr>
    <w:rPr>
      <w:sz w:val="16"/>
      <w:szCs w:val="16"/>
    </w:rPr>
  </w:style>
  <w:style w:type="character" w:customStyle="1" w:styleId="3Char0">
    <w:name w:val="نص أساسي بمسافة بادئة 3 Char"/>
    <w:basedOn w:val="a0"/>
    <w:link w:val="30"/>
    <w:uiPriority w:val="99"/>
    <w:rsid w:val="00A866C6"/>
    <w:rPr>
      <w:sz w:val="16"/>
      <w:szCs w:val="16"/>
    </w:rPr>
  </w:style>
  <w:style w:type="character" w:customStyle="1" w:styleId="4Char">
    <w:name w:val="عنوان 4 Char"/>
    <w:basedOn w:val="a0"/>
    <w:link w:val="4"/>
    <w:uiPriority w:val="9"/>
    <w:semiHidden/>
    <w:rsid w:val="007C09E7"/>
    <w:rPr>
      <w:rFonts w:ascii="Calibri" w:eastAsia="Times New Roman" w:hAnsi="Calibri" w:cs="Arial"/>
      <w:b/>
      <w:bCs/>
      <w:sz w:val="28"/>
      <w:szCs w:val="28"/>
    </w:rPr>
  </w:style>
  <w:style w:type="character" w:customStyle="1" w:styleId="8Char">
    <w:name w:val="عنوان 8 Char"/>
    <w:basedOn w:val="a0"/>
    <w:link w:val="8"/>
    <w:uiPriority w:val="9"/>
    <w:semiHidden/>
    <w:rsid w:val="00785B88"/>
    <w:rPr>
      <w:rFonts w:ascii="Calibri" w:eastAsia="Times New Roman" w:hAnsi="Calibri" w:cs="Arial"/>
      <w:i/>
      <w:iCs/>
      <w:sz w:val="24"/>
      <w:szCs w:val="24"/>
    </w:rPr>
  </w:style>
  <w:style w:type="paragraph" w:styleId="20">
    <w:name w:val="Body Text Indent 2"/>
    <w:basedOn w:val="a"/>
    <w:link w:val="2Char0"/>
    <w:uiPriority w:val="99"/>
    <w:semiHidden/>
    <w:unhideWhenUsed/>
    <w:rsid w:val="00785B88"/>
    <w:pPr>
      <w:spacing w:after="120" w:line="480" w:lineRule="auto"/>
      <w:ind w:left="283"/>
    </w:pPr>
  </w:style>
  <w:style w:type="character" w:customStyle="1" w:styleId="2Char0">
    <w:name w:val="نص أساسي بمسافة بادئة 2 Char"/>
    <w:basedOn w:val="a0"/>
    <w:link w:val="20"/>
    <w:uiPriority w:val="99"/>
    <w:semiHidden/>
    <w:rsid w:val="00785B88"/>
    <w:rPr>
      <w:sz w:val="22"/>
      <w:szCs w:val="22"/>
    </w:rPr>
  </w:style>
  <w:style w:type="paragraph" w:styleId="Index1">
    <w:name w:val="index 1"/>
    <w:basedOn w:val="a"/>
    <w:next w:val="a"/>
    <w:autoRedefine/>
    <w:uiPriority w:val="99"/>
    <w:semiHidden/>
    <w:unhideWhenUsed/>
    <w:rsid w:val="00556268"/>
    <w:pPr>
      <w:ind w:left="220" w:hanging="220"/>
    </w:pPr>
  </w:style>
  <w:style w:type="paragraph" w:styleId="ab">
    <w:name w:val="endnote text"/>
    <w:basedOn w:val="a"/>
    <w:link w:val="Char2"/>
    <w:uiPriority w:val="99"/>
    <w:semiHidden/>
    <w:unhideWhenUsed/>
    <w:rsid w:val="00CA4E72"/>
    <w:pPr>
      <w:spacing w:after="0" w:line="240" w:lineRule="auto"/>
    </w:pPr>
    <w:rPr>
      <w:sz w:val="20"/>
      <w:szCs w:val="20"/>
    </w:rPr>
  </w:style>
  <w:style w:type="character" w:customStyle="1" w:styleId="Char2">
    <w:name w:val="نص تعليق ختامي Char"/>
    <w:basedOn w:val="a0"/>
    <w:link w:val="ab"/>
    <w:uiPriority w:val="99"/>
    <w:semiHidden/>
    <w:rsid w:val="00CA4E72"/>
  </w:style>
  <w:style w:type="character" w:styleId="ac">
    <w:name w:val="endnote reference"/>
    <w:basedOn w:val="a0"/>
    <w:uiPriority w:val="99"/>
    <w:semiHidden/>
    <w:unhideWhenUsed/>
    <w:rsid w:val="00CA4E72"/>
    <w:rPr>
      <w:vertAlign w:val="superscript"/>
    </w:rPr>
  </w:style>
  <w:style w:type="paragraph" w:styleId="ad">
    <w:name w:val="Balloon Text"/>
    <w:basedOn w:val="a"/>
    <w:link w:val="Char3"/>
    <w:uiPriority w:val="99"/>
    <w:semiHidden/>
    <w:unhideWhenUsed/>
    <w:rsid w:val="00230A82"/>
    <w:pPr>
      <w:spacing w:after="0" w:line="240" w:lineRule="auto"/>
    </w:pPr>
    <w:rPr>
      <w:rFonts w:ascii="Tahoma" w:hAnsi="Tahoma" w:cs="Tahoma"/>
      <w:sz w:val="16"/>
      <w:szCs w:val="16"/>
    </w:rPr>
  </w:style>
  <w:style w:type="character" w:customStyle="1" w:styleId="Char3">
    <w:name w:val="نص في بالون Char"/>
    <w:basedOn w:val="a0"/>
    <w:link w:val="ad"/>
    <w:uiPriority w:val="99"/>
    <w:semiHidden/>
    <w:rsid w:val="00230A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C0A"/>
    <w:pPr>
      <w:bidi/>
      <w:spacing w:after="200" w:line="276" w:lineRule="auto"/>
    </w:pPr>
    <w:rPr>
      <w:sz w:val="22"/>
      <w:szCs w:val="22"/>
    </w:rPr>
  </w:style>
  <w:style w:type="paragraph" w:styleId="1">
    <w:name w:val="heading 1"/>
    <w:basedOn w:val="a"/>
    <w:next w:val="a"/>
    <w:link w:val="1Char"/>
    <w:uiPriority w:val="9"/>
    <w:qFormat/>
    <w:rsid w:val="000B1F13"/>
    <w:pPr>
      <w:keepNext/>
      <w:spacing w:before="240" w:after="60"/>
      <w:outlineLvl w:val="0"/>
    </w:pPr>
    <w:rPr>
      <w:rFonts w:ascii="Cambria" w:eastAsia="Times New Roman" w:hAnsi="Cambria" w:cs="Times New Roman"/>
      <w:b/>
      <w:bCs/>
      <w:kern w:val="32"/>
      <w:sz w:val="32"/>
      <w:szCs w:val="32"/>
    </w:rPr>
  </w:style>
  <w:style w:type="paragraph" w:styleId="4">
    <w:name w:val="heading 4"/>
    <w:basedOn w:val="a"/>
    <w:next w:val="a"/>
    <w:link w:val="4Char"/>
    <w:uiPriority w:val="9"/>
    <w:semiHidden/>
    <w:unhideWhenUsed/>
    <w:qFormat/>
    <w:rsid w:val="007C09E7"/>
    <w:pPr>
      <w:keepNext/>
      <w:spacing w:before="240" w:after="60"/>
      <w:outlineLvl w:val="3"/>
    </w:pPr>
    <w:rPr>
      <w:rFonts w:eastAsia="Times New Roman"/>
      <w:b/>
      <w:bCs/>
      <w:sz w:val="28"/>
      <w:szCs w:val="28"/>
    </w:rPr>
  </w:style>
  <w:style w:type="paragraph" w:styleId="8">
    <w:name w:val="heading 8"/>
    <w:basedOn w:val="a"/>
    <w:next w:val="a"/>
    <w:link w:val="8Char"/>
    <w:uiPriority w:val="9"/>
    <w:semiHidden/>
    <w:unhideWhenUsed/>
    <w:qFormat/>
    <w:rsid w:val="00785B88"/>
    <w:pPr>
      <w:spacing w:before="240" w:after="60"/>
      <w:outlineLvl w:val="7"/>
    </w:pPr>
    <w:rPr>
      <w:rFonts w:eastAsia="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05FA"/>
    <w:pPr>
      <w:bidi/>
    </w:pPr>
    <w:rPr>
      <w:sz w:val="22"/>
      <w:szCs w:val="22"/>
    </w:rPr>
  </w:style>
  <w:style w:type="paragraph" w:styleId="a4">
    <w:name w:val="footnote text"/>
    <w:basedOn w:val="a"/>
    <w:link w:val="Char"/>
    <w:unhideWhenUsed/>
    <w:rsid w:val="00CF5F1E"/>
    <w:pPr>
      <w:spacing w:after="0" w:line="240" w:lineRule="auto"/>
    </w:pPr>
    <w:rPr>
      <w:sz w:val="20"/>
      <w:szCs w:val="20"/>
    </w:rPr>
  </w:style>
  <w:style w:type="character" w:customStyle="1" w:styleId="Char">
    <w:name w:val="نص حاشية سفلية Char"/>
    <w:basedOn w:val="a0"/>
    <w:link w:val="a4"/>
    <w:rsid w:val="00CF5F1E"/>
    <w:rPr>
      <w:sz w:val="20"/>
      <w:szCs w:val="20"/>
    </w:rPr>
  </w:style>
  <w:style w:type="character" w:styleId="a5">
    <w:name w:val="footnote reference"/>
    <w:basedOn w:val="a0"/>
    <w:semiHidden/>
    <w:unhideWhenUsed/>
    <w:rsid w:val="00CF5F1E"/>
    <w:rPr>
      <w:vertAlign w:val="superscript"/>
    </w:rPr>
  </w:style>
  <w:style w:type="paragraph" w:styleId="a6">
    <w:name w:val="header"/>
    <w:basedOn w:val="a"/>
    <w:link w:val="Char0"/>
    <w:uiPriority w:val="99"/>
    <w:unhideWhenUsed/>
    <w:rsid w:val="006F1617"/>
    <w:pPr>
      <w:tabs>
        <w:tab w:val="center" w:pos="4153"/>
        <w:tab w:val="right" w:pos="8306"/>
      </w:tabs>
    </w:pPr>
  </w:style>
  <w:style w:type="character" w:customStyle="1" w:styleId="Char0">
    <w:name w:val="رأس الصفحة Char"/>
    <w:basedOn w:val="a0"/>
    <w:link w:val="a6"/>
    <w:uiPriority w:val="99"/>
    <w:rsid w:val="006F1617"/>
    <w:rPr>
      <w:sz w:val="22"/>
      <w:szCs w:val="22"/>
    </w:rPr>
  </w:style>
  <w:style w:type="paragraph" w:styleId="a7">
    <w:name w:val="footer"/>
    <w:basedOn w:val="a"/>
    <w:link w:val="Char1"/>
    <w:uiPriority w:val="99"/>
    <w:unhideWhenUsed/>
    <w:rsid w:val="006F1617"/>
    <w:pPr>
      <w:tabs>
        <w:tab w:val="center" w:pos="4153"/>
        <w:tab w:val="right" w:pos="8306"/>
      </w:tabs>
    </w:pPr>
  </w:style>
  <w:style w:type="character" w:customStyle="1" w:styleId="Char1">
    <w:name w:val="تذييل الصفحة Char"/>
    <w:basedOn w:val="a0"/>
    <w:link w:val="a7"/>
    <w:uiPriority w:val="99"/>
    <w:rsid w:val="006F1617"/>
    <w:rPr>
      <w:sz w:val="22"/>
      <w:szCs w:val="22"/>
    </w:rPr>
  </w:style>
  <w:style w:type="table" w:styleId="a8">
    <w:name w:val="Table Grid"/>
    <w:basedOn w:val="a1"/>
    <w:uiPriority w:val="59"/>
    <w:rsid w:val="00C91E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441C3F"/>
  </w:style>
  <w:style w:type="paragraph" w:styleId="3">
    <w:name w:val="Body Text 3"/>
    <w:basedOn w:val="a"/>
    <w:link w:val="3Char"/>
    <w:rsid w:val="000F6AD5"/>
    <w:pPr>
      <w:spacing w:after="0" w:line="240" w:lineRule="auto"/>
    </w:pPr>
    <w:rPr>
      <w:rFonts w:ascii="Times New Roman" w:eastAsia="Times New Roman" w:hAnsi="Times New Roman" w:cs="Simplified Arabic"/>
      <w:b/>
      <w:bCs/>
      <w:sz w:val="40"/>
      <w:szCs w:val="40"/>
      <w:lang w:eastAsia="ar-SA" w:bidi="ar-IQ"/>
    </w:rPr>
  </w:style>
  <w:style w:type="character" w:customStyle="1" w:styleId="3Char">
    <w:name w:val="نص أساسي 3 Char"/>
    <w:basedOn w:val="a0"/>
    <w:link w:val="3"/>
    <w:rsid w:val="000F6AD5"/>
    <w:rPr>
      <w:rFonts w:ascii="Times New Roman" w:eastAsia="Times New Roman" w:hAnsi="Times New Roman" w:cs="Simplified Arabic"/>
      <w:b/>
      <w:bCs/>
      <w:sz w:val="40"/>
      <w:szCs w:val="40"/>
      <w:lang w:eastAsia="ar-SA" w:bidi="ar-IQ"/>
    </w:rPr>
  </w:style>
  <w:style w:type="paragraph" w:styleId="a9">
    <w:name w:val="List Paragraph"/>
    <w:basedOn w:val="a"/>
    <w:uiPriority w:val="34"/>
    <w:qFormat/>
    <w:rsid w:val="00D73F1E"/>
    <w:pPr>
      <w:ind w:left="720"/>
      <w:contextualSpacing/>
    </w:pPr>
  </w:style>
  <w:style w:type="character" w:styleId="aa">
    <w:name w:val="line number"/>
    <w:basedOn w:val="a0"/>
    <w:uiPriority w:val="99"/>
    <w:semiHidden/>
    <w:unhideWhenUsed/>
    <w:rsid w:val="00454A21"/>
  </w:style>
  <w:style w:type="character" w:customStyle="1" w:styleId="1Char">
    <w:name w:val="عنوان 1 Char"/>
    <w:basedOn w:val="a0"/>
    <w:link w:val="1"/>
    <w:rsid w:val="000B1F13"/>
    <w:rPr>
      <w:rFonts w:ascii="Cambria" w:eastAsia="Times New Roman" w:hAnsi="Cambria" w:cs="Times New Roman"/>
      <w:b/>
      <w:bCs/>
      <w:kern w:val="32"/>
      <w:sz w:val="32"/>
      <w:szCs w:val="32"/>
    </w:rPr>
  </w:style>
  <w:style w:type="paragraph" w:styleId="2">
    <w:name w:val="Body Text 2"/>
    <w:basedOn w:val="a"/>
    <w:link w:val="2Char"/>
    <w:uiPriority w:val="99"/>
    <w:unhideWhenUsed/>
    <w:rsid w:val="00A866C6"/>
    <w:pPr>
      <w:spacing w:after="120" w:line="480" w:lineRule="auto"/>
    </w:pPr>
  </w:style>
  <w:style w:type="character" w:customStyle="1" w:styleId="2Char">
    <w:name w:val="نص أساسي 2 Char"/>
    <w:basedOn w:val="a0"/>
    <w:link w:val="2"/>
    <w:uiPriority w:val="99"/>
    <w:rsid w:val="00A866C6"/>
    <w:rPr>
      <w:sz w:val="22"/>
      <w:szCs w:val="22"/>
    </w:rPr>
  </w:style>
  <w:style w:type="paragraph" w:styleId="30">
    <w:name w:val="Body Text Indent 3"/>
    <w:basedOn w:val="a"/>
    <w:link w:val="3Char0"/>
    <w:uiPriority w:val="99"/>
    <w:unhideWhenUsed/>
    <w:rsid w:val="00A866C6"/>
    <w:pPr>
      <w:spacing w:after="120"/>
      <w:ind w:left="283"/>
    </w:pPr>
    <w:rPr>
      <w:sz w:val="16"/>
      <w:szCs w:val="16"/>
    </w:rPr>
  </w:style>
  <w:style w:type="character" w:customStyle="1" w:styleId="3Char0">
    <w:name w:val="نص أساسي بمسافة بادئة 3 Char"/>
    <w:basedOn w:val="a0"/>
    <w:link w:val="30"/>
    <w:uiPriority w:val="99"/>
    <w:rsid w:val="00A866C6"/>
    <w:rPr>
      <w:sz w:val="16"/>
      <w:szCs w:val="16"/>
    </w:rPr>
  </w:style>
  <w:style w:type="character" w:customStyle="1" w:styleId="4Char">
    <w:name w:val="عنوان 4 Char"/>
    <w:basedOn w:val="a0"/>
    <w:link w:val="4"/>
    <w:uiPriority w:val="9"/>
    <w:semiHidden/>
    <w:rsid w:val="007C09E7"/>
    <w:rPr>
      <w:rFonts w:ascii="Calibri" w:eastAsia="Times New Roman" w:hAnsi="Calibri" w:cs="Arial"/>
      <w:b/>
      <w:bCs/>
      <w:sz w:val="28"/>
      <w:szCs w:val="28"/>
    </w:rPr>
  </w:style>
  <w:style w:type="character" w:customStyle="1" w:styleId="8Char">
    <w:name w:val="عنوان 8 Char"/>
    <w:basedOn w:val="a0"/>
    <w:link w:val="8"/>
    <w:uiPriority w:val="9"/>
    <w:semiHidden/>
    <w:rsid w:val="00785B88"/>
    <w:rPr>
      <w:rFonts w:ascii="Calibri" w:eastAsia="Times New Roman" w:hAnsi="Calibri" w:cs="Arial"/>
      <w:i/>
      <w:iCs/>
      <w:sz w:val="24"/>
      <w:szCs w:val="24"/>
    </w:rPr>
  </w:style>
  <w:style w:type="paragraph" w:styleId="20">
    <w:name w:val="Body Text Indent 2"/>
    <w:basedOn w:val="a"/>
    <w:link w:val="2Char0"/>
    <w:uiPriority w:val="99"/>
    <w:semiHidden/>
    <w:unhideWhenUsed/>
    <w:rsid w:val="00785B88"/>
    <w:pPr>
      <w:spacing w:after="120" w:line="480" w:lineRule="auto"/>
      <w:ind w:left="283"/>
    </w:pPr>
  </w:style>
  <w:style w:type="character" w:customStyle="1" w:styleId="2Char0">
    <w:name w:val="نص أساسي بمسافة بادئة 2 Char"/>
    <w:basedOn w:val="a0"/>
    <w:link w:val="20"/>
    <w:uiPriority w:val="99"/>
    <w:semiHidden/>
    <w:rsid w:val="00785B88"/>
    <w:rPr>
      <w:sz w:val="22"/>
      <w:szCs w:val="22"/>
    </w:rPr>
  </w:style>
  <w:style w:type="paragraph" w:styleId="Index1">
    <w:name w:val="index 1"/>
    <w:basedOn w:val="a"/>
    <w:next w:val="a"/>
    <w:autoRedefine/>
    <w:uiPriority w:val="99"/>
    <w:semiHidden/>
    <w:unhideWhenUsed/>
    <w:rsid w:val="00556268"/>
    <w:pPr>
      <w:ind w:left="220" w:hanging="220"/>
    </w:pPr>
  </w:style>
  <w:style w:type="paragraph" w:styleId="ab">
    <w:name w:val="endnote text"/>
    <w:basedOn w:val="a"/>
    <w:link w:val="Char2"/>
    <w:uiPriority w:val="99"/>
    <w:semiHidden/>
    <w:unhideWhenUsed/>
    <w:rsid w:val="00CA4E72"/>
    <w:pPr>
      <w:spacing w:after="0" w:line="240" w:lineRule="auto"/>
    </w:pPr>
    <w:rPr>
      <w:sz w:val="20"/>
      <w:szCs w:val="20"/>
    </w:rPr>
  </w:style>
  <w:style w:type="character" w:customStyle="1" w:styleId="Char2">
    <w:name w:val="نص تعليق ختامي Char"/>
    <w:basedOn w:val="a0"/>
    <w:link w:val="ab"/>
    <w:uiPriority w:val="99"/>
    <w:semiHidden/>
    <w:rsid w:val="00CA4E72"/>
  </w:style>
  <w:style w:type="character" w:styleId="ac">
    <w:name w:val="endnote reference"/>
    <w:basedOn w:val="a0"/>
    <w:uiPriority w:val="99"/>
    <w:semiHidden/>
    <w:unhideWhenUsed/>
    <w:rsid w:val="00CA4E72"/>
    <w:rPr>
      <w:vertAlign w:val="superscript"/>
    </w:rPr>
  </w:style>
  <w:style w:type="paragraph" w:styleId="ad">
    <w:name w:val="Balloon Text"/>
    <w:basedOn w:val="a"/>
    <w:link w:val="Char3"/>
    <w:uiPriority w:val="99"/>
    <w:semiHidden/>
    <w:unhideWhenUsed/>
    <w:rsid w:val="00230A82"/>
    <w:pPr>
      <w:spacing w:after="0" w:line="240" w:lineRule="auto"/>
    </w:pPr>
    <w:rPr>
      <w:rFonts w:ascii="Tahoma" w:hAnsi="Tahoma" w:cs="Tahoma"/>
      <w:sz w:val="16"/>
      <w:szCs w:val="16"/>
    </w:rPr>
  </w:style>
  <w:style w:type="character" w:customStyle="1" w:styleId="Char3">
    <w:name w:val="نص في بالون Char"/>
    <w:basedOn w:val="a0"/>
    <w:link w:val="ad"/>
    <w:uiPriority w:val="99"/>
    <w:semiHidden/>
    <w:rsid w:val="00230A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23725">
      <w:bodyDiv w:val="1"/>
      <w:marLeft w:val="0"/>
      <w:marRight w:val="0"/>
      <w:marTop w:val="0"/>
      <w:marBottom w:val="0"/>
      <w:divBdr>
        <w:top w:val="none" w:sz="0" w:space="0" w:color="auto"/>
        <w:left w:val="none" w:sz="0" w:space="0" w:color="auto"/>
        <w:bottom w:val="none" w:sz="0" w:space="0" w:color="auto"/>
        <w:right w:val="none" w:sz="0" w:space="0" w:color="auto"/>
      </w:divBdr>
    </w:div>
    <w:div w:id="929237854">
      <w:bodyDiv w:val="1"/>
      <w:marLeft w:val="0"/>
      <w:marRight w:val="0"/>
      <w:marTop w:val="0"/>
      <w:marBottom w:val="0"/>
      <w:divBdr>
        <w:top w:val="none" w:sz="0" w:space="0" w:color="auto"/>
        <w:left w:val="none" w:sz="0" w:space="0" w:color="auto"/>
        <w:bottom w:val="none" w:sz="0" w:space="0" w:color="auto"/>
        <w:right w:val="none" w:sz="0" w:space="0" w:color="auto"/>
      </w:divBdr>
    </w:div>
    <w:div w:id="1050957699">
      <w:bodyDiv w:val="1"/>
      <w:marLeft w:val="0"/>
      <w:marRight w:val="0"/>
      <w:marTop w:val="0"/>
      <w:marBottom w:val="0"/>
      <w:divBdr>
        <w:top w:val="none" w:sz="0" w:space="0" w:color="auto"/>
        <w:left w:val="none" w:sz="0" w:space="0" w:color="auto"/>
        <w:bottom w:val="none" w:sz="0" w:space="0" w:color="auto"/>
        <w:right w:val="none" w:sz="0" w:space="0" w:color="auto"/>
      </w:divBdr>
    </w:div>
    <w:div w:id="1177496941">
      <w:bodyDiv w:val="1"/>
      <w:marLeft w:val="0"/>
      <w:marRight w:val="0"/>
      <w:marTop w:val="0"/>
      <w:marBottom w:val="0"/>
      <w:divBdr>
        <w:top w:val="none" w:sz="0" w:space="0" w:color="auto"/>
        <w:left w:val="none" w:sz="0" w:space="0" w:color="auto"/>
        <w:bottom w:val="none" w:sz="0" w:space="0" w:color="auto"/>
        <w:right w:val="none" w:sz="0" w:space="0" w:color="auto"/>
      </w:divBdr>
    </w:div>
    <w:div w:id="1419789875">
      <w:bodyDiv w:val="1"/>
      <w:marLeft w:val="0"/>
      <w:marRight w:val="0"/>
      <w:marTop w:val="0"/>
      <w:marBottom w:val="0"/>
      <w:divBdr>
        <w:top w:val="none" w:sz="0" w:space="0" w:color="auto"/>
        <w:left w:val="none" w:sz="0" w:space="0" w:color="auto"/>
        <w:bottom w:val="none" w:sz="0" w:space="0" w:color="auto"/>
        <w:right w:val="none" w:sz="0" w:space="0" w:color="auto"/>
      </w:divBdr>
    </w:div>
    <w:div w:id="200280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8F2A0-8ED8-411D-9F38-3A44DD18B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2625</Words>
  <Characters>14964</Characters>
  <Application>Microsoft Office Word</Application>
  <DocSecurity>0</DocSecurity>
  <Lines>124</Lines>
  <Paragraphs>35</Paragraphs>
  <ScaleCrop>false</ScaleCrop>
  <HeadingPairs>
    <vt:vector size="2" baseType="variant">
      <vt:variant>
        <vt:lpstr>العنوان</vt:lpstr>
      </vt:variant>
      <vt:variant>
        <vt:i4>1</vt:i4>
      </vt:variant>
    </vt:vector>
  </HeadingPairs>
  <TitlesOfParts>
    <vt:vector size="1" baseType="lpstr">
      <vt:lpstr/>
    </vt:vector>
  </TitlesOfParts>
  <Company>PC</Company>
  <LinksUpToDate>false</LinksUpToDate>
  <CharactersWithSpaces>17554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Ashraf</dc:creator>
  <cp:lastModifiedBy>DR.Ahmed Saker 2o1O</cp:lastModifiedBy>
  <cp:revision>2</cp:revision>
  <cp:lastPrinted>2015-01-29T18:53:00Z</cp:lastPrinted>
  <dcterms:created xsi:type="dcterms:W3CDTF">2019-03-16T19:05:00Z</dcterms:created>
  <dcterms:modified xsi:type="dcterms:W3CDTF">2019-03-16T19:05:00Z</dcterms:modified>
</cp:coreProperties>
</file>