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58" w:rsidRDefault="00AD0FB3">
      <w:pPr>
        <w:rPr>
          <w:rFonts w:hint="cs"/>
          <w:rtl/>
        </w:rPr>
      </w:pPr>
      <w:r>
        <w:rPr>
          <w:rFonts w:hint="cs"/>
          <w:rtl/>
        </w:rPr>
        <w:t>اعتراف المتهم</w:t>
      </w:r>
    </w:p>
    <w:p w:rsidR="00AD0FB3" w:rsidRDefault="00AD0FB3">
      <w:pPr>
        <w:rPr>
          <w:rFonts w:hint="cs"/>
          <w:rtl/>
        </w:rPr>
      </w:pPr>
      <w:r>
        <w:rPr>
          <w:rFonts w:hint="cs"/>
          <w:rtl/>
        </w:rPr>
        <w:t xml:space="preserve">يقصد باعتراف المتهم </w:t>
      </w:r>
      <w:proofErr w:type="spellStart"/>
      <w:r>
        <w:rPr>
          <w:rFonts w:hint="cs"/>
          <w:rtl/>
        </w:rPr>
        <w:t>اقراره</w:t>
      </w:r>
      <w:proofErr w:type="spellEnd"/>
      <w:r>
        <w:rPr>
          <w:rFonts w:hint="cs"/>
          <w:rtl/>
        </w:rPr>
        <w:t xml:space="preserve"> بكل </w:t>
      </w:r>
      <w:proofErr w:type="spellStart"/>
      <w:r>
        <w:rPr>
          <w:rFonts w:hint="cs"/>
          <w:rtl/>
        </w:rPr>
        <w:t>او</w:t>
      </w:r>
      <w:proofErr w:type="spellEnd"/>
      <w:r>
        <w:rPr>
          <w:rFonts w:hint="cs"/>
          <w:rtl/>
        </w:rPr>
        <w:t xml:space="preserve"> بعض الوقائع المنسوبة </w:t>
      </w:r>
      <w:proofErr w:type="spellStart"/>
      <w:r>
        <w:rPr>
          <w:rFonts w:hint="cs"/>
          <w:rtl/>
        </w:rPr>
        <w:t>اليه</w:t>
      </w:r>
      <w:proofErr w:type="spellEnd"/>
      <w:r>
        <w:rPr>
          <w:rFonts w:hint="cs"/>
          <w:rtl/>
        </w:rPr>
        <w:t xml:space="preserve"> والمكونة للجريمة . والاعتراف قد يكون شفوي </w:t>
      </w:r>
      <w:proofErr w:type="spellStart"/>
      <w:r>
        <w:rPr>
          <w:rFonts w:hint="cs"/>
          <w:rtl/>
        </w:rPr>
        <w:t>او</w:t>
      </w:r>
      <w:proofErr w:type="spellEnd"/>
      <w:r>
        <w:rPr>
          <w:rFonts w:hint="cs"/>
          <w:rtl/>
        </w:rPr>
        <w:t xml:space="preserve"> كتابي  </w:t>
      </w:r>
      <w:proofErr w:type="spellStart"/>
      <w:r>
        <w:rPr>
          <w:rFonts w:hint="cs"/>
          <w:rtl/>
        </w:rPr>
        <w:t>والاخير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اكثر</w:t>
      </w:r>
      <w:proofErr w:type="spellEnd"/>
      <w:r>
        <w:rPr>
          <w:rFonts w:hint="cs"/>
          <w:rtl/>
        </w:rPr>
        <w:t xml:space="preserve"> قيمة من </w:t>
      </w:r>
      <w:proofErr w:type="spellStart"/>
      <w:r>
        <w:rPr>
          <w:rFonts w:hint="cs"/>
          <w:rtl/>
        </w:rPr>
        <w:t>الاول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اذ</w:t>
      </w:r>
      <w:proofErr w:type="spellEnd"/>
      <w:r>
        <w:rPr>
          <w:rFonts w:hint="cs"/>
          <w:rtl/>
        </w:rPr>
        <w:t xml:space="preserve"> قد ينكر المتهم المعترف فيما بعد ويعي </w:t>
      </w:r>
      <w:proofErr w:type="spellStart"/>
      <w:r>
        <w:rPr>
          <w:rFonts w:hint="cs"/>
          <w:rtl/>
        </w:rPr>
        <w:t>بانه</w:t>
      </w:r>
      <w:proofErr w:type="spellEnd"/>
      <w:r>
        <w:rPr>
          <w:rFonts w:hint="cs"/>
          <w:rtl/>
        </w:rPr>
        <w:t xml:space="preserve"> اكره على الاعتراف .</w:t>
      </w:r>
    </w:p>
    <w:p w:rsidR="00AD0FB3" w:rsidRDefault="00AD0FB3">
      <w:pPr>
        <w:rPr>
          <w:rFonts w:hint="cs"/>
          <w:rtl/>
        </w:rPr>
      </w:pPr>
      <w:r>
        <w:rPr>
          <w:rFonts w:hint="cs"/>
          <w:rtl/>
        </w:rPr>
        <w:t xml:space="preserve">ويشترط لصحة الاعتراف توافر الشروط </w:t>
      </w:r>
      <w:proofErr w:type="spellStart"/>
      <w:r>
        <w:rPr>
          <w:rFonts w:hint="cs"/>
          <w:rtl/>
        </w:rPr>
        <w:t>الاتية</w:t>
      </w:r>
      <w:proofErr w:type="spellEnd"/>
      <w:r>
        <w:rPr>
          <w:rFonts w:hint="cs"/>
          <w:rtl/>
        </w:rPr>
        <w:t xml:space="preserve"> :1-</w:t>
      </w:r>
      <w:proofErr w:type="spellStart"/>
      <w:r>
        <w:rPr>
          <w:rFonts w:hint="cs"/>
          <w:rtl/>
        </w:rPr>
        <w:t>ان</w:t>
      </w:r>
      <w:proofErr w:type="spellEnd"/>
      <w:r>
        <w:rPr>
          <w:rFonts w:hint="cs"/>
          <w:rtl/>
        </w:rPr>
        <w:t xml:space="preserve"> تتوفر في المعترف </w:t>
      </w:r>
      <w:proofErr w:type="spellStart"/>
      <w:r>
        <w:rPr>
          <w:rFonts w:hint="cs"/>
          <w:rtl/>
        </w:rPr>
        <w:t>الاهلية</w:t>
      </w:r>
      <w:proofErr w:type="spellEnd"/>
      <w:r>
        <w:rPr>
          <w:rFonts w:hint="cs"/>
          <w:rtl/>
        </w:rPr>
        <w:t xml:space="preserve"> اللازمة للاعتراف بان يكون مميزا ومدركا . 2-</w:t>
      </w:r>
      <w:proofErr w:type="spellStart"/>
      <w:r>
        <w:rPr>
          <w:rFonts w:hint="cs"/>
          <w:rtl/>
        </w:rPr>
        <w:t>ان</w:t>
      </w:r>
      <w:proofErr w:type="spellEnd"/>
      <w:r>
        <w:rPr>
          <w:rFonts w:hint="cs"/>
          <w:rtl/>
        </w:rPr>
        <w:t xml:space="preserve"> يكون الاعتراف </w:t>
      </w:r>
      <w:proofErr w:type="spellStart"/>
      <w:r>
        <w:rPr>
          <w:rFonts w:hint="cs"/>
          <w:rtl/>
        </w:rPr>
        <w:t>بارادة</w:t>
      </w:r>
      <w:proofErr w:type="spellEnd"/>
      <w:r>
        <w:rPr>
          <w:rFonts w:hint="cs"/>
          <w:rtl/>
        </w:rPr>
        <w:t xml:space="preserve"> حرة بدون استخدام الوسائل غير المشروعة . 3- </w:t>
      </w:r>
      <w:proofErr w:type="spellStart"/>
      <w:r>
        <w:rPr>
          <w:rFonts w:hint="cs"/>
          <w:rtl/>
        </w:rPr>
        <w:t>ان</w:t>
      </w:r>
      <w:proofErr w:type="spellEnd"/>
      <w:r>
        <w:rPr>
          <w:rFonts w:hint="cs"/>
          <w:rtl/>
        </w:rPr>
        <w:t xml:space="preserve"> يكون الاعتراف صريحا </w:t>
      </w:r>
      <w:proofErr w:type="spellStart"/>
      <w:r>
        <w:rPr>
          <w:rFonts w:hint="cs"/>
          <w:rtl/>
        </w:rPr>
        <w:t>لاغموض</w:t>
      </w:r>
      <w:proofErr w:type="spellEnd"/>
      <w:r>
        <w:rPr>
          <w:rFonts w:hint="cs"/>
          <w:rtl/>
        </w:rPr>
        <w:t xml:space="preserve"> فيه . 4- </w:t>
      </w:r>
      <w:proofErr w:type="spellStart"/>
      <w:r>
        <w:rPr>
          <w:rFonts w:hint="cs"/>
          <w:rtl/>
        </w:rPr>
        <w:t>ان</w:t>
      </w:r>
      <w:proofErr w:type="spellEnd"/>
      <w:r>
        <w:rPr>
          <w:rFonts w:hint="cs"/>
          <w:rtl/>
        </w:rPr>
        <w:t xml:space="preserve"> يكون الاعتراف ناتج عن </w:t>
      </w:r>
      <w:proofErr w:type="spellStart"/>
      <w:r>
        <w:rPr>
          <w:rFonts w:hint="cs"/>
          <w:rtl/>
        </w:rPr>
        <w:t>اجراءات</w:t>
      </w:r>
      <w:proofErr w:type="spellEnd"/>
      <w:r>
        <w:rPr>
          <w:rFonts w:hint="cs"/>
          <w:rtl/>
        </w:rPr>
        <w:t xml:space="preserve"> صحيحة . 5 </w:t>
      </w:r>
      <w:r>
        <w:rPr>
          <w:rtl/>
        </w:rPr>
        <w:t>–</w:t>
      </w:r>
      <w:proofErr w:type="spellStart"/>
      <w:r>
        <w:rPr>
          <w:rFonts w:hint="cs"/>
          <w:rtl/>
        </w:rPr>
        <w:t>ان</w:t>
      </w:r>
      <w:proofErr w:type="spellEnd"/>
      <w:r>
        <w:rPr>
          <w:rFonts w:hint="cs"/>
          <w:rtl/>
        </w:rPr>
        <w:t xml:space="preserve"> يكون </w:t>
      </w:r>
      <w:proofErr w:type="spellStart"/>
      <w:r>
        <w:rPr>
          <w:rFonts w:hint="cs"/>
          <w:rtl/>
        </w:rPr>
        <w:t>متعاقا</w:t>
      </w:r>
      <w:proofErr w:type="spellEnd"/>
      <w:r>
        <w:rPr>
          <w:rFonts w:hint="cs"/>
          <w:rtl/>
        </w:rPr>
        <w:t xml:space="preserve"> بالجريمة  وليس ملابساتها .</w:t>
      </w:r>
    </w:p>
    <w:p w:rsidR="00AD0FB3" w:rsidRDefault="00AD0FB3">
      <w:pPr>
        <w:rPr>
          <w:rFonts w:hint="cs"/>
          <w:rtl/>
        </w:rPr>
      </w:pPr>
      <w:r>
        <w:rPr>
          <w:rFonts w:hint="cs"/>
          <w:rtl/>
        </w:rPr>
        <w:t xml:space="preserve">والاعتراف قد يكون كاذبا  </w:t>
      </w:r>
      <w:proofErr w:type="spellStart"/>
      <w:r>
        <w:rPr>
          <w:rFonts w:hint="cs"/>
          <w:rtl/>
        </w:rPr>
        <w:t>لاسباب</w:t>
      </w:r>
      <w:proofErr w:type="spellEnd"/>
      <w:r>
        <w:rPr>
          <w:rFonts w:hint="cs"/>
          <w:rtl/>
        </w:rPr>
        <w:t xml:space="preserve"> عديدة منها سوء معاملة المتهم من قبل الجهات </w:t>
      </w:r>
      <w:proofErr w:type="spellStart"/>
      <w:r>
        <w:rPr>
          <w:rFonts w:hint="cs"/>
          <w:rtl/>
        </w:rPr>
        <w:t>التحقيقية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او</w:t>
      </w:r>
      <w:proofErr w:type="spellEnd"/>
      <w:r>
        <w:rPr>
          <w:rFonts w:hint="cs"/>
          <w:rtl/>
        </w:rPr>
        <w:t xml:space="preserve"> لصلة القرابة </w:t>
      </w:r>
      <w:proofErr w:type="spellStart"/>
      <w:r>
        <w:rPr>
          <w:rFonts w:hint="cs"/>
          <w:rtl/>
        </w:rPr>
        <w:t>او</w:t>
      </w:r>
      <w:proofErr w:type="spellEnd"/>
      <w:r>
        <w:rPr>
          <w:rFonts w:hint="cs"/>
          <w:rtl/>
        </w:rPr>
        <w:t xml:space="preserve"> مصلحة العائلة وقد يكون الاعتراف من باب المباهاة وحب الظهر يضاف </w:t>
      </w:r>
      <w:proofErr w:type="spellStart"/>
      <w:r>
        <w:rPr>
          <w:rFonts w:hint="cs"/>
          <w:rtl/>
        </w:rPr>
        <w:t>الى</w:t>
      </w:r>
      <w:proofErr w:type="spellEnd"/>
      <w:r>
        <w:rPr>
          <w:rFonts w:hint="cs"/>
          <w:rtl/>
        </w:rPr>
        <w:t xml:space="preserve"> ذلك قد يجد المتهم </w:t>
      </w:r>
      <w:proofErr w:type="spellStart"/>
      <w:r>
        <w:rPr>
          <w:rFonts w:hint="cs"/>
          <w:rtl/>
        </w:rPr>
        <w:t>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الادلة</w:t>
      </w:r>
      <w:proofErr w:type="spellEnd"/>
      <w:r>
        <w:rPr>
          <w:rFonts w:hint="cs"/>
          <w:rtl/>
        </w:rPr>
        <w:t xml:space="preserve"> قد </w:t>
      </w:r>
      <w:proofErr w:type="spellStart"/>
      <w:r>
        <w:rPr>
          <w:rFonts w:hint="cs"/>
          <w:rtl/>
        </w:rPr>
        <w:t>احاطت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به</w:t>
      </w:r>
      <w:proofErr w:type="spellEnd"/>
      <w:r>
        <w:rPr>
          <w:rFonts w:hint="cs"/>
          <w:rtl/>
        </w:rPr>
        <w:t xml:space="preserve"> </w:t>
      </w:r>
      <w:r w:rsidR="00421E4A">
        <w:rPr>
          <w:rFonts w:hint="cs"/>
          <w:rtl/>
        </w:rPr>
        <w:t xml:space="preserve">ولم يستطع دحضها فيضطر </w:t>
      </w:r>
      <w:proofErr w:type="spellStart"/>
      <w:r w:rsidR="00421E4A">
        <w:rPr>
          <w:rFonts w:hint="cs"/>
          <w:rtl/>
        </w:rPr>
        <w:t>الى</w:t>
      </w:r>
      <w:proofErr w:type="spellEnd"/>
      <w:r w:rsidR="00421E4A">
        <w:rPr>
          <w:rFonts w:hint="cs"/>
          <w:rtl/>
        </w:rPr>
        <w:t xml:space="preserve"> الاعتراف رغم براءته </w:t>
      </w:r>
      <w:proofErr w:type="spellStart"/>
      <w:r w:rsidR="00421E4A">
        <w:rPr>
          <w:rFonts w:hint="cs"/>
          <w:rtl/>
        </w:rPr>
        <w:t>املا</w:t>
      </w:r>
      <w:proofErr w:type="spellEnd"/>
      <w:r w:rsidR="00421E4A">
        <w:rPr>
          <w:rFonts w:hint="cs"/>
          <w:rtl/>
        </w:rPr>
        <w:t xml:space="preserve"> بتخفيف العقوبة .</w:t>
      </w:r>
    </w:p>
    <w:p w:rsidR="00421E4A" w:rsidRDefault="00421E4A">
      <w:pPr>
        <w:rPr>
          <w:rFonts w:hint="cs"/>
        </w:rPr>
      </w:pPr>
      <w:proofErr w:type="spellStart"/>
      <w:r>
        <w:rPr>
          <w:rFonts w:hint="cs"/>
          <w:rtl/>
        </w:rPr>
        <w:t>اما</w:t>
      </w:r>
      <w:proofErr w:type="spellEnd"/>
      <w:r>
        <w:rPr>
          <w:rFonts w:hint="cs"/>
          <w:rtl/>
        </w:rPr>
        <w:t xml:space="preserve"> الاعتراف المرضي </w:t>
      </w:r>
      <w:proofErr w:type="spellStart"/>
      <w:r>
        <w:rPr>
          <w:rFonts w:hint="cs"/>
          <w:rtl/>
        </w:rPr>
        <w:t>فأنهيصدر</w:t>
      </w:r>
      <w:proofErr w:type="spellEnd"/>
      <w:r>
        <w:rPr>
          <w:rFonts w:hint="cs"/>
          <w:rtl/>
        </w:rPr>
        <w:t xml:space="preserve"> من شخص قد </w:t>
      </w:r>
      <w:proofErr w:type="spellStart"/>
      <w:r>
        <w:rPr>
          <w:rFonts w:hint="cs"/>
          <w:rtl/>
        </w:rPr>
        <w:t>اصيب</w:t>
      </w:r>
      <w:proofErr w:type="spellEnd"/>
      <w:r>
        <w:rPr>
          <w:rFonts w:hint="cs"/>
          <w:rtl/>
        </w:rPr>
        <w:t xml:space="preserve"> بمرض عقلي </w:t>
      </w:r>
      <w:proofErr w:type="spellStart"/>
      <w:r>
        <w:rPr>
          <w:rFonts w:hint="cs"/>
          <w:rtl/>
        </w:rPr>
        <w:t>او</w:t>
      </w:r>
      <w:proofErr w:type="spellEnd"/>
      <w:r>
        <w:rPr>
          <w:rFonts w:hint="cs"/>
          <w:rtl/>
        </w:rPr>
        <w:t xml:space="preserve"> نفسي من شأنه </w:t>
      </w:r>
      <w:proofErr w:type="spellStart"/>
      <w:r>
        <w:rPr>
          <w:rFonts w:hint="cs"/>
          <w:rtl/>
        </w:rPr>
        <w:t>ان</w:t>
      </w:r>
      <w:proofErr w:type="spellEnd"/>
      <w:r>
        <w:rPr>
          <w:rFonts w:hint="cs"/>
          <w:rtl/>
        </w:rPr>
        <w:t xml:space="preserve"> يؤثر على </w:t>
      </w:r>
      <w:proofErr w:type="spellStart"/>
      <w:r>
        <w:rPr>
          <w:rFonts w:hint="cs"/>
          <w:rtl/>
        </w:rPr>
        <w:t>ادراكه</w:t>
      </w:r>
      <w:proofErr w:type="spellEnd"/>
      <w:r>
        <w:rPr>
          <w:rFonts w:hint="cs"/>
          <w:rtl/>
        </w:rPr>
        <w:t xml:space="preserve"> كالمصاب بذهان </w:t>
      </w:r>
      <w:proofErr w:type="spellStart"/>
      <w:r>
        <w:rPr>
          <w:rFonts w:hint="cs"/>
          <w:rtl/>
        </w:rPr>
        <w:t>الاكتئابفيمر</w:t>
      </w:r>
      <w:proofErr w:type="spellEnd"/>
      <w:r>
        <w:rPr>
          <w:rFonts w:hint="cs"/>
          <w:rtl/>
        </w:rPr>
        <w:t xml:space="preserve"> بنوبات من الاتهام الذاتي .</w:t>
      </w:r>
    </w:p>
    <w:sectPr w:rsidR="00421E4A" w:rsidSect="004E33F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D0FB3"/>
    <w:rsid w:val="002850DE"/>
    <w:rsid w:val="00421E4A"/>
    <w:rsid w:val="004E33F4"/>
    <w:rsid w:val="00AD0FB3"/>
    <w:rsid w:val="00D4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75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2019-03-13T17:24:00Z</dcterms:created>
  <dcterms:modified xsi:type="dcterms:W3CDTF">2019-03-13T17:41:00Z</dcterms:modified>
</cp:coreProperties>
</file>