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D6" w:rsidRDefault="00091ED6" w:rsidP="00D30C47">
      <w:pPr>
        <w:tabs>
          <w:tab w:val="left" w:pos="7165"/>
        </w:tabs>
        <w:bidi w:val="0"/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Method of Solv</w:t>
      </w:r>
      <w:r w:rsidR="00483B36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ing Homogeneous Equations with C</w:t>
      </w: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onstant Coefficients;</w:t>
      </w:r>
    </w:p>
    <w:p w:rsidR="00091ED6" w:rsidRDefault="00091ED6" w:rsidP="009C0ABA">
      <w:pPr>
        <w:bidi w:val="0"/>
        <w:rPr>
          <w:rFonts w:ascii="Times-Bold" w:hAnsi="Times-Bold" w:cs="Times-Bold"/>
          <w:sz w:val="24"/>
          <w:szCs w:val="24"/>
        </w:rPr>
      </w:pPr>
      <w:r w:rsidRPr="00305AD8">
        <w:rPr>
          <w:rFonts w:ascii="Times-Bold" w:hAnsi="Times-Bold" w:cs="Times-Bold"/>
          <w:sz w:val="24"/>
          <w:szCs w:val="24"/>
        </w:rPr>
        <w:t>The</w:t>
      </w:r>
      <w:r>
        <w:rPr>
          <w:rFonts w:ascii="Times-Bold" w:hAnsi="Times-Bold" w:cs="Times-Bold"/>
          <w:sz w:val="24"/>
          <w:szCs w:val="24"/>
        </w:rPr>
        <w:t xml:space="preserve"> linear</w:t>
      </w:r>
      <w:r w:rsidR="009C0ABA">
        <w:rPr>
          <w:rFonts w:ascii="Times-Bold" w:hAnsi="Times-Bold" w:cs="Times-Bold"/>
          <w:sz w:val="24"/>
          <w:szCs w:val="24"/>
        </w:rPr>
        <w:t xml:space="preserve"> homogeneous </w:t>
      </w:r>
      <w:r>
        <w:rPr>
          <w:rFonts w:ascii="Times-Bold" w:hAnsi="Times-Bold" w:cs="Times-Bold"/>
          <w:sz w:val="24"/>
          <w:szCs w:val="24"/>
        </w:rPr>
        <w:t xml:space="preserve">diff. eq. </w:t>
      </w:r>
      <w:r w:rsidR="009C0ABA">
        <w:rPr>
          <w:rFonts w:ascii="Times-Bold" w:hAnsi="Times-Bold" w:cs="Times-Bold"/>
          <w:sz w:val="24"/>
          <w:szCs w:val="24"/>
        </w:rPr>
        <w:t>with</w:t>
      </w:r>
      <w:r>
        <w:rPr>
          <w:rFonts w:ascii="Times-Bold" w:hAnsi="Times-Bold" w:cs="Times-Bold"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sz w:val="24"/>
          <w:szCs w:val="24"/>
        </w:rPr>
        <w:t>form ;</w:t>
      </w:r>
      <w:proofErr w:type="gramEnd"/>
    </w:p>
    <w:p w:rsidR="00091ED6" w:rsidRDefault="00835FBE" w:rsidP="00371B9F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(n)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n-1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(n-1)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y=0</m:t>
        </m:r>
      </m:oMath>
      <w:r w:rsidR="00B9704B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</w:t>
      </w:r>
      <w:proofErr w:type="gramStart"/>
      <w:r w:rsidR="00B9704B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….(</w:t>
      </w:r>
      <w:proofErr w:type="gramEnd"/>
      <w:r w:rsidR="00B9704B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1)</w:t>
      </w:r>
    </w:p>
    <w:p w:rsidR="00BB59C7" w:rsidRDefault="00BB59C7" w:rsidP="00941ABA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Where the coefficients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j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</m:oMath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;</w:t>
      </w:r>
      <w:proofErr w:type="gramStart"/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>(</w:t>
      </w:r>
      <w:r w:rsidRPr="00230B5B">
        <w:rPr>
          <w:rFonts w:asciiTheme="majorBidi" w:eastAsiaTheme="minorEastAsia" w:hAnsiTheme="majorBidi" w:cstheme="majorBidi"/>
          <w:b/>
          <w:i/>
          <w:iCs/>
          <w:sz w:val="24"/>
          <w:szCs w:val="24"/>
          <w:lang w:bidi="ar-IQ"/>
        </w:rPr>
        <w:t>j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=0,1,2,…,n-1)</w:t>
      </w:r>
      <w:r>
        <w:rPr>
          <w:rFonts w:ascii="Times-Bold" w:hAnsi="Times-Bold" w:cs="Times-Bold"/>
          <w:sz w:val="24"/>
          <w:szCs w:val="24"/>
        </w:rPr>
        <w:t xml:space="preserve"> are constants .</w:t>
      </w:r>
    </w:p>
    <w:p w:rsidR="00941ABA" w:rsidRDefault="00941ABA" w:rsidP="00941ABA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>Formed by differential operators as;</w:t>
      </w:r>
    </w:p>
    <w:p w:rsidR="00941ABA" w:rsidRDefault="00941ABA" w:rsidP="00941ABA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…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 0</m:t>
          </m:r>
        </m:oMath>
      </m:oMathPara>
    </w:p>
    <w:p w:rsidR="00371B9F" w:rsidRDefault="00696975" w:rsidP="00371B9F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The</w:t>
      </w:r>
      <w:r w:rsidR="00371B9F">
        <w:rPr>
          <w:rFonts w:asciiTheme="majorBidi" w:eastAsiaTheme="minorEastAsia" w:hAnsiTheme="majorBidi" w:cstheme="majorBidi"/>
          <w:sz w:val="24"/>
          <w:szCs w:val="24"/>
          <w:lang w:bidi="ar-IQ"/>
        </w:rPr>
        <w:t>n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eq</w:t>
      </w:r>
      <w:r w:rsidR="00371B9F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  <w:proofErr w:type="gramEnd"/>
      <w:r w:rsidR="00371B9F" w:rsidRPr="00371B9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696975" w:rsidRDefault="00696975" w:rsidP="00696975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7E7230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</w:t>
      </w:r>
      <w:proofErr w:type="gramStart"/>
      <w:r w:rsidR="007E7230"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…..(</w:t>
      </w:r>
      <w:proofErr w:type="gramEnd"/>
      <w:r w:rsidR="007E7230"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2)</w:t>
      </w:r>
    </w:p>
    <w:p w:rsidR="00371B9F" w:rsidRDefault="00371B9F" w:rsidP="00371B9F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f</w:t>
      </w:r>
      <w:r w:rsidRPr="00425296">
        <w:rPr>
          <w:rFonts w:asciiTheme="majorBidi" w:eastAsiaTheme="minorEastAsia" w:hAnsiTheme="majorBidi" w:cstheme="majorBidi"/>
          <w:sz w:val="24"/>
          <w:szCs w:val="24"/>
          <w:lang w:bidi="ar-IQ"/>
        </w:rPr>
        <w:t>or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n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-</w:t>
      </w:r>
      <w:r w:rsidRPr="00425296">
        <w:rPr>
          <w:rFonts w:asciiTheme="majorBidi" w:eastAsiaTheme="minorEastAsia" w:hAnsiTheme="majorBidi" w:cstheme="majorBidi"/>
          <w:sz w:val="24"/>
          <w:szCs w:val="24"/>
          <w:lang w:bidi="ar-IQ"/>
        </w:rPr>
        <w:t>order written as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;  </w:t>
      </w:r>
    </w:p>
    <w:p w:rsidR="00D347F0" w:rsidRDefault="00371B9F" w:rsidP="00BF17DD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n-1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n-1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λ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)=0</m:t>
        </m:r>
      </m:oMath>
      <w:r w:rsidR="00BF17D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</w:t>
      </w:r>
    </w:p>
    <w:p w:rsidR="007835CE" w:rsidRDefault="007835CE" w:rsidP="007835C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And for second order as; </w:t>
      </w:r>
    </w:p>
    <w:p w:rsidR="004243F1" w:rsidRDefault="004243F1" w:rsidP="004243F1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                           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λ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=0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                       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….(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3)</w:t>
      </w:r>
    </w:p>
    <w:p w:rsidR="00A72899" w:rsidRDefault="000A68EF" w:rsidP="007835CE">
      <w:p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</w:t>
      </w:r>
      <w:r w:rsidR="00696975">
        <w:rPr>
          <w:rFonts w:asciiTheme="majorBidi" w:eastAsiaTheme="minorEastAsia" w:hAnsiTheme="majorBidi" w:cstheme="majorBidi"/>
          <w:sz w:val="24"/>
          <w:szCs w:val="24"/>
          <w:lang w:bidi="ar-IQ"/>
        </w:rPr>
        <w:t>s</w:t>
      </w:r>
      <w:proofErr w:type="gramEnd"/>
      <w:r w:rsidR="0069697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</w:t>
      </w:r>
      <w:r w:rsidR="00696975" w:rsidRPr="00A7289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characteristic</w:t>
      </w:r>
      <w:r w:rsidR="007835CE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r w:rsidR="00696975" w:rsidRPr="00A7289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equation</w:t>
      </w:r>
      <w:r w:rsidR="00B9704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for eq. (1)</w:t>
      </w:r>
      <w:r w:rsidR="00696975" w:rsidRPr="00A7289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227F04">
        <w:rPr>
          <w:rFonts w:asciiTheme="majorBidi" w:eastAsiaTheme="minorEastAsia" w:hAnsiTheme="majorBidi" w:cstheme="majorBidi"/>
          <w:sz w:val="24"/>
          <w:szCs w:val="24"/>
          <w:lang w:bidi="ar-IQ"/>
        </w:rPr>
        <w:t>,which is</w:t>
      </w:r>
      <w:r w:rsidR="00371B9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obtained by replacing</w:t>
      </w:r>
      <w:r w:rsidR="00132C4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 ,y' ,y'',…,y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(n)</m:t>
            </m:r>
          </m:sup>
        </m:sSup>
      </m:oMath>
      <w:r w:rsidR="00371B9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132C4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by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(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0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…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n</m:t>
            </m:r>
          </m:sup>
        </m:sSup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)</m:t>
        </m:r>
      </m:oMath>
      <w:r w:rsidR="000F081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,respectively .</w:t>
      </w:r>
      <w:r w:rsidR="000F081E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Which </w:t>
      </w:r>
      <w:r w:rsidR="00227F04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only for linear homogenous diff. </w:t>
      </w:r>
      <w:proofErr w:type="spellStart"/>
      <w:r w:rsidR="00227F04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eqs</w:t>
      </w:r>
      <w:proofErr w:type="spellEnd"/>
      <w:r w:rsidR="00227F04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.</w:t>
      </w:r>
      <w:r w:rsidR="00F432C3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w:proofErr w:type="gramStart"/>
      <w:r w:rsidR="00F432C3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with</w:t>
      </w:r>
      <w:proofErr w:type="gramEnd"/>
      <w:r w:rsidR="00F432C3" w:rsidRPr="0042529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constant coefficients</w:t>
      </w:r>
    </w:p>
    <w:p w:rsidR="007835CE" w:rsidRDefault="007835CE" w:rsidP="007835C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This eq. can be factored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into ;</w:t>
      </w:r>
      <w:proofErr w:type="gramEnd"/>
    </w:p>
    <w:p w:rsidR="007835CE" w:rsidRDefault="00835FBE" w:rsidP="007835CE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…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n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 0</m:t>
        </m:r>
      </m:oMath>
      <w:r w:rsidR="007835CE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</w:t>
      </w:r>
    </w:p>
    <w:p w:rsidR="000357A0" w:rsidRPr="000357A0" w:rsidRDefault="000357A0" w:rsidP="00A12F33">
      <w:pPr>
        <w:bidi w:val="0"/>
        <w:jc w:val="both"/>
        <w:rPr>
          <w:rFonts w:asciiTheme="majorBidi" w:eastAsiaTheme="minorEastAsia" w:hAnsiTheme="majorBidi" w:cstheme="majorBidi"/>
          <w:b/>
          <w:bCs/>
          <w:color w:val="2A6C7D" w:themeColor="accent1" w:themeShade="BF"/>
          <w:sz w:val="24"/>
          <w:szCs w:val="24"/>
          <w:lang w:bidi="ar-IQ"/>
        </w:rPr>
      </w:pPr>
      <w:r w:rsidRPr="000357A0">
        <w:rPr>
          <w:rFonts w:asciiTheme="majorBidi" w:eastAsiaTheme="minorEastAsia" w:hAnsiTheme="majorBidi" w:cstheme="majorBidi"/>
          <w:b/>
          <w:bCs/>
          <w:color w:val="2A6C7D" w:themeColor="accent1" w:themeShade="BF"/>
          <w:sz w:val="24"/>
          <w:szCs w:val="24"/>
          <w:lang w:bidi="ar-IQ"/>
        </w:rPr>
        <w:t xml:space="preserve">The General Solution; </w:t>
      </w:r>
    </w:p>
    <w:p w:rsidR="00B9704B" w:rsidRDefault="00CF6AEC" w:rsidP="00CF6AEC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</w:t>
      </w:r>
      <w:r w:rsidR="00640156">
        <w:rPr>
          <w:rFonts w:asciiTheme="majorBidi" w:eastAsiaTheme="minorEastAsia" w:hAnsiTheme="majorBidi" w:cstheme="majorBidi"/>
          <w:sz w:val="24"/>
          <w:szCs w:val="24"/>
          <w:lang w:bidi="ar-IQ"/>
        </w:rPr>
        <w:t>The roots of the character</w:t>
      </w:r>
      <w:r w:rsidR="00B9704B">
        <w:rPr>
          <w:rFonts w:asciiTheme="majorBidi" w:eastAsiaTheme="minorEastAsia" w:hAnsiTheme="majorBidi" w:cstheme="majorBidi"/>
          <w:sz w:val="24"/>
          <w:szCs w:val="24"/>
          <w:lang w:bidi="ar-IQ"/>
        </w:rPr>
        <w:t>i</w:t>
      </w:r>
      <w:r w:rsidR="0064015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stic equation determine the solution of linear homogeneous diff. </w:t>
      </w:r>
      <w:proofErr w:type="gramStart"/>
      <w:r w:rsidR="00640156">
        <w:rPr>
          <w:rFonts w:asciiTheme="majorBidi" w:eastAsiaTheme="minorEastAsia" w:hAnsiTheme="majorBidi" w:cstheme="majorBidi"/>
          <w:sz w:val="24"/>
          <w:szCs w:val="24"/>
          <w:lang w:bidi="ar-IQ"/>
        </w:rPr>
        <w:t>eq.</w:t>
      </w:r>
      <w:r w:rsidR="0042529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here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B9704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will study solution for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high</w:t>
      </w:r>
      <w:r w:rsidR="00B9704B" w:rsidRPr="0065310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order homogeneous linear diff. eq. with constant coefficients</w:t>
      </w:r>
      <w:r w:rsidR="00B9704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A96A53">
        <w:rPr>
          <w:rFonts w:asciiTheme="majorBidi" w:eastAsiaTheme="minorEastAsia" w:hAnsiTheme="majorBidi" w:cstheme="majorBidi"/>
          <w:sz w:val="24"/>
          <w:szCs w:val="24"/>
          <w:lang w:bidi="ar-IQ"/>
        </w:rPr>
        <w:t>in general form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,the second order as </w:t>
      </w:r>
      <w:r w:rsidR="00A96A53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;</w:t>
      </w:r>
      <w:r w:rsidR="0064015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B9704B" w:rsidRPr="00FA51B6" w:rsidRDefault="00835FBE" w:rsidP="007E7230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u w:val="single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u w:val="single"/>
                <w:lang w:bidi="ar-IQ"/>
              </w:rPr>
              <m:t xml:space="preserve"> </m:t>
            </m:r>
          </m:sub>
        </m:sSub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dx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u w:val="single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u w:val="single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0</m:t>
        </m:r>
      </m:oMath>
      <w:r w:rsidR="00B9704B"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 w:rsidR="00195182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</w:t>
      </w:r>
      <w:proofErr w:type="gramStart"/>
      <w:r w:rsidR="00195182"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…..(</w:t>
      </w:r>
      <w:proofErr w:type="gramEnd"/>
      <w:r w:rsidR="00195182">
        <w:rPr>
          <w:rFonts w:asciiTheme="majorBidi" w:eastAsiaTheme="minorEastAsia" w:hAnsiTheme="majorBidi" w:cstheme="majorBidi"/>
          <w:sz w:val="24"/>
          <w:szCs w:val="24"/>
          <w:lang w:bidi="ar-IQ"/>
        </w:rPr>
        <w:t>4</w:t>
      </w:r>
      <w:r w:rsidR="00195182"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 w:rsidR="00B9704B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</w:t>
      </w:r>
    </w:p>
    <w:p w:rsidR="007E7230" w:rsidRDefault="007E7230" w:rsidP="007E7230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Where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u w:val="single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u w:val="single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u w:val="single"/>
                <w:lang w:bidi="ar-IQ"/>
              </w:rPr>
              <m:t xml:space="preserve"> </m:t>
            </m:r>
          </m:sub>
        </m:sSub>
      </m:oMath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are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constants </w:t>
      </w:r>
      <w:r w:rsidR="00F22AD1">
        <w:rPr>
          <w:rFonts w:asciiTheme="majorBidi" w:eastAsiaTheme="minorEastAsia" w:hAnsiTheme="majorBidi" w:cstheme="majorBidi"/>
          <w:sz w:val="24"/>
          <w:szCs w:val="24"/>
          <w:lang w:bidi="ar-IQ"/>
        </w:rPr>
        <w:t>.</w:t>
      </w:r>
      <w:proofErr w:type="gramEnd"/>
    </w:p>
    <w:p w:rsidR="008A7E7E" w:rsidRDefault="00F22AD1" w:rsidP="008A7E7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Solve eq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.(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4) by reduction into first order </w:t>
      </w:r>
      <w:r w:rsidR="008A7E7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put the two values of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λ</m:t>
        </m:r>
      </m:oMath>
      <w:r w:rsidR="008A7E7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are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, 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 w:rsidR="008A7E7E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; </w:t>
      </w:r>
    </w:p>
    <w:p w:rsidR="00F22AD1" w:rsidRDefault="00F22AD1" w:rsidP="008A7E7E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Formed by differential operators as; </w:t>
      </w:r>
    </w:p>
    <w:p w:rsidR="00F22AD1" w:rsidRDefault="00835FBE" w:rsidP="00F22AD1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D+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 0</m:t>
          </m:r>
        </m:oMath>
      </m:oMathPara>
    </w:p>
    <w:p w:rsidR="00EB39C6" w:rsidRDefault="00EB39C6" w:rsidP="004243F1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</w:t>
      </w:r>
      <w:proofErr w:type="gramStart"/>
      <w:r>
        <w:rPr>
          <w:rFonts w:ascii="Times-Bold" w:hAnsi="Times-Bold" w:cs="Times-Bold"/>
          <w:sz w:val="24"/>
          <w:szCs w:val="24"/>
        </w:rPr>
        <w:t>put</w:t>
      </w:r>
      <w:proofErr w:type="gramEnd"/>
      <w:r>
        <w:rPr>
          <w:rFonts w:ascii="Times-Bold" w:hAnsi="Times-Bold" w:cs="Times-Bold"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u=</m:t>
        </m:r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</m:oMath>
    </w:p>
    <w:p w:rsidR="00EB39C6" w:rsidRPr="00F901BE" w:rsidRDefault="00EB39C6" w:rsidP="00F901B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proofErr w:type="gramStart"/>
      <w:r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EB39C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 </w:t>
      </w:r>
      <m:oMath>
        <m:d>
          <m:d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u=0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,</w:t>
      </w:r>
      <w:r w:rsidR="00F901B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</w:t>
      </w:r>
      <w:r w:rsidRPr="00F901BE">
        <w:rPr>
          <w:rFonts w:ascii="Times-Bold" w:eastAsiaTheme="minorEastAsia" w:hAnsi="Times-Bold" w:cs="Times-Bold"/>
          <w:bCs/>
          <w:sz w:val="24"/>
          <w:szCs w:val="24"/>
          <w:lang w:bidi="ar-IQ"/>
        </w:rPr>
        <w:t>so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u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u=0</m:t>
        </m:r>
      </m:oMath>
    </w:p>
    <w:p w:rsidR="00CF6AEC" w:rsidRDefault="00F901BE" w:rsidP="00AF75DA">
      <w:pPr>
        <w:bidi w:val="0"/>
        <w:rPr>
          <w:rFonts w:ascii="Times-Bold" w:hAnsi="Times-Bold" w:cs="Times-Bold"/>
          <w:sz w:val="24"/>
          <w:szCs w:val="24"/>
        </w:rPr>
      </w:pPr>
      <w:proofErr w:type="gramStart"/>
      <w:r w:rsidRPr="00F901BE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</w:t>
      </w:r>
      <w:proofErr w:type="gramEnd"/>
      <w:r w:rsidRPr="00F901B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integration factor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Pr="00F901B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, </w:t>
      </w:r>
    </w:p>
    <w:p w:rsidR="007835CE" w:rsidRDefault="007835CE" w:rsidP="00CF6AEC">
      <w:pPr>
        <w:bidi w:val="0"/>
        <w:jc w:val="both"/>
        <w:rPr>
          <w:rFonts w:ascii="Times-Bold" w:hAnsi="Times-Bold" w:cs="Times-Bold"/>
          <w:sz w:val="24"/>
          <w:szCs w:val="24"/>
        </w:rPr>
      </w:pPr>
    </w:p>
    <w:p w:rsidR="00CF6AEC" w:rsidRDefault="00F901BE" w:rsidP="007835CE">
      <w:pPr>
        <w:bidi w:val="0"/>
        <w:jc w:val="both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sz w:val="24"/>
          <w:szCs w:val="24"/>
        </w:rPr>
        <w:lastRenderedPageBreak/>
        <w:t>and</w:t>
      </w:r>
      <w:proofErr w:type="gramEnd"/>
      <w:r>
        <w:rPr>
          <w:rFonts w:ascii="Times-Bold" w:hAnsi="Times-Bold" w:cs="Times-Bold"/>
          <w:sz w:val="24"/>
          <w:szCs w:val="24"/>
        </w:rPr>
        <w:t xml:space="preserve"> the solution is; </w:t>
      </w:r>
      <w:r w:rsidR="00CF6AEC">
        <w:rPr>
          <w:rFonts w:ascii="Times-Bold" w:hAnsi="Times-Bold" w:cs="Times-Bold"/>
          <w:b/>
          <w:bCs/>
          <w:sz w:val="24"/>
          <w:szCs w:val="24"/>
        </w:rPr>
        <w:t xml:space="preserve">  </w:t>
      </w:r>
    </w:p>
    <w:p w:rsidR="00AF75DA" w:rsidRDefault="00F901BE" w:rsidP="00CF6AEC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u=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e</m:t>
              </m:r>
            </m:e>
            <m:sup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AF75DA" w:rsidRDefault="00AF75DA" w:rsidP="00AF75D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AF75DA">
        <w:rPr>
          <w:rFonts w:asciiTheme="majorBidi" w:eastAsiaTheme="minorEastAsia" w:hAnsiTheme="majorBidi" w:cstheme="majorBidi"/>
          <w:sz w:val="24"/>
          <w:szCs w:val="24"/>
          <w:lang w:bidi="ar-IQ"/>
        </w:rPr>
        <w:t>substitute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solution then get on ; </w:t>
      </w:r>
    </w:p>
    <w:p w:rsidR="00AF75DA" w:rsidRPr="00AF75DA" w:rsidRDefault="00835FBE" w:rsidP="00AF75DA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e</m:t>
              </m:r>
            </m:e>
            <m:sup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</m:t>
          </m:r>
        </m:oMath>
      </m:oMathPara>
    </w:p>
    <w:p w:rsidR="00AF75DA" w:rsidRDefault="00AF75DA" w:rsidP="00AF75DA">
      <w:pPr>
        <w:bidi w:val="0"/>
        <w:rPr>
          <w:rFonts w:ascii="Times-Bold" w:hAnsi="Times-Bold" w:cs="Times-Bold"/>
          <w:sz w:val="24"/>
          <w:szCs w:val="24"/>
        </w:rPr>
      </w:pPr>
      <w:proofErr w:type="gramStart"/>
      <w:r w:rsidRPr="00F901BE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</w:t>
      </w:r>
      <w:proofErr w:type="gramEnd"/>
      <w:r w:rsidRPr="00F901B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integration factor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Pr="00AF75DA">
        <w:rPr>
          <w:rFonts w:ascii="Times-Bold" w:eastAsiaTheme="minorEastAsia" w:hAnsi="Times-Bold" w:cs="Times-Bold"/>
          <w:bCs/>
          <w:sz w:val="24"/>
          <w:szCs w:val="24"/>
          <w:lang w:bidi="ar-IQ"/>
        </w:rPr>
        <w:t>for this equation is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Pr="00F901B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, </w:t>
      </w:r>
      <w:r>
        <w:rPr>
          <w:rFonts w:ascii="Times-Bold" w:hAnsi="Times-Bold" w:cs="Times-Bold"/>
          <w:sz w:val="24"/>
          <w:szCs w:val="24"/>
        </w:rPr>
        <w:t>and its solution is the solution for eq. (4) as;</w:t>
      </w:r>
    </w:p>
    <w:p w:rsidR="008A7E7E" w:rsidRDefault="008A7E7E" w:rsidP="00445EC3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e</m:t>
            </m:r>
          </m:e>
          <m:sup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 e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)x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dx</m:t>
            </m:r>
          </m:e>
        </m:nary>
      </m:oMath>
      <w:r w:rsid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</w:t>
      </w:r>
      <w:proofErr w:type="gramStart"/>
      <w:r w:rsidR="00C3012D" w:rsidRPr="00445EC3">
        <w:rPr>
          <w:rFonts w:asciiTheme="majorBidi" w:eastAsiaTheme="minorEastAsia" w:hAnsiTheme="majorBidi" w:cstheme="majorBidi"/>
          <w:sz w:val="24"/>
          <w:szCs w:val="24"/>
          <w:lang w:bidi="ar-IQ"/>
        </w:rPr>
        <w:t>…..(</w:t>
      </w:r>
      <w:proofErr w:type="gramEnd"/>
      <w:r w:rsidR="00C3012D" w:rsidRPr="00445EC3">
        <w:rPr>
          <w:rFonts w:asciiTheme="majorBidi" w:eastAsiaTheme="minorEastAsia" w:hAnsiTheme="majorBidi" w:cstheme="majorBidi"/>
          <w:sz w:val="24"/>
          <w:szCs w:val="24"/>
          <w:lang w:bidi="ar-IQ"/>
        </w:rPr>
        <w:t>5)</w:t>
      </w:r>
    </w:p>
    <w:p w:rsidR="00A12F33" w:rsidRPr="00CF6AEC" w:rsidRDefault="008A7E7E" w:rsidP="008A7E7E">
      <w:pPr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 w:rsidRPr="00CF6AEC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T</w:t>
      </w:r>
      <w:r w:rsidR="00A12F33" w:rsidRPr="00CF6AEC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hen there are three possibilities </w:t>
      </w:r>
      <w:r w:rsidR="00445EC3" w:rsidRPr="00CF6AEC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for roots</w:t>
      </w:r>
      <w:r w:rsidR="00A12F33" w:rsidRPr="00CF6AEC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;</w:t>
      </w:r>
    </w:p>
    <w:p w:rsidR="00985225" w:rsidRDefault="00C3012D" w:rsidP="00C3012D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Case 1;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if </w:t>
      </w:r>
      <w:r w:rsidR="00A7289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941AB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≠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w:r w:rsidRPr="005E5E4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real</w:t>
      </w:r>
      <w:r w:rsidR="005E5E49" w:rsidRPr="005E5E4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numbers</w:t>
      </w:r>
      <w:r w:rsidRP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then eq</w:t>
      </w:r>
      <w:proofErr w:type="gramStart"/>
      <w:r w:rsidRP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>.(</w:t>
      </w:r>
      <w:proofErr w:type="gramEnd"/>
      <w:r w:rsidR="000A68EF">
        <w:rPr>
          <w:rFonts w:asciiTheme="majorBidi" w:eastAsiaTheme="minorEastAsia" w:hAnsiTheme="majorBidi" w:cstheme="majorBidi"/>
          <w:sz w:val="24"/>
          <w:szCs w:val="24"/>
          <w:lang w:bidi="ar-IQ"/>
        </w:rPr>
        <w:t>3</w:t>
      </w:r>
      <w:r w:rsidRP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 w:rsid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is equivalent to </w:t>
      </w:r>
    </w:p>
    <w:p w:rsidR="00941ABA" w:rsidRPr="000E3693" w:rsidRDefault="00835FBE" w:rsidP="00985225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 0</m:t>
          </m:r>
        </m:oMath>
      </m:oMathPara>
    </w:p>
    <w:p w:rsidR="00FD23F2" w:rsidRDefault="00985225" w:rsidP="00091ED6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And the </w:t>
      </w:r>
      <w:proofErr w:type="spellStart"/>
      <w:r>
        <w:rPr>
          <w:rFonts w:ascii="Times-Bold" w:hAnsi="Times-Bold" w:cs="Times-Bold"/>
          <w:sz w:val="24"/>
          <w:szCs w:val="24"/>
        </w:rPr>
        <w:t>the</w:t>
      </w:r>
      <w:proofErr w:type="spellEnd"/>
      <w:r>
        <w:rPr>
          <w:rFonts w:ascii="Times-Bold" w:hAnsi="Times-Bold" w:cs="Times-Bold"/>
          <w:sz w:val="24"/>
          <w:szCs w:val="24"/>
        </w:rPr>
        <w:t xml:space="preserve"> eq. (4)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be;</w:t>
      </w:r>
    </w:p>
    <w:p w:rsidR="00985225" w:rsidRPr="000E3693" w:rsidRDefault="00835FBE" w:rsidP="00985225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D-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 0</m:t>
          </m:r>
        </m:oMath>
      </m:oMathPara>
    </w:p>
    <w:p w:rsidR="00985225" w:rsidRDefault="00A15BF3" w:rsidP="00985225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Solved by reduction of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order ,the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solution will be as;</w:t>
      </w:r>
    </w:p>
    <w:p w:rsidR="00A15BF3" w:rsidRDefault="00A15BF3" w:rsidP="000A68EF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 e</m:t>
                </m:r>
              </m:e>
              <m:sup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sup>
            </m:sSup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e</m:t>
            </m:r>
          </m:e>
          <m:sup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</w:t>
      </w:r>
    </w:p>
    <w:p w:rsidR="00AE1060" w:rsidRDefault="00611F63" w:rsidP="00AE1060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</w:pPr>
      <w:r w:rsidRP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Since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 w:rsidRP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AE1060" w:rsidRP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is an arbitrary </w:t>
      </w:r>
      <w:proofErr w:type="gramStart"/>
      <w:r w:rsidR="00AE1060" w:rsidRP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constant </w:t>
      </w:r>
      <w:r w:rsid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w:proofErr w:type="gramEnd"/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</m:den>
        </m:f>
      </m:oMath>
      <w:r w:rsidR="00AE1060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 w:rsidR="00AE1060" w:rsidRPr="00AE1060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is also an arbitrary constant and therefore the solution can be written as</w:t>
      </w:r>
      <w:r w:rsidR="00AE1060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 xml:space="preserve"> ;</w:t>
      </w:r>
    </w:p>
    <w:p w:rsidR="00AE1060" w:rsidRDefault="00AE1060" w:rsidP="00AE1060">
      <w:pPr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bdr w:val="single" w:sz="4" w:space="0" w:color="auto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 xml:space="preserve">  e</m:t>
            </m:r>
          </m:e>
          <m:sup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bdr w:val="single" w:sz="4" w:space="0" w:color="auto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bdr w:val="single" w:sz="4" w:space="0" w:color="auto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 xml:space="preserve">  e</m:t>
            </m:r>
          </m:e>
          <m:sup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bdr w:val="single" w:sz="4" w:space="0" w:color="auto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</w:t>
      </w:r>
      <w:proofErr w:type="gramStart"/>
      <w:r w:rsidRPr="00AE1060">
        <w:rPr>
          <w:rFonts w:asciiTheme="majorBidi" w:eastAsiaTheme="minorEastAsia" w:hAnsiTheme="majorBidi" w:cstheme="majorBidi"/>
          <w:sz w:val="24"/>
          <w:szCs w:val="24"/>
          <w:lang w:bidi="ar-IQ"/>
        </w:rPr>
        <w:t>if</w:t>
      </w:r>
      <w:proofErr w:type="gramEnd"/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≠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</w:t>
      </w:r>
    </w:p>
    <w:p w:rsidR="004C29B5" w:rsidRDefault="004C29B5" w:rsidP="004C29B5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In a special case when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solution can written as;</w:t>
      </w:r>
    </w:p>
    <w:p w:rsidR="004C29B5" w:rsidRPr="00A90624" w:rsidRDefault="004C29B5" w:rsidP="004C29B5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cosh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λ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2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sinh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λ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</m:oMath>
      </m:oMathPara>
    </w:p>
    <w:p w:rsidR="00A85FCA" w:rsidRDefault="00A15BF3" w:rsidP="00A85FC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="00A85FCA" w:rsidRP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Case </w:t>
      </w:r>
      <w:r w:rsidR="00A85FC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2</w:t>
      </w:r>
      <w:r w:rsidR="00A85FCA" w:rsidRP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;</w:t>
      </w:r>
      <w:r w:rsidR="00A85FC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if </w:t>
      </w:r>
      <w:r w:rsidR="00A85FC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A85FC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 w:rsidR="00A85FC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w:r w:rsidR="00A85FCA" w:rsidRPr="005E5E4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real</w:t>
      </w:r>
      <w:r w:rsidR="005E5E49" w:rsidRPr="005E5E49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numbers</w:t>
      </w:r>
      <w:r w:rsidR="00A85FCA" w:rsidRP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then </w:t>
      </w:r>
      <w:r w:rsidR="00A85FC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solution will is equivalent </w:t>
      </w:r>
      <w:proofErr w:type="gramStart"/>
      <w:r w:rsidR="00A85FCA">
        <w:rPr>
          <w:rFonts w:asciiTheme="majorBidi" w:eastAsiaTheme="minorEastAsia" w:hAnsiTheme="majorBidi" w:cstheme="majorBidi"/>
          <w:sz w:val="24"/>
          <w:szCs w:val="24"/>
          <w:lang w:bidi="ar-IQ"/>
        </w:rPr>
        <w:t>to ;</w:t>
      </w:r>
      <w:proofErr w:type="gramEnd"/>
      <w:r w:rsidR="00A85FCA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5E5E49" w:rsidRDefault="00A85FCA" w:rsidP="00A85FCA">
      <w:pPr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       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(c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bdr w:val="single" w:sz="4" w:space="0" w:color="auto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)  e</m:t>
            </m:r>
          </m:e>
          <m:sup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bdr w:val="single" w:sz="4" w:space="0" w:color="auto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λ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bdr w:val="single" w:sz="4" w:space="0" w:color="auto"/>
                    <w:lang w:bidi="ar-IQ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3225F6" w:rsidRDefault="005E5E49" w:rsidP="003225F6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  <w:r w:rsidRP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Case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3</w:t>
      </w:r>
      <w:r w:rsidRPr="00C3012D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;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if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are complex </w:t>
      </w:r>
      <w:proofErr w:type="gramStart"/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numbers </w:t>
      </w:r>
      <w:r w:rsidR="004C29B5">
        <w:rPr>
          <w:rFonts w:asciiTheme="majorBidi" w:eastAsiaTheme="minorEastAsia" w:hAnsiTheme="majorBidi" w:cstheme="majorBidi"/>
          <w:sz w:val="24"/>
          <w:szCs w:val="24"/>
          <w:lang w:bidi="ar-IQ"/>
        </w:rPr>
        <w:t>,</w:t>
      </w:r>
      <w:proofErr w:type="gramEnd"/>
      <w:r w:rsidR="00D347F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since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,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</m:sub>
        </m:sSub>
      </m:oMath>
      <w:r w:rsidR="00D347F0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are real ,</w:t>
      </w:r>
      <w:r w:rsidRPr="0098522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</w:t>
      </w:r>
      <w:r w:rsidR="00D347F0">
        <w:rPr>
          <w:rFonts w:asciiTheme="majorBidi" w:eastAsiaTheme="minorEastAsia" w:hAnsiTheme="majorBidi" w:cstheme="majorBidi"/>
          <w:sz w:val="24"/>
          <w:szCs w:val="24"/>
          <w:lang w:bidi="ar-IQ"/>
        </w:rPr>
        <w:t>roots of eq.(</w:t>
      </w:r>
      <w:r w:rsidR="003225F6">
        <w:rPr>
          <w:rFonts w:asciiTheme="majorBidi" w:eastAsiaTheme="minorEastAsia" w:hAnsiTheme="majorBidi" w:cstheme="majorBidi"/>
          <w:sz w:val="24"/>
          <w:szCs w:val="24"/>
          <w:lang w:bidi="ar-IQ"/>
        </w:rPr>
        <w:t>3</w:t>
      </w:r>
      <w:r w:rsidR="00D347F0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 w:rsidR="003225F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D347F0">
        <w:rPr>
          <w:rFonts w:asciiTheme="majorBidi" w:eastAsiaTheme="minorEastAsia" w:hAnsiTheme="majorBidi" w:cstheme="majorBidi"/>
          <w:sz w:val="24"/>
          <w:szCs w:val="24"/>
          <w:lang w:bidi="ar-IQ"/>
        </w:rPr>
        <w:t>are appears as conjugate pair</w:t>
      </w:r>
      <w:r w:rsidR="003225F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as;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=α+iβ   ,  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=α-iβ</m:t>
        </m:r>
      </m:oMath>
      <w:r w:rsidR="003225F6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w:r w:rsidR="003225F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.</w:t>
      </w:r>
    </w:p>
    <w:p w:rsidR="003225F6" w:rsidRDefault="003225F6" w:rsidP="003225F6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Then the two linearly independent </w:t>
      </w:r>
      <w:r w:rsidR="005E5E49">
        <w:rPr>
          <w:rFonts w:asciiTheme="majorBidi" w:eastAsiaTheme="minorEastAsia" w:hAnsiTheme="majorBidi" w:cstheme="majorBidi"/>
          <w:sz w:val="24"/>
          <w:szCs w:val="24"/>
          <w:lang w:bidi="ar-IQ"/>
        </w:rPr>
        <w:t>solution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are ;</w:t>
      </w:r>
      <w:proofErr w:type="gramEnd"/>
    </w:p>
    <w:p w:rsidR="002E381F" w:rsidRDefault="003225F6" w:rsidP="002E381F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bdr w:val="single" w:sz="4" w:space="0" w:color="auto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 xml:space="preserve"> 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(α+iβ)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bdr w:val="single" w:sz="4" w:space="0" w:color="auto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bdr w:val="single" w:sz="4" w:space="0" w:color="auto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bdr w:val="single" w:sz="4" w:space="0" w:color="auto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 xml:space="preserve">  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(α-iβ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bdr w:val="single" w:sz="4" w:space="0" w:color="auto"/>
                <w:lang w:bidi="ar-IQ"/>
              </w:rPr>
              <m:t>)x</m:t>
            </m:r>
          </m:sup>
        </m:sSup>
      </m:oMath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</w:t>
      </w:r>
      <w:r w:rsidR="00403B5F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2E381F" w:rsidRDefault="002E381F" w:rsidP="002E381F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Which algebraically equivalent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to  ;</w:t>
      </w:r>
      <w:proofErr w:type="gramEnd"/>
    </w:p>
    <w:p w:rsidR="002E381F" w:rsidRDefault="002E381F" w:rsidP="002E381F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 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αx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cosβx+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d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 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αx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sin βx</m:t>
          </m:r>
        </m:oMath>
      </m:oMathPara>
    </w:p>
    <w:p w:rsidR="000F265A" w:rsidRDefault="002E381F" w:rsidP="00F02FC5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5E5E49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653106">
        <w:rPr>
          <w:rFonts w:asciiTheme="majorBidi" w:eastAsiaTheme="minorEastAsia" w:hAnsiTheme="majorBidi" w:cstheme="majorBidi"/>
          <w:sz w:val="24"/>
          <w:szCs w:val="24"/>
          <w:lang w:bidi="ar-IQ"/>
        </w:rPr>
        <w:t>Where</w:t>
      </w:r>
      <w:r w:rsidR="00F02FC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</w:t>
      </w:r>
      <w:r w:rsidR="0065310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F02FC5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  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 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  ,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d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=i( 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)</m:t>
        </m:r>
      </m:oMath>
    </w:p>
    <w:p w:rsidR="007835CE" w:rsidRDefault="007835CE" w:rsidP="00395C0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7835CE" w:rsidRDefault="007835CE" w:rsidP="007835C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395C0E" w:rsidRDefault="00395C0E" w:rsidP="007835C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lastRenderedPageBreak/>
        <w:t>Example 1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;  Solve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equatio</w:t>
      </w:r>
      <w:r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n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;</w:t>
      </w:r>
      <w:r w:rsidRPr="00EB39C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-3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+4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395C0E" w:rsidRDefault="00395C0E" w:rsidP="007835C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T</w:t>
      </w:r>
      <w:r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he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7835CE" w:rsidRPr="007835CE">
        <w:rPr>
          <w:rFonts w:asciiTheme="majorBidi" w:eastAsiaTheme="minorEastAsia" w:hAnsiTheme="majorBidi" w:cstheme="majorBidi"/>
          <w:sz w:val="24"/>
          <w:szCs w:val="24"/>
          <w:lang w:bidi="ar-IQ"/>
        </w:rPr>
        <w:t>characteristic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equation is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 w:rsidRP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395C0E" w:rsidRPr="00F901BE" w:rsidRDefault="00835FBE" w:rsidP="00395C0E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-3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+4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395C0E" w:rsidRPr="00F901BE" w:rsidRDefault="00835FBE" w:rsidP="00395C0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4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λ-4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λ+4=0</m:t>
          </m:r>
        </m:oMath>
      </m:oMathPara>
    </w:p>
    <w:p w:rsidR="00395C0E" w:rsidRPr="00F901BE" w:rsidRDefault="00835FBE" w:rsidP="00395C0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r>
                <m:rPr>
                  <m:sty m:val="b"/>
                </m:rPr>
                <w:rPr>
                  <w:rFonts w:ascii="Cambria Math" w:eastAsiaTheme="minorEastAsia" w:hAnsi="Cambria Math" w:cs="Times-Bold"/>
                  <w:sz w:val="24"/>
                  <w:szCs w:val="24"/>
                  <w:lang w:bidi="ar-IQ"/>
                </w:rPr>
                <m:t xml:space="preserve">4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+4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+(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λ+4)=0</m:t>
          </m:r>
        </m:oMath>
      </m:oMathPara>
    </w:p>
    <w:p w:rsidR="00395C0E" w:rsidRPr="00F901BE" w:rsidRDefault="00395C0E" w:rsidP="00395C0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r>
                <m:rPr>
                  <m:sty m:val="b"/>
                </m:rPr>
                <w:rPr>
                  <w:rFonts w:ascii="Cambria Math" w:eastAsiaTheme="minorEastAsia" w:hAnsi="Cambria Math" w:cs="Times-Bold"/>
                  <w:sz w:val="24"/>
                  <w:szCs w:val="24"/>
                  <w:lang w:bidi="ar-IQ"/>
                </w:rPr>
                <m:t xml:space="preserve">4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λ+4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+(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λ+4)=0</m:t>
          </m:r>
        </m:oMath>
      </m:oMathPara>
    </w:p>
    <w:p w:rsidR="00395C0E" w:rsidRPr="00F34FAB" w:rsidRDefault="00395C0E" w:rsidP="00395C0E">
      <w:pPr>
        <w:rPr>
          <w:rFonts w:ascii="Times-Bold" w:eastAsiaTheme="minorEastAsia" w:hAnsi="Times-Bold"/>
          <w:b/>
          <w:sz w:val="24"/>
          <w:szCs w:val="24"/>
          <w:rtl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(λ+1)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λ-2)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395C0E" w:rsidRDefault="00395C0E" w:rsidP="00395C0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the roots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are  ;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=-1 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2 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 </m:t>
        </m:r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2</w:t>
      </w:r>
    </w:p>
    <w:p w:rsidR="007835CE" w:rsidRDefault="00395C0E" w:rsidP="00395C0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first root is distinct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,the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other roots are equaled then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)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,then the complete solution is given by ;</w:t>
      </w:r>
    </w:p>
    <w:p w:rsidR="00395C0E" w:rsidRDefault="00395C0E" w:rsidP="007835CE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(c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)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7835CE" w:rsidRDefault="007835CE" w:rsidP="00395C0E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59200C" w:rsidRDefault="00395C0E" w:rsidP="007835C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Example 2</w:t>
      </w:r>
      <w:proofErr w:type="gramStart"/>
      <w:r w:rsidR="00F02FC5">
        <w:rPr>
          <w:rFonts w:asciiTheme="majorBidi" w:eastAsiaTheme="minorEastAsia" w:hAnsiTheme="majorBidi" w:cstheme="majorBidi"/>
          <w:sz w:val="24"/>
          <w:szCs w:val="24"/>
          <w:lang w:bidi="ar-IQ"/>
        </w:rPr>
        <w:t>;  Solve</w:t>
      </w:r>
      <w:proofErr w:type="gramEnd"/>
      <w:r w:rsidR="00F02FC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F02FC5"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</w:t>
      </w:r>
      <w:r w:rsidR="0059200C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equation;</w:t>
      </w:r>
      <w:r w:rsidR="00F02FC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F02FC5" w:rsidRPr="00EB39C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F02FC5">
        <w:rPr>
          <w:rFonts w:ascii="Times-Bold" w:hAnsi="Times-Bold" w:cs="Times-Bold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-6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+25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F02FC5" w:rsidRDefault="0059200C" w:rsidP="007835C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T</w:t>
      </w:r>
      <w:r w:rsidR="00F02FC5"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he</w:t>
      </w:r>
      <w:r w:rsid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7835CE" w:rsidRPr="007835CE">
        <w:rPr>
          <w:rFonts w:asciiTheme="majorBidi" w:eastAsiaTheme="minorEastAsia" w:hAnsiTheme="majorBidi" w:cstheme="majorBidi"/>
          <w:sz w:val="24"/>
          <w:szCs w:val="24"/>
          <w:lang w:bidi="ar-IQ"/>
        </w:rPr>
        <w:t>characteristic</w:t>
      </w:r>
      <w:r w:rsid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F02FC5"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equation is</w:t>
      </w:r>
      <w:r w:rsid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 w:rsidR="00F02FC5" w:rsidRP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F02FC5" w:rsidRPr="00F901BE" w:rsidRDefault="00835FBE" w:rsidP="008F7036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-6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+25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37687D" w:rsidRPr="00F901BE" w:rsidRDefault="00835FBE" w:rsidP="008F7036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groupChrPr>
                <m:e/>
              </m:groupChr>
            </m:e>
          </m:box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λ=3±i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4</m:t>
          </m:r>
        </m:oMath>
      </m:oMathPara>
    </w:p>
    <w:p w:rsidR="002534CC" w:rsidRDefault="008F7036" w:rsidP="00936DBA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 w:rsidRPr="008F7036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So the solution is 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</w:p>
    <w:p w:rsidR="0037687D" w:rsidRDefault="008F7036" w:rsidP="002534CC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>y=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cos 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sin 4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x)</m:t>
          </m:r>
        </m:oMath>
      </m:oMathPara>
    </w:p>
    <w:p w:rsidR="002534CC" w:rsidRDefault="002534CC" w:rsidP="00E93E13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2A4295" w:rsidRDefault="00E93E13" w:rsidP="002534CC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Example 3</w:t>
      </w:r>
      <w:proofErr w:type="gramStart"/>
      <w:r w:rsidR="002A4295">
        <w:rPr>
          <w:rFonts w:asciiTheme="majorBidi" w:eastAsiaTheme="minorEastAsia" w:hAnsiTheme="majorBidi" w:cstheme="majorBidi"/>
          <w:sz w:val="24"/>
          <w:szCs w:val="24"/>
          <w:lang w:bidi="ar-IQ"/>
        </w:rPr>
        <w:t>;  Solve</w:t>
      </w:r>
      <w:proofErr w:type="gramEnd"/>
      <w:r w:rsidR="002A429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2A4295"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</w:t>
      </w:r>
      <w:r w:rsidR="002A4295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equatio</w:t>
      </w:r>
      <w:r w:rsidR="002A4295" w:rsidRPr="00EB39C6">
        <w:rPr>
          <w:rFonts w:ascii="Times-Bold" w:eastAsiaTheme="minorEastAsia" w:hAnsi="Times-Bold" w:cs="Times-Bold"/>
          <w:bCs/>
          <w:sz w:val="24"/>
          <w:szCs w:val="24"/>
          <w:lang w:bidi="ar-IQ"/>
        </w:rPr>
        <w:t>n</w:t>
      </w:r>
      <w:r w:rsidR="002A429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;</w:t>
      </w:r>
      <w:r w:rsidR="002A4295" w:rsidRPr="00EB39C6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2A4295">
        <w:rPr>
          <w:rFonts w:ascii="Times-Bold" w:hAnsi="Times-Bold" w:cs="Times-Bold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+5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+7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y'-13=0</m:t>
        </m:r>
      </m:oMath>
      <w:r w:rsidR="002A429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2A4295" w:rsidRDefault="002A4295" w:rsidP="007835CE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T</w:t>
      </w:r>
      <w:r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he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7835CE" w:rsidRPr="007835CE">
        <w:rPr>
          <w:rFonts w:asciiTheme="majorBidi" w:eastAsiaTheme="minorEastAsia" w:hAnsiTheme="majorBidi" w:cstheme="majorBidi"/>
          <w:sz w:val="24"/>
          <w:szCs w:val="24"/>
          <w:lang w:bidi="ar-IQ"/>
        </w:rPr>
        <w:t>characteristic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Pr="00F02FC5">
        <w:rPr>
          <w:rFonts w:ascii="Times-Bold" w:eastAsiaTheme="minorEastAsia" w:hAnsi="Times-Bold" w:cs="Times-Bold"/>
          <w:bCs/>
          <w:sz w:val="24"/>
          <w:szCs w:val="24"/>
          <w:lang w:bidi="ar-IQ"/>
        </w:rPr>
        <w:t>equation is</w:t>
      </w: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 w:rsidRPr="00F02FC5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</w:p>
    <w:p w:rsidR="002A4295" w:rsidRPr="00F901BE" w:rsidRDefault="00835FBE" w:rsidP="00941666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+5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+7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λ-13=0</m:t>
          </m:r>
        </m:oMath>
      </m:oMathPara>
    </w:p>
    <w:p w:rsidR="002A4295" w:rsidRPr="00F901BE" w:rsidRDefault="00835FBE" w:rsidP="00941666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+6</m:t>
          </m:r>
          <m:r>
            <m:rPr>
              <m:sty m:val="b"/>
            </m:rP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+13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λ-6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λ-13=0</m:t>
          </m:r>
        </m:oMath>
      </m:oMathPara>
    </w:p>
    <w:p w:rsidR="002A4295" w:rsidRPr="00F34FAB" w:rsidRDefault="002A4295" w:rsidP="00941666">
      <w:pPr>
        <w:rPr>
          <w:rFonts w:ascii="Times-Bold" w:eastAsiaTheme="minorEastAsia" w:hAnsi="Times-Bold"/>
          <w:b/>
          <w:sz w:val="24"/>
          <w:szCs w:val="24"/>
          <w:rtl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(λ-1)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Times-Bold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λ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+6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λ+13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2A4295" w:rsidRDefault="002A4295" w:rsidP="00941666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the roots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are  ;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=1  , 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2 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=-3+2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i  , 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=-3-2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i </m:t>
        </m:r>
      </m:oMath>
    </w:p>
    <w:p w:rsidR="006E629D" w:rsidRDefault="002A4295" w:rsidP="006E629D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The first root is distinct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,</w:t>
      </w:r>
      <w:r w:rsidR="006E629D">
        <w:rPr>
          <w:rFonts w:asciiTheme="majorBidi" w:eastAsiaTheme="minorEastAsia" w:hAnsiTheme="majorBidi" w:cstheme="majorBidi"/>
          <w:sz w:val="24"/>
          <w:szCs w:val="24"/>
          <w:lang w:bidi="ar-IQ"/>
        </w:rPr>
        <w:t>as</w:t>
      </w:r>
      <w:proofErr w:type="gramEnd"/>
      <w:r w:rsidR="006E62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 part of solution ,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the other roots</w:t>
      </w:r>
      <w:r w:rsidR="006E629D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are complex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then</w:t>
      </w:r>
    </w:p>
    <w:p w:rsidR="00D263DC" w:rsidRDefault="00D263DC" w:rsidP="006E629D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                             </w:t>
      </w:r>
      <w:r w:rsidR="002A429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x)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="002A4295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</w:t>
      </w:r>
    </w:p>
    <w:p w:rsidR="007835CE" w:rsidRDefault="002A4295" w:rsidP="00D263DC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,then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the complete solution is given by ;</w:t>
      </w:r>
      <w:r w:rsidR="0084078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2A4295" w:rsidRDefault="002A4295" w:rsidP="007835CE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x)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="00F34FA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</w:p>
    <w:p w:rsidR="002534CC" w:rsidRDefault="002534CC" w:rsidP="007835CE">
      <w:pPr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</w:p>
    <w:p w:rsidR="0019757C" w:rsidRDefault="006D1813" w:rsidP="002534CC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proofErr w:type="gramStart"/>
      <w:r w:rsidRPr="00CF6AEC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>Exercises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Solve the following equations ?</w:t>
      </w:r>
    </w:p>
    <w:p w:rsidR="006D1813" w:rsidRPr="006D1813" w:rsidRDefault="006D1813" w:rsidP="00A329C8">
      <w:pPr>
        <w:pStyle w:val="a7"/>
        <w:numPr>
          <w:ilvl w:val="0"/>
          <w:numId w:val="2"/>
        </w:num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A329C8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6D1813" w:rsidRPr="006D1813" w:rsidRDefault="006D1813" w:rsidP="00FE2A11">
      <w:pPr>
        <w:pStyle w:val="a7"/>
        <w:numPr>
          <w:ilvl w:val="0"/>
          <w:numId w:val="2"/>
        </w:num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-6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A329C8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6D1813" w:rsidRPr="005605F3" w:rsidRDefault="005605F3" w:rsidP="00FE2A11">
      <w:pPr>
        <w:pStyle w:val="a7"/>
        <w:numPr>
          <w:ilvl w:val="0"/>
          <w:numId w:val="2"/>
        </w:num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-6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+11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y'-6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FE2A11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5605F3" w:rsidRPr="00045767" w:rsidRDefault="00835FBE" w:rsidP="002549CA">
      <w:pPr>
        <w:pStyle w:val="a7"/>
        <w:numPr>
          <w:ilvl w:val="0"/>
          <w:numId w:val="2"/>
        </w:num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-13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+36)y= 0</m:t>
        </m:r>
      </m:oMath>
      <w:r w:rsidR="002549CA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045767" w:rsidRDefault="00F51B1B" w:rsidP="00DA556F">
      <w:pPr>
        <w:pStyle w:val="a7"/>
        <w:numPr>
          <w:ilvl w:val="0"/>
          <w:numId w:val="2"/>
        </w:num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9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+18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-16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  <w:r w:rsidR="0067530E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        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x/3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x/8</m:t>
            </m:r>
          </m:sup>
        </m:sSup>
      </m:oMath>
    </w:p>
    <w:p w:rsidR="00F51B1B" w:rsidRPr="005605F3" w:rsidRDefault="00835FBE" w:rsidP="00DA556F">
      <w:pPr>
        <w:pStyle w:val="a7"/>
        <w:numPr>
          <w:ilvl w:val="0"/>
          <w:numId w:val="2"/>
        </w:numPr>
        <w:bidi w:val="0"/>
        <w:jc w:val="both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(D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-16)y= 0</m:t>
        </m:r>
      </m:oMath>
      <w:r w:rsidR="00E901B5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                 sol;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y=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cos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sin 2x+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3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4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  <w:r w:rsidR="00E901B5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          </w:t>
      </w:r>
    </w:p>
    <w:p w:rsidR="006D1813" w:rsidRDefault="006D1813" w:rsidP="006D1813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A85FCA" w:rsidRDefault="00A85FCA" w:rsidP="00A85FC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A15BF3" w:rsidRPr="00D30C47" w:rsidRDefault="00A15BF3" w:rsidP="00A15BF3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</w:t>
      </w:r>
    </w:p>
    <w:sectPr w:rsidR="00A15BF3" w:rsidRPr="00D30C47" w:rsidSect="00095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851" w:left="567" w:header="28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FBE" w:rsidRDefault="00835FBE" w:rsidP="002229D9">
      <w:pPr>
        <w:spacing w:after="0" w:line="240" w:lineRule="auto"/>
      </w:pPr>
      <w:r>
        <w:separator/>
      </w:r>
    </w:p>
  </w:endnote>
  <w:endnote w:type="continuationSeparator" w:id="0">
    <w:p w:rsidR="00835FBE" w:rsidRDefault="00835FBE" w:rsidP="0022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B8" w:rsidRDefault="002F53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21874"/>
      <w:docPartObj>
        <w:docPartGallery w:val="Page Numbers (Bottom of Page)"/>
        <w:docPartUnique/>
      </w:docPartObj>
    </w:sdtPr>
    <w:sdtEndPr/>
    <w:sdtContent>
      <w:p w:rsidR="00D356ED" w:rsidRDefault="00A647A3" w:rsidP="009D1057">
        <w:pPr>
          <w:pStyle w:val="a5"/>
          <w:bidi w:val="0"/>
          <w:jc w:val="center"/>
        </w:pPr>
        <w:r w:rsidRPr="009D1057">
          <w:rPr>
            <w:b/>
            <w:bCs/>
            <w:sz w:val="20"/>
            <w:szCs w:val="20"/>
          </w:rPr>
          <w:fldChar w:fldCharType="begin"/>
        </w:r>
        <w:r w:rsidR="00D356ED" w:rsidRPr="009D1057">
          <w:rPr>
            <w:b/>
            <w:bCs/>
            <w:sz w:val="20"/>
            <w:szCs w:val="20"/>
          </w:rPr>
          <w:instrText xml:space="preserve"> PAGE   \* MERGEFORMAT </w:instrText>
        </w:r>
        <w:r w:rsidRPr="009D1057">
          <w:rPr>
            <w:b/>
            <w:bCs/>
            <w:sz w:val="20"/>
            <w:szCs w:val="20"/>
          </w:rPr>
          <w:fldChar w:fldCharType="separate"/>
        </w:r>
        <w:r w:rsidR="002F53B8">
          <w:rPr>
            <w:b/>
            <w:bCs/>
            <w:noProof/>
            <w:sz w:val="20"/>
            <w:szCs w:val="20"/>
          </w:rPr>
          <w:t>1</w:t>
        </w:r>
        <w:r w:rsidRPr="009D1057">
          <w:rPr>
            <w:b/>
            <w:bCs/>
            <w:noProof/>
            <w:sz w:val="20"/>
            <w:szCs w:val="20"/>
          </w:rPr>
          <w:fldChar w:fldCharType="end"/>
        </w:r>
      </w:p>
    </w:sdtContent>
  </w:sdt>
  <w:p w:rsidR="00D356ED" w:rsidRDefault="00D356ED">
    <w:pPr>
      <w:pStyle w:val="a5"/>
      <w:rPr>
        <w:lang w:bidi="ar-IQ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B8" w:rsidRDefault="002F53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FBE" w:rsidRDefault="00835FBE" w:rsidP="002229D9">
      <w:pPr>
        <w:spacing w:after="0" w:line="240" w:lineRule="auto"/>
      </w:pPr>
      <w:r>
        <w:separator/>
      </w:r>
    </w:p>
  </w:footnote>
  <w:footnote w:type="continuationSeparator" w:id="0">
    <w:p w:rsidR="00835FBE" w:rsidRDefault="00835FBE" w:rsidP="0022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B8" w:rsidRDefault="002F53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ED" w:rsidRPr="00721FD2" w:rsidRDefault="00D356ED" w:rsidP="002F53B8">
    <w:pPr>
      <w:pStyle w:val="a4"/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Babylon University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201</w:t>
    </w:r>
    <w:r w:rsidR="002F53B8">
      <w:rPr>
        <w:rFonts w:asciiTheme="majorBidi" w:hAnsiTheme="majorBidi" w:cstheme="majorBidi"/>
        <w:b/>
        <w:bCs/>
        <w:sz w:val="20"/>
        <w:szCs w:val="20"/>
        <w:u w:val="single"/>
      </w:rPr>
      <w:t>6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-201</w:t>
    </w:r>
    <w:r w:rsidR="002F53B8">
      <w:rPr>
        <w:rFonts w:asciiTheme="majorBidi" w:hAnsiTheme="majorBidi" w:cstheme="majorBidi"/>
        <w:b/>
        <w:bCs/>
        <w:sz w:val="20"/>
        <w:szCs w:val="20"/>
        <w:u w:val="single"/>
      </w:rPr>
      <w:t>5</w:t>
    </w:r>
    <w:bookmarkStart w:id="0" w:name="_GoBack"/>
    <w:bookmarkEnd w:id="0"/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center" w:leader="none"/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Second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Course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right" w:leader="none"/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Ordinary Differential Equations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B8" w:rsidRDefault="002F53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65A75"/>
    <w:multiLevelType w:val="hybridMultilevel"/>
    <w:tmpl w:val="D00E4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C5AF0"/>
    <w:multiLevelType w:val="hybridMultilevel"/>
    <w:tmpl w:val="DC8E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90"/>
    <w:rsid w:val="000035B5"/>
    <w:rsid w:val="00013859"/>
    <w:rsid w:val="0001490D"/>
    <w:rsid w:val="000357A0"/>
    <w:rsid w:val="00045767"/>
    <w:rsid w:val="000676E0"/>
    <w:rsid w:val="000744D2"/>
    <w:rsid w:val="00074E50"/>
    <w:rsid w:val="000755EC"/>
    <w:rsid w:val="00077337"/>
    <w:rsid w:val="00084D32"/>
    <w:rsid w:val="00091ED6"/>
    <w:rsid w:val="00095BED"/>
    <w:rsid w:val="000A07F0"/>
    <w:rsid w:val="000A24E5"/>
    <w:rsid w:val="000A68EF"/>
    <w:rsid w:val="000C77BA"/>
    <w:rsid w:val="000D74CC"/>
    <w:rsid w:val="000E13B5"/>
    <w:rsid w:val="000E366A"/>
    <w:rsid w:val="000E4EE1"/>
    <w:rsid w:val="000F081E"/>
    <w:rsid w:val="000F265A"/>
    <w:rsid w:val="00113241"/>
    <w:rsid w:val="00121679"/>
    <w:rsid w:val="0013122B"/>
    <w:rsid w:val="0013261E"/>
    <w:rsid w:val="00132C4F"/>
    <w:rsid w:val="00154993"/>
    <w:rsid w:val="001716F8"/>
    <w:rsid w:val="00190E4E"/>
    <w:rsid w:val="00195182"/>
    <w:rsid w:val="0019757C"/>
    <w:rsid w:val="001C0227"/>
    <w:rsid w:val="001C107D"/>
    <w:rsid w:val="001E5B78"/>
    <w:rsid w:val="001F56C9"/>
    <w:rsid w:val="00207EEE"/>
    <w:rsid w:val="00211956"/>
    <w:rsid w:val="00221F14"/>
    <w:rsid w:val="002229D9"/>
    <w:rsid w:val="00227F04"/>
    <w:rsid w:val="00230B5B"/>
    <w:rsid w:val="002345CD"/>
    <w:rsid w:val="00236621"/>
    <w:rsid w:val="00237C06"/>
    <w:rsid w:val="002534CC"/>
    <w:rsid w:val="002549CA"/>
    <w:rsid w:val="00277193"/>
    <w:rsid w:val="002859F9"/>
    <w:rsid w:val="00286F89"/>
    <w:rsid w:val="002A4295"/>
    <w:rsid w:val="002E381F"/>
    <w:rsid w:val="002E4E4D"/>
    <w:rsid w:val="002F243B"/>
    <w:rsid w:val="002F53B8"/>
    <w:rsid w:val="002F7C29"/>
    <w:rsid w:val="00313F7D"/>
    <w:rsid w:val="003225F6"/>
    <w:rsid w:val="00335B96"/>
    <w:rsid w:val="00344A60"/>
    <w:rsid w:val="003513C7"/>
    <w:rsid w:val="00352D1C"/>
    <w:rsid w:val="00355C3F"/>
    <w:rsid w:val="00371B9F"/>
    <w:rsid w:val="003724EE"/>
    <w:rsid w:val="00373521"/>
    <w:rsid w:val="0037687D"/>
    <w:rsid w:val="00377F42"/>
    <w:rsid w:val="003846CF"/>
    <w:rsid w:val="00395C0E"/>
    <w:rsid w:val="00397142"/>
    <w:rsid w:val="00397FCC"/>
    <w:rsid w:val="003C31EE"/>
    <w:rsid w:val="003D788C"/>
    <w:rsid w:val="003E3120"/>
    <w:rsid w:val="00403B5F"/>
    <w:rsid w:val="004243F1"/>
    <w:rsid w:val="00425296"/>
    <w:rsid w:val="00436671"/>
    <w:rsid w:val="004411F6"/>
    <w:rsid w:val="00443A69"/>
    <w:rsid w:val="00445EC3"/>
    <w:rsid w:val="0046260E"/>
    <w:rsid w:val="00483B36"/>
    <w:rsid w:val="004A454A"/>
    <w:rsid w:val="004A6784"/>
    <w:rsid w:val="004B45B6"/>
    <w:rsid w:val="004C1A0C"/>
    <w:rsid w:val="004C29B5"/>
    <w:rsid w:val="004C4596"/>
    <w:rsid w:val="004E1FEA"/>
    <w:rsid w:val="004F24CB"/>
    <w:rsid w:val="004F6D74"/>
    <w:rsid w:val="00501DD4"/>
    <w:rsid w:val="005366D3"/>
    <w:rsid w:val="005605F3"/>
    <w:rsid w:val="00562F3D"/>
    <w:rsid w:val="0056744E"/>
    <w:rsid w:val="0059200C"/>
    <w:rsid w:val="005954A7"/>
    <w:rsid w:val="005965CD"/>
    <w:rsid w:val="005972B9"/>
    <w:rsid w:val="005A16E7"/>
    <w:rsid w:val="005B07DD"/>
    <w:rsid w:val="005B5B2F"/>
    <w:rsid w:val="005B75FF"/>
    <w:rsid w:val="005C7DCF"/>
    <w:rsid w:val="005D1482"/>
    <w:rsid w:val="005E481E"/>
    <w:rsid w:val="005E5E49"/>
    <w:rsid w:val="005E77E6"/>
    <w:rsid w:val="005F1CFE"/>
    <w:rsid w:val="005F5BDA"/>
    <w:rsid w:val="00611F63"/>
    <w:rsid w:val="00620D7A"/>
    <w:rsid w:val="00640156"/>
    <w:rsid w:val="00640A1A"/>
    <w:rsid w:val="00650238"/>
    <w:rsid w:val="00650F51"/>
    <w:rsid w:val="00653106"/>
    <w:rsid w:val="006572DD"/>
    <w:rsid w:val="00660DC1"/>
    <w:rsid w:val="00667965"/>
    <w:rsid w:val="0067244B"/>
    <w:rsid w:val="0067307F"/>
    <w:rsid w:val="00674FC2"/>
    <w:rsid w:val="0067530E"/>
    <w:rsid w:val="00684E79"/>
    <w:rsid w:val="00685C5B"/>
    <w:rsid w:val="0069610E"/>
    <w:rsid w:val="00696975"/>
    <w:rsid w:val="006A0D3A"/>
    <w:rsid w:val="006A5B33"/>
    <w:rsid w:val="006C3649"/>
    <w:rsid w:val="006D1813"/>
    <w:rsid w:val="006E629D"/>
    <w:rsid w:val="006F46B3"/>
    <w:rsid w:val="00703FB5"/>
    <w:rsid w:val="00721FD2"/>
    <w:rsid w:val="00726EF2"/>
    <w:rsid w:val="007664B0"/>
    <w:rsid w:val="007835CE"/>
    <w:rsid w:val="007A1950"/>
    <w:rsid w:val="007B22BD"/>
    <w:rsid w:val="007B5719"/>
    <w:rsid w:val="007C3638"/>
    <w:rsid w:val="007E7230"/>
    <w:rsid w:val="007F4A53"/>
    <w:rsid w:val="00803F6C"/>
    <w:rsid w:val="00814422"/>
    <w:rsid w:val="00835FBE"/>
    <w:rsid w:val="00840447"/>
    <w:rsid w:val="00840787"/>
    <w:rsid w:val="00841729"/>
    <w:rsid w:val="00844212"/>
    <w:rsid w:val="00847F15"/>
    <w:rsid w:val="0086399D"/>
    <w:rsid w:val="00871FDA"/>
    <w:rsid w:val="008847D9"/>
    <w:rsid w:val="008A7E7E"/>
    <w:rsid w:val="008B3972"/>
    <w:rsid w:val="008C4663"/>
    <w:rsid w:val="008C772F"/>
    <w:rsid w:val="008F7036"/>
    <w:rsid w:val="008F746E"/>
    <w:rsid w:val="008F7F13"/>
    <w:rsid w:val="009001A8"/>
    <w:rsid w:val="00914281"/>
    <w:rsid w:val="0091478D"/>
    <w:rsid w:val="009237D6"/>
    <w:rsid w:val="009269BD"/>
    <w:rsid w:val="00934CE5"/>
    <w:rsid w:val="00936DBA"/>
    <w:rsid w:val="00941666"/>
    <w:rsid w:val="00941ABA"/>
    <w:rsid w:val="00963CFF"/>
    <w:rsid w:val="00966253"/>
    <w:rsid w:val="00975A58"/>
    <w:rsid w:val="00985225"/>
    <w:rsid w:val="009C0ABA"/>
    <w:rsid w:val="009C6218"/>
    <w:rsid w:val="009C79D6"/>
    <w:rsid w:val="009D1057"/>
    <w:rsid w:val="00A11114"/>
    <w:rsid w:val="00A11DE2"/>
    <w:rsid w:val="00A12F33"/>
    <w:rsid w:val="00A15BF3"/>
    <w:rsid w:val="00A24793"/>
    <w:rsid w:val="00A329C8"/>
    <w:rsid w:val="00A40A96"/>
    <w:rsid w:val="00A51F24"/>
    <w:rsid w:val="00A545B0"/>
    <w:rsid w:val="00A647A3"/>
    <w:rsid w:val="00A64E7E"/>
    <w:rsid w:val="00A7005F"/>
    <w:rsid w:val="00A72899"/>
    <w:rsid w:val="00A85FCA"/>
    <w:rsid w:val="00A86339"/>
    <w:rsid w:val="00A90624"/>
    <w:rsid w:val="00A96A53"/>
    <w:rsid w:val="00A973BC"/>
    <w:rsid w:val="00AA5CF2"/>
    <w:rsid w:val="00AE1060"/>
    <w:rsid w:val="00AE5EA9"/>
    <w:rsid w:val="00AF4BB3"/>
    <w:rsid w:val="00AF75DA"/>
    <w:rsid w:val="00B01509"/>
    <w:rsid w:val="00B06B8B"/>
    <w:rsid w:val="00B118AA"/>
    <w:rsid w:val="00B26615"/>
    <w:rsid w:val="00B273EC"/>
    <w:rsid w:val="00B3222C"/>
    <w:rsid w:val="00B33EF6"/>
    <w:rsid w:val="00B370A7"/>
    <w:rsid w:val="00B46AAD"/>
    <w:rsid w:val="00B50C9D"/>
    <w:rsid w:val="00B5329D"/>
    <w:rsid w:val="00B8172B"/>
    <w:rsid w:val="00B94242"/>
    <w:rsid w:val="00B9704B"/>
    <w:rsid w:val="00BB35D7"/>
    <w:rsid w:val="00BB59C7"/>
    <w:rsid w:val="00BC0BBB"/>
    <w:rsid w:val="00BE6AFC"/>
    <w:rsid w:val="00BE70EF"/>
    <w:rsid w:val="00BF17DD"/>
    <w:rsid w:val="00C15224"/>
    <w:rsid w:val="00C15C4E"/>
    <w:rsid w:val="00C3012D"/>
    <w:rsid w:val="00C75395"/>
    <w:rsid w:val="00C86D8E"/>
    <w:rsid w:val="00C9318C"/>
    <w:rsid w:val="00CA52BA"/>
    <w:rsid w:val="00CC1638"/>
    <w:rsid w:val="00CE16A4"/>
    <w:rsid w:val="00CE7210"/>
    <w:rsid w:val="00CF5E04"/>
    <w:rsid w:val="00CF6AEC"/>
    <w:rsid w:val="00D049BC"/>
    <w:rsid w:val="00D061D0"/>
    <w:rsid w:val="00D10B28"/>
    <w:rsid w:val="00D22FD4"/>
    <w:rsid w:val="00D263DC"/>
    <w:rsid w:val="00D3057E"/>
    <w:rsid w:val="00D30C47"/>
    <w:rsid w:val="00D30F33"/>
    <w:rsid w:val="00D347F0"/>
    <w:rsid w:val="00D356ED"/>
    <w:rsid w:val="00D46800"/>
    <w:rsid w:val="00D54A4C"/>
    <w:rsid w:val="00D76C1C"/>
    <w:rsid w:val="00D80690"/>
    <w:rsid w:val="00DA556F"/>
    <w:rsid w:val="00DB2510"/>
    <w:rsid w:val="00DB4F02"/>
    <w:rsid w:val="00DC2ACC"/>
    <w:rsid w:val="00DD6C25"/>
    <w:rsid w:val="00DE6A09"/>
    <w:rsid w:val="00DF1322"/>
    <w:rsid w:val="00E0629A"/>
    <w:rsid w:val="00E3377D"/>
    <w:rsid w:val="00E41C1C"/>
    <w:rsid w:val="00E6739C"/>
    <w:rsid w:val="00E7621F"/>
    <w:rsid w:val="00E90187"/>
    <w:rsid w:val="00E901B5"/>
    <w:rsid w:val="00E93E13"/>
    <w:rsid w:val="00EA4963"/>
    <w:rsid w:val="00EB39C6"/>
    <w:rsid w:val="00ED12EB"/>
    <w:rsid w:val="00F02FC5"/>
    <w:rsid w:val="00F22AD1"/>
    <w:rsid w:val="00F34FAB"/>
    <w:rsid w:val="00F432C3"/>
    <w:rsid w:val="00F51B1B"/>
    <w:rsid w:val="00F63147"/>
    <w:rsid w:val="00F7153C"/>
    <w:rsid w:val="00F84515"/>
    <w:rsid w:val="00F901BE"/>
    <w:rsid w:val="00F90990"/>
    <w:rsid w:val="00FA3075"/>
    <w:rsid w:val="00FA51B6"/>
    <w:rsid w:val="00FC3654"/>
    <w:rsid w:val="00FD0698"/>
    <w:rsid w:val="00FD23F2"/>
    <w:rsid w:val="00FD6E5B"/>
    <w:rsid w:val="00FE2A11"/>
    <w:rsid w:val="00FE5F19"/>
    <w:rsid w:val="00FF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2229D9"/>
  </w:style>
  <w:style w:type="character" w:styleId="a6">
    <w:name w:val="Placeholder Text"/>
    <w:basedOn w:val="a0"/>
    <w:uiPriority w:val="99"/>
    <w:semiHidden/>
    <w:rsid w:val="002345CD"/>
    <w:rPr>
      <w:color w:val="808080"/>
    </w:rPr>
  </w:style>
  <w:style w:type="paragraph" w:styleId="a7">
    <w:name w:val="List Paragraph"/>
    <w:basedOn w:val="a"/>
    <w:uiPriority w:val="34"/>
    <w:qFormat/>
    <w:rsid w:val="000E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Header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Footer Char"/>
    <w:basedOn w:val="a0"/>
    <w:link w:val="a5"/>
    <w:uiPriority w:val="99"/>
    <w:rsid w:val="0022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manea</cp:lastModifiedBy>
  <cp:revision>135</cp:revision>
  <cp:lastPrinted>2017-02-19T18:38:00Z</cp:lastPrinted>
  <dcterms:created xsi:type="dcterms:W3CDTF">2016-02-16T13:25:00Z</dcterms:created>
  <dcterms:modified xsi:type="dcterms:W3CDTF">2017-02-19T18:38:00Z</dcterms:modified>
</cp:coreProperties>
</file>