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40" w:rsidRPr="00644D40" w:rsidRDefault="00644D40" w:rsidP="00644D40">
      <w:pPr>
        <w:rPr>
          <w:rFonts w:asciiTheme="majorBidi" w:hAnsiTheme="majorBidi" w:cstheme="majorBidi"/>
          <w:b/>
          <w:bCs/>
          <w:sz w:val="32"/>
          <w:szCs w:val="32"/>
          <w:lang w:bidi="ar-IQ"/>
        </w:rPr>
      </w:pPr>
      <w:r w:rsidRPr="00644D40">
        <w:rPr>
          <w:rFonts w:asciiTheme="majorBidi" w:hAnsiTheme="majorBidi" w:cstheme="majorBidi"/>
          <w:b/>
          <w:bCs/>
          <w:sz w:val="32"/>
          <w:szCs w:val="32"/>
          <w:rtl/>
          <w:lang w:bidi="ar-IQ"/>
        </w:rPr>
        <w:t>جامعة بابل/ كلية التربية الاساسية</w:t>
      </w:r>
    </w:p>
    <w:p w:rsidR="00644D40" w:rsidRPr="00644D40" w:rsidRDefault="00644D40" w:rsidP="00644D40">
      <w:pPr>
        <w:rPr>
          <w:rFonts w:asciiTheme="majorBidi" w:hAnsiTheme="majorBidi" w:cstheme="majorBidi"/>
          <w:b/>
          <w:bCs/>
          <w:sz w:val="32"/>
          <w:szCs w:val="32"/>
          <w:lang w:bidi="ar-IQ"/>
        </w:rPr>
      </w:pPr>
      <w:r w:rsidRPr="00644D40">
        <w:rPr>
          <w:rFonts w:asciiTheme="majorBidi" w:hAnsiTheme="majorBidi" w:cstheme="majorBidi"/>
          <w:b/>
          <w:bCs/>
          <w:sz w:val="32"/>
          <w:szCs w:val="32"/>
          <w:rtl/>
          <w:lang w:bidi="ar-IQ"/>
        </w:rPr>
        <w:t>قسم العلوم/ فرع الكيمياء</w:t>
      </w:r>
    </w:p>
    <w:p w:rsidR="00644D40" w:rsidRPr="00644D40" w:rsidRDefault="00644D40" w:rsidP="00644D40">
      <w:pPr>
        <w:rPr>
          <w:rFonts w:asciiTheme="majorBidi" w:hAnsiTheme="majorBidi" w:cstheme="majorBidi"/>
          <w:b/>
          <w:bCs/>
          <w:sz w:val="32"/>
          <w:szCs w:val="32"/>
          <w:lang w:bidi="ar-IQ"/>
        </w:rPr>
      </w:pPr>
      <w:r w:rsidRPr="00644D40">
        <w:rPr>
          <w:rFonts w:asciiTheme="majorBidi" w:hAnsiTheme="majorBidi" w:cstheme="majorBidi"/>
          <w:b/>
          <w:bCs/>
          <w:sz w:val="32"/>
          <w:szCs w:val="32"/>
          <w:rtl/>
          <w:lang w:bidi="ar-IQ"/>
        </w:rPr>
        <w:t xml:space="preserve">المحاضرة </w:t>
      </w:r>
      <w:r w:rsidR="00AE62D4">
        <w:rPr>
          <w:rFonts w:asciiTheme="majorBidi" w:hAnsiTheme="majorBidi" w:cstheme="majorBidi" w:hint="cs"/>
          <w:b/>
          <w:bCs/>
          <w:sz w:val="32"/>
          <w:szCs w:val="32"/>
          <w:rtl/>
          <w:lang w:bidi="ar-IQ"/>
        </w:rPr>
        <w:t>الثانية</w:t>
      </w:r>
      <w:r>
        <w:rPr>
          <w:rFonts w:asciiTheme="majorBidi" w:hAnsiTheme="majorBidi" w:cstheme="majorBidi" w:hint="cs"/>
          <w:b/>
          <w:bCs/>
          <w:sz w:val="32"/>
          <w:szCs w:val="32"/>
          <w:rtl/>
          <w:lang w:bidi="ar-IQ"/>
        </w:rPr>
        <w:t>/ كيمياء حياتية</w:t>
      </w:r>
      <w:r w:rsidRPr="00644D40">
        <w:rPr>
          <w:rFonts w:asciiTheme="majorBidi" w:hAnsiTheme="majorBidi" w:cstheme="majorBidi"/>
          <w:b/>
          <w:bCs/>
          <w:sz w:val="32"/>
          <w:szCs w:val="32"/>
          <w:rtl/>
          <w:lang w:bidi="ar-IQ"/>
        </w:rPr>
        <w:t>- رقم القاعة (3)</w:t>
      </w:r>
    </w:p>
    <w:p w:rsidR="00644D40" w:rsidRPr="00644D40" w:rsidRDefault="00644D40" w:rsidP="00644D40">
      <w:pPr>
        <w:spacing w:before="240" w:beforeAutospacing="1" w:after="480" w:line="240" w:lineRule="auto"/>
        <w:jc w:val="lowKashida"/>
        <w:rPr>
          <w:b/>
          <w:bCs/>
          <w:sz w:val="32"/>
          <w:szCs w:val="32"/>
          <w:rtl/>
          <w:lang w:bidi="ar-IQ"/>
        </w:rPr>
      </w:pPr>
      <w:r w:rsidRPr="00644D40">
        <w:rPr>
          <w:rFonts w:asciiTheme="majorBidi" w:hAnsiTheme="majorBidi" w:cstheme="majorBidi"/>
          <w:b/>
          <w:bCs/>
          <w:sz w:val="32"/>
          <w:szCs w:val="32"/>
          <w:rtl/>
          <w:lang w:bidi="ar-IQ"/>
        </w:rPr>
        <w:t>اسم التدريسي ودرجته العلمية- انتصار</w:t>
      </w:r>
      <w:r w:rsidRPr="00644D40">
        <w:rPr>
          <w:rFonts w:asciiTheme="majorBidi" w:hAnsiTheme="majorBidi" w:cstheme="majorBidi" w:hint="cs"/>
          <w:b/>
          <w:bCs/>
          <w:sz w:val="32"/>
          <w:szCs w:val="32"/>
          <w:rtl/>
          <w:lang w:bidi="ar-IQ"/>
        </w:rPr>
        <w:t xml:space="preserve"> </w:t>
      </w:r>
      <w:r w:rsidRPr="00644D40">
        <w:rPr>
          <w:rFonts w:asciiTheme="majorBidi" w:hAnsiTheme="majorBidi" w:cstheme="majorBidi"/>
          <w:b/>
          <w:bCs/>
          <w:sz w:val="32"/>
          <w:szCs w:val="32"/>
          <w:rtl/>
          <w:lang w:bidi="ar-IQ"/>
        </w:rPr>
        <w:t>رحيم عبيد- مدرس مساعد</w:t>
      </w:r>
    </w:p>
    <w:p w:rsidR="00644D40" w:rsidRPr="00644D40" w:rsidRDefault="00644D40" w:rsidP="00644D40">
      <w:pPr>
        <w:spacing w:before="240" w:beforeAutospacing="1" w:after="480" w:line="240" w:lineRule="auto"/>
        <w:jc w:val="lowKashida"/>
        <w:rPr>
          <w:rFonts w:asciiTheme="majorBidi" w:hAnsiTheme="majorBidi" w:cstheme="majorBidi"/>
          <w:b/>
          <w:bCs/>
          <w:sz w:val="40"/>
          <w:szCs w:val="40"/>
          <w:rtl/>
          <w:lang w:bidi="ar-IQ"/>
        </w:rPr>
      </w:pPr>
      <w:r w:rsidRPr="00644D40">
        <w:rPr>
          <w:rFonts w:asciiTheme="majorBidi" w:hAnsiTheme="majorBidi" w:cstheme="majorBidi"/>
          <w:b/>
          <w:bCs/>
          <w:sz w:val="40"/>
          <w:szCs w:val="40"/>
          <w:rtl/>
          <w:lang w:bidi="ar-IQ"/>
        </w:rPr>
        <w:t xml:space="preserve">الاملاح المعدنية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تشكل الاملاح المعدنية 4% من وزن الجسم وتسمى ايضا بالعناصر غير العضوية. وعلى الرغم من قلتها الا انها ضرورية جدا للجسم، فلها وظيفتان رئيسيتان عامتان: </w:t>
      </w:r>
    </w:p>
    <w:p w:rsidR="00644D40" w:rsidRDefault="00644D40" w:rsidP="00644D40">
      <w:pPr>
        <w:pStyle w:val="a3"/>
        <w:numPr>
          <w:ilvl w:val="0"/>
          <w:numId w:val="1"/>
        </w:numPr>
        <w:spacing w:before="240" w:beforeAutospacing="1" w:after="480" w:line="240" w:lineRule="auto"/>
        <w:jc w:val="lowKashida"/>
        <w:rPr>
          <w:sz w:val="32"/>
          <w:szCs w:val="32"/>
          <w:lang w:bidi="ar-IQ"/>
        </w:rPr>
      </w:pPr>
      <w:r>
        <w:rPr>
          <w:rFonts w:hint="cs"/>
          <w:sz w:val="32"/>
          <w:szCs w:val="32"/>
          <w:rtl/>
          <w:lang w:bidi="ar-IQ"/>
        </w:rPr>
        <w:t xml:space="preserve">) وظيفة بنائية : اي بناء المواد الجسمية كبناء العظام والاسنان والخلايا والانسجة . </w:t>
      </w:r>
    </w:p>
    <w:p w:rsidR="00644D40" w:rsidRDefault="00644D40" w:rsidP="00644D40">
      <w:pPr>
        <w:pStyle w:val="a3"/>
        <w:numPr>
          <w:ilvl w:val="0"/>
          <w:numId w:val="1"/>
        </w:numPr>
        <w:spacing w:before="240" w:beforeAutospacing="1" w:after="480" w:line="240" w:lineRule="auto"/>
        <w:jc w:val="lowKashida"/>
        <w:rPr>
          <w:sz w:val="32"/>
          <w:szCs w:val="32"/>
          <w:lang w:bidi="ar-IQ"/>
        </w:rPr>
      </w:pPr>
      <w:r>
        <w:rPr>
          <w:rFonts w:hint="cs"/>
          <w:sz w:val="32"/>
          <w:szCs w:val="32"/>
          <w:rtl/>
          <w:lang w:bidi="ar-IQ"/>
        </w:rPr>
        <w:t xml:space="preserve">) وظيفة تنظيمية : اي تساعد على تنظيم فعاليات الجسم المختلفة كالضغط </w:t>
      </w:r>
      <w:proofErr w:type="spellStart"/>
      <w:r>
        <w:rPr>
          <w:rFonts w:hint="cs"/>
          <w:sz w:val="32"/>
          <w:szCs w:val="32"/>
          <w:rtl/>
          <w:lang w:bidi="ar-IQ"/>
        </w:rPr>
        <w:t>التنافذي</w:t>
      </w:r>
      <w:proofErr w:type="spellEnd"/>
      <w:r>
        <w:rPr>
          <w:rFonts w:hint="cs"/>
          <w:sz w:val="32"/>
          <w:szCs w:val="32"/>
          <w:rtl/>
          <w:lang w:bidi="ar-IQ"/>
        </w:rPr>
        <w:t xml:space="preserve"> والمحافظة على (</w:t>
      </w:r>
      <w:r>
        <w:rPr>
          <w:sz w:val="32"/>
          <w:szCs w:val="32"/>
          <w:lang w:bidi="ar-IQ"/>
        </w:rPr>
        <w:t>RH</w:t>
      </w:r>
      <w:r>
        <w:rPr>
          <w:rFonts w:hint="cs"/>
          <w:sz w:val="32"/>
          <w:szCs w:val="32"/>
          <w:rtl/>
          <w:lang w:bidi="ar-IQ"/>
        </w:rPr>
        <w:t xml:space="preserve">) الدم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يوجد في الجسم حوالي خمسة عشر نوعا او اكثر من المعادن واهمها (الكالسيوم ، الفسفور ، الحديد ، الكبريت ، الصوديوم ، البوتاسيوم ، اليود ، الفلور ، النحاس ، المغنسيوم ، الخارصين ، والكوبلت)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الكالسيوم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وهو من المعادن المهمة ويوجد في الجسم بكميات اكثر من اي عنصر معدني اخر . اذ قدرت كميته بحوالي 2% من وزن الجسم للشخص البالغ و 99% من مجموع كميته هذه مركزة في العظام والاسنان اما الباقي اي 1% فيدخل في تركيب سوائل وانسجة الجسم الاخرى . </w:t>
      </w:r>
    </w:p>
    <w:p w:rsidR="00644D40" w:rsidRPr="008C0BB0" w:rsidRDefault="00644D40" w:rsidP="00644D40">
      <w:pPr>
        <w:spacing w:before="240" w:beforeAutospacing="1" w:after="480" w:line="240" w:lineRule="auto"/>
        <w:jc w:val="lowKashida"/>
        <w:rPr>
          <w:b/>
          <w:bCs/>
          <w:sz w:val="40"/>
          <w:szCs w:val="40"/>
          <w:rtl/>
          <w:lang w:bidi="ar-IQ"/>
        </w:rPr>
      </w:pPr>
      <w:r w:rsidRPr="008C0BB0">
        <w:rPr>
          <w:rFonts w:hint="cs"/>
          <w:b/>
          <w:bCs/>
          <w:sz w:val="40"/>
          <w:szCs w:val="40"/>
          <w:rtl/>
          <w:lang w:bidi="ar-IQ"/>
        </w:rPr>
        <w:t xml:space="preserve">مصادره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يمكن تقسيم الاغذية الى اربع مجاميع بالنسبة الى كمية الكالسيوم :- </w:t>
      </w:r>
    </w:p>
    <w:p w:rsidR="00644D40" w:rsidRDefault="00644D40" w:rsidP="00644D40">
      <w:pPr>
        <w:pStyle w:val="a3"/>
        <w:numPr>
          <w:ilvl w:val="0"/>
          <w:numId w:val="2"/>
        </w:numPr>
        <w:spacing w:before="240" w:beforeAutospacing="1" w:after="480" w:line="240" w:lineRule="auto"/>
        <w:jc w:val="lowKashida"/>
        <w:rPr>
          <w:sz w:val="32"/>
          <w:szCs w:val="32"/>
          <w:lang w:bidi="ar-IQ"/>
        </w:rPr>
      </w:pPr>
      <w:r>
        <w:rPr>
          <w:rFonts w:hint="cs"/>
          <w:sz w:val="32"/>
          <w:szCs w:val="32"/>
          <w:rtl/>
          <w:lang w:bidi="ar-IQ"/>
        </w:rPr>
        <w:t>) المصادر الممتازة : وتشمل الحليب ، الجبن ، معظم الخضروات الورقية الغامقة عدا (</w:t>
      </w:r>
      <w:proofErr w:type="spellStart"/>
      <w:r>
        <w:rPr>
          <w:rFonts w:hint="cs"/>
          <w:sz w:val="32"/>
          <w:szCs w:val="32"/>
          <w:rtl/>
          <w:lang w:bidi="ar-IQ"/>
        </w:rPr>
        <w:t>السبانغ</w:t>
      </w:r>
      <w:proofErr w:type="spellEnd"/>
      <w:r>
        <w:rPr>
          <w:rFonts w:hint="cs"/>
          <w:sz w:val="32"/>
          <w:szCs w:val="32"/>
          <w:rtl/>
          <w:lang w:bidi="ar-IQ"/>
        </w:rPr>
        <w:t xml:space="preserve"> والسلق) واللبن الخاثر . </w:t>
      </w:r>
    </w:p>
    <w:p w:rsidR="00644D40" w:rsidRDefault="00644D40" w:rsidP="00644D40">
      <w:pPr>
        <w:pStyle w:val="a3"/>
        <w:numPr>
          <w:ilvl w:val="0"/>
          <w:numId w:val="2"/>
        </w:numPr>
        <w:spacing w:before="240" w:beforeAutospacing="1" w:after="480" w:line="240" w:lineRule="auto"/>
        <w:jc w:val="lowKashida"/>
        <w:rPr>
          <w:sz w:val="32"/>
          <w:szCs w:val="32"/>
          <w:lang w:bidi="ar-IQ"/>
        </w:rPr>
      </w:pPr>
      <w:r>
        <w:rPr>
          <w:rFonts w:hint="cs"/>
          <w:sz w:val="32"/>
          <w:szCs w:val="32"/>
          <w:rtl/>
          <w:lang w:bidi="ar-IQ"/>
        </w:rPr>
        <w:lastRenderedPageBreak/>
        <w:t>) المصادر الجيدة : وتشمل (</w:t>
      </w:r>
      <w:proofErr w:type="spellStart"/>
      <w:r>
        <w:rPr>
          <w:rFonts w:hint="cs"/>
          <w:sz w:val="32"/>
          <w:szCs w:val="32"/>
          <w:rtl/>
          <w:lang w:bidi="ar-IQ"/>
        </w:rPr>
        <w:t>الدوندرمة</w:t>
      </w:r>
      <w:proofErr w:type="spellEnd"/>
      <w:r>
        <w:rPr>
          <w:rFonts w:hint="cs"/>
          <w:sz w:val="32"/>
          <w:szCs w:val="32"/>
          <w:rtl/>
          <w:lang w:bidi="ar-IQ"/>
        </w:rPr>
        <w:t xml:space="preserve">) المصنوعة من الحليب ، البقليات المجففة ، التين الجاف . </w:t>
      </w:r>
    </w:p>
    <w:p w:rsidR="00644D40" w:rsidRDefault="00644D40" w:rsidP="00644D40">
      <w:pPr>
        <w:pStyle w:val="a3"/>
        <w:numPr>
          <w:ilvl w:val="0"/>
          <w:numId w:val="2"/>
        </w:numPr>
        <w:spacing w:before="240" w:beforeAutospacing="1" w:after="480" w:line="240" w:lineRule="auto"/>
        <w:jc w:val="lowKashida"/>
        <w:rPr>
          <w:sz w:val="32"/>
          <w:szCs w:val="32"/>
          <w:lang w:bidi="ar-IQ"/>
        </w:rPr>
      </w:pPr>
      <w:r>
        <w:rPr>
          <w:rFonts w:hint="cs"/>
          <w:sz w:val="32"/>
          <w:szCs w:val="32"/>
          <w:rtl/>
          <w:lang w:bidi="ar-IQ"/>
        </w:rPr>
        <w:t xml:space="preserve">) المصادر التي لا باس بها : الجبن المجفف ، الكريم ، البرتقال ، التمر ، البيض . </w:t>
      </w:r>
    </w:p>
    <w:p w:rsidR="00644D40" w:rsidRDefault="00644D40" w:rsidP="00644D40">
      <w:pPr>
        <w:pStyle w:val="a3"/>
        <w:numPr>
          <w:ilvl w:val="0"/>
          <w:numId w:val="2"/>
        </w:numPr>
        <w:spacing w:before="240" w:beforeAutospacing="1" w:after="480" w:line="240" w:lineRule="auto"/>
        <w:jc w:val="lowKashida"/>
        <w:rPr>
          <w:sz w:val="32"/>
          <w:szCs w:val="32"/>
          <w:lang w:bidi="ar-IQ"/>
        </w:rPr>
      </w:pPr>
      <w:r>
        <w:rPr>
          <w:rFonts w:hint="cs"/>
          <w:sz w:val="32"/>
          <w:szCs w:val="32"/>
          <w:rtl/>
          <w:lang w:bidi="ar-IQ"/>
        </w:rPr>
        <w:t xml:space="preserve">) المصادر الضعيفة : اغلب الفواكه والخضروات الاخرى التي لم تذكر ، الحبوب واللحوم . </w:t>
      </w:r>
    </w:p>
    <w:p w:rsidR="00644D40" w:rsidRPr="00407FF8" w:rsidRDefault="00644D40" w:rsidP="00644D40">
      <w:pPr>
        <w:spacing w:before="240" w:beforeAutospacing="1" w:after="480" w:line="240" w:lineRule="auto"/>
        <w:rPr>
          <w:b/>
          <w:bCs/>
          <w:sz w:val="40"/>
          <w:szCs w:val="40"/>
          <w:rtl/>
          <w:lang w:bidi="ar-IQ"/>
        </w:rPr>
      </w:pPr>
      <w:r w:rsidRPr="00407FF8">
        <w:rPr>
          <w:rFonts w:hint="cs"/>
          <w:b/>
          <w:bCs/>
          <w:sz w:val="40"/>
          <w:szCs w:val="40"/>
          <w:rtl/>
          <w:lang w:bidi="ar-IQ"/>
        </w:rPr>
        <w:t xml:space="preserve">حاجة الجسم اليومية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يوصى بتناول 0.8 غرام يوميا للشخص البالغ (رجلا كان ام امرأة) وهذه الكمية تغطي الفروق الفردية . وتزيد الحاجة عند الحامل لسد حاجتها وبناء الهيكل العظمي للجنين والمرضع لتزويد الطفل بحاجته من الكالسيوم وكذلك الطفل والمراهق لنمو العظام والاسنان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فوائده ووظيفته في الجسم : </w:t>
      </w:r>
    </w:p>
    <w:p w:rsidR="00644D40" w:rsidRDefault="00644D40" w:rsidP="00644D40">
      <w:pPr>
        <w:pStyle w:val="a3"/>
        <w:numPr>
          <w:ilvl w:val="0"/>
          <w:numId w:val="3"/>
        </w:numPr>
        <w:spacing w:before="240" w:beforeAutospacing="1" w:after="480" w:line="240" w:lineRule="auto"/>
        <w:jc w:val="lowKashida"/>
        <w:rPr>
          <w:sz w:val="32"/>
          <w:szCs w:val="32"/>
          <w:lang w:bidi="ar-IQ"/>
        </w:rPr>
      </w:pPr>
      <w:r>
        <w:rPr>
          <w:rFonts w:hint="cs"/>
          <w:sz w:val="32"/>
          <w:szCs w:val="32"/>
          <w:rtl/>
          <w:lang w:bidi="ar-IQ"/>
        </w:rPr>
        <w:t xml:space="preserve">) بناء العظام والاسنان : يعطي الكالسيوم العظام والاسنان صلابة </w:t>
      </w:r>
      <w:proofErr w:type="spellStart"/>
      <w:r>
        <w:rPr>
          <w:rFonts w:hint="cs"/>
          <w:sz w:val="32"/>
          <w:szCs w:val="32"/>
          <w:rtl/>
          <w:lang w:bidi="ar-IQ"/>
        </w:rPr>
        <w:t>ودائمية</w:t>
      </w:r>
      <w:proofErr w:type="spellEnd"/>
      <w:r>
        <w:rPr>
          <w:rFonts w:hint="cs"/>
          <w:sz w:val="32"/>
          <w:szCs w:val="32"/>
          <w:rtl/>
          <w:lang w:bidi="ar-IQ"/>
        </w:rPr>
        <w:t xml:space="preserve"> ، وهاتان الصفتان تعطيان العظم خاصية اسناد الجسم وهو ايضا يدخل في تركيب العظام والاسنان . </w:t>
      </w:r>
    </w:p>
    <w:p w:rsidR="00644D40" w:rsidRDefault="00644D40" w:rsidP="00644D40">
      <w:pPr>
        <w:pStyle w:val="a3"/>
        <w:numPr>
          <w:ilvl w:val="0"/>
          <w:numId w:val="3"/>
        </w:numPr>
        <w:spacing w:before="240" w:beforeAutospacing="1" w:after="480" w:line="240" w:lineRule="auto"/>
        <w:jc w:val="lowKashida"/>
        <w:rPr>
          <w:sz w:val="32"/>
          <w:szCs w:val="32"/>
          <w:lang w:bidi="ar-IQ"/>
        </w:rPr>
      </w:pPr>
      <w:r>
        <w:rPr>
          <w:rFonts w:hint="cs"/>
          <w:sz w:val="32"/>
          <w:szCs w:val="32"/>
          <w:rtl/>
          <w:lang w:bidi="ar-IQ"/>
        </w:rPr>
        <w:t xml:space="preserve">) تنظيم العمليات الجسمية : </w:t>
      </w:r>
    </w:p>
    <w:p w:rsidR="00644D40" w:rsidRDefault="00644D40" w:rsidP="00644D40">
      <w:pPr>
        <w:pStyle w:val="a3"/>
        <w:numPr>
          <w:ilvl w:val="0"/>
          <w:numId w:val="4"/>
        </w:numPr>
        <w:spacing w:before="240" w:beforeAutospacing="1" w:after="480" w:line="240" w:lineRule="auto"/>
        <w:jc w:val="lowKashida"/>
        <w:rPr>
          <w:sz w:val="32"/>
          <w:szCs w:val="32"/>
          <w:lang w:bidi="ar-IQ"/>
        </w:rPr>
      </w:pPr>
      <w:r>
        <w:rPr>
          <w:rFonts w:hint="cs"/>
          <w:sz w:val="32"/>
          <w:szCs w:val="32"/>
          <w:rtl/>
          <w:lang w:bidi="ar-IQ"/>
        </w:rPr>
        <w:t xml:space="preserve">) ينظم تقليص العضلات وانبساطها خاصة عضلة القلب . </w:t>
      </w:r>
    </w:p>
    <w:p w:rsidR="00644D40" w:rsidRDefault="00644D40" w:rsidP="00644D40">
      <w:pPr>
        <w:pStyle w:val="a3"/>
        <w:numPr>
          <w:ilvl w:val="0"/>
          <w:numId w:val="4"/>
        </w:numPr>
        <w:spacing w:before="240" w:beforeAutospacing="1" w:after="480" w:line="240" w:lineRule="auto"/>
        <w:jc w:val="lowKashida"/>
        <w:rPr>
          <w:sz w:val="32"/>
          <w:szCs w:val="32"/>
          <w:lang w:bidi="ar-IQ"/>
        </w:rPr>
      </w:pPr>
      <w:r>
        <w:rPr>
          <w:rFonts w:hint="cs"/>
          <w:sz w:val="32"/>
          <w:szCs w:val="32"/>
          <w:rtl/>
          <w:lang w:bidi="ar-IQ"/>
        </w:rPr>
        <w:t xml:space="preserve">) عنصر الكالسيوم ضروري لتكوين الخاثرة الدموية التي تساعد على تخثر الدم . </w:t>
      </w:r>
    </w:p>
    <w:p w:rsidR="00644D40" w:rsidRPr="00CA40F4" w:rsidRDefault="00644D40" w:rsidP="00644D40">
      <w:pPr>
        <w:spacing w:before="240" w:beforeAutospacing="1" w:after="480" w:line="240" w:lineRule="auto"/>
        <w:jc w:val="lowKashida"/>
        <w:rPr>
          <w:b/>
          <w:bCs/>
          <w:sz w:val="40"/>
          <w:szCs w:val="40"/>
          <w:rtl/>
          <w:lang w:bidi="ar-IQ"/>
        </w:rPr>
      </w:pPr>
      <w:r w:rsidRPr="00644D40">
        <w:rPr>
          <w:rFonts w:hint="cs"/>
          <w:b/>
          <w:bCs/>
          <w:sz w:val="40"/>
          <w:szCs w:val="40"/>
          <w:u w:val="single"/>
          <w:rtl/>
          <w:lang w:bidi="ar-IQ"/>
        </w:rPr>
        <w:t>العوامل المؤثرة في امتصاص الكالسيوم</w:t>
      </w:r>
      <w:r w:rsidRPr="00CA40F4">
        <w:rPr>
          <w:rFonts w:hint="cs"/>
          <w:b/>
          <w:bCs/>
          <w:sz w:val="40"/>
          <w:szCs w:val="40"/>
          <w:rtl/>
          <w:lang w:bidi="ar-IQ"/>
        </w:rPr>
        <w:t xml:space="preserve">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يتصف امتصاص الكالسيوم بانه غير كامل فهناك عوامل غذائية تمنع امتصاصه وهي : </w:t>
      </w:r>
    </w:p>
    <w:p w:rsidR="00644D40" w:rsidRDefault="00644D40" w:rsidP="00644D40">
      <w:pPr>
        <w:pStyle w:val="a3"/>
        <w:numPr>
          <w:ilvl w:val="0"/>
          <w:numId w:val="5"/>
        </w:numPr>
        <w:spacing w:before="240" w:beforeAutospacing="1" w:after="480" w:line="240" w:lineRule="auto"/>
        <w:jc w:val="lowKashida"/>
        <w:rPr>
          <w:sz w:val="32"/>
          <w:szCs w:val="32"/>
          <w:lang w:bidi="ar-IQ"/>
        </w:rPr>
      </w:pPr>
      <w:r>
        <w:rPr>
          <w:rFonts w:hint="cs"/>
          <w:sz w:val="32"/>
          <w:szCs w:val="32"/>
          <w:rtl/>
          <w:lang w:bidi="ar-IQ"/>
        </w:rPr>
        <w:t xml:space="preserve">) يجب ان يكون الكالسيوم في حالة ايونية كي يمكن امتصاصه . </w:t>
      </w:r>
    </w:p>
    <w:p w:rsidR="00644D40" w:rsidRDefault="00644D40" w:rsidP="00644D40">
      <w:pPr>
        <w:pStyle w:val="a3"/>
        <w:numPr>
          <w:ilvl w:val="0"/>
          <w:numId w:val="5"/>
        </w:numPr>
        <w:spacing w:before="240" w:beforeAutospacing="1" w:after="480" w:line="240" w:lineRule="auto"/>
        <w:jc w:val="lowKashida"/>
        <w:rPr>
          <w:sz w:val="32"/>
          <w:szCs w:val="32"/>
          <w:lang w:bidi="ar-IQ"/>
        </w:rPr>
      </w:pPr>
      <w:r>
        <w:rPr>
          <w:rFonts w:hint="cs"/>
          <w:sz w:val="32"/>
          <w:szCs w:val="32"/>
          <w:rtl/>
          <w:lang w:bidi="ar-IQ"/>
        </w:rPr>
        <w:t xml:space="preserve">) بعض العوامل الغذائية تكون املاح غير ذائبة مع الكالسيوم وتقلل من تركيز ايوناته وتمنع امتصاصه ومن هذه العوامل ، حامض </w:t>
      </w:r>
      <w:proofErr w:type="spellStart"/>
      <w:r>
        <w:rPr>
          <w:rFonts w:hint="cs"/>
          <w:sz w:val="32"/>
          <w:szCs w:val="32"/>
          <w:rtl/>
          <w:lang w:bidi="ar-IQ"/>
        </w:rPr>
        <w:t>الاوكزاليك</w:t>
      </w:r>
      <w:proofErr w:type="spellEnd"/>
      <w:r>
        <w:rPr>
          <w:rFonts w:hint="cs"/>
          <w:sz w:val="32"/>
          <w:szCs w:val="32"/>
          <w:rtl/>
          <w:lang w:bidi="ar-IQ"/>
        </w:rPr>
        <w:t xml:space="preserve"> الذي يكون </w:t>
      </w:r>
      <w:proofErr w:type="spellStart"/>
      <w:r>
        <w:rPr>
          <w:rFonts w:hint="cs"/>
          <w:sz w:val="32"/>
          <w:szCs w:val="32"/>
          <w:rtl/>
          <w:lang w:bidi="ar-IQ"/>
        </w:rPr>
        <w:t>اوكزالات</w:t>
      </w:r>
      <w:proofErr w:type="spellEnd"/>
      <w:r>
        <w:rPr>
          <w:rFonts w:hint="cs"/>
          <w:sz w:val="32"/>
          <w:szCs w:val="32"/>
          <w:rtl/>
          <w:lang w:bidi="ar-IQ"/>
        </w:rPr>
        <w:t xml:space="preserve"> الكالسيوم وهو ملح غير ذائب مع الكالسيوم . ومن جملة الاطعمة التي تحتوي على هذا الحامض هي السلق، </w:t>
      </w:r>
      <w:proofErr w:type="spellStart"/>
      <w:r>
        <w:rPr>
          <w:rFonts w:hint="cs"/>
          <w:sz w:val="32"/>
          <w:szCs w:val="32"/>
          <w:rtl/>
          <w:lang w:bidi="ar-IQ"/>
        </w:rPr>
        <w:t>السبانغ</w:t>
      </w:r>
      <w:proofErr w:type="spellEnd"/>
      <w:r>
        <w:rPr>
          <w:rFonts w:hint="cs"/>
          <w:sz w:val="32"/>
          <w:szCs w:val="32"/>
          <w:rtl/>
          <w:lang w:bidi="ar-IQ"/>
        </w:rPr>
        <w:t xml:space="preserve">، </w:t>
      </w:r>
      <w:r>
        <w:rPr>
          <w:rFonts w:hint="cs"/>
          <w:sz w:val="32"/>
          <w:szCs w:val="32"/>
          <w:rtl/>
          <w:lang w:bidi="ar-IQ"/>
        </w:rPr>
        <w:lastRenderedPageBreak/>
        <w:t xml:space="preserve">والكاكاو، كما ان حامض الفاتيك يكون ملحا غير ذائب مع الكالسيوم ايضا وهو موجود في القشرة الخارجية للحنطة الكاملة . </w:t>
      </w:r>
    </w:p>
    <w:p w:rsidR="00644D40" w:rsidRPr="00EE4AC8" w:rsidRDefault="00644D40" w:rsidP="00644D40">
      <w:pPr>
        <w:spacing w:before="240" w:beforeAutospacing="1" w:after="480" w:line="240" w:lineRule="auto"/>
        <w:jc w:val="lowKashida"/>
        <w:rPr>
          <w:b/>
          <w:bCs/>
          <w:sz w:val="40"/>
          <w:szCs w:val="40"/>
          <w:rtl/>
          <w:lang w:bidi="ar-IQ"/>
        </w:rPr>
      </w:pPr>
      <w:r w:rsidRPr="00EE4AC8">
        <w:rPr>
          <w:rFonts w:hint="cs"/>
          <w:b/>
          <w:bCs/>
          <w:sz w:val="40"/>
          <w:szCs w:val="40"/>
          <w:rtl/>
          <w:lang w:bidi="ar-IQ"/>
        </w:rPr>
        <w:t xml:space="preserve">العوامل المساعدة على امتصاص الكالسيوم : </w:t>
      </w:r>
    </w:p>
    <w:p w:rsidR="00644D40" w:rsidRDefault="00644D40" w:rsidP="00644D40">
      <w:pPr>
        <w:pStyle w:val="a3"/>
        <w:numPr>
          <w:ilvl w:val="0"/>
          <w:numId w:val="6"/>
        </w:numPr>
        <w:spacing w:before="240" w:beforeAutospacing="1" w:after="480" w:line="240" w:lineRule="auto"/>
        <w:jc w:val="lowKashida"/>
        <w:rPr>
          <w:sz w:val="32"/>
          <w:szCs w:val="32"/>
          <w:lang w:bidi="ar-IQ"/>
        </w:rPr>
      </w:pPr>
      <w:r>
        <w:rPr>
          <w:rFonts w:hint="cs"/>
          <w:sz w:val="32"/>
          <w:szCs w:val="32"/>
          <w:rtl/>
          <w:lang w:bidi="ar-IQ"/>
        </w:rPr>
        <w:t>) فيتامين د (</w:t>
      </w:r>
      <w:r>
        <w:rPr>
          <w:sz w:val="32"/>
          <w:szCs w:val="32"/>
          <w:lang w:bidi="ar-IQ"/>
        </w:rPr>
        <w:t>D</w:t>
      </w:r>
      <w:r>
        <w:rPr>
          <w:rFonts w:hint="cs"/>
          <w:sz w:val="32"/>
          <w:szCs w:val="32"/>
          <w:rtl/>
          <w:lang w:bidi="ar-IQ"/>
        </w:rPr>
        <w:t xml:space="preserve">) . </w:t>
      </w:r>
    </w:p>
    <w:p w:rsidR="00644D40" w:rsidRDefault="00644D40" w:rsidP="00644D40">
      <w:pPr>
        <w:pStyle w:val="a3"/>
        <w:numPr>
          <w:ilvl w:val="0"/>
          <w:numId w:val="6"/>
        </w:numPr>
        <w:spacing w:before="240" w:beforeAutospacing="1" w:after="480" w:line="240" w:lineRule="auto"/>
        <w:jc w:val="lowKashida"/>
        <w:rPr>
          <w:sz w:val="32"/>
          <w:szCs w:val="32"/>
          <w:lang w:bidi="ar-IQ"/>
        </w:rPr>
      </w:pPr>
      <w:r>
        <w:rPr>
          <w:rFonts w:hint="cs"/>
          <w:sz w:val="32"/>
          <w:szCs w:val="32"/>
          <w:rtl/>
          <w:lang w:bidi="ar-IQ"/>
        </w:rPr>
        <w:t xml:space="preserve">) البروتين الغذائي . </w:t>
      </w:r>
    </w:p>
    <w:p w:rsidR="00644D40" w:rsidRDefault="00644D40" w:rsidP="00644D40">
      <w:pPr>
        <w:pStyle w:val="a3"/>
        <w:numPr>
          <w:ilvl w:val="0"/>
          <w:numId w:val="6"/>
        </w:numPr>
        <w:spacing w:before="240" w:beforeAutospacing="1" w:after="480" w:line="240" w:lineRule="auto"/>
        <w:jc w:val="lowKashida"/>
        <w:rPr>
          <w:sz w:val="32"/>
          <w:szCs w:val="32"/>
          <w:lang w:bidi="ar-IQ"/>
        </w:rPr>
      </w:pPr>
      <w:r>
        <w:rPr>
          <w:rFonts w:hint="cs"/>
          <w:sz w:val="32"/>
          <w:szCs w:val="32"/>
          <w:rtl/>
          <w:lang w:bidi="ar-IQ"/>
        </w:rPr>
        <w:t>) فيتامين حـ (</w:t>
      </w:r>
      <w:r>
        <w:rPr>
          <w:sz w:val="32"/>
          <w:szCs w:val="32"/>
          <w:lang w:bidi="ar-IQ"/>
        </w:rPr>
        <w:t>C</w:t>
      </w:r>
      <w:r>
        <w:rPr>
          <w:rFonts w:hint="cs"/>
          <w:sz w:val="32"/>
          <w:szCs w:val="32"/>
          <w:rtl/>
          <w:lang w:bidi="ar-IQ"/>
        </w:rPr>
        <w:t xml:space="preserve">) . </w:t>
      </w:r>
    </w:p>
    <w:p w:rsidR="00644D40" w:rsidRDefault="00644D40" w:rsidP="00644D40">
      <w:pPr>
        <w:pStyle w:val="a3"/>
        <w:numPr>
          <w:ilvl w:val="0"/>
          <w:numId w:val="6"/>
        </w:numPr>
        <w:spacing w:before="240" w:beforeAutospacing="1" w:after="480" w:line="240" w:lineRule="auto"/>
        <w:jc w:val="lowKashida"/>
        <w:rPr>
          <w:sz w:val="32"/>
          <w:szCs w:val="32"/>
          <w:lang w:bidi="ar-IQ"/>
        </w:rPr>
      </w:pPr>
      <w:r>
        <w:rPr>
          <w:rFonts w:hint="cs"/>
          <w:sz w:val="32"/>
          <w:szCs w:val="32"/>
          <w:rtl/>
          <w:lang w:bidi="ar-IQ"/>
        </w:rPr>
        <w:t xml:space="preserve">) الحوامض الشحمية . </w:t>
      </w:r>
    </w:p>
    <w:p w:rsidR="00644D40" w:rsidRDefault="00644D40" w:rsidP="00644D40">
      <w:pPr>
        <w:pStyle w:val="a3"/>
        <w:numPr>
          <w:ilvl w:val="0"/>
          <w:numId w:val="6"/>
        </w:numPr>
        <w:spacing w:before="240" w:beforeAutospacing="1" w:after="480" w:line="240" w:lineRule="auto"/>
        <w:jc w:val="lowKashida"/>
        <w:rPr>
          <w:sz w:val="32"/>
          <w:szCs w:val="32"/>
          <w:lang w:bidi="ar-IQ"/>
        </w:rPr>
      </w:pPr>
      <w:r>
        <w:rPr>
          <w:rFonts w:hint="cs"/>
          <w:sz w:val="32"/>
          <w:szCs w:val="32"/>
          <w:rtl/>
          <w:lang w:bidi="ar-IQ"/>
        </w:rPr>
        <w:t xml:space="preserve">) حموضه المعدة . </w:t>
      </w:r>
    </w:p>
    <w:p w:rsidR="00644D40" w:rsidRDefault="00644D40" w:rsidP="00644D40">
      <w:pPr>
        <w:pStyle w:val="a3"/>
        <w:numPr>
          <w:ilvl w:val="0"/>
          <w:numId w:val="6"/>
        </w:numPr>
        <w:spacing w:before="240" w:beforeAutospacing="1" w:after="480" w:line="240" w:lineRule="auto"/>
        <w:jc w:val="lowKashida"/>
        <w:rPr>
          <w:sz w:val="32"/>
          <w:szCs w:val="32"/>
          <w:lang w:bidi="ar-IQ"/>
        </w:rPr>
      </w:pPr>
      <w:r>
        <w:rPr>
          <w:rFonts w:hint="cs"/>
          <w:sz w:val="32"/>
          <w:szCs w:val="32"/>
          <w:rtl/>
          <w:lang w:bidi="ar-IQ"/>
        </w:rPr>
        <w:t xml:space="preserve">) نسبة الكالسيوم للفسفور . </w:t>
      </w:r>
    </w:p>
    <w:p w:rsidR="00644D40" w:rsidRPr="00113BE1" w:rsidRDefault="00644D40" w:rsidP="00644D40">
      <w:pPr>
        <w:spacing w:before="240" w:beforeAutospacing="1" w:after="480" w:line="240" w:lineRule="auto"/>
        <w:rPr>
          <w:b/>
          <w:bCs/>
          <w:sz w:val="40"/>
          <w:szCs w:val="40"/>
          <w:rtl/>
          <w:lang w:bidi="ar-IQ"/>
        </w:rPr>
      </w:pPr>
      <w:r w:rsidRPr="00644D40">
        <w:rPr>
          <w:rFonts w:hint="cs"/>
          <w:b/>
          <w:bCs/>
          <w:sz w:val="40"/>
          <w:szCs w:val="40"/>
          <w:u w:val="single"/>
          <w:rtl/>
          <w:lang w:bidi="ar-IQ"/>
        </w:rPr>
        <w:t>تأثير نقص الكالسيوم</w:t>
      </w:r>
      <w:r w:rsidRPr="00113BE1">
        <w:rPr>
          <w:rFonts w:hint="cs"/>
          <w:b/>
          <w:bCs/>
          <w:sz w:val="40"/>
          <w:szCs w:val="40"/>
          <w:rtl/>
          <w:lang w:bidi="ar-IQ"/>
        </w:rPr>
        <w:t xml:space="preserve"> : </w:t>
      </w:r>
    </w:p>
    <w:p w:rsidR="00644D40" w:rsidRDefault="00644D40" w:rsidP="00644D40">
      <w:pPr>
        <w:spacing w:before="240" w:beforeAutospacing="1" w:after="480" w:line="240" w:lineRule="auto"/>
        <w:rPr>
          <w:sz w:val="32"/>
          <w:szCs w:val="32"/>
          <w:rtl/>
          <w:lang w:bidi="ar-IQ"/>
        </w:rPr>
      </w:pPr>
      <w:r>
        <w:rPr>
          <w:rFonts w:hint="cs"/>
          <w:sz w:val="32"/>
          <w:szCs w:val="32"/>
          <w:rtl/>
          <w:lang w:bidi="ar-IQ"/>
        </w:rPr>
        <w:t xml:space="preserve">يسبب نقصه ما يأتي : </w:t>
      </w:r>
    </w:p>
    <w:p w:rsidR="00644D40" w:rsidRDefault="00644D40" w:rsidP="00644D40">
      <w:pPr>
        <w:pStyle w:val="a3"/>
        <w:numPr>
          <w:ilvl w:val="0"/>
          <w:numId w:val="7"/>
        </w:numPr>
        <w:spacing w:before="240" w:beforeAutospacing="1" w:after="480" w:line="240" w:lineRule="auto"/>
        <w:rPr>
          <w:sz w:val="32"/>
          <w:szCs w:val="32"/>
          <w:lang w:bidi="ar-IQ"/>
        </w:rPr>
      </w:pPr>
      <w:r>
        <w:rPr>
          <w:rFonts w:hint="cs"/>
          <w:sz w:val="32"/>
          <w:szCs w:val="32"/>
          <w:rtl/>
          <w:lang w:bidi="ar-IQ"/>
        </w:rPr>
        <w:t xml:space="preserve">) الكساح عند الاطفال . </w:t>
      </w:r>
    </w:p>
    <w:p w:rsidR="00644D40" w:rsidRDefault="00644D40" w:rsidP="00644D40">
      <w:pPr>
        <w:pStyle w:val="a3"/>
        <w:numPr>
          <w:ilvl w:val="0"/>
          <w:numId w:val="7"/>
        </w:numPr>
        <w:spacing w:before="240" w:beforeAutospacing="1" w:after="480" w:line="240" w:lineRule="auto"/>
        <w:rPr>
          <w:sz w:val="32"/>
          <w:szCs w:val="32"/>
          <w:lang w:bidi="ar-IQ"/>
        </w:rPr>
      </w:pPr>
      <w:r>
        <w:rPr>
          <w:rFonts w:hint="cs"/>
          <w:sz w:val="32"/>
          <w:szCs w:val="32"/>
          <w:rtl/>
          <w:lang w:bidi="ar-IQ"/>
        </w:rPr>
        <w:t xml:space="preserve">) لين العظام عند الكبار ونخز الاسنان . </w:t>
      </w:r>
    </w:p>
    <w:p w:rsidR="00644D40" w:rsidRDefault="00644D40" w:rsidP="00644D40">
      <w:pPr>
        <w:pStyle w:val="a3"/>
        <w:numPr>
          <w:ilvl w:val="0"/>
          <w:numId w:val="7"/>
        </w:numPr>
        <w:spacing w:before="240" w:beforeAutospacing="1" w:after="480" w:line="240" w:lineRule="auto"/>
        <w:rPr>
          <w:sz w:val="32"/>
          <w:szCs w:val="32"/>
          <w:lang w:bidi="ar-IQ"/>
        </w:rPr>
      </w:pPr>
      <w:r>
        <w:rPr>
          <w:rFonts w:hint="cs"/>
          <w:sz w:val="32"/>
          <w:szCs w:val="32"/>
          <w:rtl/>
          <w:lang w:bidi="ar-IQ"/>
        </w:rPr>
        <w:t xml:space="preserve">) عدم تخثر الدم . </w:t>
      </w:r>
    </w:p>
    <w:p w:rsidR="00644D40" w:rsidRPr="00644D40" w:rsidRDefault="00644D40" w:rsidP="00644D40">
      <w:pPr>
        <w:spacing w:before="240" w:beforeAutospacing="1" w:after="480" w:line="240" w:lineRule="auto"/>
        <w:rPr>
          <w:b/>
          <w:bCs/>
          <w:sz w:val="40"/>
          <w:szCs w:val="40"/>
          <w:u w:val="single"/>
          <w:rtl/>
          <w:lang w:bidi="ar-IQ"/>
        </w:rPr>
      </w:pPr>
      <w:r w:rsidRPr="00644D40">
        <w:rPr>
          <w:rFonts w:hint="cs"/>
          <w:b/>
          <w:bCs/>
          <w:sz w:val="40"/>
          <w:szCs w:val="40"/>
          <w:u w:val="single"/>
          <w:rtl/>
          <w:lang w:bidi="ar-IQ"/>
        </w:rPr>
        <w:t xml:space="preserve">الفسفور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يعتبر هذا المعدن من المعادن المكونة لأنسجة الجسم ويبلغ حوالي 1% من وزن الجسم ويأتي بعد الكالسيوم من حيث الكمية والاهمية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مصادره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يوجد هذا العنصر في الاغذية الحيوانية والنباتية واهم مصادره الممتازة هي اللحم ، السمك ، البيض ، الحليب ، وتعطى الحبوب كمية </w:t>
      </w:r>
      <w:proofErr w:type="spellStart"/>
      <w:r>
        <w:rPr>
          <w:rFonts w:hint="cs"/>
          <w:sz w:val="32"/>
          <w:szCs w:val="32"/>
          <w:rtl/>
          <w:lang w:bidi="ar-IQ"/>
        </w:rPr>
        <w:t>لاباس</w:t>
      </w:r>
      <w:proofErr w:type="spellEnd"/>
      <w:r>
        <w:rPr>
          <w:rFonts w:hint="cs"/>
          <w:sz w:val="32"/>
          <w:szCs w:val="32"/>
          <w:rtl/>
          <w:lang w:bidi="ar-IQ"/>
        </w:rPr>
        <w:t xml:space="preserve"> بها من الفسفور . </w:t>
      </w:r>
    </w:p>
    <w:p w:rsidR="00644D40" w:rsidRDefault="00644D40" w:rsidP="00644D40">
      <w:pPr>
        <w:spacing w:before="240" w:beforeAutospacing="1" w:after="480" w:line="240" w:lineRule="auto"/>
        <w:jc w:val="lowKashida"/>
        <w:rPr>
          <w:b/>
          <w:bCs/>
          <w:sz w:val="40"/>
          <w:szCs w:val="40"/>
          <w:rtl/>
          <w:lang w:bidi="ar-IQ"/>
        </w:rPr>
      </w:pPr>
    </w:p>
    <w:p w:rsidR="00644D40" w:rsidRPr="00F85BC9" w:rsidRDefault="00644D40" w:rsidP="00644D40">
      <w:pPr>
        <w:spacing w:before="240" w:beforeAutospacing="1" w:after="480" w:line="240" w:lineRule="auto"/>
        <w:jc w:val="lowKashida"/>
        <w:rPr>
          <w:b/>
          <w:bCs/>
          <w:sz w:val="40"/>
          <w:szCs w:val="40"/>
          <w:rtl/>
          <w:lang w:bidi="ar-IQ"/>
        </w:rPr>
      </w:pPr>
      <w:r w:rsidRPr="00F85BC9">
        <w:rPr>
          <w:rFonts w:hint="cs"/>
          <w:b/>
          <w:bCs/>
          <w:sz w:val="40"/>
          <w:szCs w:val="40"/>
          <w:rtl/>
          <w:lang w:bidi="ar-IQ"/>
        </w:rPr>
        <w:lastRenderedPageBreak/>
        <w:t xml:space="preserve">حاجة الجسم اليومية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بما انه يتوافر في جميع الاغذية التي يتناولها الانسان لذا فان الغذاء الذي يجهز كمية الكالسيوم الضرورية سيجهز الفسفور ايضا . والكمية المقررة حسب اخر جدول للمقررات اليومية لسنة 1968 هي 0.8 ملغم يوميا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فوائده ووظيفته في الجسم : </w:t>
      </w:r>
    </w:p>
    <w:p w:rsidR="00644D40" w:rsidRDefault="00644D40" w:rsidP="00644D40">
      <w:pPr>
        <w:pStyle w:val="a3"/>
        <w:numPr>
          <w:ilvl w:val="0"/>
          <w:numId w:val="8"/>
        </w:numPr>
        <w:spacing w:before="240" w:beforeAutospacing="1" w:after="480" w:line="240" w:lineRule="auto"/>
        <w:jc w:val="lowKashida"/>
        <w:rPr>
          <w:sz w:val="32"/>
          <w:szCs w:val="32"/>
          <w:lang w:bidi="ar-IQ"/>
        </w:rPr>
      </w:pPr>
      <w:r>
        <w:rPr>
          <w:rFonts w:hint="cs"/>
          <w:sz w:val="32"/>
          <w:szCs w:val="32"/>
          <w:rtl/>
          <w:lang w:bidi="ar-IQ"/>
        </w:rPr>
        <w:t xml:space="preserve">) يتحد الفسفور مع الكالسيوم ليعطي مركبا غير ذائب نسبيا يعطي العظام والاسنان قوة وصلابة فهو ضروري لبناء الهيكل العظمي والاسنان . </w:t>
      </w:r>
    </w:p>
    <w:p w:rsidR="00644D40" w:rsidRDefault="00644D40" w:rsidP="00644D40">
      <w:pPr>
        <w:pStyle w:val="a3"/>
        <w:numPr>
          <w:ilvl w:val="0"/>
          <w:numId w:val="8"/>
        </w:numPr>
        <w:spacing w:before="240" w:beforeAutospacing="1" w:after="480" w:line="240" w:lineRule="auto"/>
        <w:jc w:val="lowKashida"/>
        <w:rPr>
          <w:sz w:val="32"/>
          <w:szCs w:val="32"/>
          <w:lang w:bidi="ar-IQ"/>
        </w:rPr>
      </w:pPr>
      <w:r>
        <w:rPr>
          <w:rFonts w:hint="cs"/>
          <w:sz w:val="32"/>
          <w:szCs w:val="32"/>
          <w:rtl/>
          <w:lang w:bidi="ar-IQ"/>
        </w:rPr>
        <w:t xml:space="preserve">) ضروري لحياة الخلايا ويدخل في تركيب نواة الخلية . </w:t>
      </w:r>
    </w:p>
    <w:p w:rsidR="00644D40" w:rsidRDefault="00644D40" w:rsidP="00644D40">
      <w:pPr>
        <w:pStyle w:val="a3"/>
        <w:numPr>
          <w:ilvl w:val="0"/>
          <w:numId w:val="8"/>
        </w:numPr>
        <w:spacing w:before="240" w:beforeAutospacing="1" w:after="480" w:line="240" w:lineRule="auto"/>
        <w:jc w:val="lowKashida"/>
        <w:rPr>
          <w:sz w:val="32"/>
          <w:szCs w:val="32"/>
          <w:lang w:bidi="ar-IQ"/>
        </w:rPr>
      </w:pPr>
      <w:r>
        <w:rPr>
          <w:rFonts w:hint="cs"/>
          <w:sz w:val="32"/>
          <w:szCs w:val="32"/>
          <w:rtl/>
          <w:lang w:bidi="ar-IQ"/>
        </w:rPr>
        <w:t xml:space="preserve">) تتكون سلسلة من المركبات الفسفورية في عملية تمثيل </w:t>
      </w:r>
      <w:proofErr w:type="spellStart"/>
      <w:r>
        <w:rPr>
          <w:rFonts w:hint="cs"/>
          <w:sz w:val="32"/>
          <w:szCs w:val="32"/>
          <w:rtl/>
          <w:lang w:bidi="ar-IQ"/>
        </w:rPr>
        <w:t>الكاربوهيدرات</w:t>
      </w:r>
      <w:proofErr w:type="spellEnd"/>
      <w:r>
        <w:rPr>
          <w:rFonts w:hint="cs"/>
          <w:sz w:val="32"/>
          <w:szCs w:val="32"/>
          <w:rtl/>
          <w:lang w:bidi="ar-IQ"/>
        </w:rPr>
        <w:t xml:space="preserve"> . </w:t>
      </w:r>
    </w:p>
    <w:p w:rsidR="00644D40" w:rsidRDefault="00644D40" w:rsidP="00644D40">
      <w:pPr>
        <w:pStyle w:val="a3"/>
        <w:numPr>
          <w:ilvl w:val="0"/>
          <w:numId w:val="8"/>
        </w:numPr>
        <w:spacing w:before="240" w:beforeAutospacing="1" w:after="480" w:line="240" w:lineRule="auto"/>
        <w:jc w:val="lowKashida"/>
        <w:rPr>
          <w:sz w:val="32"/>
          <w:szCs w:val="32"/>
          <w:lang w:bidi="ar-IQ"/>
        </w:rPr>
      </w:pPr>
      <w:r>
        <w:rPr>
          <w:rFonts w:hint="cs"/>
          <w:sz w:val="32"/>
          <w:szCs w:val="32"/>
          <w:rtl/>
          <w:lang w:bidi="ar-IQ"/>
        </w:rPr>
        <w:t xml:space="preserve">) تتحد الحوامض الشحمية مع الفسفور كخطوة مهمة عند استعمالها في الجسم. </w:t>
      </w:r>
    </w:p>
    <w:p w:rsidR="00644D40" w:rsidRDefault="00644D40" w:rsidP="00644D40">
      <w:pPr>
        <w:pStyle w:val="a3"/>
        <w:numPr>
          <w:ilvl w:val="0"/>
          <w:numId w:val="8"/>
        </w:numPr>
        <w:spacing w:before="240" w:beforeAutospacing="1" w:after="480" w:line="240" w:lineRule="auto"/>
        <w:jc w:val="lowKashida"/>
        <w:rPr>
          <w:sz w:val="32"/>
          <w:szCs w:val="32"/>
          <w:lang w:bidi="ar-IQ"/>
        </w:rPr>
      </w:pPr>
      <w:r>
        <w:rPr>
          <w:rFonts w:hint="cs"/>
          <w:sz w:val="32"/>
          <w:szCs w:val="32"/>
          <w:rtl/>
          <w:lang w:bidi="ar-IQ"/>
        </w:rPr>
        <w:t xml:space="preserve">) عند قيام العضلة بعملية التقلص تتكون وتتهدم مركبات نيتروجينية حاوية على الفسفور . </w:t>
      </w:r>
    </w:p>
    <w:p w:rsidR="00644D40" w:rsidRDefault="00644D40" w:rsidP="00644D40">
      <w:pPr>
        <w:pStyle w:val="a3"/>
        <w:numPr>
          <w:ilvl w:val="0"/>
          <w:numId w:val="8"/>
        </w:numPr>
        <w:spacing w:before="240" w:beforeAutospacing="1" w:after="480" w:line="240" w:lineRule="auto"/>
        <w:jc w:val="lowKashida"/>
        <w:rPr>
          <w:sz w:val="32"/>
          <w:szCs w:val="32"/>
          <w:lang w:bidi="ar-IQ"/>
        </w:rPr>
      </w:pPr>
      <w:r>
        <w:rPr>
          <w:rFonts w:hint="cs"/>
          <w:sz w:val="32"/>
          <w:szCs w:val="32"/>
          <w:rtl/>
          <w:lang w:bidi="ar-IQ"/>
        </w:rPr>
        <w:t xml:space="preserve">) وجوده في الغذاء ضروري للإفادة من الكالسيوم . </w:t>
      </w:r>
    </w:p>
    <w:p w:rsidR="00644D40" w:rsidRPr="00375CB6" w:rsidRDefault="00644D40" w:rsidP="00644D40">
      <w:pPr>
        <w:spacing w:before="240" w:beforeAutospacing="1" w:after="480" w:line="240" w:lineRule="auto"/>
        <w:rPr>
          <w:b/>
          <w:bCs/>
          <w:sz w:val="40"/>
          <w:szCs w:val="40"/>
          <w:rtl/>
          <w:lang w:bidi="ar-IQ"/>
        </w:rPr>
      </w:pPr>
      <w:r>
        <w:rPr>
          <w:rFonts w:hint="cs"/>
          <w:b/>
          <w:bCs/>
          <w:sz w:val="40"/>
          <w:szCs w:val="40"/>
          <w:rtl/>
          <w:lang w:bidi="ar-IQ"/>
        </w:rPr>
        <w:t>تأ</w:t>
      </w:r>
      <w:r w:rsidRPr="00375CB6">
        <w:rPr>
          <w:rFonts w:hint="cs"/>
          <w:b/>
          <w:bCs/>
          <w:sz w:val="40"/>
          <w:szCs w:val="40"/>
          <w:rtl/>
          <w:lang w:bidi="ar-IQ"/>
        </w:rPr>
        <w:t xml:space="preserve">ثير نقص الفسفور : </w:t>
      </w:r>
    </w:p>
    <w:p w:rsidR="00644D40" w:rsidRDefault="00644D40" w:rsidP="00644D40">
      <w:pPr>
        <w:spacing w:before="240" w:beforeAutospacing="1" w:after="480" w:line="240" w:lineRule="auto"/>
        <w:rPr>
          <w:sz w:val="32"/>
          <w:szCs w:val="32"/>
          <w:rtl/>
          <w:lang w:bidi="ar-IQ"/>
        </w:rPr>
      </w:pPr>
      <w:r>
        <w:rPr>
          <w:rFonts w:hint="cs"/>
          <w:sz w:val="32"/>
          <w:szCs w:val="32"/>
          <w:rtl/>
          <w:lang w:bidi="ar-IQ"/>
        </w:rPr>
        <w:t xml:space="preserve">قليلا ما يحدث نقص الفسفور عند الانسان وذلك لتوافره في العظام . </w:t>
      </w:r>
    </w:p>
    <w:p w:rsidR="00644D40" w:rsidRPr="00375CB6" w:rsidRDefault="00644D40" w:rsidP="00644D40">
      <w:pPr>
        <w:spacing w:before="240" w:beforeAutospacing="1" w:after="480" w:line="240" w:lineRule="auto"/>
        <w:jc w:val="lowKashida"/>
        <w:rPr>
          <w:b/>
          <w:bCs/>
          <w:sz w:val="40"/>
          <w:szCs w:val="40"/>
          <w:rtl/>
          <w:lang w:bidi="ar-IQ"/>
        </w:rPr>
      </w:pPr>
      <w:r w:rsidRPr="00375CB6">
        <w:rPr>
          <w:rFonts w:hint="cs"/>
          <w:b/>
          <w:bCs/>
          <w:sz w:val="40"/>
          <w:szCs w:val="40"/>
          <w:rtl/>
          <w:lang w:bidi="ar-IQ"/>
        </w:rPr>
        <w:t xml:space="preserve">الحديد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الحديد من العناصر المهمة للجسم لأنه ضروري لعمليات التأكسد ويدخل في تركيب الدم بنسبة عالية ويعتبر من اهم مكوناته ويوجد في كريات الدم الحمر بشكل هيموغلوبين ويكون 55% منه وهو الذي يكسبه الصبغة الحمراء ، ويتحد الحديد مع البروتين بمساعدة النحاس مكونا الهيموغلوبين في مخ العظام ، وللهيموغلوبين قابلية الاتحاد مع الاوكسيجين ويسمى أوكسي هيموغلوبين وينتقل الى جميع خلايا الجسم بواسطة الاوعية الدموية ليعطي الاوكسجين اللازم للأنسجة ويحمل الفضلات لطرحها . ويوجد الحديد في انسجة الجسم ايضا ويحزن في الكبد </w:t>
      </w:r>
      <w:proofErr w:type="spellStart"/>
      <w:r>
        <w:rPr>
          <w:rFonts w:hint="cs"/>
          <w:sz w:val="32"/>
          <w:szCs w:val="32"/>
          <w:rtl/>
          <w:lang w:bidi="ar-IQ"/>
        </w:rPr>
        <w:t>والكلاوي</w:t>
      </w:r>
      <w:proofErr w:type="spellEnd"/>
      <w:r>
        <w:rPr>
          <w:rFonts w:hint="cs"/>
          <w:sz w:val="32"/>
          <w:szCs w:val="32"/>
          <w:rtl/>
          <w:lang w:bidi="ar-IQ"/>
        </w:rPr>
        <w:t xml:space="preserve"> ومخ العظام.</w:t>
      </w:r>
    </w:p>
    <w:p w:rsidR="00644D40" w:rsidRDefault="00644D40" w:rsidP="00644D40">
      <w:pPr>
        <w:spacing w:before="240" w:beforeAutospacing="1" w:after="480" w:line="240" w:lineRule="auto"/>
        <w:rPr>
          <w:b/>
          <w:bCs/>
          <w:sz w:val="40"/>
          <w:szCs w:val="40"/>
          <w:rtl/>
          <w:lang w:bidi="ar-IQ"/>
        </w:rPr>
      </w:pPr>
    </w:p>
    <w:p w:rsidR="00644D40" w:rsidRPr="00644D40" w:rsidRDefault="00644D40" w:rsidP="00644D40">
      <w:pPr>
        <w:spacing w:before="240" w:beforeAutospacing="1" w:after="480" w:line="240" w:lineRule="auto"/>
        <w:rPr>
          <w:b/>
          <w:bCs/>
          <w:sz w:val="40"/>
          <w:szCs w:val="40"/>
          <w:u w:val="single"/>
          <w:rtl/>
          <w:lang w:bidi="ar-IQ"/>
        </w:rPr>
      </w:pPr>
      <w:r w:rsidRPr="00644D40">
        <w:rPr>
          <w:rFonts w:hint="cs"/>
          <w:b/>
          <w:bCs/>
          <w:sz w:val="40"/>
          <w:szCs w:val="40"/>
          <w:u w:val="single"/>
          <w:rtl/>
          <w:lang w:bidi="ar-IQ"/>
        </w:rPr>
        <w:lastRenderedPageBreak/>
        <w:t>مصادره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يتوافر في كثير من المواد الغذائية اهمها الكبد ،</w:t>
      </w:r>
      <w:proofErr w:type="spellStart"/>
      <w:r>
        <w:rPr>
          <w:rFonts w:hint="cs"/>
          <w:sz w:val="32"/>
          <w:szCs w:val="32"/>
          <w:rtl/>
          <w:lang w:bidi="ar-IQ"/>
        </w:rPr>
        <w:t>الكلاوي</w:t>
      </w:r>
      <w:proofErr w:type="spellEnd"/>
      <w:r>
        <w:rPr>
          <w:rFonts w:hint="cs"/>
          <w:sz w:val="32"/>
          <w:szCs w:val="32"/>
          <w:rtl/>
          <w:lang w:bidi="ar-IQ"/>
        </w:rPr>
        <w:t xml:space="preserve"> ، اللحوم ، صفار البيض ، الفواكه الجافة ، المشمش ، الدبس ، الخضروات الورقية كالسبانخ ، والحبوب . </w:t>
      </w:r>
    </w:p>
    <w:p w:rsidR="00644D40" w:rsidRPr="008F4D23" w:rsidRDefault="00644D40" w:rsidP="00644D40">
      <w:pPr>
        <w:spacing w:before="240" w:beforeAutospacing="1" w:after="480" w:line="240" w:lineRule="auto"/>
        <w:rPr>
          <w:b/>
          <w:bCs/>
          <w:sz w:val="40"/>
          <w:szCs w:val="40"/>
          <w:rtl/>
          <w:lang w:bidi="ar-IQ"/>
        </w:rPr>
      </w:pPr>
      <w:r w:rsidRPr="008F4D23">
        <w:rPr>
          <w:rFonts w:hint="cs"/>
          <w:b/>
          <w:bCs/>
          <w:sz w:val="40"/>
          <w:szCs w:val="40"/>
          <w:rtl/>
          <w:lang w:bidi="ar-IQ"/>
        </w:rPr>
        <w:t>حاجة الجسم اليومية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يوصي الشخص البالغ بتناول حوالي (15) ملغم يوميا وتزداد الحاجة خلال مرحلة المراهقة والحمل والرضاعة ، والمرأة في فترات العادة الشهرية ، والطفل الذي يتغذى على الحليب لمدة طويلة والمصابين بفقر الدم . </w:t>
      </w:r>
    </w:p>
    <w:p w:rsidR="00644D40" w:rsidRPr="00644D40" w:rsidRDefault="00644D40" w:rsidP="00644D40">
      <w:pPr>
        <w:spacing w:before="240" w:beforeAutospacing="1" w:after="480" w:line="240" w:lineRule="auto"/>
        <w:rPr>
          <w:b/>
          <w:bCs/>
          <w:sz w:val="40"/>
          <w:szCs w:val="40"/>
          <w:u w:val="single"/>
          <w:rtl/>
          <w:lang w:bidi="ar-IQ"/>
        </w:rPr>
      </w:pPr>
      <w:r w:rsidRPr="00644D40">
        <w:rPr>
          <w:rFonts w:hint="cs"/>
          <w:b/>
          <w:bCs/>
          <w:sz w:val="40"/>
          <w:szCs w:val="40"/>
          <w:u w:val="single"/>
          <w:rtl/>
          <w:lang w:bidi="ar-IQ"/>
        </w:rPr>
        <w:t xml:space="preserve">العوامل التي تؤثر في الافراد منها : </w:t>
      </w:r>
    </w:p>
    <w:p w:rsidR="00644D40" w:rsidRDefault="00644D40" w:rsidP="00644D40">
      <w:pPr>
        <w:pStyle w:val="a3"/>
        <w:numPr>
          <w:ilvl w:val="0"/>
          <w:numId w:val="9"/>
        </w:numPr>
        <w:spacing w:before="240" w:beforeAutospacing="1" w:after="480" w:line="240" w:lineRule="auto"/>
        <w:rPr>
          <w:sz w:val="32"/>
          <w:szCs w:val="32"/>
          <w:lang w:bidi="ar-IQ"/>
        </w:rPr>
      </w:pPr>
      <w:r>
        <w:rPr>
          <w:rFonts w:hint="cs"/>
          <w:sz w:val="32"/>
          <w:szCs w:val="32"/>
          <w:rtl/>
          <w:lang w:bidi="ar-IQ"/>
        </w:rPr>
        <w:t xml:space="preserve">) وجود الحديد مع </w:t>
      </w:r>
      <w:proofErr w:type="spellStart"/>
      <w:r>
        <w:rPr>
          <w:rFonts w:hint="cs"/>
          <w:sz w:val="32"/>
          <w:szCs w:val="32"/>
          <w:rtl/>
          <w:lang w:bidi="ar-IQ"/>
        </w:rPr>
        <w:t>الكلوبين</w:t>
      </w:r>
      <w:proofErr w:type="spellEnd"/>
      <w:r>
        <w:rPr>
          <w:rFonts w:hint="cs"/>
          <w:sz w:val="32"/>
          <w:szCs w:val="32"/>
          <w:rtl/>
          <w:lang w:bidi="ar-IQ"/>
        </w:rPr>
        <w:t xml:space="preserve"> لتكوين </w:t>
      </w:r>
      <w:proofErr w:type="spellStart"/>
      <w:r>
        <w:rPr>
          <w:rFonts w:hint="cs"/>
          <w:sz w:val="32"/>
          <w:szCs w:val="32"/>
          <w:rtl/>
          <w:lang w:bidi="ar-IQ"/>
        </w:rPr>
        <w:t>الهيموكلوبين</w:t>
      </w:r>
      <w:proofErr w:type="spellEnd"/>
      <w:r>
        <w:rPr>
          <w:rFonts w:hint="cs"/>
          <w:sz w:val="32"/>
          <w:szCs w:val="32"/>
          <w:rtl/>
          <w:lang w:bidi="ar-IQ"/>
        </w:rPr>
        <w:t xml:space="preserve"> . </w:t>
      </w:r>
    </w:p>
    <w:p w:rsidR="00644D40" w:rsidRDefault="00644D40" w:rsidP="00644D40">
      <w:pPr>
        <w:pStyle w:val="a3"/>
        <w:numPr>
          <w:ilvl w:val="0"/>
          <w:numId w:val="9"/>
        </w:numPr>
        <w:spacing w:before="240" w:beforeAutospacing="1" w:after="480" w:line="240" w:lineRule="auto"/>
        <w:rPr>
          <w:sz w:val="32"/>
          <w:szCs w:val="32"/>
          <w:lang w:bidi="ar-IQ"/>
        </w:rPr>
      </w:pPr>
      <w:r>
        <w:rPr>
          <w:rFonts w:hint="cs"/>
          <w:sz w:val="32"/>
          <w:szCs w:val="32"/>
          <w:rtl/>
          <w:lang w:bidi="ar-IQ"/>
        </w:rPr>
        <w:t xml:space="preserve">) يساعد وجود البروتين على امتصاص الحديد . </w:t>
      </w:r>
    </w:p>
    <w:p w:rsidR="00644D40" w:rsidRDefault="00644D40" w:rsidP="00644D40">
      <w:pPr>
        <w:pStyle w:val="a3"/>
        <w:numPr>
          <w:ilvl w:val="0"/>
          <w:numId w:val="9"/>
        </w:numPr>
        <w:spacing w:before="240" w:beforeAutospacing="1" w:after="480" w:line="240" w:lineRule="auto"/>
        <w:jc w:val="lowKashida"/>
        <w:rPr>
          <w:sz w:val="32"/>
          <w:szCs w:val="32"/>
          <w:lang w:bidi="ar-IQ"/>
        </w:rPr>
      </w:pPr>
      <w:r>
        <w:rPr>
          <w:rFonts w:hint="cs"/>
          <w:sz w:val="32"/>
          <w:szCs w:val="32"/>
          <w:rtl/>
          <w:lang w:bidi="ar-IQ"/>
        </w:rPr>
        <w:t>) وجود فيتامين (</w:t>
      </w:r>
      <w:r>
        <w:rPr>
          <w:sz w:val="32"/>
          <w:szCs w:val="32"/>
          <w:lang w:bidi="ar-IQ"/>
        </w:rPr>
        <w:t>C</w:t>
      </w:r>
      <w:r>
        <w:rPr>
          <w:rFonts w:hint="cs"/>
          <w:sz w:val="32"/>
          <w:szCs w:val="32"/>
          <w:rtl/>
          <w:lang w:bidi="ar-IQ"/>
        </w:rPr>
        <w:t xml:space="preserve">) ضروري </w:t>
      </w:r>
      <w:proofErr w:type="spellStart"/>
      <w:r>
        <w:rPr>
          <w:rFonts w:hint="cs"/>
          <w:sz w:val="32"/>
          <w:szCs w:val="32"/>
          <w:rtl/>
          <w:lang w:bidi="ar-IQ"/>
        </w:rPr>
        <w:t>لانه</w:t>
      </w:r>
      <w:proofErr w:type="spellEnd"/>
      <w:r>
        <w:rPr>
          <w:rFonts w:hint="cs"/>
          <w:sz w:val="32"/>
          <w:szCs w:val="32"/>
          <w:rtl/>
          <w:lang w:bidi="ar-IQ"/>
        </w:rPr>
        <w:t xml:space="preserve"> يساعد على تحويل </w:t>
      </w:r>
      <w:proofErr w:type="spellStart"/>
      <w:r>
        <w:rPr>
          <w:rFonts w:hint="cs"/>
          <w:sz w:val="32"/>
          <w:szCs w:val="32"/>
          <w:rtl/>
          <w:lang w:bidi="ar-IQ"/>
        </w:rPr>
        <w:t>الحديديك</w:t>
      </w:r>
      <w:proofErr w:type="spellEnd"/>
      <w:r>
        <w:rPr>
          <w:rFonts w:hint="cs"/>
          <w:sz w:val="32"/>
          <w:szCs w:val="32"/>
          <w:rtl/>
          <w:lang w:bidi="ar-IQ"/>
        </w:rPr>
        <w:t xml:space="preserve"> الى </w:t>
      </w:r>
      <w:proofErr w:type="spellStart"/>
      <w:r>
        <w:rPr>
          <w:rFonts w:hint="cs"/>
          <w:sz w:val="32"/>
          <w:szCs w:val="32"/>
          <w:rtl/>
          <w:lang w:bidi="ar-IQ"/>
        </w:rPr>
        <w:t>الحديدوز</w:t>
      </w:r>
      <w:proofErr w:type="spellEnd"/>
      <w:r>
        <w:rPr>
          <w:rFonts w:hint="cs"/>
          <w:sz w:val="32"/>
          <w:szCs w:val="32"/>
          <w:rtl/>
          <w:lang w:bidi="ar-IQ"/>
        </w:rPr>
        <w:t xml:space="preserve"> ليتمكن الجسم من امتصاصه . </w:t>
      </w:r>
    </w:p>
    <w:p w:rsidR="00644D40" w:rsidRPr="002335F3" w:rsidRDefault="00644D40" w:rsidP="00644D40">
      <w:pPr>
        <w:spacing w:before="240" w:beforeAutospacing="1" w:after="480" w:line="240" w:lineRule="auto"/>
        <w:rPr>
          <w:b/>
          <w:bCs/>
          <w:sz w:val="40"/>
          <w:szCs w:val="40"/>
          <w:rtl/>
          <w:lang w:bidi="ar-IQ"/>
        </w:rPr>
      </w:pPr>
      <w:r w:rsidRPr="00644D40">
        <w:rPr>
          <w:rFonts w:hint="cs"/>
          <w:b/>
          <w:bCs/>
          <w:sz w:val="40"/>
          <w:szCs w:val="40"/>
          <w:u w:val="single"/>
          <w:rtl/>
          <w:lang w:bidi="ar-IQ"/>
        </w:rPr>
        <w:t>فوائده ووظيفته في الجسم</w:t>
      </w:r>
      <w:r w:rsidRPr="002335F3">
        <w:rPr>
          <w:rFonts w:hint="cs"/>
          <w:b/>
          <w:bCs/>
          <w:sz w:val="40"/>
          <w:szCs w:val="40"/>
          <w:rtl/>
          <w:lang w:bidi="ar-IQ"/>
        </w:rPr>
        <w:t xml:space="preserve"> : </w:t>
      </w:r>
    </w:p>
    <w:p w:rsidR="00644D40" w:rsidRDefault="00644D40" w:rsidP="00644D40">
      <w:pPr>
        <w:pStyle w:val="a3"/>
        <w:numPr>
          <w:ilvl w:val="0"/>
          <w:numId w:val="10"/>
        </w:numPr>
        <w:spacing w:before="240" w:beforeAutospacing="1" w:after="480" w:line="240" w:lineRule="auto"/>
        <w:jc w:val="lowKashida"/>
        <w:rPr>
          <w:sz w:val="32"/>
          <w:szCs w:val="32"/>
          <w:lang w:bidi="ar-IQ"/>
        </w:rPr>
      </w:pPr>
      <w:r>
        <w:rPr>
          <w:rFonts w:hint="cs"/>
          <w:sz w:val="32"/>
          <w:szCs w:val="32"/>
          <w:rtl/>
          <w:lang w:bidi="ar-IQ"/>
        </w:rPr>
        <w:t xml:space="preserve">) يدخل في تركيب </w:t>
      </w:r>
      <w:proofErr w:type="spellStart"/>
      <w:r>
        <w:rPr>
          <w:rFonts w:hint="cs"/>
          <w:sz w:val="32"/>
          <w:szCs w:val="32"/>
          <w:rtl/>
          <w:lang w:bidi="ar-IQ"/>
        </w:rPr>
        <w:t>الهيموكلوبين</w:t>
      </w:r>
      <w:proofErr w:type="spellEnd"/>
      <w:r>
        <w:rPr>
          <w:rFonts w:hint="cs"/>
          <w:sz w:val="32"/>
          <w:szCs w:val="32"/>
          <w:rtl/>
          <w:lang w:bidi="ar-IQ"/>
        </w:rPr>
        <w:t xml:space="preserve"> الذي يقوم بنقل الاوكسجين الى انسجة الجسم المختلفة . </w:t>
      </w:r>
    </w:p>
    <w:p w:rsidR="00644D40" w:rsidRDefault="00644D40" w:rsidP="00644D40">
      <w:pPr>
        <w:pStyle w:val="a3"/>
        <w:numPr>
          <w:ilvl w:val="0"/>
          <w:numId w:val="10"/>
        </w:numPr>
        <w:spacing w:before="240" w:beforeAutospacing="1" w:after="480" w:line="240" w:lineRule="auto"/>
        <w:rPr>
          <w:sz w:val="32"/>
          <w:szCs w:val="32"/>
          <w:lang w:bidi="ar-IQ"/>
        </w:rPr>
      </w:pPr>
      <w:r>
        <w:rPr>
          <w:rFonts w:hint="cs"/>
          <w:sz w:val="32"/>
          <w:szCs w:val="32"/>
          <w:rtl/>
          <w:lang w:bidi="ar-IQ"/>
        </w:rPr>
        <w:t xml:space="preserve">) يسبب نقصه الاصابة بفقر الدم . </w:t>
      </w:r>
    </w:p>
    <w:p w:rsidR="00644D40" w:rsidRPr="00644D40" w:rsidRDefault="00644D40" w:rsidP="00644D40">
      <w:pPr>
        <w:spacing w:before="240" w:beforeAutospacing="1" w:after="480" w:line="240" w:lineRule="auto"/>
        <w:rPr>
          <w:b/>
          <w:bCs/>
          <w:sz w:val="40"/>
          <w:szCs w:val="40"/>
          <w:u w:val="single"/>
          <w:rtl/>
          <w:lang w:bidi="ar-IQ"/>
        </w:rPr>
      </w:pPr>
      <w:proofErr w:type="spellStart"/>
      <w:r w:rsidRPr="00644D40">
        <w:rPr>
          <w:rFonts w:hint="cs"/>
          <w:b/>
          <w:bCs/>
          <w:sz w:val="40"/>
          <w:szCs w:val="40"/>
          <w:u w:val="single"/>
          <w:rtl/>
          <w:lang w:bidi="ar-IQ"/>
        </w:rPr>
        <w:t>فقرالدم</w:t>
      </w:r>
      <w:proofErr w:type="spellEnd"/>
      <w:r w:rsidRPr="00644D40">
        <w:rPr>
          <w:rFonts w:hint="cs"/>
          <w:b/>
          <w:bCs/>
          <w:sz w:val="40"/>
          <w:szCs w:val="40"/>
          <w:u w:val="single"/>
          <w:rtl/>
          <w:lang w:bidi="ar-IQ"/>
        </w:rPr>
        <w:t xml:space="preserve">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حالة ناتجة من نقص </w:t>
      </w:r>
      <w:proofErr w:type="spellStart"/>
      <w:r>
        <w:rPr>
          <w:rFonts w:hint="cs"/>
          <w:sz w:val="32"/>
          <w:szCs w:val="32"/>
          <w:rtl/>
          <w:lang w:bidi="ar-IQ"/>
        </w:rPr>
        <w:t>الهيموكلوبين</w:t>
      </w:r>
      <w:proofErr w:type="spellEnd"/>
      <w:r>
        <w:rPr>
          <w:rFonts w:hint="cs"/>
          <w:sz w:val="32"/>
          <w:szCs w:val="32"/>
          <w:rtl/>
          <w:lang w:bidi="ar-IQ"/>
        </w:rPr>
        <w:t xml:space="preserve"> او قلة عدد كريات الدم الحمر ويقدر عددها عند البالغين من الرجال بحوالي خمسة ملاين ، وتبلغ عند الاناث حوالي اربعة ملاين ونصف كرية في كل ملم3 . وللفقر الدموي اسباب عديدة منها غذائية كالنقص في العناصر الغذائية التي تدخل في تكوين كريات الدم الحمر او مرضية </w:t>
      </w:r>
      <w:proofErr w:type="spellStart"/>
      <w:r>
        <w:rPr>
          <w:rFonts w:hint="cs"/>
          <w:sz w:val="32"/>
          <w:szCs w:val="32"/>
          <w:rtl/>
          <w:lang w:bidi="ar-IQ"/>
        </w:rPr>
        <w:t>كاصابة</w:t>
      </w:r>
      <w:proofErr w:type="spellEnd"/>
      <w:r>
        <w:rPr>
          <w:rFonts w:hint="cs"/>
          <w:sz w:val="32"/>
          <w:szCs w:val="32"/>
          <w:rtl/>
          <w:lang w:bidi="ar-IQ"/>
        </w:rPr>
        <w:t xml:space="preserve"> الشخص ببعض الامراض كالنزيف الدموي والالتهابات المزمنة والاورام الخبيثة خاصة تلك التي تصيب النخاع العظمي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lastRenderedPageBreak/>
        <w:t xml:space="preserve">اعراضه : </w:t>
      </w:r>
    </w:p>
    <w:p w:rsidR="00644D40" w:rsidRDefault="00644D40" w:rsidP="00644D40">
      <w:pPr>
        <w:pStyle w:val="a3"/>
        <w:numPr>
          <w:ilvl w:val="0"/>
          <w:numId w:val="11"/>
        </w:numPr>
        <w:spacing w:before="240" w:beforeAutospacing="1" w:after="480" w:line="240" w:lineRule="auto"/>
        <w:jc w:val="lowKashida"/>
        <w:rPr>
          <w:sz w:val="32"/>
          <w:szCs w:val="32"/>
          <w:lang w:bidi="ar-IQ"/>
        </w:rPr>
      </w:pPr>
      <w:r>
        <w:rPr>
          <w:rFonts w:hint="cs"/>
          <w:sz w:val="32"/>
          <w:szCs w:val="32"/>
          <w:rtl/>
          <w:lang w:bidi="ar-IQ"/>
        </w:rPr>
        <w:t xml:space="preserve">) اللون الابيض الشاحب للجلد والاغشية المخاطية للعين والفم . </w:t>
      </w:r>
    </w:p>
    <w:p w:rsidR="00644D40" w:rsidRDefault="00644D40" w:rsidP="00644D40">
      <w:pPr>
        <w:pStyle w:val="a3"/>
        <w:numPr>
          <w:ilvl w:val="0"/>
          <w:numId w:val="11"/>
        </w:numPr>
        <w:spacing w:before="240" w:beforeAutospacing="1" w:after="480" w:line="240" w:lineRule="auto"/>
        <w:jc w:val="lowKashida"/>
        <w:rPr>
          <w:sz w:val="32"/>
          <w:szCs w:val="32"/>
          <w:lang w:bidi="ar-IQ"/>
        </w:rPr>
      </w:pPr>
      <w:r>
        <w:rPr>
          <w:rFonts w:hint="cs"/>
          <w:sz w:val="32"/>
          <w:szCs w:val="32"/>
          <w:rtl/>
          <w:lang w:bidi="ar-IQ"/>
        </w:rPr>
        <w:t xml:space="preserve">) الشعور بالكسل المتواصل والتعب والخمول . </w:t>
      </w:r>
    </w:p>
    <w:p w:rsidR="00644D40" w:rsidRDefault="00644D40" w:rsidP="00644D40">
      <w:pPr>
        <w:pStyle w:val="a3"/>
        <w:numPr>
          <w:ilvl w:val="0"/>
          <w:numId w:val="11"/>
        </w:numPr>
        <w:spacing w:before="240" w:beforeAutospacing="1" w:after="480" w:line="240" w:lineRule="auto"/>
        <w:jc w:val="lowKashida"/>
        <w:rPr>
          <w:sz w:val="32"/>
          <w:szCs w:val="32"/>
          <w:lang w:bidi="ar-IQ"/>
        </w:rPr>
      </w:pPr>
      <w:r>
        <w:rPr>
          <w:rFonts w:hint="cs"/>
          <w:sz w:val="32"/>
          <w:szCs w:val="32"/>
          <w:rtl/>
          <w:lang w:bidi="ar-IQ"/>
        </w:rPr>
        <w:t xml:space="preserve">) الخفقان عند القيام بمجهود عضلي . </w:t>
      </w:r>
    </w:p>
    <w:p w:rsidR="00644D40" w:rsidRDefault="00644D40" w:rsidP="00644D40">
      <w:pPr>
        <w:pStyle w:val="a3"/>
        <w:numPr>
          <w:ilvl w:val="0"/>
          <w:numId w:val="11"/>
        </w:numPr>
        <w:spacing w:before="240" w:beforeAutospacing="1" w:after="480" w:line="240" w:lineRule="auto"/>
        <w:jc w:val="lowKashida"/>
        <w:rPr>
          <w:sz w:val="32"/>
          <w:szCs w:val="32"/>
          <w:lang w:bidi="ar-IQ"/>
        </w:rPr>
      </w:pPr>
      <w:r>
        <w:rPr>
          <w:rFonts w:hint="cs"/>
          <w:sz w:val="32"/>
          <w:szCs w:val="32"/>
          <w:rtl/>
          <w:lang w:bidi="ar-IQ"/>
        </w:rPr>
        <w:t xml:space="preserve">) الخدر والتنمل في اصابع اليدين والقدمين . </w:t>
      </w:r>
    </w:p>
    <w:p w:rsidR="00644D40" w:rsidRDefault="00644D40" w:rsidP="00644D40">
      <w:pPr>
        <w:pStyle w:val="a3"/>
        <w:numPr>
          <w:ilvl w:val="0"/>
          <w:numId w:val="11"/>
        </w:numPr>
        <w:spacing w:before="240" w:beforeAutospacing="1" w:after="480" w:line="240" w:lineRule="auto"/>
        <w:jc w:val="lowKashida"/>
        <w:rPr>
          <w:sz w:val="32"/>
          <w:szCs w:val="32"/>
          <w:lang w:bidi="ar-IQ"/>
        </w:rPr>
      </w:pPr>
      <w:r>
        <w:rPr>
          <w:rFonts w:hint="cs"/>
          <w:sz w:val="32"/>
          <w:szCs w:val="32"/>
          <w:rtl/>
          <w:lang w:bidi="ar-IQ"/>
        </w:rPr>
        <w:t xml:space="preserve">) الشعور بالدوران والاغماء والصداع والارق . </w:t>
      </w:r>
    </w:p>
    <w:p w:rsidR="00644D40" w:rsidRDefault="00644D40" w:rsidP="00644D40">
      <w:pPr>
        <w:pStyle w:val="a3"/>
        <w:numPr>
          <w:ilvl w:val="0"/>
          <w:numId w:val="11"/>
        </w:numPr>
        <w:spacing w:before="240" w:beforeAutospacing="1" w:after="480" w:line="240" w:lineRule="auto"/>
        <w:jc w:val="lowKashida"/>
        <w:rPr>
          <w:sz w:val="32"/>
          <w:szCs w:val="32"/>
          <w:lang w:bidi="ar-IQ"/>
        </w:rPr>
      </w:pPr>
      <w:r>
        <w:rPr>
          <w:rFonts w:hint="cs"/>
          <w:sz w:val="32"/>
          <w:szCs w:val="32"/>
          <w:rtl/>
          <w:lang w:bidi="ar-IQ"/>
        </w:rPr>
        <w:t xml:space="preserve">) قلة الشهية للطعام . </w:t>
      </w:r>
    </w:p>
    <w:p w:rsidR="00644D40" w:rsidRPr="00044681" w:rsidRDefault="00644D40" w:rsidP="00644D40">
      <w:pPr>
        <w:spacing w:before="240" w:beforeAutospacing="1" w:after="480" w:line="240" w:lineRule="auto"/>
        <w:jc w:val="lowKashida"/>
        <w:rPr>
          <w:b/>
          <w:bCs/>
          <w:sz w:val="40"/>
          <w:szCs w:val="40"/>
          <w:rtl/>
          <w:lang w:bidi="ar-IQ"/>
        </w:rPr>
      </w:pPr>
      <w:r w:rsidRPr="00644D40">
        <w:rPr>
          <w:rFonts w:hint="cs"/>
          <w:b/>
          <w:bCs/>
          <w:sz w:val="40"/>
          <w:szCs w:val="40"/>
          <w:u w:val="single"/>
          <w:rtl/>
          <w:lang w:bidi="ar-IQ"/>
        </w:rPr>
        <w:t>فقر الدم الغذائي</w:t>
      </w:r>
      <w:r w:rsidRPr="00044681">
        <w:rPr>
          <w:rFonts w:hint="cs"/>
          <w:b/>
          <w:bCs/>
          <w:sz w:val="40"/>
          <w:szCs w:val="40"/>
          <w:rtl/>
          <w:lang w:bidi="ar-IQ"/>
        </w:rPr>
        <w:t xml:space="preserve">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وهو فقر الدم الناتج عن نقص الحديد والبروتين وبعض الفيتامينات في الغذاء كفيتامين بـ12 (</w:t>
      </w:r>
      <w:r>
        <w:rPr>
          <w:sz w:val="32"/>
          <w:szCs w:val="32"/>
          <w:lang w:bidi="ar-IQ"/>
        </w:rPr>
        <w:t>B12</w:t>
      </w:r>
      <w:r>
        <w:rPr>
          <w:rFonts w:hint="cs"/>
          <w:sz w:val="32"/>
          <w:szCs w:val="32"/>
          <w:rtl/>
          <w:lang w:bidi="ar-IQ"/>
        </w:rPr>
        <w:t xml:space="preserve">) </w:t>
      </w:r>
      <w:proofErr w:type="spellStart"/>
      <w:r>
        <w:rPr>
          <w:rFonts w:hint="cs"/>
          <w:sz w:val="32"/>
          <w:szCs w:val="32"/>
          <w:rtl/>
          <w:lang w:bidi="ar-IQ"/>
        </w:rPr>
        <w:t>والبيرودوكسين</w:t>
      </w:r>
      <w:proofErr w:type="spellEnd"/>
      <w:r>
        <w:rPr>
          <w:rFonts w:hint="cs"/>
          <w:sz w:val="32"/>
          <w:szCs w:val="32"/>
          <w:rtl/>
          <w:lang w:bidi="ar-IQ"/>
        </w:rPr>
        <w:t xml:space="preserve"> وحامض الفوليك وفيتامين حـ ويصيب هذا النوع غالبا الحامل والمرضع والمولود والمراهق وفي حالة الامراض التي تعيق امتصاص وتمثيل الحديد . </w:t>
      </w:r>
    </w:p>
    <w:p w:rsidR="00644D40" w:rsidRDefault="00644D40" w:rsidP="00644D40">
      <w:pPr>
        <w:pStyle w:val="a3"/>
        <w:numPr>
          <w:ilvl w:val="0"/>
          <w:numId w:val="12"/>
        </w:numPr>
        <w:spacing w:before="240" w:beforeAutospacing="1" w:after="480" w:line="240" w:lineRule="auto"/>
        <w:jc w:val="lowKashida"/>
        <w:rPr>
          <w:sz w:val="32"/>
          <w:szCs w:val="32"/>
          <w:lang w:bidi="ar-IQ"/>
        </w:rPr>
      </w:pPr>
      <w:r>
        <w:rPr>
          <w:rFonts w:hint="cs"/>
          <w:sz w:val="32"/>
          <w:szCs w:val="32"/>
          <w:rtl/>
          <w:lang w:bidi="ar-IQ"/>
        </w:rPr>
        <w:t xml:space="preserve">) الحامل : تتعرض الحامل التي تعاني من نقص الحديد والبروتين في غذائها الى الاصابة بفقر الدم وذلك نتيجة قيام الجنين بخزن الحديد في جسمه. </w:t>
      </w:r>
    </w:p>
    <w:p w:rsidR="00644D40" w:rsidRDefault="00644D40" w:rsidP="00644D40">
      <w:pPr>
        <w:pStyle w:val="a3"/>
        <w:numPr>
          <w:ilvl w:val="0"/>
          <w:numId w:val="12"/>
        </w:numPr>
        <w:spacing w:before="240" w:beforeAutospacing="1" w:after="480" w:line="240" w:lineRule="auto"/>
        <w:jc w:val="lowKashida"/>
        <w:rPr>
          <w:sz w:val="32"/>
          <w:szCs w:val="32"/>
          <w:lang w:bidi="ar-IQ"/>
        </w:rPr>
      </w:pPr>
      <w:r>
        <w:rPr>
          <w:rFonts w:hint="cs"/>
          <w:sz w:val="32"/>
          <w:szCs w:val="32"/>
          <w:rtl/>
          <w:lang w:bidi="ar-IQ"/>
        </w:rPr>
        <w:t xml:space="preserve">) المرضع : تفقد المرضع نتيجة الولادة وتزويد الطفل بالحليب كميات كبيرة من الحديد التي تسبب فقر الدم . </w:t>
      </w:r>
    </w:p>
    <w:p w:rsidR="00644D40" w:rsidRDefault="00644D40" w:rsidP="00644D40">
      <w:pPr>
        <w:pStyle w:val="a3"/>
        <w:numPr>
          <w:ilvl w:val="0"/>
          <w:numId w:val="12"/>
        </w:numPr>
        <w:spacing w:before="240" w:beforeAutospacing="1" w:after="480" w:line="240" w:lineRule="auto"/>
        <w:jc w:val="lowKashida"/>
        <w:rPr>
          <w:sz w:val="32"/>
          <w:szCs w:val="32"/>
          <w:lang w:bidi="ar-IQ"/>
        </w:rPr>
      </w:pPr>
      <w:r>
        <w:rPr>
          <w:rFonts w:hint="cs"/>
          <w:sz w:val="32"/>
          <w:szCs w:val="32"/>
          <w:rtl/>
          <w:lang w:bidi="ar-IQ"/>
        </w:rPr>
        <w:t xml:space="preserve">) المولود : لا يحتاج المولود الطبيعي الى الحديد في الاشهر الثلاثة الاولى من عمره لان الكميات المخزونة في كبده وهو جنين تساعد على سد حاجته من الحديد ، ولكنه اذا لم يحصل على الاغذية التي تحوي الحديد بعد مرور هذه المدة تظهر عليه اعراض فقر الدم . </w:t>
      </w:r>
    </w:p>
    <w:p w:rsidR="00644D40" w:rsidRDefault="00644D40" w:rsidP="00644D40">
      <w:pPr>
        <w:pStyle w:val="a3"/>
        <w:numPr>
          <w:ilvl w:val="0"/>
          <w:numId w:val="12"/>
        </w:numPr>
        <w:spacing w:before="100" w:beforeAutospacing="1" w:after="480" w:line="240" w:lineRule="auto"/>
        <w:jc w:val="lowKashida"/>
        <w:rPr>
          <w:sz w:val="32"/>
          <w:szCs w:val="32"/>
          <w:lang w:bidi="ar-IQ"/>
        </w:rPr>
      </w:pPr>
      <w:r>
        <w:rPr>
          <w:rFonts w:hint="cs"/>
          <w:sz w:val="32"/>
          <w:szCs w:val="32"/>
          <w:rtl/>
          <w:lang w:bidi="ar-IQ"/>
        </w:rPr>
        <w:t xml:space="preserve">) المراهقة : يحدث فقر الدم عند المراهقين بسبب النمو وفقدان الدم عند الانثى خلال فترات العادة الشهرية . وان عدم سد هذا النقص يسبب ظهور اعراض المرض . </w:t>
      </w:r>
    </w:p>
    <w:p w:rsidR="00644D40" w:rsidRDefault="00644D40" w:rsidP="00644D40">
      <w:pPr>
        <w:pStyle w:val="a3"/>
        <w:numPr>
          <w:ilvl w:val="0"/>
          <w:numId w:val="12"/>
        </w:numPr>
        <w:spacing w:before="240" w:beforeAutospacing="1" w:after="480" w:line="240" w:lineRule="auto"/>
        <w:jc w:val="lowKashida"/>
        <w:rPr>
          <w:sz w:val="32"/>
          <w:szCs w:val="32"/>
          <w:lang w:bidi="ar-IQ"/>
        </w:rPr>
      </w:pPr>
      <w:r>
        <w:rPr>
          <w:rFonts w:hint="cs"/>
          <w:sz w:val="32"/>
          <w:szCs w:val="32"/>
          <w:rtl/>
          <w:lang w:bidi="ar-IQ"/>
        </w:rPr>
        <w:t>) يقل تحرير الحديد من الاغذية في حالة قلة العصارات المعدية الحامضية ويؤدي هذا في بعض الاحيان الى فقر الدم وخاصة عند النساء والبالغات .</w:t>
      </w:r>
    </w:p>
    <w:p w:rsidR="00644D40" w:rsidRPr="009355F9" w:rsidRDefault="00644D40" w:rsidP="00644D40">
      <w:pPr>
        <w:spacing w:before="240" w:beforeAutospacing="1" w:after="480" w:line="240" w:lineRule="auto"/>
        <w:jc w:val="lowKashida"/>
        <w:rPr>
          <w:b/>
          <w:bCs/>
          <w:sz w:val="40"/>
          <w:szCs w:val="40"/>
          <w:rtl/>
          <w:lang w:bidi="ar-IQ"/>
        </w:rPr>
      </w:pPr>
      <w:r w:rsidRPr="009355F9">
        <w:rPr>
          <w:rFonts w:hint="cs"/>
          <w:b/>
          <w:bCs/>
          <w:sz w:val="40"/>
          <w:szCs w:val="40"/>
          <w:rtl/>
          <w:lang w:bidi="ar-IQ"/>
        </w:rPr>
        <w:t xml:space="preserve">علاجه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يعالج بصورة عامة </w:t>
      </w:r>
      <w:proofErr w:type="spellStart"/>
      <w:r>
        <w:rPr>
          <w:rFonts w:hint="cs"/>
          <w:sz w:val="32"/>
          <w:szCs w:val="32"/>
          <w:rtl/>
          <w:lang w:bidi="ar-IQ"/>
        </w:rPr>
        <w:t>بأعطاء</w:t>
      </w:r>
      <w:proofErr w:type="spellEnd"/>
      <w:r>
        <w:rPr>
          <w:rFonts w:hint="cs"/>
          <w:sz w:val="32"/>
          <w:szCs w:val="32"/>
          <w:rtl/>
          <w:lang w:bidi="ar-IQ"/>
        </w:rPr>
        <w:t xml:space="preserve"> مركبات الحديد والفيتامينات احيانا وبتناول الاطعمة الغنية بالحديد والبروتين على ان يتم ذلك </w:t>
      </w:r>
      <w:proofErr w:type="spellStart"/>
      <w:r>
        <w:rPr>
          <w:rFonts w:hint="cs"/>
          <w:sz w:val="32"/>
          <w:szCs w:val="32"/>
          <w:rtl/>
          <w:lang w:bidi="ar-IQ"/>
        </w:rPr>
        <w:t>بأستشارة</w:t>
      </w:r>
      <w:proofErr w:type="spellEnd"/>
      <w:r>
        <w:rPr>
          <w:rFonts w:hint="cs"/>
          <w:sz w:val="32"/>
          <w:szCs w:val="32"/>
          <w:rtl/>
          <w:lang w:bidi="ar-IQ"/>
        </w:rPr>
        <w:t xml:space="preserve"> الطبيب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lastRenderedPageBreak/>
        <w:t xml:space="preserve">اليود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يوجد اليود في جيم الانسان بكميات قليلة وتتركز اكثرها في الغدة الدرقية والباقي يوجد في الدم والانسجة ويؤخذ اليود عن طريق الماء والطعام ويمتص من جدران الامعاء وينتقل بواسطة الدم الى الغدة الدرقية حيث يدخل في تركيب الهورمون الذي تفرزه هذه الغدة . واليود ضروري للصحة بصورة عامة </w:t>
      </w:r>
      <w:proofErr w:type="spellStart"/>
      <w:r>
        <w:rPr>
          <w:rFonts w:hint="cs"/>
          <w:sz w:val="32"/>
          <w:szCs w:val="32"/>
          <w:rtl/>
          <w:lang w:bidi="ar-IQ"/>
        </w:rPr>
        <w:t>لانه</w:t>
      </w:r>
      <w:proofErr w:type="spellEnd"/>
      <w:r>
        <w:rPr>
          <w:rFonts w:hint="cs"/>
          <w:sz w:val="32"/>
          <w:szCs w:val="32"/>
          <w:rtl/>
          <w:lang w:bidi="ar-IQ"/>
        </w:rPr>
        <w:t xml:space="preserve"> ينتج هذا الهرمون المهم </w:t>
      </w:r>
      <w:proofErr w:type="spellStart"/>
      <w:r>
        <w:rPr>
          <w:rFonts w:hint="cs"/>
          <w:sz w:val="32"/>
          <w:szCs w:val="32"/>
          <w:rtl/>
          <w:lang w:bidi="ar-IQ"/>
        </w:rPr>
        <w:t>لفسلجة</w:t>
      </w:r>
      <w:proofErr w:type="spellEnd"/>
      <w:r>
        <w:rPr>
          <w:rFonts w:hint="cs"/>
          <w:sz w:val="32"/>
          <w:szCs w:val="32"/>
          <w:rtl/>
          <w:lang w:bidi="ar-IQ"/>
        </w:rPr>
        <w:t xml:space="preserve"> الجسم وموازنة استهلاك الطاقة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ويؤدي نقص اليود الى تضخم في الغدة الدرقية وانتفاخ في الرقبة وتعتبر الاغذية البحرية اغنى مصادر اليود ويوجد في المياه المعدنية المالحة وتتفاوت نسبته في المحولات الزراعية ومياه الشرب ويعتمد ذلك على نسبة اليود الموجود في التربة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وتقوم بعض البلدان التي تعاني من النقص فيه </w:t>
      </w:r>
      <w:proofErr w:type="spellStart"/>
      <w:r>
        <w:rPr>
          <w:rFonts w:hint="cs"/>
          <w:sz w:val="32"/>
          <w:szCs w:val="32"/>
          <w:rtl/>
          <w:lang w:bidi="ar-IQ"/>
        </w:rPr>
        <w:t>بأضافة</w:t>
      </w:r>
      <w:proofErr w:type="spellEnd"/>
      <w:r>
        <w:rPr>
          <w:rFonts w:hint="cs"/>
          <w:sz w:val="32"/>
          <w:szCs w:val="32"/>
          <w:rtl/>
          <w:lang w:bidi="ar-IQ"/>
        </w:rPr>
        <w:t xml:space="preserve"> اليود الى ملح الطعام او ماء الشرب او الطحين المستعمل في الخبز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ويحتاج الجسم الى كميات قليلة منه ولكنها مهمة . وتقدر حاجة البالغين بـ (90-140ميكروغرام) يوميا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النحاس</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وهو من المعادن التي يحتاجها الجسم بكميات قليلة ولكنه ضروري جدا . ويعتبر النحاس عاملا مساعدا لتكوين الكريات الحمر فهو يساعد على اتحاد الحديد مع البروتين لتكوين </w:t>
      </w:r>
      <w:proofErr w:type="spellStart"/>
      <w:r>
        <w:rPr>
          <w:rFonts w:hint="cs"/>
          <w:sz w:val="32"/>
          <w:szCs w:val="32"/>
          <w:rtl/>
          <w:lang w:bidi="ar-IQ"/>
        </w:rPr>
        <w:t>الهيموكلوبين</w:t>
      </w:r>
      <w:proofErr w:type="spellEnd"/>
      <w:r>
        <w:rPr>
          <w:rFonts w:hint="cs"/>
          <w:sz w:val="32"/>
          <w:szCs w:val="32"/>
          <w:rtl/>
          <w:lang w:bidi="ar-IQ"/>
        </w:rPr>
        <w:t xml:space="preserve"> دون ان يدخل في تركيبه . ويتوافر النحاس في الاغذية بصورة عامة ومن الصعب ظهور نقصه في الانسان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الكبريت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ويدخل الكبريت في انسجة وخلايا الجسم كافة ، خاصة في الاظافر والشعر وبعض الهورمونات ويوجد في الغذاء على شكل مركبات عضوية متحدة مع البروتين كما في البيض والسمك . </w:t>
      </w:r>
    </w:p>
    <w:p w:rsidR="00644D40" w:rsidRDefault="00644D40" w:rsidP="00644D40">
      <w:pPr>
        <w:spacing w:before="240" w:beforeAutospacing="1" w:after="480" w:line="240" w:lineRule="auto"/>
        <w:jc w:val="lowKashida"/>
        <w:rPr>
          <w:b/>
          <w:bCs/>
          <w:sz w:val="40"/>
          <w:szCs w:val="40"/>
          <w:rtl/>
          <w:lang w:bidi="ar-IQ"/>
        </w:rPr>
      </w:pP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lastRenderedPageBreak/>
        <w:t xml:space="preserve">الفلور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ويدخل في تركيب الاسنان والعظام ، وهو ضروري لتكوين ميناء الاسنان ويؤدي نقصه في ماء الشرب الى سهولة تسوس الاسنان . ان زيادة كمية الفلور في الماء تسبب ظهور بقع على الاسنان خاصة عند ظهور الاسنان </w:t>
      </w:r>
      <w:proofErr w:type="spellStart"/>
      <w:r>
        <w:rPr>
          <w:rFonts w:hint="cs"/>
          <w:sz w:val="32"/>
          <w:szCs w:val="32"/>
          <w:rtl/>
          <w:lang w:bidi="ar-IQ"/>
        </w:rPr>
        <w:t>الدائمية</w:t>
      </w:r>
      <w:proofErr w:type="spellEnd"/>
      <w:r>
        <w:rPr>
          <w:rFonts w:hint="cs"/>
          <w:sz w:val="32"/>
          <w:szCs w:val="32"/>
          <w:rtl/>
          <w:lang w:bidi="ar-IQ"/>
        </w:rPr>
        <w:t xml:space="preserve"> عند الاطفال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الصوديوم والبوتاسيوم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يصنف هذان العنصران سوية بالنظر للعلاقة الموجودة بين وظائفهما في الجسم وهما ضروريان للمحافظة على التوازن الطبيعي بين السوائل والخلايا وتساعد أملاحها على تنظيم تقلص وانبساط العضلات وتتأثر العضلات كافة وبضمنها عضلات القلب بالصوديوم والبوتاسيوم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ويساعد الصوديوم والبوتاسيوم في المحافظة على الموازنة بين القلويات والحوامض في الدم . وللجسم قابلية المحافظة على كميات الصوديوم والبوتاسيوم فيه عندما يكون المتناول منه قليلا وذلك </w:t>
      </w:r>
      <w:proofErr w:type="spellStart"/>
      <w:r>
        <w:rPr>
          <w:rFonts w:hint="cs"/>
          <w:sz w:val="32"/>
          <w:szCs w:val="32"/>
          <w:rtl/>
          <w:lang w:bidi="ar-IQ"/>
        </w:rPr>
        <w:t>بالاقلال</w:t>
      </w:r>
      <w:proofErr w:type="spellEnd"/>
      <w:r>
        <w:rPr>
          <w:rFonts w:hint="cs"/>
          <w:sz w:val="32"/>
          <w:szCs w:val="32"/>
          <w:rtl/>
          <w:lang w:bidi="ar-IQ"/>
        </w:rPr>
        <w:t xml:space="preserve"> من كمية الافراز في الادرار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ويسبب العرق الزائد في فصل الصيف خسارة كميات كبيرة من الصوديوم والبوتاسيوم في الجسم ، لذا يجب ان تعوض بتناول المزيد من ملح الطعام . ويؤدي الاسهال الشديد </w:t>
      </w:r>
      <w:proofErr w:type="spellStart"/>
      <w:r>
        <w:rPr>
          <w:rFonts w:hint="cs"/>
          <w:sz w:val="32"/>
          <w:szCs w:val="32"/>
          <w:rtl/>
          <w:lang w:bidi="ar-IQ"/>
        </w:rPr>
        <w:t>والتقيء</w:t>
      </w:r>
      <w:proofErr w:type="spellEnd"/>
      <w:r>
        <w:rPr>
          <w:rFonts w:hint="cs"/>
          <w:sz w:val="32"/>
          <w:szCs w:val="32"/>
          <w:rtl/>
          <w:lang w:bidi="ar-IQ"/>
        </w:rPr>
        <w:t xml:space="preserve"> الى اختلال في التوازن كمية الصوديوم الموجودة في الجسم.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الماء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ويعتبر الماء من العناصر الغذائية الضرورية للفرد فهو يقوم بتنظيم الافعال الحيوية في الجسم ويكون الماء 70% من جسم الانسان تقريبا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فوائده :</w:t>
      </w:r>
    </w:p>
    <w:p w:rsidR="00644D40" w:rsidRDefault="00644D40" w:rsidP="00644D40">
      <w:pPr>
        <w:pStyle w:val="a3"/>
        <w:numPr>
          <w:ilvl w:val="0"/>
          <w:numId w:val="13"/>
        </w:numPr>
        <w:spacing w:before="240" w:beforeAutospacing="1" w:after="480" w:line="240" w:lineRule="auto"/>
        <w:jc w:val="lowKashida"/>
        <w:rPr>
          <w:sz w:val="32"/>
          <w:szCs w:val="32"/>
          <w:lang w:bidi="ar-IQ"/>
        </w:rPr>
      </w:pPr>
      <w:r>
        <w:rPr>
          <w:rFonts w:hint="cs"/>
          <w:sz w:val="32"/>
          <w:szCs w:val="32"/>
          <w:rtl/>
          <w:lang w:bidi="ar-IQ"/>
        </w:rPr>
        <w:t xml:space="preserve">) يكون وسطا ومحيطا يساعد على الهضم والامتصاص والتمثيل والافراز والافراغ وجميع هذه الفعاليات الحيوية لا تتم ولا تنظم بدونه سواء منها التفاعلات الكيميائية او الطبيعية . </w:t>
      </w:r>
    </w:p>
    <w:p w:rsidR="00644D40" w:rsidRDefault="00644D40" w:rsidP="00644D40">
      <w:pPr>
        <w:pStyle w:val="a3"/>
        <w:numPr>
          <w:ilvl w:val="0"/>
          <w:numId w:val="13"/>
        </w:numPr>
        <w:spacing w:before="240" w:beforeAutospacing="1" w:after="480" w:line="240" w:lineRule="auto"/>
        <w:jc w:val="lowKashida"/>
        <w:rPr>
          <w:sz w:val="32"/>
          <w:szCs w:val="32"/>
          <w:lang w:bidi="ar-IQ"/>
        </w:rPr>
      </w:pPr>
      <w:r>
        <w:rPr>
          <w:rFonts w:hint="cs"/>
          <w:sz w:val="32"/>
          <w:szCs w:val="32"/>
          <w:rtl/>
          <w:lang w:bidi="ar-IQ"/>
        </w:rPr>
        <w:t>) يرطب سطح الرئة مما يساعد على تنافذ الغازات وعدم جفافها .</w:t>
      </w:r>
    </w:p>
    <w:p w:rsidR="00644D40" w:rsidRDefault="00644D40" w:rsidP="00644D40">
      <w:pPr>
        <w:pStyle w:val="a3"/>
        <w:numPr>
          <w:ilvl w:val="0"/>
          <w:numId w:val="13"/>
        </w:numPr>
        <w:spacing w:before="240" w:beforeAutospacing="1" w:after="480" w:line="240" w:lineRule="auto"/>
        <w:jc w:val="lowKashida"/>
        <w:rPr>
          <w:sz w:val="32"/>
          <w:szCs w:val="32"/>
          <w:lang w:bidi="ar-IQ"/>
        </w:rPr>
      </w:pPr>
      <w:r>
        <w:rPr>
          <w:rFonts w:hint="cs"/>
          <w:sz w:val="32"/>
          <w:szCs w:val="32"/>
          <w:rtl/>
          <w:lang w:bidi="ar-IQ"/>
        </w:rPr>
        <w:lastRenderedPageBreak/>
        <w:t xml:space="preserve">) يدخل في تركيب السوائل الجسمية مثل الدم واللمف والعصارات والانزيمات والهرمونات . </w:t>
      </w:r>
    </w:p>
    <w:p w:rsidR="00644D40" w:rsidRDefault="00644D40" w:rsidP="00644D40">
      <w:pPr>
        <w:pStyle w:val="a3"/>
        <w:numPr>
          <w:ilvl w:val="0"/>
          <w:numId w:val="13"/>
        </w:numPr>
        <w:spacing w:before="240" w:beforeAutospacing="1" w:after="480" w:line="240" w:lineRule="auto"/>
        <w:jc w:val="lowKashida"/>
        <w:rPr>
          <w:sz w:val="32"/>
          <w:szCs w:val="32"/>
          <w:lang w:bidi="ar-IQ"/>
        </w:rPr>
      </w:pPr>
      <w:r>
        <w:rPr>
          <w:rFonts w:hint="cs"/>
          <w:sz w:val="32"/>
          <w:szCs w:val="32"/>
          <w:rtl/>
          <w:lang w:bidi="ar-IQ"/>
        </w:rPr>
        <w:t xml:space="preserve">) يساعد على تنظيم الحرارة الطبيعية للجسم ، فزيادة الحرارة تسبب التعرق والتبخر وهذا يؤدي الى تقليل درجة حرارة الجسم . </w:t>
      </w:r>
    </w:p>
    <w:p w:rsidR="00644D40" w:rsidRPr="00644D40" w:rsidRDefault="00644D40" w:rsidP="00644D40">
      <w:pPr>
        <w:spacing w:before="240" w:beforeAutospacing="1" w:after="480" w:line="240" w:lineRule="auto"/>
        <w:jc w:val="lowKashida"/>
        <w:rPr>
          <w:b/>
          <w:bCs/>
          <w:sz w:val="40"/>
          <w:szCs w:val="40"/>
          <w:u w:val="single"/>
          <w:rtl/>
          <w:lang w:bidi="ar-IQ"/>
        </w:rPr>
      </w:pPr>
      <w:r w:rsidRPr="00644D40">
        <w:rPr>
          <w:rFonts w:hint="cs"/>
          <w:b/>
          <w:bCs/>
          <w:sz w:val="40"/>
          <w:szCs w:val="40"/>
          <w:u w:val="single"/>
          <w:rtl/>
          <w:lang w:bidi="ar-IQ"/>
        </w:rPr>
        <w:t xml:space="preserve">مصادره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يؤخذ الماء منفردا كشراب ، او يدخل في تركيب الاطعمة سواء منها السائلة او الصلبة ، وتصل نسبة الماء في بعض الاغذية الى 90% منها . ويحصل الجسم كذلك على الماء من اكسدة الاغذية في الجسم . </w:t>
      </w:r>
    </w:p>
    <w:p w:rsidR="00644D40" w:rsidRPr="004A03E5" w:rsidRDefault="00644D40" w:rsidP="00644D40">
      <w:pPr>
        <w:spacing w:before="240" w:beforeAutospacing="1" w:after="480" w:line="240" w:lineRule="auto"/>
        <w:jc w:val="lowKashida"/>
        <w:rPr>
          <w:b/>
          <w:bCs/>
          <w:sz w:val="40"/>
          <w:szCs w:val="40"/>
          <w:rtl/>
          <w:lang w:bidi="ar-IQ"/>
        </w:rPr>
      </w:pPr>
      <w:r w:rsidRPr="004A03E5">
        <w:rPr>
          <w:rFonts w:hint="cs"/>
          <w:b/>
          <w:bCs/>
          <w:sz w:val="40"/>
          <w:szCs w:val="40"/>
          <w:rtl/>
          <w:lang w:bidi="ar-IQ"/>
        </w:rPr>
        <w:t xml:space="preserve">حاجة الجسم اليومية : </w:t>
      </w:r>
    </w:p>
    <w:p w:rsidR="00644D40" w:rsidRDefault="00644D40" w:rsidP="00644D40">
      <w:pPr>
        <w:spacing w:before="240" w:beforeAutospacing="1" w:after="480" w:line="240" w:lineRule="auto"/>
        <w:jc w:val="lowKashida"/>
        <w:rPr>
          <w:sz w:val="32"/>
          <w:szCs w:val="32"/>
          <w:rtl/>
          <w:lang w:bidi="ar-IQ"/>
        </w:rPr>
      </w:pPr>
      <w:r>
        <w:rPr>
          <w:rFonts w:hint="cs"/>
          <w:sz w:val="32"/>
          <w:szCs w:val="32"/>
          <w:rtl/>
          <w:lang w:bidi="ar-IQ"/>
        </w:rPr>
        <w:t xml:space="preserve">تتوقف حاجة الجسم الى الماء على الطقس ويحتاج الشخص الاعتيادي الى حوالي 6-8 اكواب منه يوميا في المناخ الاعتيادي ويقوم الجسم </w:t>
      </w:r>
      <w:proofErr w:type="spellStart"/>
      <w:r>
        <w:rPr>
          <w:rFonts w:hint="cs"/>
          <w:sz w:val="32"/>
          <w:szCs w:val="32"/>
          <w:rtl/>
          <w:lang w:bidi="ar-IQ"/>
        </w:rPr>
        <w:t>بافراز</w:t>
      </w:r>
      <w:proofErr w:type="spellEnd"/>
      <w:r>
        <w:rPr>
          <w:rFonts w:hint="cs"/>
          <w:sz w:val="32"/>
          <w:szCs w:val="32"/>
          <w:rtl/>
          <w:lang w:bidi="ar-IQ"/>
        </w:rPr>
        <w:t xml:space="preserve"> كميات كبيرة منه بواسطة الكلى والرئة والامعاء والجلد . وفي المناطق الحارة تزداد الحاجة الى الماء حيث يتعرض الشخص الى العرق الزائد بسبب الحرارة . </w:t>
      </w:r>
    </w:p>
    <w:p w:rsidR="00644D40" w:rsidRDefault="00644D40" w:rsidP="00644D40">
      <w:pPr>
        <w:spacing w:before="240" w:beforeAutospacing="1" w:after="480" w:line="240" w:lineRule="auto"/>
        <w:rPr>
          <w:sz w:val="32"/>
          <w:szCs w:val="32"/>
          <w:rtl/>
          <w:lang w:bidi="ar-IQ"/>
        </w:rPr>
      </w:pPr>
    </w:p>
    <w:p w:rsidR="00644D40" w:rsidRDefault="00644D40" w:rsidP="00644D40">
      <w:pPr>
        <w:spacing w:before="240" w:beforeAutospacing="1" w:after="480" w:line="240" w:lineRule="auto"/>
        <w:rPr>
          <w:sz w:val="32"/>
          <w:szCs w:val="32"/>
          <w:rtl/>
          <w:lang w:bidi="ar-IQ"/>
        </w:rPr>
      </w:pPr>
    </w:p>
    <w:p w:rsidR="00644D40" w:rsidRDefault="00644D40" w:rsidP="00644D40">
      <w:pPr>
        <w:spacing w:before="240" w:beforeAutospacing="1" w:after="480" w:line="240" w:lineRule="auto"/>
        <w:rPr>
          <w:sz w:val="32"/>
          <w:szCs w:val="32"/>
          <w:rtl/>
          <w:lang w:bidi="ar-IQ"/>
        </w:rPr>
      </w:pPr>
    </w:p>
    <w:p w:rsidR="00644D40" w:rsidRDefault="00644D40" w:rsidP="00644D40">
      <w:pPr>
        <w:spacing w:before="240" w:beforeAutospacing="1" w:after="480" w:line="240" w:lineRule="auto"/>
        <w:rPr>
          <w:sz w:val="32"/>
          <w:szCs w:val="32"/>
          <w:rtl/>
          <w:lang w:bidi="ar-IQ"/>
        </w:rPr>
      </w:pPr>
    </w:p>
    <w:p w:rsidR="00644D40" w:rsidRDefault="00644D40" w:rsidP="00644D40">
      <w:pPr>
        <w:spacing w:before="240" w:beforeAutospacing="1" w:after="480" w:line="240" w:lineRule="auto"/>
        <w:rPr>
          <w:sz w:val="32"/>
          <w:szCs w:val="32"/>
          <w:rtl/>
          <w:lang w:bidi="ar-IQ"/>
        </w:rPr>
      </w:pPr>
    </w:p>
    <w:p w:rsidR="00644D40" w:rsidRDefault="00644D40" w:rsidP="00644D40">
      <w:pPr>
        <w:spacing w:before="240" w:beforeAutospacing="1" w:after="480" w:line="240" w:lineRule="auto"/>
        <w:rPr>
          <w:sz w:val="32"/>
          <w:szCs w:val="32"/>
          <w:rtl/>
          <w:lang w:bidi="ar-IQ"/>
        </w:rPr>
      </w:pPr>
    </w:p>
    <w:p w:rsidR="00644D40" w:rsidRDefault="00644D40" w:rsidP="00644D40">
      <w:pPr>
        <w:spacing w:before="240" w:beforeAutospacing="1" w:after="480" w:line="240" w:lineRule="auto"/>
        <w:rPr>
          <w:sz w:val="32"/>
          <w:szCs w:val="32"/>
          <w:rtl/>
          <w:lang w:bidi="ar-IQ"/>
        </w:rPr>
      </w:pPr>
    </w:p>
    <w:p w:rsidR="00644D40" w:rsidRDefault="00644D40" w:rsidP="00644D40">
      <w:pPr>
        <w:spacing w:before="240" w:beforeAutospacing="1" w:after="480" w:line="240" w:lineRule="auto"/>
        <w:rPr>
          <w:sz w:val="32"/>
          <w:szCs w:val="32"/>
          <w:rtl/>
          <w:lang w:bidi="ar-IQ"/>
        </w:rPr>
      </w:pPr>
    </w:p>
    <w:p w:rsidR="007418C2" w:rsidRDefault="007418C2" w:rsidP="007418C2">
      <w:pPr>
        <w:spacing w:before="100" w:beforeAutospacing="1" w:after="480" w:line="240" w:lineRule="auto"/>
        <w:rPr>
          <w:rFonts w:asciiTheme="majorBidi" w:hAnsiTheme="majorBidi" w:cstheme="majorBidi"/>
          <w:b/>
          <w:bCs/>
          <w:sz w:val="36"/>
          <w:szCs w:val="36"/>
          <w:u w:val="single"/>
          <w:lang w:bidi="ar-IQ"/>
        </w:rPr>
      </w:pPr>
      <w:r>
        <w:rPr>
          <w:rFonts w:asciiTheme="majorBidi" w:hAnsiTheme="majorBidi" w:cstheme="majorBidi"/>
          <w:b/>
          <w:bCs/>
          <w:sz w:val="36"/>
          <w:szCs w:val="36"/>
          <w:u w:val="single"/>
          <w:rtl/>
          <w:lang w:bidi="ar-IQ"/>
        </w:rPr>
        <w:lastRenderedPageBreak/>
        <w:t>التقويم:</w:t>
      </w:r>
      <w:bookmarkStart w:id="0" w:name="_GoBack"/>
      <w:bookmarkEnd w:id="0"/>
    </w:p>
    <w:p w:rsidR="00CA376E" w:rsidRPr="007418C2" w:rsidRDefault="007418C2" w:rsidP="007418C2">
      <w:pPr>
        <w:pStyle w:val="a3"/>
        <w:numPr>
          <w:ilvl w:val="0"/>
          <w:numId w:val="14"/>
        </w:numPr>
        <w:rPr>
          <w:rFonts w:asciiTheme="majorBidi" w:hAnsiTheme="majorBidi" w:cstheme="majorBidi" w:hint="cs"/>
          <w:b/>
          <w:bCs/>
          <w:sz w:val="36"/>
          <w:szCs w:val="36"/>
          <w:lang w:bidi="ar-IQ"/>
        </w:rPr>
      </w:pPr>
      <w:r w:rsidRPr="007418C2">
        <w:rPr>
          <w:rFonts w:asciiTheme="majorBidi" w:hAnsiTheme="majorBidi" w:cstheme="majorBidi" w:hint="cs"/>
          <w:b/>
          <w:bCs/>
          <w:sz w:val="36"/>
          <w:szCs w:val="36"/>
          <w:rtl/>
          <w:lang w:bidi="ar-IQ"/>
        </w:rPr>
        <w:t>قارن بين الفيتامينات والاملاح المعدنية؟</w:t>
      </w:r>
    </w:p>
    <w:p w:rsidR="007418C2" w:rsidRPr="007418C2" w:rsidRDefault="007418C2" w:rsidP="007418C2">
      <w:pPr>
        <w:pStyle w:val="a3"/>
        <w:numPr>
          <w:ilvl w:val="0"/>
          <w:numId w:val="14"/>
        </w:numPr>
        <w:rPr>
          <w:rFonts w:asciiTheme="majorBidi" w:hAnsiTheme="majorBidi" w:cstheme="majorBidi" w:hint="cs"/>
          <w:b/>
          <w:bCs/>
          <w:sz w:val="36"/>
          <w:szCs w:val="36"/>
          <w:lang w:bidi="ar-IQ"/>
        </w:rPr>
      </w:pPr>
      <w:r w:rsidRPr="007418C2">
        <w:rPr>
          <w:rFonts w:asciiTheme="majorBidi" w:hAnsiTheme="majorBidi" w:cstheme="majorBidi" w:hint="cs"/>
          <w:b/>
          <w:bCs/>
          <w:sz w:val="36"/>
          <w:szCs w:val="36"/>
          <w:rtl/>
          <w:lang w:bidi="ar-IQ"/>
        </w:rPr>
        <w:t>بين اعراض نقص الكالسيوم في جسم الانسان؟</w:t>
      </w:r>
    </w:p>
    <w:p w:rsidR="007418C2" w:rsidRPr="007418C2" w:rsidRDefault="007418C2" w:rsidP="007418C2">
      <w:pPr>
        <w:pStyle w:val="a3"/>
        <w:numPr>
          <w:ilvl w:val="0"/>
          <w:numId w:val="14"/>
        </w:numPr>
        <w:rPr>
          <w:rFonts w:asciiTheme="majorBidi" w:hAnsiTheme="majorBidi" w:cstheme="majorBidi" w:hint="cs"/>
          <w:b/>
          <w:bCs/>
          <w:sz w:val="36"/>
          <w:szCs w:val="36"/>
          <w:lang w:bidi="ar-IQ"/>
        </w:rPr>
      </w:pPr>
      <w:r w:rsidRPr="007418C2">
        <w:rPr>
          <w:rFonts w:asciiTheme="majorBidi" w:hAnsiTheme="majorBidi" w:cstheme="majorBidi" w:hint="cs"/>
          <w:b/>
          <w:bCs/>
          <w:sz w:val="36"/>
          <w:szCs w:val="36"/>
          <w:rtl/>
          <w:lang w:bidi="ar-IQ"/>
        </w:rPr>
        <w:t>قارن بين عنصري الفسفور والنحاس؟</w:t>
      </w:r>
    </w:p>
    <w:p w:rsidR="007418C2" w:rsidRPr="007418C2" w:rsidRDefault="007418C2" w:rsidP="007418C2">
      <w:pPr>
        <w:pStyle w:val="a3"/>
        <w:numPr>
          <w:ilvl w:val="0"/>
          <w:numId w:val="14"/>
        </w:numPr>
        <w:rPr>
          <w:rFonts w:asciiTheme="majorBidi" w:hAnsiTheme="majorBidi" w:cstheme="majorBidi"/>
          <w:b/>
          <w:bCs/>
          <w:sz w:val="36"/>
          <w:szCs w:val="36"/>
          <w:lang w:bidi="ar-IQ"/>
        </w:rPr>
      </w:pPr>
      <w:r w:rsidRPr="007418C2">
        <w:rPr>
          <w:rFonts w:asciiTheme="majorBidi" w:hAnsiTheme="majorBidi" w:cstheme="majorBidi" w:hint="cs"/>
          <w:b/>
          <w:bCs/>
          <w:sz w:val="36"/>
          <w:szCs w:val="36"/>
          <w:rtl/>
          <w:lang w:bidi="ar-IQ"/>
        </w:rPr>
        <w:t>وضح دور الماء في جسم الانسان؟</w:t>
      </w:r>
    </w:p>
    <w:sectPr w:rsidR="007418C2" w:rsidRPr="007418C2" w:rsidSect="007B1F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B5D"/>
    <w:multiLevelType w:val="hybridMultilevel"/>
    <w:tmpl w:val="98DEE124"/>
    <w:lvl w:ilvl="0" w:tplc="DB76B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18B3"/>
    <w:multiLevelType w:val="hybridMultilevel"/>
    <w:tmpl w:val="3216BB90"/>
    <w:lvl w:ilvl="0" w:tplc="51E40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75E81"/>
    <w:multiLevelType w:val="hybridMultilevel"/>
    <w:tmpl w:val="4788ADD0"/>
    <w:lvl w:ilvl="0" w:tplc="4B043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C0A2E"/>
    <w:multiLevelType w:val="hybridMultilevel"/>
    <w:tmpl w:val="06BEFF0E"/>
    <w:lvl w:ilvl="0" w:tplc="1264E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7D2499"/>
    <w:multiLevelType w:val="hybridMultilevel"/>
    <w:tmpl w:val="22CC7094"/>
    <w:lvl w:ilvl="0" w:tplc="5C8E0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0C2665"/>
    <w:multiLevelType w:val="hybridMultilevel"/>
    <w:tmpl w:val="F190C4E8"/>
    <w:lvl w:ilvl="0" w:tplc="8CDEA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F4C42"/>
    <w:multiLevelType w:val="hybridMultilevel"/>
    <w:tmpl w:val="A008FA5A"/>
    <w:lvl w:ilvl="0" w:tplc="F56CB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D215A"/>
    <w:multiLevelType w:val="hybridMultilevel"/>
    <w:tmpl w:val="4CFCED1C"/>
    <w:lvl w:ilvl="0" w:tplc="7396A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E5297"/>
    <w:multiLevelType w:val="hybridMultilevel"/>
    <w:tmpl w:val="74DEE79A"/>
    <w:lvl w:ilvl="0" w:tplc="F8600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D6B07"/>
    <w:multiLevelType w:val="hybridMultilevel"/>
    <w:tmpl w:val="723027CC"/>
    <w:lvl w:ilvl="0" w:tplc="13088EB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F241699"/>
    <w:multiLevelType w:val="hybridMultilevel"/>
    <w:tmpl w:val="AFEA2B42"/>
    <w:lvl w:ilvl="0" w:tplc="BD8E9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B30519"/>
    <w:multiLevelType w:val="hybridMultilevel"/>
    <w:tmpl w:val="408A833C"/>
    <w:lvl w:ilvl="0" w:tplc="1E7AA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C917EE"/>
    <w:multiLevelType w:val="hybridMultilevel"/>
    <w:tmpl w:val="6CD00384"/>
    <w:lvl w:ilvl="0" w:tplc="E7EC10C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3AE"/>
    <w:multiLevelType w:val="hybridMultilevel"/>
    <w:tmpl w:val="AE405ABC"/>
    <w:lvl w:ilvl="0" w:tplc="4F280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9"/>
  </w:num>
  <w:num w:numId="5">
    <w:abstractNumId w:val="12"/>
  </w:num>
  <w:num w:numId="6">
    <w:abstractNumId w:val="0"/>
  </w:num>
  <w:num w:numId="7">
    <w:abstractNumId w:val="4"/>
  </w:num>
  <w:num w:numId="8">
    <w:abstractNumId w:val="11"/>
  </w:num>
  <w:num w:numId="9">
    <w:abstractNumId w:val="8"/>
  </w:num>
  <w:num w:numId="10">
    <w:abstractNumId w:val="3"/>
  </w:num>
  <w:num w:numId="11">
    <w:abstractNumId w:val="1"/>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40"/>
    <w:rsid w:val="00644D40"/>
    <w:rsid w:val="007418C2"/>
    <w:rsid w:val="007B1F78"/>
    <w:rsid w:val="00AE62D4"/>
    <w:rsid w:val="00CA3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40"/>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D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40"/>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1548</Words>
  <Characters>8827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alasry</dc:creator>
  <cp:lastModifiedBy>alasry</cp:lastModifiedBy>
  <cp:revision>2</cp:revision>
  <dcterms:created xsi:type="dcterms:W3CDTF">2016-02-28T15:55:00Z</dcterms:created>
  <dcterms:modified xsi:type="dcterms:W3CDTF">2016-02-28T16:35:00Z</dcterms:modified>
</cp:coreProperties>
</file>