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3B7" w:rsidRPr="00C6555F" w:rsidRDefault="006B43B7" w:rsidP="008D641B">
      <w:pPr>
        <w:pStyle w:val="a6"/>
        <w:tabs>
          <w:tab w:val="left" w:pos="517"/>
          <w:tab w:val="left" w:pos="7309"/>
        </w:tabs>
        <w:ind w:left="253" w:hanging="283"/>
        <w:jc w:val="both"/>
        <w:rPr>
          <w:rFonts w:asciiTheme="majorBidi" w:hAnsiTheme="majorBidi" w:cstheme="majorBidi"/>
          <w:b/>
          <w:bCs/>
          <w:noProof/>
          <w:sz w:val="30"/>
          <w:szCs w:val="30"/>
          <w:rtl/>
          <w:lang w:bidi="ar-SA"/>
        </w:rPr>
      </w:pPr>
      <w:r w:rsidRPr="00C6555F">
        <w:rPr>
          <w:rFonts w:asciiTheme="majorBidi" w:hAnsiTheme="majorBidi" w:cstheme="majorBidi" w:hint="cs"/>
          <w:b/>
          <w:bCs/>
          <w:noProof/>
          <w:sz w:val="30"/>
          <w:szCs w:val="30"/>
          <w:rtl/>
          <w:lang w:bidi="ar-SA"/>
        </w:rPr>
        <w:t>2-</w:t>
      </w:r>
      <w:r>
        <w:rPr>
          <w:rFonts w:asciiTheme="majorBidi" w:hAnsiTheme="majorBidi" w:cstheme="majorBidi" w:hint="cs"/>
          <w:b/>
          <w:bCs/>
          <w:noProof/>
          <w:sz w:val="30"/>
          <w:szCs w:val="30"/>
          <w:rtl/>
          <w:lang w:bidi="ar-SA"/>
        </w:rPr>
        <w:t>5</w:t>
      </w:r>
      <w:r w:rsidRPr="00C6555F">
        <w:rPr>
          <w:rFonts w:asciiTheme="majorBidi" w:hAnsiTheme="majorBidi" w:cstheme="majorBidi" w:hint="cs"/>
          <w:b/>
          <w:bCs/>
          <w:noProof/>
          <w:sz w:val="30"/>
          <w:szCs w:val="30"/>
          <w:rtl/>
          <w:lang w:bidi="ar-SA"/>
        </w:rPr>
        <w:t xml:space="preserve"> ال</w:t>
      </w:r>
      <w:r w:rsidR="008D641B">
        <w:rPr>
          <w:rFonts w:asciiTheme="majorBidi" w:hAnsiTheme="majorBidi" w:cstheme="majorBidi" w:hint="cs"/>
          <w:b/>
          <w:bCs/>
          <w:noProof/>
          <w:sz w:val="30"/>
          <w:szCs w:val="30"/>
          <w:rtl/>
          <w:lang w:bidi="ar-SA"/>
        </w:rPr>
        <w:t>قوة</w:t>
      </w:r>
      <w:r w:rsidR="008D641B">
        <w:rPr>
          <w:rFonts w:asciiTheme="majorBidi" w:hAnsiTheme="majorBidi" w:cstheme="majorBidi" w:hint="cs"/>
          <w:b/>
          <w:bCs/>
          <w:noProof/>
          <w:sz w:val="30"/>
          <w:szCs w:val="30"/>
          <w:rtl/>
        </w:rPr>
        <w:t xml:space="preserve"> المغناطيسية بين موصلين متوازيين</w:t>
      </w:r>
      <w:r>
        <w:rPr>
          <w:rFonts w:asciiTheme="majorBidi" w:hAnsiTheme="majorBidi" w:cstheme="majorBidi" w:hint="cs"/>
          <w:b/>
          <w:bCs/>
          <w:noProof/>
          <w:sz w:val="30"/>
          <w:szCs w:val="30"/>
          <w:rtl/>
          <w:lang w:bidi="ar-SA"/>
        </w:rPr>
        <w:t xml:space="preserve"> </w:t>
      </w:r>
    </w:p>
    <w:p w:rsidR="006B43B7" w:rsidRPr="008D641B" w:rsidRDefault="008D641B" w:rsidP="008D641B">
      <w:pPr>
        <w:pStyle w:val="a6"/>
        <w:tabs>
          <w:tab w:val="left" w:pos="517"/>
          <w:tab w:val="left" w:pos="7309"/>
        </w:tabs>
        <w:bidi w:val="0"/>
        <w:ind w:hanging="720"/>
        <w:jc w:val="both"/>
        <w:rPr>
          <w:rFonts w:asciiTheme="majorBidi" w:hAnsiTheme="majorBidi" w:cstheme="majorBidi"/>
          <w:b/>
          <w:bCs/>
          <w:noProof/>
          <w:sz w:val="30"/>
          <w:szCs w:val="30"/>
        </w:rPr>
      </w:pPr>
      <w:r w:rsidRPr="008D641B">
        <w:rPr>
          <w:rFonts w:asciiTheme="majorBidi" w:hAnsiTheme="majorBidi" w:cstheme="majorBidi"/>
          <w:b/>
          <w:bCs/>
          <w:noProof/>
          <w:sz w:val="30"/>
          <w:szCs w:val="30"/>
        </w:rPr>
        <w:t>The magnetic force between two parallel conductors</w:t>
      </w:r>
    </w:p>
    <w:p w:rsidR="00F14DD2" w:rsidRPr="004F5873" w:rsidRDefault="00F14DD2" w:rsidP="00182A8A">
      <w:pPr>
        <w:spacing w:after="120"/>
        <w:jc w:val="both"/>
        <w:rPr>
          <w:rFonts w:asciiTheme="majorBidi" w:hAnsiTheme="majorBidi" w:cstheme="majorBidi"/>
          <w:sz w:val="30"/>
          <w:szCs w:val="30"/>
        </w:rPr>
      </w:pPr>
      <w:r w:rsidRPr="004F5873">
        <w:rPr>
          <w:rFonts w:asciiTheme="majorBidi" w:hAnsiTheme="majorBidi" w:cstheme="majorBidi"/>
          <w:sz w:val="30"/>
          <w:szCs w:val="30"/>
          <w:rtl/>
          <w:lang w:bidi="ar-SA"/>
        </w:rPr>
        <w:t>تعلمنا من المحاضر</w:t>
      </w:r>
      <w:r w:rsidR="008D641B">
        <w:rPr>
          <w:rFonts w:asciiTheme="majorBidi" w:hAnsiTheme="majorBidi" w:cstheme="majorBidi" w:hint="cs"/>
          <w:sz w:val="30"/>
          <w:szCs w:val="30"/>
          <w:rtl/>
          <w:lang w:bidi="ar-SA"/>
        </w:rPr>
        <w:t>ة رقم 2 الفقرة 1-3</w:t>
      </w:r>
      <w:r w:rsidR="009E577F">
        <w:rPr>
          <w:rFonts w:asciiTheme="majorBidi" w:hAnsiTheme="majorBidi" w:cstheme="majorBidi" w:hint="cs"/>
          <w:sz w:val="30"/>
          <w:szCs w:val="30"/>
          <w:rtl/>
          <w:lang w:bidi="ar-SA"/>
        </w:rPr>
        <w:t xml:space="preserve"> </w:t>
      </w:r>
      <w:r w:rsidRPr="004F5873">
        <w:rPr>
          <w:rFonts w:asciiTheme="majorBidi" w:hAnsiTheme="majorBidi" w:cstheme="majorBidi"/>
          <w:sz w:val="30"/>
          <w:szCs w:val="30"/>
          <w:rtl/>
          <w:lang w:bidi="ar-SA"/>
        </w:rPr>
        <w:t xml:space="preserve">أن كل سلك موصل يمر به تيار ينشئ حوله مجالاً مغناطيسياً وأن لكل مجال مغناطيسي قوة مغناطيسية تؤثر على سلك يمر به تيار ولهذا اذا وجد سلكين موصلين </w:t>
      </w:r>
      <w:r w:rsidR="00733611">
        <w:rPr>
          <w:rFonts w:asciiTheme="majorBidi" w:hAnsiTheme="majorBidi" w:cstheme="majorBidi" w:hint="cs"/>
          <w:sz w:val="30"/>
          <w:szCs w:val="30"/>
          <w:rtl/>
          <w:lang w:bidi="ar-SA"/>
        </w:rPr>
        <w:t xml:space="preserve">تفصلهما مسافة </w:t>
      </w:r>
      <w:r w:rsidR="00733611">
        <w:rPr>
          <w:rFonts w:asciiTheme="majorBidi" w:hAnsiTheme="majorBidi" w:cstheme="majorBidi"/>
          <w:sz w:val="30"/>
          <w:szCs w:val="30"/>
          <w:lang w:bidi="ar-SA"/>
        </w:rPr>
        <w:t>a</w:t>
      </w:r>
      <w:r w:rsidR="00733611">
        <w:rPr>
          <w:rFonts w:asciiTheme="majorBidi" w:hAnsiTheme="majorBidi" w:cstheme="majorBidi" w:hint="cs"/>
          <w:sz w:val="30"/>
          <w:szCs w:val="30"/>
          <w:rtl/>
        </w:rPr>
        <w:t xml:space="preserve"> </w:t>
      </w:r>
      <w:r w:rsidRPr="004F5873">
        <w:rPr>
          <w:rFonts w:asciiTheme="majorBidi" w:hAnsiTheme="majorBidi" w:cstheme="majorBidi"/>
          <w:sz w:val="30"/>
          <w:szCs w:val="30"/>
          <w:rtl/>
          <w:lang w:bidi="ar-SA"/>
        </w:rPr>
        <w:t xml:space="preserve">كما في الشكل </w:t>
      </w:r>
      <w:r w:rsidR="008D641B">
        <w:rPr>
          <w:rFonts w:asciiTheme="majorBidi" w:hAnsiTheme="majorBidi" w:cstheme="majorBidi"/>
          <w:sz w:val="30"/>
          <w:szCs w:val="30"/>
          <w:lang w:bidi="ar-SA"/>
        </w:rPr>
        <w:t>10</w:t>
      </w:r>
      <w:r w:rsidRPr="004F5873">
        <w:rPr>
          <w:rFonts w:asciiTheme="majorBidi" w:hAnsiTheme="majorBidi" w:cstheme="majorBidi"/>
          <w:sz w:val="30"/>
          <w:szCs w:val="30"/>
          <w:rtl/>
          <w:lang w:bidi="ar-SA"/>
        </w:rPr>
        <w:t xml:space="preserve"> ويمر بكل منهما تيار </w:t>
      </w:r>
      <w:r w:rsidR="003609B8" w:rsidRPr="004F5873">
        <w:rPr>
          <w:rFonts w:asciiTheme="majorBidi" w:hAnsiTheme="majorBidi" w:cstheme="majorBidi"/>
          <w:sz w:val="30"/>
          <w:szCs w:val="30"/>
          <w:rtl/>
          <w:lang w:bidi="ar-SA"/>
        </w:rPr>
        <w:t>كهربائي</w:t>
      </w:r>
      <w:r w:rsidRPr="004F5873">
        <w:rPr>
          <w:rFonts w:asciiTheme="majorBidi" w:hAnsiTheme="majorBidi" w:cstheme="majorBidi"/>
          <w:sz w:val="30"/>
          <w:szCs w:val="30"/>
        </w:rPr>
        <w:t xml:space="preserve"> I</w:t>
      </w:r>
      <w:r w:rsidRPr="008D641B">
        <w:rPr>
          <w:rFonts w:asciiTheme="majorBidi" w:hAnsiTheme="majorBidi" w:cstheme="majorBidi"/>
          <w:sz w:val="30"/>
          <w:szCs w:val="30"/>
          <w:vertAlign w:val="subscript"/>
        </w:rPr>
        <w:t>1</w:t>
      </w:r>
      <w:r w:rsidRPr="004F5873">
        <w:rPr>
          <w:rFonts w:asciiTheme="majorBidi" w:hAnsiTheme="majorBidi" w:cstheme="majorBidi"/>
          <w:sz w:val="30"/>
          <w:szCs w:val="30"/>
        </w:rPr>
        <w:t xml:space="preserve"> </w:t>
      </w:r>
      <w:r w:rsidRPr="004F5873">
        <w:rPr>
          <w:rFonts w:asciiTheme="majorBidi" w:hAnsiTheme="majorBidi" w:cstheme="majorBidi"/>
          <w:sz w:val="30"/>
          <w:szCs w:val="30"/>
          <w:rtl/>
          <w:lang w:bidi="ar-SA"/>
        </w:rPr>
        <w:t>و</w:t>
      </w:r>
      <w:r w:rsidRPr="004F5873">
        <w:rPr>
          <w:rFonts w:asciiTheme="majorBidi" w:hAnsiTheme="majorBidi" w:cstheme="majorBidi"/>
          <w:sz w:val="30"/>
          <w:szCs w:val="30"/>
        </w:rPr>
        <w:t xml:space="preserve"> I</w:t>
      </w:r>
      <w:r w:rsidRPr="008D641B">
        <w:rPr>
          <w:rFonts w:asciiTheme="majorBidi" w:hAnsiTheme="majorBidi" w:cstheme="majorBidi"/>
          <w:sz w:val="30"/>
          <w:szCs w:val="30"/>
          <w:vertAlign w:val="subscript"/>
        </w:rPr>
        <w:t>2</w:t>
      </w:r>
      <w:r w:rsidRPr="004F5873">
        <w:rPr>
          <w:rFonts w:asciiTheme="majorBidi" w:hAnsiTheme="majorBidi" w:cstheme="majorBidi"/>
          <w:sz w:val="30"/>
          <w:szCs w:val="30"/>
        </w:rPr>
        <w:t xml:space="preserve"> </w:t>
      </w:r>
      <w:r w:rsidRPr="004F5873">
        <w:rPr>
          <w:rFonts w:asciiTheme="majorBidi" w:hAnsiTheme="majorBidi" w:cstheme="majorBidi"/>
          <w:sz w:val="30"/>
          <w:szCs w:val="30"/>
          <w:rtl/>
          <w:lang w:bidi="ar-SA"/>
        </w:rPr>
        <w:t>فإن المجال المغناطيسي</w:t>
      </w:r>
      <w:r w:rsidRPr="004F5873">
        <w:rPr>
          <w:rFonts w:asciiTheme="majorBidi" w:hAnsiTheme="majorBidi" w:cstheme="majorBidi"/>
          <w:sz w:val="30"/>
          <w:szCs w:val="30"/>
        </w:rPr>
        <w:t>B</w:t>
      </w:r>
      <w:r w:rsidRPr="00733611">
        <w:rPr>
          <w:rFonts w:asciiTheme="majorBidi" w:hAnsiTheme="majorBidi" w:cstheme="majorBidi"/>
          <w:sz w:val="30"/>
          <w:szCs w:val="30"/>
          <w:vertAlign w:val="subscript"/>
        </w:rPr>
        <w:t>2</w:t>
      </w:r>
      <w:r w:rsidRPr="004F5873">
        <w:rPr>
          <w:rFonts w:asciiTheme="majorBidi" w:hAnsiTheme="majorBidi" w:cstheme="majorBidi"/>
          <w:sz w:val="30"/>
          <w:szCs w:val="30"/>
        </w:rPr>
        <w:t xml:space="preserve"> </w:t>
      </w:r>
      <w:r w:rsidR="00733611">
        <w:rPr>
          <w:rFonts w:asciiTheme="majorBidi" w:hAnsiTheme="majorBidi" w:cstheme="majorBidi" w:hint="cs"/>
          <w:sz w:val="30"/>
          <w:szCs w:val="30"/>
          <w:rtl/>
          <w:lang w:bidi="ar-SA"/>
        </w:rPr>
        <w:t xml:space="preserve"> </w:t>
      </w:r>
      <w:r w:rsidRPr="004F5873">
        <w:rPr>
          <w:rFonts w:asciiTheme="majorBidi" w:hAnsiTheme="majorBidi" w:cstheme="majorBidi"/>
          <w:sz w:val="30"/>
          <w:szCs w:val="30"/>
          <w:rtl/>
          <w:lang w:bidi="ar-SA"/>
        </w:rPr>
        <w:t>الناشئ عن التيار الثاني يؤثر بقوة مقدارها</w:t>
      </w:r>
      <w:r w:rsidRPr="004F5873">
        <w:rPr>
          <w:rFonts w:asciiTheme="majorBidi" w:hAnsiTheme="majorBidi" w:cstheme="majorBidi"/>
          <w:sz w:val="30"/>
          <w:szCs w:val="30"/>
        </w:rPr>
        <w:t xml:space="preserve"> F</w:t>
      </w:r>
      <w:r w:rsidRPr="00733611">
        <w:rPr>
          <w:rFonts w:asciiTheme="majorBidi" w:hAnsiTheme="majorBidi" w:cstheme="majorBidi"/>
          <w:sz w:val="30"/>
          <w:szCs w:val="30"/>
          <w:vertAlign w:val="subscript"/>
        </w:rPr>
        <w:t>1</w:t>
      </w:r>
      <w:r w:rsidRPr="004F5873">
        <w:rPr>
          <w:rFonts w:asciiTheme="majorBidi" w:hAnsiTheme="majorBidi" w:cstheme="majorBidi"/>
          <w:sz w:val="30"/>
          <w:szCs w:val="30"/>
        </w:rPr>
        <w:t xml:space="preserve"> </w:t>
      </w:r>
      <w:r w:rsidR="00733611">
        <w:rPr>
          <w:rFonts w:asciiTheme="majorBidi" w:hAnsiTheme="majorBidi" w:cstheme="majorBidi" w:hint="cs"/>
          <w:sz w:val="30"/>
          <w:szCs w:val="30"/>
          <w:rtl/>
        </w:rPr>
        <w:t xml:space="preserve">. </w:t>
      </w:r>
      <w:r w:rsidRPr="004F5873">
        <w:rPr>
          <w:rFonts w:asciiTheme="majorBidi" w:hAnsiTheme="majorBidi" w:cstheme="majorBidi"/>
          <w:sz w:val="30"/>
          <w:szCs w:val="30"/>
          <w:rtl/>
          <w:lang w:bidi="ar-SA"/>
        </w:rPr>
        <w:t>يمكن التعبير عن القوة التي يؤثر بها موصل على اخر كما في الخطوات التالية</w:t>
      </w:r>
      <w:r w:rsidRPr="004F5873">
        <w:rPr>
          <w:rFonts w:asciiTheme="majorBidi" w:hAnsiTheme="majorBidi" w:cstheme="majorBidi"/>
          <w:sz w:val="30"/>
          <w:szCs w:val="30"/>
        </w:rPr>
        <w:t>:</w:t>
      </w:r>
    </w:p>
    <w:p w:rsidR="00F14DD2" w:rsidRPr="004F5873" w:rsidRDefault="00F14DD2" w:rsidP="00182A8A">
      <w:pPr>
        <w:spacing w:after="120"/>
        <w:jc w:val="both"/>
        <w:rPr>
          <w:rFonts w:asciiTheme="majorBidi" w:hAnsiTheme="majorBidi" w:cstheme="majorBidi"/>
          <w:sz w:val="30"/>
          <w:szCs w:val="30"/>
        </w:rPr>
      </w:pPr>
      <w:r w:rsidRPr="004F5873">
        <w:rPr>
          <w:rFonts w:asciiTheme="majorBidi" w:hAnsiTheme="majorBidi" w:cstheme="majorBidi"/>
          <w:sz w:val="30"/>
          <w:szCs w:val="30"/>
          <w:rtl/>
        </w:rPr>
        <w:t xml:space="preserve">لنعتبر المجال المغناطيسي الناشئ </w:t>
      </w:r>
      <w:r w:rsidR="00733611">
        <w:rPr>
          <w:rFonts w:asciiTheme="majorBidi" w:hAnsiTheme="majorBidi" w:cstheme="majorBidi" w:hint="cs"/>
          <w:sz w:val="30"/>
          <w:szCs w:val="30"/>
          <w:rtl/>
        </w:rPr>
        <w:t>ع</w:t>
      </w:r>
      <w:r w:rsidRPr="004F5873">
        <w:rPr>
          <w:rFonts w:asciiTheme="majorBidi" w:hAnsiTheme="majorBidi" w:cstheme="majorBidi"/>
          <w:sz w:val="30"/>
          <w:szCs w:val="30"/>
          <w:rtl/>
        </w:rPr>
        <w:t>ن السلك 2 والتي تعطى قيمته بالمعادلة التالية</w:t>
      </w:r>
      <w:r w:rsidRPr="004F5873">
        <w:rPr>
          <w:rFonts w:asciiTheme="majorBidi" w:hAnsiTheme="majorBidi" w:cstheme="majorBidi"/>
          <w:sz w:val="30"/>
          <w:szCs w:val="30"/>
        </w:rPr>
        <w:t>:</w:t>
      </w:r>
    </w:p>
    <w:p w:rsidR="00733611" w:rsidRPr="00D41D4C" w:rsidRDefault="00733611" w:rsidP="00182A8A">
      <w:pPr>
        <w:tabs>
          <w:tab w:val="right" w:pos="9184"/>
        </w:tabs>
        <w:bidi w:val="0"/>
        <w:spacing w:after="120"/>
        <w:rPr>
          <w:rFonts w:asciiTheme="majorBidi" w:eastAsiaTheme="minorEastAsia" w:hAnsiTheme="majorBidi" w:cstheme="majorBidi"/>
          <w:noProof/>
          <w:sz w:val="30"/>
          <w:szCs w:val="30"/>
        </w:rPr>
      </w:pPr>
      <m:oMath>
        <m:r>
          <w:rPr>
            <w:rFonts w:ascii="Cambria Math" w:hAnsi="Cambria Math" w:cstheme="majorBidi"/>
            <w:noProof/>
            <w:sz w:val="30"/>
            <w:szCs w:val="30"/>
          </w:rPr>
          <m:t xml:space="preserve"> B=</m:t>
        </m:r>
        <m:f>
          <m:fPr>
            <m:ctrlPr>
              <w:rPr>
                <w:rFonts w:ascii="Cambria Math" w:hAnsi="Cambria Math" w:cstheme="majorBidi"/>
                <w:i/>
                <w:noProof/>
                <w:sz w:val="30"/>
                <w:szCs w:val="30"/>
              </w:rPr>
            </m:ctrlPr>
          </m:fPr>
          <m:num>
            <m:sSub>
              <m:sSubPr>
                <m:ctrlPr>
                  <w:rPr>
                    <w:rFonts w:ascii="Cambria Math" w:hAnsi="Cambria Math" w:cstheme="majorBidi"/>
                    <w:i/>
                    <w:noProof/>
                    <w:sz w:val="30"/>
                    <w:szCs w:val="30"/>
                  </w:rPr>
                </m:ctrlPr>
              </m:sSubPr>
              <m:e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μ</m:t>
                </m:r>
              </m:e>
              <m:sub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 xml:space="preserve">0 </m:t>
                </m:r>
              </m:sub>
            </m:sSub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I</m:t>
            </m:r>
          </m:num>
          <m:den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2πa</m:t>
            </m:r>
          </m:den>
        </m:f>
      </m:oMath>
      <w:r w:rsidRPr="00D41D4C">
        <w:rPr>
          <w:rFonts w:asciiTheme="majorBidi" w:eastAsiaTheme="minorEastAsia" w:hAnsiTheme="majorBidi" w:cstheme="majorBidi"/>
          <w:noProof/>
          <w:sz w:val="30"/>
          <w:szCs w:val="30"/>
        </w:rPr>
        <w:t xml:space="preserve">                                                                            </w:t>
      </w:r>
      <w:r w:rsidRPr="00D41D4C">
        <w:rPr>
          <w:rFonts w:asciiTheme="majorBidi" w:eastAsiaTheme="minorEastAsia" w:hAnsiTheme="majorBidi" w:cstheme="majorBidi"/>
          <w:noProof/>
          <w:sz w:val="30"/>
          <w:szCs w:val="30"/>
        </w:rPr>
        <w:tab/>
      </w:r>
      <w:r w:rsidRPr="00D41D4C"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>(32)</w:t>
      </w:r>
    </w:p>
    <w:p w:rsidR="00F14DD2" w:rsidRDefault="00F14DD2" w:rsidP="00182A8A">
      <w:pPr>
        <w:spacing w:after="120"/>
        <w:jc w:val="both"/>
        <w:rPr>
          <w:rFonts w:asciiTheme="majorBidi" w:hAnsiTheme="majorBidi" w:cstheme="majorBidi"/>
          <w:sz w:val="30"/>
          <w:szCs w:val="30"/>
          <w:rtl/>
        </w:rPr>
      </w:pPr>
      <w:r w:rsidRPr="004F5873">
        <w:rPr>
          <w:rFonts w:asciiTheme="majorBidi" w:hAnsiTheme="majorBidi" w:cstheme="majorBidi"/>
          <w:sz w:val="30"/>
          <w:szCs w:val="30"/>
          <w:rtl/>
          <w:lang w:bidi="ar-SA"/>
        </w:rPr>
        <w:t>يقع السلك الثاني في المجال المغناطيسي للسلك ال</w:t>
      </w:r>
      <w:r w:rsidR="009B39E0">
        <w:rPr>
          <w:rFonts w:asciiTheme="majorBidi" w:hAnsiTheme="majorBidi" w:cstheme="majorBidi" w:hint="cs"/>
          <w:sz w:val="30"/>
          <w:szCs w:val="30"/>
          <w:rtl/>
          <w:lang w:bidi="ar-SA"/>
        </w:rPr>
        <w:t>اول</w:t>
      </w:r>
      <w:r w:rsidRPr="004F5873">
        <w:rPr>
          <w:rFonts w:asciiTheme="majorBidi" w:hAnsiTheme="majorBidi" w:cstheme="majorBidi"/>
          <w:sz w:val="30"/>
          <w:szCs w:val="30"/>
          <w:rtl/>
          <w:lang w:bidi="ar-SA"/>
        </w:rPr>
        <w:t xml:space="preserve"> وبالتالي </w:t>
      </w:r>
      <w:r w:rsidR="00733611">
        <w:rPr>
          <w:rFonts w:asciiTheme="majorBidi" w:hAnsiTheme="majorBidi" w:cstheme="majorBidi" w:hint="cs"/>
          <w:sz w:val="30"/>
          <w:szCs w:val="30"/>
          <w:rtl/>
          <w:lang w:bidi="ar-SA"/>
        </w:rPr>
        <w:t>فإ</w:t>
      </w:r>
      <w:r w:rsidRPr="004F5873">
        <w:rPr>
          <w:rFonts w:asciiTheme="majorBidi" w:hAnsiTheme="majorBidi" w:cstheme="majorBidi"/>
          <w:sz w:val="30"/>
          <w:szCs w:val="30"/>
          <w:rtl/>
          <w:lang w:bidi="ar-SA"/>
        </w:rPr>
        <w:t xml:space="preserve">ن </w:t>
      </w:r>
      <w:r w:rsidR="00733611">
        <w:rPr>
          <w:rFonts w:asciiTheme="majorBidi" w:hAnsiTheme="majorBidi" w:cstheme="majorBidi" w:hint="cs"/>
          <w:sz w:val="30"/>
          <w:szCs w:val="30"/>
          <w:rtl/>
          <w:lang w:bidi="ar-SA"/>
        </w:rPr>
        <w:t>ال</w:t>
      </w:r>
      <w:r w:rsidRPr="004F5873">
        <w:rPr>
          <w:rFonts w:asciiTheme="majorBidi" w:hAnsiTheme="majorBidi" w:cstheme="majorBidi"/>
          <w:sz w:val="30"/>
          <w:szCs w:val="30"/>
          <w:rtl/>
          <w:lang w:bidi="ar-SA"/>
        </w:rPr>
        <w:t xml:space="preserve">قوة </w:t>
      </w:r>
      <w:r w:rsidR="00733611">
        <w:rPr>
          <w:rFonts w:asciiTheme="majorBidi" w:hAnsiTheme="majorBidi" w:cstheme="majorBidi" w:hint="cs"/>
          <w:sz w:val="30"/>
          <w:szCs w:val="30"/>
          <w:rtl/>
          <w:lang w:bidi="ar-SA"/>
        </w:rPr>
        <w:t>المغ</w:t>
      </w:r>
      <w:r w:rsidRPr="004F5873">
        <w:rPr>
          <w:rFonts w:asciiTheme="majorBidi" w:hAnsiTheme="majorBidi" w:cstheme="majorBidi"/>
          <w:sz w:val="30"/>
          <w:szCs w:val="30"/>
          <w:rtl/>
          <w:lang w:bidi="ar-SA"/>
        </w:rPr>
        <w:t>ناطيسية</w:t>
      </w:r>
      <w:r w:rsidRPr="004F5873">
        <w:rPr>
          <w:rFonts w:asciiTheme="majorBidi" w:hAnsiTheme="majorBidi" w:cstheme="majorBidi"/>
          <w:sz w:val="30"/>
          <w:szCs w:val="30"/>
        </w:rPr>
        <w:t xml:space="preserve"> F</w:t>
      </w:r>
      <w:r w:rsidRPr="00733611">
        <w:rPr>
          <w:rFonts w:asciiTheme="majorBidi" w:hAnsiTheme="majorBidi" w:cstheme="majorBidi"/>
          <w:sz w:val="30"/>
          <w:szCs w:val="30"/>
          <w:vertAlign w:val="subscript"/>
        </w:rPr>
        <w:t>1</w:t>
      </w:r>
      <w:r w:rsidRPr="004F5873">
        <w:rPr>
          <w:rFonts w:asciiTheme="majorBidi" w:hAnsiTheme="majorBidi" w:cstheme="majorBidi"/>
          <w:sz w:val="30"/>
          <w:szCs w:val="30"/>
        </w:rPr>
        <w:t xml:space="preserve"> </w:t>
      </w:r>
      <w:r w:rsidRPr="004F5873">
        <w:rPr>
          <w:rFonts w:asciiTheme="majorBidi" w:hAnsiTheme="majorBidi" w:cstheme="majorBidi"/>
          <w:sz w:val="30"/>
          <w:szCs w:val="30"/>
          <w:rtl/>
          <w:lang w:bidi="ar-SA"/>
        </w:rPr>
        <w:t>تعطى بالمعادلة التالية</w:t>
      </w:r>
      <w:r w:rsidRPr="004F5873">
        <w:rPr>
          <w:rFonts w:asciiTheme="majorBidi" w:hAnsiTheme="majorBidi" w:cstheme="majorBidi"/>
          <w:sz w:val="30"/>
          <w:szCs w:val="30"/>
        </w:rPr>
        <w:t>:</w:t>
      </w:r>
    </w:p>
    <w:p w:rsidR="00733611" w:rsidRPr="00D41D4C" w:rsidRDefault="00EA0D4D" w:rsidP="00182A8A">
      <w:pPr>
        <w:tabs>
          <w:tab w:val="right" w:pos="9184"/>
        </w:tabs>
        <w:bidi w:val="0"/>
        <w:spacing w:after="120"/>
        <w:rPr>
          <w:rFonts w:asciiTheme="majorBidi" w:eastAsiaTheme="minorEastAsia" w:hAnsiTheme="majorBidi" w:cstheme="majorBidi"/>
          <w:noProof/>
          <w:sz w:val="30"/>
          <w:szCs w:val="30"/>
        </w:rPr>
      </w:pPr>
      <m:oMath>
        <m:sSub>
          <m:sSubPr>
            <m:ctrlPr>
              <w:rPr>
                <w:rFonts w:ascii="Cambria Math" w:hAnsi="Cambria Math" w:cstheme="majorBidi"/>
                <w:i/>
                <w:noProof/>
                <w:sz w:val="30"/>
                <w:szCs w:val="30"/>
              </w:rPr>
            </m:ctrlPr>
          </m:sSubPr>
          <m:e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F</m:t>
            </m:r>
          </m:e>
          <m:sub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1</m:t>
            </m:r>
          </m:sub>
        </m:sSub>
        <m:r>
          <w:rPr>
            <w:rFonts w:ascii="Cambria Math" w:hAnsi="Cambria Math" w:cstheme="majorBidi"/>
            <w:noProof/>
            <w:sz w:val="30"/>
            <w:szCs w:val="30"/>
          </w:rPr>
          <m:t>=</m:t>
        </m:r>
        <m:sSub>
          <m:sSubPr>
            <m:ctrlPr>
              <w:rPr>
                <w:rFonts w:ascii="Cambria Math" w:hAnsi="Cambria Math" w:cstheme="majorBidi"/>
                <w:i/>
                <w:noProof/>
                <w:sz w:val="30"/>
                <w:szCs w:val="30"/>
              </w:rPr>
            </m:ctrlPr>
          </m:sSubPr>
          <m:e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I</m:t>
            </m:r>
          </m:e>
          <m:sub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1</m:t>
            </m:r>
          </m:sub>
        </m:sSub>
        <m:r>
          <w:rPr>
            <w:rFonts w:ascii="Cambria Math" w:hAnsi="Cambria Math" w:cstheme="majorBidi"/>
            <w:noProof/>
            <w:sz w:val="30"/>
            <w:szCs w:val="30"/>
          </w:rPr>
          <m:t>l</m:t>
        </m:r>
        <m:sSub>
          <m:sSubPr>
            <m:ctrlPr>
              <w:rPr>
                <w:rFonts w:ascii="Cambria Math" w:hAnsi="Cambria Math" w:cstheme="majorBidi"/>
                <w:i/>
                <w:noProof/>
                <w:sz w:val="30"/>
                <w:szCs w:val="30"/>
              </w:rPr>
            </m:ctrlPr>
          </m:sSubPr>
          <m:e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B</m:t>
            </m:r>
          </m:e>
          <m:sub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2</m:t>
            </m:r>
          </m:sub>
        </m:sSub>
        <m:r>
          <w:rPr>
            <w:rFonts w:ascii="Cambria Math" w:hAnsi="Cambria Math" w:cstheme="majorBidi"/>
            <w:noProof/>
            <w:sz w:val="30"/>
            <w:szCs w:val="30"/>
          </w:rPr>
          <m:t>=</m:t>
        </m:r>
        <m:sSub>
          <m:sSubPr>
            <m:ctrlPr>
              <w:rPr>
                <w:rFonts w:ascii="Cambria Math" w:hAnsi="Cambria Math" w:cstheme="majorBidi"/>
                <w:i/>
                <w:noProof/>
                <w:sz w:val="30"/>
                <w:szCs w:val="30"/>
              </w:rPr>
            </m:ctrlPr>
          </m:sSubPr>
          <m:e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I</m:t>
            </m:r>
          </m:e>
          <m:sub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1</m:t>
            </m:r>
          </m:sub>
        </m:sSub>
        <m:r>
          <w:rPr>
            <w:rFonts w:ascii="Cambria Math" w:hAnsi="Cambria Math" w:cstheme="majorBidi"/>
            <w:noProof/>
            <w:sz w:val="30"/>
            <w:szCs w:val="30"/>
          </w:rPr>
          <m:t>l</m:t>
        </m:r>
        <m:d>
          <m:dPr>
            <m:ctrlPr>
              <w:rPr>
                <w:rFonts w:ascii="Cambria Math" w:hAnsi="Cambria Math" w:cstheme="majorBidi"/>
                <w:i/>
                <w:noProof/>
                <w:sz w:val="30"/>
                <w:szCs w:val="30"/>
              </w:rPr>
            </m:ctrlPr>
          </m:dPr>
          <m:e>
            <m:f>
              <m:fPr>
                <m:ctrlPr>
                  <w:rPr>
                    <w:rFonts w:ascii="Cambria Math" w:hAnsi="Cambria Math" w:cstheme="majorBidi"/>
                    <w:i/>
                    <w:noProof/>
                    <w:sz w:val="30"/>
                    <w:szCs w:val="30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theme="majorBidi"/>
                        <w:i/>
                        <w:noProof/>
                        <w:sz w:val="30"/>
                        <w:szCs w:val="3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noProof/>
                        <w:sz w:val="30"/>
                        <w:szCs w:val="30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theme="majorBidi"/>
                        <w:noProof/>
                        <w:sz w:val="30"/>
                        <w:szCs w:val="30"/>
                      </w:rPr>
                      <m:t xml:space="preserve">0 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theme="majorBidi"/>
                        <w:i/>
                        <w:noProof/>
                        <w:sz w:val="30"/>
                        <w:szCs w:val="3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noProof/>
                        <w:sz w:val="30"/>
                        <w:szCs w:val="30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theme="majorBidi"/>
                        <w:noProof/>
                        <w:sz w:val="30"/>
                        <w:szCs w:val="30"/>
                      </w:rPr>
                      <m:t>2</m:t>
                    </m:r>
                  </m:sub>
                </m:sSub>
              </m:num>
              <m:den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2πa</m:t>
                </m:r>
              </m:den>
            </m:f>
          </m:e>
        </m:d>
        <m:r>
          <w:rPr>
            <w:rFonts w:ascii="Cambria Math" w:hAnsi="Cambria Math" w:cstheme="majorBidi"/>
            <w:noProof/>
            <w:sz w:val="30"/>
            <w:szCs w:val="30"/>
          </w:rPr>
          <m:t>=</m:t>
        </m:r>
        <m:r>
          <w:rPr>
            <w:rFonts w:ascii="Cambria Math" w:eastAsiaTheme="minorEastAsia" w:hAnsi="Cambria Math" w:cstheme="majorBidi"/>
            <w:noProof/>
            <w:sz w:val="30"/>
            <w:szCs w:val="30"/>
          </w:rPr>
          <m:t xml:space="preserve"> </m:t>
        </m:r>
        <m:f>
          <m:fPr>
            <m:ctrlPr>
              <w:rPr>
                <w:rFonts w:ascii="Cambria Math" w:hAnsi="Cambria Math" w:cstheme="majorBidi"/>
                <w:i/>
                <w:noProof/>
                <w:sz w:val="30"/>
                <w:szCs w:val="30"/>
              </w:rPr>
            </m:ctrlPr>
          </m:fPr>
          <m:num>
            <m:sSub>
              <m:sSubPr>
                <m:ctrlPr>
                  <w:rPr>
                    <w:rFonts w:ascii="Cambria Math" w:hAnsi="Cambria Math" w:cstheme="majorBidi"/>
                    <w:i/>
                    <w:noProof/>
                    <w:sz w:val="30"/>
                    <w:szCs w:val="30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 w:cstheme="majorBidi"/>
                        <w:i/>
                        <w:noProof/>
                        <w:sz w:val="30"/>
                        <w:szCs w:val="30"/>
                      </w:rPr>
                    </m:ctrlPr>
                  </m:sSubPr>
                  <m:e>
                    <m:r>
                      <w:rPr>
                        <w:rFonts w:ascii="Cambria Math" w:hAnsi="Cambria Math" w:cstheme="majorBidi"/>
                        <w:noProof/>
                        <w:sz w:val="30"/>
                        <w:szCs w:val="30"/>
                      </w:rPr>
                      <m:t>μ</m:t>
                    </m:r>
                  </m:e>
                  <m:sub>
                    <m:r>
                      <w:rPr>
                        <w:rFonts w:ascii="Cambria Math" w:hAnsi="Cambria Math" w:cstheme="majorBidi"/>
                        <w:noProof/>
                        <w:sz w:val="30"/>
                        <w:szCs w:val="30"/>
                      </w:rPr>
                      <m:t xml:space="preserve">0 </m:t>
                    </m:r>
                  </m:sub>
                </m:sSub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I</m:t>
                </m:r>
              </m:e>
              <m:sub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theme="majorBidi"/>
                    <w:i/>
                    <w:noProof/>
                    <w:sz w:val="30"/>
                    <w:szCs w:val="30"/>
                  </w:rPr>
                </m:ctrlPr>
              </m:sSubPr>
              <m:e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I</m:t>
                </m:r>
              </m:e>
              <m:sub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2</m:t>
                </m:r>
              </m:sub>
            </m:sSub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l</m:t>
            </m:r>
          </m:num>
          <m:den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2πa</m:t>
            </m:r>
          </m:den>
        </m:f>
      </m:oMath>
      <w:r w:rsidR="00733611" w:rsidRPr="00D41D4C">
        <w:rPr>
          <w:rFonts w:asciiTheme="majorBidi" w:eastAsiaTheme="minorEastAsia" w:hAnsiTheme="majorBidi" w:cstheme="majorBidi"/>
          <w:noProof/>
          <w:sz w:val="30"/>
          <w:szCs w:val="30"/>
        </w:rPr>
        <w:t xml:space="preserve">                                                           </w:t>
      </w:r>
      <w:r w:rsidR="00733611" w:rsidRPr="00D41D4C">
        <w:rPr>
          <w:rFonts w:asciiTheme="majorBidi" w:eastAsiaTheme="minorEastAsia" w:hAnsiTheme="majorBidi" w:cstheme="majorBidi"/>
          <w:noProof/>
          <w:sz w:val="30"/>
          <w:szCs w:val="30"/>
        </w:rPr>
        <w:tab/>
      </w:r>
      <w:r w:rsidR="00733611" w:rsidRPr="00D41D4C"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>(3</w:t>
      </w:r>
      <w:r w:rsidR="0051415B"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>3</w:t>
      </w:r>
      <w:r w:rsidR="00733611" w:rsidRPr="00D41D4C"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>)</w:t>
      </w:r>
    </w:p>
    <w:p w:rsidR="00F14DD2" w:rsidRDefault="00F14DD2" w:rsidP="00182A8A">
      <w:pPr>
        <w:spacing w:after="120"/>
        <w:jc w:val="both"/>
        <w:rPr>
          <w:rFonts w:asciiTheme="majorBidi" w:hAnsiTheme="majorBidi" w:cstheme="majorBidi"/>
          <w:sz w:val="30"/>
          <w:szCs w:val="30"/>
          <w:rtl/>
        </w:rPr>
      </w:pPr>
      <w:r w:rsidRPr="004F5873">
        <w:rPr>
          <w:rFonts w:asciiTheme="majorBidi" w:hAnsiTheme="majorBidi" w:cstheme="majorBidi"/>
          <w:sz w:val="30"/>
          <w:szCs w:val="30"/>
          <w:rtl/>
          <w:lang w:bidi="ar-SA"/>
        </w:rPr>
        <w:t>والقوة لكل وحدة اطوال تعطى بالعلاقة التالي</w:t>
      </w:r>
      <w:r w:rsidRPr="004F5873">
        <w:rPr>
          <w:rFonts w:asciiTheme="majorBidi" w:hAnsiTheme="majorBidi" w:cstheme="majorBidi"/>
          <w:sz w:val="30"/>
          <w:szCs w:val="30"/>
        </w:rPr>
        <w:t>:</w:t>
      </w:r>
    </w:p>
    <w:p w:rsidR="0051415B" w:rsidRPr="00D41D4C" w:rsidRDefault="00EA0D4D" w:rsidP="00182A8A">
      <w:pPr>
        <w:tabs>
          <w:tab w:val="right" w:pos="9184"/>
        </w:tabs>
        <w:bidi w:val="0"/>
        <w:spacing w:after="120"/>
        <w:rPr>
          <w:rFonts w:asciiTheme="majorBidi" w:eastAsiaTheme="minorEastAsia" w:hAnsiTheme="majorBidi" w:cstheme="majorBidi"/>
          <w:noProof/>
          <w:sz w:val="30"/>
          <w:szCs w:val="30"/>
        </w:rPr>
      </w:pPr>
      <m:oMath>
        <m:f>
          <m:fPr>
            <m:ctrlPr>
              <w:rPr>
                <w:rFonts w:ascii="Cambria Math" w:hAnsi="Cambria Math" w:cstheme="majorBidi"/>
                <w:i/>
                <w:noProof/>
                <w:sz w:val="30"/>
                <w:szCs w:val="30"/>
              </w:rPr>
            </m:ctrlPr>
          </m:fPr>
          <m:num>
            <m:sSub>
              <m:sSubPr>
                <m:ctrlPr>
                  <w:rPr>
                    <w:rFonts w:ascii="Cambria Math" w:hAnsi="Cambria Math" w:cstheme="majorBidi"/>
                    <w:i/>
                    <w:noProof/>
                    <w:sz w:val="30"/>
                    <w:szCs w:val="30"/>
                  </w:rPr>
                </m:ctrlPr>
              </m:sSubPr>
              <m:e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F</m:t>
                </m:r>
              </m:e>
              <m:sub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1</m:t>
                </m:r>
              </m:sub>
            </m:sSub>
          </m:num>
          <m:den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l</m:t>
            </m:r>
          </m:den>
        </m:f>
        <m:r>
          <w:rPr>
            <w:rFonts w:ascii="Cambria Math" w:hAnsi="Cambria Math" w:cstheme="majorBidi"/>
            <w:noProof/>
            <w:sz w:val="30"/>
            <w:szCs w:val="30"/>
          </w:rPr>
          <m:t>=</m:t>
        </m:r>
        <m:f>
          <m:fPr>
            <m:ctrlPr>
              <w:rPr>
                <w:rFonts w:ascii="Cambria Math" w:hAnsi="Cambria Math" w:cstheme="majorBidi"/>
                <w:i/>
                <w:noProof/>
                <w:sz w:val="30"/>
                <w:szCs w:val="30"/>
              </w:rPr>
            </m:ctrlPr>
          </m:fPr>
          <m:num>
            <m:sSub>
              <m:sSubPr>
                <m:ctrlPr>
                  <w:rPr>
                    <w:rFonts w:ascii="Cambria Math" w:hAnsi="Cambria Math" w:cstheme="majorBidi"/>
                    <w:i/>
                    <w:noProof/>
                    <w:sz w:val="30"/>
                    <w:szCs w:val="30"/>
                  </w:rPr>
                </m:ctrlPr>
              </m:sSubPr>
              <m:e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μ</m:t>
                </m:r>
              </m:e>
              <m:sub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 xml:space="preserve">0 </m:t>
                </m:r>
              </m:sub>
            </m:sSub>
          </m:num>
          <m:den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2πa</m:t>
            </m:r>
          </m:den>
        </m:f>
        <m:sSub>
          <m:sSubPr>
            <m:ctrlPr>
              <w:rPr>
                <w:rFonts w:ascii="Cambria Math" w:hAnsi="Cambria Math" w:cstheme="majorBidi"/>
                <w:i/>
                <w:noProof/>
                <w:sz w:val="30"/>
                <w:szCs w:val="30"/>
              </w:rPr>
            </m:ctrlPr>
          </m:sSubPr>
          <m:e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I</m:t>
            </m:r>
          </m:e>
          <m:sub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1</m:t>
            </m:r>
          </m:sub>
        </m:sSub>
        <m:sSub>
          <m:sSubPr>
            <m:ctrlPr>
              <w:rPr>
                <w:rFonts w:ascii="Cambria Math" w:hAnsi="Cambria Math" w:cstheme="majorBidi"/>
                <w:i/>
                <w:noProof/>
                <w:sz w:val="30"/>
                <w:szCs w:val="30"/>
              </w:rPr>
            </m:ctrlPr>
          </m:sSubPr>
          <m:e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I</m:t>
            </m:r>
          </m:e>
          <m:sub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2</m:t>
            </m:r>
          </m:sub>
        </m:sSub>
      </m:oMath>
      <w:r w:rsidR="0051415B" w:rsidRPr="00D41D4C">
        <w:rPr>
          <w:rFonts w:asciiTheme="majorBidi" w:eastAsiaTheme="minorEastAsia" w:hAnsiTheme="majorBidi" w:cstheme="majorBidi"/>
          <w:noProof/>
          <w:sz w:val="30"/>
          <w:szCs w:val="30"/>
        </w:rPr>
        <w:t xml:space="preserve">                                                               </w:t>
      </w:r>
      <w:r w:rsidR="0051415B" w:rsidRPr="00D41D4C">
        <w:rPr>
          <w:rFonts w:asciiTheme="majorBidi" w:eastAsiaTheme="minorEastAsia" w:hAnsiTheme="majorBidi" w:cstheme="majorBidi"/>
          <w:noProof/>
          <w:sz w:val="30"/>
          <w:szCs w:val="30"/>
        </w:rPr>
        <w:tab/>
      </w:r>
      <w:r w:rsidR="0051415B" w:rsidRPr="00D41D4C"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>(3</w:t>
      </w:r>
      <w:r w:rsidR="0051415B">
        <w:rPr>
          <w:rFonts w:asciiTheme="majorBidi" w:eastAsiaTheme="minorEastAsia" w:hAnsiTheme="majorBidi" w:cstheme="majorBidi" w:hint="cs"/>
          <w:b/>
          <w:bCs/>
          <w:noProof/>
          <w:sz w:val="30"/>
          <w:szCs w:val="30"/>
          <w:rtl/>
        </w:rPr>
        <w:t>4</w:t>
      </w:r>
      <w:r w:rsidR="0051415B" w:rsidRPr="00D41D4C"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>)</w:t>
      </w:r>
    </w:p>
    <w:p w:rsidR="009E577F" w:rsidRDefault="00694A87" w:rsidP="00182A8A">
      <w:pPr>
        <w:spacing w:after="120"/>
        <w:jc w:val="both"/>
        <w:rPr>
          <w:rFonts w:asciiTheme="majorBidi" w:hAnsiTheme="majorBidi" w:cstheme="majorBidi"/>
          <w:sz w:val="30"/>
          <w:szCs w:val="30"/>
        </w:rPr>
      </w:pPr>
      <w:r>
        <w:rPr>
          <w:noProof/>
          <w:lang w:bidi="ar-SA"/>
        </w:rPr>
        <w:drawing>
          <wp:anchor distT="0" distB="0" distL="114300" distR="114300" simplePos="0" relativeHeight="251683840" behindDoc="0" locked="0" layoutInCell="1" allowOverlap="1" wp14:anchorId="1455000D" wp14:editId="1BEFAF31">
            <wp:simplePos x="0" y="0"/>
            <wp:positionH relativeFrom="column">
              <wp:posOffset>190500</wp:posOffset>
            </wp:positionH>
            <wp:positionV relativeFrom="paragraph">
              <wp:posOffset>427355</wp:posOffset>
            </wp:positionV>
            <wp:extent cx="2195830" cy="2138680"/>
            <wp:effectExtent l="0" t="0" r="0" b="0"/>
            <wp:wrapSquare wrapText="bothSides"/>
            <wp:docPr id="18" name="صورة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66"/>
                    <a:stretch/>
                  </pic:blipFill>
                  <pic:spPr bwMode="auto">
                    <a:xfrm>
                      <a:off x="0" y="0"/>
                      <a:ext cx="2195830" cy="2138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14DD2" w:rsidRPr="004F5873">
        <w:rPr>
          <w:rFonts w:asciiTheme="majorBidi" w:hAnsiTheme="majorBidi" w:cstheme="majorBidi"/>
          <w:sz w:val="30"/>
          <w:szCs w:val="30"/>
          <w:rtl/>
          <w:lang w:bidi="ar-SA"/>
        </w:rPr>
        <w:t xml:space="preserve">تكون القوة بين السلكين قوة </w:t>
      </w:r>
      <w:r w:rsidR="00F021DB" w:rsidRPr="004F5873">
        <w:rPr>
          <w:rFonts w:asciiTheme="majorBidi" w:hAnsiTheme="majorBidi" w:cstheme="majorBidi" w:hint="cs"/>
          <w:sz w:val="30"/>
          <w:szCs w:val="30"/>
          <w:rtl/>
          <w:lang w:bidi="ar-SA"/>
        </w:rPr>
        <w:t>تجاذبيه</w:t>
      </w:r>
      <w:r w:rsidR="00F14DD2" w:rsidRPr="004F5873">
        <w:rPr>
          <w:rFonts w:asciiTheme="majorBidi" w:hAnsiTheme="majorBidi" w:cstheme="majorBidi"/>
          <w:sz w:val="30"/>
          <w:szCs w:val="30"/>
          <w:rtl/>
          <w:lang w:bidi="ar-SA"/>
        </w:rPr>
        <w:t xml:space="preserve"> إذا كان التيار في السلكين في نفس </w:t>
      </w:r>
      <w:r w:rsidR="00F021DB" w:rsidRPr="004F5873">
        <w:rPr>
          <w:rFonts w:asciiTheme="majorBidi" w:hAnsiTheme="majorBidi" w:cstheme="majorBidi" w:hint="cs"/>
          <w:sz w:val="30"/>
          <w:szCs w:val="30"/>
          <w:rtl/>
          <w:lang w:bidi="ar-SA"/>
        </w:rPr>
        <w:t>الاتجاه</w:t>
      </w:r>
      <w:r w:rsidR="00F14DD2" w:rsidRPr="004F5873">
        <w:rPr>
          <w:rFonts w:asciiTheme="majorBidi" w:hAnsiTheme="majorBidi" w:cstheme="majorBidi"/>
          <w:sz w:val="30"/>
          <w:szCs w:val="30"/>
          <w:rtl/>
          <w:lang w:bidi="ar-SA"/>
        </w:rPr>
        <w:t xml:space="preserve"> وتكون القوة المتبادلة قوة </w:t>
      </w:r>
      <w:r w:rsidR="00F021DB" w:rsidRPr="004F5873">
        <w:rPr>
          <w:rFonts w:asciiTheme="majorBidi" w:hAnsiTheme="majorBidi" w:cstheme="majorBidi" w:hint="cs"/>
          <w:sz w:val="30"/>
          <w:szCs w:val="30"/>
          <w:rtl/>
          <w:lang w:bidi="ar-SA"/>
        </w:rPr>
        <w:t>تنافريه</w:t>
      </w:r>
      <w:r w:rsidR="00F14DD2" w:rsidRPr="004F5873">
        <w:rPr>
          <w:rFonts w:asciiTheme="majorBidi" w:hAnsiTheme="majorBidi" w:cstheme="majorBidi"/>
          <w:sz w:val="30"/>
          <w:szCs w:val="30"/>
          <w:rtl/>
          <w:lang w:bidi="ar-SA"/>
        </w:rPr>
        <w:t xml:space="preserve"> إذا كان التيار في السلكين في عكس </w:t>
      </w:r>
      <w:r w:rsidR="00F021DB" w:rsidRPr="004F5873">
        <w:rPr>
          <w:rFonts w:asciiTheme="majorBidi" w:hAnsiTheme="majorBidi" w:cstheme="majorBidi" w:hint="cs"/>
          <w:sz w:val="30"/>
          <w:szCs w:val="30"/>
          <w:rtl/>
          <w:lang w:bidi="ar-SA"/>
        </w:rPr>
        <w:t>الاتجاه</w:t>
      </w:r>
      <w:r w:rsidR="00F14DD2" w:rsidRPr="004F5873">
        <w:rPr>
          <w:rFonts w:asciiTheme="majorBidi" w:hAnsiTheme="majorBidi" w:cstheme="majorBidi"/>
          <w:sz w:val="30"/>
          <w:szCs w:val="30"/>
          <w:rtl/>
          <w:lang w:bidi="ar-SA"/>
        </w:rPr>
        <w:t xml:space="preserve">. </w:t>
      </w:r>
      <w:r w:rsidR="00F14DD2" w:rsidRPr="004F5873">
        <w:rPr>
          <w:rFonts w:asciiTheme="majorBidi" w:hAnsiTheme="majorBidi" w:cstheme="majorBidi"/>
          <w:sz w:val="30"/>
          <w:szCs w:val="30"/>
        </w:rPr>
        <w:t>    </w:t>
      </w:r>
    </w:p>
    <w:p w:rsidR="00182A8A" w:rsidRDefault="00182A8A" w:rsidP="00182A8A">
      <w:pPr>
        <w:tabs>
          <w:tab w:val="left" w:pos="5718"/>
        </w:tabs>
        <w:rPr>
          <w:rFonts w:asciiTheme="majorBidi" w:hAnsiTheme="majorBidi" w:cstheme="majorBidi"/>
          <w:sz w:val="30"/>
          <w:szCs w:val="30"/>
          <w:rtl/>
        </w:rPr>
      </w:pPr>
    </w:p>
    <w:p w:rsidR="00182A8A" w:rsidRDefault="00EA0D4D" w:rsidP="00182A8A">
      <w:pPr>
        <w:tabs>
          <w:tab w:val="left" w:pos="5718"/>
        </w:tabs>
        <w:rPr>
          <w:rFonts w:asciiTheme="majorBidi" w:hAnsiTheme="majorBidi" w:cstheme="majorBidi"/>
          <w:sz w:val="30"/>
          <w:szCs w:val="30"/>
          <w:rtl/>
        </w:rPr>
      </w:pPr>
      <w:r>
        <w:rPr>
          <w:rFonts w:asciiTheme="majorBidi" w:hAnsiTheme="majorBidi" w:cstheme="majorBidi"/>
          <w:noProof/>
          <w:sz w:val="30"/>
          <w:szCs w:val="30"/>
          <w:rtl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29.05pt;margin-top:27.35pt;width:237.75pt;height:48.3pt;flip:x;z-index:25168486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">
            <v:textbox style="mso-next-textbox:#_x0000_s1098">
              <w:txbxContent>
                <w:p w:rsidR="00182A8A" w:rsidRDefault="00182A8A" w:rsidP="00182A8A">
                  <w:pPr>
                    <w:ind w:left="-365" w:firstLine="425"/>
                    <w:jc w:val="center"/>
                    <w:rPr>
                      <w:rFonts w:asciiTheme="majorBidi" w:hAnsiTheme="majorBidi" w:cstheme="majorBidi"/>
                      <w:b/>
                      <w:bCs/>
                      <w:sz w:val="30"/>
                      <w:szCs w:val="30"/>
                      <w:rtl/>
                    </w:rPr>
                  </w:pPr>
                  <w:r w:rsidRPr="00CD490F">
                    <w:rPr>
                      <w:rFonts w:asciiTheme="majorBidi" w:hAnsiTheme="majorBidi" w:cstheme="majorBidi" w:hint="cs"/>
                      <w:b/>
                      <w:bCs/>
                      <w:sz w:val="30"/>
                      <w:szCs w:val="30"/>
                      <w:rtl/>
                    </w:rPr>
                    <w:t xml:space="preserve">الشكل (10): </w:t>
                  </w:r>
                  <w:r w:rsidRPr="00CD490F">
                    <w:rPr>
                      <w:rFonts w:asciiTheme="majorBidi" w:hAnsiTheme="majorBidi" w:cstheme="majorBidi"/>
                      <w:b/>
                      <w:bCs/>
                      <w:sz w:val="30"/>
                      <w:szCs w:val="30"/>
                      <w:rtl/>
                      <w:lang w:bidi="ar-SA"/>
                    </w:rPr>
                    <w:t xml:space="preserve">سلكين موصلين </w:t>
                  </w:r>
                  <w:r w:rsidRPr="00CD490F">
                    <w:rPr>
                      <w:rFonts w:asciiTheme="majorBidi" w:hAnsiTheme="majorBidi" w:cstheme="majorBidi" w:hint="cs"/>
                      <w:b/>
                      <w:bCs/>
                      <w:sz w:val="30"/>
                      <w:szCs w:val="30"/>
                      <w:rtl/>
                      <w:lang w:bidi="ar-SA"/>
                    </w:rPr>
                    <w:t xml:space="preserve">تفصلهما مسافة </w:t>
                  </w:r>
                  <w:r w:rsidRPr="00CD490F">
                    <w:rPr>
                      <w:rFonts w:asciiTheme="majorBidi" w:hAnsiTheme="majorBidi" w:cstheme="majorBidi"/>
                      <w:b/>
                      <w:bCs/>
                      <w:sz w:val="30"/>
                      <w:szCs w:val="30"/>
                      <w:rtl/>
                      <w:lang w:bidi="ar-SA"/>
                    </w:rPr>
                    <w:t>ويمر بكل منهما تيار كهربائي</w:t>
                  </w:r>
                  <w:r w:rsidRPr="00CD490F">
                    <w:rPr>
                      <w:rFonts w:asciiTheme="majorBidi" w:hAnsiTheme="majorBidi" w:cstheme="majorBidi"/>
                      <w:b/>
                      <w:bCs/>
                      <w:sz w:val="30"/>
                      <w:szCs w:val="30"/>
                    </w:rPr>
                    <w:t xml:space="preserve"> I</w:t>
                  </w:r>
                  <w:r w:rsidRPr="00CD490F">
                    <w:rPr>
                      <w:rFonts w:asciiTheme="majorBidi" w:hAnsiTheme="majorBidi" w:cstheme="majorBidi"/>
                      <w:b/>
                      <w:bCs/>
                      <w:sz w:val="30"/>
                      <w:szCs w:val="30"/>
                      <w:vertAlign w:val="subscript"/>
                    </w:rPr>
                    <w:t>1</w:t>
                  </w:r>
                  <w:r w:rsidRPr="00CD490F">
                    <w:rPr>
                      <w:rFonts w:asciiTheme="majorBidi" w:hAnsiTheme="majorBidi" w:cstheme="majorBidi"/>
                      <w:b/>
                      <w:bCs/>
                      <w:sz w:val="30"/>
                      <w:szCs w:val="30"/>
                    </w:rPr>
                    <w:t xml:space="preserve"> </w:t>
                  </w:r>
                  <w:r w:rsidRPr="00CD490F">
                    <w:rPr>
                      <w:rFonts w:asciiTheme="majorBidi" w:hAnsiTheme="majorBidi" w:cstheme="majorBidi"/>
                      <w:b/>
                      <w:bCs/>
                      <w:sz w:val="30"/>
                      <w:szCs w:val="30"/>
                      <w:rtl/>
                      <w:lang w:bidi="ar-SA"/>
                    </w:rPr>
                    <w:t>و</w:t>
                  </w:r>
                  <w:r w:rsidRPr="00CD490F">
                    <w:rPr>
                      <w:rFonts w:asciiTheme="majorBidi" w:hAnsiTheme="majorBidi" w:cstheme="majorBidi"/>
                      <w:b/>
                      <w:bCs/>
                      <w:sz w:val="30"/>
                      <w:szCs w:val="30"/>
                    </w:rPr>
                    <w:t xml:space="preserve"> I</w:t>
                  </w:r>
                  <w:r w:rsidRPr="00CD490F">
                    <w:rPr>
                      <w:rFonts w:asciiTheme="majorBidi" w:hAnsiTheme="majorBidi" w:cstheme="majorBidi"/>
                      <w:b/>
                      <w:bCs/>
                      <w:sz w:val="30"/>
                      <w:szCs w:val="30"/>
                      <w:vertAlign w:val="subscript"/>
                    </w:rPr>
                    <w:t>2</w:t>
                  </w:r>
                  <w:r w:rsidRPr="00CD490F">
                    <w:rPr>
                      <w:rFonts w:asciiTheme="majorBidi" w:hAnsiTheme="majorBidi" w:cstheme="majorBidi"/>
                      <w:b/>
                      <w:bCs/>
                      <w:sz w:val="30"/>
                      <w:szCs w:val="30"/>
                    </w:rPr>
                    <w:t xml:space="preserve"> </w:t>
                  </w:r>
                  <w:r w:rsidRPr="00CD490F">
                    <w:rPr>
                      <w:rFonts w:asciiTheme="majorBidi" w:hAnsiTheme="majorBidi" w:cstheme="majorBidi" w:hint="cs"/>
                      <w:b/>
                      <w:bCs/>
                      <w:sz w:val="30"/>
                      <w:szCs w:val="30"/>
                      <w:rtl/>
                    </w:rPr>
                    <w:t>.</w:t>
                  </w:r>
                </w:p>
              </w:txbxContent>
            </v:textbox>
          </v:shape>
        </w:pict>
      </w:r>
    </w:p>
    <w:p w:rsidR="009E577F" w:rsidRPr="00725F35" w:rsidRDefault="00182A8A" w:rsidP="00182A8A">
      <w:pPr>
        <w:tabs>
          <w:tab w:val="left" w:pos="1016"/>
        </w:tabs>
        <w:rPr>
          <w:rFonts w:asciiTheme="majorBidi" w:hAnsiTheme="majorBidi" w:cstheme="majorBidi"/>
          <w:sz w:val="10"/>
          <w:szCs w:val="10"/>
          <w:rtl/>
        </w:rPr>
      </w:pPr>
      <w:r>
        <w:rPr>
          <w:rFonts w:asciiTheme="majorBidi" w:hAnsiTheme="majorBidi" w:cstheme="majorBidi"/>
          <w:sz w:val="30"/>
          <w:szCs w:val="30"/>
          <w:rtl/>
        </w:rPr>
        <w:tab/>
      </w:r>
      <w:r>
        <w:rPr>
          <w:rFonts w:asciiTheme="majorBidi" w:hAnsiTheme="majorBidi" w:cstheme="majorBidi"/>
          <w:sz w:val="30"/>
          <w:szCs w:val="30"/>
          <w:rtl/>
        </w:rPr>
        <w:br w:type="textWrapping" w:clear="all"/>
      </w:r>
    </w:p>
    <w:p w:rsidR="00182A8A" w:rsidRDefault="00F021DB" w:rsidP="00182A8A">
      <w:pPr>
        <w:spacing w:after="120"/>
        <w:jc w:val="both"/>
        <w:rPr>
          <w:rFonts w:asciiTheme="majorBidi" w:hAnsiTheme="majorBidi" w:cstheme="majorBidi"/>
          <w:sz w:val="30"/>
          <w:szCs w:val="30"/>
          <w:rtl/>
        </w:rPr>
      </w:pPr>
      <w:r>
        <w:rPr>
          <w:rFonts w:asciiTheme="majorBidi" w:hAnsiTheme="majorBidi" w:cstheme="majorBidi" w:hint="cs"/>
          <w:sz w:val="30"/>
          <w:szCs w:val="30"/>
          <w:rtl/>
          <w:lang w:bidi="ar-SA"/>
        </w:rPr>
        <w:t xml:space="preserve">طبقاً للمعادلة (34) فقد تم تعريف </w:t>
      </w:r>
      <w:r w:rsidR="00F14DD2" w:rsidRPr="004F5873">
        <w:rPr>
          <w:rFonts w:asciiTheme="majorBidi" w:hAnsiTheme="majorBidi" w:cstheme="majorBidi"/>
          <w:sz w:val="30"/>
          <w:szCs w:val="30"/>
          <w:rtl/>
          <w:lang w:bidi="ar-SA"/>
        </w:rPr>
        <w:t>الأمبير</w:t>
      </w:r>
      <w:r>
        <w:rPr>
          <w:rFonts w:asciiTheme="majorBidi" w:hAnsiTheme="majorBidi" w:cstheme="majorBidi" w:hint="cs"/>
          <w:sz w:val="30"/>
          <w:szCs w:val="30"/>
          <w:rtl/>
        </w:rPr>
        <w:t xml:space="preserve"> ( وحدة التيار) في نظام (</w:t>
      </w:r>
      <w:r>
        <w:rPr>
          <w:rFonts w:asciiTheme="majorBidi" w:hAnsiTheme="majorBidi" w:cstheme="majorBidi"/>
          <w:sz w:val="30"/>
          <w:szCs w:val="30"/>
        </w:rPr>
        <w:t>S.I.</w:t>
      </w:r>
      <w:r>
        <w:rPr>
          <w:rFonts w:asciiTheme="majorBidi" w:hAnsiTheme="majorBidi" w:cstheme="majorBidi" w:hint="cs"/>
          <w:sz w:val="30"/>
          <w:szCs w:val="30"/>
          <w:rtl/>
        </w:rPr>
        <w:t>) كالآتي:</w:t>
      </w:r>
      <w:r w:rsidR="00182A8A">
        <w:rPr>
          <w:rFonts w:asciiTheme="majorBidi" w:hAnsiTheme="majorBidi" w:cstheme="majorBidi" w:hint="cs"/>
          <w:sz w:val="30"/>
          <w:szCs w:val="30"/>
          <w:rtl/>
        </w:rPr>
        <w:t xml:space="preserve"> </w:t>
      </w:r>
    </w:p>
    <w:p w:rsidR="00F021DB" w:rsidRDefault="004D2B49" w:rsidP="00725F35">
      <w:pPr>
        <w:tabs>
          <w:tab w:val="left" w:pos="253"/>
        </w:tabs>
        <w:spacing w:after="120"/>
        <w:jc w:val="both"/>
        <w:rPr>
          <w:rFonts w:asciiTheme="majorBidi" w:hAnsiTheme="majorBidi" w:cstheme="majorBidi"/>
          <w:sz w:val="30"/>
          <w:szCs w:val="30"/>
          <w:rtl/>
        </w:rPr>
      </w:pPr>
      <w:r>
        <w:rPr>
          <w:rFonts w:asciiTheme="majorBidi" w:hAnsiTheme="majorBidi" w:cstheme="majorBidi" w:hint="cs"/>
          <w:sz w:val="30"/>
          <w:szCs w:val="30"/>
          <w:rtl/>
        </w:rPr>
        <w:t>(</w:t>
      </w:r>
      <w:r w:rsidR="00F021DB">
        <w:rPr>
          <w:rFonts w:asciiTheme="majorBidi" w:hAnsiTheme="majorBidi" w:cstheme="majorBidi" w:hint="cs"/>
          <w:sz w:val="30"/>
          <w:szCs w:val="30"/>
          <w:rtl/>
        </w:rPr>
        <w:t xml:space="preserve">هو شدة ذلك التيار الذي </w:t>
      </w:r>
      <w:r w:rsidR="00BE21FD">
        <w:rPr>
          <w:rFonts w:asciiTheme="majorBidi" w:hAnsiTheme="majorBidi" w:cstheme="majorBidi" w:hint="cs"/>
          <w:sz w:val="30"/>
          <w:szCs w:val="30"/>
          <w:rtl/>
        </w:rPr>
        <w:t xml:space="preserve">إذا مر في سلكين متوازيين طويلين المسافة بينهما متر واحد حدثت قوة متبادلة قدرها </w:t>
      </w:r>
      <m:oMath>
        <m:r>
          <w:rPr>
            <w:rFonts w:ascii="Cambria Math" w:hAnsi="Cambria Math" w:cstheme="majorBidi"/>
            <w:sz w:val="30"/>
            <w:szCs w:val="30"/>
          </w:rPr>
          <m:t>×</m:t>
        </m:r>
      </m:oMath>
      <w:r w:rsidR="00BE21FD" w:rsidRPr="00BE21FD">
        <w:rPr>
          <w:rFonts w:asciiTheme="majorBidi" w:hAnsiTheme="majorBidi" w:cstheme="majorBidi"/>
          <w:sz w:val="30"/>
          <w:szCs w:val="30"/>
        </w:rPr>
        <w:t>10</w:t>
      </w:r>
      <w:r w:rsidR="00BE21FD" w:rsidRPr="00BE21FD">
        <w:rPr>
          <w:rFonts w:asciiTheme="majorBidi" w:hAnsiTheme="majorBidi" w:cstheme="majorBidi"/>
          <w:sz w:val="30"/>
          <w:szCs w:val="30"/>
          <w:vertAlign w:val="superscript"/>
        </w:rPr>
        <w:t>-7</w:t>
      </w:r>
      <w:r>
        <w:rPr>
          <w:rFonts w:asciiTheme="majorBidi" w:hAnsiTheme="majorBidi" w:cstheme="majorBidi" w:hint="cs"/>
          <w:sz w:val="30"/>
          <w:szCs w:val="30"/>
          <w:rtl/>
        </w:rPr>
        <w:t>2 نيوتن لكل متر طولي كل من السلكين) لأن القوة المؤثرة على وحدة الاطوال من كل منهما هي:</w:t>
      </w:r>
    </w:p>
    <w:p w:rsidR="003F0BC2" w:rsidRDefault="004D2B49" w:rsidP="003F0BC2">
      <w:pPr>
        <w:tabs>
          <w:tab w:val="right" w:pos="9184"/>
        </w:tabs>
        <w:bidi w:val="0"/>
        <w:rPr>
          <w:rFonts w:asciiTheme="majorBidi" w:eastAsiaTheme="minorEastAsia" w:hAnsiTheme="majorBidi" w:cstheme="majorBidi"/>
          <w:noProof/>
          <w:sz w:val="30"/>
          <w:szCs w:val="30"/>
        </w:rPr>
      </w:pPr>
      <m:oMath>
        <m:r>
          <w:rPr>
            <w:rFonts w:ascii="Cambria Math" w:hAnsi="Cambria Math" w:cstheme="majorBidi"/>
            <w:noProof/>
            <w:sz w:val="30"/>
            <w:szCs w:val="30"/>
          </w:rPr>
          <m:t>F=</m:t>
        </m:r>
        <m:f>
          <m:fPr>
            <m:ctrlPr>
              <w:rPr>
                <w:rFonts w:ascii="Cambria Math" w:hAnsi="Cambria Math" w:cstheme="majorBidi"/>
                <w:i/>
                <w:noProof/>
                <w:sz w:val="30"/>
                <w:szCs w:val="30"/>
              </w:rPr>
            </m:ctrlPr>
          </m:fPr>
          <m:num>
            <m:sSub>
              <m:sSubPr>
                <m:ctrlPr>
                  <w:rPr>
                    <w:rFonts w:ascii="Cambria Math" w:hAnsi="Cambria Math" w:cstheme="majorBidi"/>
                    <w:i/>
                    <w:noProof/>
                    <w:sz w:val="30"/>
                    <w:szCs w:val="30"/>
                  </w:rPr>
                </m:ctrlPr>
              </m:sSubPr>
              <m:e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>μ</m:t>
                </m:r>
              </m:e>
              <m:sub>
                <m:r>
                  <w:rPr>
                    <w:rFonts w:ascii="Cambria Math" w:hAnsi="Cambria Math" w:cstheme="majorBidi"/>
                    <w:noProof/>
                    <w:sz w:val="30"/>
                    <w:szCs w:val="30"/>
                  </w:rPr>
                  <m:t xml:space="preserve">0 </m:t>
                </m:r>
              </m:sub>
            </m:sSub>
          </m:num>
          <m:den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2π</m:t>
            </m:r>
          </m:den>
        </m:f>
        <m:sSub>
          <m:sSubPr>
            <m:ctrlPr>
              <w:rPr>
                <w:rFonts w:ascii="Cambria Math" w:hAnsi="Cambria Math" w:cstheme="majorBidi"/>
                <w:i/>
                <w:noProof/>
                <w:sz w:val="30"/>
                <w:szCs w:val="30"/>
              </w:rPr>
            </m:ctrlPr>
          </m:sSubPr>
          <m:e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I</m:t>
            </m:r>
          </m:e>
          <m:sub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1</m:t>
            </m:r>
          </m:sub>
        </m:sSub>
        <m:sSub>
          <m:sSubPr>
            <m:ctrlPr>
              <w:rPr>
                <w:rFonts w:ascii="Cambria Math" w:hAnsi="Cambria Math" w:cstheme="majorBidi"/>
                <w:i/>
                <w:noProof/>
                <w:sz w:val="30"/>
                <w:szCs w:val="30"/>
              </w:rPr>
            </m:ctrlPr>
          </m:sSubPr>
          <m:e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I</m:t>
            </m:r>
          </m:e>
          <m:sub>
            <m:r>
              <w:rPr>
                <w:rFonts w:ascii="Cambria Math" w:hAnsi="Cambria Math" w:cstheme="majorBidi"/>
                <w:noProof/>
                <w:sz w:val="30"/>
                <w:szCs w:val="30"/>
              </w:rPr>
              <m:t>2</m:t>
            </m:r>
          </m:sub>
        </m:sSub>
        <m:r>
          <w:rPr>
            <w:rFonts w:ascii="Cambria Math" w:eastAsiaTheme="minorEastAsia" w:hAnsi="Cambria Math" w:cstheme="majorBidi"/>
            <w:noProof/>
            <w:sz w:val="30"/>
            <w:szCs w:val="30"/>
          </w:rPr>
          <m:t>=2</m:t>
        </m:r>
        <m:r>
          <w:rPr>
            <w:rFonts w:ascii="Cambria Math" w:hAnsi="Cambria Math" w:cstheme="majorBidi"/>
            <w:sz w:val="30"/>
            <w:szCs w:val="30"/>
          </w:rPr>
          <m:t>×</m:t>
        </m:r>
        <m:sSup>
          <m:sSupPr>
            <m:ctrlPr>
              <w:rPr>
                <w:rFonts w:ascii="Cambria Math" w:hAnsi="Cambria Math" w:cstheme="majorBidi"/>
                <w:i/>
                <w:sz w:val="30"/>
                <w:szCs w:val="30"/>
              </w:rPr>
            </m:ctrlPr>
          </m:sSupPr>
          <m:e>
            <m:r>
              <w:rPr>
                <w:rFonts w:ascii="Cambria Math" w:hAnsi="Cambria Math" w:cstheme="majorBidi"/>
                <w:sz w:val="30"/>
                <w:szCs w:val="30"/>
              </w:rPr>
              <m:t>10</m:t>
            </m:r>
          </m:e>
          <m:sup>
            <m:r>
              <w:rPr>
                <w:rFonts w:ascii="Cambria Math" w:hAnsi="Cambria Math" w:cstheme="majorBidi"/>
                <w:sz w:val="30"/>
                <w:szCs w:val="30"/>
              </w:rPr>
              <m:t>-7</m:t>
            </m:r>
          </m:sup>
        </m:sSup>
        <m:r>
          <w:rPr>
            <w:rFonts w:ascii="Cambria Math" w:hAnsi="Cambria Math" w:cstheme="majorBidi"/>
            <w:sz w:val="30"/>
            <w:szCs w:val="30"/>
          </w:rPr>
          <m:t>×1×1=2×</m:t>
        </m:r>
        <m:sSup>
          <m:sSupPr>
            <m:ctrlPr>
              <w:rPr>
                <w:rFonts w:ascii="Cambria Math" w:hAnsi="Cambria Math" w:cstheme="majorBidi"/>
                <w:i/>
                <w:sz w:val="30"/>
                <w:szCs w:val="30"/>
              </w:rPr>
            </m:ctrlPr>
          </m:sSupPr>
          <m:e>
            <m:r>
              <w:rPr>
                <w:rFonts w:ascii="Cambria Math" w:hAnsi="Cambria Math" w:cstheme="majorBidi"/>
                <w:sz w:val="30"/>
                <w:szCs w:val="30"/>
              </w:rPr>
              <m:t>10</m:t>
            </m:r>
          </m:e>
          <m:sup>
            <m:r>
              <w:rPr>
                <w:rFonts w:ascii="Cambria Math" w:hAnsi="Cambria Math" w:cstheme="majorBidi"/>
                <w:sz w:val="30"/>
                <w:szCs w:val="30"/>
              </w:rPr>
              <m:t>-7</m:t>
            </m:r>
          </m:sup>
        </m:sSup>
        <m:r>
          <w:rPr>
            <w:rFonts w:ascii="Cambria Math" w:hAnsi="Cambria Math" w:cstheme="majorBidi"/>
            <w:sz w:val="30"/>
            <w:szCs w:val="30"/>
          </w:rPr>
          <m:t>N/m</m:t>
        </m:r>
      </m:oMath>
      <w:r>
        <w:rPr>
          <w:rFonts w:asciiTheme="majorBidi" w:hAnsiTheme="majorBidi" w:cstheme="majorBidi" w:hint="cs"/>
          <w:sz w:val="30"/>
          <w:szCs w:val="30"/>
          <w:rtl/>
        </w:rPr>
        <w:t xml:space="preserve"> </w:t>
      </w:r>
      <w:r w:rsidRPr="00D41D4C">
        <w:rPr>
          <w:rFonts w:asciiTheme="majorBidi" w:eastAsiaTheme="minorEastAsia" w:hAnsiTheme="majorBidi" w:cstheme="majorBidi"/>
          <w:noProof/>
          <w:sz w:val="30"/>
          <w:szCs w:val="30"/>
        </w:rPr>
        <w:t xml:space="preserve">                                                      </w:t>
      </w:r>
    </w:p>
    <w:p w:rsidR="00624687" w:rsidRPr="00624687" w:rsidRDefault="00624687" w:rsidP="00624687">
      <w:pPr>
        <w:tabs>
          <w:tab w:val="right" w:pos="9184"/>
        </w:tabs>
        <w:bidi w:val="0"/>
        <w:rPr>
          <w:rFonts w:asciiTheme="majorBidi" w:eastAsiaTheme="minorEastAsia" w:hAnsiTheme="majorBidi" w:cstheme="majorBidi"/>
          <w:noProof/>
          <w:sz w:val="2"/>
          <w:szCs w:val="2"/>
        </w:rPr>
      </w:pPr>
    </w:p>
    <w:p w:rsidR="009B39E0" w:rsidRPr="009B39E0" w:rsidRDefault="004D2B49" w:rsidP="009B39E0">
      <w:pPr>
        <w:tabs>
          <w:tab w:val="right" w:pos="9184"/>
        </w:tabs>
        <w:bidi w:val="0"/>
        <w:rPr>
          <w:rFonts w:asciiTheme="majorBidi" w:eastAsiaTheme="minorEastAsia" w:hAnsiTheme="majorBidi" w:cstheme="majorBidi"/>
          <w:b/>
          <w:bCs/>
          <w:noProof/>
          <w:sz w:val="30"/>
          <w:szCs w:val="30"/>
          <w:rtl/>
          <w:lang w:bidi="ar-SA"/>
        </w:rPr>
      </w:pPr>
      <w:r w:rsidRPr="009B39E0">
        <w:rPr>
          <w:rFonts w:asciiTheme="majorBidi" w:eastAsiaTheme="minorEastAsia" w:hAnsiTheme="majorBidi" w:cstheme="majorBidi"/>
          <w:noProof/>
          <w:sz w:val="30"/>
          <w:szCs w:val="30"/>
        </w:rPr>
        <w:tab/>
      </w:r>
      <w:r w:rsidR="009B39E0" w:rsidRPr="009B39E0"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 xml:space="preserve">Magnetic potential </w:t>
      </w:r>
      <w:r w:rsidR="009B39E0" w:rsidRPr="009B39E0">
        <w:rPr>
          <w:rFonts w:asciiTheme="majorBidi" w:eastAsiaTheme="minorEastAsia" w:hAnsiTheme="majorBidi" w:cstheme="majorBidi"/>
          <w:noProof/>
          <w:sz w:val="30"/>
          <w:szCs w:val="30"/>
        </w:rPr>
        <w:t xml:space="preserve">    </w:t>
      </w:r>
      <w:r w:rsidR="00013F11">
        <w:rPr>
          <w:rFonts w:asciiTheme="majorBidi" w:eastAsiaTheme="minorEastAsia" w:hAnsiTheme="majorBidi" w:cstheme="majorBidi"/>
          <w:noProof/>
          <w:sz w:val="30"/>
          <w:szCs w:val="30"/>
        </w:rPr>
        <w:t xml:space="preserve">                                  </w:t>
      </w:r>
      <w:r w:rsidR="009B39E0" w:rsidRPr="009B39E0">
        <w:rPr>
          <w:rFonts w:asciiTheme="majorBidi" w:eastAsiaTheme="minorEastAsia" w:hAnsiTheme="majorBidi" w:cstheme="majorBidi"/>
          <w:noProof/>
          <w:sz w:val="30"/>
          <w:szCs w:val="30"/>
        </w:rPr>
        <w:t xml:space="preserve">                    </w:t>
      </w:r>
      <w:r w:rsidR="009B39E0" w:rsidRPr="009B39E0">
        <w:rPr>
          <w:rFonts w:asciiTheme="majorBidi" w:eastAsiaTheme="minorEastAsia" w:hAnsiTheme="majorBidi" w:cstheme="majorBidi" w:hint="cs"/>
          <w:b/>
          <w:bCs/>
          <w:noProof/>
          <w:sz w:val="30"/>
          <w:szCs w:val="30"/>
          <w:rtl/>
          <w:lang w:bidi="ar-SA"/>
        </w:rPr>
        <w:t>2-6 ال</w:t>
      </w:r>
      <w:r w:rsidR="009B39E0" w:rsidRPr="009B39E0">
        <w:rPr>
          <w:rFonts w:asciiTheme="majorBidi" w:eastAsiaTheme="minorEastAsia" w:hAnsiTheme="majorBidi" w:cstheme="majorBidi" w:hint="cs"/>
          <w:b/>
          <w:bCs/>
          <w:noProof/>
          <w:sz w:val="30"/>
          <w:szCs w:val="30"/>
          <w:rtl/>
        </w:rPr>
        <w:t>جهد المغناطيسي</w:t>
      </w:r>
      <w:r w:rsidR="009B39E0" w:rsidRPr="009B39E0">
        <w:rPr>
          <w:rFonts w:asciiTheme="majorBidi" w:eastAsiaTheme="minorEastAsia" w:hAnsiTheme="majorBidi" w:cstheme="majorBidi" w:hint="cs"/>
          <w:b/>
          <w:bCs/>
          <w:noProof/>
          <w:sz w:val="30"/>
          <w:szCs w:val="30"/>
          <w:rtl/>
          <w:lang w:bidi="ar-SA"/>
        </w:rPr>
        <w:t xml:space="preserve"> </w:t>
      </w:r>
    </w:p>
    <w:p w:rsidR="003F0BC2" w:rsidRDefault="003F0BC2" w:rsidP="003F0BC2">
      <w:pPr>
        <w:tabs>
          <w:tab w:val="right" w:pos="9184"/>
        </w:tabs>
        <w:jc w:val="both"/>
        <w:rPr>
          <w:rFonts w:asciiTheme="majorBidi" w:eastAsiaTheme="minorEastAsia" w:hAnsiTheme="majorBidi" w:cstheme="majorBidi"/>
          <w:noProof/>
          <w:sz w:val="30"/>
          <w:szCs w:val="30"/>
          <w:rtl/>
        </w:rPr>
      </w:pPr>
      <w:r>
        <w:rPr>
          <w:rFonts w:asciiTheme="majorBidi" w:eastAsiaTheme="minorEastAsia" w:hAnsiTheme="majorBidi" w:cstheme="majorBidi" w:hint="cs"/>
          <w:noProof/>
          <w:sz w:val="30"/>
          <w:szCs w:val="30"/>
          <w:rtl/>
        </w:rPr>
        <w:t>أحد مظاهر الاختلاف بين المجال المغناطيسي والمجال الكهربائي يكمن في وجود شكلين مختلفين تماما للجهد المغناطيسي وهما:</w:t>
      </w:r>
    </w:p>
    <w:p w:rsidR="003F0BC2" w:rsidRPr="00D41D4C" w:rsidRDefault="003F0BC2" w:rsidP="00694A87">
      <w:pPr>
        <w:tabs>
          <w:tab w:val="right" w:pos="9184"/>
        </w:tabs>
        <w:jc w:val="both"/>
        <w:rPr>
          <w:rFonts w:asciiTheme="majorBidi" w:eastAsiaTheme="minorEastAsia" w:hAnsiTheme="majorBidi" w:cstheme="majorBidi"/>
          <w:noProof/>
          <w:sz w:val="30"/>
          <w:szCs w:val="30"/>
          <w:rtl/>
        </w:rPr>
      </w:pPr>
      <w:r w:rsidRPr="00D41D4C">
        <w:rPr>
          <w:rFonts w:asciiTheme="majorBidi" w:eastAsiaTheme="minorEastAsia" w:hAnsiTheme="majorBidi" w:cstheme="majorBidi"/>
          <w:noProof/>
          <w:sz w:val="30"/>
          <w:szCs w:val="30"/>
        </w:rPr>
        <w:tab/>
      </w:r>
      <w:r w:rsidRPr="003F0BC2">
        <w:rPr>
          <w:rFonts w:asciiTheme="majorBidi" w:eastAsiaTheme="minorEastAsia" w:hAnsiTheme="majorBidi" w:cstheme="majorBidi" w:hint="cs"/>
          <w:b/>
          <w:bCs/>
          <w:noProof/>
          <w:sz w:val="30"/>
          <w:szCs w:val="30"/>
          <w:rtl/>
          <w:lang w:bidi="ar-SA"/>
        </w:rPr>
        <w:t>2-</w:t>
      </w:r>
      <w:r w:rsidR="007267C7">
        <w:rPr>
          <w:rFonts w:asciiTheme="majorBidi" w:eastAsiaTheme="minorEastAsia" w:hAnsiTheme="majorBidi" w:cstheme="majorBidi" w:hint="cs"/>
          <w:b/>
          <w:bCs/>
          <w:noProof/>
          <w:sz w:val="30"/>
          <w:szCs w:val="30"/>
          <w:rtl/>
          <w:lang w:bidi="ar-SA"/>
        </w:rPr>
        <w:t xml:space="preserve"> </w:t>
      </w:r>
      <w:r>
        <w:rPr>
          <w:rFonts w:asciiTheme="majorBidi" w:eastAsiaTheme="minorEastAsia" w:hAnsiTheme="majorBidi" w:cstheme="majorBidi" w:hint="cs"/>
          <w:b/>
          <w:bCs/>
          <w:noProof/>
          <w:sz w:val="30"/>
          <w:szCs w:val="30"/>
          <w:rtl/>
          <w:lang w:bidi="ar-SA"/>
        </w:rPr>
        <w:t>6-1</w:t>
      </w:r>
      <w:r w:rsidRPr="003F0BC2">
        <w:rPr>
          <w:rFonts w:asciiTheme="majorBidi" w:eastAsiaTheme="minorEastAsia" w:hAnsiTheme="majorBidi" w:cstheme="majorBidi" w:hint="cs"/>
          <w:b/>
          <w:bCs/>
          <w:noProof/>
          <w:sz w:val="30"/>
          <w:szCs w:val="30"/>
          <w:rtl/>
          <w:lang w:bidi="ar-SA"/>
        </w:rPr>
        <w:t xml:space="preserve"> ال</w:t>
      </w:r>
      <w:r>
        <w:rPr>
          <w:rFonts w:asciiTheme="majorBidi" w:eastAsiaTheme="minorEastAsia" w:hAnsiTheme="majorBidi" w:cstheme="majorBidi" w:hint="cs"/>
          <w:b/>
          <w:bCs/>
          <w:noProof/>
          <w:sz w:val="30"/>
          <w:szCs w:val="30"/>
          <w:rtl/>
        </w:rPr>
        <w:t>جهد</w:t>
      </w:r>
      <w:r w:rsidRPr="003F0BC2">
        <w:rPr>
          <w:rFonts w:asciiTheme="majorBidi" w:eastAsiaTheme="minorEastAsia" w:hAnsiTheme="majorBidi" w:cstheme="majorBidi" w:hint="cs"/>
          <w:b/>
          <w:bCs/>
          <w:noProof/>
          <w:sz w:val="30"/>
          <w:szCs w:val="30"/>
          <w:rtl/>
        </w:rPr>
        <w:t xml:space="preserve"> المغناطيسي</w:t>
      </w:r>
      <w:r>
        <w:rPr>
          <w:rFonts w:asciiTheme="majorBidi" w:eastAsiaTheme="minorEastAsia" w:hAnsiTheme="majorBidi" w:cstheme="majorBidi" w:hint="cs"/>
          <w:b/>
          <w:bCs/>
          <w:noProof/>
          <w:sz w:val="30"/>
          <w:szCs w:val="30"/>
          <w:rtl/>
        </w:rPr>
        <w:t xml:space="preserve"> العددي</w:t>
      </w:r>
      <w:r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 xml:space="preserve">  </w:t>
      </w:r>
      <w:r w:rsidRPr="003F0BC2"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>Magnetic</w:t>
      </w:r>
      <w:r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 xml:space="preserve"> </w:t>
      </w:r>
      <w:r w:rsidR="007267C7"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 xml:space="preserve">scalar potential               </w:t>
      </w:r>
      <w:r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 xml:space="preserve">  </w:t>
      </w:r>
      <w:r w:rsidR="00013F11"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 xml:space="preserve"> </w:t>
      </w:r>
      <w:r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 xml:space="preserve">             </w:t>
      </w:r>
    </w:p>
    <w:p w:rsidR="004D2B49" w:rsidRDefault="003F0BC2" w:rsidP="00F97D46">
      <w:pPr>
        <w:jc w:val="both"/>
        <w:rPr>
          <w:rFonts w:asciiTheme="majorBidi" w:hAnsiTheme="majorBidi" w:cstheme="majorBidi"/>
          <w:sz w:val="30"/>
          <w:szCs w:val="30"/>
          <w:rtl/>
        </w:rPr>
      </w:pPr>
      <w:r>
        <w:rPr>
          <w:rFonts w:asciiTheme="majorBidi" w:hAnsiTheme="majorBidi" w:cstheme="majorBidi" w:hint="cs"/>
          <w:sz w:val="30"/>
          <w:szCs w:val="30"/>
          <w:rtl/>
        </w:rPr>
        <w:t>يمكن ان يكتب الحث المغناطيسي في النظام العالمي (</w:t>
      </w:r>
      <w:r>
        <w:rPr>
          <w:rFonts w:asciiTheme="majorBidi" w:hAnsiTheme="majorBidi" w:cstheme="majorBidi"/>
          <w:sz w:val="30"/>
          <w:szCs w:val="30"/>
        </w:rPr>
        <w:t>S.I.</w:t>
      </w:r>
      <w:r>
        <w:rPr>
          <w:rFonts w:asciiTheme="majorBidi" w:hAnsiTheme="majorBidi" w:cstheme="majorBidi" w:hint="cs"/>
          <w:sz w:val="30"/>
          <w:szCs w:val="30"/>
          <w:rtl/>
        </w:rPr>
        <w:t xml:space="preserve">) </w:t>
      </w:r>
      <w:r w:rsidR="00F97D46">
        <w:rPr>
          <w:rFonts w:asciiTheme="majorBidi" w:hAnsiTheme="majorBidi" w:cstheme="majorBidi" w:hint="cs"/>
          <w:sz w:val="30"/>
          <w:szCs w:val="30"/>
          <w:rtl/>
        </w:rPr>
        <w:t xml:space="preserve">بدلالة دالة جديدة </w:t>
      </w:r>
      <w:proofErr w:type="spellStart"/>
      <w:r w:rsidR="00F97D46">
        <w:rPr>
          <w:rFonts w:asciiTheme="majorBidi" w:hAnsiTheme="majorBidi" w:cstheme="majorBidi"/>
          <w:sz w:val="30"/>
          <w:szCs w:val="30"/>
        </w:rPr>
        <w:t>V</w:t>
      </w:r>
      <w:r w:rsidR="00F97D46">
        <w:rPr>
          <w:rFonts w:asciiTheme="majorBidi" w:hAnsiTheme="majorBidi" w:cstheme="majorBidi"/>
          <w:sz w:val="30"/>
          <w:szCs w:val="30"/>
          <w:vertAlign w:val="subscript"/>
        </w:rPr>
        <w:t>m</w:t>
      </w:r>
      <w:proofErr w:type="spellEnd"/>
      <w:r>
        <w:rPr>
          <w:rFonts w:asciiTheme="majorBidi" w:hAnsiTheme="majorBidi" w:cstheme="majorBidi" w:hint="cs"/>
          <w:sz w:val="30"/>
          <w:szCs w:val="30"/>
          <w:rtl/>
        </w:rPr>
        <w:t xml:space="preserve"> </w:t>
      </w:r>
      <w:r w:rsidR="00F97D46">
        <w:rPr>
          <w:rFonts w:asciiTheme="majorBidi" w:hAnsiTheme="majorBidi" w:cstheme="majorBidi" w:hint="cs"/>
          <w:sz w:val="30"/>
          <w:szCs w:val="30"/>
          <w:rtl/>
        </w:rPr>
        <w:t>بالصورة التالية:</w:t>
      </w:r>
    </w:p>
    <w:p w:rsidR="00F97D46" w:rsidRDefault="007267C7" w:rsidP="007267C7">
      <w:pPr>
        <w:bidi w:val="0"/>
        <w:ind w:right="-172" w:hanging="284"/>
        <w:jc w:val="both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eastAsiaTheme="minorEastAsia" w:hAnsiTheme="majorBidi" w:cstheme="majorBidi"/>
          <w:sz w:val="30"/>
          <w:szCs w:val="30"/>
        </w:rPr>
        <w:t xml:space="preserve">   </w:t>
      </w:r>
      <m:oMath>
        <m:r>
          <w:rPr>
            <w:rFonts w:ascii="Cambria Math" w:hAnsi="Cambria Math" w:cstheme="majorBidi"/>
            <w:sz w:val="30"/>
            <w:szCs w:val="30"/>
          </w:rPr>
          <m:t>B=-</m:t>
        </m:r>
        <m:sSub>
          <m:sSubPr>
            <m:ctrlPr>
              <w:rPr>
                <w:rFonts w:ascii="Cambria Math" w:hAnsi="Cambria Math" w:cstheme="majorBidi"/>
                <w:i/>
                <w:sz w:val="30"/>
                <w:szCs w:val="30"/>
              </w:rPr>
            </m:ctrlPr>
          </m:sSubPr>
          <m:e>
            <m:r>
              <w:rPr>
                <w:rFonts w:ascii="Cambria Math" w:hAnsi="Cambria Math" w:cstheme="majorBidi"/>
                <w:sz w:val="30"/>
                <w:szCs w:val="30"/>
              </w:rPr>
              <m:t>μ</m:t>
            </m:r>
          </m:e>
          <m:sub>
            <m:r>
              <w:rPr>
                <w:rFonts w:ascii="Cambria Math" w:hAnsi="Cambria Math" w:cstheme="majorBidi"/>
                <w:sz w:val="30"/>
                <w:szCs w:val="30"/>
              </w:rPr>
              <m:t>0</m:t>
            </m:r>
          </m:sub>
        </m:sSub>
        <m:r>
          <m:rPr>
            <m:sty m:val="p"/>
          </m:rPr>
          <w:rPr>
            <w:rFonts w:ascii="Cambria Math" w:hAnsi="Cambria Math" w:cstheme="majorBidi"/>
            <w:sz w:val="30"/>
            <w:szCs w:val="30"/>
          </w:rPr>
          <m:t>∇</m:t>
        </m:r>
        <m:sSub>
          <m:sSubPr>
            <m:ctrlPr>
              <w:rPr>
                <w:rFonts w:ascii="Cambria Math" w:hAnsi="Cambria Math" w:cstheme="majorBidi"/>
                <w:i/>
                <w:sz w:val="30"/>
                <w:szCs w:val="3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ajorBidi"/>
                <w:sz w:val="30"/>
                <w:szCs w:val="30"/>
              </w:rPr>
              <m:t>V</m:t>
            </m:r>
          </m:e>
          <m:sub>
            <m:r>
              <w:rPr>
                <w:rFonts w:ascii="Cambria Math" w:hAnsi="Cambria Math" w:cstheme="majorBidi"/>
                <w:sz w:val="30"/>
                <w:szCs w:val="30"/>
              </w:rPr>
              <m:t>m</m:t>
            </m:r>
          </m:sub>
        </m:sSub>
        <m:r>
          <w:rPr>
            <w:rFonts w:ascii="Cambria Math" w:hAnsi="Cambria Math" w:cstheme="majorBidi"/>
            <w:sz w:val="30"/>
            <w:szCs w:val="30"/>
          </w:rPr>
          <m:t>=-</m:t>
        </m:r>
        <m:sSub>
          <m:sSubPr>
            <m:ctrlPr>
              <w:rPr>
                <w:rFonts w:ascii="Cambria Math" w:hAnsi="Cambria Math" w:cstheme="majorBidi"/>
                <w:i/>
                <w:sz w:val="30"/>
                <w:szCs w:val="30"/>
              </w:rPr>
            </m:ctrlPr>
          </m:sSubPr>
          <m:e>
            <m:r>
              <w:rPr>
                <w:rFonts w:ascii="Cambria Math" w:hAnsi="Cambria Math" w:cstheme="majorBidi"/>
                <w:sz w:val="30"/>
                <w:szCs w:val="30"/>
              </w:rPr>
              <m:t>μ</m:t>
            </m:r>
          </m:e>
          <m:sub>
            <m:r>
              <w:rPr>
                <w:rFonts w:ascii="Cambria Math" w:hAnsi="Cambria Math" w:cstheme="majorBidi"/>
                <w:sz w:val="30"/>
                <w:szCs w:val="30"/>
              </w:rPr>
              <m:t>0</m:t>
            </m:r>
          </m:sub>
        </m:sSub>
        <m:r>
          <m:rPr>
            <m:sty m:val="p"/>
          </m:rPr>
          <w:rPr>
            <w:rFonts w:ascii="Cambria Math" w:hAnsi="Cambria Math" w:cstheme="majorBidi"/>
            <w:sz w:val="30"/>
            <w:szCs w:val="30"/>
          </w:rPr>
          <m:t xml:space="preserve"> grad </m:t>
        </m:r>
        <m:sSub>
          <m:sSubPr>
            <m:ctrlPr>
              <w:rPr>
                <w:rFonts w:ascii="Cambria Math" w:hAnsi="Cambria Math" w:cstheme="majorBidi"/>
                <w:i/>
                <w:sz w:val="30"/>
                <w:szCs w:val="3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ajorBidi"/>
                <w:sz w:val="30"/>
                <w:szCs w:val="30"/>
              </w:rPr>
              <m:t>V</m:t>
            </m:r>
          </m:e>
          <m:sub>
            <m:r>
              <w:rPr>
                <w:rFonts w:ascii="Cambria Math" w:hAnsi="Cambria Math" w:cstheme="majorBidi"/>
                <w:sz w:val="30"/>
                <w:szCs w:val="30"/>
              </w:rPr>
              <m:t>m</m:t>
            </m:r>
          </m:sub>
        </m:sSub>
      </m:oMath>
      <w:r w:rsidR="00F97D46">
        <w:rPr>
          <w:rFonts w:asciiTheme="majorBidi" w:hAnsiTheme="majorBidi" w:cstheme="majorBidi"/>
          <w:sz w:val="30"/>
          <w:szCs w:val="30"/>
        </w:rPr>
        <w:t xml:space="preserve">                                                    </w:t>
      </w:r>
      <w:r>
        <w:rPr>
          <w:rFonts w:asciiTheme="majorBidi" w:hAnsiTheme="majorBidi" w:cstheme="majorBidi"/>
          <w:sz w:val="30"/>
          <w:szCs w:val="30"/>
        </w:rPr>
        <w:t xml:space="preserve">    </w:t>
      </w:r>
      <w:r w:rsidR="00F97D46">
        <w:rPr>
          <w:rFonts w:asciiTheme="majorBidi" w:hAnsiTheme="majorBidi" w:cstheme="majorBidi"/>
          <w:sz w:val="30"/>
          <w:szCs w:val="30"/>
        </w:rPr>
        <w:t xml:space="preserve">        </w:t>
      </w:r>
      <w:r>
        <w:rPr>
          <w:rFonts w:asciiTheme="majorBidi" w:hAnsiTheme="majorBidi" w:cstheme="majorBidi"/>
          <w:sz w:val="30"/>
          <w:szCs w:val="30"/>
        </w:rPr>
        <w:t xml:space="preserve"> </w:t>
      </w:r>
      <w:r w:rsidR="00F97D46">
        <w:rPr>
          <w:rFonts w:asciiTheme="majorBidi" w:hAnsiTheme="majorBidi" w:cstheme="majorBidi"/>
          <w:sz w:val="30"/>
          <w:szCs w:val="30"/>
        </w:rPr>
        <w:t xml:space="preserve">   </w:t>
      </w:r>
      <w:r w:rsidR="00F97D46" w:rsidRPr="009B39E0">
        <w:rPr>
          <w:rFonts w:asciiTheme="majorBidi" w:hAnsiTheme="majorBidi" w:cstheme="majorBidi"/>
          <w:b/>
          <w:bCs/>
          <w:sz w:val="30"/>
          <w:szCs w:val="30"/>
        </w:rPr>
        <w:t>(35)</w:t>
      </w:r>
    </w:p>
    <w:p w:rsidR="003E591F" w:rsidRDefault="003E591F" w:rsidP="009B39E0">
      <w:pPr>
        <w:tabs>
          <w:tab w:val="left" w:pos="8475"/>
          <w:tab w:val="left" w:pos="8617"/>
        </w:tabs>
        <w:ind w:left="-30" w:hanging="254"/>
        <w:jc w:val="both"/>
        <w:rPr>
          <w:rFonts w:asciiTheme="majorBidi" w:hAnsiTheme="majorBidi" w:cstheme="majorBidi"/>
          <w:sz w:val="30"/>
          <w:szCs w:val="30"/>
          <w:rtl/>
        </w:rPr>
      </w:pPr>
      <w:r>
        <w:rPr>
          <w:rFonts w:asciiTheme="majorBidi" w:hAnsiTheme="majorBidi" w:cstheme="majorBidi" w:hint="cs"/>
          <w:sz w:val="30"/>
          <w:szCs w:val="30"/>
          <w:rtl/>
        </w:rPr>
        <w:t xml:space="preserve">         </w:t>
      </w:r>
      <w:r w:rsidR="009B39E0">
        <w:rPr>
          <w:rFonts w:asciiTheme="majorBidi" w:hAnsiTheme="majorBidi" w:cstheme="majorBidi" w:hint="cs"/>
          <w:sz w:val="30"/>
          <w:szCs w:val="30"/>
          <w:rtl/>
        </w:rPr>
        <w:t xml:space="preserve">   </w:t>
      </w:r>
      <w:r>
        <w:rPr>
          <w:rFonts w:asciiTheme="majorBidi" w:hAnsiTheme="majorBidi" w:cstheme="majorBidi" w:hint="cs"/>
          <w:sz w:val="30"/>
          <w:szCs w:val="30"/>
          <w:rtl/>
        </w:rPr>
        <w:t>حيث</w:t>
      </w:r>
      <w:r w:rsidR="009B39E0">
        <w:rPr>
          <w:rFonts w:asciiTheme="majorBidi" w:hAnsiTheme="majorBidi" w:cstheme="majorBidi" w:hint="cs"/>
          <w:sz w:val="30"/>
          <w:szCs w:val="30"/>
          <w:rtl/>
        </w:rPr>
        <w:t xml:space="preserve"> أن </w:t>
      </w:r>
      <w:proofErr w:type="spellStart"/>
      <w:r>
        <w:rPr>
          <w:rFonts w:asciiTheme="majorBidi" w:hAnsiTheme="majorBidi" w:cstheme="majorBidi"/>
          <w:sz w:val="30"/>
          <w:szCs w:val="30"/>
        </w:rPr>
        <w:t>V</w:t>
      </w:r>
      <w:r>
        <w:rPr>
          <w:rFonts w:asciiTheme="majorBidi" w:hAnsiTheme="majorBidi" w:cstheme="majorBidi"/>
          <w:sz w:val="30"/>
          <w:szCs w:val="30"/>
          <w:vertAlign w:val="subscript"/>
        </w:rPr>
        <w:t>m</w:t>
      </w:r>
      <w:proofErr w:type="spellEnd"/>
      <w:r>
        <w:rPr>
          <w:rFonts w:asciiTheme="majorBidi" w:hAnsiTheme="majorBidi" w:cstheme="majorBidi" w:hint="cs"/>
          <w:sz w:val="30"/>
          <w:szCs w:val="30"/>
          <w:rtl/>
        </w:rPr>
        <w:t xml:space="preserve"> تسمى الجهد المغناطيسي العددي، أو الجهد المغناطيسي الاستاتيكي   </w:t>
      </w:r>
      <w:r>
        <w:rPr>
          <w:rFonts w:asciiTheme="majorBidi" w:hAnsiTheme="majorBidi" w:cstheme="majorBidi"/>
          <w:sz w:val="30"/>
          <w:szCs w:val="30"/>
        </w:rPr>
        <w:t>magnetostatic potential)</w:t>
      </w:r>
      <w:r>
        <w:rPr>
          <w:rFonts w:asciiTheme="majorBidi" w:hAnsiTheme="majorBidi" w:cstheme="majorBidi" w:hint="cs"/>
          <w:sz w:val="30"/>
          <w:szCs w:val="30"/>
          <w:rtl/>
        </w:rPr>
        <w:t>). وحدة الجهد المغناطيسي العددي في النظام العالمي هو الأمبير.</w:t>
      </w:r>
    </w:p>
    <w:p w:rsidR="003E591F" w:rsidRPr="009B39E0" w:rsidRDefault="003E591F" w:rsidP="005D0CD1">
      <w:pPr>
        <w:bidi w:val="0"/>
        <w:ind w:right="-172"/>
        <w:jc w:val="both"/>
        <w:rPr>
          <w:rFonts w:asciiTheme="majorBidi" w:hAnsiTheme="majorBidi" w:cstheme="majorBidi"/>
          <w:b/>
          <w:bCs/>
          <w:sz w:val="30"/>
          <w:szCs w:val="30"/>
        </w:rPr>
      </w:pPr>
      <m:oMath>
        <m:r>
          <w:rPr>
            <w:rFonts w:ascii="Cambria Math" w:hAnsi="Cambria Math" w:cstheme="majorBidi"/>
            <w:sz w:val="30"/>
            <w:szCs w:val="30"/>
          </w:rPr>
          <m:t>∵</m:t>
        </m:r>
        <m:r>
          <m:rPr>
            <m:sty m:val="p"/>
          </m:rPr>
          <w:rPr>
            <w:rFonts w:ascii="Cambria Math" w:hAnsi="Cambria Math" w:cstheme="majorBidi"/>
            <w:sz w:val="30"/>
            <w:szCs w:val="30"/>
          </w:rPr>
          <m:t xml:space="preserve">      ∇</m:t>
        </m:r>
        <m:r>
          <w:rPr>
            <w:rFonts w:ascii="Cambria Math" w:hAnsi="Cambria Math" w:cstheme="majorBidi"/>
            <w:sz w:val="30"/>
            <w:szCs w:val="30"/>
          </w:rPr>
          <m:t>.B=0</m:t>
        </m:r>
      </m:oMath>
      <w:r w:rsidRPr="003E591F">
        <w:rPr>
          <w:rFonts w:asciiTheme="majorBidi" w:hAnsiTheme="majorBidi" w:cstheme="majorBidi"/>
          <w:sz w:val="30"/>
          <w:szCs w:val="30"/>
        </w:rPr>
        <w:t xml:space="preserve">           </w:t>
      </w:r>
      <w:r w:rsidR="007267C7">
        <w:rPr>
          <w:rFonts w:asciiTheme="majorBidi" w:hAnsiTheme="majorBidi" w:cstheme="majorBidi"/>
          <w:sz w:val="30"/>
          <w:szCs w:val="30"/>
        </w:rPr>
        <w:t xml:space="preserve"> </w:t>
      </w:r>
      <w:r w:rsidRPr="003E591F">
        <w:rPr>
          <w:rFonts w:asciiTheme="majorBidi" w:hAnsiTheme="majorBidi" w:cstheme="majorBidi"/>
          <w:sz w:val="30"/>
          <w:szCs w:val="30"/>
        </w:rPr>
        <w:t xml:space="preserve">                                        </w:t>
      </w:r>
      <w:r>
        <w:rPr>
          <w:rFonts w:asciiTheme="majorBidi" w:hAnsiTheme="majorBidi" w:cstheme="majorBidi"/>
          <w:sz w:val="30"/>
          <w:szCs w:val="30"/>
        </w:rPr>
        <w:t xml:space="preserve">                               </w:t>
      </w:r>
      <w:r w:rsidRPr="003E591F">
        <w:rPr>
          <w:rFonts w:asciiTheme="majorBidi" w:hAnsiTheme="majorBidi" w:cstheme="majorBidi"/>
          <w:sz w:val="30"/>
          <w:szCs w:val="30"/>
        </w:rPr>
        <w:t xml:space="preserve">  </w:t>
      </w:r>
      <w:r w:rsidR="005D0CD1">
        <w:rPr>
          <w:rFonts w:asciiTheme="majorBidi" w:hAnsiTheme="majorBidi" w:cstheme="majorBidi"/>
          <w:sz w:val="30"/>
          <w:szCs w:val="30"/>
        </w:rPr>
        <w:t xml:space="preserve">  </w:t>
      </w:r>
      <w:r w:rsidRPr="003E591F">
        <w:rPr>
          <w:rFonts w:asciiTheme="majorBidi" w:hAnsiTheme="majorBidi" w:cstheme="majorBidi"/>
          <w:sz w:val="30"/>
          <w:szCs w:val="30"/>
        </w:rPr>
        <w:t xml:space="preserve"> </w:t>
      </w:r>
      <w:r w:rsidR="007267C7">
        <w:rPr>
          <w:rFonts w:asciiTheme="majorBidi" w:hAnsiTheme="majorBidi" w:cstheme="majorBidi"/>
          <w:sz w:val="30"/>
          <w:szCs w:val="30"/>
        </w:rPr>
        <w:t xml:space="preserve">   </w:t>
      </w:r>
      <w:r w:rsidRPr="003E591F">
        <w:rPr>
          <w:rFonts w:asciiTheme="majorBidi" w:hAnsiTheme="majorBidi" w:cstheme="majorBidi"/>
          <w:sz w:val="30"/>
          <w:szCs w:val="30"/>
        </w:rPr>
        <w:t xml:space="preserve">  </w:t>
      </w:r>
      <w:r w:rsidRPr="009B39E0">
        <w:rPr>
          <w:rFonts w:asciiTheme="majorBidi" w:hAnsiTheme="majorBidi" w:cstheme="majorBidi"/>
          <w:b/>
          <w:bCs/>
          <w:sz w:val="30"/>
          <w:szCs w:val="30"/>
        </w:rPr>
        <w:t>(36)</w:t>
      </w:r>
    </w:p>
    <w:p w:rsidR="003E591F" w:rsidRDefault="007267C7" w:rsidP="005D0CD1">
      <w:pPr>
        <w:bidi w:val="0"/>
        <w:ind w:right="-172" w:hanging="284"/>
        <w:jc w:val="both"/>
        <w:rPr>
          <w:rFonts w:asciiTheme="majorBidi" w:hAnsiTheme="majorBidi" w:cstheme="majorBidi"/>
          <w:sz w:val="30"/>
          <w:szCs w:val="30"/>
        </w:rPr>
      </w:pPr>
      <m:oMath>
        <m:r>
          <m:rPr>
            <m:sty m:val="p"/>
          </m:rPr>
          <w:rPr>
            <w:rFonts w:ascii="Cambria Math" w:hAnsi="Cambria Math" w:cstheme="majorBidi"/>
            <w:sz w:val="30"/>
            <w:szCs w:val="30"/>
          </w:rPr>
          <m:t xml:space="preserve">              ∇</m:t>
        </m:r>
        <m:r>
          <w:rPr>
            <w:rFonts w:ascii="Cambria Math" w:hAnsi="Cambria Math" w:cstheme="majorBidi"/>
            <w:sz w:val="30"/>
            <w:szCs w:val="30"/>
          </w:rPr>
          <m:t>.B=-</m:t>
        </m:r>
        <m:sSub>
          <m:sSubPr>
            <m:ctrlPr>
              <w:rPr>
                <w:rFonts w:ascii="Cambria Math" w:hAnsi="Cambria Math" w:cstheme="majorBidi"/>
                <w:i/>
                <w:sz w:val="30"/>
                <w:szCs w:val="30"/>
              </w:rPr>
            </m:ctrlPr>
          </m:sSubPr>
          <m:e>
            <m:r>
              <w:rPr>
                <w:rFonts w:ascii="Cambria Math" w:hAnsi="Cambria Math" w:cstheme="majorBidi"/>
                <w:sz w:val="30"/>
                <w:szCs w:val="30"/>
              </w:rPr>
              <m:t>μ</m:t>
            </m:r>
          </m:e>
          <m:sub>
            <m:r>
              <w:rPr>
                <w:rFonts w:ascii="Cambria Math" w:hAnsi="Cambria Math" w:cstheme="majorBidi"/>
                <w:sz w:val="30"/>
                <w:szCs w:val="30"/>
              </w:rPr>
              <m:t>0</m:t>
            </m:r>
          </m:sub>
        </m:sSub>
        <m:sSup>
          <m:sSupPr>
            <m:ctrlPr>
              <w:rPr>
                <w:rFonts w:ascii="Cambria Math" w:hAnsi="Cambria Math" w:cstheme="majorBidi"/>
                <w:sz w:val="30"/>
                <w:szCs w:val="30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ajorBidi"/>
                <w:sz w:val="30"/>
                <w:szCs w:val="30"/>
              </w:rPr>
              <m:t>∇</m:t>
            </m:r>
          </m:e>
          <m:sup>
            <m:r>
              <w:rPr>
                <w:rFonts w:ascii="Cambria Math" w:hAnsi="Cambria Math" w:cstheme="majorBidi"/>
                <w:sz w:val="30"/>
                <w:szCs w:val="30"/>
              </w:rPr>
              <m:t>2</m:t>
            </m:r>
          </m:sup>
        </m:sSup>
        <m:sSub>
          <m:sSubPr>
            <m:ctrlPr>
              <w:rPr>
                <w:rFonts w:ascii="Cambria Math" w:hAnsi="Cambria Math" w:cstheme="majorBidi"/>
                <w:i/>
                <w:sz w:val="30"/>
                <w:szCs w:val="3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ajorBidi"/>
                <w:sz w:val="30"/>
                <w:szCs w:val="30"/>
              </w:rPr>
              <m:t>V</m:t>
            </m:r>
          </m:e>
          <m:sub>
            <m:r>
              <w:rPr>
                <w:rFonts w:ascii="Cambria Math" w:hAnsi="Cambria Math" w:cstheme="majorBidi"/>
                <w:sz w:val="30"/>
                <w:szCs w:val="30"/>
              </w:rPr>
              <m:t>m</m:t>
            </m:r>
          </m:sub>
        </m:sSub>
        <m:r>
          <w:rPr>
            <w:rFonts w:ascii="Cambria Math" w:hAnsi="Cambria Math" w:cstheme="majorBidi"/>
            <w:sz w:val="30"/>
            <w:szCs w:val="30"/>
          </w:rPr>
          <m:t>=0</m:t>
        </m:r>
      </m:oMath>
      <w:r w:rsidR="003E591F">
        <w:rPr>
          <w:rFonts w:asciiTheme="majorBidi" w:hAnsiTheme="majorBidi" w:cstheme="majorBidi"/>
          <w:sz w:val="30"/>
          <w:szCs w:val="30"/>
        </w:rPr>
        <w:t xml:space="preserve">              </w:t>
      </w:r>
      <w:r>
        <w:rPr>
          <w:rFonts w:asciiTheme="majorBidi" w:hAnsiTheme="majorBidi" w:cstheme="majorBidi"/>
          <w:sz w:val="30"/>
          <w:szCs w:val="30"/>
        </w:rPr>
        <w:t xml:space="preserve">    </w:t>
      </w:r>
      <w:r w:rsidR="003E591F">
        <w:rPr>
          <w:rFonts w:asciiTheme="majorBidi" w:hAnsiTheme="majorBidi" w:cstheme="majorBidi"/>
          <w:sz w:val="30"/>
          <w:szCs w:val="30"/>
        </w:rPr>
        <w:t xml:space="preserve">                                 </w:t>
      </w:r>
      <w:r>
        <w:rPr>
          <w:rFonts w:asciiTheme="majorBidi" w:hAnsiTheme="majorBidi" w:cstheme="majorBidi"/>
          <w:sz w:val="30"/>
          <w:szCs w:val="30"/>
        </w:rPr>
        <w:t xml:space="preserve">          </w:t>
      </w:r>
      <w:r w:rsidR="003E591F">
        <w:rPr>
          <w:rFonts w:asciiTheme="majorBidi" w:hAnsiTheme="majorBidi" w:cstheme="majorBidi"/>
          <w:sz w:val="30"/>
          <w:szCs w:val="30"/>
        </w:rPr>
        <w:t xml:space="preserve">                       </w:t>
      </w:r>
    </w:p>
    <w:p w:rsidR="007267C7" w:rsidRDefault="007267C7" w:rsidP="007267C7">
      <w:pPr>
        <w:bidi w:val="0"/>
        <w:ind w:right="-172"/>
        <w:jc w:val="both"/>
        <w:rPr>
          <w:rFonts w:asciiTheme="majorBidi" w:hAnsiTheme="majorBidi" w:cstheme="majorBidi"/>
          <w:sz w:val="30"/>
          <w:szCs w:val="30"/>
        </w:rPr>
      </w:pPr>
      <m:oMath>
        <m:r>
          <m:rPr>
            <m:sty m:val="p"/>
          </m:rPr>
          <w:rPr>
            <w:rFonts w:ascii="Cambria Math" w:hAnsi="Cambria Math" w:cstheme="majorBidi"/>
            <w:sz w:val="30"/>
            <w:szCs w:val="30"/>
          </w:rPr>
          <m:t xml:space="preserve">∴    </m:t>
        </m:r>
        <m:r>
          <w:rPr>
            <w:rFonts w:ascii="Cambria Math" w:hAnsi="Cambria Math" w:cstheme="majorBidi"/>
            <w:sz w:val="30"/>
            <w:szCs w:val="30"/>
          </w:rPr>
          <m:t xml:space="preserve">  </m:t>
        </m:r>
        <m:sSup>
          <m:sSupPr>
            <m:ctrlPr>
              <w:rPr>
                <w:rFonts w:ascii="Cambria Math" w:hAnsi="Cambria Math" w:cstheme="majorBidi"/>
                <w:sz w:val="30"/>
                <w:szCs w:val="30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ajorBidi"/>
                <w:sz w:val="30"/>
                <w:szCs w:val="30"/>
              </w:rPr>
              <m:t>∇</m:t>
            </m:r>
          </m:e>
          <m:sup>
            <m:r>
              <w:rPr>
                <w:rFonts w:ascii="Cambria Math" w:hAnsi="Cambria Math" w:cstheme="majorBidi"/>
                <w:sz w:val="30"/>
                <w:szCs w:val="30"/>
              </w:rPr>
              <m:t>2</m:t>
            </m:r>
          </m:sup>
        </m:sSup>
        <m:sSub>
          <m:sSubPr>
            <m:ctrlPr>
              <w:rPr>
                <w:rFonts w:ascii="Cambria Math" w:hAnsi="Cambria Math" w:cstheme="majorBidi"/>
                <w:i/>
                <w:sz w:val="30"/>
                <w:szCs w:val="3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theme="majorBidi"/>
                <w:sz w:val="30"/>
                <w:szCs w:val="30"/>
              </w:rPr>
              <m:t>V</m:t>
            </m:r>
          </m:e>
          <m:sub>
            <m:r>
              <w:rPr>
                <w:rFonts w:ascii="Cambria Math" w:hAnsi="Cambria Math" w:cstheme="majorBidi"/>
                <w:sz w:val="30"/>
                <w:szCs w:val="30"/>
              </w:rPr>
              <m:t>m</m:t>
            </m:r>
          </m:sub>
        </m:sSub>
        <m:r>
          <w:rPr>
            <w:rFonts w:ascii="Cambria Math" w:hAnsi="Cambria Math" w:cstheme="majorBidi"/>
            <w:sz w:val="30"/>
            <w:szCs w:val="30"/>
          </w:rPr>
          <m:t>=0</m:t>
        </m:r>
      </m:oMath>
      <w:r>
        <w:rPr>
          <w:rFonts w:asciiTheme="majorBidi" w:hAnsiTheme="majorBidi" w:cstheme="majorBidi"/>
          <w:sz w:val="30"/>
          <w:szCs w:val="30"/>
        </w:rPr>
        <w:t xml:space="preserve">                                                                                           </w:t>
      </w:r>
      <w:r w:rsidRPr="009B39E0">
        <w:rPr>
          <w:rFonts w:asciiTheme="majorBidi" w:hAnsiTheme="majorBidi" w:cstheme="majorBidi"/>
          <w:b/>
          <w:bCs/>
          <w:sz w:val="30"/>
          <w:szCs w:val="30"/>
        </w:rPr>
        <w:t>(37)</w:t>
      </w:r>
    </w:p>
    <w:p w:rsidR="00624687" w:rsidRPr="00694A87" w:rsidRDefault="00624687" w:rsidP="00624687">
      <w:pPr>
        <w:bidi w:val="0"/>
        <w:ind w:right="-172"/>
        <w:jc w:val="both"/>
        <w:rPr>
          <w:rFonts w:asciiTheme="majorBidi" w:hAnsiTheme="majorBidi" w:cstheme="majorBidi"/>
          <w:sz w:val="2"/>
          <w:szCs w:val="2"/>
        </w:rPr>
      </w:pPr>
    </w:p>
    <w:p w:rsidR="005D0CD1" w:rsidRPr="00D41D4C" w:rsidRDefault="00725F35" w:rsidP="00725F35">
      <w:pPr>
        <w:tabs>
          <w:tab w:val="right" w:pos="9184"/>
        </w:tabs>
        <w:ind w:left="112" w:hanging="112"/>
        <w:jc w:val="both"/>
        <w:rPr>
          <w:rFonts w:asciiTheme="majorBidi" w:eastAsiaTheme="minorEastAsia" w:hAnsiTheme="majorBidi" w:cstheme="majorBidi"/>
          <w:noProof/>
          <w:sz w:val="30"/>
          <w:szCs w:val="30"/>
          <w:rtl/>
        </w:rPr>
      </w:pPr>
      <w:r>
        <w:rPr>
          <w:rFonts w:asciiTheme="majorBidi" w:eastAsiaTheme="minorEastAsia" w:hAnsiTheme="majorBidi" w:cstheme="majorBidi"/>
          <w:noProof/>
          <w:sz w:val="30"/>
          <w:szCs w:val="30"/>
        </w:rPr>
        <w:t xml:space="preserve">   </w:t>
      </w:r>
      <w:r w:rsidR="005D0CD1" w:rsidRPr="00D41D4C">
        <w:rPr>
          <w:rFonts w:asciiTheme="majorBidi" w:eastAsiaTheme="minorEastAsia" w:hAnsiTheme="majorBidi" w:cstheme="majorBidi"/>
          <w:noProof/>
          <w:sz w:val="30"/>
          <w:szCs w:val="30"/>
        </w:rPr>
        <w:tab/>
      </w:r>
      <w:r w:rsidR="005D0CD1" w:rsidRPr="003F0BC2">
        <w:rPr>
          <w:rFonts w:asciiTheme="majorBidi" w:eastAsiaTheme="minorEastAsia" w:hAnsiTheme="majorBidi" w:cstheme="majorBidi" w:hint="cs"/>
          <w:b/>
          <w:bCs/>
          <w:noProof/>
          <w:sz w:val="30"/>
          <w:szCs w:val="30"/>
          <w:rtl/>
          <w:lang w:bidi="ar-SA"/>
        </w:rPr>
        <w:t>2-</w:t>
      </w:r>
      <w:r w:rsidR="005D0CD1">
        <w:rPr>
          <w:rFonts w:asciiTheme="majorBidi" w:eastAsiaTheme="minorEastAsia" w:hAnsiTheme="majorBidi" w:cstheme="majorBidi" w:hint="cs"/>
          <w:b/>
          <w:bCs/>
          <w:noProof/>
          <w:sz w:val="30"/>
          <w:szCs w:val="30"/>
          <w:rtl/>
          <w:lang w:bidi="ar-SA"/>
        </w:rPr>
        <w:t xml:space="preserve"> 6-2</w:t>
      </w:r>
      <w:r w:rsidR="005D0CD1" w:rsidRPr="003F0BC2">
        <w:rPr>
          <w:rFonts w:asciiTheme="majorBidi" w:eastAsiaTheme="minorEastAsia" w:hAnsiTheme="majorBidi" w:cstheme="majorBidi" w:hint="cs"/>
          <w:b/>
          <w:bCs/>
          <w:noProof/>
          <w:sz w:val="30"/>
          <w:szCs w:val="30"/>
          <w:rtl/>
          <w:lang w:bidi="ar-SA"/>
        </w:rPr>
        <w:t xml:space="preserve"> ال</w:t>
      </w:r>
      <w:r w:rsidR="005D0CD1">
        <w:rPr>
          <w:rFonts w:asciiTheme="majorBidi" w:eastAsiaTheme="minorEastAsia" w:hAnsiTheme="majorBidi" w:cstheme="majorBidi" w:hint="cs"/>
          <w:b/>
          <w:bCs/>
          <w:noProof/>
          <w:sz w:val="30"/>
          <w:szCs w:val="30"/>
          <w:rtl/>
        </w:rPr>
        <w:t>جهد</w:t>
      </w:r>
      <w:r w:rsidR="005D0CD1" w:rsidRPr="003F0BC2">
        <w:rPr>
          <w:rFonts w:asciiTheme="majorBidi" w:eastAsiaTheme="minorEastAsia" w:hAnsiTheme="majorBidi" w:cstheme="majorBidi" w:hint="cs"/>
          <w:b/>
          <w:bCs/>
          <w:noProof/>
          <w:sz w:val="30"/>
          <w:szCs w:val="30"/>
          <w:rtl/>
        </w:rPr>
        <w:t xml:space="preserve"> المغناطيسي</w:t>
      </w:r>
      <w:r w:rsidR="005D0CD1">
        <w:rPr>
          <w:rFonts w:asciiTheme="majorBidi" w:eastAsiaTheme="minorEastAsia" w:hAnsiTheme="majorBidi" w:cstheme="majorBidi" w:hint="cs"/>
          <w:b/>
          <w:bCs/>
          <w:noProof/>
          <w:sz w:val="30"/>
          <w:szCs w:val="30"/>
          <w:rtl/>
        </w:rPr>
        <w:t xml:space="preserve"> الاتجاهي</w:t>
      </w:r>
      <w:r w:rsidR="005D0CD1"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 xml:space="preserve">  </w:t>
      </w:r>
      <w:r w:rsidR="005D0CD1" w:rsidRPr="003F0BC2"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>Magnetic</w:t>
      </w:r>
      <w:r w:rsidR="005D0CD1"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 xml:space="preserve"> vector potential       </w:t>
      </w:r>
      <w:r w:rsidR="00013F11"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 xml:space="preserve"> </w:t>
      </w:r>
      <w:r w:rsidR="005D0CD1"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 xml:space="preserve">                 </w:t>
      </w:r>
      <w:r w:rsidR="00D82844"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 xml:space="preserve"> </w:t>
      </w:r>
      <w:r w:rsidR="005D0CD1">
        <w:rPr>
          <w:rFonts w:asciiTheme="majorBidi" w:eastAsiaTheme="minorEastAsia" w:hAnsiTheme="majorBidi" w:cstheme="majorBidi"/>
          <w:b/>
          <w:bCs/>
          <w:noProof/>
          <w:sz w:val="30"/>
          <w:szCs w:val="30"/>
        </w:rPr>
        <w:t xml:space="preserve">   </w:t>
      </w:r>
    </w:p>
    <w:p w:rsidR="005018A9" w:rsidRDefault="005D0CD1" w:rsidP="009B39E0">
      <w:pPr>
        <w:tabs>
          <w:tab w:val="left" w:pos="8479"/>
        </w:tabs>
        <w:jc w:val="both"/>
        <w:rPr>
          <w:rFonts w:asciiTheme="majorBidi" w:hAnsiTheme="majorBidi" w:cstheme="majorBidi"/>
          <w:sz w:val="30"/>
          <w:szCs w:val="30"/>
          <w:rtl/>
        </w:rPr>
      </w:pPr>
      <w:r>
        <w:rPr>
          <w:rFonts w:asciiTheme="majorBidi" w:hAnsiTheme="majorBidi" w:cstheme="majorBidi" w:hint="cs"/>
          <w:sz w:val="30"/>
          <w:szCs w:val="30"/>
          <w:rtl/>
        </w:rPr>
        <w:t xml:space="preserve">المعادلة 37 صحيحة لكل المجالات المستقرة </w:t>
      </w:r>
      <w:r>
        <w:rPr>
          <w:rFonts w:asciiTheme="majorBidi" w:hAnsiTheme="majorBidi" w:cstheme="majorBidi"/>
          <w:sz w:val="30"/>
          <w:szCs w:val="30"/>
        </w:rPr>
        <w:t>(steady fields)</w:t>
      </w:r>
      <w:r>
        <w:rPr>
          <w:rFonts w:asciiTheme="majorBidi" w:hAnsiTheme="majorBidi" w:cstheme="majorBidi" w:hint="cs"/>
          <w:sz w:val="30"/>
          <w:szCs w:val="30"/>
          <w:rtl/>
        </w:rPr>
        <w:t xml:space="preserve"> ولذلك يمكن التعبير عن </w:t>
      </w:r>
      <w:r>
        <w:rPr>
          <w:rFonts w:asciiTheme="majorBidi" w:hAnsiTheme="majorBidi" w:cstheme="majorBidi"/>
          <w:sz w:val="30"/>
          <w:szCs w:val="30"/>
        </w:rPr>
        <w:t>B</w:t>
      </w:r>
      <w:r w:rsidR="009B39E0">
        <w:rPr>
          <w:rFonts w:asciiTheme="majorBidi" w:hAnsiTheme="majorBidi" w:cstheme="majorBidi" w:hint="cs"/>
          <w:sz w:val="30"/>
          <w:szCs w:val="30"/>
          <w:rtl/>
        </w:rPr>
        <w:t xml:space="preserve"> بالعلاقة</w:t>
      </w:r>
    </w:p>
    <w:p w:rsidR="005018A9" w:rsidRPr="005018A9" w:rsidRDefault="005018A9" w:rsidP="005018A9">
      <w:pPr>
        <w:bidi w:val="0"/>
        <w:ind w:right="-172" w:hanging="284"/>
        <w:jc w:val="both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  <w:rtl/>
        </w:rPr>
        <w:tab/>
      </w:r>
      <m:oMath>
        <m:r>
          <w:rPr>
            <w:rFonts w:ascii="Cambria Math" w:hAnsi="Cambria Math" w:cstheme="majorBidi"/>
            <w:sz w:val="30"/>
            <w:szCs w:val="30"/>
          </w:rPr>
          <m:t>B=curl A=</m:t>
        </m:r>
        <m:r>
          <m:rPr>
            <m:sty m:val="p"/>
          </m:rPr>
          <w:rPr>
            <w:rFonts w:ascii="Cambria Math" w:hAnsi="Cambria Math" w:cstheme="majorBidi"/>
            <w:sz w:val="30"/>
            <w:szCs w:val="30"/>
          </w:rPr>
          <m:t>∇</m:t>
        </m:r>
        <m:r>
          <w:rPr>
            <w:rFonts w:ascii="Cambria Math" w:hAnsi="Cambria Math" w:cstheme="majorBidi"/>
            <w:sz w:val="30"/>
            <w:szCs w:val="30"/>
          </w:rPr>
          <m:t>×A</m:t>
        </m:r>
      </m:oMath>
      <w:r w:rsidRPr="005018A9">
        <w:rPr>
          <w:rFonts w:asciiTheme="majorBidi" w:hAnsiTheme="majorBidi" w:cstheme="majorBidi"/>
          <w:sz w:val="30"/>
          <w:szCs w:val="30"/>
        </w:rPr>
        <w:t xml:space="preserve">    </w:t>
      </w:r>
      <w:r>
        <w:rPr>
          <w:rFonts w:asciiTheme="majorBidi" w:hAnsiTheme="majorBidi" w:cstheme="majorBidi"/>
          <w:sz w:val="30"/>
          <w:szCs w:val="30"/>
        </w:rPr>
        <w:t xml:space="preserve">  </w:t>
      </w:r>
      <w:r w:rsidRPr="005018A9">
        <w:rPr>
          <w:rFonts w:asciiTheme="majorBidi" w:hAnsiTheme="majorBidi" w:cstheme="majorBidi"/>
          <w:sz w:val="30"/>
          <w:szCs w:val="30"/>
        </w:rPr>
        <w:t xml:space="preserve">                                           </w:t>
      </w:r>
      <w:r>
        <w:rPr>
          <w:rFonts w:asciiTheme="majorBidi" w:hAnsiTheme="majorBidi" w:cstheme="majorBidi"/>
          <w:sz w:val="30"/>
          <w:szCs w:val="30"/>
        </w:rPr>
        <w:t xml:space="preserve">   </w:t>
      </w:r>
      <w:r w:rsidRPr="005018A9">
        <w:rPr>
          <w:rFonts w:asciiTheme="majorBidi" w:hAnsiTheme="majorBidi" w:cstheme="majorBidi"/>
          <w:sz w:val="30"/>
          <w:szCs w:val="30"/>
        </w:rPr>
        <w:t xml:space="preserve">               </w:t>
      </w:r>
    </w:p>
    <w:p w:rsidR="005D0CD1" w:rsidRDefault="005018A9" w:rsidP="005018A9">
      <w:pPr>
        <w:tabs>
          <w:tab w:val="left" w:pos="1429"/>
        </w:tabs>
        <w:jc w:val="both"/>
        <w:rPr>
          <w:rFonts w:asciiTheme="majorBidi" w:hAnsiTheme="majorBidi" w:cstheme="majorBidi"/>
          <w:sz w:val="30"/>
          <w:szCs w:val="30"/>
          <w:rtl/>
        </w:rPr>
      </w:pPr>
      <w:r>
        <w:rPr>
          <w:rFonts w:asciiTheme="majorBidi" w:hAnsiTheme="majorBidi" w:cstheme="majorBidi" w:hint="cs"/>
          <w:sz w:val="30"/>
          <w:szCs w:val="30"/>
          <w:rtl/>
        </w:rPr>
        <w:t xml:space="preserve">حيث </w:t>
      </w:r>
      <w:r>
        <w:rPr>
          <w:rFonts w:asciiTheme="majorBidi" w:hAnsiTheme="majorBidi" w:cstheme="majorBidi"/>
          <w:sz w:val="30"/>
          <w:szCs w:val="30"/>
        </w:rPr>
        <w:t>A</w:t>
      </w:r>
      <w:r>
        <w:rPr>
          <w:rFonts w:asciiTheme="majorBidi" w:hAnsiTheme="majorBidi" w:cstheme="majorBidi" w:hint="cs"/>
          <w:sz w:val="30"/>
          <w:szCs w:val="30"/>
          <w:rtl/>
        </w:rPr>
        <w:t xml:space="preserve"> يسمى بالجهد المغناطيسي الاتجاهي. ويمكن استخراج الصيغة الرياضية لها عن طريق قانون بيوت </w:t>
      </w:r>
      <w:r>
        <w:rPr>
          <w:rFonts w:asciiTheme="majorBidi" w:hAnsiTheme="majorBidi" w:cstheme="majorBidi"/>
          <w:sz w:val="30"/>
          <w:szCs w:val="30"/>
          <w:rtl/>
        </w:rPr>
        <w:t>–</w:t>
      </w:r>
      <w:r>
        <w:rPr>
          <w:rFonts w:asciiTheme="majorBidi" w:hAnsiTheme="majorBidi" w:cstheme="majorBidi" w:hint="cs"/>
          <w:sz w:val="30"/>
          <w:szCs w:val="30"/>
          <w:rtl/>
        </w:rPr>
        <w:t xml:space="preserve"> سافارت:</w:t>
      </w:r>
    </w:p>
    <w:p w:rsidR="005018A9" w:rsidRPr="005018A9" w:rsidRDefault="005018A9" w:rsidP="00DC64FF">
      <w:pPr>
        <w:tabs>
          <w:tab w:val="left" w:pos="1429"/>
        </w:tabs>
        <w:bidi w:val="0"/>
        <w:jc w:val="both"/>
        <w:rPr>
          <w:rFonts w:asciiTheme="majorBidi" w:hAnsiTheme="majorBidi" w:cstheme="majorBidi"/>
          <w:sz w:val="30"/>
          <w:szCs w:val="30"/>
        </w:rPr>
      </w:pPr>
      <m:oMath>
        <m:r>
          <w:rPr>
            <w:rFonts w:ascii="Cambria Math" w:hAnsi="Cambria Math" w:cstheme="majorBidi"/>
            <w:sz w:val="30"/>
            <w:szCs w:val="30"/>
          </w:rPr>
          <m:t>B=</m:t>
        </m:r>
        <m:f>
          <m:fPr>
            <m:ctrlPr>
              <w:rPr>
                <w:rFonts w:ascii="Cambria Math" w:hAnsi="Cambria Math" w:cstheme="majorBidi"/>
                <w:i/>
                <w:iCs/>
                <w:sz w:val="30"/>
                <w:szCs w:val="30"/>
              </w:rPr>
            </m:ctrlPr>
          </m:fPr>
          <m:num>
            <m:sSub>
              <m:sSubPr>
                <m:ctrlPr>
                  <w:rPr>
                    <w:rFonts w:ascii="Cambria Math" w:hAnsi="Cambria Math" w:cstheme="majorBidi"/>
                    <w:i/>
                    <w:iCs/>
                    <w:sz w:val="30"/>
                    <w:szCs w:val="30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30"/>
                    <w:szCs w:val="30"/>
                  </w:rPr>
                  <m:t>μ</m:t>
                </m:r>
              </m:e>
              <m:sub>
                <m:r>
                  <w:rPr>
                    <w:rFonts w:ascii="Cambria Math" w:hAnsi="Cambria Math" w:cstheme="majorBidi"/>
                    <w:sz w:val="30"/>
                    <w:szCs w:val="30"/>
                  </w:rPr>
                  <m:t xml:space="preserve">0 </m:t>
                </m:r>
              </m:sub>
            </m:sSub>
            <m:r>
              <w:rPr>
                <w:rFonts w:ascii="Cambria Math" w:hAnsi="Cambria Math" w:cstheme="majorBidi"/>
                <w:sz w:val="30"/>
                <w:szCs w:val="30"/>
              </w:rPr>
              <m:t>I</m:t>
            </m:r>
          </m:num>
          <m:den>
            <m:r>
              <w:rPr>
                <w:rFonts w:ascii="Cambria Math" w:hAnsi="Cambria Math" w:cstheme="majorBidi"/>
                <w:sz w:val="30"/>
                <w:szCs w:val="30"/>
              </w:rPr>
              <m:t>4π</m:t>
            </m:r>
          </m:den>
        </m:f>
        <m:nary>
          <m:naryPr>
            <m:limLoc m:val="undOvr"/>
            <m:subHide m:val="1"/>
            <m:supHide m:val="1"/>
            <m:ctrlPr>
              <w:rPr>
                <w:rFonts w:ascii="Cambria Math" w:hAnsi="Cambria Math" w:cstheme="majorBidi"/>
                <w:i/>
                <w:iCs/>
                <w:sz w:val="30"/>
                <w:szCs w:val="30"/>
              </w:rPr>
            </m:ctrlPr>
          </m:naryPr>
          <m:sub/>
          <m:sup/>
          <m:e>
            <m:r>
              <w:rPr>
                <w:rFonts w:ascii="Cambria Math" w:hAnsi="Cambria Math" w:cstheme="majorBidi"/>
                <w:sz w:val="30"/>
                <w:szCs w:val="30"/>
              </w:rPr>
              <m:t>d</m:t>
            </m:r>
            <m:acc>
              <m:accPr>
                <m:chr m:val="⃗"/>
                <m:ctrlPr>
                  <w:rPr>
                    <w:rFonts w:ascii="Cambria Math" w:hAnsi="Cambria Math" w:cstheme="majorBidi"/>
                    <w:i/>
                    <w:iCs/>
                    <w:sz w:val="30"/>
                    <w:szCs w:val="30"/>
                  </w:rPr>
                </m:ctrlPr>
              </m:accPr>
              <m:e>
                <m:r>
                  <w:rPr>
                    <w:rFonts w:ascii="Cambria Math" w:hAnsi="Cambria Math" w:cstheme="majorBidi"/>
                    <w:sz w:val="30"/>
                    <w:szCs w:val="30"/>
                  </w:rPr>
                  <m:t>l</m:t>
                </m:r>
              </m:e>
            </m:acc>
            <m:r>
              <w:rPr>
                <w:rFonts w:ascii="Cambria Math" w:hAnsi="Cambria Math" w:cstheme="majorBidi"/>
                <w:sz w:val="30"/>
                <w:szCs w:val="30"/>
              </w:rPr>
              <m:t xml:space="preserve"> ×(-</m:t>
            </m:r>
            <m:acc>
              <m:accPr>
                <m:chr m:val="⃗"/>
                <m:ctrlPr>
                  <w:rPr>
                    <w:rFonts w:ascii="Cambria Math" w:hAnsi="Cambria Math" w:cstheme="majorBidi"/>
                    <w:sz w:val="30"/>
                    <w:szCs w:val="30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theme="majorBidi"/>
                    <w:sz w:val="30"/>
                    <w:szCs w:val="30"/>
                  </w:rPr>
                  <m:t xml:space="preserve">∇ </m:t>
                </m:r>
              </m:e>
            </m:acc>
          </m:e>
        </m:nary>
        <m:f>
          <m:fPr>
            <m:ctrlPr>
              <w:rPr>
                <w:rFonts w:ascii="Cambria Math" w:hAnsi="Cambria Math" w:cstheme="majorBidi"/>
                <w:i/>
                <w:iCs/>
                <w:sz w:val="30"/>
                <w:szCs w:val="30"/>
              </w:rPr>
            </m:ctrlPr>
          </m:fPr>
          <m:num>
            <m:r>
              <w:rPr>
                <w:rFonts w:ascii="Cambria Math" w:hAnsi="Cambria Math" w:cstheme="majorBidi"/>
                <w:sz w:val="30"/>
                <w:szCs w:val="30"/>
              </w:rPr>
              <m:t>1</m:t>
            </m:r>
          </m:num>
          <m:den>
            <m:r>
              <w:rPr>
                <w:rFonts w:ascii="Cambria Math" w:hAnsi="Cambria Math" w:cstheme="majorBidi"/>
                <w:sz w:val="30"/>
                <w:szCs w:val="30"/>
              </w:rPr>
              <m:t>r</m:t>
            </m:r>
          </m:den>
        </m:f>
        <m:r>
          <w:rPr>
            <w:rFonts w:ascii="Cambria Math" w:hAnsi="Cambria Math" w:cstheme="majorBidi"/>
            <w:sz w:val="30"/>
            <w:szCs w:val="30"/>
          </w:rPr>
          <m:t xml:space="preserve"> ) = </m:t>
        </m:r>
        <m:f>
          <m:fPr>
            <m:ctrlPr>
              <w:rPr>
                <w:rFonts w:ascii="Cambria Math" w:hAnsi="Cambria Math" w:cstheme="majorBidi"/>
                <w:i/>
                <w:iCs/>
                <w:sz w:val="30"/>
                <w:szCs w:val="30"/>
              </w:rPr>
            </m:ctrlPr>
          </m:fPr>
          <m:num>
            <m:sSub>
              <m:sSubPr>
                <m:ctrlPr>
                  <w:rPr>
                    <w:rFonts w:ascii="Cambria Math" w:hAnsi="Cambria Math" w:cstheme="majorBidi"/>
                    <w:i/>
                    <w:iCs/>
                    <w:sz w:val="30"/>
                    <w:szCs w:val="30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30"/>
                    <w:szCs w:val="30"/>
                  </w:rPr>
                  <m:t>μ</m:t>
                </m:r>
              </m:e>
              <m:sub>
                <m:r>
                  <w:rPr>
                    <w:rFonts w:ascii="Cambria Math" w:hAnsi="Cambria Math" w:cstheme="majorBidi"/>
                    <w:sz w:val="30"/>
                    <w:szCs w:val="30"/>
                  </w:rPr>
                  <m:t>0</m:t>
                </m:r>
              </m:sub>
            </m:sSub>
            <m:r>
              <w:rPr>
                <w:rFonts w:ascii="Cambria Math" w:hAnsi="Cambria Math" w:cstheme="majorBidi"/>
                <w:sz w:val="30"/>
                <w:szCs w:val="30"/>
              </w:rPr>
              <m:t>I</m:t>
            </m:r>
          </m:num>
          <m:den>
            <m:r>
              <w:rPr>
                <w:rFonts w:ascii="Cambria Math" w:hAnsi="Cambria Math" w:cstheme="majorBidi"/>
                <w:sz w:val="30"/>
                <w:szCs w:val="30"/>
              </w:rPr>
              <m:t>4π</m:t>
            </m:r>
          </m:den>
        </m:f>
        <m:r>
          <m:rPr>
            <m:sty m:val="p"/>
          </m:rPr>
          <w:rPr>
            <w:rFonts w:ascii="Cambria Math" w:hAnsi="Cambria Math" w:cstheme="majorBidi"/>
            <w:sz w:val="30"/>
            <w:szCs w:val="30"/>
          </w:rPr>
          <m:t>∇</m:t>
        </m:r>
        <m:r>
          <w:rPr>
            <w:rFonts w:ascii="Cambria Math" w:hAnsi="Cambria Math" w:cstheme="majorBidi"/>
            <w:sz w:val="30"/>
            <w:szCs w:val="30"/>
          </w:rPr>
          <m:t>×</m:t>
        </m:r>
        <m:nary>
          <m:naryPr>
            <m:limLoc m:val="undOvr"/>
            <m:subHide m:val="1"/>
            <m:supHide m:val="1"/>
            <m:ctrlPr>
              <w:rPr>
                <w:rFonts w:ascii="Cambria Math" w:hAnsi="Cambria Math" w:cstheme="majorBidi"/>
                <w:i/>
                <w:iCs/>
                <w:sz w:val="30"/>
                <w:szCs w:val="30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 w:cstheme="majorBidi"/>
                    <w:i/>
                    <w:iCs/>
                    <w:sz w:val="30"/>
                    <w:szCs w:val="30"/>
                  </w:rPr>
                </m:ctrlPr>
              </m:fPr>
              <m:num>
                <m:r>
                  <w:rPr>
                    <w:rFonts w:ascii="Cambria Math" w:hAnsi="Cambria Math" w:cstheme="majorBidi"/>
                    <w:sz w:val="30"/>
                    <w:szCs w:val="30"/>
                  </w:rPr>
                  <m:t>dl</m:t>
                </m:r>
              </m:num>
              <m:den>
                <m:r>
                  <w:rPr>
                    <w:rFonts w:ascii="Cambria Math" w:hAnsi="Cambria Math" w:cstheme="majorBidi"/>
                    <w:sz w:val="30"/>
                    <w:szCs w:val="30"/>
                  </w:rPr>
                  <m:t>r</m:t>
                </m:r>
              </m:den>
            </m:f>
          </m:e>
        </m:nary>
        <m:r>
          <w:rPr>
            <w:rFonts w:ascii="Cambria Math" w:hAnsi="Cambria Math" w:cstheme="majorBidi"/>
            <w:sz w:val="30"/>
            <w:szCs w:val="30"/>
          </w:rPr>
          <m:t xml:space="preserve"> </m:t>
        </m:r>
      </m:oMath>
      <w:r w:rsidRPr="005018A9">
        <w:rPr>
          <w:rFonts w:asciiTheme="majorBidi" w:hAnsiTheme="majorBidi" w:cstheme="majorBidi"/>
          <w:sz w:val="30"/>
          <w:szCs w:val="30"/>
        </w:rPr>
        <w:t xml:space="preserve">                                                                                             </w:t>
      </w:r>
    </w:p>
    <w:p w:rsidR="00DC64FF" w:rsidRPr="00DC64FF" w:rsidRDefault="00DC64FF" w:rsidP="00DC253A">
      <w:pPr>
        <w:tabs>
          <w:tab w:val="left" w:pos="1429"/>
        </w:tabs>
        <w:bidi w:val="0"/>
        <w:jc w:val="both"/>
        <w:rPr>
          <w:rFonts w:asciiTheme="majorBidi" w:hAnsiTheme="majorBidi" w:cstheme="majorBidi"/>
          <w:sz w:val="30"/>
          <w:szCs w:val="30"/>
        </w:rPr>
      </w:pPr>
      <m:oMath>
        <m:r>
          <w:rPr>
            <w:rFonts w:ascii="Cambria Math" w:hAnsi="Cambria Math" w:cstheme="majorBidi"/>
            <w:sz w:val="30"/>
            <w:szCs w:val="30"/>
          </w:rPr>
          <m:t>B=</m:t>
        </m:r>
        <m:r>
          <m:rPr>
            <m:sty m:val="p"/>
          </m:rPr>
          <w:rPr>
            <w:rFonts w:ascii="Cambria Math" w:hAnsi="Cambria Math" w:cstheme="majorBidi"/>
            <w:sz w:val="30"/>
            <w:szCs w:val="30"/>
          </w:rPr>
          <m:t>∇×(</m:t>
        </m:r>
        <m:f>
          <m:fPr>
            <m:ctrlPr>
              <w:rPr>
                <w:rFonts w:ascii="Cambria Math" w:hAnsi="Cambria Math" w:cstheme="majorBidi"/>
                <w:i/>
                <w:iCs/>
                <w:sz w:val="30"/>
                <w:szCs w:val="30"/>
              </w:rPr>
            </m:ctrlPr>
          </m:fPr>
          <m:num>
            <m:sSub>
              <m:sSubPr>
                <m:ctrlPr>
                  <w:rPr>
                    <w:rFonts w:ascii="Cambria Math" w:hAnsi="Cambria Math" w:cstheme="majorBidi"/>
                    <w:i/>
                    <w:iCs/>
                    <w:sz w:val="30"/>
                    <w:szCs w:val="30"/>
                  </w:rPr>
                </m:ctrlPr>
              </m:sSubPr>
              <m:e>
                <m:r>
                  <w:rPr>
                    <w:rFonts w:ascii="Cambria Math" w:hAnsi="Cambria Math" w:cstheme="majorBidi"/>
                    <w:sz w:val="30"/>
                    <w:szCs w:val="30"/>
                  </w:rPr>
                  <m:t>μ</m:t>
                </m:r>
              </m:e>
              <m:sub>
                <m:r>
                  <w:rPr>
                    <w:rFonts w:ascii="Cambria Math" w:hAnsi="Cambria Math" w:cstheme="majorBidi"/>
                    <w:sz w:val="30"/>
                    <w:szCs w:val="30"/>
                  </w:rPr>
                  <m:t>0</m:t>
                </m:r>
              </m:sub>
            </m:sSub>
            <m:r>
              <w:rPr>
                <w:rFonts w:ascii="Cambria Math" w:hAnsi="Cambria Math" w:cstheme="majorBidi"/>
                <w:sz w:val="30"/>
                <w:szCs w:val="30"/>
              </w:rPr>
              <m:t>I</m:t>
            </m:r>
          </m:num>
          <m:den>
            <m:r>
              <w:rPr>
                <w:rFonts w:ascii="Cambria Math" w:hAnsi="Cambria Math" w:cstheme="majorBidi"/>
                <w:sz w:val="30"/>
                <w:szCs w:val="30"/>
              </w:rPr>
              <m:t>4π</m:t>
            </m:r>
          </m:den>
        </m:f>
        <m:nary>
          <m:naryPr>
            <m:limLoc m:val="undOvr"/>
            <m:subHide m:val="1"/>
            <m:supHide m:val="1"/>
            <m:ctrlPr>
              <w:rPr>
                <w:rFonts w:ascii="Cambria Math" w:hAnsi="Cambria Math" w:cstheme="majorBidi"/>
                <w:i/>
                <w:iCs/>
                <w:sz w:val="30"/>
                <w:szCs w:val="30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 w:cstheme="majorBidi"/>
                    <w:i/>
                    <w:iCs/>
                    <w:sz w:val="30"/>
                    <w:szCs w:val="30"/>
                  </w:rPr>
                </m:ctrlPr>
              </m:fPr>
              <m:num>
                <m:r>
                  <w:rPr>
                    <w:rFonts w:ascii="Cambria Math" w:hAnsi="Cambria Math" w:cstheme="majorBidi"/>
                    <w:sz w:val="30"/>
                    <w:szCs w:val="30"/>
                  </w:rPr>
                  <m:t>dl</m:t>
                </m:r>
              </m:num>
              <m:den>
                <m:r>
                  <w:rPr>
                    <w:rFonts w:ascii="Cambria Math" w:hAnsi="Cambria Math" w:cstheme="majorBidi"/>
                    <w:sz w:val="30"/>
                    <w:szCs w:val="30"/>
                  </w:rPr>
                  <m:t>r</m:t>
                </m:r>
              </m:den>
            </m:f>
          </m:e>
        </m:nary>
        <m:r>
          <w:rPr>
            <w:rFonts w:ascii="Cambria Math" w:hAnsi="Cambria Math" w:cstheme="majorBidi"/>
            <w:sz w:val="30"/>
            <w:szCs w:val="30"/>
          </w:rPr>
          <m:t xml:space="preserve"> ) </m:t>
        </m:r>
      </m:oMath>
      <w:r w:rsidRPr="00DC64FF">
        <w:rPr>
          <w:rFonts w:asciiTheme="majorBidi" w:hAnsiTheme="majorBidi" w:cstheme="majorBidi"/>
          <w:sz w:val="30"/>
          <w:szCs w:val="30"/>
        </w:rPr>
        <w:t xml:space="preserve">      </w:t>
      </w:r>
      <w:r w:rsidR="00E84C75">
        <w:rPr>
          <w:rFonts w:asciiTheme="majorBidi" w:hAnsiTheme="majorBidi" w:cstheme="majorBidi"/>
          <w:sz w:val="30"/>
          <w:szCs w:val="30"/>
        </w:rPr>
        <w:t xml:space="preserve">     </w:t>
      </w:r>
      <w:r w:rsidRPr="00DC64FF">
        <w:rPr>
          <w:rFonts w:asciiTheme="majorBidi" w:hAnsiTheme="majorBidi" w:cstheme="majorBidi"/>
          <w:sz w:val="30"/>
          <w:szCs w:val="30"/>
        </w:rPr>
        <w:t xml:space="preserve"> </w:t>
      </w:r>
      <w:r>
        <w:rPr>
          <w:rFonts w:asciiTheme="majorBidi" w:hAnsiTheme="majorBidi" w:cstheme="majorBidi"/>
          <w:sz w:val="30"/>
          <w:szCs w:val="30"/>
        </w:rPr>
        <w:t xml:space="preserve"> but                  </w:t>
      </w:r>
      <m:oMath>
        <m:r>
          <w:rPr>
            <w:rFonts w:ascii="Cambria Math" w:hAnsi="Cambria Math" w:cstheme="majorBidi"/>
            <w:sz w:val="30"/>
            <w:szCs w:val="30"/>
          </w:rPr>
          <m:t>B=</m:t>
        </m:r>
        <m:r>
          <m:rPr>
            <m:sty m:val="p"/>
          </m:rPr>
          <w:rPr>
            <w:rFonts w:ascii="Cambria Math" w:hAnsi="Cambria Math" w:cstheme="majorBidi"/>
            <w:sz w:val="30"/>
            <w:szCs w:val="30"/>
          </w:rPr>
          <m:t>∇</m:t>
        </m:r>
        <m:r>
          <w:rPr>
            <w:rFonts w:ascii="Cambria Math" w:hAnsi="Cambria Math" w:cstheme="majorBidi"/>
            <w:sz w:val="30"/>
            <w:szCs w:val="30"/>
          </w:rPr>
          <m:t>×A</m:t>
        </m:r>
      </m:oMath>
      <w:r w:rsidRPr="00DC64FF">
        <w:rPr>
          <w:rFonts w:asciiTheme="majorBidi" w:hAnsiTheme="majorBidi" w:cstheme="majorBidi"/>
          <w:sz w:val="30"/>
          <w:szCs w:val="30"/>
        </w:rPr>
        <w:t xml:space="preserve">                                                                                      </w:t>
      </w:r>
    </w:p>
    <w:p w:rsidR="005018A9" w:rsidRPr="000A4CE4" w:rsidRDefault="00DC64FF" w:rsidP="00DC64FF">
      <w:pPr>
        <w:tabs>
          <w:tab w:val="left" w:pos="1429"/>
        </w:tabs>
        <w:bidi w:val="0"/>
        <w:jc w:val="both"/>
        <w:rPr>
          <w:rFonts w:asciiTheme="majorBidi" w:hAnsiTheme="majorBidi" w:cstheme="majorBidi"/>
          <w:sz w:val="30"/>
          <w:szCs w:val="30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30"/>
              <w:szCs w:val="30"/>
            </w:rPr>
            <m:t xml:space="preserve">∴      </m:t>
          </m:r>
          <m:r>
            <w:rPr>
              <w:rFonts w:ascii="Cambria Math" w:hAnsi="Cambria Math" w:cstheme="majorBidi"/>
              <w:sz w:val="30"/>
              <w:szCs w:val="30"/>
            </w:rPr>
            <m:t>A=</m:t>
          </m:r>
          <m:f>
            <m:fPr>
              <m:ctrlPr>
                <w:rPr>
                  <w:rFonts w:ascii="Cambria Math" w:hAnsi="Cambria Math" w:cstheme="majorBidi"/>
                  <w:i/>
                  <w:iCs/>
                  <w:sz w:val="30"/>
                  <w:szCs w:val="3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ajorBidi"/>
                      <w:i/>
                      <w:iCs/>
                      <w:sz w:val="30"/>
                      <w:szCs w:val="30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30"/>
                      <w:szCs w:val="30"/>
                    </w:rPr>
                    <m:t>μ</m:t>
                  </m:r>
                </m:e>
                <m:sub>
                  <m:r>
                    <w:rPr>
                      <w:rFonts w:ascii="Cambria Math" w:hAnsi="Cambria Math" w:cstheme="majorBidi"/>
                      <w:sz w:val="30"/>
                      <w:szCs w:val="30"/>
                    </w:rPr>
                    <m:t>0</m:t>
                  </m:r>
                </m:sub>
              </m:sSub>
              <m:r>
                <w:rPr>
                  <w:rFonts w:ascii="Cambria Math" w:hAnsi="Cambria Math" w:cstheme="majorBidi"/>
                  <w:sz w:val="30"/>
                  <w:szCs w:val="30"/>
                </w:rPr>
                <m:t>I</m:t>
              </m:r>
            </m:num>
            <m:den>
              <m:r>
                <w:rPr>
                  <w:rFonts w:ascii="Cambria Math" w:hAnsi="Cambria Math" w:cstheme="majorBidi"/>
                  <w:sz w:val="30"/>
                  <w:szCs w:val="30"/>
                </w:rPr>
                <m:t>4π</m:t>
              </m:r>
            </m:den>
          </m:f>
          <m:nary>
            <m:naryPr>
              <m:limLoc m:val="subSup"/>
              <m:ctrlPr>
                <w:rPr>
                  <w:rFonts w:ascii="Cambria Math" w:hAnsi="Cambria Math" w:cstheme="majorBidi"/>
                  <w:i/>
                  <w:iCs/>
                  <w:sz w:val="30"/>
                  <w:szCs w:val="30"/>
                </w:rPr>
              </m:ctrlPr>
            </m:naryPr>
            <m:sub>
              <m:r>
                <w:rPr>
                  <w:rFonts w:ascii="Cambria Math" w:hAnsi="Cambria Math" w:cstheme="majorBidi"/>
                  <w:sz w:val="30"/>
                  <w:szCs w:val="30"/>
                </w:rPr>
                <m:t>C</m:t>
              </m:r>
            </m:sub>
            <m:sup/>
            <m:e>
              <m:f>
                <m:fPr>
                  <m:ctrlPr>
                    <w:rPr>
                      <w:rFonts w:ascii="Cambria Math" w:hAnsi="Cambria Math" w:cstheme="majorBidi"/>
                      <w:i/>
                      <w:iCs/>
                      <w:sz w:val="30"/>
                      <w:szCs w:val="30"/>
                    </w:rPr>
                  </m:ctrlPr>
                </m:fPr>
                <m:num>
                  <m:r>
                    <w:rPr>
                      <w:rFonts w:ascii="Cambria Math" w:hAnsi="Cambria Math" w:cstheme="majorBidi"/>
                      <w:sz w:val="30"/>
                      <w:szCs w:val="30"/>
                    </w:rPr>
                    <m:t>dl</m:t>
                  </m:r>
                </m:num>
                <m:den>
                  <m:r>
                    <w:rPr>
                      <w:rFonts w:ascii="Cambria Math" w:hAnsi="Cambria Math" w:cstheme="majorBidi"/>
                      <w:sz w:val="30"/>
                      <w:szCs w:val="30"/>
                    </w:rPr>
                    <m:t>r</m:t>
                  </m:r>
                </m:den>
              </m:f>
            </m:e>
          </m:nary>
          <m:r>
            <w:rPr>
              <w:rFonts w:ascii="Cambria Math" w:hAnsi="Cambria Math" w:cstheme="majorBidi"/>
              <w:sz w:val="30"/>
              <w:szCs w:val="30"/>
            </w:rPr>
            <m:t xml:space="preserve"> </m:t>
          </m:r>
        </m:oMath>
      </m:oMathPara>
    </w:p>
    <w:p w:rsidR="00694A87" w:rsidRPr="00694A87" w:rsidRDefault="00694A87" w:rsidP="00D82844">
      <w:pPr>
        <w:tabs>
          <w:tab w:val="left" w:pos="1429"/>
        </w:tabs>
        <w:ind w:left="537" w:hanging="709"/>
        <w:jc w:val="both"/>
        <w:rPr>
          <w:rFonts w:asciiTheme="majorBidi" w:hAnsiTheme="majorBidi" w:cstheme="majorBidi"/>
          <w:b/>
          <w:bCs/>
          <w:sz w:val="2"/>
          <w:szCs w:val="2"/>
          <w:rtl/>
          <w:lang w:bidi="ar-SA"/>
        </w:rPr>
      </w:pPr>
    </w:p>
    <w:p w:rsidR="00013F11" w:rsidRPr="00D82844" w:rsidRDefault="00013F11" w:rsidP="00D82844">
      <w:pPr>
        <w:tabs>
          <w:tab w:val="left" w:pos="1429"/>
        </w:tabs>
        <w:ind w:left="537" w:hanging="709"/>
        <w:jc w:val="both"/>
        <w:rPr>
          <w:rFonts w:asciiTheme="majorBidi" w:hAnsiTheme="majorBidi" w:cstheme="majorBidi" w:hint="cs"/>
          <w:b/>
          <w:bCs/>
          <w:sz w:val="30"/>
          <w:szCs w:val="30"/>
          <w:rtl/>
        </w:rPr>
      </w:pPr>
      <w:r w:rsidRPr="00D82844">
        <w:rPr>
          <w:rFonts w:asciiTheme="majorBidi" w:hAnsiTheme="majorBidi" w:cstheme="majorBidi" w:hint="cs"/>
          <w:b/>
          <w:bCs/>
          <w:sz w:val="30"/>
          <w:szCs w:val="30"/>
          <w:rtl/>
          <w:lang w:bidi="ar-SA"/>
        </w:rPr>
        <w:t>س</w:t>
      </w:r>
      <w:r w:rsidR="00D82844" w:rsidRPr="00D82844">
        <w:rPr>
          <w:rFonts w:asciiTheme="majorBidi" w:hAnsiTheme="majorBidi" w:cstheme="majorBidi" w:hint="cs"/>
          <w:b/>
          <w:bCs/>
          <w:sz w:val="30"/>
          <w:szCs w:val="30"/>
          <w:rtl/>
          <w:lang w:bidi="ar-SA"/>
        </w:rPr>
        <w:t>1</w:t>
      </w:r>
      <w:r w:rsidR="00490599" w:rsidRPr="00D82844">
        <w:rPr>
          <w:rFonts w:asciiTheme="majorBidi" w:hAnsiTheme="majorBidi" w:cstheme="majorBidi" w:hint="cs"/>
          <w:b/>
          <w:bCs/>
          <w:sz w:val="30"/>
          <w:szCs w:val="30"/>
          <w:rtl/>
          <w:lang w:bidi="ar-SA"/>
        </w:rPr>
        <w:t>:</w:t>
      </w:r>
      <w:r w:rsidRPr="00D82844">
        <w:rPr>
          <w:rFonts w:asciiTheme="majorBidi" w:hAnsiTheme="majorBidi" w:cstheme="majorBidi"/>
          <w:b/>
          <w:bCs/>
          <w:sz w:val="30"/>
          <w:szCs w:val="30"/>
          <w:rtl/>
          <w:lang w:bidi="ar-SA"/>
        </w:rPr>
        <w:t xml:space="preserve"> ملف دائري عدد لفاته </w:t>
      </w:r>
      <w:r w:rsidRPr="00D82844">
        <w:rPr>
          <w:rFonts w:asciiTheme="majorBidi" w:hAnsiTheme="majorBidi" w:cstheme="majorBidi" w:hint="cs"/>
          <w:b/>
          <w:bCs/>
          <w:sz w:val="30"/>
          <w:szCs w:val="30"/>
          <w:rtl/>
          <w:lang w:bidi="ar-SA"/>
        </w:rPr>
        <w:t>2</w:t>
      </w:r>
      <w:r w:rsidRPr="00D82844">
        <w:rPr>
          <w:rFonts w:asciiTheme="majorBidi" w:hAnsiTheme="majorBidi" w:cstheme="majorBidi"/>
          <w:b/>
          <w:bCs/>
          <w:sz w:val="30"/>
          <w:szCs w:val="30"/>
          <w:rtl/>
          <w:lang w:bidi="ar-SA"/>
        </w:rPr>
        <w:t xml:space="preserve">00 لفة ومتوسط نصف قطره </w:t>
      </w:r>
      <w:r w:rsidRPr="00D82844">
        <w:rPr>
          <w:rFonts w:asciiTheme="majorBidi" w:hAnsiTheme="majorBidi" w:cstheme="majorBidi"/>
          <w:b/>
          <w:bCs/>
          <w:sz w:val="30"/>
          <w:szCs w:val="30"/>
          <w:lang w:bidi="ar-SA"/>
        </w:rPr>
        <w:t>cm</w:t>
      </w:r>
      <w:r w:rsidRPr="00D82844">
        <w:rPr>
          <w:rFonts w:asciiTheme="majorBidi" w:hAnsiTheme="majorBidi" w:cstheme="majorBidi"/>
          <w:b/>
          <w:bCs/>
          <w:sz w:val="30"/>
          <w:szCs w:val="30"/>
          <w:rtl/>
          <w:lang w:bidi="ar-SA"/>
        </w:rPr>
        <w:t>20 ويمر به تيار كهربائي قيمته</w:t>
      </w:r>
      <w:r w:rsidR="00490599" w:rsidRPr="00D82844">
        <w:rPr>
          <w:rFonts w:asciiTheme="majorBidi" w:hAnsiTheme="majorBidi" w:cstheme="majorBidi" w:hint="cs"/>
          <w:b/>
          <w:bCs/>
          <w:sz w:val="30"/>
          <w:szCs w:val="30"/>
          <w:rtl/>
        </w:rPr>
        <w:t xml:space="preserve"> </w:t>
      </w:r>
      <w:r w:rsidR="00D82844" w:rsidRPr="00D82844">
        <w:rPr>
          <w:rFonts w:asciiTheme="majorBidi" w:hAnsiTheme="majorBidi" w:cstheme="majorBidi" w:hint="cs"/>
          <w:b/>
          <w:bCs/>
          <w:sz w:val="30"/>
          <w:szCs w:val="30"/>
          <w:rtl/>
        </w:rPr>
        <w:t xml:space="preserve"> </w:t>
      </w:r>
      <w:r w:rsidR="00490599" w:rsidRPr="00D82844">
        <w:rPr>
          <w:rFonts w:asciiTheme="majorBidi" w:hAnsiTheme="majorBidi" w:cstheme="majorBidi" w:hint="cs"/>
          <w:b/>
          <w:bCs/>
          <w:sz w:val="30"/>
          <w:szCs w:val="30"/>
          <w:rtl/>
        </w:rPr>
        <w:t xml:space="preserve">   </w:t>
      </w:r>
      <w:r w:rsidRPr="00D82844">
        <w:rPr>
          <w:rFonts w:asciiTheme="majorBidi" w:hAnsiTheme="majorBidi" w:cstheme="majorBidi"/>
          <w:b/>
          <w:bCs/>
          <w:sz w:val="30"/>
          <w:szCs w:val="30"/>
          <w:lang w:bidi="ar-SA"/>
        </w:rPr>
        <w:t xml:space="preserve">A </w:t>
      </w:r>
      <w:r w:rsidRPr="00D82844">
        <w:rPr>
          <w:rFonts w:asciiTheme="majorBidi" w:hAnsiTheme="majorBidi" w:cstheme="majorBidi" w:hint="cs"/>
          <w:b/>
          <w:bCs/>
          <w:sz w:val="30"/>
          <w:szCs w:val="30"/>
          <w:rtl/>
          <w:lang w:bidi="ar-SA"/>
        </w:rPr>
        <w:t>3.5،</w:t>
      </w:r>
      <w:r w:rsidRPr="00D82844">
        <w:rPr>
          <w:rFonts w:asciiTheme="majorBidi" w:hAnsiTheme="majorBidi" w:cstheme="majorBidi"/>
          <w:b/>
          <w:bCs/>
          <w:sz w:val="30"/>
          <w:szCs w:val="30"/>
          <w:rtl/>
          <w:lang w:bidi="ar-SA"/>
        </w:rPr>
        <w:t xml:space="preserve"> احسب</w:t>
      </w:r>
      <w:r w:rsidRPr="00D82844">
        <w:rPr>
          <w:rFonts w:asciiTheme="majorBidi" w:hAnsiTheme="majorBidi" w:cstheme="majorBidi" w:hint="cs"/>
          <w:b/>
          <w:bCs/>
          <w:sz w:val="30"/>
          <w:szCs w:val="30"/>
          <w:rtl/>
          <w:lang w:bidi="ar-SA"/>
        </w:rPr>
        <w:t>:</w:t>
      </w:r>
      <w:bookmarkStart w:id="0" w:name="_GoBack"/>
      <w:bookmarkEnd w:id="0"/>
    </w:p>
    <w:p w:rsidR="00013F11" w:rsidRPr="00D82844" w:rsidRDefault="00013F11" w:rsidP="00D82844">
      <w:pPr>
        <w:pStyle w:val="a6"/>
        <w:numPr>
          <w:ilvl w:val="0"/>
          <w:numId w:val="14"/>
        </w:numPr>
        <w:tabs>
          <w:tab w:val="left" w:pos="1429"/>
        </w:tabs>
        <w:ind w:left="395" w:hanging="425"/>
        <w:jc w:val="both"/>
        <w:rPr>
          <w:rFonts w:asciiTheme="majorBidi" w:hAnsiTheme="majorBidi" w:cstheme="majorBidi"/>
          <w:b/>
          <w:bCs/>
          <w:sz w:val="30"/>
          <w:szCs w:val="30"/>
          <w:lang w:bidi="ar-SA"/>
        </w:rPr>
      </w:pPr>
      <w:r w:rsidRPr="00D82844">
        <w:rPr>
          <w:rFonts w:asciiTheme="majorBidi" w:hAnsiTheme="majorBidi" w:cstheme="majorBidi"/>
          <w:b/>
          <w:bCs/>
          <w:sz w:val="30"/>
          <w:szCs w:val="30"/>
          <w:rtl/>
          <w:lang w:bidi="ar-SA"/>
        </w:rPr>
        <w:t>شدة المجال المغناطيسي والحث المغناطيسي والعزم المغناطيسي في مركز الملف.</w:t>
      </w:r>
    </w:p>
    <w:p w:rsidR="00013F11" w:rsidRPr="00D82844" w:rsidRDefault="00013F11" w:rsidP="00490599">
      <w:pPr>
        <w:pStyle w:val="a6"/>
        <w:numPr>
          <w:ilvl w:val="0"/>
          <w:numId w:val="14"/>
        </w:numPr>
        <w:tabs>
          <w:tab w:val="left" w:pos="1429"/>
        </w:tabs>
        <w:ind w:left="395" w:hanging="425"/>
        <w:jc w:val="both"/>
        <w:rPr>
          <w:rFonts w:asciiTheme="majorBidi" w:hAnsiTheme="majorBidi" w:cstheme="majorBidi"/>
          <w:b/>
          <w:bCs/>
          <w:sz w:val="30"/>
          <w:szCs w:val="30"/>
          <w:rtl/>
          <w:lang w:bidi="ar-SA"/>
        </w:rPr>
      </w:pPr>
      <w:r w:rsidRPr="00D82844">
        <w:rPr>
          <w:rFonts w:asciiTheme="majorBidi" w:hAnsiTheme="majorBidi" w:cstheme="majorBidi" w:hint="cs"/>
          <w:b/>
          <w:bCs/>
          <w:sz w:val="30"/>
          <w:szCs w:val="30"/>
          <w:rtl/>
          <w:lang w:bidi="ar-SA"/>
        </w:rPr>
        <w:t xml:space="preserve">الحث المغناطيسي على بعد </w:t>
      </w:r>
      <w:r w:rsidRPr="00D82844">
        <w:rPr>
          <w:rFonts w:asciiTheme="majorBidi" w:hAnsiTheme="majorBidi" w:cstheme="majorBidi"/>
          <w:b/>
          <w:bCs/>
          <w:sz w:val="30"/>
          <w:szCs w:val="30"/>
          <w:lang w:bidi="ar-SA"/>
        </w:rPr>
        <w:t>cm</w:t>
      </w:r>
      <w:r w:rsidRPr="00D82844">
        <w:rPr>
          <w:rFonts w:asciiTheme="majorBidi" w:hAnsiTheme="majorBidi" w:cstheme="majorBidi" w:hint="cs"/>
          <w:b/>
          <w:bCs/>
          <w:sz w:val="30"/>
          <w:szCs w:val="30"/>
          <w:rtl/>
          <w:lang w:bidi="ar-SA"/>
        </w:rPr>
        <w:t xml:space="preserve"> 8 من مركز الملف.</w:t>
      </w:r>
    </w:p>
    <w:p w:rsidR="00490599" w:rsidRDefault="00490599" w:rsidP="00D82844">
      <w:pPr>
        <w:tabs>
          <w:tab w:val="left" w:pos="1429"/>
        </w:tabs>
        <w:bidi w:val="0"/>
        <w:jc w:val="center"/>
        <w:rPr>
          <w:rFonts w:asciiTheme="majorBidi" w:hAnsiTheme="majorBidi" w:cstheme="majorBidi"/>
          <w:sz w:val="30"/>
          <w:szCs w:val="30"/>
        </w:rPr>
      </w:pPr>
      <w:r>
        <w:rPr>
          <w:noProof/>
          <w:lang w:bidi="ar-SA"/>
        </w:rPr>
        <w:lastRenderedPageBreak/>
        <w:drawing>
          <wp:inline distT="0" distB="0" distL="0" distR="0" wp14:anchorId="5B041FAA" wp14:editId="483FA74E">
            <wp:extent cx="4648200" cy="2590800"/>
            <wp:effectExtent l="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t="5822" b="1026"/>
                    <a:stretch/>
                  </pic:blipFill>
                  <pic:spPr bwMode="auto">
                    <a:xfrm>
                      <a:off x="0" y="0"/>
                      <a:ext cx="4648200" cy="2590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82844" w:rsidRDefault="00D82844" w:rsidP="00D82844">
      <w:pPr>
        <w:tabs>
          <w:tab w:val="left" w:pos="2980"/>
          <w:tab w:val="center" w:pos="4592"/>
        </w:tabs>
        <w:bidi w:val="0"/>
        <w:jc w:val="right"/>
        <w:rPr>
          <w:rFonts w:asciiTheme="majorBidi" w:hAnsiTheme="majorBidi" w:cstheme="majorBidi"/>
          <w:sz w:val="30"/>
          <w:szCs w:val="30"/>
        </w:rPr>
      </w:pPr>
      <w:r w:rsidRPr="00D82844">
        <w:rPr>
          <w:rFonts w:asciiTheme="majorBidi" w:hAnsiTheme="majorBidi" w:cstheme="majorBidi"/>
          <w:b/>
          <w:bCs/>
          <w:sz w:val="30"/>
          <w:szCs w:val="30"/>
        </w:rPr>
        <w:tab/>
      </w:r>
      <w:r w:rsidRPr="00D82844">
        <w:rPr>
          <w:rFonts w:asciiTheme="majorBidi" w:hAnsiTheme="majorBidi" w:cstheme="majorBidi" w:hint="cs"/>
          <w:b/>
          <w:bCs/>
          <w:sz w:val="30"/>
          <w:szCs w:val="30"/>
          <w:rtl/>
        </w:rPr>
        <w:t>س2:</w:t>
      </w:r>
      <w:r>
        <w:rPr>
          <w:rFonts w:asciiTheme="majorBidi" w:hAnsiTheme="majorBidi" w:cstheme="majorBidi" w:hint="cs"/>
          <w:sz w:val="30"/>
          <w:szCs w:val="30"/>
          <w:rtl/>
        </w:rPr>
        <w:t xml:space="preserve"> </w:t>
      </w:r>
      <w:r>
        <w:rPr>
          <w:noProof/>
          <w:lang w:bidi="ar-SA"/>
        </w:rPr>
        <w:drawing>
          <wp:inline distT="0" distB="0" distL="0" distR="0" wp14:anchorId="4D02406A" wp14:editId="6A6DFD9E">
            <wp:extent cx="5826642" cy="2517891"/>
            <wp:effectExtent l="0" t="0" r="0" b="0"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t="2871"/>
                    <a:stretch/>
                  </pic:blipFill>
                  <pic:spPr bwMode="auto">
                    <a:xfrm>
                      <a:off x="0" y="0"/>
                      <a:ext cx="5832000" cy="25202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82844" w:rsidRDefault="00D82844" w:rsidP="00D82844">
      <w:pPr>
        <w:tabs>
          <w:tab w:val="left" w:pos="5425"/>
          <w:tab w:val="right" w:pos="9184"/>
        </w:tabs>
        <w:bidi w:val="0"/>
        <w:rPr>
          <w:rFonts w:asciiTheme="majorBidi" w:hAnsiTheme="majorBidi" w:cstheme="majorBidi"/>
          <w:sz w:val="30"/>
          <w:szCs w:val="30"/>
        </w:rPr>
      </w:pPr>
      <w:r>
        <w:rPr>
          <w:noProof/>
          <w:lang w:bidi="ar-SA"/>
        </w:rPr>
        <w:drawing>
          <wp:inline distT="0" distB="0" distL="0" distR="0" wp14:anchorId="18A791CF" wp14:editId="6F916BE4">
            <wp:extent cx="4894913" cy="1819275"/>
            <wp:effectExtent l="0" t="0" r="0" b="0"/>
            <wp:docPr id="8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l="10659" t="6183" b="2971"/>
                    <a:stretch/>
                  </pic:blipFill>
                  <pic:spPr bwMode="auto">
                    <a:xfrm>
                      <a:off x="0" y="0"/>
                      <a:ext cx="4901609" cy="18217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82844" w:rsidRDefault="00D82844" w:rsidP="00D82844">
      <w:pPr>
        <w:tabs>
          <w:tab w:val="left" w:pos="7686"/>
        </w:tabs>
        <w:bidi w:val="0"/>
        <w:jc w:val="center"/>
        <w:rPr>
          <w:rFonts w:asciiTheme="majorBidi" w:hAnsiTheme="majorBidi" w:cstheme="majorBidi"/>
          <w:sz w:val="30"/>
          <w:szCs w:val="30"/>
        </w:rPr>
      </w:pPr>
      <w:r>
        <w:rPr>
          <w:noProof/>
          <w:lang w:bidi="ar-SA"/>
        </w:rPr>
        <w:drawing>
          <wp:inline distT="0" distB="0" distL="0" distR="0" wp14:anchorId="38E504C9" wp14:editId="44F56FB5">
            <wp:extent cx="5484744" cy="971550"/>
            <wp:effectExtent l="0" t="0" r="0" b="0"/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/>
                    <a:srcRect t="6898" b="53697"/>
                    <a:stretch/>
                  </pic:blipFill>
                  <pic:spPr bwMode="auto">
                    <a:xfrm>
                      <a:off x="0" y="0"/>
                      <a:ext cx="5486400" cy="9718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94A87" w:rsidRDefault="00694A87" w:rsidP="00D82844">
      <w:pPr>
        <w:tabs>
          <w:tab w:val="left" w:pos="1429"/>
        </w:tabs>
        <w:ind w:left="537" w:hanging="709"/>
        <w:jc w:val="both"/>
        <w:rPr>
          <w:rFonts w:asciiTheme="majorBidi" w:hAnsiTheme="majorBidi" w:cstheme="majorBidi"/>
          <w:b/>
          <w:bCs/>
          <w:sz w:val="30"/>
          <w:szCs w:val="30"/>
          <w:rtl/>
        </w:rPr>
      </w:pPr>
      <w:r>
        <w:rPr>
          <w:noProof/>
          <w:lang w:bidi="ar-SA"/>
        </w:rPr>
        <w:lastRenderedPageBreak/>
        <w:drawing>
          <wp:inline distT="0" distB="0" distL="0" distR="0" wp14:anchorId="4B445F42" wp14:editId="1907556C">
            <wp:extent cx="5484744" cy="1028700"/>
            <wp:effectExtent l="0" t="0" r="0" b="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/>
                    <a:srcRect t="48621" b="9657"/>
                    <a:stretch/>
                  </pic:blipFill>
                  <pic:spPr bwMode="auto">
                    <a:xfrm>
                      <a:off x="0" y="0"/>
                      <a:ext cx="5486400" cy="10290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94A87" w:rsidRPr="00694A87" w:rsidRDefault="00694A87" w:rsidP="00D82844">
      <w:pPr>
        <w:tabs>
          <w:tab w:val="left" w:pos="1429"/>
        </w:tabs>
        <w:ind w:left="537" w:hanging="709"/>
        <w:jc w:val="both"/>
        <w:rPr>
          <w:rFonts w:asciiTheme="majorBidi" w:hAnsiTheme="majorBidi" w:cstheme="majorBidi"/>
          <w:b/>
          <w:bCs/>
          <w:sz w:val="10"/>
          <w:szCs w:val="10"/>
          <w:rtl/>
        </w:rPr>
      </w:pPr>
    </w:p>
    <w:p w:rsidR="00D82844" w:rsidRPr="00D82844" w:rsidRDefault="00D82844" w:rsidP="00D82844">
      <w:pPr>
        <w:tabs>
          <w:tab w:val="left" w:pos="1429"/>
        </w:tabs>
        <w:ind w:left="537" w:hanging="709"/>
        <w:jc w:val="both"/>
        <w:rPr>
          <w:rFonts w:asciiTheme="majorBidi" w:hAnsiTheme="majorBidi" w:cstheme="majorBidi"/>
          <w:b/>
          <w:bCs/>
          <w:sz w:val="30"/>
          <w:szCs w:val="30"/>
          <w:rtl/>
        </w:rPr>
      </w:pPr>
      <w:r w:rsidRPr="00D82844">
        <w:rPr>
          <w:rFonts w:asciiTheme="majorBidi" w:hAnsiTheme="majorBidi" w:cstheme="majorBidi" w:hint="cs"/>
          <w:b/>
          <w:bCs/>
          <w:sz w:val="30"/>
          <w:szCs w:val="30"/>
          <w:rtl/>
        </w:rPr>
        <w:t xml:space="preserve">س3: </w:t>
      </w:r>
      <w:r w:rsidRPr="00D82844">
        <w:rPr>
          <w:rFonts w:asciiTheme="majorBidi" w:hAnsiTheme="majorBidi" w:cstheme="majorBidi" w:hint="cs"/>
          <w:b/>
          <w:bCs/>
          <w:sz w:val="30"/>
          <w:szCs w:val="30"/>
          <w:rtl/>
          <w:lang w:bidi="ar-SA"/>
        </w:rPr>
        <w:t xml:space="preserve">يمر تيار كهربي قدره </w:t>
      </w:r>
      <w:r w:rsidRPr="00D82844">
        <w:rPr>
          <w:rFonts w:asciiTheme="majorBidi" w:hAnsiTheme="majorBidi" w:cstheme="majorBidi"/>
          <w:b/>
          <w:bCs/>
          <w:sz w:val="30"/>
          <w:szCs w:val="30"/>
        </w:rPr>
        <w:t>5A</w:t>
      </w:r>
      <w:r w:rsidRPr="00D82844">
        <w:rPr>
          <w:rFonts w:asciiTheme="majorBidi" w:hAnsiTheme="majorBidi" w:cstheme="majorBidi" w:hint="cs"/>
          <w:b/>
          <w:bCs/>
          <w:sz w:val="30"/>
          <w:szCs w:val="30"/>
          <w:rtl/>
          <w:lang w:bidi="ar-SA"/>
        </w:rPr>
        <w:t xml:space="preserve"> في ملف حلزوني حلقي عدد لفاته </w:t>
      </w:r>
      <w:r w:rsidRPr="00D82844">
        <w:rPr>
          <w:rFonts w:asciiTheme="majorBidi" w:hAnsiTheme="majorBidi" w:cstheme="majorBidi"/>
          <w:b/>
          <w:bCs/>
          <w:sz w:val="30"/>
          <w:szCs w:val="30"/>
        </w:rPr>
        <w:t xml:space="preserve">1500 </w:t>
      </w:r>
      <w:r w:rsidRPr="00D82844">
        <w:rPr>
          <w:rFonts w:asciiTheme="majorBidi" w:hAnsiTheme="majorBidi" w:cstheme="majorBidi" w:hint="cs"/>
          <w:b/>
          <w:bCs/>
          <w:sz w:val="30"/>
          <w:szCs w:val="30"/>
          <w:rtl/>
          <w:lang w:bidi="ar-SA"/>
        </w:rPr>
        <w:t xml:space="preserve"> ومتوسط نصف قطره  </w:t>
      </w:r>
      <w:r w:rsidRPr="00D82844">
        <w:rPr>
          <w:rFonts w:asciiTheme="majorBidi" w:hAnsiTheme="majorBidi" w:cstheme="majorBidi"/>
          <w:b/>
          <w:bCs/>
          <w:sz w:val="30"/>
          <w:szCs w:val="30"/>
        </w:rPr>
        <w:t>7.5cm</w:t>
      </w:r>
      <w:r w:rsidRPr="00D82844">
        <w:rPr>
          <w:rFonts w:asciiTheme="majorBidi" w:hAnsiTheme="majorBidi" w:cstheme="majorBidi" w:hint="cs"/>
          <w:b/>
          <w:bCs/>
          <w:sz w:val="30"/>
          <w:szCs w:val="30"/>
          <w:rtl/>
          <w:lang w:bidi="ar-SA"/>
        </w:rPr>
        <w:t xml:space="preserve"> احسب الحث المغناطيسي الناتج عن هذا التيار.</w:t>
      </w:r>
    </w:p>
    <w:p w:rsidR="00D82844" w:rsidRDefault="00D82844" w:rsidP="00D82844">
      <w:pPr>
        <w:tabs>
          <w:tab w:val="left" w:pos="1429"/>
        </w:tabs>
        <w:bidi w:val="0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 xml:space="preserve">        </w:t>
      </w:r>
      <w:r w:rsidRPr="008C78BB">
        <w:rPr>
          <w:rFonts w:asciiTheme="majorBidi" w:hAnsiTheme="majorBidi" w:cstheme="majorBidi"/>
          <w:sz w:val="30"/>
          <w:szCs w:val="30"/>
        </w:rPr>
        <w:object w:dxaOrig="458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9pt;height:33pt" o:ole="">
            <v:imagedata r:id="rId14" o:title=""/>
          </v:shape>
          <o:OLEObject Type="Embed" ProgID="Equation.3" ShapeID="_x0000_i1025" DrawAspect="Content" ObjectID="_1384798782" r:id="rId15"/>
        </w:object>
      </w:r>
    </w:p>
    <w:p w:rsidR="00694A87" w:rsidRPr="00694A87" w:rsidRDefault="00694A87" w:rsidP="00681072">
      <w:pPr>
        <w:tabs>
          <w:tab w:val="left" w:pos="7652"/>
        </w:tabs>
        <w:bidi w:val="0"/>
        <w:jc w:val="right"/>
        <w:rPr>
          <w:rFonts w:asciiTheme="majorBidi" w:hAnsiTheme="majorBidi" w:cstheme="majorBidi"/>
          <w:b/>
          <w:bCs/>
          <w:sz w:val="2"/>
          <w:szCs w:val="2"/>
        </w:rPr>
      </w:pPr>
    </w:p>
    <w:p w:rsidR="00681072" w:rsidRPr="00681072" w:rsidRDefault="00681072" w:rsidP="00694A87">
      <w:pPr>
        <w:tabs>
          <w:tab w:val="left" w:pos="7652"/>
        </w:tabs>
        <w:bidi w:val="0"/>
        <w:jc w:val="right"/>
        <w:rPr>
          <w:rFonts w:asciiTheme="majorBidi" w:hAnsiTheme="majorBidi" w:cstheme="majorBidi"/>
          <w:b/>
          <w:bCs/>
          <w:sz w:val="30"/>
          <w:szCs w:val="30"/>
        </w:rPr>
      </w:pPr>
      <w:r w:rsidRPr="00681072">
        <w:rPr>
          <w:rFonts w:asciiTheme="majorBidi" w:hAnsiTheme="majorBidi" w:cstheme="majorBidi" w:hint="cs"/>
          <w:b/>
          <w:bCs/>
          <w:sz w:val="30"/>
          <w:szCs w:val="30"/>
          <w:rtl/>
        </w:rPr>
        <w:t>س :4</w:t>
      </w:r>
    </w:p>
    <w:p w:rsidR="00681072" w:rsidRDefault="00681072" w:rsidP="00681072">
      <w:pPr>
        <w:tabs>
          <w:tab w:val="left" w:pos="7652"/>
        </w:tabs>
        <w:bidi w:val="0"/>
        <w:jc w:val="center"/>
        <w:rPr>
          <w:rFonts w:asciiTheme="majorBidi" w:hAnsiTheme="majorBidi" w:cstheme="majorBidi"/>
          <w:sz w:val="30"/>
          <w:szCs w:val="30"/>
        </w:rPr>
      </w:pPr>
      <w:r>
        <w:rPr>
          <w:noProof/>
          <w:lang w:bidi="ar-SA"/>
        </w:rPr>
        <w:drawing>
          <wp:inline distT="0" distB="0" distL="0" distR="0" wp14:anchorId="6A6AD8C2" wp14:editId="200A7ADF">
            <wp:extent cx="5463354" cy="1190846"/>
            <wp:effectExtent l="0" t="0" r="0" b="0"/>
            <wp:docPr id="12" name="صورة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6"/>
                    <a:srcRect b="17037"/>
                    <a:stretch/>
                  </pic:blipFill>
                  <pic:spPr bwMode="auto">
                    <a:xfrm>
                      <a:off x="0" y="0"/>
                      <a:ext cx="5486400" cy="11958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81072" w:rsidRPr="00681072" w:rsidRDefault="00681072" w:rsidP="00681072">
      <w:pPr>
        <w:tabs>
          <w:tab w:val="left" w:pos="7652"/>
        </w:tabs>
        <w:bidi w:val="0"/>
        <w:jc w:val="right"/>
        <w:rPr>
          <w:rFonts w:asciiTheme="majorBidi" w:hAnsiTheme="majorBidi" w:cstheme="majorBidi"/>
          <w:b/>
          <w:bCs/>
          <w:sz w:val="4"/>
          <w:szCs w:val="4"/>
        </w:rPr>
      </w:pPr>
    </w:p>
    <w:p w:rsidR="00D82844" w:rsidRDefault="00681072" w:rsidP="00681072">
      <w:pPr>
        <w:tabs>
          <w:tab w:val="left" w:pos="7652"/>
        </w:tabs>
        <w:bidi w:val="0"/>
        <w:jc w:val="right"/>
        <w:rPr>
          <w:rFonts w:asciiTheme="majorBidi" w:hAnsiTheme="majorBidi" w:cstheme="majorBidi"/>
          <w:b/>
          <w:bCs/>
          <w:sz w:val="30"/>
          <w:szCs w:val="30"/>
          <w:rtl/>
        </w:rPr>
      </w:pPr>
      <w:r w:rsidRPr="00681072">
        <w:rPr>
          <w:rFonts w:asciiTheme="majorBidi" w:hAnsiTheme="majorBidi" w:cstheme="majorBidi" w:hint="cs"/>
          <w:b/>
          <w:bCs/>
          <w:sz w:val="30"/>
          <w:szCs w:val="30"/>
          <w:rtl/>
        </w:rPr>
        <w:t>الحل:</w:t>
      </w:r>
      <w:r>
        <w:rPr>
          <w:rFonts w:asciiTheme="majorBidi" w:hAnsiTheme="majorBidi" w:cstheme="majorBidi" w:hint="cs"/>
          <w:b/>
          <w:bCs/>
          <w:sz w:val="30"/>
          <w:szCs w:val="30"/>
          <w:rtl/>
        </w:rPr>
        <w:t xml:space="preserve"> </w:t>
      </w:r>
    </w:p>
    <w:p w:rsidR="00681072" w:rsidRDefault="00681072" w:rsidP="00681072">
      <w:pPr>
        <w:tabs>
          <w:tab w:val="left" w:pos="7652"/>
        </w:tabs>
        <w:bidi w:val="0"/>
        <w:jc w:val="right"/>
        <w:rPr>
          <w:rFonts w:asciiTheme="majorBidi" w:hAnsiTheme="majorBidi" w:cstheme="majorBidi"/>
          <w:b/>
          <w:bCs/>
          <w:sz w:val="30"/>
          <w:szCs w:val="30"/>
          <w:rtl/>
        </w:rPr>
      </w:pPr>
      <w:r>
        <w:rPr>
          <w:rFonts w:asciiTheme="majorBidi" w:hAnsiTheme="majorBidi" w:cstheme="majorBidi" w:hint="cs"/>
          <w:b/>
          <w:bCs/>
          <w:sz w:val="30"/>
          <w:szCs w:val="30"/>
          <w:rtl/>
        </w:rPr>
        <w:t>تطبق المعادلة  8 لحل هذا السؤال وهي:</w:t>
      </w:r>
    </w:p>
    <w:p w:rsidR="00681072" w:rsidRPr="00681072" w:rsidRDefault="00EA0D4D" w:rsidP="00681072">
      <w:pPr>
        <w:tabs>
          <w:tab w:val="left" w:pos="7652"/>
        </w:tabs>
        <w:bidi w:val="0"/>
        <w:jc w:val="center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noProof/>
        </w:rPr>
        <w:pict>
          <v:shape id="مربع نص 2" o:spid="_x0000_s1095" type="#_x0000_t202" style="position:absolute;left:0;text-align:left;margin-left:142.6pt;margin-top:588.75pt;width:373.9pt;height:31.85pt;flip:x;z-index:251682816;visibility:visible;mso-wrap-distance-left:9pt;mso-wrap-distance-top:0;mso-wrap-distance-right:9pt;mso-wrap-distance-bottom:0;mso-position-horizontal-relative:page;mso-position-vertical-relative:page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" o:allowincell="f" filled="f" stroked="f" strokecolor="#622423" strokeweight="6pt">
            <v:stroke linestyle="thickThin"/>
            <v:textbox style="mso-next-textbox:#مربع نص 2" inset="10.8pt,7.2pt,10.8pt,7.2pt">
              <w:txbxContent>
                <w:p w:rsidR="00681072" w:rsidRPr="000F4C63" w:rsidRDefault="00681072" w:rsidP="000F4C63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sz w:val="28"/>
                      <w:szCs w:val="28"/>
                    </w:rPr>
                  </w:pPr>
                  <w:r w:rsidRPr="000F4C63">
                    <w:rPr>
                      <w:rFonts w:asciiTheme="majorHAnsi" w:eastAsiaTheme="majorEastAsia" w:hAnsiTheme="majorHAnsi" w:cstheme="majorBidi" w:hint="cs"/>
                      <w:b/>
                      <w:bCs/>
                      <w:sz w:val="28"/>
                      <w:szCs w:val="28"/>
                      <w:rtl/>
                    </w:rPr>
                    <w:t>المعادلة</w:t>
                  </w:r>
                  <w:r w:rsidR="000F4C63" w:rsidRPr="000F4C63">
                    <w:rPr>
                      <w:rFonts w:asciiTheme="majorHAnsi" w:eastAsiaTheme="majorEastAsia" w:hAnsiTheme="majorHAns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0F4C63">
                    <w:rPr>
                      <w:rFonts w:asciiTheme="majorHAnsi" w:eastAsiaTheme="majorEastAsia" w:hAnsiTheme="majorHAnsi" w:cstheme="majorBidi" w:hint="cs"/>
                      <w:b/>
                      <w:bCs/>
                      <w:sz w:val="28"/>
                      <w:szCs w:val="28"/>
                      <w:rtl/>
                    </w:rPr>
                    <w:t>19</w:t>
                  </w:r>
                  <w:r w:rsidR="000F4C63" w:rsidRPr="000F4C63">
                    <w:rPr>
                      <w:rFonts w:asciiTheme="majorHAnsi" w:eastAsiaTheme="majorEastAsia" w:hAnsiTheme="majorHAns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0F4C63">
                    <w:rPr>
                      <w:rFonts w:asciiTheme="majorHAnsi" w:eastAsiaTheme="majorEastAsia" w:hAnsiTheme="majorHAnsi" w:cstheme="majorBidi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0F4C63" w:rsidRPr="000F4C63">
                    <w:rPr>
                      <w:rFonts w:asciiTheme="majorHAnsi" w:eastAsiaTheme="majorEastAsia" w:hAnsiTheme="majorHAnsi" w:cstheme="majorBidi" w:hint="cs"/>
                      <w:b/>
                      <w:bCs/>
                      <w:sz w:val="28"/>
                      <w:szCs w:val="28"/>
                      <w:rtl/>
                    </w:rPr>
                    <w:t>فإ</w:t>
                  </w:r>
                  <w:r w:rsidRPr="000F4C63">
                    <w:rPr>
                      <w:rFonts w:asciiTheme="majorHAnsi" w:eastAsiaTheme="majorEastAsia" w:hAnsiTheme="majorHAnsi" w:cstheme="majorBidi" w:hint="cs"/>
                      <w:b/>
                      <w:bCs/>
                      <w:sz w:val="28"/>
                      <w:szCs w:val="28"/>
                      <w:rtl/>
                    </w:rPr>
                    <w:t>ن قيمة الحث المغناطيسي عند هذه النقطة لأي من السلكين هي</w:t>
                  </w:r>
                </w:p>
              </w:txbxContent>
            </v:textbox>
            <w10:wrap anchorx="page" anchory="page"/>
          </v:shape>
        </w:pict>
      </w:r>
      <w:r w:rsidR="00681072">
        <w:rPr>
          <w:noProof/>
          <w:lang w:bidi="ar-SA"/>
        </w:rPr>
        <w:drawing>
          <wp:inline distT="0" distB="0" distL="0" distR="0" wp14:anchorId="72AC2399" wp14:editId="50DEAA54">
            <wp:extent cx="5486400" cy="1243965"/>
            <wp:effectExtent l="0" t="0" r="0" b="0"/>
            <wp:docPr id="15" name="صورة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243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1072" w:rsidRDefault="00681072" w:rsidP="00681072">
      <w:pPr>
        <w:tabs>
          <w:tab w:val="left" w:pos="7652"/>
          <w:tab w:val="left" w:pos="8372"/>
        </w:tabs>
        <w:bidi w:val="0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/>
          <w:sz w:val="30"/>
          <w:szCs w:val="30"/>
          <w:rtl/>
        </w:rPr>
        <w:tab/>
      </w:r>
    </w:p>
    <w:p w:rsidR="000F4C63" w:rsidRDefault="000F4C63" w:rsidP="000F4C63">
      <w:pPr>
        <w:tabs>
          <w:tab w:val="left" w:pos="7652"/>
          <w:tab w:val="left" w:pos="8372"/>
        </w:tabs>
        <w:bidi w:val="0"/>
        <w:jc w:val="center"/>
        <w:rPr>
          <w:rFonts w:asciiTheme="majorBidi" w:hAnsiTheme="majorBidi" w:cstheme="majorBidi"/>
          <w:sz w:val="30"/>
          <w:szCs w:val="30"/>
        </w:rPr>
      </w:pPr>
      <w:r>
        <w:rPr>
          <w:noProof/>
          <w:lang w:bidi="ar-SA"/>
        </w:rPr>
        <w:drawing>
          <wp:inline distT="0" distB="0" distL="0" distR="0" wp14:anchorId="09393B33" wp14:editId="73A0CF78">
            <wp:extent cx="5486400" cy="1461135"/>
            <wp:effectExtent l="0" t="0" r="0" b="5715"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461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C63" w:rsidRDefault="000F4C63" w:rsidP="000F4C63">
      <w:pPr>
        <w:tabs>
          <w:tab w:val="left" w:pos="6229"/>
        </w:tabs>
        <w:bidi w:val="0"/>
        <w:jc w:val="center"/>
        <w:rPr>
          <w:rFonts w:asciiTheme="majorBidi" w:hAnsiTheme="majorBidi" w:cstheme="majorBidi"/>
          <w:sz w:val="30"/>
          <w:szCs w:val="30"/>
        </w:rPr>
      </w:pPr>
      <w:r>
        <w:rPr>
          <w:noProof/>
          <w:lang w:bidi="ar-SA"/>
        </w:rPr>
        <w:lastRenderedPageBreak/>
        <w:drawing>
          <wp:inline distT="0" distB="0" distL="0" distR="0" wp14:anchorId="7B44146B" wp14:editId="7DD04760">
            <wp:extent cx="5486400" cy="1477925"/>
            <wp:effectExtent l="0" t="0" r="0" b="0"/>
            <wp:docPr id="17" name="صورة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9"/>
                    <a:srcRect b="60505"/>
                    <a:stretch/>
                  </pic:blipFill>
                  <pic:spPr bwMode="auto">
                    <a:xfrm>
                      <a:off x="0" y="0"/>
                      <a:ext cx="5486400" cy="1477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F4C63" w:rsidRDefault="000F4C63" w:rsidP="000F4C63">
      <w:pPr>
        <w:bidi w:val="0"/>
        <w:jc w:val="center"/>
        <w:rPr>
          <w:rFonts w:asciiTheme="majorBidi" w:hAnsiTheme="majorBidi" w:cstheme="majorBidi"/>
          <w:sz w:val="30"/>
          <w:szCs w:val="30"/>
        </w:rPr>
      </w:pPr>
      <w:r>
        <w:rPr>
          <w:noProof/>
          <w:lang w:bidi="ar-SA"/>
        </w:rPr>
        <w:drawing>
          <wp:inline distT="0" distB="0" distL="0" distR="0" wp14:anchorId="3A4F2D7B" wp14:editId="0A90880D">
            <wp:extent cx="5486400" cy="839470"/>
            <wp:effectExtent l="0" t="0" r="0" b="0"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3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C63" w:rsidRDefault="000F4C63" w:rsidP="000F4C63">
      <w:pPr>
        <w:bidi w:val="0"/>
        <w:jc w:val="center"/>
        <w:rPr>
          <w:rFonts w:asciiTheme="majorBidi" w:hAnsiTheme="majorBidi" w:cstheme="majorBidi"/>
          <w:sz w:val="30"/>
          <w:szCs w:val="30"/>
        </w:rPr>
      </w:pPr>
      <w:r>
        <w:rPr>
          <w:noProof/>
          <w:lang w:bidi="ar-SA"/>
        </w:rPr>
        <w:drawing>
          <wp:inline distT="0" distB="0" distL="0" distR="0" wp14:anchorId="65C00F52" wp14:editId="1418AA43">
            <wp:extent cx="5486400" cy="2280285"/>
            <wp:effectExtent l="0" t="0" r="0" b="5715"/>
            <wp:docPr id="20" name="صورة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280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C63" w:rsidRPr="000F4C63" w:rsidRDefault="000F4C63" w:rsidP="000F4C63">
      <w:pPr>
        <w:bidi w:val="0"/>
        <w:jc w:val="center"/>
        <w:rPr>
          <w:rFonts w:asciiTheme="majorBidi" w:hAnsiTheme="majorBidi" w:cstheme="majorBidi"/>
          <w:sz w:val="30"/>
          <w:szCs w:val="30"/>
        </w:rPr>
      </w:pPr>
      <w:r>
        <w:rPr>
          <w:noProof/>
          <w:lang w:bidi="ar-SA"/>
        </w:rPr>
        <w:drawing>
          <wp:inline distT="0" distB="0" distL="0" distR="0" wp14:anchorId="27870DA4" wp14:editId="032309E0">
            <wp:extent cx="5486400" cy="3587115"/>
            <wp:effectExtent l="0" t="0" r="0" b="0"/>
            <wp:docPr id="22" name="صورة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587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4C63" w:rsidRPr="000F4C63" w:rsidSect="00182A8A">
      <w:headerReference w:type="default" r:id="rId23"/>
      <w:footerReference w:type="default" r:id="rId24"/>
      <w:pgSz w:w="11906" w:h="16838"/>
      <w:pgMar w:top="1361" w:right="1361" w:bottom="1361" w:left="1361" w:header="624" w:footer="794" w:gutter="0"/>
      <w:pgNumType w:start="39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D4D" w:rsidRDefault="00EA0D4D" w:rsidP="00F45506">
      <w:pPr>
        <w:spacing w:after="0" w:line="240" w:lineRule="auto"/>
      </w:pPr>
      <w:r>
        <w:separator/>
      </w:r>
    </w:p>
  </w:endnote>
  <w:endnote w:type="continuationSeparator" w:id="0">
    <w:p w:rsidR="00EA0D4D" w:rsidRDefault="00EA0D4D" w:rsidP="00F45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Bidi" w:hAnsiTheme="majorBidi" w:cstheme="majorBidi"/>
        <w:b/>
        <w:bCs/>
        <w:sz w:val="26"/>
        <w:szCs w:val="26"/>
        <w:rtl/>
      </w:rPr>
      <w:id w:val="-1417007670"/>
      <w:docPartObj>
        <w:docPartGallery w:val="Page Numbers (Bottom of Page)"/>
        <w:docPartUnique/>
      </w:docPartObj>
    </w:sdtPr>
    <w:sdtEndPr/>
    <w:sdtContent>
      <w:p w:rsidR="00D560A5" w:rsidRPr="00356AE5" w:rsidRDefault="00D560A5">
        <w:pPr>
          <w:pStyle w:val="a8"/>
          <w:jc w:val="right"/>
          <w:rPr>
            <w:rFonts w:asciiTheme="majorBidi" w:hAnsiTheme="majorBidi" w:cstheme="majorBidi"/>
            <w:b/>
            <w:bCs/>
            <w:sz w:val="26"/>
            <w:szCs w:val="26"/>
          </w:rPr>
        </w:pPr>
        <w:r w:rsidRPr="00356AE5">
          <w:rPr>
            <w:rFonts w:asciiTheme="majorBidi" w:hAnsiTheme="majorBidi" w:cstheme="majorBidi"/>
            <w:b/>
            <w:bCs/>
            <w:sz w:val="26"/>
            <w:szCs w:val="26"/>
          </w:rPr>
          <w:fldChar w:fldCharType="begin"/>
        </w:r>
        <w:r w:rsidRPr="00356AE5">
          <w:rPr>
            <w:rFonts w:asciiTheme="majorBidi" w:hAnsiTheme="majorBidi" w:cstheme="majorBidi"/>
            <w:b/>
            <w:bCs/>
            <w:sz w:val="26"/>
            <w:szCs w:val="26"/>
          </w:rPr>
          <w:instrText>PAGE   \* MERGEFORMAT</w:instrText>
        </w:r>
        <w:r w:rsidRPr="00356AE5">
          <w:rPr>
            <w:rFonts w:asciiTheme="majorBidi" w:hAnsiTheme="majorBidi" w:cstheme="majorBidi"/>
            <w:b/>
            <w:bCs/>
            <w:sz w:val="26"/>
            <w:szCs w:val="26"/>
          </w:rPr>
          <w:fldChar w:fldCharType="separate"/>
        </w:r>
        <w:r w:rsidR="00DC253A" w:rsidRPr="00DC253A">
          <w:rPr>
            <w:rFonts w:asciiTheme="majorBidi" w:hAnsiTheme="majorBidi" w:cstheme="majorBidi"/>
            <w:b/>
            <w:bCs/>
            <w:noProof/>
            <w:sz w:val="26"/>
            <w:szCs w:val="26"/>
            <w:rtl/>
            <w:lang w:val="ar-SA"/>
          </w:rPr>
          <w:t>40</w:t>
        </w:r>
        <w:r w:rsidRPr="00356AE5">
          <w:rPr>
            <w:rFonts w:asciiTheme="majorBidi" w:hAnsiTheme="majorBidi" w:cstheme="majorBidi"/>
            <w:b/>
            <w:bCs/>
            <w:sz w:val="26"/>
            <w:szCs w:val="26"/>
          </w:rPr>
          <w:fldChar w:fldCharType="end"/>
        </w:r>
      </w:p>
    </w:sdtContent>
  </w:sdt>
  <w:p w:rsidR="00D560A5" w:rsidRDefault="00D560A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D4D" w:rsidRDefault="00EA0D4D" w:rsidP="00F45506">
      <w:pPr>
        <w:spacing w:after="0" w:line="240" w:lineRule="auto"/>
      </w:pPr>
      <w:r>
        <w:separator/>
      </w:r>
    </w:p>
  </w:footnote>
  <w:footnote w:type="continuationSeparator" w:id="0">
    <w:p w:rsidR="00EA0D4D" w:rsidRDefault="00EA0D4D" w:rsidP="00F455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0A5" w:rsidRPr="000F5319" w:rsidRDefault="00D560A5" w:rsidP="00182A8A">
    <w:pPr>
      <w:pStyle w:val="a7"/>
      <w:jc w:val="center"/>
      <w:rPr>
        <w:b/>
        <w:bCs/>
      </w:rPr>
    </w:pPr>
    <w:r w:rsidRPr="000F5319">
      <w:rPr>
        <w:b/>
        <w:bCs/>
        <w:rtl/>
        <w:lang w:bidi="ar-SA"/>
      </w:rPr>
      <w:t xml:space="preserve">محاضره رقم </w:t>
    </w:r>
    <w:r w:rsidR="00182A8A">
      <w:rPr>
        <w:rFonts w:hint="cs"/>
        <w:b/>
        <w:bCs/>
        <w:rtl/>
        <w:lang w:bidi="ar-SA"/>
      </w:rPr>
      <w:t>7</w:t>
    </w:r>
    <w:r w:rsidRPr="000F5319">
      <w:rPr>
        <w:b/>
        <w:bCs/>
        <w:rtl/>
        <w:lang w:bidi="ar-SA"/>
      </w:rPr>
      <w:t xml:space="preserve">                                   كهربائية ومغناطيسية 2                         جامعة بابل/ كلية التربية </w:t>
    </w:r>
    <w:r w:rsidR="000F4C63">
      <w:rPr>
        <w:rFonts w:hint="cs"/>
        <w:b/>
        <w:bCs/>
        <w:rtl/>
        <w:lang w:bidi="ar-SA"/>
      </w:rPr>
      <w:t>للعلوم الصرفة</w:t>
    </w:r>
  </w:p>
  <w:p w:rsidR="00D560A5" w:rsidRDefault="00D560A5" w:rsidP="00B67B3B">
    <w:pPr>
      <w:pStyle w:val="a7"/>
      <w:jc w:val="center"/>
    </w:pPr>
  </w:p>
  <w:p w:rsidR="00D560A5" w:rsidRPr="00356AE5" w:rsidRDefault="00D560A5" w:rsidP="00356AE5">
    <w:pPr>
      <w:pStyle w:val="a7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3F2E"/>
    <w:multiLevelType w:val="multilevel"/>
    <w:tmpl w:val="F4C82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A13A70"/>
    <w:multiLevelType w:val="multilevel"/>
    <w:tmpl w:val="5246A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4F0E0E"/>
    <w:multiLevelType w:val="multilevel"/>
    <w:tmpl w:val="BB5AE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3D6DF3"/>
    <w:multiLevelType w:val="multilevel"/>
    <w:tmpl w:val="9C0C2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0F17EC"/>
    <w:multiLevelType w:val="multilevel"/>
    <w:tmpl w:val="BAD40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F64401"/>
    <w:multiLevelType w:val="hybridMultilevel"/>
    <w:tmpl w:val="B9429C30"/>
    <w:lvl w:ilvl="0" w:tplc="3E34C7C8">
      <w:start w:val="1"/>
      <w:numFmt w:val="decimal"/>
      <w:lvlText w:val="%1-"/>
      <w:lvlJc w:val="left"/>
      <w:pPr>
        <w:ind w:left="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66" w:hanging="360"/>
      </w:pPr>
    </w:lvl>
    <w:lvl w:ilvl="2" w:tplc="0409001B" w:tentative="1">
      <w:start w:val="1"/>
      <w:numFmt w:val="lowerRoman"/>
      <w:lvlText w:val="%3."/>
      <w:lvlJc w:val="right"/>
      <w:pPr>
        <w:ind w:left="1486" w:hanging="180"/>
      </w:pPr>
    </w:lvl>
    <w:lvl w:ilvl="3" w:tplc="0409000F" w:tentative="1">
      <w:start w:val="1"/>
      <w:numFmt w:val="decimal"/>
      <w:lvlText w:val="%4."/>
      <w:lvlJc w:val="left"/>
      <w:pPr>
        <w:ind w:left="2206" w:hanging="360"/>
      </w:pPr>
    </w:lvl>
    <w:lvl w:ilvl="4" w:tplc="04090019" w:tentative="1">
      <w:start w:val="1"/>
      <w:numFmt w:val="lowerLetter"/>
      <w:lvlText w:val="%5."/>
      <w:lvlJc w:val="left"/>
      <w:pPr>
        <w:ind w:left="2926" w:hanging="360"/>
      </w:pPr>
    </w:lvl>
    <w:lvl w:ilvl="5" w:tplc="0409001B" w:tentative="1">
      <w:start w:val="1"/>
      <w:numFmt w:val="lowerRoman"/>
      <w:lvlText w:val="%6."/>
      <w:lvlJc w:val="right"/>
      <w:pPr>
        <w:ind w:left="3646" w:hanging="180"/>
      </w:pPr>
    </w:lvl>
    <w:lvl w:ilvl="6" w:tplc="0409000F" w:tentative="1">
      <w:start w:val="1"/>
      <w:numFmt w:val="decimal"/>
      <w:lvlText w:val="%7."/>
      <w:lvlJc w:val="left"/>
      <w:pPr>
        <w:ind w:left="4366" w:hanging="360"/>
      </w:pPr>
    </w:lvl>
    <w:lvl w:ilvl="7" w:tplc="04090019" w:tentative="1">
      <w:start w:val="1"/>
      <w:numFmt w:val="lowerLetter"/>
      <w:lvlText w:val="%8."/>
      <w:lvlJc w:val="left"/>
      <w:pPr>
        <w:ind w:left="5086" w:hanging="360"/>
      </w:pPr>
    </w:lvl>
    <w:lvl w:ilvl="8" w:tplc="0409001B" w:tentative="1">
      <w:start w:val="1"/>
      <w:numFmt w:val="lowerRoman"/>
      <w:lvlText w:val="%9."/>
      <w:lvlJc w:val="right"/>
      <w:pPr>
        <w:ind w:left="5806" w:hanging="180"/>
      </w:pPr>
    </w:lvl>
  </w:abstractNum>
  <w:abstractNum w:abstractNumId="6">
    <w:nsid w:val="356C2B9E"/>
    <w:multiLevelType w:val="hybridMultilevel"/>
    <w:tmpl w:val="A7FCDDDA"/>
    <w:lvl w:ilvl="0" w:tplc="7BF854E8">
      <w:start w:val="1"/>
      <w:numFmt w:val="arabicAlpha"/>
      <w:lvlText w:val="%1-"/>
      <w:lvlJc w:val="left"/>
      <w:pPr>
        <w:ind w:left="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0" w:hanging="360"/>
      </w:pPr>
    </w:lvl>
    <w:lvl w:ilvl="2" w:tplc="0409001B" w:tentative="1">
      <w:start w:val="1"/>
      <w:numFmt w:val="lowerRoman"/>
      <w:lvlText w:val="%3."/>
      <w:lvlJc w:val="right"/>
      <w:pPr>
        <w:ind w:left="1770" w:hanging="180"/>
      </w:pPr>
    </w:lvl>
    <w:lvl w:ilvl="3" w:tplc="0409000F" w:tentative="1">
      <w:start w:val="1"/>
      <w:numFmt w:val="decimal"/>
      <w:lvlText w:val="%4."/>
      <w:lvlJc w:val="left"/>
      <w:pPr>
        <w:ind w:left="2490" w:hanging="360"/>
      </w:pPr>
    </w:lvl>
    <w:lvl w:ilvl="4" w:tplc="04090019" w:tentative="1">
      <w:start w:val="1"/>
      <w:numFmt w:val="lowerLetter"/>
      <w:lvlText w:val="%5."/>
      <w:lvlJc w:val="left"/>
      <w:pPr>
        <w:ind w:left="3210" w:hanging="360"/>
      </w:pPr>
    </w:lvl>
    <w:lvl w:ilvl="5" w:tplc="0409001B" w:tentative="1">
      <w:start w:val="1"/>
      <w:numFmt w:val="lowerRoman"/>
      <w:lvlText w:val="%6."/>
      <w:lvlJc w:val="right"/>
      <w:pPr>
        <w:ind w:left="3930" w:hanging="180"/>
      </w:pPr>
    </w:lvl>
    <w:lvl w:ilvl="6" w:tplc="0409000F" w:tentative="1">
      <w:start w:val="1"/>
      <w:numFmt w:val="decimal"/>
      <w:lvlText w:val="%7."/>
      <w:lvlJc w:val="left"/>
      <w:pPr>
        <w:ind w:left="4650" w:hanging="360"/>
      </w:pPr>
    </w:lvl>
    <w:lvl w:ilvl="7" w:tplc="04090019" w:tentative="1">
      <w:start w:val="1"/>
      <w:numFmt w:val="lowerLetter"/>
      <w:lvlText w:val="%8."/>
      <w:lvlJc w:val="left"/>
      <w:pPr>
        <w:ind w:left="5370" w:hanging="360"/>
      </w:pPr>
    </w:lvl>
    <w:lvl w:ilvl="8" w:tplc="0409001B" w:tentative="1">
      <w:start w:val="1"/>
      <w:numFmt w:val="lowerRoman"/>
      <w:lvlText w:val="%9."/>
      <w:lvlJc w:val="right"/>
      <w:pPr>
        <w:ind w:left="6090" w:hanging="180"/>
      </w:pPr>
    </w:lvl>
  </w:abstractNum>
  <w:abstractNum w:abstractNumId="7">
    <w:nsid w:val="3B980132"/>
    <w:multiLevelType w:val="hybridMultilevel"/>
    <w:tmpl w:val="0AF23DC2"/>
    <w:lvl w:ilvl="0" w:tplc="9740E0D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04E6FFA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A8138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5C277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3C548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74F6F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363A4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3E567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9AEB9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5D70A6"/>
    <w:multiLevelType w:val="multilevel"/>
    <w:tmpl w:val="D2AC9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B74BC8"/>
    <w:multiLevelType w:val="hybridMultilevel"/>
    <w:tmpl w:val="802E063C"/>
    <w:lvl w:ilvl="0" w:tplc="207CA7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0D0D9D"/>
    <w:multiLevelType w:val="multilevel"/>
    <w:tmpl w:val="E87EA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F4D3916"/>
    <w:multiLevelType w:val="multilevel"/>
    <w:tmpl w:val="745EC0C4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Theme="majorBidi" w:eastAsiaTheme="minorHAnsi" w:hAnsiTheme="majorBidi" w:cstheme="majorBid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F53084C"/>
    <w:multiLevelType w:val="hybridMultilevel"/>
    <w:tmpl w:val="D898BB06"/>
    <w:lvl w:ilvl="0" w:tplc="79403058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CAC3D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4E5B6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32E4A6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32569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B8194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F2DB5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EE057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9204A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28A6FEE"/>
    <w:multiLevelType w:val="hybridMultilevel"/>
    <w:tmpl w:val="8D2412F6"/>
    <w:lvl w:ilvl="0" w:tplc="3A8C77E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2"/>
  </w:num>
  <w:num w:numId="5">
    <w:abstractNumId w:val="7"/>
  </w:num>
  <w:num w:numId="6">
    <w:abstractNumId w:val="12"/>
  </w:num>
  <w:num w:numId="7">
    <w:abstractNumId w:val="0"/>
  </w:num>
  <w:num w:numId="8">
    <w:abstractNumId w:val="4"/>
  </w:num>
  <w:num w:numId="9">
    <w:abstractNumId w:val="8"/>
  </w:num>
  <w:num w:numId="10">
    <w:abstractNumId w:val="1"/>
  </w:num>
  <w:num w:numId="11">
    <w:abstractNumId w:val="9"/>
  </w:num>
  <w:num w:numId="12">
    <w:abstractNumId w:val="13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6A1D"/>
    <w:rsid w:val="00001BEB"/>
    <w:rsid w:val="00001CDC"/>
    <w:rsid w:val="00010AD5"/>
    <w:rsid w:val="0001102D"/>
    <w:rsid w:val="00011410"/>
    <w:rsid w:val="00013F11"/>
    <w:rsid w:val="00015EF3"/>
    <w:rsid w:val="00021A82"/>
    <w:rsid w:val="00021ACD"/>
    <w:rsid w:val="000243EB"/>
    <w:rsid w:val="000301AF"/>
    <w:rsid w:val="00034BDB"/>
    <w:rsid w:val="000436A6"/>
    <w:rsid w:val="00047D9E"/>
    <w:rsid w:val="000512BF"/>
    <w:rsid w:val="00051848"/>
    <w:rsid w:val="00053C29"/>
    <w:rsid w:val="00055A8A"/>
    <w:rsid w:val="000563F5"/>
    <w:rsid w:val="00064EBD"/>
    <w:rsid w:val="00066054"/>
    <w:rsid w:val="000765CE"/>
    <w:rsid w:val="00082863"/>
    <w:rsid w:val="00087615"/>
    <w:rsid w:val="0009517D"/>
    <w:rsid w:val="00095855"/>
    <w:rsid w:val="0009698F"/>
    <w:rsid w:val="000A1826"/>
    <w:rsid w:val="000A4CE4"/>
    <w:rsid w:val="000A4E52"/>
    <w:rsid w:val="000B1D33"/>
    <w:rsid w:val="000B5A03"/>
    <w:rsid w:val="000C09E6"/>
    <w:rsid w:val="000C189C"/>
    <w:rsid w:val="000C4E43"/>
    <w:rsid w:val="000E4502"/>
    <w:rsid w:val="000E4687"/>
    <w:rsid w:val="000E565B"/>
    <w:rsid w:val="000E5D2F"/>
    <w:rsid w:val="000F2646"/>
    <w:rsid w:val="000F3667"/>
    <w:rsid w:val="000F4C63"/>
    <w:rsid w:val="000F4D60"/>
    <w:rsid w:val="000F4E42"/>
    <w:rsid w:val="000F5319"/>
    <w:rsid w:val="000F6516"/>
    <w:rsid w:val="000F735F"/>
    <w:rsid w:val="001117F1"/>
    <w:rsid w:val="00114C5A"/>
    <w:rsid w:val="00121789"/>
    <w:rsid w:val="0013372D"/>
    <w:rsid w:val="001342B2"/>
    <w:rsid w:val="00136EC5"/>
    <w:rsid w:val="00136F3A"/>
    <w:rsid w:val="00141CDA"/>
    <w:rsid w:val="00143E25"/>
    <w:rsid w:val="00154353"/>
    <w:rsid w:val="0016603C"/>
    <w:rsid w:val="00166BDC"/>
    <w:rsid w:val="00170DEC"/>
    <w:rsid w:val="001773C2"/>
    <w:rsid w:val="00182A8A"/>
    <w:rsid w:val="0018667B"/>
    <w:rsid w:val="0019279D"/>
    <w:rsid w:val="001B318A"/>
    <w:rsid w:val="001B5E17"/>
    <w:rsid w:val="001C3EF5"/>
    <w:rsid w:val="001C79AA"/>
    <w:rsid w:val="001C7ACA"/>
    <w:rsid w:val="001D205C"/>
    <w:rsid w:val="001D611D"/>
    <w:rsid w:val="001E482D"/>
    <w:rsid w:val="00200B7E"/>
    <w:rsid w:val="00210CC5"/>
    <w:rsid w:val="00213C8E"/>
    <w:rsid w:val="0021687A"/>
    <w:rsid w:val="00222A69"/>
    <w:rsid w:val="00231117"/>
    <w:rsid w:val="002321AB"/>
    <w:rsid w:val="00234F73"/>
    <w:rsid w:val="00240A8E"/>
    <w:rsid w:val="002424F5"/>
    <w:rsid w:val="00246B7E"/>
    <w:rsid w:val="00252CB2"/>
    <w:rsid w:val="00261481"/>
    <w:rsid w:val="00261AB4"/>
    <w:rsid w:val="00263F32"/>
    <w:rsid w:val="002730DC"/>
    <w:rsid w:val="002762EC"/>
    <w:rsid w:val="0027687C"/>
    <w:rsid w:val="00282517"/>
    <w:rsid w:val="00287408"/>
    <w:rsid w:val="00293F42"/>
    <w:rsid w:val="002978EC"/>
    <w:rsid w:val="002A1E8D"/>
    <w:rsid w:val="002A46FC"/>
    <w:rsid w:val="002B1739"/>
    <w:rsid w:val="002B26F9"/>
    <w:rsid w:val="002B53E7"/>
    <w:rsid w:val="002C1614"/>
    <w:rsid w:val="002C7824"/>
    <w:rsid w:val="002D05C0"/>
    <w:rsid w:val="002D7038"/>
    <w:rsid w:val="002E3371"/>
    <w:rsid w:val="002E48D5"/>
    <w:rsid w:val="002E65B3"/>
    <w:rsid w:val="002F1579"/>
    <w:rsid w:val="00302AE1"/>
    <w:rsid w:val="00304233"/>
    <w:rsid w:val="00315581"/>
    <w:rsid w:val="003221CF"/>
    <w:rsid w:val="0032599E"/>
    <w:rsid w:val="00325EEF"/>
    <w:rsid w:val="00343208"/>
    <w:rsid w:val="00345AF6"/>
    <w:rsid w:val="00346195"/>
    <w:rsid w:val="00346A2B"/>
    <w:rsid w:val="0035651B"/>
    <w:rsid w:val="003568A4"/>
    <w:rsid w:val="00356AE5"/>
    <w:rsid w:val="003609B8"/>
    <w:rsid w:val="00373253"/>
    <w:rsid w:val="00373FC7"/>
    <w:rsid w:val="00377184"/>
    <w:rsid w:val="0037734D"/>
    <w:rsid w:val="003773F7"/>
    <w:rsid w:val="00386A98"/>
    <w:rsid w:val="003911DF"/>
    <w:rsid w:val="003A5DF5"/>
    <w:rsid w:val="003B3074"/>
    <w:rsid w:val="003B3BE0"/>
    <w:rsid w:val="003B4F29"/>
    <w:rsid w:val="003B5C4E"/>
    <w:rsid w:val="003B7AA9"/>
    <w:rsid w:val="003B7BBC"/>
    <w:rsid w:val="003C3344"/>
    <w:rsid w:val="003C70B4"/>
    <w:rsid w:val="003C7CCB"/>
    <w:rsid w:val="003D3834"/>
    <w:rsid w:val="003D5C53"/>
    <w:rsid w:val="003E1FE1"/>
    <w:rsid w:val="003E2E14"/>
    <w:rsid w:val="003E591F"/>
    <w:rsid w:val="003F0BC2"/>
    <w:rsid w:val="003F2557"/>
    <w:rsid w:val="00403171"/>
    <w:rsid w:val="0041022F"/>
    <w:rsid w:val="00413EC6"/>
    <w:rsid w:val="004204E5"/>
    <w:rsid w:val="0042213D"/>
    <w:rsid w:val="0042426F"/>
    <w:rsid w:val="00427DCB"/>
    <w:rsid w:val="00435B7A"/>
    <w:rsid w:val="00437986"/>
    <w:rsid w:val="00437ECA"/>
    <w:rsid w:val="00440E0F"/>
    <w:rsid w:val="004528A1"/>
    <w:rsid w:val="00454B24"/>
    <w:rsid w:val="004647BE"/>
    <w:rsid w:val="00466613"/>
    <w:rsid w:val="00466FA4"/>
    <w:rsid w:val="0046772F"/>
    <w:rsid w:val="00474B24"/>
    <w:rsid w:val="00475F27"/>
    <w:rsid w:val="00482A97"/>
    <w:rsid w:val="00485A4B"/>
    <w:rsid w:val="00490599"/>
    <w:rsid w:val="004929C0"/>
    <w:rsid w:val="00497FD8"/>
    <w:rsid w:val="004B3343"/>
    <w:rsid w:val="004B5953"/>
    <w:rsid w:val="004C19EB"/>
    <w:rsid w:val="004C2AB7"/>
    <w:rsid w:val="004C4F29"/>
    <w:rsid w:val="004C506F"/>
    <w:rsid w:val="004D0E69"/>
    <w:rsid w:val="004D2855"/>
    <w:rsid w:val="004D2B49"/>
    <w:rsid w:val="004D450B"/>
    <w:rsid w:val="004D4938"/>
    <w:rsid w:val="004D7D3F"/>
    <w:rsid w:val="004E2BD5"/>
    <w:rsid w:val="004E64EB"/>
    <w:rsid w:val="004E66E0"/>
    <w:rsid w:val="004F3F4E"/>
    <w:rsid w:val="004F4555"/>
    <w:rsid w:val="004F532F"/>
    <w:rsid w:val="004F5873"/>
    <w:rsid w:val="004F7C30"/>
    <w:rsid w:val="00500226"/>
    <w:rsid w:val="005018A9"/>
    <w:rsid w:val="005027A5"/>
    <w:rsid w:val="005043BB"/>
    <w:rsid w:val="0051415B"/>
    <w:rsid w:val="00516DAA"/>
    <w:rsid w:val="00517350"/>
    <w:rsid w:val="00517396"/>
    <w:rsid w:val="005238ED"/>
    <w:rsid w:val="00535FC0"/>
    <w:rsid w:val="00541DFE"/>
    <w:rsid w:val="0054287E"/>
    <w:rsid w:val="00550C32"/>
    <w:rsid w:val="00557535"/>
    <w:rsid w:val="00567572"/>
    <w:rsid w:val="00571551"/>
    <w:rsid w:val="00576F08"/>
    <w:rsid w:val="0059001F"/>
    <w:rsid w:val="005900B7"/>
    <w:rsid w:val="005945B9"/>
    <w:rsid w:val="00594F81"/>
    <w:rsid w:val="00596E18"/>
    <w:rsid w:val="005973EE"/>
    <w:rsid w:val="005A3800"/>
    <w:rsid w:val="005A5EE2"/>
    <w:rsid w:val="005B4F71"/>
    <w:rsid w:val="005D0CD1"/>
    <w:rsid w:val="005D6474"/>
    <w:rsid w:val="005D7E42"/>
    <w:rsid w:val="005E4C36"/>
    <w:rsid w:val="005E5067"/>
    <w:rsid w:val="005F0AB5"/>
    <w:rsid w:val="005F5700"/>
    <w:rsid w:val="005F6698"/>
    <w:rsid w:val="00603C5B"/>
    <w:rsid w:val="0060516E"/>
    <w:rsid w:val="00623C51"/>
    <w:rsid w:val="00624687"/>
    <w:rsid w:val="00625C98"/>
    <w:rsid w:val="006310B8"/>
    <w:rsid w:val="00632CAE"/>
    <w:rsid w:val="00635ECE"/>
    <w:rsid w:val="006424AE"/>
    <w:rsid w:val="00642FFC"/>
    <w:rsid w:val="00643B0E"/>
    <w:rsid w:val="006476DD"/>
    <w:rsid w:val="00650885"/>
    <w:rsid w:val="00653166"/>
    <w:rsid w:val="00656314"/>
    <w:rsid w:val="006571CC"/>
    <w:rsid w:val="00661807"/>
    <w:rsid w:val="006624ED"/>
    <w:rsid w:val="0066754F"/>
    <w:rsid w:val="00675DB7"/>
    <w:rsid w:val="00681072"/>
    <w:rsid w:val="006828BE"/>
    <w:rsid w:val="00684161"/>
    <w:rsid w:val="006854BE"/>
    <w:rsid w:val="00687761"/>
    <w:rsid w:val="00694A87"/>
    <w:rsid w:val="00695BA0"/>
    <w:rsid w:val="006A1249"/>
    <w:rsid w:val="006A6ED0"/>
    <w:rsid w:val="006B43B7"/>
    <w:rsid w:val="006B62EB"/>
    <w:rsid w:val="006C0C34"/>
    <w:rsid w:val="006C0C50"/>
    <w:rsid w:val="006C2FBB"/>
    <w:rsid w:val="006D31E8"/>
    <w:rsid w:val="006D3FE8"/>
    <w:rsid w:val="006E56A7"/>
    <w:rsid w:val="006E6085"/>
    <w:rsid w:val="006F1FE5"/>
    <w:rsid w:val="006F217A"/>
    <w:rsid w:val="006F3EA1"/>
    <w:rsid w:val="0070181F"/>
    <w:rsid w:val="00704165"/>
    <w:rsid w:val="00713226"/>
    <w:rsid w:val="007151A4"/>
    <w:rsid w:val="00723E83"/>
    <w:rsid w:val="00725F35"/>
    <w:rsid w:val="00726761"/>
    <w:rsid w:val="007267C7"/>
    <w:rsid w:val="00733611"/>
    <w:rsid w:val="00736C20"/>
    <w:rsid w:val="00741154"/>
    <w:rsid w:val="00760774"/>
    <w:rsid w:val="00761109"/>
    <w:rsid w:val="00771580"/>
    <w:rsid w:val="0077407D"/>
    <w:rsid w:val="007740A8"/>
    <w:rsid w:val="00774190"/>
    <w:rsid w:val="00777E01"/>
    <w:rsid w:val="0078039D"/>
    <w:rsid w:val="00783AD9"/>
    <w:rsid w:val="00796049"/>
    <w:rsid w:val="007A2625"/>
    <w:rsid w:val="007B06DB"/>
    <w:rsid w:val="007B7E41"/>
    <w:rsid w:val="007C0D18"/>
    <w:rsid w:val="007C1815"/>
    <w:rsid w:val="007C2DB9"/>
    <w:rsid w:val="007F7B02"/>
    <w:rsid w:val="00803199"/>
    <w:rsid w:val="00815FDC"/>
    <w:rsid w:val="00826D3B"/>
    <w:rsid w:val="0083078B"/>
    <w:rsid w:val="00835A76"/>
    <w:rsid w:val="00837F98"/>
    <w:rsid w:val="00840C61"/>
    <w:rsid w:val="00844A4A"/>
    <w:rsid w:val="00860E79"/>
    <w:rsid w:val="00872BF6"/>
    <w:rsid w:val="00873BCC"/>
    <w:rsid w:val="00884942"/>
    <w:rsid w:val="0089449B"/>
    <w:rsid w:val="008A39D5"/>
    <w:rsid w:val="008A4F8B"/>
    <w:rsid w:val="008C60FE"/>
    <w:rsid w:val="008C78BB"/>
    <w:rsid w:val="008D0691"/>
    <w:rsid w:val="008D641B"/>
    <w:rsid w:val="008D7DBA"/>
    <w:rsid w:val="008E3EBE"/>
    <w:rsid w:val="008F0879"/>
    <w:rsid w:val="008F1710"/>
    <w:rsid w:val="008F623C"/>
    <w:rsid w:val="00902601"/>
    <w:rsid w:val="00903123"/>
    <w:rsid w:val="009033C0"/>
    <w:rsid w:val="00906725"/>
    <w:rsid w:val="00911BAE"/>
    <w:rsid w:val="00932C03"/>
    <w:rsid w:val="00934C62"/>
    <w:rsid w:val="00936E5B"/>
    <w:rsid w:val="00940FD1"/>
    <w:rsid w:val="009445D0"/>
    <w:rsid w:val="0095128F"/>
    <w:rsid w:val="00954A20"/>
    <w:rsid w:val="009715D6"/>
    <w:rsid w:val="00972CE2"/>
    <w:rsid w:val="00974940"/>
    <w:rsid w:val="0097785F"/>
    <w:rsid w:val="009817A7"/>
    <w:rsid w:val="00982286"/>
    <w:rsid w:val="009866D7"/>
    <w:rsid w:val="00992A54"/>
    <w:rsid w:val="00993513"/>
    <w:rsid w:val="009939D4"/>
    <w:rsid w:val="009A2988"/>
    <w:rsid w:val="009A35EC"/>
    <w:rsid w:val="009A4301"/>
    <w:rsid w:val="009A7F6C"/>
    <w:rsid w:val="009B39E0"/>
    <w:rsid w:val="009B3B75"/>
    <w:rsid w:val="009C2531"/>
    <w:rsid w:val="009C7E43"/>
    <w:rsid w:val="009E11C9"/>
    <w:rsid w:val="009E38BF"/>
    <w:rsid w:val="009E41D8"/>
    <w:rsid w:val="009E577F"/>
    <w:rsid w:val="00A003F8"/>
    <w:rsid w:val="00A02365"/>
    <w:rsid w:val="00A104BB"/>
    <w:rsid w:val="00A2068C"/>
    <w:rsid w:val="00A26060"/>
    <w:rsid w:val="00A325E8"/>
    <w:rsid w:val="00A342A8"/>
    <w:rsid w:val="00A356FF"/>
    <w:rsid w:val="00A36858"/>
    <w:rsid w:val="00A37F47"/>
    <w:rsid w:val="00A41B6B"/>
    <w:rsid w:val="00A436C2"/>
    <w:rsid w:val="00A47A92"/>
    <w:rsid w:val="00A47AE8"/>
    <w:rsid w:val="00A55C9A"/>
    <w:rsid w:val="00A56C53"/>
    <w:rsid w:val="00A64801"/>
    <w:rsid w:val="00A713D7"/>
    <w:rsid w:val="00A7555A"/>
    <w:rsid w:val="00A82B02"/>
    <w:rsid w:val="00A8776C"/>
    <w:rsid w:val="00A90F44"/>
    <w:rsid w:val="00A93461"/>
    <w:rsid w:val="00A94AA4"/>
    <w:rsid w:val="00A9619A"/>
    <w:rsid w:val="00AA63E6"/>
    <w:rsid w:val="00AB146E"/>
    <w:rsid w:val="00AB289C"/>
    <w:rsid w:val="00AB3E19"/>
    <w:rsid w:val="00AB5940"/>
    <w:rsid w:val="00AB63A5"/>
    <w:rsid w:val="00AB7618"/>
    <w:rsid w:val="00AC7DA6"/>
    <w:rsid w:val="00AD39B3"/>
    <w:rsid w:val="00AD66F8"/>
    <w:rsid w:val="00AE57FF"/>
    <w:rsid w:val="00AF3BDB"/>
    <w:rsid w:val="00AF5B28"/>
    <w:rsid w:val="00B15D8F"/>
    <w:rsid w:val="00B16BA3"/>
    <w:rsid w:val="00B23117"/>
    <w:rsid w:val="00B25DA5"/>
    <w:rsid w:val="00B26A45"/>
    <w:rsid w:val="00B314DB"/>
    <w:rsid w:val="00B339DE"/>
    <w:rsid w:val="00B3587E"/>
    <w:rsid w:val="00B36EA0"/>
    <w:rsid w:val="00B41710"/>
    <w:rsid w:val="00B41E21"/>
    <w:rsid w:val="00B42900"/>
    <w:rsid w:val="00B53730"/>
    <w:rsid w:val="00B61B87"/>
    <w:rsid w:val="00B61F50"/>
    <w:rsid w:val="00B65382"/>
    <w:rsid w:val="00B65BDA"/>
    <w:rsid w:val="00B66870"/>
    <w:rsid w:val="00B67B3B"/>
    <w:rsid w:val="00B72BA7"/>
    <w:rsid w:val="00B73467"/>
    <w:rsid w:val="00B73E6A"/>
    <w:rsid w:val="00B75F99"/>
    <w:rsid w:val="00B77BCB"/>
    <w:rsid w:val="00B87A0A"/>
    <w:rsid w:val="00B93623"/>
    <w:rsid w:val="00BB1CB6"/>
    <w:rsid w:val="00BC4682"/>
    <w:rsid w:val="00BC4D97"/>
    <w:rsid w:val="00BC6E1C"/>
    <w:rsid w:val="00BD31E6"/>
    <w:rsid w:val="00BD49C5"/>
    <w:rsid w:val="00BD603B"/>
    <w:rsid w:val="00BE10F0"/>
    <w:rsid w:val="00BE21FD"/>
    <w:rsid w:val="00BE6407"/>
    <w:rsid w:val="00BE6F44"/>
    <w:rsid w:val="00BF0A45"/>
    <w:rsid w:val="00BF5396"/>
    <w:rsid w:val="00C06C1F"/>
    <w:rsid w:val="00C07B88"/>
    <w:rsid w:val="00C16A19"/>
    <w:rsid w:val="00C178F6"/>
    <w:rsid w:val="00C17DFE"/>
    <w:rsid w:val="00C20451"/>
    <w:rsid w:val="00C32613"/>
    <w:rsid w:val="00C42308"/>
    <w:rsid w:val="00C424D2"/>
    <w:rsid w:val="00C51DDD"/>
    <w:rsid w:val="00C52F6E"/>
    <w:rsid w:val="00C57DE6"/>
    <w:rsid w:val="00C610AF"/>
    <w:rsid w:val="00C63383"/>
    <w:rsid w:val="00C6555F"/>
    <w:rsid w:val="00C6623F"/>
    <w:rsid w:val="00C72C3C"/>
    <w:rsid w:val="00C80DC8"/>
    <w:rsid w:val="00C81C2B"/>
    <w:rsid w:val="00C842AC"/>
    <w:rsid w:val="00C857BB"/>
    <w:rsid w:val="00C858FD"/>
    <w:rsid w:val="00C92B69"/>
    <w:rsid w:val="00CA012A"/>
    <w:rsid w:val="00CA2DCC"/>
    <w:rsid w:val="00CA6AFF"/>
    <w:rsid w:val="00CA71CB"/>
    <w:rsid w:val="00CC04F1"/>
    <w:rsid w:val="00CC3863"/>
    <w:rsid w:val="00CC4F0E"/>
    <w:rsid w:val="00CC650F"/>
    <w:rsid w:val="00CD0D59"/>
    <w:rsid w:val="00CD490F"/>
    <w:rsid w:val="00CE0C0A"/>
    <w:rsid w:val="00CE2B78"/>
    <w:rsid w:val="00CE3E19"/>
    <w:rsid w:val="00CE5460"/>
    <w:rsid w:val="00D0267E"/>
    <w:rsid w:val="00D047EE"/>
    <w:rsid w:val="00D1571D"/>
    <w:rsid w:val="00D164A7"/>
    <w:rsid w:val="00D27123"/>
    <w:rsid w:val="00D271F5"/>
    <w:rsid w:val="00D274D3"/>
    <w:rsid w:val="00D303B9"/>
    <w:rsid w:val="00D33FF0"/>
    <w:rsid w:val="00D41D4C"/>
    <w:rsid w:val="00D4456B"/>
    <w:rsid w:val="00D455D8"/>
    <w:rsid w:val="00D46F89"/>
    <w:rsid w:val="00D52CC1"/>
    <w:rsid w:val="00D560A5"/>
    <w:rsid w:val="00D619F9"/>
    <w:rsid w:val="00D7477C"/>
    <w:rsid w:val="00D752A2"/>
    <w:rsid w:val="00D7554D"/>
    <w:rsid w:val="00D82844"/>
    <w:rsid w:val="00D8340F"/>
    <w:rsid w:val="00D8360B"/>
    <w:rsid w:val="00D92670"/>
    <w:rsid w:val="00D92F92"/>
    <w:rsid w:val="00DB15C3"/>
    <w:rsid w:val="00DB3CE1"/>
    <w:rsid w:val="00DB4A16"/>
    <w:rsid w:val="00DB4CAC"/>
    <w:rsid w:val="00DB59FB"/>
    <w:rsid w:val="00DC1F7B"/>
    <w:rsid w:val="00DC253A"/>
    <w:rsid w:val="00DC64FF"/>
    <w:rsid w:val="00DC738C"/>
    <w:rsid w:val="00DD0D59"/>
    <w:rsid w:val="00DD21D4"/>
    <w:rsid w:val="00DD2822"/>
    <w:rsid w:val="00DD44B4"/>
    <w:rsid w:val="00DD5304"/>
    <w:rsid w:val="00DD64DB"/>
    <w:rsid w:val="00DD795E"/>
    <w:rsid w:val="00DE134E"/>
    <w:rsid w:val="00DE1677"/>
    <w:rsid w:val="00DE7012"/>
    <w:rsid w:val="00DE7D46"/>
    <w:rsid w:val="00DF0C2C"/>
    <w:rsid w:val="00DF5B70"/>
    <w:rsid w:val="00E1671F"/>
    <w:rsid w:val="00E16A1F"/>
    <w:rsid w:val="00E23758"/>
    <w:rsid w:val="00E239C1"/>
    <w:rsid w:val="00E25F52"/>
    <w:rsid w:val="00E312AC"/>
    <w:rsid w:val="00E33307"/>
    <w:rsid w:val="00E3743D"/>
    <w:rsid w:val="00E4289C"/>
    <w:rsid w:val="00E43E1C"/>
    <w:rsid w:val="00E4710E"/>
    <w:rsid w:val="00E55153"/>
    <w:rsid w:val="00E60B43"/>
    <w:rsid w:val="00E60CFB"/>
    <w:rsid w:val="00E61F4A"/>
    <w:rsid w:val="00E65A11"/>
    <w:rsid w:val="00E66288"/>
    <w:rsid w:val="00E706B8"/>
    <w:rsid w:val="00E74514"/>
    <w:rsid w:val="00E763D1"/>
    <w:rsid w:val="00E84C75"/>
    <w:rsid w:val="00E855EE"/>
    <w:rsid w:val="00E90ECB"/>
    <w:rsid w:val="00E91479"/>
    <w:rsid w:val="00E946F7"/>
    <w:rsid w:val="00E95F02"/>
    <w:rsid w:val="00E96158"/>
    <w:rsid w:val="00E96254"/>
    <w:rsid w:val="00EA0D4D"/>
    <w:rsid w:val="00EA1BAC"/>
    <w:rsid w:val="00EA207C"/>
    <w:rsid w:val="00EA3DD5"/>
    <w:rsid w:val="00EB125B"/>
    <w:rsid w:val="00EB1C3F"/>
    <w:rsid w:val="00EC3A73"/>
    <w:rsid w:val="00EC602C"/>
    <w:rsid w:val="00EC6068"/>
    <w:rsid w:val="00EC7BDA"/>
    <w:rsid w:val="00ED76BA"/>
    <w:rsid w:val="00EE0B37"/>
    <w:rsid w:val="00EF1EEE"/>
    <w:rsid w:val="00F021DB"/>
    <w:rsid w:val="00F05B6E"/>
    <w:rsid w:val="00F06A88"/>
    <w:rsid w:val="00F14107"/>
    <w:rsid w:val="00F14239"/>
    <w:rsid w:val="00F14DD2"/>
    <w:rsid w:val="00F20037"/>
    <w:rsid w:val="00F23EE3"/>
    <w:rsid w:val="00F24109"/>
    <w:rsid w:val="00F26A1D"/>
    <w:rsid w:val="00F3294B"/>
    <w:rsid w:val="00F336D4"/>
    <w:rsid w:val="00F41B97"/>
    <w:rsid w:val="00F41E0C"/>
    <w:rsid w:val="00F41F68"/>
    <w:rsid w:val="00F43382"/>
    <w:rsid w:val="00F45506"/>
    <w:rsid w:val="00F61B28"/>
    <w:rsid w:val="00F61BFC"/>
    <w:rsid w:val="00F62AD1"/>
    <w:rsid w:val="00F64C0A"/>
    <w:rsid w:val="00F655DE"/>
    <w:rsid w:val="00F670B1"/>
    <w:rsid w:val="00F70F5A"/>
    <w:rsid w:val="00F73251"/>
    <w:rsid w:val="00F774D9"/>
    <w:rsid w:val="00F801A5"/>
    <w:rsid w:val="00F86CC2"/>
    <w:rsid w:val="00F92E9E"/>
    <w:rsid w:val="00F97D46"/>
    <w:rsid w:val="00FA477C"/>
    <w:rsid w:val="00FA6B1D"/>
    <w:rsid w:val="00FB3BE4"/>
    <w:rsid w:val="00FB6155"/>
    <w:rsid w:val="00FC034B"/>
    <w:rsid w:val="00FD16DC"/>
    <w:rsid w:val="00FD7C9B"/>
    <w:rsid w:val="00FE2641"/>
    <w:rsid w:val="00FF40E6"/>
    <w:rsid w:val="00FF5AEA"/>
    <w:rsid w:val="00FF7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B49"/>
    <w:pPr>
      <w:bidi/>
    </w:pPr>
    <w:rPr>
      <w:lang w:bidi="ar-IQ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26A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26A1D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unhideWhenUsed/>
    <w:rsid w:val="0089449B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unhideWhenUsed/>
    <w:rsid w:val="00136F3A"/>
    <w:rPr>
      <w:color w:val="0000FF" w:themeColor="hyperlink"/>
      <w:u w:val="single"/>
    </w:rPr>
  </w:style>
  <w:style w:type="character" w:styleId="a5">
    <w:name w:val="Placeholder Text"/>
    <w:basedOn w:val="a0"/>
    <w:uiPriority w:val="99"/>
    <w:semiHidden/>
    <w:rsid w:val="000765CE"/>
    <w:rPr>
      <w:color w:val="808080"/>
    </w:rPr>
  </w:style>
  <w:style w:type="paragraph" w:styleId="a6">
    <w:name w:val="List Paragraph"/>
    <w:basedOn w:val="a"/>
    <w:uiPriority w:val="34"/>
    <w:qFormat/>
    <w:rsid w:val="000765CE"/>
    <w:pPr>
      <w:ind w:left="720"/>
      <w:contextualSpacing/>
    </w:pPr>
  </w:style>
  <w:style w:type="paragraph" w:styleId="a7">
    <w:name w:val="header"/>
    <w:basedOn w:val="a"/>
    <w:link w:val="Char0"/>
    <w:uiPriority w:val="99"/>
    <w:unhideWhenUsed/>
    <w:rsid w:val="00F4550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7"/>
    <w:uiPriority w:val="99"/>
    <w:rsid w:val="00F45506"/>
  </w:style>
  <w:style w:type="paragraph" w:styleId="a8">
    <w:name w:val="footer"/>
    <w:basedOn w:val="a"/>
    <w:link w:val="Char1"/>
    <w:uiPriority w:val="99"/>
    <w:unhideWhenUsed/>
    <w:rsid w:val="00F4550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8"/>
    <w:uiPriority w:val="99"/>
    <w:rsid w:val="00F45506"/>
  </w:style>
  <w:style w:type="paragraph" w:styleId="a9">
    <w:name w:val="footnote text"/>
    <w:basedOn w:val="a"/>
    <w:link w:val="Char2"/>
    <w:uiPriority w:val="99"/>
    <w:semiHidden/>
    <w:unhideWhenUsed/>
    <w:rsid w:val="00EC7BDA"/>
    <w:pPr>
      <w:spacing w:after="0" w:line="240" w:lineRule="auto"/>
    </w:pPr>
    <w:rPr>
      <w:sz w:val="20"/>
      <w:szCs w:val="20"/>
    </w:rPr>
  </w:style>
  <w:style w:type="character" w:customStyle="1" w:styleId="Char2">
    <w:name w:val="نص حاشية سفلية Char"/>
    <w:basedOn w:val="a0"/>
    <w:link w:val="a9"/>
    <w:uiPriority w:val="99"/>
    <w:semiHidden/>
    <w:rsid w:val="00EC7BDA"/>
    <w:rPr>
      <w:sz w:val="20"/>
      <w:szCs w:val="20"/>
      <w:lang w:bidi="ar-IQ"/>
    </w:rPr>
  </w:style>
  <w:style w:type="character" w:styleId="aa">
    <w:name w:val="footnote reference"/>
    <w:basedOn w:val="a0"/>
    <w:uiPriority w:val="99"/>
    <w:semiHidden/>
    <w:unhideWhenUsed/>
    <w:rsid w:val="00EC7B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0545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791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99887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15457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52839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58803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86064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00124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1384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9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760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57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499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47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9603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7370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04695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419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11217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3403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3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150284">
          <w:marLeft w:val="0"/>
          <w:marRight w:val="432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3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888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78074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2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3274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58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9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481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72209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50951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54579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02064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08502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45516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88681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92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1225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9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3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37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87633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00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611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4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685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52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92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14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09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847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7584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54086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6326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42716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3429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5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31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97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56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09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34042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7497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61897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0715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7705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235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8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23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wmf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84FEE-153D-4C3A-B3E0-BC39E0EE8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Hamad</dc:creator>
  <cp:lastModifiedBy>Hamad</cp:lastModifiedBy>
  <cp:revision>18</cp:revision>
  <cp:lastPrinted>2011-12-07T18:33:00Z</cp:lastPrinted>
  <dcterms:created xsi:type="dcterms:W3CDTF">2011-11-18T20:00:00Z</dcterms:created>
  <dcterms:modified xsi:type="dcterms:W3CDTF">2011-12-07T18:33:00Z</dcterms:modified>
</cp:coreProperties>
</file>