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7B6" w:rsidRPr="008A5E94" w:rsidRDefault="007A27B6" w:rsidP="007A27B6">
      <w:pPr>
        <w:jc w:val="center"/>
        <w:rPr>
          <w:color w:val="FF0000"/>
          <w:sz w:val="32"/>
          <w:szCs w:val="32"/>
          <w:rtl/>
          <w:lang w:bidi="ar-IQ"/>
        </w:rPr>
      </w:pPr>
      <w:r w:rsidRPr="008A5E94">
        <w:rPr>
          <w:rFonts w:hint="cs"/>
          <w:color w:val="FF0000"/>
          <w:sz w:val="32"/>
          <w:szCs w:val="32"/>
          <w:rtl/>
          <w:lang w:bidi="ar-IQ"/>
        </w:rPr>
        <w:t>الفصل العاشر</w:t>
      </w:r>
    </w:p>
    <w:p w:rsidR="007A27B6" w:rsidRPr="008A5E94" w:rsidRDefault="007A27B6" w:rsidP="007A27B6">
      <w:pPr>
        <w:jc w:val="center"/>
        <w:rPr>
          <w:color w:val="FF0000"/>
          <w:sz w:val="32"/>
          <w:szCs w:val="32"/>
          <w:rtl/>
          <w:lang w:bidi="ar-IQ"/>
        </w:rPr>
      </w:pPr>
      <w:r w:rsidRPr="008A5E94">
        <w:rPr>
          <w:rFonts w:hint="cs"/>
          <w:color w:val="FF0000"/>
          <w:sz w:val="32"/>
          <w:szCs w:val="32"/>
          <w:rtl/>
          <w:lang w:bidi="ar-IQ"/>
        </w:rPr>
        <w:t>الانظمة متعددة المكونات</w:t>
      </w:r>
    </w:p>
    <w:p w:rsidR="007A27B6" w:rsidRPr="008A5E94" w:rsidRDefault="007A27B6" w:rsidP="007A27B6">
      <w:pPr>
        <w:tabs>
          <w:tab w:val="left" w:pos="3626"/>
        </w:tabs>
        <w:jc w:val="center"/>
        <w:rPr>
          <w:color w:val="FF0000"/>
          <w:sz w:val="32"/>
          <w:szCs w:val="32"/>
          <w:lang w:bidi="ar-IQ"/>
        </w:rPr>
      </w:pPr>
      <w:r w:rsidRPr="008A5E94">
        <w:rPr>
          <w:color w:val="FF0000"/>
          <w:sz w:val="32"/>
          <w:szCs w:val="32"/>
          <w:lang w:bidi="ar-IQ"/>
        </w:rPr>
        <w:t>Multicomponent systems</w:t>
      </w:r>
    </w:p>
    <w:p w:rsidR="007A27B6" w:rsidRPr="008A5E94" w:rsidRDefault="007A27B6" w:rsidP="007A27B6">
      <w:pPr>
        <w:jc w:val="center"/>
        <w:rPr>
          <w:color w:val="FF0000"/>
          <w:sz w:val="32"/>
          <w:szCs w:val="32"/>
          <w:rtl/>
          <w:lang w:bidi="ar-IQ"/>
        </w:rPr>
      </w:pPr>
    </w:p>
    <w:p w:rsidR="007A27B6" w:rsidRPr="00DD2A05" w:rsidRDefault="007A27B6" w:rsidP="007A27B6">
      <w:pPr>
        <w:rPr>
          <w:color w:val="FF0000"/>
          <w:sz w:val="32"/>
          <w:szCs w:val="32"/>
          <w:lang w:bidi="ar-IQ"/>
        </w:rPr>
      </w:pPr>
      <w:r w:rsidRPr="00DD2A05">
        <w:rPr>
          <w:rFonts w:hint="cs"/>
          <w:color w:val="FF0000"/>
          <w:sz w:val="32"/>
          <w:szCs w:val="32"/>
          <w:rtl/>
          <w:lang w:bidi="ar-IQ"/>
        </w:rPr>
        <w:t xml:space="preserve">10-1 مقدمة </w:t>
      </w:r>
      <w:r w:rsidRPr="00DD2A05">
        <w:rPr>
          <w:color w:val="FF0000"/>
          <w:sz w:val="32"/>
          <w:szCs w:val="32"/>
          <w:lang w:bidi="ar-IQ"/>
        </w:rPr>
        <w:t>Introduction</w:t>
      </w:r>
    </w:p>
    <w:p w:rsidR="007A27B6" w:rsidRDefault="007A27B6" w:rsidP="007A27B6">
      <w:pPr>
        <w:rPr>
          <w:sz w:val="32"/>
          <w:szCs w:val="32"/>
          <w:rtl/>
          <w:lang w:bidi="ar-IQ"/>
        </w:rPr>
      </w:pPr>
      <w:r>
        <w:rPr>
          <w:rFonts w:hint="cs"/>
          <w:sz w:val="32"/>
          <w:szCs w:val="32"/>
          <w:rtl/>
          <w:lang w:bidi="ar-IQ"/>
        </w:rPr>
        <w:t xml:space="preserve">نعرف الأنظمة متعددة المكونات </w:t>
      </w:r>
      <w:r w:rsidRPr="00D11ABD">
        <w:rPr>
          <w:sz w:val="32"/>
          <w:szCs w:val="32"/>
          <w:lang w:bidi="ar-IQ"/>
        </w:rPr>
        <w:t>Multicomponent systems</w:t>
      </w:r>
      <w:r>
        <w:rPr>
          <w:rFonts w:hint="cs"/>
          <w:sz w:val="32"/>
          <w:szCs w:val="32"/>
          <w:rtl/>
          <w:lang w:bidi="ar-IQ"/>
        </w:rPr>
        <w:t xml:space="preserve"> بانها الأنظمة التي تحتوي على أكثر من مكون واحد.</w:t>
      </w:r>
    </w:p>
    <w:p w:rsidR="007A27B6" w:rsidRDefault="007A27B6" w:rsidP="007A27B6">
      <w:pPr>
        <w:jc w:val="both"/>
        <w:rPr>
          <w:sz w:val="32"/>
          <w:szCs w:val="32"/>
          <w:rtl/>
          <w:lang w:bidi="ar-IQ"/>
        </w:rPr>
      </w:pPr>
    </w:p>
    <w:p w:rsidR="007A27B6" w:rsidRDefault="007A27B6" w:rsidP="007A27B6">
      <w:pPr>
        <w:jc w:val="both"/>
        <w:rPr>
          <w:sz w:val="32"/>
          <w:szCs w:val="32"/>
          <w:rtl/>
          <w:lang w:bidi="ar-IQ"/>
        </w:rPr>
      </w:pPr>
      <w:r>
        <w:rPr>
          <w:rFonts w:hint="cs"/>
          <w:sz w:val="32"/>
          <w:szCs w:val="32"/>
          <w:rtl/>
          <w:lang w:bidi="ar-IQ"/>
        </w:rPr>
        <w:t xml:space="preserve">ان هذا الهدف من تصميم مخططات الطور </w:t>
      </w:r>
      <w:r>
        <w:rPr>
          <w:sz w:val="32"/>
          <w:szCs w:val="32"/>
          <w:lang w:bidi="ar-IQ"/>
        </w:rPr>
        <w:t>phase diagrams</w:t>
      </w:r>
      <w:r>
        <w:rPr>
          <w:rFonts w:hint="cs"/>
          <w:sz w:val="32"/>
          <w:szCs w:val="32"/>
          <w:rtl/>
          <w:lang w:bidi="ar-IQ"/>
        </w:rPr>
        <w:t xml:space="preserve"> هو لتحديد التغيرات التي تحصل لكل طور وعددها في كل موقع وتحديد مواقع الانزانات والنقطة او النقاط الثلاثية والنقطة الحرجة وعدد درجات الحرارية وغيرها من المعلومات الثرموديناميكية .</w:t>
      </w:r>
    </w:p>
    <w:p w:rsidR="007A27B6" w:rsidRDefault="007A27B6" w:rsidP="007A27B6">
      <w:pPr>
        <w:jc w:val="both"/>
        <w:rPr>
          <w:sz w:val="32"/>
          <w:szCs w:val="32"/>
          <w:rtl/>
          <w:lang w:bidi="ar-IQ"/>
        </w:rPr>
      </w:pPr>
    </w:p>
    <w:p w:rsidR="007A27B6" w:rsidRDefault="007A27B6" w:rsidP="007A27B6">
      <w:pPr>
        <w:jc w:val="both"/>
        <w:rPr>
          <w:sz w:val="32"/>
          <w:szCs w:val="32"/>
          <w:rtl/>
          <w:lang w:bidi="ar-IQ"/>
        </w:rPr>
      </w:pPr>
      <w:r>
        <w:rPr>
          <w:rFonts w:hint="cs"/>
          <w:sz w:val="32"/>
          <w:szCs w:val="32"/>
          <w:rtl/>
          <w:lang w:bidi="ar-IQ"/>
        </w:rPr>
        <w:t>ان زيادة عدد الوحدات المكونات الى زيادة عدد المتغيرات الواجب اخذها بنظر الاعتبار عند اعداد مخططات الاطوار . ان زيادة عدد المكونات يقودنا الى ضرورة إضافة ابعاد أخرى لإكمال التمثيل بصورة صحيحة إذا اردنا اعداد المخططات بصورة واضحه. كلما زاد عدد المكونات كلما زادات العمليات تعقيدا .</w:t>
      </w:r>
    </w:p>
    <w:p w:rsidR="007A27B6" w:rsidRDefault="007A27B6" w:rsidP="007A27B6">
      <w:pPr>
        <w:jc w:val="both"/>
        <w:rPr>
          <w:sz w:val="32"/>
          <w:szCs w:val="32"/>
          <w:rtl/>
          <w:lang w:bidi="ar-IQ"/>
        </w:rPr>
      </w:pPr>
      <w:r>
        <w:rPr>
          <w:rFonts w:hint="cs"/>
          <w:sz w:val="32"/>
          <w:szCs w:val="32"/>
          <w:rtl/>
          <w:lang w:bidi="ar-IQ"/>
        </w:rPr>
        <w:t>ان عملية اعداد مخططات الاطوار للأنظمة متعددة المكونات المعقدة جدا وان عملية تنفيذها لا تكون سهلة على الاطلاق ولا يمكن إنجازها بدقة وذلك لقله المعلومات التجريبية الخاصة بذلك.</w:t>
      </w:r>
    </w:p>
    <w:p w:rsidR="007A27B6" w:rsidRDefault="007A27B6" w:rsidP="007A27B6">
      <w:pPr>
        <w:jc w:val="both"/>
        <w:rPr>
          <w:sz w:val="32"/>
          <w:szCs w:val="32"/>
          <w:rtl/>
          <w:lang w:bidi="ar-IQ"/>
        </w:rPr>
      </w:pPr>
    </w:p>
    <w:p w:rsidR="007A27B6" w:rsidRDefault="007A27B6" w:rsidP="007A27B6">
      <w:pPr>
        <w:jc w:val="both"/>
        <w:rPr>
          <w:sz w:val="32"/>
          <w:szCs w:val="32"/>
          <w:rtl/>
          <w:lang w:bidi="ar-IQ"/>
        </w:rPr>
      </w:pPr>
      <w:r>
        <w:rPr>
          <w:rFonts w:hint="cs"/>
          <w:sz w:val="32"/>
          <w:szCs w:val="32"/>
          <w:rtl/>
          <w:lang w:bidi="ar-IQ"/>
        </w:rPr>
        <w:t xml:space="preserve">ان صعوبة الإنجاز مثل هذا النوع من المخططات لا يعني عدم التمكن من القيام حيث ان التطور الهائل الذي حصل في علوم الحاسبات الالكترونية وفر جهداً كبيرا لإنجاز مثل هذا النوع من المخططات. </w:t>
      </w:r>
    </w:p>
    <w:p w:rsidR="007A27B6" w:rsidRDefault="007A27B6" w:rsidP="007A27B6">
      <w:pPr>
        <w:jc w:val="both"/>
        <w:rPr>
          <w:sz w:val="32"/>
          <w:szCs w:val="32"/>
          <w:rtl/>
          <w:lang w:bidi="ar-IQ"/>
        </w:rPr>
      </w:pPr>
    </w:p>
    <w:p w:rsidR="007A27B6" w:rsidRDefault="007A27B6" w:rsidP="007A27B6">
      <w:pPr>
        <w:jc w:val="both"/>
        <w:rPr>
          <w:sz w:val="32"/>
          <w:szCs w:val="32"/>
          <w:rtl/>
          <w:lang w:bidi="ar-IQ"/>
        </w:rPr>
      </w:pPr>
    </w:p>
    <w:p w:rsidR="007A27B6" w:rsidRDefault="007A27B6" w:rsidP="007A27B6">
      <w:pPr>
        <w:jc w:val="both"/>
        <w:rPr>
          <w:sz w:val="32"/>
          <w:szCs w:val="32"/>
          <w:rtl/>
          <w:lang w:bidi="ar-IQ"/>
        </w:rPr>
      </w:pPr>
    </w:p>
    <w:p w:rsidR="007A27B6" w:rsidRDefault="007A27B6" w:rsidP="007A27B6">
      <w:pPr>
        <w:jc w:val="both"/>
        <w:rPr>
          <w:sz w:val="32"/>
          <w:szCs w:val="32"/>
          <w:rtl/>
          <w:lang w:bidi="ar-IQ"/>
        </w:rPr>
      </w:pPr>
      <w:r>
        <w:rPr>
          <w:rFonts w:hint="cs"/>
          <w:sz w:val="32"/>
          <w:szCs w:val="32"/>
          <w:rtl/>
          <w:lang w:bidi="ar-IQ"/>
        </w:rPr>
        <w:lastRenderedPageBreak/>
        <w:t xml:space="preserve">ان الدراسات العلمية الخاصة بأعداد المعلومات المطلوبة بالأنظمة متعددة المكونات يعدها البعض المعقدة وتستهلك وقتا وجهدا كبيرا اضافه الى كلفتها المالية العالية. تزداد الصعوبة والكلفة زاد عدد المكونات في النظام. لذلك فان اللجوء الى لأجراء الحسابات النظرية للحصول على ظروف الاتزان والمعلومات الثرموديناميكية الأخرى باستخدام الحواسيب يعد ضروربا لا نجاز ذلك بكلفه وجهد اقل . </w:t>
      </w:r>
    </w:p>
    <w:p w:rsidR="007A27B6" w:rsidRDefault="007A27B6" w:rsidP="007A27B6">
      <w:pPr>
        <w:rPr>
          <w:sz w:val="32"/>
          <w:szCs w:val="32"/>
          <w:rtl/>
          <w:lang w:bidi="ar-IQ"/>
        </w:rPr>
      </w:pPr>
    </w:p>
    <w:p w:rsidR="007A27B6" w:rsidRDefault="007A27B6" w:rsidP="007A27B6">
      <w:pPr>
        <w:rPr>
          <w:color w:val="FF0000"/>
          <w:sz w:val="32"/>
          <w:szCs w:val="32"/>
          <w:rtl/>
          <w:lang w:bidi="ar-IQ"/>
        </w:rPr>
      </w:pPr>
      <w:r w:rsidRPr="00265626">
        <w:rPr>
          <w:rFonts w:hint="cs"/>
          <w:color w:val="FF0000"/>
          <w:sz w:val="32"/>
          <w:szCs w:val="32"/>
          <w:rtl/>
          <w:lang w:bidi="ar-IQ"/>
        </w:rPr>
        <w:t xml:space="preserve">10-2 النظام ثنائي المكون </w:t>
      </w:r>
      <w:r w:rsidRPr="00265626">
        <w:rPr>
          <w:color w:val="FF0000"/>
          <w:sz w:val="32"/>
          <w:szCs w:val="32"/>
          <w:lang w:bidi="ar-IQ"/>
        </w:rPr>
        <w:t>Two component system</w:t>
      </w:r>
    </w:p>
    <w:p w:rsidR="007A27B6" w:rsidRDefault="007A27B6" w:rsidP="007A27B6">
      <w:pPr>
        <w:rPr>
          <w:color w:val="FF0000"/>
          <w:sz w:val="32"/>
          <w:szCs w:val="32"/>
          <w:rtl/>
          <w:lang w:bidi="ar-IQ"/>
        </w:rPr>
      </w:pPr>
    </w:p>
    <w:p w:rsidR="007A27B6" w:rsidRDefault="007A27B6" w:rsidP="007A27B6">
      <w:pPr>
        <w:jc w:val="both"/>
        <w:rPr>
          <w:color w:val="000000" w:themeColor="text1"/>
          <w:sz w:val="32"/>
          <w:szCs w:val="32"/>
          <w:rtl/>
          <w:lang w:bidi="ar-IQ"/>
        </w:rPr>
      </w:pPr>
      <w:r>
        <w:rPr>
          <w:rFonts w:hint="cs"/>
          <w:color w:val="000000" w:themeColor="text1"/>
          <w:sz w:val="32"/>
          <w:szCs w:val="32"/>
          <w:rtl/>
          <w:lang w:bidi="ar-IQ"/>
        </w:rPr>
        <w:t xml:space="preserve">الأنظمة ذات المكونين </w:t>
      </w:r>
      <w:r w:rsidRPr="00265626">
        <w:rPr>
          <w:color w:val="000000" w:themeColor="text1"/>
          <w:sz w:val="32"/>
          <w:szCs w:val="32"/>
          <w:lang w:bidi="ar-IQ"/>
        </w:rPr>
        <w:t>Two component system</w:t>
      </w:r>
      <w:r>
        <w:rPr>
          <w:rFonts w:hint="cs"/>
          <w:color w:val="000000" w:themeColor="text1"/>
          <w:sz w:val="32"/>
          <w:szCs w:val="32"/>
          <w:rtl/>
          <w:lang w:bidi="ar-IQ"/>
        </w:rPr>
        <w:t xml:space="preserve"> وتسمى كذلك بالأنظمة الثنائية </w:t>
      </w:r>
      <w:r>
        <w:rPr>
          <w:color w:val="000000" w:themeColor="text1"/>
          <w:sz w:val="32"/>
          <w:szCs w:val="32"/>
          <w:lang w:bidi="ar-IQ"/>
        </w:rPr>
        <w:t xml:space="preserve">Binary </w:t>
      </w:r>
      <w:proofErr w:type="spellStart"/>
      <w:r>
        <w:rPr>
          <w:color w:val="000000" w:themeColor="text1"/>
          <w:sz w:val="32"/>
          <w:szCs w:val="32"/>
          <w:lang w:bidi="ar-IQ"/>
        </w:rPr>
        <w:t>SYSTems</w:t>
      </w:r>
      <w:proofErr w:type="spellEnd"/>
      <w:r>
        <w:rPr>
          <w:rFonts w:hint="cs"/>
          <w:color w:val="000000" w:themeColor="text1"/>
          <w:sz w:val="32"/>
          <w:szCs w:val="32"/>
          <w:rtl/>
          <w:lang w:bidi="ar-IQ"/>
        </w:rPr>
        <w:t xml:space="preserve"> يعبر عن المخططات الطور لهذه الانظمة بصوره عامة بالكسور المولية مقابل احد التغيرات مثل الضغط او درجة الحرارة بعد ان يتم تثيبت احدهما.</w:t>
      </w:r>
    </w:p>
    <w:p w:rsidR="007A27B6" w:rsidRDefault="007A27B6" w:rsidP="007A27B6">
      <w:pPr>
        <w:jc w:val="both"/>
        <w:rPr>
          <w:color w:val="000000" w:themeColor="text1"/>
          <w:sz w:val="32"/>
          <w:szCs w:val="32"/>
          <w:rtl/>
          <w:lang w:bidi="ar-IQ"/>
        </w:rPr>
      </w:pPr>
      <w:r>
        <w:rPr>
          <w:rFonts w:hint="cs"/>
          <w:color w:val="000000" w:themeColor="text1"/>
          <w:sz w:val="32"/>
          <w:szCs w:val="32"/>
          <w:rtl/>
          <w:lang w:bidi="ar-IQ"/>
        </w:rPr>
        <w:t xml:space="preserve">في الأنظمة المتجانسة </w:t>
      </w:r>
      <w:r>
        <w:rPr>
          <w:color w:val="000000" w:themeColor="text1"/>
          <w:sz w:val="32"/>
          <w:szCs w:val="32"/>
          <w:lang w:bidi="ar-IQ"/>
        </w:rPr>
        <w:t xml:space="preserve"> Homogenous </w:t>
      </w:r>
      <w:r w:rsidRPr="000C4B3D">
        <w:rPr>
          <w:color w:val="000000" w:themeColor="text1"/>
          <w:sz w:val="32"/>
          <w:szCs w:val="32"/>
          <w:lang w:bidi="ar-IQ"/>
        </w:rPr>
        <w:t>system</w:t>
      </w:r>
      <w:r>
        <w:rPr>
          <w:color w:val="000000" w:themeColor="text1"/>
          <w:sz w:val="32"/>
          <w:szCs w:val="32"/>
          <w:lang w:bidi="ar-IQ"/>
        </w:rPr>
        <w:t xml:space="preserve"> </w:t>
      </w:r>
      <w:r>
        <w:rPr>
          <w:rFonts w:hint="cs"/>
          <w:color w:val="000000" w:themeColor="text1"/>
          <w:sz w:val="32"/>
          <w:szCs w:val="32"/>
          <w:rtl/>
          <w:lang w:bidi="ar-IQ"/>
        </w:rPr>
        <w:t>تأخذ معادله الطور الشكل الاتي :-</w:t>
      </w:r>
    </w:p>
    <w:p w:rsidR="007A27B6" w:rsidRPr="00265626" w:rsidRDefault="007A27B6" w:rsidP="007A27B6">
      <w:pPr>
        <w:rPr>
          <w:color w:val="000000" w:themeColor="text1"/>
          <w:sz w:val="32"/>
          <w:szCs w:val="32"/>
          <w:lang w:bidi="ar-IQ"/>
        </w:rPr>
      </w:pPr>
      <w:r>
        <w:rPr>
          <w:color w:val="000000" w:themeColor="text1"/>
          <w:sz w:val="32"/>
          <w:szCs w:val="32"/>
          <w:lang w:bidi="ar-IQ"/>
        </w:rPr>
        <w:t xml:space="preserve">F=3                       10-1                                               </w:t>
      </w:r>
    </w:p>
    <w:p w:rsidR="007A27B6" w:rsidRPr="00D11ABD" w:rsidRDefault="007A27B6" w:rsidP="007A27B6">
      <w:pPr>
        <w:rPr>
          <w:sz w:val="32"/>
          <w:szCs w:val="32"/>
          <w:lang w:bidi="ar-IQ"/>
        </w:rPr>
      </w:pPr>
    </w:p>
    <w:p w:rsidR="007A27B6" w:rsidRDefault="007A27B6" w:rsidP="007A27B6">
      <w:pPr>
        <w:rPr>
          <w:sz w:val="32"/>
          <w:szCs w:val="32"/>
          <w:lang w:bidi="ar-IQ"/>
        </w:rPr>
      </w:pPr>
      <w:r>
        <w:rPr>
          <w:rFonts w:hint="cs"/>
          <w:sz w:val="32"/>
          <w:szCs w:val="32"/>
          <w:rtl/>
          <w:lang w:bidi="ar-IQ"/>
        </w:rPr>
        <w:t>وعند تثبيت احد المتغيرات تصبح على الشكل الاتي :-</w:t>
      </w:r>
    </w:p>
    <w:p w:rsidR="007A27B6" w:rsidRDefault="007A27B6" w:rsidP="007A27B6">
      <w:pPr>
        <w:rPr>
          <w:sz w:val="32"/>
          <w:szCs w:val="32"/>
          <w:lang w:bidi="ar-IQ"/>
        </w:rPr>
      </w:pPr>
    </w:p>
    <w:p w:rsidR="007A27B6" w:rsidRPr="000C4B3D" w:rsidRDefault="007A27B6" w:rsidP="007A27B6">
      <w:pPr>
        <w:rPr>
          <w:sz w:val="32"/>
          <w:szCs w:val="32"/>
          <w:lang w:bidi="ar-IQ"/>
        </w:rPr>
      </w:pPr>
      <w:r w:rsidRPr="000C4B3D">
        <w:rPr>
          <w:sz w:val="32"/>
          <w:szCs w:val="32"/>
          <w:lang w:bidi="ar-IQ"/>
        </w:rPr>
        <w:t>F=</w:t>
      </w:r>
      <w:r>
        <w:rPr>
          <w:sz w:val="32"/>
          <w:szCs w:val="32"/>
          <w:lang w:bidi="ar-IQ"/>
        </w:rPr>
        <w:t>2</w:t>
      </w:r>
      <w:r w:rsidRPr="000C4B3D">
        <w:rPr>
          <w:sz w:val="32"/>
          <w:szCs w:val="32"/>
          <w:lang w:bidi="ar-IQ"/>
        </w:rPr>
        <w:t xml:space="preserve">                       10-1                                               </w:t>
      </w:r>
    </w:p>
    <w:p w:rsidR="007A27B6" w:rsidRDefault="007A27B6" w:rsidP="007A27B6">
      <w:pPr>
        <w:rPr>
          <w:sz w:val="32"/>
          <w:szCs w:val="32"/>
          <w:rtl/>
          <w:lang w:bidi="ar-IQ"/>
        </w:rPr>
      </w:pPr>
    </w:p>
    <w:p w:rsidR="007A27B6" w:rsidRDefault="007A27B6" w:rsidP="007A27B6">
      <w:pPr>
        <w:rPr>
          <w:sz w:val="32"/>
          <w:szCs w:val="32"/>
          <w:rtl/>
          <w:lang w:bidi="ar-IQ"/>
        </w:rPr>
      </w:pPr>
      <w:r>
        <w:rPr>
          <w:rFonts w:hint="cs"/>
          <w:sz w:val="32"/>
          <w:szCs w:val="32"/>
          <w:rtl/>
          <w:lang w:bidi="ar-IQ"/>
        </w:rPr>
        <w:t>لذلك سيكون هنالك نوعان من مخططات الطور . حيث ان الأول يرسم ما بين الضغط الكسر المولي للمكونين وبثبوت درجه الحرارة والأخر يرسم بين درجه الحرارة والكسر المولي للمكونين</w:t>
      </w:r>
      <w:r w:rsidRPr="000C4B3D">
        <w:rPr>
          <w:rFonts w:hint="cs"/>
          <w:sz w:val="32"/>
          <w:szCs w:val="32"/>
          <w:rtl/>
          <w:lang w:bidi="ar-IQ"/>
        </w:rPr>
        <w:t xml:space="preserve"> وبثبوت درجه الحرارة</w:t>
      </w:r>
      <w:r>
        <w:rPr>
          <w:rFonts w:hint="cs"/>
          <w:sz w:val="32"/>
          <w:szCs w:val="32"/>
          <w:rtl/>
          <w:lang w:bidi="ar-IQ"/>
        </w:rPr>
        <w:t>.</w:t>
      </w:r>
    </w:p>
    <w:p w:rsidR="007A27B6" w:rsidRDefault="007A27B6" w:rsidP="007A27B6">
      <w:pPr>
        <w:rPr>
          <w:sz w:val="32"/>
          <w:szCs w:val="32"/>
          <w:rtl/>
          <w:lang w:bidi="ar-IQ"/>
        </w:rPr>
      </w:pPr>
    </w:p>
    <w:p w:rsidR="007A27B6" w:rsidRDefault="007A27B6" w:rsidP="007A27B6">
      <w:pPr>
        <w:rPr>
          <w:color w:val="4F81BD" w:themeColor="accent1"/>
          <w:sz w:val="32"/>
          <w:szCs w:val="32"/>
          <w:rtl/>
          <w:lang w:bidi="ar-IQ"/>
        </w:rPr>
      </w:pPr>
      <w:r w:rsidRPr="001869AA">
        <w:rPr>
          <w:rFonts w:hint="cs"/>
          <w:color w:val="4F81BD" w:themeColor="accent1"/>
          <w:sz w:val="32"/>
          <w:szCs w:val="32"/>
          <w:rtl/>
          <w:lang w:bidi="ar-IQ"/>
        </w:rPr>
        <w:t xml:space="preserve">10-2-1 مخططات الضغط </w:t>
      </w:r>
      <w:r w:rsidRPr="001869AA">
        <w:rPr>
          <w:color w:val="4F81BD" w:themeColor="accent1"/>
          <w:sz w:val="32"/>
          <w:szCs w:val="32"/>
          <w:rtl/>
          <w:lang w:bidi="ar-IQ"/>
        </w:rPr>
        <w:t>–</w:t>
      </w:r>
      <w:r w:rsidRPr="001869AA">
        <w:rPr>
          <w:rFonts w:hint="cs"/>
          <w:color w:val="4F81BD" w:themeColor="accent1"/>
          <w:sz w:val="32"/>
          <w:szCs w:val="32"/>
          <w:rtl/>
          <w:lang w:bidi="ar-IQ"/>
        </w:rPr>
        <w:t xml:space="preserve">مكونات </w:t>
      </w:r>
      <w:r w:rsidRPr="001869AA">
        <w:rPr>
          <w:color w:val="4F81BD" w:themeColor="accent1"/>
          <w:sz w:val="32"/>
          <w:szCs w:val="32"/>
          <w:lang w:bidi="ar-IQ"/>
        </w:rPr>
        <w:t xml:space="preserve">Pressure- component </w:t>
      </w:r>
      <w:proofErr w:type="spellStart"/>
      <w:r w:rsidRPr="001869AA">
        <w:rPr>
          <w:color w:val="4F81BD" w:themeColor="accent1"/>
          <w:sz w:val="32"/>
          <w:szCs w:val="32"/>
          <w:lang w:bidi="ar-IQ"/>
        </w:rPr>
        <w:t>digrams</w:t>
      </w:r>
      <w:proofErr w:type="spellEnd"/>
      <w:r w:rsidRPr="001869AA">
        <w:rPr>
          <w:color w:val="4F81BD" w:themeColor="accent1"/>
          <w:sz w:val="32"/>
          <w:szCs w:val="32"/>
          <w:lang w:bidi="ar-IQ"/>
        </w:rPr>
        <w:t xml:space="preserve"> </w:t>
      </w:r>
      <w:r>
        <w:rPr>
          <w:rFonts w:hint="cs"/>
          <w:color w:val="4F81BD" w:themeColor="accent1"/>
          <w:sz w:val="32"/>
          <w:szCs w:val="32"/>
          <w:rtl/>
          <w:lang w:bidi="ar-IQ"/>
        </w:rPr>
        <w:t xml:space="preserve"> </w:t>
      </w:r>
    </w:p>
    <w:p w:rsidR="007A27B6" w:rsidRPr="001869AA" w:rsidRDefault="007A27B6" w:rsidP="007A27B6">
      <w:pPr>
        <w:rPr>
          <w:color w:val="4F81BD" w:themeColor="accent1"/>
          <w:sz w:val="32"/>
          <w:szCs w:val="32"/>
          <w:lang w:bidi="ar-IQ"/>
        </w:rPr>
      </w:pPr>
    </w:p>
    <w:p w:rsidR="007A27B6" w:rsidRDefault="007A27B6" w:rsidP="007A27B6">
      <w:pPr>
        <w:rPr>
          <w:color w:val="000000" w:themeColor="text1"/>
          <w:sz w:val="32"/>
          <w:szCs w:val="32"/>
          <w:rtl/>
          <w:lang w:bidi="ar-IQ"/>
        </w:rPr>
      </w:pPr>
      <w:r>
        <w:rPr>
          <w:rFonts w:hint="cs"/>
          <w:color w:val="000000" w:themeColor="text1"/>
          <w:sz w:val="32"/>
          <w:szCs w:val="32"/>
          <w:rtl/>
          <w:lang w:bidi="ar-IQ"/>
        </w:rPr>
        <w:t xml:space="preserve">يتغير الضغط البخاري لكل مكون خطيا مع تغير الكسر المولي لذلك المكون عند ثبيوت درجه الحرارة ( لاحظ الشكل 10-1 ) . </w:t>
      </w:r>
    </w:p>
    <w:p w:rsidR="007A27B6" w:rsidRDefault="007A27B6" w:rsidP="007A27B6">
      <w:pPr>
        <w:rPr>
          <w:color w:val="000000" w:themeColor="text1"/>
          <w:sz w:val="32"/>
          <w:szCs w:val="32"/>
          <w:rtl/>
          <w:lang w:bidi="ar-IQ"/>
        </w:rPr>
      </w:pPr>
    </w:p>
    <w:p w:rsidR="007A27B6" w:rsidRDefault="007A27B6" w:rsidP="007A27B6">
      <w:pPr>
        <w:rPr>
          <w:color w:val="000000" w:themeColor="text1"/>
          <w:sz w:val="32"/>
          <w:szCs w:val="32"/>
          <w:rtl/>
          <w:lang w:bidi="ar-IQ"/>
        </w:rPr>
      </w:pPr>
    </w:p>
    <w:p w:rsidR="007A27B6" w:rsidRDefault="007A27B6" w:rsidP="007A27B6">
      <w:pPr>
        <w:rPr>
          <w:color w:val="000000" w:themeColor="text1"/>
          <w:sz w:val="32"/>
          <w:szCs w:val="32"/>
          <w:rtl/>
          <w:lang w:bidi="ar-IQ"/>
        </w:rPr>
      </w:pPr>
      <w:r>
        <w:rPr>
          <w:noProof/>
          <w:color w:val="000000" w:themeColor="text1"/>
          <w:sz w:val="32"/>
          <w:szCs w:val="32"/>
        </w:rPr>
        <w:drawing>
          <wp:inline distT="0" distB="0" distL="0" distR="0" wp14:anchorId="3FC94679" wp14:editId="27A15531">
            <wp:extent cx="5267325" cy="4429125"/>
            <wp:effectExtent l="0" t="0" r="9525" b="9525"/>
            <wp:docPr id="11" name="صورة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67325" cy="4429125"/>
                    </a:xfrm>
                    <a:prstGeom prst="rect">
                      <a:avLst/>
                    </a:prstGeom>
                    <a:noFill/>
                    <a:ln>
                      <a:noFill/>
                    </a:ln>
                  </pic:spPr>
                </pic:pic>
              </a:graphicData>
            </a:graphic>
          </wp:inline>
        </w:drawing>
      </w:r>
    </w:p>
    <w:p w:rsidR="007A27B6" w:rsidRPr="00167332" w:rsidRDefault="007A27B6" w:rsidP="007A27B6">
      <w:pPr>
        <w:jc w:val="center"/>
        <w:rPr>
          <w:color w:val="FF0000"/>
          <w:sz w:val="32"/>
          <w:szCs w:val="32"/>
          <w:rtl/>
          <w:lang w:bidi="ar-IQ"/>
        </w:rPr>
      </w:pPr>
      <w:r w:rsidRPr="00167332">
        <w:rPr>
          <w:rFonts w:hint="cs"/>
          <w:color w:val="FF0000"/>
          <w:sz w:val="32"/>
          <w:szCs w:val="32"/>
          <w:rtl/>
          <w:lang w:bidi="ar-IQ"/>
        </w:rPr>
        <w:t>شكل 10-1 تغير الضغط البخاري لكل مكون مع الكسر المولي</w:t>
      </w:r>
    </w:p>
    <w:p w:rsidR="007A27B6" w:rsidRDefault="007A27B6" w:rsidP="007A27B6">
      <w:pPr>
        <w:rPr>
          <w:color w:val="000000" w:themeColor="text1"/>
          <w:sz w:val="32"/>
          <w:szCs w:val="32"/>
          <w:rtl/>
          <w:lang w:bidi="ar-IQ"/>
        </w:rPr>
      </w:pPr>
    </w:p>
    <w:p w:rsidR="007A27B6" w:rsidRDefault="007A27B6" w:rsidP="007A27B6">
      <w:pPr>
        <w:rPr>
          <w:color w:val="000000" w:themeColor="text1"/>
          <w:sz w:val="32"/>
          <w:szCs w:val="32"/>
          <w:rtl/>
          <w:lang w:bidi="ar-IQ"/>
        </w:rPr>
      </w:pPr>
    </w:p>
    <w:p w:rsidR="007A27B6" w:rsidRDefault="007A27B6" w:rsidP="007A27B6">
      <w:pPr>
        <w:rPr>
          <w:color w:val="000000" w:themeColor="text1"/>
          <w:sz w:val="32"/>
          <w:szCs w:val="32"/>
          <w:rtl/>
          <w:lang w:bidi="ar-IQ"/>
        </w:rPr>
      </w:pPr>
      <w:r>
        <w:rPr>
          <w:rFonts w:hint="cs"/>
          <w:color w:val="000000" w:themeColor="text1"/>
          <w:sz w:val="32"/>
          <w:szCs w:val="32"/>
          <w:rtl/>
          <w:lang w:bidi="ar-IQ"/>
        </w:rPr>
        <w:t>الشكل 1-10 يمثل تغير الضغط البخاري الكلي (للمكونين ) مع الكسر المولي لكل مكون و</w:t>
      </w:r>
      <w:r w:rsidRPr="00415532">
        <w:rPr>
          <w:rFonts w:hint="cs"/>
          <w:color w:val="000000" w:themeColor="text1"/>
          <w:sz w:val="32"/>
          <w:szCs w:val="32"/>
          <w:rtl/>
          <w:lang w:bidi="ar-IQ"/>
        </w:rPr>
        <w:t xml:space="preserve">ثبيوت درجه الحرارة </w:t>
      </w:r>
      <w:r>
        <w:rPr>
          <w:rFonts w:hint="cs"/>
          <w:color w:val="000000" w:themeColor="text1"/>
          <w:sz w:val="32"/>
          <w:szCs w:val="32"/>
          <w:rtl/>
          <w:lang w:bidi="ar-IQ"/>
        </w:rPr>
        <w:t xml:space="preserve"> اضافه الى </w:t>
      </w:r>
      <w:r w:rsidRPr="00415532">
        <w:rPr>
          <w:rFonts w:hint="cs"/>
          <w:color w:val="000000" w:themeColor="text1"/>
          <w:sz w:val="32"/>
          <w:szCs w:val="32"/>
          <w:rtl/>
          <w:lang w:bidi="ar-IQ"/>
        </w:rPr>
        <w:t>تغير الضغط البخاري</w:t>
      </w:r>
      <w:r>
        <w:rPr>
          <w:rFonts w:hint="cs"/>
          <w:color w:val="000000" w:themeColor="text1"/>
          <w:sz w:val="32"/>
          <w:szCs w:val="32"/>
          <w:rtl/>
          <w:lang w:bidi="ar-IQ"/>
        </w:rPr>
        <w:t xml:space="preserve"> الجزئي لكل مكون مع كسره المولي </w:t>
      </w:r>
      <w:r w:rsidRPr="00415532">
        <w:rPr>
          <w:rFonts w:hint="cs"/>
          <w:color w:val="000000" w:themeColor="text1"/>
          <w:sz w:val="32"/>
          <w:szCs w:val="32"/>
          <w:rtl/>
          <w:lang w:bidi="ar-IQ"/>
        </w:rPr>
        <w:t xml:space="preserve">. </w:t>
      </w:r>
    </w:p>
    <w:p w:rsidR="007A27B6" w:rsidRDefault="007A27B6" w:rsidP="007A27B6">
      <w:pPr>
        <w:rPr>
          <w:color w:val="000000" w:themeColor="text1"/>
          <w:sz w:val="32"/>
          <w:szCs w:val="32"/>
          <w:rtl/>
          <w:lang w:bidi="ar-IQ"/>
        </w:rPr>
      </w:pPr>
    </w:p>
    <w:p w:rsidR="007A27B6" w:rsidRDefault="007A27B6" w:rsidP="007A27B6">
      <w:pPr>
        <w:rPr>
          <w:color w:val="000000" w:themeColor="text1"/>
          <w:sz w:val="32"/>
          <w:szCs w:val="32"/>
          <w:rtl/>
          <w:lang w:bidi="ar-IQ"/>
        </w:rPr>
      </w:pPr>
      <w:r>
        <w:rPr>
          <w:noProof/>
          <w:color w:val="000000" w:themeColor="text1"/>
          <w:sz w:val="32"/>
          <w:szCs w:val="32"/>
        </w:rPr>
        <w:lastRenderedPageBreak/>
        <w:drawing>
          <wp:inline distT="0" distB="0" distL="0" distR="0" wp14:anchorId="59FD0D49" wp14:editId="5BF39352">
            <wp:extent cx="5267325" cy="5334000"/>
            <wp:effectExtent l="0" t="0" r="9525" b="0"/>
            <wp:docPr id="13"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7325" cy="5334000"/>
                    </a:xfrm>
                    <a:prstGeom prst="rect">
                      <a:avLst/>
                    </a:prstGeom>
                    <a:noFill/>
                    <a:ln>
                      <a:noFill/>
                    </a:ln>
                  </pic:spPr>
                </pic:pic>
              </a:graphicData>
            </a:graphic>
          </wp:inline>
        </w:drawing>
      </w:r>
    </w:p>
    <w:p w:rsidR="007A27B6" w:rsidRDefault="007A27B6" w:rsidP="007A27B6">
      <w:pPr>
        <w:rPr>
          <w:color w:val="000000" w:themeColor="text1"/>
          <w:sz w:val="32"/>
          <w:szCs w:val="32"/>
          <w:rtl/>
          <w:lang w:bidi="ar-IQ"/>
        </w:rPr>
      </w:pPr>
    </w:p>
    <w:p w:rsidR="007A27B6" w:rsidRPr="00167332" w:rsidRDefault="007A27B6" w:rsidP="007A27B6">
      <w:pPr>
        <w:jc w:val="center"/>
        <w:rPr>
          <w:color w:val="FF0000"/>
          <w:sz w:val="32"/>
          <w:szCs w:val="32"/>
          <w:rtl/>
          <w:lang w:bidi="ar-IQ"/>
        </w:rPr>
      </w:pPr>
      <w:r w:rsidRPr="00167332">
        <w:rPr>
          <w:rFonts w:hint="cs"/>
          <w:color w:val="FF0000"/>
          <w:sz w:val="32"/>
          <w:szCs w:val="32"/>
          <w:rtl/>
          <w:lang w:bidi="ar-IQ"/>
        </w:rPr>
        <w:t xml:space="preserve">شكل 10- 2 تغير الضغط البخاري الكلي لمكونين مع تغير الكسر المولي </w:t>
      </w:r>
    </w:p>
    <w:p w:rsidR="007A27B6" w:rsidRDefault="007A27B6" w:rsidP="007A27B6">
      <w:pPr>
        <w:rPr>
          <w:color w:val="000000" w:themeColor="text1"/>
          <w:sz w:val="32"/>
          <w:szCs w:val="32"/>
          <w:rtl/>
          <w:lang w:bidi="ar-IQ"/>
        </w:rPr>
      </w:pPr>
    </w:p>
    <w:p w:rsidR="007A27B6" w:rsidRDefault="007A27B6" w:rsidP="007A27B6">
      <w:pPr>
        <w:rPr>
          <w:color w:val="000000" w:themeColor="text1"/>
          <w:sz w:val="32"/>
          <w:szCs w:val="32"/>
          <w:rtl/>
          <w:lang w:bidi="ar-IQ"/>
        </w:rPr>
      </w:pPr>
    </w:p>
    <w:p w:rsidR="007A27B6" w:rsidRDefault="007A27B6" w:rsidP="007A27B6">
      <w:pPr>
        <w:rPr>
          <w:color w:val="000000" w:themeColor="text1"/>
          <w:sz w:val="32"/>
          <w:szCs w:val="32"/>
          <w:rtl/>
          <w:lang w:bidi="ar-IQ"/>
        </w:rPr>
      </w:pPr>
    </w:p>
    <w:p w:rsidR="007A27B6" w:rsidRDefault="007A27B6" w:rsidP="007A27B6">
      <w:pPr>
        <w:rPr>
          <w:color w:val="000000" w:themeColor="text1"/>
          <w:sz w:val="32"/>
          <w:szCs w:val="32"/>
          <w:rtl/>
          <w:lang w:bidi="ar-IQ"/>
        </w:rPr>
      </w:pPr>
      <w:r>
        <w:rPr>
          <w:rFonts w:hint="cs"/>
          <w:color w:val="000000" w:themeColor="text1"/>
          <w:sz w:val="32"/>
          <w:szCs w:val="32"/>
          <w:rtl/>
          <w:lang w:bidi="ar-IQ"/>
        </w:rPr>
        <w:t xml:space="preserve">الشكل 10-3 يوضح مخطط الاطوار للضغط البخاري </w:t>
      </w:r>
      <w:r w:rsidRPr="00415532">
        <w:rPr>
          <w:rFonts w:hint="cs"/>
          <w:color w:val="000000" w:themeColor="text1"/>
          <w:sz w:val="32"/>
          <w:szCs w:val="32"/>
          <w:rtl/>
          <w:lang w:bidi="ar-IQ"/>
        </w:rPr>
        <w:t xml:space="preserve">وثبيوت درجه الحرارة  </w:t>
      </w:r>
      <w:r>
        <w:rPr>
          <w:rFonts w:hint="cs"/>
          <w:color w:val="000000" w:themeColor="text1"/>
          <w:sz w:val="32"/>
          <w:szCs w:val="32"/>
          <w:rtl/>
          <w:lang w:bidi="ar-IQ"/>
        </w:rPr>
        <w:t xml:space="preserve">لمزيج من البنزين والتلوين والذي هو الأقرب الى المحلول المثالي </w:t>
      </w:r>
      <w:r>
        <w:rPr>
          <w:color w:val="000000" w:themeColor="text1"/>
          <w:sz w:val="32"/>
          <w:szCs w:val="32"/>
          <w:lang w:bidi="ar-IQ"/>
        </w:rPr>
        <w:t>Ideal solution</w:t>
      </w:r>
      <w:r>
        <w:rPr>
          <w:rFonts w:hint="cs"/>
          <w:color w:val="000000" w:themeColor="text1"/>
          <w:sz w:val="32"/>
          <w:szCs w:val="32"/>
          <w:rtl/>
          <w:lang w:bidi="ar-IQ"/>
        </w:rPr>
        <w:t xml:space="preserve"> .</w:t>
      </w:r>
    </w:p>
    <w:p w:rsidR="007A27B6" w:rsidRDefault="007A27B6" w:rsidP="007A27B6">
      <w:pPr>
        <w:rPr>
          <w:color w:val="000000" w:themeColor="text1"/>
          <w:sz w:val="32"/>
          <w:szCs w:val="32"/>
          <w:rtl/>
          <w:lang w:bidi="ar-IQ"/>
        </w:rPr>
      </w:pPr>
    </w:p>
    <w:p w:rsidR="007A27B6" w:rsidRDefault="007A27B6" w:rsidP="007A27B6">
      <w:pPr>
        <w:rPr>
          <w:color w:val="000000" w:themeColor="text1"/>
          <w:sz w:val="32"/>
          <w:szCs w:val="32"/>
          <w:rtl/>
          <w:lang w:bidi="ar-IQ"/>
        </w:rPr>
      </w:pPr>
    </w:p>
    <w:p w:rsidR="007A27B6" w:rsidRDefault="007A27B6" w:rsidP="007A27B6">
      <w:pPr>
        <w:rPr>
          <w:color w:val="000000" w:themeColor="text1"/>
          <w:sz w:val="32"/>
          <w:szCs w:val="32"/>
          <w:rtl/>
          <w:lang w:bidi="ar-IQ"/>
        </w:rPr>
      </w:pPr>
      <w:r>
        <w:rPr>
          <w:noProof/>
          <w:color w:val="000000" w:themeColor="text1"/>
          <w:sz w:val="32"/>
          <w:szCs w:val="32"/>
        </w:rPr>
        <w:lastRenderedPageBreak/>
        <w:drawing>
          <wp:inline distT="0" distB="0" distL="0" distR="0" wp14:anchorId="7E66E928" wp14:editId="4D0B8D68">
            <wp:extent cx="5276850" cy="5286375"/>
            <wp:effectExtent l="0" t="0" r="0" b="9525"/>
            <wp:docPr id="14" name="صورة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6850" cy="5286375"/>
                    </a:xfrm>
                    <a:prstGeom prst="rect">
                      <a:avLst/>
                    </a:prstGeom>
                    <a:noFill/>
                    <a:ln>
                      <a:noFill/>
                    </a:ln>
                  </pic:spPr>
                </pic:pic>
              </a:graphicData>
            </a:graphic>
          </wp:inline>
        </w:drawing>
      </w:r>
    </w:p>
    <w:p w:rsidR="007A27B6" w:rsidRPr="00116457" w:rsidRDefault="007A27B6" w:rsidP="007A27B6">
      <w:pPr>
        <w:jc w:val="center"/>
        <w:rPr>
          <w:color w:val="FF0000"/>
          <w:sz w:val="32"/>
          <w:szCs w:val="32"/>
          <w:lang w:bidi="ar-IQ"/>
        </w:rPr>
      </w:pPr>
      <w:r w:rsidRPr="00116457">
        <w:rPr>
          <w:rFonts w:hint="cs"/>
          <w:color w:val="FF0000"/>
          <w:sz w:val="32"/>
          <w:szCs w:val="32"/>
          <w:rtl/>
          <w:lang w:bidi="ar-IQ"/>
        </w:rPr>
        <w:t>شكل 10-3 مخطط الطور لمزيج البنزين والتلوين</w:t>
      </w:r>
    </w:p>
    <w:p w:rsidR="007A27B6" w:rsidRDefault="007A27B6" w:rsidP="007A27B6">
      <w:pPr>
        <w:rPr>
          <w:sz w:val="32"/>
          <w:szCs w:val="32"/>
          <w:lang w:bidi="ar-IQ"/>
        </w:rPr>
      </w:pPr>
    </w:p>
    <w:p w:rsidR="007A27B6" w:rsidRDefault="007A27B6" w:rsidP="007A27B6">
      <w:pPr>
        <w:jc w:val="both"/>
        <w:rPr>
          <w:sz w:val="32"/>
          <w:szCs w:val="32"/>
          <w:rtl/>
          <w:lang w:bidi="ar-IQ"/>
        </w:rPr>
      </w:pPr>
      <w:r>
        <w:rPr>
          <w:rFonts w:hint="cs"/>
          <w:sz w:val="32"/>
          <w:szCs w:val="32"/>
          <w:rtl/>
          <w:lang w:bidi="ar-IQ"/>
        </w:rPr>
        <w:t xml:space="preserve">نلاحظ في الشكل 10-3 المنحني الواقع اسفل خط الضغط البخاري الكلي للمزيج . حيث يمتد هذا الخط من نقطه الضغط البخاري للبنزين في حالته النقية الى نقطه الضغط البخاري للتوين في حالته النقية تسمى المنطقة المحصورة ما بين خط الضغط البخاري الكلي والمنحني بمنطقة الطورين </w:t>
      </w:r>
      <w:r>
        <w:rPr>
          <w:sz w:val="32"/>
          <w:szCs w:val="32"/>
          <w:lang w:bidi="ar-IQ"/>
        </w:rPr>
        <w:t xml:space="preserve">two phases region </w:t>
      </w:r>
      <w:r>
        <w:rPr>
          <w:rFonts w:hint="cs"/>
          <w:sz w:val="32"/>
          <w:szCs w:val="32"/>
          <w:rtl/>
          <w:lang w:bidi="ar-IQ"/>
        </w:rPr>
        <w:t xml:space="preserve">.حيث يمثل الخط المستقيم  الحد الفاصل ما بين منطقة الطور السائل ومنطقة الطورين . المنحني يمثل الحد الفاصل ما بين الطور البخاري ومنطقة الطورين . ان أي نقطة موجودة داخل منطقة الطورين .لا تعود لأي حالة في النظام لأنها تقع في منطقة يكون فيها السائل والبخار في حالة اتزان . لمعرفة مكونات أي نقطه داخل منطقة الطورين يتم رسم خط افقي موازي لمحور الكسر المولي ويصل ما بين المنحني </w:t>
      </w:r>
      <w:r>
        <w:rPr>
          <w:rFonts w:hint="cs"/>
          <w:sz w:val="32"/>
          <w:szCs w:val="32"/>
          <w:rtl/>
          <w:lang w:bidi="ar-IQ"/>
        </w:rPr>
        <w:lastRenderedPageBreak/>
        <w:t>وخط الضغط البخاري الكلي تمثل الكسر المولي للطور السائل . ونقطه تقاطع خط الربط والمنحني تمثل الكسر المولي للطور البخاري .</w:t>
      </w:r>
    </w:p>
    <w:p w:rsidR="007A27B6" w:rsidRPr="00116457" w:rsidRDefault="007A27B6" w:rsidP="007A27B6">
      <w:pPr>
        <w:rPr>
          <w:color w:val="4F81BD" w:themeColor="accent1"/>
          <w:sz w:val="32"/>
          <w:szCs w:val="32"/>
          <w:rtl/>
          <w:lang w:bidi="ar-IQ"/>
        </w:rPr>
      </w:pPr>
    </w:p>
    <w:p w:rsidR="007A27B6" w:rsidRDefault="007A27B6" w:rsidP="007A27B6">
      <w:pPr>
        <w:rPr>
          <w:color w:val="4F81BD" w:themeColor="accent1"/>
          <w:sz w:val="32"/>
          <w:szCs w:val="32"/>
          <w:rtl/>
          <w:lang w:bidi="ar-IQ"/>
        </w:rPr>
      </w:pPr>
      <w:r w:rsidRPr="00116457">
        <w:rPr>
          <w:rFonts w:hint="cs"/>
          <w:color w:val="4F81BD" w:themeColor="accent1"/>
          <w:sz w:val="32"/>
          <w:szCs w:val="32"/>
          <w:rtl/>
          <w:lang w:bidi="ar-IQ"/>
        </w:rPr>
        <w:t xml:space="preserve">10-2-2 مخططات درجه الحرارة </w:t>
      </w:r>
      <w:r w:rsidRPr="00116457">
        <w:rPr>
          <w:color w:val="4F81BD" w:themeColor="accent1"/>
          <w:sz w:val="32"/>
          <w:szCs w:val="32"/>
          <w:rtl/>
          <w:lang w:bidi="ar-IQ"/>
        </w:rPr>
        <w:t>–</w:t>
      </w:r>
      <w:r w:rsidRPr="00116457">
        <w:rPr>
          <w:rFonts w:hint="cs"/>
          <w:color w:val="4F81BD" w:themeColor="accent1"/>
          <w:sz w:val="32"/>
          <w:szCs w:val="32"/>
          <w:rtl/>
          <w:lang w:bidi="ar-IQ"/>
        </w:rPr>
        <w:t xml:space="preserve"> مكونات </w:t>
      </w:r>
      <w:r w:rsidRPr="00116457">
        <w:rPr>
          <w:color w:val="4F81BD" w:themeColor="accent1"/>
          <w:sz w:val="32"/>
          <w:szCs w:val="32"/>
          <w:lang w:bidi="ar-IQ"/>
        </w:rPr>
        <w:t xml:space="preserve">temperature component </w:t>
      </w:r>
      <w:proofErr w:type="spellStart"/>
      <w:r w:rsidRPr="00116457">
        <w:rPr>
          <w:color w:val="4F81BD" w:themeColor="accent1"/>
          <w:sz w:val="32"/>
          <w:szCs w:val="32"/>
          <w:lang w:bidi="ar-IQ"/>
        </w:rPr>
        <w:t>digrams</w:t>
      </w:r>
      <w:proofErr w:type="spellEnd"/>
      <w:r w:rsidRPr="00116457">
        <w:rPr>
          <w:color w:val="4F81BD" w:themeColor="accent1"/>
          <w:sz w:val="32"/>
          <w:szCs w:val="32"/>
          <w:lang w:bidi="ar-IQ"/>
        </w:rPr>
        <w:t xml:space="preserve"> </w:t>
      </w:r>
      <w:r>
        <w:rPr>
          <w:rFonts w:hint="cs"/>
          <w:color w:val="4F81BD" w:themeColor="accent1"/>
          <w:sz w:val="32"/>
          <w:szCs w:val="32"/>
          <w:rtl/>
          <w:lang w:bidi="ar-IQ"/>
        </w:rPr>
        <w:t xml:space="preserve"> </w:t>
      </w:r>
    </w:p>
    <w:p w:rsidR="007A27B6" w:rsidRPr="00116457" w:rsidRDefault="007A27B6" w:rsidP="007A27B6">
      <w:pPr>
        <w:rPr>
          <w:color w:val="4F81BD" w:themeColor="accent1"/>
          <w:sz w:val="32"/>
          <w:szCs w:val="32"/>
          <w:lang w:bidi="ar-IQ"/>
        </w:rPr>
      </w:pPr>
    </w:p>
    <w:p w:rsidR="007A27B6" w:rsidRDefault="007A27B6" w:rsidP="007A27B6">
      <w:pPr>
        <w:rPr>
          <w:sz w:val="32"/>
          <w:szCs w:val="32"/>
          <w:rtl/>
          <w:lang w:bidi="ar-IQ"/>
        </w:rPr>
      </w:pPr>
      <w:r>
        <w:rPr>
          <w:rFonts w:hint="cs"/>
          <w:sz w:val="32"/>
          <w:szCs w:val="32"/>
          <w:rtl/>
          <w:lang w:bidi="ar-IQ"/>
        </w:rPr>
        <w:t xml:space="preserve">الاشكال التي تعبرعن العلاقة بين درجة الحرارة والمكونات لمزيج من سائلين تسمى بمخططات درجه الحرارة </w:t>
      </w:r>
      <w:r>
        <w:rPr>
          <w:sz w:val="32"/>
          <w:szCs w:val="32"/>
          <w:rtl/>
          <w:lang w:bidi="ar-IQ"/>
        </w:rPr>
        <w:t>–</w:t>
      </w:r>
      <w:r>
        <w:rPr>
          <w:rFonts w:hint="cs"/>
          <w:sz w:val="32"/>
          <w:szCs w:val="32"/>
          <w:rtl/>
          <w:lang w:bidi="ar-IQ"/>
        </w:rPr>
        <w:t xml:space="preserve"> مكونات </w:t>
      </w:r>
      <w:r w:rsidRPr="00C45CB1">
        <w:rPr>
          <w:sz w:val="32"/>
          <w:szCs w:val="32"/>
          <w:lang w:bidi="ar-IQ"/>
        </w:rPr>
        <w:t xml:space="preserve">temperature component </w:t>
      </w:r>
      <w:proofErr w:type="spellStart"/>
      <w:r w:rsidRPr="00C45CB1">
        <w:rPr>
          <w:sz w:val="32"/>
          <w:szCs w:val="32"/>
          <w:lang w:bidi="ar-IQ"/>
        </w:rPr>
        <w:t>digrams</w:t>
      </w:r>
      <w:proofErr w:type="spellEnd"/>
      <w:r w:rsidRPr="00C45CB1">
        <w:rPr>
          <w:sz w:val="32"/>
          <w:szCs w:val="32"/>
          <w:lang w:bidi="ar-IQ"/>
        </w:rPr>
        <w:t xml:space="preserve"> </w:t>
      </w:r>
      <w:r>
        <w:rPr>
          <w:rFonts w:hint="cs"/>
          <w:sz w:val="32"/>
          <w:szCs w:val="32"/>
          <w:rtl/>
          <w:lang w:bidi="ar-IQ"/>
        </w:rPr>
        <w:t xml:space="preserve"> تعد هذه المخططات مهمة جدا لوصف وفهم اتزانات الاطوار .</w:t>
      </w:r>
    </w:p>
    <w:p w:rsidR="007A27B6" w:rsidRDefault="007A27B6" w:rsidP="007A27B6">
      <w:pPr>
        <w:rPr>
          <w:sz w:val="32"/>
          <w:szCs w:val="32"/>
          <w:rtl/>
          <w:lang w:bidi="ar-IQ"/>
        </w:rPr>
      </w:pPr>
      <w:r>
        <w:rPr>
          <w:rFonts w:hint="cs"/>
          <w:sz w:val="32"/>
          <w:szCs w:val="32"/>
          <w:rtl/>
          <w:lang w:bidi="ar-IQ"/>
        </w:rPr>
        <w:t xml:space="preserve">الشكل 10-4 يمثل أحد أنواع هذه المخططات لنظام ذي المكونين </w:t>
      </w:r>
      <w:r>
        <w:rPr>
          <w:sz w:val="32"/>
          <w:szCs w:val="32"/>
          <w:lang w:bidi="ar-IQ"/>
        </w:rPr>
        <w:t>A</w:t>
      </w:r>
      <w:r>
        <w:rPr>
          <w:rFonts w:hint="cs"/>
          <w:sz w:val="32"/>
          <w:szCs w:val="32"/>
          <w:rtl/>
          <w:lang w:bidi="ar-IQ"/>
        </w:rPr>
        <w:t xml:space="preserve">و </w:t>
      </w:r>
      <w:r>
        <w:rPr>
          <w:sz w:val="32"/>
          <w:szCs w:val="32"/>
          <w:lang w:bidi="ar-IQ"/>
        </w:rPr>
        <w:t>B</w:t>
      </w:r>
      <w:r>
        <w:rPr>
          <w:rFonts w:hint="cs"/>
          <w:sz w:val="32"/>
          <w:szCs w:val="32"/>
          <w:rtl/>
          <w:lang w:bidi="ar-IQ"/>
        </w:rPr>
        <w:t xml:space="preserve"> حيث ان درجة غليان المكون </w:t>
      </w:r>
      <w:r>
        <w:rPr>
          <w:sz w:val="32"/>
          <w:szCs w:val="32"/>
          <w:lang w:bidi="ar-IQ"/>
        </w:rPr>
        <w:t>A</w:t>
      </w:r>
      <w:r>
        <w:rPr>
          <w:rFonts w:hint="cs"/>
          <w:sz w:val="32"/>
          <w:szCs w:val="32"/>
          <w:rtl/>
          <w:lang w:bidi="ar-IQ"/>
        </w:rPr>
        <w:t xml:space="preserve">. </w:t>
      </w:r>
    </w:p>
    <w:p w:rsidR="007A27B6" w:rsidRDefault="007A27B6" w:rsidP="007A27B6">
      <w:pPr>
        <w:rPr>
          <w:sz w:val="32"/>
          <w:szCs w:val="32"/>
          <w:rtl/>
          <w:lang w:bidi="ar-IQ"/>
        </w:rPr>
      </w:pPr>
      <w:r>
        <w:rPr>
          <w:noProof/>
          <w:sz w:val="32"/>
          <w:szCs w:val="32"/>
        </w:rPr>
        <w:drawing>
          <wp:inline distT="0" distB="0" distL="0" distR="0" wp14:anchorId="57D30A34" wp14:editId="563B6167">
            <wp:extent cx="5267325" cy="4038600"/>
            <wp:effectExtent l="0" t="0" r="9525" b="0"/>
            <wp:docPr id="16" name="صورة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67325" cy="4038600"/>
                    </a:xfrm>
                    <a:prstGeom prst="rect">
                      <a:avLst/>
                    </a:prstGeom>
                    <a:noFill/>
                    <a:ln>
                      <a:noFill/>
                    </a:ln>
                  </pic:spPr>
                </pic:pic>
              </a:graphicData>
            </a:graphic>
          </wp:inline>
        </w:drawing>
      </w:r>
    </w:p>
    <w:p w:rsidR="007A27B6" w:rsidRPr="00116457" w:rsidRDefault="007A27B6" w:rsidP="007A27B6">
      <w:pPr>
        <w:jc w:val="center"/>
        <w:rPr>
          <w:b/>
          <w:bCs/>
          <w:color w:val="FF0000"/>
          <w:sz w:val="32"/>
          <w:szCs w:val="32"/>
          <w:rtl/>
          <w:lang w:bidi="ar-IQ"/>
        </w:rPr>
      </w:pPr>
      <w:r w:rsidRPr="00116457">
        <w:rPr>
          <w:rFonts w:hint="cs"/>
          <w:b/>
          <w:bCs/>
          <w:color w:val="FF0000"/>
          <w:sz w:val="32"/>
          <w:szCs w:val="32"/>
          <w:rtl/>
          <w:lang w:bidi="ar-IQ"/>
        </w:rPr>
        <w:t>شكل 10-4 علاقة درجة الغليان بالكسر المولي لنظام ذو مكونين</w:t>
      </w:r>
    </w:p>
    <w:p w:rsidR="007A27B6" w:rsidRDefault="007A27B6" w:rsidP="007A27B6">
      <w:pPr>
        <w:rPr>
          <w:sz w:val="32"/>
          <w:szCs w:val="32"/>
          <w:rtl/>
          <w:lang w:bidi="ar-IQ"/>
        </w:rPr>
      </w:pPr>
    </w:p>
    <w:p w:rsidR="007A27B6" w:rsidRDefault="007A27B6" w:rsidP="007A27B6">
      <w:pPr>
        <w:jc w:val="both"/>
        <w:rPr>
          <w:sz w:val="32"/>
          <w:szCs w:val="32"/>
          <w:lang w:bidi="ar-IQ"/>
        </w:rPr>
      </w:pPr>
      <w:r>
        <w:rPr>
          <w:rFonts w:hint="cs"/>
          <w:sz w:val="32"/>
          <w:szCs w:val="32"/>
          <w:rtl/>
          <w:lang w:bidi="ar-IQ"/>
        </w:rPr>
        <w:lastRenderedPageBreak/>
        <w:t xml:space="preserve">نلاحظ في الشكل ان المزيج المكون من </w:t>
      </w:r>
      <w:r>
        <w:rPr>
          <w:sz w:val="32"/>
          <w:szCs w:val="32"/>
          <w:lang w:bidi="ar-IQ"/>
        </w:rPr>
        <w:t>A</w:t>
      </w:r>
      <w:r>
        <w:rPr>
          <w:rFonts w:hint="cs"/>
          <w:sz w:val="32"/>
          <w:szCs w:val="32"/>
          <w:rtl/>
          <w:lang w:bidi="ar-IQ"/>
        </w:rPr>
        <w:t xml:space="preserve"> و </w:t>
      </w:r>
      <w:r>
        <w:rPr>
          <w:sz w:val="32"/>
          <w:szCs w:val="32"/>
          <w:lang w:bidi="ar-IQ"/>
        </w:rPr>
        <w:t>B</w:t>
      </w:r>
      <w:r>
        <w:rPr>
          <w:rFonts w:hint="cs"/>
          <w:sz w:val="32"/>
          <w:szCs w:val="32"/>
          <w:rtl/>
          <w:lang w:bidi="ar-IQ"/>
        </w:rPr>
        <w:t xml:space="preserve"> يغلي عند درجات حرارية مختلفة مع مكونات كل مزيج وتتراوح ما بين درجتي غليان المكون النقي </w:t>
      </w:r>
      <w:r>
        <w:rPr>
          <w:sz w:val="32"/>
          <w:szCs w:val="32"/>
          <w:lang w:bidi="ar-IQ"/>
        </w:rPr>
        <w:t>B</w:t>
      </w:r>
      <w:r>
        <w:rPr>
          <w:rFonts w:hint="cs"/>
          <w:sz w:val="32"/>
          <w:szCs w:val="32"/>
          <w:rtl/>
          <w:lang w:bidi="ar-IQ"/>
        </w:rPr>
        <w:t xml:space="preserve"> والمكون النفي </w:t>
      </w:r>
      <w:r>
        <w:rPr>
          <w:sz w:val="32"/>
          <w:szCs w:val="32"/>
          <w:lang w:bidi="ar-IQ"/>
        </w:rPr>
        <w:t>A</w:t>
      </w:r>
      <w:r>
        <w:rPr>
          <w:rFonts w:hint="cs"/>
          <w:sz w:val="32"/>
          <w:szCs w:val="32"/>
          <w:rtl/>
          <w:lang w:bidi="ar-IQ"/>
        </w:rPr>
        <w:t xml:space="preserve"> وتزداد درجة الغليان بصورة تدريجية كلما ازداد الكسر المولي للمكون </w:t>
      </w:r>
      <w:r>
        <w:rPr>
          <w:sz w:val="32"/>
          <w:szCs w:val="32"/>
          <w:lang w:bidi="ar-IQ"/>
        </w:rPr>
        <w:t>A</w:t>
      </w:r>
    </w:p>
    <w:p w:rsidR="007A27B6" w:rsidRDefault="007A27B6" w:rsidP="007A27B6">
      <w:pPr>
        <w:jc w:val="both"/>
        <w:rPr>
          <w:sz w:val="32"/>
          <w:szCs w:val="32"/>
          <w:rtl/>
          <w:lang w:bidi="ar-IQ"/>
        </w:rPr>
      </w:pPr>
      <w:r>
        <w:rPr>
          <w:rFonts w:hint="cs"/>
          <w:sz w:val="32"/>
          <w:szCs w:val="32"/>
          <w:rtl/>
          <w:lang w:bidi="ar-IQ"/>
        </w:rPr>
        <w:t xml:space="preserve">عند رسم خط ما بين درجتي الغليان بفترض ان نحصل على خط مستقيم . يحصل ذلك فعلا في المحاليل المثالية </w:t>
      </w:r>
      <w:r>
        <w:rPr>
          <w:sz w:val="32"/>
          <w:szCs w:val="32"/>
          <w:lang w:bidi="ar-IQ"/>
        </w:rPr>
        <w:t>Ideal solution</w:t>
      </w:r>
      <w:r>
        <w:rPr>
          <w:rFonts w:hint="cs"/>
          <w:sz w:val="32"/>
          <w:szCs w:val="32"/>
          <w:rtl/>
          <w:lang w:bidi="ar-IQ"/>
        </w:rPr>
        <w:t xml:space="preserve"> والتي ستتطرق اليها في الفصول القادمة ان شاء الله . اما المحاليل الحقيقية نحصل على منحني كما موضح في الشكل 10-4</w:t>
      </w:r>
    </w:p>
    <w:p w:rsidR="007A27B6" w:rsidRDefault="007A27B6" w:rsidP="007A27B6">
      <w:pPr>
        <w:jc w:val="both"/>
        <w:rPr>
          <w:sz w:val="32"/>
          <w:szCs w:val="32"/>
          <w:rtl/>
          <w:lang w:bidi="ar-IQ"/>
        </w:rPr>
      </w:pPr>
      <w:r>
        <w:rPr>
          <w:rFonts w:hint="cs"/>
          <w:sz w:val="32"/>
          <w:szCs w:val="32"/>
          <w:rtl/>
          <w:lang w:bidi="ar-IQ"/>
        </w:rPr>
        <w:t xml:space="preserve">هنالك ملاحظة يجب الانتباه اليها في مثل هذا النوع من الأنظمة وهي ان أوطأ نقطه بهذا المنحى هي نقطة غليان المكون النقي </w:t>
      </w:r>
      <w:r>
        <w:rPr>
          <w:sz w:val="32"/>
          <w:szCs w:val="32"/>
          <w:lang w:bidi="ar-IQ"/>
        </w:rPr>
        <w:t>B</w:t>
      </w:r>
      <w:r>
        <w:rPr>
          <w:rFonts w:hint="cs"/>
          <w:sz w:val="32"/>
          <w:szCs w:val="32"/>
          <w:rtl/>
          <w:lang w:bidi="ar-IQ"/>
        </w:rPr>
        <w:t xml:space="preserve"> ولا توجد نقطة أوطأ منها. درجة غليانه المكون </w:t>
      </w:r>
      <w:r>
        <w:rPr>
          <w:sz w:val="32"/>
          <w:szCs w:val="32"/>
          <w:lang w:bidi="ar-IQ"/>
        </w:rPr>
        <w:t xml:space="preserve">A </w:t>
      </w:r>
      <w:r>
        <w:rPr>
          <w:rFonts w:hint="cs"/>
          <w:sz w:val="32"/>
          <w:szCs w:val="32"/>
          <w:rtl/>
          <w:lang w:bidi="ar-IQ"/>
        </w:rPr>
        <w:t xml:space="preserve"> هي اعلى نفطة بالمنحني ولاتوجد اية نقطة اعلى منها . </w:t>
      </w:r>
    </w:p>
    <w:p w:rsidR="007A27B6" w:rsidRDefault="007A27B6" w:rsidP="007A27B6">
      <w:pPr>
        <w:jc w:val="both"/>
        <w:rPr>
          <w:sz w:val="32"/>
          <w:szCs w:val="32"/>
          <w:rtl/>
          <w:lang w:bidi="ar-IQ"/>
        </w:rPr>
      </w:pPr>
    </w:p>
    <w:p w:rsidR="007A27B6" w:rsidRDefault="007A27B6" w:rsidP="007A27B6">
      <w:pPr>
        <w:rPr>
          <w:sz w:val="32"/>
          <w:szCs w:val="32"/>
          <w:rtl/>
          <w:lang w:bidi="ar-IQ"/>
        </w:rPr>
      </w:pPr>
      <w:r>
        <w:rPr>
          <w:rFonts w:hint="cs"/>
          <w:sz w:val="32"/>
          <w:szCs w:val="32"/>
          <w:rtl/>
          <w:lang w:bidi="ar-IQ"/>
        </w:rPr>
        <w:t xml:space="preserve">عند أي نقطة على المنحني من المتوقع ان نجد جزء كبير من بخار المكون </w:t>
      </w:r>
      <w:r>
        <w:rPr>
          <w:sz w:val="32"/>
          <w:szCs w:val="32"/>
          <w:lang w:bidi="ar-IQ"/>
        </w:rPr>
        <w:t>B</w:t>
      </w:r>
      <w:r>
        <w:rPr>
          <w:rFonts w:hint="cs"/>
          <w:sz w:val="32"/>
          <w:szCs w:val="32"/>
          <w:rtl/>
          <w:lang w:bidi="ar-IQ"/>
        </w:rPr>
        <w:t xml:space="preserve"> ( الذي هو اكثر تطايرا ) مقارنة بما نجده في الحالة السائلة . ويحصل ذلك فعلا عندما نأخذ جزء من البخار المتكون ونكشفه ونجري علية تحليلات المطلوبة والذي كسره المولي يساوي </w:t>
      </w:r>
      <w:r>
        <w:rPr>
          <w:sz w:val="32"/>
          <w:szCs w:val="32"/>
          <w:lang w:bidi="ar-IQ"/>
        </w:rPr>
        <w:t>C</w:t>
      </w:r>
      <w:r w:rsidRPr="006B2706">
        <w:rPr>
          <w:sz w:val="32"/>
          <w:szCs w:val="32"/>
          <w:vertAlign w:val="subscript"/>
          <w:lang w:bidi="ar-IQ"/>
        </w:rPr>
        <w:t>1</w:t>
      </w:r>
      <w:r>
        <w:rPr>
          <w:sz w:val="32"/>
          <w:szCs w:val="32"/>
          <w:lang w:bidi="ar-IQ"/>
        </w:rPr>
        <w:t xml:space="preserve"> </w:t>
      </w:r>
      <w:r>
        <w:rPr>
          <w:rFonts w:hint="cs"/>
          <w:sz w:val="32"/>
          <w:szCs w:val="32"/>
          <w:rtl/>
          <w:lang w:bidi="ar-IQ"/>
        </w:rPr>
        <w:t xml:space="preserve"> النقطة </w:t>
      </w:r>
      <w:r>
        <w:rPr>
          <w:sz w:val="32"/>
          <w:szCs w:val="32"/>
          <w:lang w:bidi="ar-IQ"/>
        </w:rPr>
        <w:t>C</w:t>
      </w:r>
      <w:r w:rsidRPr="006B2706">
        <w:rPr>
          <w:sz w:val="32"/>
          <w:szCs w:val="32"/>
          <w:vertAlign w:val="subscript"/>
          <w:lang w:bidi="ar-IQ"/>
        </w:rPr>
        <w:t>2</w:t>
      </w:r>
      <w:r>
        <w:rPr>
          <w:sz w:val="32"/>
          <w:szCs w:val="32"/>
          <w:lang w:bidi="ar-IQ"/>
        </w:rPr>
        <w:t xml:space="preserve"> </w:t>
      </w:r>
      <w:r>
        <w:rPr>
          <w:rFonts w:hint="cs"/>
          <w:sz w:val="32"/>
          <w:szCs w:val="32"/>
          <w:rtl/>
          <w:lang w:bidi="ar-IQ"/>
        </w:rPr>
        <w:t xml:space="preserve"> تمثل مكونات الحالة البخارية للنقطة نفسها ( درجة الغليان </w:t>
      </w:r>
      <w:r>
        <w:rPr>
          <w:sz w:val="32"/>
          <w:szCs w:val="32"/>
          <w:lang w:bidi="ar-IQ"/>
        </w:rPr>
        <w:t>T1</w:t>
      </w:r>
      <w:r>
        <w:rPr>
          <w:rFonts w:hint="cs"/>
          <w:sz w:val="32"/>
          <w:szCs w:val="32"/>
          <w:rtl/>
          <w:lang w:bidi="ar-IQ"/>
        </w:rPr>
        <w:t xml:space="preserve"> )</w:t>
      </w:r>
    </w:p>
    <w:p w:rsidR="007A27B6" w:rsidRDefault="007A27B6" w:rsidP="007A27B6">
      <w:pPr>
        <w:rPr>
          <w:sz w:val="32"/>
          <w:szCs w:val="32"/>
          <w:rtl/>
          <w:lang w:bidi="ar-IQ"/>
        </w:rPr>
      </w:pPr>
      <w:r>
        <w:rPr>
          <w:noProof/>
          <w:sz w:val="32"/>
          <w:szCs w:val="32"/>
        </w:rPr>
        <w:lastRenderedPageBreak/>
        <w:drawing>
          <wp:inline distT="0" distB="0" distL="0" distR="0" wp14:anchorId="18A1169A" wp14:editId="76ECD7A0">
            <wp:extent cx="5267325" cy="5267325"/>
            <wp:effectExtent l="0" t="0" r="9525" b="9525"/>
            <wp:docPr id="17" name="صورة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67325" cy="5267325"/>
                    </a:xfrm>
                    <a:prstGeom prst="rect">
                      <a:avLst/>
                    </a:prstGeom>
                    <a:noFill/>
                    <a:ln>
                      <a:noFill/>
                    </a:ln>
                  </pic:spPr>
                </pic:pic>
              </a:graphicData>
            </a:graphic>
          </wp:inline>
        </w:drawing>
      </w:r>
    </w:p>
    <w:p w:rsidR="007A27B6" w:rsidRDefault="007A27B6" w:rsidP="007A27B6">
      <w:pPr>
        <w:rPr>
          <w:sz w:val="32"/>
          <w:szCs w:val="32"/>
          <w:rtl/>
          <w:lang w:bidi="ar-IQ"/>
        </w:rPr>
      </w:pPr>
    </w:p>
    <w:p w:rsidR="007A27B6" w:rsidRDefault="007A27B6" w:rsidP="007A27B6">
      <w:pPr>
        <w:jc w:val="center"/>
        <w:rPr>
          <w:color w:val="FF0000"/>
          <w:sz w:val="32"/>
          <w:szCs w:val="32"/>
          <w:rtl/>
          <w:lang w:bidi="ar-IQ"/>
        </w:rPr>
      </w:pPr>
      <w:r w:rsidRPr="00F0598F">
        <w:rPr>
          <w:rFonts w:hint="cs"/>
          <w:color w:val="FF0000"/>
          <w:sz w:val="32"/>
          <w:szCs w:val="32"/>
          <w:rtl/>
          <w:lang w:bidi="ar-IQ"/>
        </w:rPr>
        <w:t>الشكل 10-5 مكونات السائل والبخار في نظام ذو مكونين</w:t>
      </w:r>
      <w:r>
        <w:rPr>
          <w:rFonts w:hint="cs"/>
          <w:color w:val="FF0000"/>
          <w:sz w:val="32"/>
          <w:szCs w:val="32"/>
          <w:rtl/>
          <w:lang w:bidi="ar-IQ"/>
        </w:rPr>
        <w:t xml:space="preserve"> </w:t>
      </w:r>
    </w:p>
    <w:p w:rsidR="007A27B6" w:rsidRPr="00F0598F" w:rsidRDefault="007A27B6" w:rsidP="007A27B6">
      <w:pPr>
        <w:rPr>
          <w:color w:val="FF0000"/>
          <w:sz w:val="32"/>
          <w:szCs w:val="32"/>
          <w:rtl/>
          <w:lang w:bidi="ar-IQ"/>
        </w:rPr>
      </w:pPr>
    </w:p>
    <w:p w:rsidR="007A27B6" w:rsidRDefault="007A27B6" w:rsidP="007A27B6">
      <w:pPr>
        <w:rPr>
          <w:sz w:val="32"/>
          <w:szCs w:val="32"/>
          <w:rtl/>
          <w:lang w:bidi="ar-IQ"/>
        </w:rPr>
      </w:pPr>
      <w:r>
        <w:rPr>
          <w:rFonts w:hint="cs"/>
          <w:sz w:val="32"/>
          <w:szCs w:val="32"/>
          <w:rtl/>
          <w:lang w:bidi="ar-IQ"/>
        </w:rPr>
        <w:t>وعند إعادة هذه المحاولة عده مرات ولنقاط مختلفة على منحني السائل نحصل على مخطط الاطوار للمكونين والموضح بالشكل 10-6 حيث يكتمل رسم المنحني العلوي . المنحني العلوي يمثل خط البخاري ويعبر هذا المنحني عن علاقة درجة الحرارة البخار مع الكسر المولي لكل مكون من المكونين وتتصل نهايتا المنحني مع نهايتي المنحني السفلي حيث تمثل درجه غليان المكون النقي .</w:t>
      </w:r>
    </w:p>
    <w:p w:rsidR="007A27B6" w:rsidRDefault="007A27B6" w:rsidP="007A27B6">
      <w:pPr>
        <w:rPr>
          <w:sz w:val="32"/>
          <w:szCs w:val="32"/>
          <w:rtl/>
          <w:lang w:bidi="ar-IQ"/>
        </w:rPr>
      </w:pPr>
      <w:r>
        <w:rPr>
          <w:rFonts w:hint="cs"/>
          <w:sz w:val="32"/>
          <w:szCs w:val="32"/>
          <w:rtl/>
          <w:lang w:bidi="ar-IQ"/>
        </w:rPr>
        <w:t xml:space="preserve">المنطقة المحصورة ما بين المنحنين تمثل منطقة الطورين السائل  والبخار . كل خط افقي مواز للمحور السيني في هذه المنطقة يمثل خط الربط وتقاطع خط الربط مع منحني البخار يمثل مكونات ( الكسر المولي ) للبخار . وتقاطع خط الربط مع </w:t>
      </w:r>
      <w:r>
        <w:rPr>
          <w:rFonts w:hint="cs"/>
          <w:sz w:val="32"/>
          <w:szCs w:val="32"/>
          <w:rtl/>
          <w:lang w:bidi="ar-IQ"/>
        </w:rPr>
        <w:lastRenderedPageBreak/>
        <w:t>منحني السائل يمثل مكونات (</w:t>
      </w:r>
      <w:r w:rsidRPr="006B2706">
        <w:rPr>
          <w:rFonts w:hint="cs"/>
          <w:sz w:val="32"/>
          <w:szCs w:val="32"/>
          <w:rtl/>
          <w:lang w:bidi="ar-IQ"/>
        </w:rPr>
        <w:t>الكسر المولي</w:t>
      </w:r>
      <w:r>
        <w:rPr>
          <w:rFonts w:hint="cs"/>
          <w:sz w:val="32"/>
          <w:szCs w:val="32"/>
          <w:rtl/>
          <w:lang w:bidi="ar-IQ"/>
        </w:rPr>
        <w:t xml:space="preserve"> ) للسائل . وهذا يعني عند معرفة درجة غليان المزيج يمكن تحديد مكوناته والعكس صحيح . </w:t>
      </w:r>
    </w:p>
    <w:p w:rsidR="007A27B6" w:rsidRDefault="007A27B6" w:rsidP="007A27B6">
      <w:pPr>
        <w:rPr>
          <w:sz w:val="32"/>
          <w:szCs w:val="32"/>
          <w:rtl/>
          <w:lang w:bidi="ar-IQ"/>
        </w:rPr>
      </w:pPr>
      <w:r>
        <w:rPr>
          <w:noProof/>
          <w:sz w:val="32"/>
          <w:szCs w:val="32"/>
        </w:rPr>
        <w:drawing>
          <wp:inline distT="0" distB="0" distL="0" distR="0" wp14:anchorId="3D30F1DB" wp14:editId="19BB3148">
            <wp:extent cx="5267325" cy="4543425"/>
            <wp:effectExtent l="0" t="0" r="9525" b="9525"/>
            <wp:docPr id="18" name="صورة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7325" cy="4543425"/>
                    </a:xfrm>
                    <a:prstGeom prst="rect">
                      <a:avLst/>
                    </a:prstGeom>
                    <a:noFill/>
                    <a:ln>
                      <a:noFill/>
                    </a:ln>
                  </pic:spPr>
                </pic:pic>
              </a:graphicData>
            </a:graphic>
          </wp:inline>
        </w:drawing>
      </w:r>
    </w:p>
    <w:p w:rsidR="007A27B6" w:rsidRDefault="007A27B6" w:rsidP="007A27B6">
      <w:pPr>
        <w:rPr>
          <w:sz w:val="32"/>
          <w:szCs w:val="32"/>
          <w:rtl/>
          <w:lang w:bidi="ar-IQ"/>
        </w:rPr>
      </w:pPr>
    </w:p>
    <w:p w:rsidR="007A27B6" w:rsidRPr="00AA5FF1" w:rsidRDefault="007A27B6" w:rsidP="007A27B6">
      <w:pPr>
        <w:jc w:val="center"/>
        <w:rPr>
          <w:color w:val="FF0000"/>
          <w:sz w:val="32"/>
          <w:szCs w:val="32"/>
          <w:rtl/>
          <w:lang w:bidi="ar-IQ"/>
        </w:rPr>
      </w:pPr>
      <w:r w:rsidRPr="00AA5FF1">
        <w:rPr>
          <w:rFonts w:hint="cs"/>
          <w:color w:val="FF0000"/>
          <w:sz w:val="32"/>
          <w:szCs w:val="32"/>
          <w:rtl/>
          <w:lang w:bidi="ar-IQ"/>
        </w:rPr>
        <w:t>الشكل 10-6 مخطط درجة الحرارة – مكون لنظام ذو مكونين</w:t>
      </w:r>
    </w:p>
    <w:p w:rsidR="007A27B6" w:rsidRDefault="007A27B6" w:rsidP="007A27B6">
      <w:pPr>
        <w:rPr>
          <w:sz w:val="32"/>
          <w:szCs w:val="32"/>
          <w:rtl/>
          <w:lang w:bidi="ar-IQ"/>
        </w:rPr>
      </w:pPr>
    </w:p>
    <w:p w:rsidR="007A27B6" w:rsidRDefault="007A27B6" w:rsidP="007A27B6">
      <w:pPr>
        <w:rPr>
          <w:sz w:val="32"/>
          <w:szCs w:val="32"/>
          <w:rtl/>
          <w:lang w:bidi="ar-IQ"/>
        </w:rPr>
      </w:pPr>
    </w:p>
    <w:p w:rsidR="007A27B6" w:rsidRDefault="007A27B6" w:rsidP="007A27B6">
      <w:pPr>
        <w:rPr>
          <w:sz w:val="32"/>
          <w:szCs w:val="32"/>
          <w:rtl/>
          <w:lang w:bidi="ar-IQ"/>
        </w:rPr>
      </w:pPr>
    </w:p>
    <w:p w:rsidR="007A27B6" w:rsidRDefault="007A27B6" w:rsidP="007A27B6">
      <w:pPr>
        <w:rPr>
          <w:sz w:val="32"/>
          <w:szCs w:val="32"/>
          <w:rtl/>
          <w:lang w:bidi="ar-IQ"/>
        </w:rPr>
      </w:pPr>
    </w:p>
    <w:p w:rsidR="007A27B6" w:rsidRPr="00F0598F" w:rsidRDefault="007A27B6" w:rsidP="007A27B6">
      <w:pPr>
        <w:rPr>
          <w:color w:val="365F91" w:themeColor="accent1" w:themeShade="BF"/>
          <w:sz w:val="32"/>
          <w:szCs w:val="32"/>
          <w:lang w:bidi="ar-IQ"/>
        </w:rPr>
      </w:pPr>
      <w:r w:rsidRPr="00F0598F">
        <w:rPr>
          <w:rFonts w:hint="cs"/>
          <w:color w:val="365F91" w:themeColor="accent1" w:themeShade="BF"/>
          <w:sz w:val="32"/>
          <w:szCs w:val="32"/>
          <w:rtl/>
          <w:lang w:bidi="ar-IQ"/>
        </w:rPr>
        <w:t xml:space="preserve">3-10  عملية التقطير </w:t>
      </w:r>
      <w:r w:rsidRPr="00F0598F">
        <w:rPr>
          <w:color w:val="365F91" w:themeColor="accent1" w:themeShade="BF"/>
          <w:sz w:val="32"/>
          <w:szCs w:val="32"/>
          <w:lang w:bidi="ar-IQ"/>
        </w:rPr>
        <w:t xml:space="preserve">Distillation </w:t>
      </w:r>
    </w:p>
    <w:p w:rsidR="007A27B6" w:rsidRDefault="007A27B6" w:rsidP="007A27B6">
      <w:pPr>
        <w:jc w:val="both"/>
        <w:rPr>
          <w:sz w:val="32"/>
          <w:szCs w:val="32"/>
          <w:rtl/>
          <w:lang w:bidi="ar-IQ"/>
        </w:rPr>
      </w:pPr>
      <w:r>
        <w:rPr>
          <w:rFonts w:hint="cs"/>
          <w:sz w:val="32"/>
          <w:szCs w:val="32"/>
          <w:rtl/>
          <w:lang w:bidi="ar-IQ"/>
        </w:rPr>
        <w:t xml:space="preserve">يعرف التقطير بانه عملية فصل المحلول الى اجزائه المكونة له وذلك عن طريق الغليان . وتعتمد هذه الطريقة على الاختلاف في درجات غليان السوائل الناتجة من الاختلاف في تركيب السوائل وابخرتها التي تكون غي حالة توازن . وبصورة </w:t>
      </w:r>
      <w:r>
        <w:rPr>
          <w:rFonts w:hint="cs"/>
          <w:sz w:val="32"/>
          <w:szCs w:val="32"/>
          <w:rtl/>
          <w:lang w:bidi="ar-IQ"/>
        </w:rPr>
        <w:lastRenderedPageBreak/>
        <w:t>عامة تسهل عملية الفصل كلما ازداد الاختلاف بين تركيب السائل والبخار المتوازن .</w:t>
      </w:r>
    </w:p>
    <w:p w:rsidR="007A27B6" w:rsidRDefault="007A27B6" w:rsidP="007A27B6">
      <w:pPr>
        <w:rPr>
          <w:sz w:val="32"/>
          <w:szCs w:val="32"/>
          <w:rtl/>
          <w:lang w:bidi="ar-IQ"/>
        </w:rPr>
      </w:pPr>
      <w:r>
        <w:rPr>
          <w:rFonts w:hint="cs"/>
          <w:sz w:val="32"/>
          <w:szCs w:val="32"/>
          <w:rtl/>
          <w:lang w:bidi="ar-IQ"/>
        </w:rPr>
        <w:t xml:space="preserve">هنالك </w:t>
      </w:r>
      <w:r w:rsidRPr="00BC54A9">
        <w:rPr>
          <w:rFonts w:hint="cs"/>
          <w:sz w:val="32"/>
          <w:szCs w:val="32"/>
          <w:rtl/>
          <w:lang w:bidi="ar-IQ"/>
        </w:rPr>
        <w:t>اربعه أنواع م</w:t>
      </w:r>
      <w:r>
        <w:rPr>
          <w:rFonts w:hint="cs"/>
          <w:sz w:val="32"/>
          <w:szCs w:val="32"/>
          <w:rtl/>
          <w:lang w:bidi="ar-IQ"/>
        </w:rPr>
        <w:t xml:space="preserve">ن التقطير وهي :- </w:t>
      </w:r>
    </w:p>
    <w:p w:rsidR="007A27B6" w:rsidRDefault="007A27B6" w:rsidP="007A27B6">
      <w:pPr>
        <w:pStyle w:val="ListParagraph"/>
        <w:numPr>
          <w:ilvl w:val="0"/>
          <w:numId w:val="1"/>
        </w:numPr>
        <w:rPr>
          <w:sz w:val="32"/>
          <w:szCs w:val="32"/>
          <w:lang w:bidi="ar-IQ"/>
        </w:rPr>
      </w:pPr>
      <w:r>
        <w:rPr>
          <w:rFonts w:hint="cs"/>
          <w:sz w:val="32"/>
          <w:szCs w:val="32"/>
          <w:rtl/>
          <w:lang w:bidi="ar-IQ"/>
        </w:rPr>
        <w:t xml:space="preserve">التقطير البسيط </w:t>
      </w:r>
      <w:r>
        <w:rPr>
          <w:sz w:val="32"/>
          <w:szCs w:val="32"/>
          <w:lang w:bidi="ar-IQ"/>
        </w:rPr>
        <w:t>simple Distillation</w:t>
      </w:r>
    </w:p>
    <w:p w:rsidR="007A27B6" w:rsidRDefault="007A27B6" w:rsidP="007A27B6">
      <w:pPr>
        <w:pStyle w:val="ListParagraph"/>
        <w:numPr>
          <w:ilvl w:val="0"/>
          <w:numId w:val="1"/>
        </w:numPr>
        <w:rPr>
          <w:sz w:val="32"/>
          <w:szCs w:val="32"/>
          <w:lang w:bidi="ar-IQ"/>
        </w:rPr>
      </w:pPr>
      <w:r>
        <w:rPr>
          <w:rFonts w:hint="cs"/>
          <w:sz w:val="32"/>
          <w:szCs w:val="32"/>
          <w:rtl/>
          <w:lang w:bidi="ar-IQ"/>
        </w:rPr>
        <w:t xml:space="preserve">التقطير التجزيئي </w:t>
      </w:r>
      <w:r>
        <w:rPr>
          <w:sz w:val="32"/>
          <w:szCs w:val="32"/>
          <w:lang w:bidi="ar-IQ"/>
        </w:rPr>
        <w:t>fractional</w:t>
      </w:r>
      <w:r w:rsidRPr="00BC54A9">
        <w:rPr>
          <w:sz w:val="32"/>
          <w:szCs w:val="32"/>
          <w:lang w:bidi="ar-IQ"/>
        </w:rPr>
        <w:t xml:space="preserve"> Distillation</w:t>
      </w:r>
    </w:p>
    <w:p w:rsidR="007A27B6" w:rsidRDefault="007A27B6" w:rsidP="007A27B6">
      <w:pPr>
        <w:pStyle w:val="ListParagraph"/>
        <w:numPr>
          <w:ilvl w:val="0"/>
          <w:numId w:val="1"/>
        </w:numPr>
        <w:rPr>
          <w:sz w:val="32"/>
          <w:szCs w:val="32"/>
          <w:lang w:bidi="ar-IQ"/>
        </w:rPr>
      </w:pPr>
      <w:r>
        <w:rPr>
          <w:rFonts w:hint="cs"/>
          <w:sz w:val="32"/>
          <w:szCs w:val="32"/>
          <w:rtl/>
          <w:lang w:bidi="ar-IQ"/>
        </w:rPr>
        <w:t xml:space="preserve">التقطير البخاري </w:t>
      </w:r>
      <w:r>
        <w:rPr>
          <w:sz w:val="32"/>
          <w:szCs w:val="32"/>
          <w:lang w:bidi="ar-IQ"/>
        </w:rPr>
        <w:t>steam</w:t>
      </w:r>
      <w:r w:rsidRPr="00BC54A9">
        <w:rPr>
          <w:sz w:val="32"/>
          <w:szCs w:val="32"/>
          <w:lang w:bidi="ar-IQ"/>
        </w:rPr>
        <w:t xml:space="preserve"> Distillation</w:t>
      </w:r>
    </w:p>
    <w:p w:rsidR="007A27B6" w:rsidRDefault="007A27B6" w:rsidP="007A27B6">
      <w:pPr>
        <w:pStyle w:val="ListParagraph"/>
        <w:numPr>
          <w:ilvl w:val="0"/>
          <w:numId w:val="1"/>
        </w:numPr>
        <w:rPr>
          <w:sz w:val="32"/>
          <w:szCs w:val="32"/>
          <w:lang w:bidi="ar-IQ"/>
        </w:rPr>
      </w:pPr>
      <w:r>
        <w:rPr>
          <w:rFonts w:hint="cs"/>
          <w:sz w:val="32"/>
          <w:szCs w:val="32"/>
          <w:rtl/>
          <w:lang w:bidi="ar-IQ"/>
        </w:rPr>
        <w:t xml:space="preserve">التقطير تحت الضغط المخلخل </w:t>
      </w:r>
      <w:r>
        <w:rPr>
          <w:sz w:val="32"/>
          <w:szCs w:val="32"/>
          <w:lang w:bidi="ar-IQ"/>
        </w:rPr>
        <w:t>vacuum</w:t>
      </w:r>
      <w:r w:rsidRPr="00BC54A9">
        <w:rPr>
          <w:sz w:val="32"/>
          <w:szCs w:val="32"/>
          <w:lang w:bidi="ar-IQ"/>
        </w:rPr>
        <w:t xml:space="preserve"> Distillation</w:t>
      </w:r>
    </w:p>
    <w:p w:rsidR="007A27B6" w:rsidRPr="00F40779" w:rsidRDefault="007A27B6" w:rsidP="007A27B6">
      <w:pPr>
        <w:rPr>
          <w:lang w:bidi="ar-IQ"/>
        </w:rPr>
      </w:pPr>
    </w:p>
    <w:p w:rsidR="007A27B6" w:rsidRDefault="007A27B6" w:rsidP="007A27B6">
      <w:pPr>
        <w:jc w:val="both"/>
        <w:rPr>
          <w:lang w:bidi="ar-IQ"/>
        </w:rPr>
      </w:pPr>
    </w:p>
    <w:p w:rsidR="007A27B6" w:rsidRDefault="007A27B6" w:rsidP="007A27B6">
      <w:pPr>
        <w:jc w:val="both"/>
        <w:rPr>
          <w:sz w:val="32"/>
          <w:szCs w:val="32"/>
          <w:rtl/>
          <w:lang w:bidi="ar-IQ"/>
        </w:rPr>
      </w:pPr>
      <w:r w:rsidRPr="00F40779">
        <w:rPr>
          <w:rFonts w:hint="cs"/>
          <w:sz w:val="32"/>
          <w:szCs w:val="32"/>
          <w:rtl/>
          <w:lang w:bidi="ar-IQ"/>
        </w:rPr>
        <w:t>سيتم التركيز في هذا الفصل على نوعين منا هما ال</w:t>
      </w:r>
      <w:r>
        <w:rPr>
          <w:rFonts w:hint="cs"/>
          <w:sz w:val="32"/>
          <w:szCs w:val="32"/>
          <w:rtl/>
          <w:lang w:bidi="ar-IQ"/>
        </w:rPr>
        <w:t>ت</w:t>
      </w:r>
      <w:r w:rsidRPr="00F40779">
        <w:rPr>
          <w:rFonts w:hint="cs"/>
          <w:sz w:val="32"/>
          <w:szCs w:val="32"/>
          <w:rtl/>
          <w:lang w:bidi="ar-IQ"/>
        </w:rPr>
        <w:t>قطير البسيط و التقطير التجزيئي</w:t>
      </w:r>
      <w:r>
        <w:rPr>
          <w:rFonts w:hint="cs"/>
          <w:sz w:val="32"/>
          <w:szCs w:val="32"/>
          <w:rtl/>
          <w:lang w:bidi="ar-IQ"/>
        </w:rPr>
        <w:t xml:space="preserve"> .</w:t>
      </w:r>
    </w:p>
    <w:p w:rsidR="007A27B6" w:rsidRDefault="007A27B6" w:rsidP="007A27B6">
      <w:pPr>
        <w:rPr>
          <w:sz w:val="32"/>
          <w:szCs w:val="32"/>
          <w:rtl/>
          <w:lang w:bidi="ar-IQ"/>
        </w:rPr>
      </w:pPr>
    </w:p>
    <w:p w:rsidR="007A27B6" w:rsidRPr="00AA5FF1" w:rsidRDefault="007A27B6" w:rsidP="007A27B6">
      <w:pPr>
        <w:rPr>
          <w:color w:val="365F91" w:themeColor="accent1" w:themeShade="BF"/>
          <w:sz w:val="32"/>
          <w:szCs w:val="32"/>
          <w:rtl/>
          <w:lang w:bidi="ar-IQ"/>
        </w:rPr>
      </w:pPr>
      <w:r w:rsidRPr="00AA5FF1">
        <w:rPr>
          <w:rFonts w:hint="cs"/>
          <w:color w:val="365F91" w:themeColor="accent1" w:themeShade="BF"/>
          <w:sz w:val="32"/>
          <w:szCs w:val="32"/>
          <w:rtl/>
          <w:lang w:bidi="ar-IQ"/>
        </w:rPr>
        <w:t xml:space="preserve">10-3-1 التقطير البسيط </w:t>
      </w:r>
      <w:r w:rsidRPr="00AA5FF1">
        <w:rPr>
          <w:color w:val="365F91" w:themeColor="accent1" w:themeShade="BF"/>
          <w:sz w:val="32"/>
          <w:szCs w:val="32"/>
          <w:lang w:bidi="ar-IQ"/>
        </w:rPr>
        <w:t>simple Distillation</w:t>
      </w:r>
      <w:r w:rsidRPr="00AA5FF1">
        <w:rPr>
          <w:rFonts w:hint="cs"/>
          <w:color w:val="365F91" w:themeColor="accent1" w:themeShade="BF"/>
          <w:sz w:val="32"/>
          <w:szCs w:val="32"/>
          <w:rtl/>
          <w:lang w:bidi="ar-IQ"/>
        </w:rPr>
        <w:t xml:space="preserve">  </w:t>
      </w:r>
    </w:p>
    <w:p w:rsidR="007A27B6" w:rsidRDefault="007A27B6" w:rsidP="007A27B6">
      <w:pPr>
        <w:rPr>
          <w:sz w:val="32"/>
          <w:szCs w:val="32"/>
          <w:rtl/>
          <w:lang w:bidi="ar-IQ"/>
        </w:rPr>
      </w:pPr>
      <w:r>
        <w:rPr>
          <w:rFonts w:hint="cs"/>
          <w:sz w:val="32"/>
          <w:szCs w:val="32"/>
          <w:rtl/>
          <w:lang w:bidi="ar-IQ"/>
        </w:rPr>
        <w:t xml:space="preserve">جهاز </w:t>
      </w:r>
      <w:r w:rsidRPr="00F40779">
        <w:rPr>
          <w:rFonts w:hint="cs"/>
          <w:sz w:val="32"/>
          <w:szCs w:val="32"/>
          <w:rtl/>
          <w:lang w:bidi="ar-IQ"/>
        </w:rPr>
        <w:t>التقطير البسيط</w:t>
      </w:r>
      <w:r>
        <w:rPr>
          <w:rFonts w:hint="cs"/>
          <w:sz w:val="32"/>
          <w:szCs w:val="32"/>
          <w:rtl/>
          <w:lang w:bidi="ar-IQ"/>
        </w:rPr>
        <w:t xml:space="preserve"> موضح بالشكل 1 0-7 يحتوي الجهاز على دورق مدور القاعدة يرتبط من الأعلى بعمود زجاجي مرتبط من الأعلى بمرار لقياس درجه الحرارة ويرتبط جانبا بالمثكف </w:t>
      </w:r>
      <w:proofErr w:type="spellStart"/>
      <w:r>
        <w:rPr>
          <w:sz w:val="32"/>
          <w:szCs w:val="32"/>
          <w:lang w:bidi="ar-IQ"/>
        </w:rPr>
        <w:t>condener</w:t>
      </w:r>
      <w:proofErr w:type="spellEnd"/>
      <w:r>
        <w:rPr>
          <w:rFonts w:hint="cs"/>
          <w:sz w:val="32"/>
          <w:szCs w:val="32"/>
          <w:rtl/>
          <w:lang w:bidi="ar-IQ"/>
        </w:rPr>
        <w:t xml:space="preserve"> يمرر الماء البارد في المكثف (يكون مرور الماء. من الأسفل الى الجزء العلوي لضمان ملئ المكثف بالماء البارد) يمكن استقبال السائل النقي عند نهاية المكثف بدورق لجمع المقطر ( دورق استقبال )</w:t>
      </w:r>
    </w:p>
    <w:p w:rsidR="007A27B6" w:rsidRPr="00421087" w:rsidRDefault="007A27B6" w:rsidP="007A27B6">
      <w:pPr>
        <w:rPr>
          <w:sz w:val="32"/>
          <w:szCs w:val="32"/>
          <w:rtl/>
          <w:lang w:bidi="ar-IQ"/>
        </w:rPr>
      </w:pPr>
    </w:p>
    <w:p w:rsidR="007A27B6" w:rsidRDefault="007A27B6" w:rsidP="007A27B6">
      <w:pPr>
        <w:rPr>
          <w:sz w:val="32"/>
          <w:szCs w:val="32"/>
          <w:rtl/>
          <w:lang w:bidi="ar-IQ"/>
        </w:rPr>
      </w:pPr>
    </w:p>
    <w:p w:rsidR="007A27B6" w:rsidRPr="00421087" w:rsidRDefault="007A27B6" w:rsidP="007A27B6">
      <w:pPr>
        <w:rPr>
          <w:sz w:val="32"/>
          <w:szCs w:val="32"/>
          <w:rtl/>
          <w:lang w:bidi="ar-IQ"/>
        </w:rPr>
      </w:pPr>
      <w:r>
        <w:rPr>
          <w:noProof/>
          <w:sz w:val="32"/>
          <w:szCs w:val="32"/>
        </w:rPr>
        <w:lastRenderedPageBreak/>
        <w:drawing>
          <wp:inline distT="0" distB="0" distL="0" distR="0" wp14:anchorId="2CEE1EA3" wp14:editId="461A22F0">
            <wp:extent cx="5267325" cy="3867150"/>
            <wp:effectExtent l="0" t="0" r="9525" b="0"/>
            <wp:docPr id="19" name="صورة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67325" cy="3867150"/>
                    </a:xfrm>
                    <a:prstGeom prst="rect">
                      <a:avLst/>
                    </a:prstGeom>
                    <a:noFill/>
                    <a:ln>
                      <a:noFill/>
                    </a:ln>
                  </pic:spPr>
                </pic:pic>
              </a:graphicData>
            </a:graphic>
          </wp:inline>
        </w:drawing>
      </w:r>
    </w:p>
    <w:p w:rsidR="007A27B6" w:rsidRPr="00963BB6" w:rsidRDefault="007A27B6" w:rsidP="007A27B6">
      <w:pPr>
        <w:jc w:val="center"/>
        <w:rPr>
          <w:color w:val="FF0000"/>
          <w:sz w:val="32"/>
          <w:szCs w:val="32"/>
          <w:rtl/>
          <w:lang w:bidi="ar-IQ"/>
        </w:rPr>
      </w:pPr>
      <w:r w:rsidRPr="00963BB6">
        <w:rPr>
          <w:rFonts w:hint="cs"/>
          <w:color w:val="FF0000"/>
          <w:sz w:val="32"/>
          <w:szCs w:val="32"/>
          <w:rtl/>
          <w:lang w:bidi="ar-IQ"/>
        </w:rPr>
        <w:t>شكل 10-7 جهاز التقطير البسيط</w:t>
      </w:r>
    </w:p>
    <w:p w:rsidR="007A27B6" w:rsidRDefault="007A27B6" w:rsidP="007A27B6">
      <w:pPr>
        <w:rPr>
          <w:sz w:val="32"/>
          <w:szCs w:val="32"/>
          <w:rtl/>
          <w:lang w:bidi="ar-IQ"/>
        </w:rPr>
      </w:pPr>
    </w:p>
    <w:p w:rsidR="007A27B6" w:rsidRDefault="007A27B6" w:rsidP="007A27B6">
      <w:pPr>
        <w:rPr>
          <w:sz w:val="32"/>
          <w:szCs w:val="32"/>
          <w:rtl/>
          <w:lang w:bidi="ar-IQ"/>
        </w:rPr>
      </w:pPr>
    </w:p>
    <w:p w:rsidR="007A27B6" w:rsidRDefault="007A27B6" w:rsidP="007A27B6">
      <w:pPr>
        <w:jc w:val="both"/>
        <w:rPr>
          <w:sz w:val="32"/>
          <w:szCs w:val="32"/>
          <w:rtl/>
          <w:lang w:bidi="ar-IQ"/>
        </w:rPr>
      </w:pPr>
      <w:r>
        <w:rPr>
          <w:rFonts w:hint="cs"/>
          <w:sz w:val="32"/>
          <w:szCs w:val="32"/>
          <w:rtl/>
          <w:lang w:bidi="ar-IQ"/>
        </w:rPr>
        <w:t>عند تسخين المزيج المراد فصله الى مكوناته النقية. يزداد الضغط البخاري للسائل الأكثر تطاير(تزداد قابلية هروب الجزئيات من سطح المزيج ) وعند استمرار عملية التسخين يزداد البخار ويصعد الى الاعلى فوق راس دورق الغليان ثم يتكثف في البداية ويعود الى الدورق التقطير .</w:t>
      </w:r>
    </w:p>
    <w:p w:rsidR="007A27B6" w:rsidRDefault="007A27B6" w:rsidP="007A27B6">
      <w:pPr>
        <w:jc w:val="both"/>
        <w:rPr>
          <w:sz w:val="32"/>
          <w:szCs w:val="32"/>
          <w:rtl/>
          <w:lang w:bidi="ar-IQ"/>
        </w:rPr>
      </w:pPr>
      <w:r>
        <w:rPr>
          <w:rFonts w:hint="cs"/>
          <w:sz w:val="32"/>
          <w:szCs w:val="32"/>
          <w:rtl/>
          <w:lang w:bidi="ar-IQ"/>
        </w:rPr>
        <w:t xml:space="preserve"> </w:t>
      </w:r>
    </w:p>
    <w:p w:rsidR="007A27B6" w:rsidRDefault="007A27B6" w:rsidP="007A27B6">
      <w:pPr>
        <w:rPr>
          <w:sz w:val="32"/>
          <w:szCs w:val="32"/>
          <w:rtl/>
          <w:lang w:bidi="ar-IQ"/>
        </w:rPr>
      </w:pPr>
    </w:p>
    <w:p w:rsidR="007A27B6" w:rsidRDefault="007A27B6" w:rsidP="007A27B6">
      <w:pPr>
        <w:rPr>
          <w:sz w:val="32"/>
          <w:szCs w:val="32"/>
          <w:rtl/>
          <w:lang w:bidi="ar-IQ"/>
        </w:rPr>
      </w:pPr>
      <w:r w:rsidRPr="00E10608">
        <w:rPr>
          <w:rFonts w:hint="cs"/>
          <w:sz w:val="32"/>
          <w:szCs w:val="32"/>
          <w:rtl/>
          <w:lang w:bidi="ar-IQ"/>
        </w:rPr>
        <w:t>وعند استمرار التسخين</w:t>
      </w:r>
      <w:r>
        <w:rPr>
          <w:rFonts w:hint="cs"/>
          <w:sz w:val="32"/>
          <w:szCs w:val="32"/>
          <w:rtl/>
          <w:lang w:bidi="ar-IQ"/>
        </w:rPr>
        <w:t xml:space="preserve"> حتى يتساوى الضغط البخاري للسائل مع الضغط الجوي نحصل على درجة الغليان السائل النقي وتبقى هذه الدرجة ثابتة خلال عملية التقطير لحين انتهاء وجود السائل المراد تقطيره في المزيج. </w:t>
      </w:r>
    </w:p>
    <w:p w:rsidR="007A27B6" w:rsidRDefault="007A27B6" w:rsidP="007A27B6">
      <w:pPr>
        <w:rPr>
          <w:sz w:val="32"/>
          <w:szCs w:val="32"/>
          <w:rtl/>
          <w:lang w:bidi="ar-IQ"/>
        </w:rPr>
      </w:pPr>
    </w:p>
    <w:p w:rsidR="007A27B6" w:rsidRDefault="007A27B6" w:rsidP="007A27B6">
      <w:pPr>
        <w:rPr>
          <w:color w:val="4F81BD" w:themeColor="accent1"/>
          <w:sz w:val="32"/>
          <w:szCs w:val="32"/>
          <w:rtl/>
          <w:lang w:bidi="ar-IQ"/>
        </w:rPr>
      </w:pPr>
      <w:r w:rsidRPr="00963BB6">
        <w:rPr>
          <w:rFonts w:hint="cs"/>
          <w:color w:val="4F81BD" w:themeColor="accent1"/>
          <w:sz w:val="32"/>
          <w:szCs w:val="32"/>
          <w:rtl/>
          <w:lang w:bidi="ar-IQ"/>
        </w:rPr>
        <w:t xml:space="preserve">10-3-2 التقطير التجزيئي </w:t>
      </w:r>
      <w:r w:rsidRPr="00963BB6">
        <w:rPr>
          <w:color w:val="4F81BD" w:themeColor="accent1"/>
          <w:sz w:val="32"/>
          <w:szCs w:val="32"/>
          <w:lang w:bidi="ar-IQ"/>
        </w:rPr>
        <w:t>fractional Distillation</w:t>
      </w:r>
    </w:p>
    <w:p w:rsidR="007A27B6" w:rsidRDefault="007A27B6" w:rsidP="007A27B6">
      <w:pPr>
        <w:rPr>
          <w:color w:val="4F81BD" w:themeColor="accent1"/>
          <w:sz w:val="32"/>
          <w:szCs w:val="32"/>
          <w:rtl/>
          <w:lang w:bidi="ar-IQ"/>
        </w:rPr>
      </w:pPr>
    </w:p>
    <w:p w:rsidR="007A27B6" w:rsidRDefault="007A27B6" w:rsidP="007A27B6">
      <w:pPr>
        <w:jc w:val="both"/>
        <w:rPr>
          <w:sz w:val="32"/>
          <w:szCs w:val="32"/>
          <w:rtl/>
          <w:lang w:bidi="ar-IQ"/>
        </w:rPr>
      </w:pPr>
      <w:r>
        <w:rPr>
          <w:rFonts w:hint="cs"/>
          <w:sz w:val="32"/>
          <w:szCs w:val="32"/>
          <w:rtl/>
          <w:lang w:bidi="ar-IQ"/>
        </w:rPr>
        <w:lastRenderedPageBreak/>
        <w:t xml:space="preserve">جهاز </w:t>
      </w:r>
      <w:r w:rsidRPr="00E10608">
        <w:rPr>
          <w:rFonts w:hint="cs"/>
          <w:sz w:val="32"/>
          <w:szCs w:val="32"/>
          <w:rtl/>
          <w:lang w:bidi="ar-IQ"/>
        </w:rPr>
        <w:t xml:space="preserve">التقطير التجزيئي </w:t>
      </w:r>
      <w:r>
        <w:rPr>
          <w:rFonts w:hint="cs"/>
          <w:sz w:val="32"/>
          <w:szCs w:val="32"/>
          <w:rtl/>
          <w:lang w:bidi="ar-IQ"/>
        </w:rPr>
        <w:t xml:space="preserve">يشبه الى حد كبير جهاز التقطير البسيط . ماعدا العمود وهو الجزء الواقع ما بين دورق الغليان من الأسفل والمحرار من الأعلى والمكثف الموجود على الجانب . يسمى العمود عمود تجزئه </w:t>
      </w:r>
      <w:r w:rsidRPr="00E10608">
        <w:rPr>
          <w:sz w:val="32"/>
          <w:szCs w:val="32"/>
          <w:lang w:bidi="ar-IQ"/>
        </w:rPr>
        <w:t xml:space="preserve">fractional </w:t>
      </w:r>
      <w:r>
        <w:rPr>
          <w:sz w:val="32"/>
          <w:szCs w:val="32"/>
          <w:lang w:bidi="ar-IQ"/>
        </w:rPr>
        <w:t>column</w:t>
      </w:r>
      <w:r>
        <w:rPr>
          <w:rFonts w:hint="cs"/>
          <w:sz w:val="32"/>
          <w:szCs w:val="32"/>
          <w:rtl/>
          <w:lang w:bidi="ar-IQ"/>
        </w:rPr>
        <w:t xml:space="preserve"> توجد في هذا العمود قطع زجاجية او بلاستكية وتكون وظيفتها تحسين عملية الفصل عند التقطير . ان تحسين </w:t>
      </w:r>
      <w:r w:rsidRPr="00E10608">
        <w:rPr>
          <w:rFonts w:hint="cs"/>
          <w:sz w:val="32"/>
          <w:szCs w:val="32"/>
          <w:rtl/>
          <w:lang w:bidi="ar-IQ"/>
        </w:rPr>
        <w:t>عملية الفصل</w:t>
      </w:r>
      <w:r>
        <w:rPr>
          <w:rFonts w:hint="cs"/>
          <w:sz w:val="32"/>
          <w:szCs w:val="32"/>
          <w:rtl/>
          <w:lang w:bidi="ar-IQ"/>
        </w:rPr>
        <w:t xml:space="preserve"> تعود الى تكرار دورة التبخير </w:t>
      </w:r>
    </w:p>
    <w:p w:rsidR="007A27B6" w:rsidRDefault="007A27B6" w:rsidP="007A27B6">
      <w:pPr>
        <w:jc w:val="both"/>
        <w:rPr>
          <w:sz w:val="32"/>
          <w:szCs w:val="32"/>
          <w:lang w:bidi="ar-IQ"/>
        </w:rPr>
      </w:pPr>
      <w:r>
        <w:rPr>
          <w:rFonts w:hint="cs"/>
          <w:sz w:val="32"/>
          <w:szCs w:val="32"/>
          <w:rtl/>
          <w:lang w:bidi="ar-IQ"/>
        </w:rPr>
        <w:t xml:space="preserve">والتكثيف لعدة مرات وبصورة تدريجية </w:t>
      </w:r>
    </w:p>
    <w:p w:rsidR="007A27B6" w:rsidRDefault="007A27B6" w:rsidP="007A27B6">
      <w:pPr>
        <w:jc w:val="both"/>
        <w:rPr>
          <w:sz w:val="32"/>
          <w:szCs w:val="32"/>
          <w:rtl/>
          <w:lang w:bidi="ar-IQ"/>
        </w:rPr>
      </w:pPr>
      <w:r>
        <w:rPr>
          <w:rFonts w:hint="cs"/>
          <w:sz w:val="32"/>
          <w:szCs w:val="32"/>
          <w:rtl/>
          <w:lang w:bidi="ar-IQ"/>
        </w:rPr>
        <w:t>الشكل 10-8 يوضح الشكل التخطيط ل</w:t>
      </w:r>
      <w:r w:rsidRPr="00565C9F">
        <w:rPr>
          <w:rFonts w:hint="cs"/>
          <w:sz w:val="32"/>
          <w:szCs w:val="32"/>
          <w:rtl/>
          <w:lang w:bidi="ar-IQ"/>
        </w:rPr>
        <w:t>جهاز التقطير التجزيئي</w:t>
      </w:r>
      <w:r>
        <w:rPr>
          <w:rFonts w:hint="cs"/>
          <w:sz w:val="32"/>
          <w:szCs w:val="32"/>
          <w:rtl/>
          <w:lang w:bidi="ar-IQ"/>
        </w:rPr>
        <w:t xml:space="preserve"> ان عدد المرات المتعاقبة تبخر </w:t>
      </w:r>
      <w:r>
        <w:rPr>
          <w:sz w:val="32"/>
          <w:szCs w:val="32"/>
          <w:rtl/>
          <w:lang w:bidi="ar-IQ"/>
        </w:rPr>
        <w:t>–</w:t>
      </w:r>
      <w:r>
        <w:rPr>
          <w:rFonts w:hint="cs"/>
          <w:sz w:val="32"/>
          <w:szCs w:val="32"/>
          <w:rtl/>
          <w:lang w:bidi="ar-IQ"/>
        </w:rPr>
        <w:t xml:space="preserve">تكثيف والتي لها ارتباط بعدد القطع الزجاجية او البلاستيكية الموجودة في عمود التجزئة والتي تسمى الصفائح النظرية </w:t>
      </w:r>
      <w:r>
        <w:rPr>
          <w:sz w:val="32"/>
          <w:szCs w:val="32"/>
          <w:lang w:bidi="ar-IQ"/>
        </w:rPr>
        <w:t>theoretical</w:t>
      </w:r>
      <w:r>
        <w:rPr>
          <w:rFonts w:hint="cs"/>
          <w:sz w:val="32"/>
          <w:szCs w:val="32"/>
          <w:rtl/>
          <w:lang w:bidi="ar-IQ"/>
        </w:rPr>
        <w:t xml:space="preserve"> وتقاس كفاءة الفصل لكل عمود بعدد هذه الصفائح .</w:t>
      </w:r>
    </w:p>
    <w:p w:rsidR="007A27B6" w:rsidRDefault="007A27B6" w:rsidP="007A27B6">
      <w:pPr>
        <w:jc w:val="both"/>
        <w:rPr>
          <w:sz w:val="32"/>
          <w:szCs w:val="32"/>
          <w:rtl/>
          <w:lang w:bidi="ar-IQ"/>
        </w:rPr>
      </w:pPr>
    </w:p>
    <w:p w:rsidR="007A27B6" w:rsidRDefault="007A27B6" w:rsidP="007A27B6">
      <w:pPr>
        <w:rPr>
          <w:sz w:val="32"/>
          <w:szCs w:val="32"/>
          <w:rtl/>
          <w:lang w:bidi="ar-IQ"/>
        </w:rPr>
      </w:pPr>
    </w:p>
    <w:p w:rsidR="007A27B6" w:rsidRDefault="007A27B6" w:rsidP="007A27B6">
      <w:pPr>
        <w:rPr>
          <w:sz w:val="32"/>
          <w:szCs w:val="32"/>
          <w:rtl/>
          <w:lang w:bidi="ar-IQ"/>
        </w:rPr>
      </w:pPr>
      <w:r>
        <w:rPr>
          <w:noProof/>
          <w:sz w:val="32"/>
          <w:szCs w:val="32"/>
        </w:rPr>
        <w:drawing>
          <wp:inline distT="0" distB="0" distL="0" distR="0" wp14:anchorId="403B60A4" wp14:editId="40F7507D">
            <wp:extent cx="5276850" cy="4248150"/>
            <wp:effectExtent l="0" t="0" r="0" b="0"/>
            <wp:docPr id="20" name="صورة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4248150"/>
                    </a:xfrm>
                    <a:prstGeom prst="rect">
                      <a:avLst/>
                    </a:prstGeom>
                    <a:noFill/>
                    <a:ln>
                      <a:noFill/>
                    </a:ln>
                  </pic:spPr>
                </pic:pic>
              </a:graphicData>
            </a:graphic>
          </wp:inline>
        </w:drawing>
      </w:r>
    </w:p>
    <w:p w:rsidR="007A27B6" w:rsidRPr="00165278" w:rsidRDefault="007A27B6" w:rsidP="00165278">
      <w:pPr>
        <w:jc w:val="center"/>
        <w:rPr>
          <w:color w:val="FF0000"/>
          <w:sz w:val="32"/>
          <w:szCs w:val="32"/>
          <w:rtl/>
          <w:lang w:bidi="ar-IQ"/>
        </w:rPr>
      </w:pPr>
      <w:r w:rsidRPr="00963BB6">
        <w:rPr>
          <w:rFonts w:hint="cs"/>
          <w:color w:val="FF0000"/>
          <w:sz w:val="32"/>
          <w:szCs w:val="32"/>
          <w:rtl/>
          <w:lang w:bidi="ar-IQ"/>
        </w:rPr>
        <w:t>شكل 10-8 جهاز التقطير التجزيئي</w:t>
      </w:r>
    </w:p>
    <w:p w:rsidR="007A27B6" w:rsidRDefault="007A27B6" w:rsidP="007A27B6">
      <w:pPr>
        <w:rPr>
          <w:sz w:val="32"/>
          <w:szCs w:val="32"/>
          <w:rtl/>
          <w:lang w:bidi="ar-IQ"/>
        </w:rPr>
      </w:pPr>
    </w:p>
    <w:p w:rsidR="007A27B6" w:rsidRDefault="007A27B6" w:rsidP="007A27B6">
      <w:pPr>
        <w:rPr>
          <w:sz w:val="32"/>
          <w:szCs w:val="32"/>
          <w:rtl/>
          <w:lang w:bidi="ar-IQ"/>
        </w:rPr>
      </w:pPr>
      <w:r>
        <w:rPr>
          <w:rFonts w:hint="cs"/>
          <w:sz w:val="32"/>
          <w:szCs w:val="32"/>
          <w:rtl/>
          <w:lang w:bidi="ar-IQ"/>
        </w:rPr>
        <w:lastRenderedPageBreak/>
        <w:t xml:space="preserve">بالرغم من التشابه الكبير ما بين </w:t>
      </w:r>
      <w:r w:rsidRPr="00565C9F">
        <w:rPr>
          <w:rFonts w:hint="cs"/>
          <w:sz w:val="32"/>
          <w:szCs w:val="32"/>
          <w:rtl/>
          <w:lang w:bidi="ar-IQ"/>
        </w:rPr>
        <w:t>جهاز التقطير ال</w:t>
      </w:r>
      <w:r>
        <w:rPr>
          <w:rFonts w:hint="cs"/>
          <w:sz w:val="32"/>
          <w:szCs w:val="32"/>
          <w:rtl/>
          <w:lang w:bidi="ar-IQ"/>
        </w:rPr>
        <w:t>بسيط و</w:t>
      </w:r>
      <w:r w:rsidRPr="00565C9F">
        <w:rPr>
          <w:rFonts w:hint="cs"/>
          <w:sz w:val="32"/>
          <w:szCs w:val="32"/>
          <w:rtl/>
          <w:lang w:bidi="ar-IQ"/>
        </w:rPr>
        <w:t xml:space="preserve"> جهاز التقطير التجزيئي</w:t>
      </w:r>
      <w:r>
        <w:rPr>
          <w:rFonts w:hint="cs"/>
          <w:sz w:val="32"/>
          <w:szCs w:val="32"/>
          <w:rtl/>
          <w:lang w:bidi="ar-IQ"/>
        </w:rPr>
        <w:t xml:space="preserve"> . كما موضح بالشكلين السابقين. ولكن هنالك اختلافات جوهرية في نوع السائل التي يتم فصلها وكمية الطاقة المستخدمة وكفاءة كل نوع </w:t>
      </w:r>
      <w:r w:rsidRPr="00565C9F">
        <w:rPr>
          <w:rFonts w:hint="cs"/>
          <w:sz w:val="32"/>
          <w:szCs w:val="32"/>
          <w:rtl/>
          <w:lang w:bidi="ar-IQ"/>
        </w:rPr>
        <w:t>جهاز التقطير البسيط</w:t>
      </w:r>
      <w:r>
        <w:rPr>
          <w:rFonts w:hint="cs"/>
          <w:sz w:val="32"/>
          <w:szCs w:val="32"/>
          <w:rtl/>
          <w:lang w:bidi="ar-IQ"/>
        </w:rPr>
        <w:t xml:space="preserve"> ابسط من </w:t>
      </w:r>
      <w:r w:rsidRPr="00565C9F">
        <w:rPr>
          <w:rFonts w:hint="cs"/>
          <w:sz w:val="32"/>
          <w:szCs w:val="32"/>
          <w:rtl/>
          <w:lang w:bidi="ar-IQ"/>
        </w:rPr>
        <w:t>جهاز التقطير التجزيئي</w:t>
      </w:r>
      <w:r>
        <w:rPr>
          <w:rFonts w:hint="cs"/>
          <w:sz w:val="32"/>
          <w:szCs w:val="32"/>
          <w:rtl/>
          <w:lang w:bidi="ar-IQ"/>
        </w:rPr>
        <w:t xml:space="preserve"> . ويمكن ان يفصل السوائل المطلوبة بمدة اقصر وباستهلاك اقل للطاقة ولكنه في الوقت نفسه يحتاج ان يكون الفرق ما بين درجة غليان للسوائل المراد تنقيتها بأكثر من 70 درجة مئوية وتكون كفاءة الفصل فيه اقل كفاءة التقطير التجزئي .</w:t>
      </w:r>
    </w:p>
    <w:p w:rsidR="007A27B6" w:rsidRDefault="007A27B6" w:rsidP="007A27B6">
      <w:pPr>
        <w:rPr>
          <w:sz w:val="32"/>
          <w:szCs w:val="32"/>
          <w:rtl/>
          <w:lang w:bidi="ar-IQ"/>
        </w:rPr>
      </w:pPr>
      <w:r>
        <w:rPr>
          <w:rFonts w:hint="cs"/>
          <w:sz w:val="32"/>
          <w:szCs w:val="32"/>
          <w:rtl/>
          <w:lang w:bidi="ar-IQ"/>
        </w:rPr>
        <w:t xml:space="preserve">يفضل استخدام </w:t>
      </w:r>
      <w:r w:rsidRPr="005052F1">
        <w:rPr>
          <w:rFonts w:hint="cs"/>
          <w:sz w:val="32"/>
          <w:szCs w:val="32"/>
          <w:rtl/>
          <w:lang w:bidi="ar-IQ"/>
        </w:rPr>
        <w:t>جهاز التقطير البسيط</w:t>
      </w:r>
      <w:r>
        <w:rPr>
          <w:rFonts w:hint="cs"/>
          <w:sz w:val="32"/>
          <w:szCs w:val="32"/>
          <w:rtl/>
          <w:lang w:bidi="ar-IQ"/>
        </w:rPr>
        <w:t xml:space="preserve"> لفصل السوائل التي لها درجة نقاوة عالية نسبيا او ان تكون الشوائب فيها بالحالة الصلبة مع وجود اختلاف كبير بين درجات غليانها في حين استخدام </w:t>
      </w:r>
      <w:r w:rsidRPr="005052F1">
        <w:rPr>
          <w:rFonts w:hint="cs"/>
          <w:sz w:val="32"/>
          <w:szCs w:val="32"/>
          <w:rtl/>
          <w:lang w:bidi="ar-IQ"/>
        </w:rPr>
        <w:t>جهاز التقطير التجزيئي</w:t>
      </w:r>
      <w:r>
        <w:rPr>
          <w:rFonts w:hint="cs"/>
          <w:sz w:val="32"/>
          <w:szCs w:val="32"/>
          <w:rtl/>
          <w:lang w:bidi="ar-IQ"/>
        </w:rPr>
        <w:t xml:space="preserve"> لفصل الامزجة المعقدة والتي يكون اختلاف بين درجات غليانها بسيطاً . في مثل هذا النوع من التقطير تستخدم الصفائح النظرية وهي تعبر عن عدد خطوات التبخر والتكثيف لغرض الحول على عملية الفصل </w:t>
      </w:r>
    </w:p>
    <w:p w:rsidR="007A27B6" w:rsidRDefault="007A27B6" w:rsidP="007A27B6">
      <w:pPr>
        <w:rPr>
          <w:sz w:val="32"/>
          <w:szCs w:val="32"/>
          <w:rtl/>
          <w:lang w:bidi="ar-IQ"/>
        </w:rPr>
      </w:pPr>
      <w:r>
        <w:rPr>
          <w:rFonts w:hint="cs"/>
          <w:sz w:val="32"/>
          <w:szCs w:val="32"/>
          <w:rtl/>
          <w:lang w:bidi="ar-IQ"/>
        </w:rPr>
        <w:t>الجدول 10-1 بين العدد المطلوب من الصفائح النظرية لغرض فصل مكونات المزيج حسب الفرق ما بين درجات غليان المركبات الموجودة في المزيج يتضح من الجدول العلاقة العكسية الواضحة ما بين الفرق بين درجات الغليان وعدد الصفائح النظرية لأجراء عملية الفصل .</w:t>
      </w:r>
    </w:p>
    <w:tbl>
      <w:tblPr>
        <w:tblStyle w:val="TableGrid"/>
        <w:tblpPr w:leftFromText="180" w:rightFromText="180" w:vertAnchor="page" w:horzAnchor="margin" w:tblpXSpec="center" w:tblpY="8926"/>
        <w:bidiVisual/>
        <w:tblW w:w="0" w:type="auto"/>
        <w:tblLook w:val="04A0" w:firstRow="1" w:lastRow="0" w:firstColumn="1" w:lastColumn="0" w:noHBand="0" w:noVBand="1"/>
      </w:tblPr>
      <w:tblGrid>
        <w:gridCol w:w="3019"/>
        <w:gridCol w:w="3502"/>
      </w:tblGrid>
      <w:tr w:rsidR="00165278" w:rsidTr="00165278">
        <w:tc>
          <w:tcPr>
            <w:tcW w:w="3019" w:type="dxa"/>
          </w:tcPr>
          <w:p w:rsidR="00165278" w:rsidRDefault="00165278" w:rsidP="00165278">
            <w:pPr>
              <w:jc w:val="center"/>
              <w:rPr>
                <w:sz w:val="32"/>
                <w:szCs w:val="32"/>
                <w:rtl/>
                <w:lang w:bidi="ar-IQ"/>
              </w:rPr>
            </w:pPr>
            <w:r>
              <w:rPr>
                <w:rFonts w:hint="cs"/>
                <w:sz w:val="32"/>
                <w:szCs w:val="32"/>
                <w:rtl/>
                <w:lang w:bidi="ar-IQ"/>
              </w:rPr>
              <w:t xml:space="preserve">الفرق بين درجات الغليان / </w:t>
            </w:r>
            <m:oMath>
              <m:r>
                <m:rPr>
                  <m:sty m:val="p"/>
                </m:rPr>
                <w:rPr>
                  <w:rFonts w:ascii="Cambria Math" w:hAnsi="Cambria Math"/>
                  <w:sz w:val="32"/>
                  <w:szCs w:val="32"/>
                  <w:rtl/>
                  <w:lang w:bidi="ar-IQ"/>
                </w:rPr>
                <m:t>°</m:t>
              </m:r>
              <m:r>
                <m:rPr>
                  <m:sty m:val="p"/>
                </m:rPr>
                <w:rPr>
                  <w:rFonts w:ascii="Cambria Math" w:hAnsi="Cambria Math" w:hint="cs"/>
                  <w:sz w:val="32"/>
                  <w:szCs w:val="32"/>
                  <w:rtl/>
                  <w:lang w:bidi="ar-IQ"/>
                </w:rPr>
                <m:t>م</m:t>
              </m:r>
            </m:oMath>
          </w:p>
        </w:tc>
        <w:tc>
          <w:tcPr>
            <w:tcW w:w="3502" w:type="dxa"/>
          </w:tcPr>
          <w:p w:rsidR="00165278" w:rsidRDefault="00165278" w:rsidP="00165278">
            <w:pPr>
              <w:jc w:val="center"/>
              <w:rPr>
                <w:sz w:val="32"/>
                <w:szCs w:val="32"/>
                <w:rtl/>
                <w:lang w:bidi="ar-IQ"/>
              </w:rPr>
            </w:pPr>
            <w:r>
              <w:rPr>
                <w:rFonts w:hint="cs"/>
                <w:sz w:val="32"/>
                <w:szCs w:val="32"/>
                <w:rtl/>
                <w:lang w:bidi="ar-IQ"/>
              </w:rPr>
              <w:t>عدد الصفائح النظرية</w:t>
            </w:r>
          </w:p>
        </w:tc>
      </w:tr>
      <w:tr w:rsidR="00165278" w:rsidTr="00165278">
        <w:tc>
          <w:tcPr>
            <w:tcW w:w="3019" w:type="dxa"/>
          </w:tcPr>
          <w:p w:rsidR="00165278" w:rsidRDefault="00165278" w:rsidP="00165278">
            <w:pPr>
              <w:jc w:val="center"/>
              <w:rPr>
                <w:sz w:val="32"/>
                <w:szCs w:val="32"/>
                <w:rtl/>
                <w:lang w:bidi="ar-IQ"/>
              </w:rPr>
            </w:pPr>
            <w:r>
              <w:rPr>
                <w:rFonts w:hint="cs"/>
                <w:sz w:val="32"/>
                <w:szCs w:val="32"/>
                <w:rtl/>
                <w:lang w:bidi="ar-IQ"/>
              </w:rPr>
              <w:t>108</w:t>
            </w:r>
          </w:p>
        </w:tc>
        <w:tc>
          <w:tcPr>
            <w:tcW w:w="3502" w:type="dxa"/>
          </w:tcPr>
          <w:p w:rsidR="00165278" w:rsidRDefault="00165278" w:rsidP="00165278">
            <w:pPr>
              <w:jc w:val="center"/>
              <w:rPr>
                <w:sz w:val="32"/>
                <w:szCs w:val="32"/>
                <w:rtl/>
                <w:lang w:bidi="ar-IQ"/>
              </w:rPr>
            </w:pPr>
            <w:r>
              <w:rPr>
                <w:rFonts w:hint="cs"/>
                <w:sz w:val="32"/>
                <w:szCs w:val="32"/>
                <w:rtl/>
                <w:lang w:bidi="ar-IQ"/>
              </w:rPr>
              <w:t>1</w:t>
            </w:r>
          </w:p>
        </w:tc>
      </w:tr>
      <w:tr w:rsidR="00165278" w:rsidTr="00165278">
        <w:tc>
          <w:tcPr>
            <w:tcW w:w="3019" w:type="dxa"/>
          </w:tcPr>
          <w:p w:rsidR="00165278" w:rsidRDefault="00165278" w:rsidP="00165278">
            <w:pPr>
              <w:jc w:val="center"/>
              <w:rPr>
                <w:sz w:val="32"/>
                <w:szCs w:val="32"/>
                <w:rtl/>
                <w:lang w:bidi="ar-IQ"/>
              </w:rPr>
            </w:pPr>
            <w:r>
              <w:rPr>
                <w:rFonts w:hint="cs"/>
                <w:sz w:val="32"/>
                <w:szCs w:val="32"/>
                <w:rtl/>
                <w:lang w:bidi="ar-IQ"/>
              </w:rPr>
              <w:t>72</w:t>
            </w:r>
          </w:p>
        </w:tc>
        <w:tc>
          <w:tcPr>
            <w:tcW w:w="3502" w:type="dxa"/>
          </w:tcPr>
          <w:p w:rsidR="00165278" w:rsidRDefault="00165278" w:rsidP="00165278">
            <w:pPr>
              <w:jc w:val="center"/>
              <w:rPr>
                <w:sz w:val="32"/>
                <w:szCs w:val="32"/>
                <w:rtl/>
                <w:lang w:bidi="ar-IQ"/>
              </w:rPr>
            </w:pPr>
            <w:r>
              <w:rPr>
                <w:rFonts w:hint="cs"/>
                <w:sz w:val="32"/>
                <w:szCs w:val="32"/>
                <w:rtl/>
                <w:lang w:bidi="ar-IQ"/>
              </w:rPr>
              <w:t>2</w:t>
            </w:r>
          </w:p>
        </w:tc>
      </w:tr>
      <w:tr w:rsidR="00165278" w:rsidTr="00165278">
        <w:tc>
          <w:tcPr>
            <w:tcW w:w="3019" w:type="dxa"/>
          </w:tcPr>
          <w:p w:rsidR="00165278" w:rsidRDefault="00165278" w:rsidP="00165278">
            <w:pPr>
              <w:jc w:val="center"/>
              <w:rPr>
                <w:sz w:val="32"/>
                <w:szCs w:val="32"/>
                <w:rtl/>
                <w:lang w:bidi="ar-IQ"/>
              </w:rPr>
            </w:pPr>
            <w:r>
              <w:rPr>
                <w:rFonts w:hint="cs"/>
                <w:sz w:val="32"/>
                <w:szCs w:val="32"/>
                <w:rtl/>
                <w:lang w:bidi="ar-IQ"/>
              </w:rPr>
              <w:t>54</w:t>
            </w:r>
          </w:p>
        </w:tc>
        <w:tc>
          <w:tcPr>
            <w:tcW w:w="3502" w:type="dxa"/>
          </w:tcPr>
          <w:p w:rsidR="00165278" w:rsidRDefault="00165278" w:rsidP="00165278">
            <w:pPr>
              <w:jc w:val="center"/>
              <w:rPr>
                <w:sz w:val="32"/>
                <w:szCs w:val="32"/>
                <w:rtl/>
                <w:lang w:bidi="ar-IQ"/>
              </w:rPr>
            </w:pPr>
            <w:r>
              <w:rPr>
                <w:rFonts w:hint="cs"/>
                <w:sz w:val="32"/>
                <w:szCs w:val="32"/>
                <w:rtl/>
                <w:lang w:bidi="ar-IQ"/>
              </w:rPr>
              <w:t>3</w:t>
            </w:r>
          </w:p>
        </w:tc>
      </w:tr>
      <w:tr w:rsidR="00165278" w:rsidTr="00165278">
        <w:tc>
          <w:tcPr>
            <w:tcW w:w="3019" w:type="dxa"/>
          </w:tcPr>
          <w:p w:rsidR="00165278" w:rsidRDefault="00165278" w:rsidP="00165278">
            <w:pPr>
              <w:jc w:val="center"/>
              <w:rPr>
                <w:sz w:val="32"/>
                <w:szCs w:val="32"/>
                <w:rtl/>
                <w:lang w:bidi="ar-IQ"/>
              </w:rPr>
            </w:pPr>
            <w:r>
              <w:rPr>
                <w:rFonts w:hint="cs"/>
                <w:sz w:val="32"/>
                <w:szCs w:val="32"/>
                <w:rtl/>
                <w:lang w:bidi="ar-IQ"/>
              </w:rPr>
              <w:t>43</w:t>
            </w:r>
          </w:p>
        </w:tc>
        <w:tc>
          <w:tcPr>
            <w:tcW w:w="3502" w:type="dxa"/>
          </w:tcPr>
          <w:p w:rsidR="00165278" w:rsidRDefault="00165278" w:rsidP="00165278">
            <w:pPr>
              <w:jc w:val="center"/>
              <w:rPr>
                <w:sz w:val="32"/>
                <w:szCs w:val="32"/>
                <w:rtl/>
                <w:lang w:bidi="ar-IQ"/>
              </w:rPr>
            </w:pPr>
            <w:r>
              <w:rPr>
                <w:rFonts w:hint="cs"/>
                <w:sz w:val="32"/>
                <w:szCs w:val="32"/>
                <w:rtl/>
                <w:lang w:bidi="ar-IQ"/>
              </w:rPr>
              <w:t>4</w:t>
            </w:r>
          </w:p>
        </w:tc>
      </w:tr>
      <w:tr w:rsidR="00165278" w:rsidTr="00165278">
        <w:tc>
          <w:tcPr>
            <w:tcW w:w="3019" w:type="dxa"/>
          </w:tcPr>
          <w:p w:rsidR="00165278" w:rsidRDefault="00165278" w:rsidP="00165278">
            <w:pPr>
              <w:jc w:val="center"/>
              <w:rPr>
                <w:sz w:val="32"/>
                <w:szCs w:val="32"/>
                <w:rtl/>
                <w:lang w:bidi="ar-IQ"/>
              </w:rPr>
            </w:pPr>
            <w:r>
              <w:rPr>
                <w:rFonts w:hint="cs"/>
                <w:sz w:val="32"/>
                <w:szCs w:val="32"/>
                <w:rtl/>
                <w:lang w:bidi="ar-IQ"/>
              </w:rPr>
              <w:t>36</w:t>
            </w:r>
          </w:p>
        </w:tc>
        <w:tc>
          <w:tcPr>
            <w:tcW w:w="3502" w:type="dxa"/>
          </w:tcPr>
          <w:p w:rsidR="00165278" w:rsidRDefault="00165278" w:rsidP="00165278">
            <w:pPr>
              <w:jc w:val="center"/>
              <w:rPr>
                <w:sz w:val="32"/>
                <w:szCs w:val="32"/>
                <w:rtl/>
                <w:lang w:bidi="ar-IQ"/>
              </w:rPr>
            </w:pPr>
            <w:r>
              <w:rPr>
                <w:rFonts w:hint="cs"/>
                <w:sz w:val="32"/>
                <w:szCs w:val="32"/>
                <w:rtl/>
                <w:lang w:bidi="ar-IQ"/>
              </w:rPr>
              <w:t>5</w:t>
            </w:r>
          </w:p>
        </w:tc>
      </w:tr>
      <w:tr w:rsidR="00165278" w:rsidTr="00165278">
        <w:tc>
          <w:tcPr>
            <w:tcW w:w="3019" w:type="dxa"/>
          </w:tcPr>
          <w:p w:rsidR="00165278" w:rsidRDefault="00165278" w:rsidP="00165278">
            <w:pPr>
              <w:jc w:val="center"/>
              <w:rPr>
                <w:sz w:val="32"/>
                <w:szCs w:val="32"/>
                <w:rtl/>
                <w:lang w:bidi="ar-IQ"/>
              </w:rPr>
            </w:pPr>
            <w:r>
              <w:rPr>
                <w:rFonts w:hint="cs"/>
                <w:sz w:val="32"/>
                <w:szCs w:val="32"/>
                <w:rtl/>
                <w:lang w:bidi="ar-IQ"/>
              </w:rPr>
              <w:t>20</w:t>
            </w:r>
          </w:p>
        </w:tc>
        <w:tc>
          <w:tcPr>
            <w:tcW w:w="3502" w:type="dxa"/>
          </w:tcPr>
          <w:p w:rsidR="00165278" w:rsidRDefault="00165278" w:rsidP="00165278">
            <w:pPr>
              <w:jc w:val="center"/>
              <w:rPr>
                <w:sz w:val="32"/>
                <w:szCs w:val="32"/>
                <w:rtl/>
                <w:lang w:bidi="ar-IQ"/>
              </w:rPr>
            </w:pPr>
            <w:r>
              <w:rPr>
                <w:rFonts w:hint="cs"/>
                <w:sz w:val="32"/>
                <w:szCs w:val="32"/>
                <w:rtl/>
                <w:lang w:bidi="ar-IQ"/>
              </w:rPr>
              <w:t>10</w:t>
            </w:r>
          </w:p>
        </w:tc>
      </w:tr>
      <w:tr w:rsidR="00165278" w:rsidTr="00165278">
        <w:tc>
          <w:tcPr>
            <w:tcW w:w="3019" w:type="dxa"/>
          </w:tcPr>
          <w:p w:rsidR="00165278" w:rsidRDefault="00165278" w:rsidP="00165278">
            <w:pPr>
              <w:jc w:val="center"/>
              <w:rPr>
                <w:sz w:val="32"/>
                <w:szCs w:val="32"/>
                <w:rtl/>
                <w:lang w:bidi="ar-IQ"/>
              </w:rPr>
            </w:pPr>
            <w:r>
              <w:rPr>
                <w:rFonts w:hint="cs"/>
                <w:sz w:val="32"/>
                <w:szCs w:val="32"/>
                <w:rtl/>
                <w:lang w:bidi="ar-IQ"/>
              </w:rPr>
              <w:t>10</w:t>
            </w:r>
          </w:p>
        </w:tc>
        <w:tc>
          <w:tcPr>
            <w:tcW w:w="3502" w:type="dxa"/>
          </w:tcPr>
          <w:p w:rsidR="00165278" w:rsidRDefault="00165278" w:rsidP="00165278">
            <w:pPr>
              <w:jc w:val="center"/>
              <w:rPr>
                <w:sz w:val="32"/>
                <w:szCs w:val="32"/>
                <w:rtl/>
                <w:lang w:bidi="ar-IQ"/>
              </w:rPr>
            </w:pPr>
            <w:r>
              <w:rPr>
                <w:rFonts w:hint="cs"/>
                <w:sz w:val="32"/>
                <w:szCs w:val="32"/>
                <w:rtl/>
                <w:lang w:bidi="ar-IQ"/>
              </w:rPr>
              <w:t>20</w:t>
            </w:r>
          </w:p>
        </w:tc>
      </w:tr>
      <w:tr w:rsidR="00165278" w:rsidTr="00165278">
        <w:tc>
          <w:tcPr>
            <w:tcW w:w="3019" w:type="dxa"/>
          </w:tcPr>
          <w:p w:rsidR="00165278" w:rsidRDefault="00165278" w:rsidP="00165278">
            <w:pPr>
              <w:jc w:val="center"/>
              <w:rPr>
                <w:sz w:val="32"/>
                <w:szCs w:val="32"/>
                <w:rtl/>
                <w:lang w:bidi="ar-IQ"/>
              </w:rPr>
            </w:pPr>
            <w:r>
              <w:rPr>
                <w:rFonts w:hint="cs"/>
                <w:sz w:val="32"/>
                <w:szCs w:val="32"/>
                <w:rtl/>
                <w:lang w:bidi="ar-IQ"/>
              </w:rPr>
              <w:t>7</w:t>
            </w:r>
          </w:p>
        </w:tc>
        <w:tc>
          <w:tcPr>
            <w:tcW w:w="3502" w:type="dxa"/>
          </w:tcPr>
          <w:p w:rsidR="00165278" w:rsidRDefault="00165278" w:rsidP="00165278">
            <w:pPr>
              <w:jc w:val="center"/>
              <w:rPr>
                <w:sz w:val="32"/>
                <w:szCs w:val="32"/>
                <w:rtl/>
                <w:lang w:bidi="ar-IQ"/>
              </w:rPr>
            </w:pPr>
            <w:r>
              <w:rPr>
                <w:rFonts w:hint="cs"/>
                <w:sz w:val="32"/>
                <w:szCs w:val="32"/>
                <w:rtl/>
                <w:lang w:bidi="ar-IQ"/>
              </w:rPr>
              <w:t>30</w:t>
            </w:r>
          </w:p>
        </w:tc>
      </w:tr>
      <w:tr w:rsidR="00165278" w:rsidTr="00165278">
        <w:tc>
          <w:tcPr>
            <w:tcW w:w="3019" w:type="dxa"/>
          </w:tcPr>
          <w:p w:rsidR="00165278" w:rsidRDefault="00165278" w:rsidP="00165278">
            <w:pPr>
              <w:jc w:val="center"/>
              <w:rPr>
                <w:sz w:val="32"/>
                <w:szCs w:val="32"/>
                <w:rtl/>
                <w:lang w:bidi="ar-IQ"/>
              </w:rPr>
            </w:pPr>
            <w:r>
              <w:rPr>
                <w:rFonts w:hint="cs"/>
                <w:sz w:val="32"/>
                <w:szCs w:val="32"/>
                <w:rtl/>
                <w:lang w:bidi="ar-IQ"/>
              </w:rPr>
              <w:t>4</w:t>
            </w:r>
          </w:p>
        </w:tc>
        <w:tc>
          <w:tcPr>
            <w:tcW w:w="3502" w:type="dxa"/>
          </w:tcPr>
          <w:p w:rsidR="00165278" w:rsidRDefault="00165278" w:rsidP="00165278">
            <w:pPr>
              <w:jc w:val="center"/>
              <w:rPr>
                <w:sz w:val="32"/>
                <w:szCs w:val="32"/>
                <w:rtl/>
                <w:lang w:bidi="ar-IQ"/>
              </w:rPr>
            </w:pPr>
            <w:r>
              <w:rPr>
                <w:rFonts w:hint="cs"/>
                <w:sz w:val="32"/>
                <w:szCs w:val="32"/>
                <w:rtl/>
                <w:lang w:bidi="ar-IQ"/>
              </w:rPr>
              <w:t>50</w:t>
            </w:r>
          </w:p>
        </w:tc>
      </w:tr>
      <w:tr w:rsidR="00165278" w:rsidTr="00165278">
        <w:tc>
          <w:tcPr>
            <w:tcW w:w="3019" w:type="dxa"/>
          </w:tcPr>
          <w:p w:rsidR="00165278" w:rsidRDefault="00165278" w:rsidP="00165278">
            <w:pPr>
              <w:jc w:val="center"/>
              <w:rPr>
                <w:sz w:val="32"/>
                <w:szCs w:val="32"/>
                <w:rtl/>
                <w:lang w:bidi="ar-IQ"/>
              </w:rPr>
            </w:pPr>
            <w:r>
              <w:rPr>
                <w:rFonts w:hint="cs"/>
                <w:sz w:val="32"/>
                <w:szCs w:val="32"/>
                <w:rtl/>
                <w:lang w:bidi="ar-IQ"/>
              </w:rPr>
              <w:t>2</w:t>
            </w:r>
          </w:p>
        </w:tc>
        <w:tc>
          <w:tcPr>
            <w:tcW w:w="3502" w:type="dxa"/>
          </w:tcPr>
          <w:p w:rsidR="00165278" w:rsidRDefault="00165278" w:rsidP="00165278">
            <w:pPr>
              <w:jc w:val="center"/>
              <w:rPr>
                <w:sz w:val="32"/>
                <w:szCs w:val="32"/>
                <w:rtl/>
                <w:lang w:bidi="ar-IQ"/>
              </w:rPr>
            </w:pPr>
            <w:r>
              <w:rPr>
                <w:rFonts w:hint="cs"/>
                <w:sz w:val="32"/>
                <w:szCs w:val="32"/>
                <w:rtl/>
                <w:lang w:bidi="ar-IQ"/>
              </w:rPr>
              <w:t>100</w:t>
            </w:r>
          </w:p>
        </w:tc>
      </w:tr>
    </w:tbl>
    <w:p w:rsidR="007A27B6" w:rsidRDefault="007A27B6" w:rsidP="007A27B6">
      <w:pPr>
        <w:rPr>
          <w:sz w:val="32"/>
          <w:szCs w:val="32"/>
          <w:rtl/>
          <w:lang w:bidi="ar-IQ"/>
        </w:rPr>
      </w:pPr>
    </w:p>
    <w:p w:rsidR="007A27B6" w:rsidRDefault="007A27B6" w:rsidP="007A27B6">
      <w:pPr>
        <w:rPr>
          <w:sz w:val="32"/>
          <w:szCs w:val="32"/>
          <w:rtl/>
          <w:lang w:bidi="ar-IQ"/>
        </w:rPr>
      </w:pPr>
    </w:p>
    <w:p w:rsidR="007A27B6" w:rsidRDefault="007A27B6" w:rsidP="007A27B6">
      <w:pPr>
        <w:rPr>
          <w:sz w:val="32"/>
          <w:szCs w:val="32"/>
          <w:rtl/>
          <w:lang w:bidi="ar-IQ"/>
        </w:rPr>
      </w:pPr>
    </w:p>
    <w:p w:rsidR="007A27B6" w:rsidRPr="005052F1" w:rsidRDefault="007A27B6" w:rsidP="007A27B6">
      <w:pPr>
        <w:rPr>
          <w:sz w:val="32"/>
          <w:szCs w:val="32"/>
          <w:rtl/>
          <w:lang w:bidi="ar-IQ"/>
        </w:rPr>
      </w:pPr>
    </w:p>
    <w:p w:rsidR="007A27B6" w:rsidRDefault="007A27B6" w:rsidP="007A27B6">
      <w:pPr>
        <w:rPr>
          <w:sz w:val="32"/>
          <w:szCs w:val="32"/>
          <w:rtl/>
          <w:lang w:bidi="ar-IQ"/>
        </w:rPr>
      </w:pPr>
    </w:p>
    <w:p w:rsidR="007A27B6" w:rsidRDefault="007A27B6" w:rsidP="007A27B6">
      <w:pPr>
        <w:rPr>
          <w:sz w:val="32"/>
          <w:szCs w:val="32"/>
          <w:rtl/>
          <w:lang w:bidi="ar-IQ"/>
        </w:rPr>
      </w:pPr>
    </w:p>
    <w:p w:rsidR="007A27B6" w:rsidRPr="0030575A" w:rsidRDefault="007A27B6" w:rsidP="007A27B6">
      <w:pPr>
        <w:rPr>
          <w:sz w:val="32"/>
          <w:szCs w:val="32"/>
          <w:rtl/>
          <w:lang w:bidi="ar-IQ"/>
        </w:rPr>
      </w:pPr>
    </w:p>
    <w:p w:rsidR="007A27B6" w:rsidRPr="0030575A" w:rsidRDefault="007A27B6" w:rsidP="007A27B6">
      <w:pPr>
        <w:rPr>
          <w:sz w:val="32"/>
          <w:szCs w:val="32"/>
          <w:rtl/>
          <w:lang w:bidi="ar-IQ"/>
        </w:rPr>
      </w:pPr>
    </w:p>
    <w:p w:rsidR="007A27B6" w:rsidRPr="0030575A" w:rsidRDefault="007A27B6" w:rsidP="007A27B6">
      <w:pPr>
        <w:rPr>
          <w:sz w:val="32"/>
          <w:szCs w:val="32"/>
          <w:rtl/>
          <w:lang w:bidi="ar-IQ"/>
        </w:rPr>
      </w:pPr>
    </w:p>
    <w:p w:rsidR="007A27B6" w:rsidRPr="0030575A" w:rsidRDefault="007A27B6" w:rsidP="007A27B6">
      <w:pPr>
        <w:rPr>
          <w:sz w:val="32"/>
          <w:szCs w:val="32"/>
          <w:rtl/>
          <w:lang w:bidi="ar-IQ"/>
        </w:rPr>
      </w:pPr>
    </w:p>
    <w:p w:rsidR="007A27B6" w:rsidRPr="0030575A" w:rsidRDefault="007A27B6" w:rsidP="007A27B6">
      <w:pPr>
        <w:rPr>
          <w:sz w:val="32"/>
          <w:szCs w:val="32"/>
          <w:rtl/>
          <w:lang w:bidi="ar-IQ"/>
        </w:rPr>
      </w:pPr>
    </w:p>
    <w:p w:rsidR="007A27B6" w:rsidRPr="0030575A" w:rsidRDefault="007A27B6" w:rsidP="007A27B6">
      <w:pPr>
        <w:rPr>
          <w:sz w:val="32"/>
          <w:szCs w:val="32"/>
          <w:rtl/>
          <w:lang w:bidi="ar-IQ"/>
        </w:rPr>
      </w:pPr>
    </w:p>
    <w:p w:rsidR="007A27B6" w:rsidRDefault="007A27B6" w:rsidP="007A27B6">
      <w:pPr>
        <w:rPr>
          <w:sz w:val="32"/>
          <w:szCs w:val="32"/>
          <w:rtl/>
          <w:lang w:bidi="ar-IQ"/>
        </w:rPr>
      </w:pPr>
    </w:p>
    <w:p w:rsidR="007A27B6" w:rsidRPr="004009D3" w:rsidRDefault="007A27B6" w:rsidP="007A27B6">
      <w:pPr>
        <w:rPr>
          <w:color w:val="365F91" w:themeColor="accent1" w:themeShade="BF"/>
          <w:sz w:val="32"/>
          <w:szCs w:val="32"/>
          <w:rtl/>
          <w:lang w:bidi="ar-IQ"/>
        </w:rPr>
      </w:pPr>
      <w:r w:rsidRPr="004009D3">
        <w:rPr>
          <w:rFonts w:hint="cs"/>
          <w:color w:val="365F91" w:themeColor="accent1" w:themeShade="BF"/>
          <w:sz w:val="32"/>
          <w:szCs w:val="32"/>
          <w:rtl/>
          <w:lang w:bidi="ar-IQ"/>
        </w:rPr>
        <w:t xml:space="preserve">10-3-3 التقطير البخاري </w:t>
      </w:r>
      <w:r w:rsidRPr="004009D3">
        <w:rPr>
          <w:color w:val="365F91" w:themeColor="accent1" w:themeShade="BF"/>
          <w:sz w:val="32"/>
          <w:szCs w:val="32"/>
          <w:lang w:bidi="ar-IQ"/>
        </w:rPr>
        <w:t>steam Distillation</w:t>
      </w:r>
    </w:p>
    <w:p w:rsidR="007A27B6" w:rsidRDefault="007A27B6" w:rsidP="007A27B6">
      <w:pPr>
        <w:rPr>
          <w:sz w:val="32"/>
          <w:szCs w:val="32"/>
          <w:rtl/>
          <w:lang w:bidi="ar-IQ"/>
        </w:rPr>
      </w:pPr>
    </w:p>
    <w:p w:rsidR="007A27B6" w:rsidRDefault="007A27B6" w:rsidP="007A27B6">
      <w:pPr>
        <w:rPr>
          <w:sz w:val="32"/>
          <w:szCs w:val="32"/>
          <w:rtl/>
          <w:lang w:bidi="ar-IQ"/>
        </w:rPr>
      </w:pPr>
      <w:r>
        <w:rPr>
          <w:rFonts w:hint="cs"/>
          <w:sz w:val="32"/>
          <w:szCs w:val="32"/>
          <w:rtl/>
          <w:lang w:bidi="ar-IQ"/>
        </w:rPr>
        <w:t xml:space="preserve">تستخدم هذه التقنية بصورة واسعه لتنقية المركبات العضوية السائلة وغير الممتزجة بالماء مثل الانيلين في هذه الطريقة تسخن المادة العضوية غير متطايرة والممزوجة مع الماء اضافه الى امرار بخار الماء في داخل المزيج كما موضح بالشكل 10-9 </w:t>
      </w:r>
    </w:p>
    <w:p w:rsidR="007A27B6" w:rsidRDefault="007A27B6" w:rsidP="007A27B6">
      <w:pPr>
        <w:rPr>
          <w:sz w:val="32"/>
          <w:szCs w:val="32"/>
          <w:rtl/>
          <w:lang w:bidi="ar-IQ"/>
        </w:rPr>
      </w:pPr>
      <w:r>
        <w:rPr>
          <w:rFonts w:hint="cs"/>
          <w:sz w:val="32"/>
          <w:szCs w:val="32"/>
          <w:rtl/>
          <w:lang w:bidi="ar-IQ"/>
        </w:rPr>
        <w:t>ان نظرية ا</w:t>
      </w:r>
      <w:r w:rsidRPr="0030575A">
        <w:rPr>
          <w:rFonts w:hint="cs"/>
          <w:sz w:val="32"/>
          <w:szCs w:val="32"/>
          <w:rtl/>
          <w:lang w:bidi="ar-IQ"/>
        </w:rPr>
        <w:t>لتقطير البخاري</w:t>
      </w:r>
      <w:r>
        <w:rPr>
          <w:rFonts w:hint="cs"/>
          <w:sz w:val="32"/>
          <w:szCs w:val="32"/>
          <w:rtl/>
          <w:lang w:bidi="ar-IQ"/>
        </w:rPr>
        <w:t xml:space="preserve"> تتخلص كالاتي:- </w:t>
      </w:r>
    </w:p>
    <w:p w:rsidR="007A27B6" w:rsidRDefault="007A27B6" w:rsidP="007A27B6">
      <w:pPr>
        <w:rPr>
          <w:sz w:val="32"/>
          <w:szCs w:val="32"/>
          <w:rtl/>
          <w:lang w:bidi="ar-IQ"/>
        </w:rPr>
      </w:pPr>
    </w:p>
    <w:p w:rsidR="007A27B6" w:rsidRDefault="007A27B6" w:rsidP="007A27B6">
      <w:pPr>
        <w:rPr>
          <w:color w:val="FF0000"/>
          <w:sz w:val="32"/>
          <w:szCs w:val="32"/>
          <w:rtl/>
          <w:lang w:bidi="ar-IQ"/>
        </w:rPr>
      </w:pPr>
      <w:r w:rsidRPr="004009D3">
        <w:rPr>
          <w:rFonts w:hint="cs"/>
          <w:color w:val="FF0000"/>
          <w:sz w:val="32"/>
          <w:szCs w:val="32"/>
          <w:rtl/>
          <w:lang w:bidi="ar-IQ"/>
        </w:rPr>
        <w:t>((ان الضغط البخاري للسوائل يرتفع بارتفاع درجه الحرارة وعندما تتساوى الضغط البخاري مع الضغط الجوي فان درجة الحرارة المسجلة ستكون مساوية الى درجه غليانه في حالة وجود مزيج من السوائل فان أي سائل سوف يسلط ضغطا</w:t>
      </w:r>
      <w:r>
        <w:rPr>
          <w:rFonts w:hint="cs"/>
          <w:color w:val="FF0000"/>
          <w:sz w:val="32"/>
          <w:szCs w:val="32"/>
          <w:rtl/>
          <w:lang w:bidi="ar-IQ"/>
        </w:rPr>
        <w:t>ً</w:t>
      </w:r>
      <w:r w:rsidRPr="004009D3">
        <w:rPr>
          <w:rFonts w:hint="cs"/>
          <w:color w:val="FF0000"/>
          <w:sz w:val="32"/>
          <w:szCs w:val="32"/>
          <w:rtl/>
          <w:lang w:bidi="ar-IQ"/>
        </w:rPr>
        <w:t xml:space="preserve"> خاصا به ويتصرف كانه موجود لوحده )).</w:t>
      </w:r>
    </w:p>
    <w:p w:rsidR="007A27B6" w:rsidRDefault="007A27B6" w:rsidP="007A27B6">
      <w:pPr>
        <w:rPr>
          <w:color w:val="FF0000"/>
          <w:sz w:val="32"/>
          <w:szCs w:val="32"/>
          <w:rtl/>
          <w:lang w:bidi="ar-IQ"/>
        </w:rPr>
      </w:pPr>
    </w:p>
    <w:p w:rsidR="007A27B6" w:rsidRDefault="007A27B6" w:rsidP="007A27B6">
      <w:pPr>
        <w:rPr>
          <w:color w:val="FF0000"/>
          <w:sz w:val="32"/>
          <w:szCs w:val="32"/>
          <w:rtl/>
          <w:lang w:bidi="ar-IQ"/>
        </w:rPr>
      </w:pPr>
    </w:p>
    <w:p w:rsidR="007A27B6" w:rsidRDefault="007A27B6" w:rsidP="007A27B6">
      <w:pPr>
        <w:rPr>
          <w:color w:val="FF0000"/>
          <w:sz w:val="32"/>
          <w:szCs w:val="32"/>
          <w:rtl/>
          <w:lang w:bidi="ar-IQ"/>
        </w:rPr>
      </w:pPr>
    </w:p>
    <w:p w:rsidR="007A27B6" w:rsidRDefault="007A27B6" w:rsidP="007A27B6">
      <w:pPr>
        <w:rPr>
          <w:color w:val="FF0000"/>
          <w:sz w:val="32"/>
          <w:szCs w:val="32"/>
          <w:rtl/>
          <w:lang w:bidi="ar-IQ"/>
        </w:rPr>
      </w:pPr>
    </w:p>
    <w:p w:rsidR="007A27B6" w:rsidRDefault="007A27B6" w:rsidP="007A27B6">
      <w:pPr>
        <w:rPr>
          <w:color w:val="FF0000"/>
          <w:sz w:val="32"/>
          <w:szCs w:val="32"/>
          <w:rtl/>
          <w:lang w:bidi="ar-IQ"/>
        </w:rPr>
      </w:pPr>
      <w:r>
        <w:rPr>
          <w:noProof/>
          <w:color w:val="FF0000"/>
          <w:sz w:val="32"/>
          <w:szCs w:val="32"/>
        </w:rPr>
        <w:drawing>
          <wp:inline distT="0" distB="0" distL="0" distR="0" wp14:anchorId="2AF89CC8" wp14:editId="1EA3797B">
            <wp:extent cx="5267325" cy="2400300"/>
            <wp:effectExtent l="0" t="0" r="9525" b="0"/>
            <wp:docPr id="21" name="صورة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67325" cy="2400300"/>
                    </a:xfrm>
                    <a:prstGeom prst="rect">
                      <a:avLst/>
                    </a:prstGeom>
                    <a:noFill/>
                    <a:ln>
                      <a:noFill/>
                    </a:ln>
                  </pic:spPr>
                </pic:pic>
              </a:graphicData>
            </a:graphic>
          </wp:inline>
        </w:drawing>
      </w:r>
    </w:p>
    <w:p w:rsidR="007A27B6" w:rsidRDefault="007A27B6" w:rsidP="007A27B6">
      <w:pPr>
        <w:rPr>
          <w:color w:val="FF0000"/>
          <w:sz w:val="32"/>
          <w:szCs w:val="32"/>
          <w:rtl/>
          <w:lang w:bidi="ar-IQ"/>
        </w:rPr>
      </w:pPr>
    </w:p>
    <w:p w:rsidR="007A27B6" w:rsidRDefault="007A27B6" w:rsidP="007A27B6">
      <w:pPr>
        <w:rPr>
          <w:color w:val="FF0000"/>
          <w:sz w:val="32"/>
          <w:szCs w:val="32"/>
          <w:rtl/>
          <w:lang w:bidi="ar-IQ"/>
        </w:rPr>
      </w:pPr>
    </w:p>
    <w:p w:rsidR="007A27B6" w:rsidRPr="004009D3" w:rsidRDefault="007A27B6" w:rsidP="00165278">
      <w:pPr>
        <w:jc w:val="center"/>
        <w:rPr>
          <w:color w:val="FF0000"/>
          <w:sz w:val="32"/>
          <w:szCs w:val="32"/>
          <w:rtl/>
          <w:lang w:bidi="ar-IQ"/>
        </w:rPr>
      </w:pPr>
      <w:r>
        <w:rPr>
          <w:rFonts w:hint="cs"/>
          <w:color w:val="FF0000"/>
          <w:sz w:val="32"/>
          <w:szCs w:val="32"/>
          <w:rtl/>
          <w:lang w:bidi="ar-IQ"/>
        </w:rPr>
        <w:t>شكل 10-9 جهاز التقطير البخاري</w:t>
      </w:r>
    </w:p>
    <w:p w:rsidR="007A27B6" w:rsidRDefault="007A27B6" w:rsidP="007A27B6">
      <w:pPr>
        <w:rPr>
          <w:sz w:val="32"/>
          <w:szCs w:val="32"/>
          <w:rtl/>
          <w:lang w:bidi="ar-IQ"/>
        </w:rPr>
      </w:pPr>
    </w:p>
    <w:p w:rsidR="007A27B6" w:rsidRDefault="007A27B6" w:rsidP="007A27B6">
      <w:pPr>
        <w:rPr>
          <w:sz w:val="32"/>
          <w:szCs w:val="32"/>
          <w:rtl/>
          <w:lang w:bidi="ar-IQ"/>
        </w:rPr>
      </w:pPr>
      <w:r>
        <w:rPr>
          <w:rFonts w:hint="cs"/>
          <w:sz w:val="32"/>
          <w:szCs w:val="32"/>
          <w:rtl/>
          <w:lang w:bidi="ar-IQ"/>
        </w:rPr>
        <w:t xml:space="preserve">ان الضغط الكلي فوق المزيج يساوي مجموع الضغوط الكلي المكونات عند تلك الدرجة الحرارية </w:t>
      </w:r>
    </w:p>
    <w:p w:rsidR="007A27B6" w:rsidRDefault="007A27B6" w:rsidP="00165278">
      <w:pPr>
        <w:rPr>
          <w:sz w:val="32"/>
          <w:szCs w:val="32"/>
          <w:lang w:bidi="ar-IQ"/>
        </w:rPr>
      </w:pPr>
      <w:proofErr w:type="spellStart"/>
      <w:r>
        <w:rPr>
          <w:sz w:val="32"/>
          <w:szCs w:val="32"/>
          <w:lang w:bidi="ar-IQ"/>
        </w:rPr>
        <w:t>P</w:t>
      </w:r>
      <w:r w:rsidRPr="007F1C7A">
        <w:rPr>
          <w:sz w:val="32"/>
          <w:szCs w:val="32"/>
          <w:vertAlign w:val="subscript"/>
          <w:lang w:bidi="ar-IQ"/>
        </w:rPr>
        <w:t>t</w:t>
      </w:r>
      <w:proofErr w:type="spellEnd"/>
      <w:r>
        <w:rPr>
          <w:sz w:val="32"/>
          <w:szCs w:val="32"/>
          <w:lang w:bidi="ar-IQ"/>
        </w:rPr>
        <w:t>=p</w:t>
      </w:r>
      <w:r w:rsidRPr="007F1C7A">
        <w:rPr>
          <w:sz w:val="32"/>
          <w:szCs w:val="32"/>
          <w:vertAlign w:val="subscript"/>
          <w:lang w:bidi="ar-IQ"/>
        </w:rPr>
        <w:t>1</w:t>
      </w:r>
      <w:r>
        <w:rPr>
          <w:sz w:val="32"/>
          <w:szCs w:val="32"/>
          <w:lang w:bidi="ar-IQ"/>
        </w:rPr>
        <w:t>+p</w:t>
      </w:r>
      <w:r w:rsidRPr="007F1C7A">
        <w:rPr>
          <w:sz w:val="32"/>
          <w:szCs w:val="32"/>
          <w:vertAlign w:val="subscript"/>
          <w:lang w:bidi="ar-IQ"/>
        </w:rPr>
        <w:t>2</w:t>
      </w:r>
      <w:r>
        <w:rPr>
          <w:sz w:val="32"/>
          <w:szCs w:val="32"/>
          <w:lang w:bidi="ar-IQ"/>
        </w:rPr>
        <w:t xml:space="preserve">                                         10-3                      </w:t>
      </w:r>
    </w:p>
    <w:p w:rsidR="007A27B6" w:rsidRPr="00F50CE9" w:rsidRDefault="007A27B6" w:rsidP="007A27B6">
      <w:pPr>
        <w:rPr>
          <w:sz w:val="32"/>
          <w:szCs w:val="32"/>
          <w:rtl/>
          <w:lang w:bidi="ar-IQ"/>
        </w:rPr>
      </w:pPr>
      <w:r>
        <w:rPr>
          <w:rFonts w:hint="cs"/>
          <w:sz w:val="32"/>
          <w:szCs w:val="32"/>
          <w:rtl/>
          <w:lang w:bidi="ar-IQ"/>
        </w:rPr>
        <w:t xml:space="preserve">لذلك فان المزيج سوف عند يغلي </w:t>
      </w:r>
      <w:r w:rsidRPr="00F50CE9">
        <w:rPr>
          <w:rFonts w:hint="cs"/>
          <w:sz w:val="32"/>
          <w:szCs w:val="32"/>
          <w:rtl/>
          <w:lang w:bidi="ar-IQ"/>
        </w:rPr>
        <w:t xml:space="preserve">الدرجة الحرارية </w:t>
      </w:r>
      <w:r>
        <w:rPr>
          <w:rFonts w:hint="cs"/>
          <w:sz w:val="32"/>
          <w:szCs w:val="32"/>
          <w:rtl/>
          <w:lang w:bidi="ar-IQ"/>
        </w:rPr>
        <w:t xml:space="preserve">التي يكون فيها الضغط الكلي </w:t>
      </w:r>
      <w:proofErr w:type="spellStart"/>
      <w:r>
        <w:rPr>
          <w:sz w:val="32"/>
          <w:szCs w:val="32"/>
          <w:lang w:bidi="ar-IQ"/>
        </w:rPr>
        <w:t>p</w:t>
      </w:r>
      <w:r w:rsidRPr="00F50CE9">
        <w:rPr>
          <w:sz w:val="32"/>
          <w:szCs w:val="32"/>
          <w:vertAlign w:val="subscript"/>
          <w:lang w:bidi="ar-IQ"/>
        </w:rPr>
        <w:t>t</w:t>
      </w:r>
      <w:proofErr w:type="spellEnd"/>
      <w:r>
        <w:rPr>
          <w:sz w:val="32"/>
          <w:szCs w:val="32"/>
          <w:lang w:bidi="ar-IQ"/>
        </w:rPr>
        <w:t xml:space="preserve"> </w:t>
      </w:r>
      <w:r>
        <w:rPr>
          <w:rFonts w:hint="cs"/>
          <w:sz w:val="32"/>
          <w:szCs w:val="32"/>
          <w:rtl/>
          <w:lang w:bidi="ar-IQ"/>
        </w:rPr>
        <w:t xml:space="preserve"> مساوياً الى الضغط الجوي ومن المنطق فان :-</w:t>
      </w:r>
    </w:p>
    <w:p w:rsidR="007A27B6" w:rsidRDefault="007A27B6" w:rsidP="00165278">
      <w:pPr>
        <w:jc w:val="center"/>
        <w:rPr>
          <w:rFonts w:hint="cs"/>
          <w:sz w:val="32"/>
          <w:szCs w:val="32"/>
          <w:lang w:bidi="ar-IQ"/>
        </w:rPr>
      </w:pPr>
      <w:r>
        <w:rPr>
          <w:sz w:val="32"/>
          <w:szCs w:val="32"/>
          <w:lang w:bidi="ar-IQ"/>
        </w:rPr>
        <w:t>PT</w:t>
      </w:r>
      <m:oMath>
        <m:r>
          <w:rPr>
            <w:rFonts w:ascii="Cambria Math" w:hAnsi="Cambria Math"/>
            <w:sz w:val="32"/>
            <w:szCs w:val="32"/>
            <w:rtl/>
            <w:lang w:bidi="ar-IQ"/>
          </w:rPr>
          <m:t>&gt;</m:t>
        </m:r>
        <m:sSub>
          <m:sSubPr>
            <m:ctrlPr>
              <w:rPr>
                <w:rFonts w:ascii="Cambria Math" w:hAnsi="Cambria Math"/>
                <w:i/>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2</m:t>
            </m:r>
          </m:sub>
        </m:sSub>
        <m:r>
          <w:rPr>
            <w:rFonts w:ascii="Cambria Math" w:hAnsi="Cambria Math"/>
            <w:sz w:val="32"/>
            <w:szCs w:val="32"/>
            <w:lang w:bidi="ar-IQ"/>
          </w:rPr>
          <m:t xml:space="preserve">                       </m:t>
        </m:r>
        <m:r>
          <w:rPr>
            <w:rFonts w:ascii="Cambria Math" w:hAnsi="Cambria Math" w:hint="cs"/>
            <w:sz w:val="32"/>
            <w:szCs w:val="32"/>
            <w:rtl/>
            <w:lang w:bidi="ar-IQ"/>
          </w:rPr>
          <m:t xml:space="preserve">و </m:t>
        </m:r>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T</m:t>
            </m:r>
          </m:sub>
        </m:sSub>
        <m:r>
          <w:rPr>
            <w:rFonts w:ascii="Cambria Math" w:hAnsi="Cambria Math"/>
            <w:sz w:val="32"/>
            <w:szCs w:val="32"/>
            <w:lang w:bidi="ar-IQ"/>
          </w:rPr>
          <m:t xml:space="preserve"> &gt;</m:t>
        </m:r>
        <m:sSub>
          <m:sSubPr>
            <m:ctrlPr>
              <w:rPr>
                <w:rFonts w:ascii="Cambria Math" w:hAnsi="Cambria Math"/>
                <w:i/>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1</m:t>
            </m:r>
          </m:sub>
        </m:sSub>
      </m:oMath>
    </w:p>
    <w:p w:rsidR="007A27B6" w:rsidRDefault="007A27B6" w:rsidP="007A27B6">
      <w:pPr>
        <w:rPr>
          <w:sz w:val="32"/>
          <w:szCs w:val="32"/>
          <w:rtl/>
          <w:lang w:bidi="ar-IQ"/>
        </w:rPr>
      </w:pPr>
      <w:r>
        <w:rPr>
          <w:rFonts w:hint="cs"/>
          <w:sz w:val="32"/>
          <w:szCs w:val="32"/>
          <w:rtl/>
          <w:lang w:bidi="ar-IQ"/>
        </w:rPr>
        <w:t>لذلك فان درجة الغليان ستكون أوطأ من</w:t>
      </w:r>
      <w:r w:rsidRPr="00F50CE9">
        <w:rPr>
          <w:rFonts w:hint="cs"/>
          <w:sz w:val="32"/>
          <w:szCs w:val="32"/>
          <w:rtl/>
          <w:lang w:bidi="ar-IQ"/>
        </w:rPr>
        <w:t xml:space="preserve"> درجة الغليان</w:t>
      </w:r>
      <w:r>
        <w:rPr>
          <w:rFonts w:hint="cs"/>
          <w:sz w:val="32"/>
          <w:szCs w:val="32"/>
          <w:rtl/>
          <w:lang w:bidi="ar-IQ"/>
        </w:rPr>
        <w:t xml:space="preserve"> كل من السائلين الممتزجين. لذلك فان المادة العضوية الممتزجة مع الماء والذي غليانه تساوي 100</w:t>
      </w:r>
      <m:oMath>
        <m:r>
          <m:rPr>
            <m:sty m:val="p"/>
          </m:rPr>
          <w:rPr>
            <w:rFonts w:ascii="Cambria Math" w:hAnsi="Cambria Math"/>
            <w:sz w:val="32"/>
            <w:szCs w:val="32"/>
            <w:rtl/>
            <w:lang w:bidi="ar-IQ"/>
          </w:rPr>
          <m:t>°</m:t>
        </m:r>
        <m:r>
          <m:rPr>
            <m:sty m:val="p"/>
          </m:rPr>
          <w:rPr>
            <w:rFonts w:ascii="Cambria Math" w:hAnsi="Cambria Math" w:hint="cs"/>
            <w:sz w:val="32"/>
            <w:szCs w:val="32"/>
            <w:rtl/>
            <w:lang w:bidi="ar-IQ"/>
          </w:rPr>
          <m:t>م</m:t>
        </m:r>
      </m:oMath>
      <w:r>
        <w:rPr>
          <w:rFonts w:hint="cs"/>
          <w:sz w:val="32"/>
          <w:szCs w:val="32"/>
          <w:rtl/>
          <w:lang w:bidi="ar-IQ"/>
        </w:rPr>
        <w:t>لكل الضغط الجوي مساويا الى 1 جو فان سيغلي بدرجة حرارية اقل من 100م .</w:t>
      </w:r>
    </w:p>
    <w:p w:rsidR="007A27B6" w:rsidRDefault="007A27B6" w:rsidP="00165278">
      <w:pPr>
        <w:rPr>
          <w:sz w:val="32"/>
          <w:szCs w:val="32"/>
          <w:rtl/>
          <w:lang w:bidi="ar-IQ"/>
        </w:rPr>
      </w:pPr>
      <w:r>
        <w:rPr>
          <w:rFonts w:hint="cs"/>
          <w:sz w:val="32"/>
          <w:szCs w:val="32"/>
          <w:rtl/>
          <w:lang w:bidi="ar-IQ"/>
        </w:rPr>
        <w:t>على سبيل المثال فان درجه غليان الانليين تساوي 184م بينما درجة التقطير البخاري له تساوي 89</w:t>
      </w:r>
      <m:oMath>
        <m:r>
          <m:rPr>
            <m:sty m:val="p"/>
          </m:rPr>
          <w:rPr>
            <w:rFonts w:ascii="Cambria Math" w:hAnsi="Cambria Math"/>
            <w:sz w:val="32"/>
            <w:szCs w:val="32"/>
            <w:rtl/>
            <w:lang w:bidi="ar-IQ"/>
          </w:rPr>
          <m:t>°</m:t>
        </m:r>
        <m:r>
          <m:rPr>
            <m:sty m:val="p"/>
          </m:rPr>
          <w:rPr>
            <w:rFonts w:ascii="Cambria Math" w:hAnsi="Cambria Math" w:hint="cs"/>
            <w:sz w:val="32"/>
            <w:szCs w:val="32"/>
            <w:rtl/>
            <w:lang w:bidi="ar-IQ"/>
          </w:rPr>
          <m:t>م</m:t>
        </m:r>
      </m:oMath>
      <w:r w:rsidR="00165278">
        <w:rPr>
          <w:rFonts w:hint="cs"/>
          <w:sz w:val="32"/>
          <w:szCs w:val="32"/>
          <w:rtl/>
          <w:lang w:bidi="ar-IQ"/>
        </w:rPr>
        <w:t xml:space="preserve"> </w:t>
      </w:r>
      <w:r>
        <w:rPr>
          <w:rFonts w:hint="cs"/>
          <w:sz w:val="32"/>
          <w:szCs w:val="32"/>
          <w:rtl/>
          <w:lang w:bidi="ar-IQ"/>
        </w:rPr>
        <w:t xml:space="preserve">تستخدم طريقة </w:t>
      </w:r>
      <w:r w:rsidRPr="00F50CE9">
        <w:rPr>
          <w:rFonts w:hint="cs"/>
          <w:sz w:val="32"/>
          <w:szCs w:val="32"/>
          <w:rtl/>
          <w:lang w:bidi="ar-IQ"/>
        </w:rPr>
        <w:t>التقطير البخاري</w:t>
      </w:r>
      <w:r>
        <w:rPr>
          <w:rFonts w:hint="cs"/>
          <w:sz w:val="32"/>
          <w:szCs w:val="32"/>
          <w:rtl/>
          <w:lang w:bidi="ar-IQ"/>
        </w:rPr>
        <w:t xml:space="preserve"> لتنقية السوائل العضوية التي تتفكك عند الدرجات الحرارية العالية . وبهذه الحالة ولايمكن فصلها بطريقة التقطير الاعتيادي </w:t>
      </w:r>
      <w:r w:rsidR="00165278">
        <w:rPr>
          <w:rFonts w:hint="cs"/>
          <w:sz w:val="32"/>
          <w:szCs w:val="32"/>
          <w:rtl/>
          <w:lang w:bidi="ar-IQ"/>
        </w:rPr>
        <w:t xml:space="preserve"> </w:t>
      </w:r>
      <w:r>
        <w:rPr>
          <w:rFonts w:hint="cs"/>
          <w:sz w:val="32"/>
          <w:szCs w:val="32"/>
          <w:rtl/>
          <w:lang w:bidi="ar-IQ"/>
        </w:rPr>
        <w:t>لغرض إيجاد النسبة المادة العضوية الى الماء فان عدد جزئيات كل مكون من البخار تناسب مع الضغط البخاري لكل من السائلين .</w:t>
      </w:r>
    </w:p>
    <w:p w:rsidR="007A27B6" w:rsidRDefault="007A27B6" w:rsidP="007A27B6">
      <w:pPr>
        <w:rPr>
          <w:sz w:val="32"/>
          <w:szCs w:val="32"/>
          <w:rtl/>
          <w:lang w:bidi="ar-IQ"/>
        </w:rPr>
      </w:pPr>
    </w:p>
    <w:p w:rsidR="007A27B6" w:rsidRDefault="007A27B6" w:rsidP="007A27B6">
      <w:pPr>
        <w:rPr>
          <w:sz w:val="32"/>
          <w:szCs w:val="32"/>
          <w:lang w:bidi="ar-IQ"/>
        </w:rPr>
      </w:pPr>
      <w:r>
        <w:rPr>
          <w:rFonts w:hint="cs"/>
          <w:sz w:val="32"/>
          <w:szCs w:val="32"/>
          <w:rtl/>
          <w:lang w:bidi="ar-IQ"/>
        </w:rPr>
        <w:t xml:space="preserve">أي ان </w:t>
      </w:r>
    </w:p>
    <w:p w:rsidR="007A27B6" w:rsidRDefault="00422D28" w:rsidP="007A27B6">
      <w:pPr>
        <w:jc w:val="center"/>
        <w:rPr>
          <w:sz w:val="32"/>
          <w:szCs w:val="32"/>
          <w:rtl/>
          <w:lang w:bidi="ar-IQ"/>
        </w:rPr>
      </w:pPr>
      <m:oMathPara>
        <m:oMath>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1</m:t>
                  </m:r>
                </m:sub>
              </m:sSub>
            </m:num>
            <m:den>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2</m:t>
                  </m:r>
                </m:sub>
              </m:sSub>
            </m:den>
          </m:f>
          <m:r>
            <m:rPr>
              <m:sty m:val="p"/>
            </m:rPr>
            <w:rPr>
              <w:rFonts w:ascii="Cambria Math" w:hAnsi="Cambria Math"/>
              <w:sz w:val="32"/>
              <w:szCs w:val="32"/>
              <w:lang w:bidi="ar-IQ"/>
            </w:rPr>
            <m:t xml:space="preserve">= </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1</m:t>
                  </m:r>
                </m:sub>
              </m:sSub>
            </m:num>
            <m:den>
              <m:sSub>
                <m:sSubPr>
                  <m:ctrlPr>
                    <w:rPr>
                      <w:rFonts w:ascii="Cambria Math" w:hAnsi="Cambria Math"/>
                      <w:i/>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2</m:t>
                  </m:r>
                </m:sub>
              </m:sSub>
            </m:den>
          </m:f>
          <m:r>
            <m:rPr>
              <m:sty m:val="p"/>
            </m:rPr>
            <w:rPr>
              <w:rFonts w:ascii="Cambria Math" w:hAnsi="Cambria Math"/>
              <w:sz w:val="32"/>
              <w:szCs w:val="32"/>
              <w:lang w:bidi="ar-IQ"/>
            </w:rPr>
            <m:t xml:space="preserve">                      10-4</m:t>
          </m:r>
        </m:oMath>
      </m:oMathPara>
    </w:p>
    <w:p w:rsidR="007A27B6" w:rsidRDefault="007A27B6" w:rsidP="007A27B6">
      <w:pPr>
        <w:rPr>
          <w:sz w:val="32"/>
          <w:szCs w:val="32"/>
          <w:rtl/>
          <w:lang w:bidi="ar-IQ"/>
        </w:rPr>
      </w:pPr>
    </w:p>
    <w:p w:rsidR="007A27B6" w:rsidRDefault="007A27B6" w:rsidP="007A27B6">
      <w:pPr>
        <w:rPr>
          <w:sz w:val="32"/>
          <w:szCs w:val="32"/>
          <w:rtl/>
          <w:lang w:bidi="ar-IQ"/>
        </w:rPr>
      </w:pPr>
      <w:r>
        <w:rPr>
          <w:rFonts w:hint="cs"/>
          <w:sz w:val="32"/>
          <w:szCs w:val="32"/>
          <w:rtl/>
          <w:lang w:bidi="ar-IQ"/>
        </w:rPr>
        <w:t xml:space="preserve">حيث ان </w:t>
      </w:r>
      <w:r>
        <w:rPr>
          <w:sz w:val="32"/>
          <w:szCs w:val="32"/>
          <w:lang w:bidi="ar-IQ"/>
        </w:rPr>
        <w:t>n1</w:t>
      </w:r>
      <w:r>
        <w:rPr>
          <w:rFonts w:hint="cs"/>
          <w:sz w:val="32"/>
          <w:szCs w:val="32"/>
          <w:rtl/>
          <w:lang w:bidi="ar-IQ"/>
        </w:rPr>
        <w:t xml:space="preserve"> و </w:t>
      </w:r>
      <w:r>
        <w:rPr>
          <w:sz w:val="32"/>
          <w:szCs w:val="32"/>
          <w:lang w:bidi="ar-IQ"/>
        </w:rPr>
        <w:t>n2</w:t>
      </w:r>
      <w:r>
        <w:rPr>
          <w:rFonts w:hint="cs"/>
          <w:sz w:val="32"/>
          <w:szCs w:val="32"/>
          <w:rtl/>
          <w:lang w:bidi="ar-IQ"/>
        </w:rPr>
        <w:t xml:space="preserve"> تمثل عدد مولات المادة العضوية والماء على التوالي :-</w:t>
      </w:r>
    </w:p>
    <w:p w:rsidR="007A27B6" w:rsidRDefault="007A27B6" w:rsidP="007A27B6">
      <w:pPr>
        <w:rPr>
          <w:sz w:val="32"/>
          <w:szCs w:val="32"/>
          <w:rtl/>
          <w:lang w:bidi="ar-IQ"/>
        </w:rPr>
      </w:pPr>
    </w:p>
    <w:p w:rsidR="007A27B6" w:rsidRPr="001B4CF6" w:rsidRDefault="00422D28" w:rsidP="007A27B6">
      <w:pPr>
        <w:jc w:val="center"/>
        <w:rPr>
          <w:sz w:val="32"/>
          <w:szCs w:val="32"/>
          <w:rtl/>
          <w:lang w:bidi="ar-IQ"/>
        </w:rPr>
      </w:pPr>
      <m:oMathPara>
        <m:oMath>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1</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1</m:t>
                  </m:r>
                </m:sub>
              </m:sSub>
            </m:num>
            <m:den>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2</m:t>
                  </m:r>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2</m:t>
                      </m:r>
                    </m:sub>
                  </m:sSub>
                </m:sub>
              </m:sSub>
            </m:den>
          </m:f>
          <m:r>
            <m:rPr>
              <m:sty m:val="p"/>
            </m:rPr>
            <w:rPr>
              <w:rFonts w:ascii="Cambria Math" w:hAnsi="Cambria Math"/>
              <w:sz w:val="32"/>
              <w:szCs w:val="32"/>
              <w:lang w:bidi="ar-IQ"/>
            </w:rPr>
            <m:t xml:space="preserve">= </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1</m:t>
                  </m:r>
                </m:sub>
              </m:sSub>
            </m:num>
            <m:den>
              <m:sSub>
                <m:sSubPr>
                  <m:ctrlPr>
                    <w:rPr>
                      <w:rFonts w:ascii="Cambria Math" w:hAnsi="Cambria Math"/>
                      <w:i/>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2</m:t>
                  </m:r>
                </m:sub>
              </m:sSub>
            </m:den>
          </m:f>
          <m:r>
            <m:rPr>
              <m:sty m:val="p"/>
            </m:rPr>
            <w:rPr>
              <w:rFonts w:ascii="Cambria Math" w:hAnsi="Cambria Math"/>
              <w:sz w:val="32"/>
              <w:szCs w:val="32"/>
              <w:lang w:bidi="ar-IQ"/>
            </w:rPr>
            <m:t xml:space="preserve">                      10-5</m:t>
          </m:r>
        </m:oMath>
      </m:oMathPara>
    </w:p>
    <w:p w:rsidR="007A27B6" w:rsidRDefault="007A27B6" w:rsidP="007A27B6">
      <w:pPr>
        <w:rPr>
          <w:sz w:val="32"/>
          <w:szCs w:val="32"/>
          <w:rtl/>
          <w:lang w:bidi="ar-IQ"/>
        </w:rPr>
      </w:pPr>
    </w:p>
    <w:p w:rsidR="007A27B6" w:rsidRDefault="007A27B6" w:rsidP="007A27B6">
      <w:pPr>
        <w:rPr>
          <w:sz w:val="32"/>
          <w:szCs w:val="32"/>
          <w:rtl/>
          <w:lang w:bidi="ar-IQ"/>
        </w:rPr>
      </w:pPr>
    </w:p>
    <w:p w:rsidR="007A27B6" w:rsidRDefault="007A27B6" w:rsidP="007A27B6">
      <w:pPr>
        <w:rPr>
          <w:sz w:val="32"/>
          <w:szCs w:val="32"/>
          <w:rtl/>
          <w:lang w:bidi="ar-IQ"/>
        </w:rPr>
      </w:pPr>
    </w:p>
    <w:p w:rsidR="007A27B6" w:rsidRDefault="007A27B6" w:rsidP="00165278">
      <w:pPr>
        <w:rPr>
          <w:sz w:val="32"/>
          <w:szCs w:val="32"/>
          <w:rtl/>
          <w:lang w:bidi="ar-IQ"/>
        </w:rPr>
      </w:pPr>
      <w:r>
        <w:rPr>
          <w:rFonts w:hint="cs"/>
          <w:sz w:val="32"/>
          <w:szCs w:val="32"/>
          <w:rtl/>
          <w:lang w:bidi="ar-IQ"/>
        </w:rPr>
        <w:lastRenderedPageBreak/>
        <w:t xml:space="preserve">حيث ان </w:t>
      </w:r>
      <w:r>
        <w:rPr>
          <w:sz w:val="32"/>
          <w:szCs w:val="32"/>
          <w:lang w:bidi="ar-IQ"/>
        </w:rPr>
        <w:t>w</w:t>
      </w:r>
      <w:r w:rsidRPr="001B4CF6">
        <w:rPr>
          <w:sz w:val="32"/>
          <w:szCs w:val="32"/>
          <w:vertAlign w:val="subscript"/>
          <w:lang w:bidi="ar-IQ"/>
        </w:rPr>
        <w:t>1</w:t>
      </w:r>
      <w:r>
        <w:rPr>
          <w:rFonts w:hint="cs"/>
          <w:sz w:val="32"/>
          <w:szCs w:val="32"/>
          <w:rtl/>
          <w:lang w:bidi="ar-IQ"/>
        </w:rPr>
        <w:t xml:space="preserve"> و </w:t>
      </w:r>
      <w:r>
        <w:rPr>
          <w:sz w:val="32"/>
          <w:szCs w:val="32"/>
          <w:lang w:bidi="ar-IQ"/>
        </w:rPr>
        <w:t>w</w:t>
      </w:r>
      <w:r w:rsidRPr="001B4CF6">
        <w:rPr>
          <w:sz w:val="32"/>
          <w:szCs w:val="32"/>
          <w:vertAlign w:val="subscript"/>
          <w:lang w:bidi="ar-IQ"/>
        </w:rPr>
        <w:t>2</w:t>
      </w:r>
      <w:r>
        <w:rPr>
          <w:rFonts w:hint="cs"/>
          <w:sz w:val="32"/>
          <w:szCs w:val="32"/>
          <w:rtl/>
          <w:lang w:bidi="ar-IQ"/>
        </w:rPr>
        <w:t xml:space="preserve"> تمثل كتل كل </w:t>
      </w:r>
      <w:r w:rsidRPr="001B4CF6">
        <w:rPr>
          <w:rFonts w:hint="cs"/>
          <w:sz w:val="32"/>
          <w:szCs w:val="32"/>
          <w:rtl/>
          <w:lang w:bidi="ar-IQ"/>
        </w:rPr>
        <w:t>المادة العضوية والماء على التوالي :-</w:t>
      </w:r>
    </w:p>
    <w:p w:rsidR="007A27B6" w:rsidRDefault="007A27B6" w:rsidP="007A27B6">
      <w:pPr>
        <w:jc w:val="center"/>
        <w:rPr>
          <w:sz w:val="32"/>
          <w:szCs w:val="32"/>
          <w:rtl/>
          <w:lang w:bidi="ar-IQ"/>
        </w:rPr>
      </w:pPr>
      <w:r>
        <w:rPr>
          <w:rFonts w:hint="cs"/>
          <w:sz w:val="32"/>
          <w:szCs w:val="32"/>
          <w:rtl/>
          <w:lang w:bidi="ar-IQ"/>
        </w:rPr>
        <w:t xml:space="preserve">وزن المادة العضوية = ضغط المادة العضوية </w:t>
      </w:r>
      <w:r>
        <w:rPr>
          <w:sz w:val="32"/>
          <w:szCs w:val="32"/>
          <w:lang w:bidi="ar-IQ"/>
        </w:rPr>
        <w:t>x</w:t>
      </w:r>
      <w:r>
        <w:rPr>
          <w:rFonts w:hint="cs"/>
          <w:sz w:val="32"/>
          <w:szCs w:val="32"/>
          <w:rtl/>
          <w:lang w:bidi="ar-IQ"/>
        </w:rPr>
        <w:t xml:space="preserve"> وزنها الجزئي</w:t>
      </w:r>
    </w:p>
    <w:p w:rsidR="007A27B6" w:rsidRPr="00DA229B" w:rsidRDefault="007A27B6" w:rsidP="007A27B6">
      <w:pPr>
        <w:pStyle w:val="ListParagraph"/>
        <w:numPr>
          <w:ilvl w:val="0"/>
          <w:numId w:val="1"/>
        </w:numPr>
        <w:tabs>
          <w:tab w:val="left" w:pos="506"/>
          <w:tab w:val="center" w:pos="4153"/>
        </w:tabs>
        <w:rPr>
          <w:sz w:val="32"/>
          <w:szCs w:val="32"/>
          <w:rtl/>
          <w:lang w:bidi="ar-IQ"/>
        </w:rPr>
      </w:pPr>
      <w:r w:rsidRPr="00DA229B">
        <w:rPr>
          <w:rFonts w:hint="cs"/>
          <w:sz w:val="32"/>
          <w:szCs w:val="32"/>
          <w:rtl/>
          <w:lang w:bidi="ar-IQ"/>
        </w:rPr>
        <w:t>10</w:t>
      </w:r>
      <w:r w:rsidRPr="00DA229B">
        <w:rPr>
          <w:sz w:val="32"/>
          <w:szCs w:val="32"/>
          <w:rtl/>
          <w:lang w:bidi="ar-IQ"/>
        </w:rPr>
        <w:tab/>
      </w:r>
      <w:r w:rsidRPr="00DA229B">
        <w:rPr>
          <w:rFonts w:hint="cs"/>
          <w:sz w:val="32"/>
          <w:szCs w:val="32"/>
          <w:rtl/>
          <w:lang w:bidi="ar-IQ"/>
        </w:rPr>
        <w:t>ــــــــــــــــــــــــــ       ـــــــــــــــــــــــــــــــــــــــــــــــــــــــــ</w:t>
      </w:r>
    </w:p>
    <w:p w:rsidR="007A27B6" w:rsidRDefault="007A27B6" w:rsidP="00165278">
      <w:pPr>
        <w:jc w:val="center"/>
        <w:rPr>
          <w:sz w:val="32"/>
          <w:szCs w:val="32"/>
          <w:rtl/>
          <w:lang w:bidi="ar-IQ"/>
        </w:rPr>
      </w:pPr>
      <w:r>
        <w:rPr>
          <w:rFonts w:hint="cs"/>
          <w:sz w:val="32"/>
          <w:szCs w:val="32"/>
          <w:rtl/>
          <w:lang w:bidi="ar-IQ"/>
        </w:rPr>
        <w:t xml:space="preserve">وزن الماء                ضغط بخار الماء </w:t>
      </w:r>
      <w:r>
        <w:rPr>
          <w:sz w:val="32"/>
          <w:szCs w:val="32"/>
          <w:lang w:bidi="ar-IQ"/>
        </w:rPr>
        <w:t>x</w:t>
      </w:r>
      <w:r>
        <w:rPr>
          <w:rFonts w:hint="cs"/>
          <w:sz w:val="32"/>
          <w:szCs w:val="32"/>
          <w:rtl/>
          <w:lang w:bidi="ar-IQ"/>
        </w:rPr>
        <w:t xml:space="preserve"> 18</w:t>
      </w:r>
    </w:p>
    <w:p w:rsidR="007A27B6" w:rsidRDefault="00422D28" w:rsidP="00165278">
      <w:pPr>
        <w:jc w:val="center"/>
        <w:rPr>
          <w:sz w:val="32"/>
          <w:szCs w:val="32"/>
          <w:rtl/>
          <w:lang w:bidi="ar-IQ"/>
        </w:rPr>
      </w:pPr>
      <m:oMathPara>
        <m:oMath>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1</m:t>
                  </m:r>
                </m:sub>
              </m:sSub>
            </m:num>
            <m:den>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2</m:t>
                  </m:r>
                </m:sub>
              </m:sSub>
            </m:den>
          </m:f>
          <m:r>
            <m:rPr>
              <m:sty m:val="p"/>
            </m:rPr>
            <w:rPr>
              <w:rFonts w:ascii="Cambria Math" w:hAnsi="Cambria Math"/>
              <w:sz w:val="32"/>
              <w:szCs w:val="32"/>
              <w:lang w:bidi="ar-IQ"/>
            </w:rPr>
            <m:t xml:space="preserve">= </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1</m:t>
                  </m:r>
                </m:sub>
              </m:sSub>
              <m:r>
                <w:rPr>
                  <w:rFonts w:ascii="Cambria Math" w:hAnsi="Cambria Math"/>
                  <w:sz w:val="32"/>
                  <w:szCs w:val="32"/>
                  <w:lang w:bidi="ar-IQ"/>
                </w:rPr>
                <m:t xml:space="preserve"> x </m:t>
              </m:r>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1</m:t>
                  </m:r>
                </m:sub>
              </m:sSub>
            </m:num>
            <m:den>
              <m:sSub>
                <m:sSubPr>
                  <m:ctrlPr>
                    <w:rPr>
                      <w:rFonts w:ascii="Cambria Math" w:hAnsi="Cambria Math"/>
                      <w:i/>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2</m:t>
                  </m:r>
                </m:sub>
              </m:sSub>
              <m:r>
                <w:rPr>
                  <w:rFonts w:ascii="Cambria Math" w:hAnsi="Cambria Math"/>
                  <w:sz w:val="32"/>
                  <w:szCs w:val="32"/>
                  <w:lang w:bidi="ar-IQ"/>
                </w:rPr>
                <m:t xml:space="preserve"> x 18</m:t>
              </m:r>
            </m:den>
          </m:f>
          <m:r>
            <m:rPr>
              <m:sty m:val="p"/>
            </m:rPr>
            <w:rPr>
              <w:rFonts w:ascii="Cambria Math" w:hAnsi="Cambria Math"/>
              <w:sz w:val="32"/>
              <w:szCs w:val="32"/>
              <w:lang w:bidi="ar-IQ"/>
            </w:rPr>
            <m:t xml:space="preserve">                      10-7</m:t>
          </m:r>
        </m:oMath>
      </m:oMathPara>
    </w:p>
    <w:p w:rsidR="007A27B6" w:rsidRDefault="007A27B6" w:rsidP="00165278">
      <w:pPr>
        <w:rPr>
          <w:sz w:val="32"/>
          <w:szCs w:val="32"/>
          <w:rtl/>
          <w:lang w:bidi="ar-IQ"/>
        </w:rPr>
      </w:pPr>
      <w:r>
        <w:rPr>
          <w:rFonts w:hint="cs"/>
          <w:sz w:val="32"/>
          <w:szCs w:val="32"/>
          <w:rtl/>
          <w:lang w:bidi="ar-IQ"/>
        </w:rPr>
        <w:t>المعادلة 7-10 يمكن ان تستخدم كذلك لإيجاد الوزن الجزيئي للمادة العضوية .</w:t>
      </w:r>
    </w:p>
    <w:p w:rsidR="007A27B6" w:rsidRPr="00165278" w:rsidRDefault="007A27B6" w:rsidP="00165278">
      <w:pPr>
        <w:rPr>
          <w:b/>
          <w:bCs/>
          <w:color w:val="4F81BD" w:themeColor="accent1"/>
          <w:sz w:val="32"/>
          <w:szCs w:val="32"/>
          <w:rtl/>
          <w:lang w:bidi="ar-IQ"/>
        </w:rPr>
      </w:pPr>
      <w:r w:rsidRPr="004009D3">
        <w:rPr>
          <w:rFonts w:hint="cs"/>
          <w:b/>
          <w:bCs/>
          <w:color w:val="4F81BD" w:themeColor="accent1"/>
          <w:sz w:val="32"/>
          <w:szCs w:val="32"/>
          <w:rtl/>
          <w:lang w:bidi="ar-IQ"/>
        </w:rPr>
        <w:t xml:space="preserve">10-3-4 التقطير تحت الضغط المخلخل </w:t>
      </w:r>
      <w:r w:rsidRPr="004009D3">
        <w:rPr>
          <w:b/>
          <w:bCs/>
          <w:color w:val="4F81BD" w:themeColor="accent1"/>
          <w:sz w:val="32"/>
          <w:szCs w:val="32"/>
          <w:lang w:bidi="ar-IQ"/>
        </w:rPr>
        <w:t>vacuum Distillation</w:t>
      </w:r>
    </w:p>
    <w:p w:rsidR="007A27B6" w:rsidRDefault="007A27B6" w:rsidP="00165278">
      <w:pPr>
        <w:jc w:val="both"/>
        <w:rPr>
          <w:sz w:val="32"/>
          <w:szCs w:val="32"/>
          <w:rtl/>
          <w:lang w:bidi="ar-IQ"/>
        </w:rPr>
      </w:pPr>
      <w:r>
        <w:rPr>
          <w:rFonts w:hint="cs"/>
          <w:sz w:val="32"/>
          <w:szCs w:val="32"/>
          <w:rtl/>
          <w:lang w:bidi="ar-IQ"/>
        </w:rPr>
        <w:t xml:space="preserve">في هذا النوع من التقطير يتم اجراء </w:t>
      </w:r>
      <w:r w:rsidRPr="004009D3">
        <w:rPr>
          <w:rFonts w:hint="cs"/>
          <w:b/>
          <w:bCs/>
          <w:sz w:val="32"/>
          <w:szCs w:val="32"/>
          <w:rtl/>
          <w:lang w:bidi="ar-IQ"/>
        </w:rPr>
        <w:t>عملية</w:t>
      </w:r>
      <w:r>
        <w:rPr>
          <w:rFonts w:hint="cs"/>
          <w:sz w:val="32"/>
          <w:szCs w:val="32"/>
          <w:rtl/>
          <w:lang w:bidi="ar-IQ"/>
        </w:rPr>
        <w:t xml:space="preserve"> التقطير وذلك بخلخله الضغط فوق المزيج المراد فصل مكوناته ( عاده ما يكون الضغط اقل من الضغط الجوي الاعتيادي )تجري عملية التقطير بتسخين المزيج او عدم تسخينه . تستخدم هذه التقنية عند السوائل التي لها درجات غليان عالية او انها تتفكك عند الدرجات الحرارية القريبة من درجة غليانها . الشكل 10-10 يوضح جهاز تقطير تحت الضغط المخلخل .</w:t>
      </w:r>
    </w:p>
    <w:p w:rsidR="007A27B6" w:rsidRDefault="007A27B6" w:rsidP="007A27B6">
      <w:pPr>
        <w:rPr>
          <w:sz w:val="32"/>
          <w:szCs w:val="32"/>
          <w:rtl/>
          <w:lang w:bidi="ar-IQ"/>
        </w:rPr>
      </w:pPr>
      <w:r>
        <w:rPr>
          <w:noProof/>
          <w:sz w:val="32"/>
          <w:szCs w:val="32"/>
        </w:rPr>
        <w:drawing>
          <wp:inline distT="0" distB="0" distL="0" distR="0" wp14:anchorId="2F9BB3FE" wp14:editId="0354DA57">
            <wp:extent cx="5267325" cy="3743325"/>
            <wp:effectExtent l="0" t="0" r="9525" b="9525"/>
            <wp:docPr id="22" name="صورة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67325" cy="3743325"/>
                    </a:xfrm>
                    <a:prstGeom prst="rect">
                      <a:avLst/>
                    </a:prstGeom>
                    <a:noFill/>
                    <a:ln>
                      <a:noFill/>
                    </a:ln>
                  </pic:spPr>
                </pic:pic>
              </a:graphicData>
            </a:graphic>
          </wp:inline>
        </w:drawing>
      </w:r>
    </w:p>
    <w:p w:rsidR="007A27B6" w:rsidRPr="00CF547C" w:rsidRDefault="007A27B6" w:rsidP="007A27B6">
      <w:pPr>
        <w:jc w:val="center"/>
        <w:rPr>
          <w:color w:val="FF0000"/>
          <w:sz w:val="32"/>
          <w:szCs w:val="32"/>
          <w:rtl/>
          <w:lang w:bidi="ar-IQ"/>
        </w:rPr>
      </w:pPr>
      <w:r w:rsidRPr="00CF547C">
        <w:rPr>
          <w:rFonts w:hint="cs"/>
          <w:color w:val="FF0000"/>
          <w:sz w:val="32"/>
          <w:szCs w:val="32"/>
          <w:rtl/>
          <w:lang w:bidi="ar-IQ"/>
        </w:rPr>
        <w:t>شكل 10-10 جهاز التقطير تحت ضغط مخلخل</w:t>
      </w:r>
    </w:p>
    <w:p w:rsidR="007A27B6" w:rsidRDefault="007A27B6" w:rsidP="007A27B6">
      <w:pPr>
        <w:rPr>
          <w:sz w:val="32"/>
          <w:szCs w:val="32"/>
          <w:rtl/>
          <w:lang w:bidi="ar-IQ"/>
        </w:rPr>
      </w:pPr>
    </w:p>
    <w:p w:rsidR="007A27B6" w:rsidRDefault="007A27B6" w:rsidP="007A27B6">
      <w:pPr>
        <w:rPr>
          <w:sz w:val="32"/>
          <w:szCs w:val="32"/>
          <w:rtl/>
          <w:lang w:bidi="ar-IQ"/>
        </w:rPr>
      </w:pPr>
    </w:p>
    <w:p w:rsidR="007A27B6" w:rsidRPr="00F333F5" w:rsidRDefault="007A27B6" w:rsidP="007A27B6">
      <w:pPr>
        <w:rPr>
          <w:color w:val="FF0000"/>
          <w:sz w:val="32"/>
          <w:szCs w:val="32"/>
          <w:rtl/>
          <w:lang w:bidi="ar-IQ"/>
        </w:rPr>
      </w:pPr>
      <w:r w:rsidRPr="00F333F5">
        <w:rPr>
          <w:rFonts w:hint="cs"/>
          <w:color w:val="FF0000"/>
          <w:sz w:val="32"/>
          <w:szCs w:val="32"/>
          <w:rtl/>
          <w:lang w:bidi="ar-IQ"/>
        </w:rPr>
        <w:t xml:space="preserve">10-4-  مخطط الطور للتقطير البسيط </w:t>
      </w:r>
      <w:r w:rsidRPr="00F333F5">
        <w:rPr>
          <w:color w:val="FF0000"/>
          <w:sz w:val="32"/>
          <w:szCs w:val="32"/>
          <w:lang w:bidi="ar-IQ"/>
        </w:rPr>
        <w:t xml:space="preserve"> simple Distillation phase </w:t>
      </w:r>
      <w:proofErr w:type="spellStart"/>
      <w:r w:rsidRPr="00F333F5">
        <w:rPr>
          <w:color w:val="FF0000"/>
          <w:sz w:val="32"/>
          <w:szCs w:val="32"/>
          <w:lang w:bidi="ar-IQ"/>
        </w:rPr>
        <w:t>Digram</w:t>
      </w:r>
      <w:proofErr w:type="spellEnd"/>
    </w:p>
    <w:p w:rsidR="007A27B6" w:rsidRDefault="007A27B6" w:rsidP="007A27B6">
      <w:pPr>
        <w:rPr>
          <w:sz w:val="32"/>
          <w:szCs w:val="32"/>
          <w:rtl/>
          <w:lang w:bidi="ar-IQ"/>
        </w:rPr>
      </w:pPr>
      <w:r>
        <w:rPr>
          <w:rFonts w:hint="cs"/>
          <w:sz w:val="32"/>
          <w:szCs w:val="32"/>
          <w:rtl/>
          <w:lang w:bidi="ar-IQ"/>
        </w:rPr>
        <w:t xml:space="preserve">إذا افترضنا بوجود نظام مكون مزيج يحتوي على السائلين </w:t>
      </w:r>
      <w:r>
        <w:rPr>
          <w:sz w:val="32"/>
          <w:szCs w:val="32"/>
          <w:lang w:bidi="ar-IQ"/>
        </w:rPr>
        <w:t>A</w:t>
      </w:r>
      <w:r>
        <w:rPr>
          <w:rFonts w:hint="cs"/>
          <w:sz w:val="32"/>
          <w:szCs w:val="32"/>
          <w:rtl/>
          <w:lang w:bidi="ar-IQ"/>
        </w:rPr>
        <w:t xml:space="preserve"> و</w:t>
      </w:r>
      <w:r>
        <w:rPr>
          <w:sz w:val="32"/>
          <w:szCs w:val="32"/>
          <w:lang w:bidi="ar-IQ"/>
        </w:rPr>
        <w:t>b</w:t>
      </w:r>
      <w:r>
        <w:rPr>
          <w:rFonts w:hint="cs"/>
          <w:sz w:val="32"/>
          <w:szCs w:val="32"/>
          <w:rtl/>
          <w:lang w:bidi="ar-IQ"/>
        </w:rPr>
        <w:t xml:space="preserve"> وكانت غليان </w:t>
      </w:r>
      <w:r>
        <w:rPr>
          <w:sz w:val="32"/>
          <w:szCs w:val="32"/>
          <w:lang w:bidi="ar-IQ"/>
        </w:rPr>
        <w:t>B</w:t>
      </w:r>
      <w:r>
        <w:rPr>
          <w:rFonts w:hint="cs"/>
          <w:sz w:val="32"/>
          <w:szCs w:val="32"/>
          <w:rtl/>
          <w:lang w:bidi="ar-IQ"/>
        </w:rPr>
        <w:t xml:space="preserve"> اعلى من درجة غليان </w:t>
      </w:r>
      <w:r>
        <w:rPr>
          <w:sz w:val="32"/>
          <w:szCs w:val="32"/>
          <w:lang w:bidi="ar-IQ"/>
        </w:rPr>
        <w:t>A</w:t>
      </w:r>
      <w:r>
        <w:rPr>
          <w:rFonts w:hint="cs"/>
          <w:sz w:val="32"/>
          <w:szCs w:val="32"/>
          <w:rtl/>
          <w:lang w:bidi="ar-IQ"/>
        </w:rPr>
        <w:t xml:space="preserve"> الشكل 10-11 يمثل مخطط الطور لهذا النظام.</w:t>
      </w:r>
    </w:p>
    <w:p w:rsidR="007A27B6" w:rsidRDefault="007A27B6" w:rsidP="007A27B6">
      <w:pPr>
        <w:rPr>
          <w:sz w:val="32"/>
          <w:szCs w:val="32"/>
          <w:rtl/>
          <w:lang w:bidi="ar-IQ"/>
        </w:rPr>
      </w:pPr>
      <w:r>
        <w:rPr>
          <w:noProof/>
          <w:sz w:val="32"/>
          <w:szCs w:val="32"/>
        </w:rPr>
        <w:drawing>
          <wp:inline distT="0" distB="0" distL="0" distR="0" wp14:anchorId="699FE6BA" wp14:editId="36636455">
            <wp:extent cx="5667375" cy="3619500"/>
            <wp:effectExtent l="0" t="0" r="9525" b="0"/>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67375" cy="3619500"/>
                    </a:xfrm>
                    <a:prstGeom prst="rect">
                      <a:avLst/>
                    </a:prstGeom>
                    <a:noFill/>
                    <a:ln>
                      <a:noFill/>
                    </a:ln>
                  </pic:spPr>
                </pic:pic>
              </a:graphicData>
            </a:graphic>
          </wp:inline>
        </w:drawing>
      </w:r>
    </w:p>
    <w:p w:rsidR="007A27B6" w:rsidRPr="00165278" w:rsidRDefault="007A27B6" w:rsidP="00165278">
      <w:pPr>
        <w:jc w:val="center"/>
        <w:rPr>
          <w:color w:val="FF0000"/>
          <w:sz w:val="32"/>
          <w:szCs w:val="32"/>
          <w:rtl/>
          <w:lang w:bidi="ar-IQ"/>
        </w:rPr>
      </w:pPr>
      <w:r w:rsidRPr="004009D3">
        <w:rPr>
          <w:rFonts w:hint="cs"/>
          <w:color w:val="FF0000"/>
          <w:sz w:val="32"/>
          <w:szCs w:val="32"/>
          <w:rtl/>
          <w:lang w:bidi="ar-IQ"/>
        </w:rPr>
        <w:t>شكل 10-11 مخطط الطور للتقطير البسيط</w:t>
      </w:r>
    </w:p>
    <w:p w:rsidR="007A27B6" w:rsidRDefault="007A27B6" w:rsidP="00422D28">
      <w:pPr>
        <w:rPr>
          <w:sz w:val="32"/>
          <w:szCs w:val="32"/>
          <w:rtl/>
          <w:lang w:bidi="ar-IQ"/>
        </w:rPr>
      </w:pPr>
      <w:r>
        <w:rPr>
          <w:rFonts w:hint="cs"/>
          <w:sz w:val="32"/>
          <w:szCs w:val="32"/>
          <w:rtl/>
          <w:lang w:bidi="ar-IQ"/>
        </w:rPr>
        <w:t xml:space="preserve">عندما يسخن المزيج الذي تكون مكوناته عند نقطة </w:t>
      </w:r>
      <w:r>
        <w:rPr>
          <w:sz w:val="32"/>
          <w:szCs w:val="32"/>
          <w:lang w:bidi="ar-IQ"/>
        </w:rPr>
        <w:t>W</w:t>
      </w:r>
      <w:r>
        <w:rPr>
          <w:rFonts w:hint="cs"/>
          <w:sz w:val="32"/>
          <w:szCs w:val="32"/>
          <w:rtl/>
          <w:lang w:bidi="ar-IQ"/>
        </w:rPr>
        <w:t xml:space="preserve"> فان السائل سيغلي عند درجة الحرارة </w:t>
      </w:r>
      <w:r>
        <w:rPr>
          <w:sz w:val="32"/>
          <w:szCs w:val="32"/>
          <w:lang w:bidi="ar-IQ"/>
        </w:rPr>
        <w:t>T1</w:t>
      </w:r>
      <w:r>
        <w:rPr>
          <w:rFonts w:hint="cs"/>
          <w:sz w:val="32"/>
          <w:szCs w:val="32"/>
          <w:rtl/>
          <w:lang w:bidi="ar-IQ"/>
        </w:rPr>
        <w:t xml:space="preserve"> وعندها سيكون البخار في حالة اتزان مع السائل عند النقطة </w:t>
      </w:r>
      <w:r>
        <w:rPr>
          <w:sz w:val="32"/>
          <w:szCs w:val="32"/>
          <w:lang w:bidi="ar-IQ"/>
        </w:rPr>
        <w:t>Y</w:t>
      </w:r>
      <w:r>
        <w:rPr>
          <w:rFonts w:hint="cs"/>
          <w:sz w:val="32"/>
          <w:szCs w:val="32"/>
          <w:rtl/>
          <w:lang w:bidi="ar-IQ"/>
        </w:rPr>
        <w:t xml:space="preserve"> . البخار سيتكثف ليكون السائل. ستكون مكوناته ما في النقطة </w:t>
      </w:r>
      <w:r>
        <w:rPr>
          <w:sz w:val="32"/>
          <w:szCs w:val="32"/>
          <w:lang w:bidi="ar-IQ"/>
        </w:rPr>
        <w:t>Z</w:t>
      </w:r>
      <w:r>
        <w:rPr>
          <w:rFonts w:hint="cs"/>
          <w:sz w:val="32"/>
          <w:szCs w:val="32"/>
          <w:rtl/>
          <w:lang w:bidi="ar-IQ"/>
        </w:rPr>
        <w:t xml:space="preserve"> في التقطير البسيط البخار عن طريق المكثف وعندما تنزل اول قطره من السائل النقي </w:t>
      </w:r>
      <w:r>
        <w:rPr>
          <w:sz w:val="32"/>
          <w:szCs w:val="32"/>
          <w:lang w:bidi="ar-IQ"/>
        </w:rPr>
        <w:t>A</w:t>
      </w:r>
      <w:r>
        <w:rPr>
          <w:rFonts w:hint="cs"/>
          <w:sz w:val="32"/>
          <w:szCs w:val="32"/>
          <w:rtl/>
          <w:lang w:bidi="ar-IQ"/>
        </w:rPr>
        <w:t xml:space="preserve"> نعد النقطة </w:t>
      </w:r>
      <w:r>
        <w:rPr>
          <w:sz w:val="32"/>
          <w:szCs w:val="32"/>
          <w:lang w:bidi="ar-IQ"/>
        </w:rPr>
        <w:t>Z</w:t>
      </w:r>
      <w:r>
        <w:rPr>
          <w:rFonts w:hint="cs"/>
          <w:sz w:val="32"/>
          <w:szCs w:val="32"/>
          <w:rtl/>
          <w:lang w:bidi="ar-IQ"/>
        </w:rPr>
        <w:t xml:space="preserve">وستكون غنية بالمكون </w:t>
      </w:r>
      <w:r>
        <w:rPr>
          <w:sz w:val="32"/>
          <w:szCs w:val="32"/>
          <w:lang w:bidi="ar-IQ"/>
        </w:rPr>
        <w:t>A</w:t>
      </w:r>
      <w:r>
        <w:rPr>
          <w:rFonts w:hint="cs"/>
          <w:sz w:val="32"/>
          <w:szCs w:val="32"/>
          <w:rtl/>
          <w:lang w:bidi="ar-IQ"/>
        </w:rPr>
        <w:t xml:space="preserve"> ونسبه </w:t>
      </w:r>
      <w:r>
        <w:rPr>
          <w:sz w:val="32"/>
          <w:szCs w:val="32"/>
          <w:lang w:bidi="ar-IQ"/>
        </w:rPr>
        <w:t>A</w:t>
      </w:r>
      <w:r>
        <w:rPr>
          <w:rFonts w:hint="cs"/>
          <w:sz w:val="32"/>
          <w:szCs w:val="32"/>
          <w:rtl/>
          <w:lang w:bidi="ar-IQ"/>
        </w:rPr>
        <w:t xml:space="preserve"> في القطرة اكثر بكثير من نسبتها في المزيج الأصلي وان تركيز المادة </w:t>
      </w:r>
      <w:r>
        <w:rPr>
          <w:sz w:val="32"/>
          <w:szCs w:val="32"/>
          <w:lang w:bidi="ar-IQ"/>
        </w:rPr>
        <w:t>B</w:t>
      </w:r>
      <w:r>
        <w:rPr>
          <w:rFonts w:hint="cs"/>
          <w:sz w:val="32"/>
          <w:szCs w:val="32"/>
          <w:rtl/>
          <w:lang w:bidi="ar-IQ"/>
        </w:rPr>
        <w:t xml:space="preserve"> سيزداد بصورة تدريجية في دورق الغليان . كلما استمر التسخين وبذلك فان مكونات السائل والبخار للمزيج ستتغير بصورة مستمرة كلما استمر التسخين . </w:t>
      </w:r>
    </w:p>
    <w:p w:rsidR="007A27B6" w:rsidRDefault="007A27B6" w:rsidP="00422D28">
      <w:pPr>
        <w:rPr>
          <w:color w:val="FF0000"/>
          <w:sz w:val="32"/>
          <w:szCs w:val="32"/>
          <w:lang w:bidi="ar-IQ"/>
        </w:rPr>
      </w:pPr>
      <w:r w:rsidRPr="00B06DAE">
        <w:rPr>
          <w:rFonts w:hint="cs"/>
          <w:color w:val="FF0000"/>
          <w:sz w:val="32"/>
          <w:szCs w:val="32"/>
          <w:rtl/>
          <w:lang w:bidi="ar-IQ"/>
        </w:rPr>
        <w:t>10-5 مخطط الطور للتقطير التجزيئي</w:t>
      </w:r>
      <w:r w:rsidR="00422D28">
        <w:rPr>
          <w:rFonts w:hint="cs"/>
          <w:color w:val="FF0000"/>
          <w:sz w:val="32"/>
          <w:szCs w:val="32"/>
          <w:rtl/>
          <w:lang w:bidi="ar-IQ"/>
        </w:rPr>
        <w:t xml:space="preserve"> </w:t>
      </w:r>
      <w:r w:rsidRPr="00B06DAE">
        <w:rPr>
          <w:color w:val="FF0000"/>
          <w:sz w:val="32"/>
          <w:szCs w:val="32"/>
          <w:lang w:bidi="ar-IQ"/>
        </w:rPr>
        <w:t xml:space="preserve"> Distillation phase</w:t>
      </w:r>
      <w:r w:rsidR="00422D28">
        <w:rPr>
          <w:color w:val="FF0000"/>
          <w:sz w:val="32"/>
          <w:szCs w:val="32"/>
          <w:lang w:bidi="ar-IQ"/>
        </w:rPr>
        <w:t xml:space="preserve">                            </w:t>
      </w:r>
    </w:p>
    <w:p w:rsidR="007A27B6" w:rsidRPr="00B06DAE" w:rsidRDefault="007A27B6" w:rsidP="007A27B6">
      <w:pPr>
        <w:rPr>
          <w:color w:val="FF0000"/>
          <w:sz w:val="32"/>
          <w:szCs w:val="32"/>
          <w:rtl/>
          <w:lang w:bidi="ar-IQ"/>
        </w:rPr>
      </w:pPr>
      <w:r>
        <w:rPr>
          <w:rFonts w:hint="cs"/>
          <w:color w:val="FF0000"/>
          <w:sz w:val="32"/>
          <w:szCs w:val="32"/>
          <w:rtl/>
          <w:lang w:bidi="ar-IQ"/>
        </w:rPr>
        <w:t xml:space="preserve">  </w:t>
      </w:r>
      <w:r w:rsidRPr="00B06DAE">
        <w:rPr>
          <w:color w:val="FF0000"/>
          <w:sz w:val="32"/>
          <w:szCs w:val="32"/>
          <w:lang w:bidi="ar-IQ"/>
        </w:rPr>
        <w:t xml:space="preserve"> </w:t>
      </w:r>
      <w:proofErr w:type="spellStart"/>
      <w:r w:rsidRPr="00B06DAE">
        <w:rPr>
          <w:color w:val="FF0000"/>
          <w:sz w:val="32"/>
          <w:szCs w:val="32"/>
          <w:lang w:bidi="ar-IQ"/>
        </w:rPr>
        <w:t>Digram</w:t>
      </w:r>
      <w:proofErr w:type="spellEnd"/>
      <w:r w:rsidRPr="00B06DAE">
        <w:rPr>
          <w:color w:val="FF0000"/>
          <w:sz w:val="32"/>
          <w:szCs w:val="32"/>
          <w:lang w:bidi="ar-IQ"/>
        </w:rPr>
        <w:t xml:space="preserve">                 </w:t>
      </w:r>
      <w:proofErr w:type="gramStart"/>
      <w:r w:rsidRPr="00B06DAE">
        <w:rPr>
          <w:color w:val="FF0000"/>
          <w:sz w:val="32"/>
          <w:szCs w:val="32"/>
          <w:lang w:bidi="ar-IQ"/>
        </w:rPr>
        <w:t>:-</w:t>
      </w:r>
      <w:proofErr w:type="gramEnd"/>
      <w:r w:rsidRPr="00B06DAE">
        <w:rPr>
          <w:color w:val="FF0000"/>
          <w:sz w:val="32"/>
          <w:szCs w:val="32"/>
          <w:lang w:bidi="ar-IQ"/>
        </w:rPr>
        <w:t xml:space="preserve"> </w:t>
      </w:r>
      <w:r w:rsidRPr="00B06DAE">
        <w:rPr>
          <w:rFonts w:hint="cs"/>
          <w:color w:val="FF0000"/>
          <w:sz w:val="32"/>
          <w:szCs w:val="32"/>
          <w:rtl/>
          <w:lang w:bidi="ar-IQ"/>
        </w:rPr>
        <w:t xml:space="preserve"> </w:t>
      </w:r>
      <w:r w:rsidRPr="00B06DAE">
        <w:rPr>
          <w:color w:val="FF0000"/>
          <w:sz w:val="32"/>
          <w:szCs w:val="32"/>
          <w:lang w:bidi="ar-IQ"/>
        </w:rPr>
        <w:t>fractional</w:t>
      </w:r>
    </w:p>
    <w:p w:rsidR="007A27B6" w:rsidRDefault="007A27B6" w:rsidP="00422D28">
      <w:pPr>
        <w:jc w:val="both"/>
        <w:rPr>
          <w:sz w:val="32"/>
          <w:szCs w:val="32"/>
          <w:rtl/>
          <w:lang w:bidi="ar-IQ"/>
        </w:rPr>
      </w:pPr>
      <w:r>
        <w:rPr>
          <w:rFonts w:hint="cs"/>
          <w:sz w:val="32"/>
          <w:szCs w:val="32"/>
          <w:rtl/>
          <w:lang w:bidi="ar-IQ"/>
        </w:rPr>
        <w:lastRenderedPageBreak/>
        <w:t>في ا</w:t>
      </w:r>
      <w:r w:rsidRPr="00F25CDC">
        <w:rPr>
          <w:rFonts w:hint="cs"/>
          <w:sz w:val="32"/>
          <w:szCs w:val="32"/>
          <w:rtl/>
          <w:lang w:bidi="ar-IQ"/>
        </w:rPr>
        <w:t>لتقطير التجزيئي</w:t>
      </w:r>
      <w:r>
        <w:rPr>
          <w:rFonts w:hint="cs"/>
          <w:sz w:val="32"/>
          <w:szCs w:val="32"/>
          <w:rtl/>
          <w:lang w:bidi="ar-IQ"/>
        </w:rPr>
        <w:t xml:space="preserve"> يحل تكرار لما حصل في مخطط الطور البسيط الشكل 10-12 يوضح مخطط ال</w:t>
      </w:r>
      <w:r w:rsidRPr="00F25CDC">
        <w:rPr>
          <w:rFonts w:hint="cs"/>
          <w:sz w:val="32"/>
          <w:szCs w:val="32"/>
          <w:rtl/>
          <w:lang w:bidi="ar-IQ"/>
        </w:rPr>
        <w:t>تقطير التجزيئي</w:t>
      </w:r>
      <w:r>
        <w:rPr>
          <w:rFonts w:hint="cs"/>
          <w:sz w:val="32"/>
          <w:szCs w:val="32"/>
          <w:rtl/>
          <w:lang w:bidi="ar-IQ"/>
        </w:rPr>
        <w:t xml:space="preserve"> لمزيج من البنزين والتلوين . عندما يتم تسخين المزيج في نقطة التي يكون الكسر المولي فيها للبنزين </w:t>
      </w:r>
      <w:r>
        <w:rPr>
          <w:sz w:val="32"/>
          <w:szCs w:val="32"/>
          <w:lang w:bidi="ar-IQ"/>
        </w:rPr>
        <w:t>0.33</w:t>
      </w:r>
      <w:r>
        <w:rPr>
          <w:rFonts w:hint="cs"/>
          <w:sz w:val="32"/>
          <w:szCs w:val="32"/>
          <w:rtl/>
          <w:lang w:bidi="ar-IQ"/>
        </w:rPr>
        <w:t xml:space="preserve"> فان المزيج يبدا بالغليان عند النقطة </w:t>
      </w:r>
      <w:r>
        <w:rPr>
          <w:sz w:val="32"/>
          <w:szCs w:val="32"/>
          <w:lang w:bidi="ar-IQ"/>
        </w:rPr>
        <w:t>a</w:t>
      </w:r>
      <w:r>
        <w:rPr>
          <w:rFonts w:hint="cs"/>
          <w:sz w:val="32"/>
          <w:szCs w:val="32"/>
          <w:rtl/>
          <w:lang w:bidi="ar-IQ"/>
        </w:rPr>
        <w:t xml:space="preserve"> ان البخار المتولد من عملية التسخين يحتوي على مكونات المحددة بالنقطة </w:t>
      </w:r>
      <w:r>
        <w:rPr>
          <w:sz w:val="32"/>
          <w:szCs w:val="32"/>
          <w:lang w:bidi="ar-IQ"/>
        </w:rPr>
        <w:t>b</w:t>
      </w:r>
      <w:r>
        <w:rPr>
          <w:rFonts w:hint="cs"/>
          <w:sz w:val="32"/>
          <w:szCs w:val="32"/>
          <w:rtl/>
          <w:lang w:bidi="ar-IQ"/>
        </w:rPr>
        <w:t xml:space="preserve"> عند تأخر خروج البخار في هذه النقطة كما يحصل ذلك بالتقطير البسيط نتيجة لإعاقته بوجود الصفائح النظرية. سيتم إعادة تكثيف البخار عند النقطة </w:t>
      </w:r>
      <w:r>
        <w:rPr>
          <w:sz w:val="32"/>
          <w:szCs w:val="32"/>
          <w:lang w:bidi="ar-IQ"/>
        </w:rPr>
        <w:t>c</w:t>
      </w:r>
      <w:r>
        <w:rPr>
          <w:rFonts w:hint="cs"/>
          <w:sz w:val="32"/>
          <w:szCs w:val="32"/>
          <w:rtl/>
          <w:lang w:bidi="ar-IQ"/>
        </w:rPr>
        <w:t xml:space="preserve"> السائل عند النقطة </w:t>
      </w:r>
      <w:r>
        <w:rPr>
          <w:sz w:val="32"/>
          <w:szCs w:val="32"/>
          <w:lang w:bidi="ar-IQ"/>
        </w:rPr>
        <w:t>c</w:t>
      </w:r>
      <w:r>
        <w:rPr>
          <w:rFonts w:hint="cs"/>
          <w:sz w:val="32"/>
          <w:szCs w:val="32"/>
          <w:rtl/>
          <w:lang w:bidi="ar-IQ"/>
        </w:rPr>
        <w:t xml:space="preserve"> سيغلي بدرجه غليان أوطأ ليعطي بخارا عند النقطة </w:t>
      </w:r>
      <w:r>
        <w:rPr>
          <w:sz w:val="32"/>
          <w:szCs w:val="32"/>
          <w:lang w:bidi="ar-IQ"/>
        </w:rPr>
        <w:t>d</w:t>
      </w:r>
      <w:r>
        <w:rPr>
          <w:rFonts w:hint="cs"/>
          <w:sz w:val="32"/>
          <w:szCs w:val="32"/>
          <w:rtl/>
          <w:lang w:bidi="ar-IQ"/>
        </w:rPr>
        <w:t xml:space="preserve"> وسيعاد تكثفه في النقطة </w:t>
      </w:r>
      <w:r>
        <w:rPr>
          <w:sz w:val="32"/>
          <w:szCs w:val="32"/>
          <w:lang w:bidi="ar-IQ"/>
        </w:rPr>
        <w:t>e</w:t>
      </w:r>
      <w:r>
        <w:rPr>
          <w:rFonts w:hint="cs"/>
          <w:sz w:val="32"/>
          <w:szCs w:val="32"/>
          <w:rtl/>
          <w:lang w:bidi="ar-IQ"/>
        </w:rPr>
        <w:t xml:space="preserve"> وهكذا تستمر العملية وحسب عدد الصفاح النظرية . ويتضح من المخطط ان سائل البنزين عند نقطة </w:t>
      </w:r>
      <w:r>
        <w:rPr>
          <w:sz w:val="32"/>
          <w:szCs w:val="32"/>
          <w:lang w:bidi="ar-IQ"/>
        </w:rPr>
        <w:t>e</w:t>
      </w:r>
      <w:r>
        <w:rPr>
          <w:rFonts w:hint="cs"/>
          <w:sz w:val="32"/>
          <w:szCs w:val="32"/>
          <w:rtl/>
          <w:lang w:bidi="ar-IQ"/>
        </w:rPr>
        <w:t xml:space="preserve"> يحتوي على تركيز البنزين من النقطة </w:t>
      </w:r>
      <w:r>
        <w:rPr>
          <w:sz w:val="32"/>
          <w:szCs w:val="32"/>
          <w:lang w:bidi="ar-IQ"/>
        </w:rPr>
        <w:t>c</w:t>
      </w:r>
      <w:r>
        <w:rPr>
          <w:rFonts w:hint="cs"/>
          <w:sz w:val="32"/>
          <w:szCs w:val="32"/>
          <w:rtl/>
          <w:lang w:bidi="ar-IQ"/>
        </w:rPr>
        <w:t xml:space="preserve"> وعند استمرار عملية الغليان والتبخر والتكثيف في جهاز التقطير لحين الحصول على بنزين نقي . عدد الصفائح النظرية 10-12 يساوي ثلاثة صفائح.</w:t>
      </w:r>
    </w:p>
    <w:p w:rsidR="007A27B6" w:rsidRDefault="007A27B6" w:rsidP="00422D28">
      <w:pPr>
        <w:rPr>
          <w:sz w:val="32"/>
          <w:szCs w:val="32"/>
          <w:rtl/>
          <w:lang w:bidi="ar-IQ"/>
        </w:rPr>
      </w:pPr>
      <w:r>
        <w:rPr>
          <w:noProof/>
          <w:sz w:val="32"/>
          <w:szCs w:val="32"/>
        </w:rPr>
        <w:drawing>
          <wp:inline distT="0" distB="0" distL="0" distR="0" wp14:anchorId="21B43092" wp14:editId="18B80E1C">
            <wp:extent cx="5600700" cy="3257550"/>
            <wp:effectExtent l="0" t="0" r="0" b="0"/>
            <wp:docPr id="9"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00700" cy="3257550"/>
                    </a:xfrm>
                    <a:prstGeom prst="rect">
                      <a:avLst/>
                    </a:prstGeom>
                    <a:noFill/>
                    <a:ln>
                      <a:noFill/>
                    </a:ln>
                  </pic:spPr>
                </pic:pic>
              </a:graphicData>
            </a:graphic>
          </wp:inline>
        </w:drawing>
      </w:r>
    </w:p>
    <w:p w:rsidR="007A27B6" w:rsidRPr="00422D28" w:rsidRDefault="007A27B6" w:rsidP="00422D28">
      <w:pPr>
        <w:jc w:val="center"/>
        <w:rPr>
          <w:color w:val="FF0000"/>
          <w:sz w:val="32"/>
          <w:szCs w:val="32"/>
          <w:rtl/>
          <w:lang w:bidi="ar-IQ"/>
        </w:rPr>
      </w:pPr>
      <w:r w:rsidRPr="00F333F5">
        <w:rPr>
          <w:rFonts w:hint="cs"/>
          <w:color w:val="FF0000"/>
          <w:sz w:val="32"/>
          <w:szCs w:val="32"/>
          <w:rtl/>
          <w:lang w:bidi="ar-IQ"/>
        </w:rPr>
        <w:t>شكل 10-12 مخطط التقطير لمزيج من البنزين والتلوين</w:t>
      </w:r>
    </w:p>
    <w:p w:rsidR="007A27B6" w:rsidRDefault="007A27B6" w:rsidP="007A27B6">
      <w:pPr>
        <w:rPr>
          <w:color w:val="FF0000"/>
          <w:sz w:val="32"/>
          <w:szCs w:val="32"/>
          <w:rtl/>
          <w:lang w:bidi="ar-IQ"/>
        </w:rPr>
      </w:pPr>
      <w:r w:rsidRPr="00B06DAE">
        <w:rPr>
          <w:rFonts w:hint="cs"/>
          <w:color w:val="FF0000"/>
          <w:sz w:val="32"/>
          <w:szCs w:val="32"/>
          <w:rtl/>
          <w:lang w:bidi="ar-IQ"/>
        </w:rPr>
        <w:t>10-6 التقطير التجزيئي للنفط الخام</w:t>
      </w:r>
    </w:p>
    <w:p w:rsidR="007A27B6" w:rsidRPr="00422D28" w:rsidRDefault="007A27B6" w:rsidP="00422D28">
      <w:pPr>
        <w:rPr>
          <w:color w:val="FF0000"/>
          <w:sz w:val="32"/>
          <w:szCs w:val="32"/>
          <w:rtl/>
          <w:lang w:bidi="ar-IQ"/>
        </w:rPr>
      </w:pPr>
      <w:r>
        <w:rPr>
          <w:rFonts w:hint="cs"/>
          <w:color w:val="FF0000"/>
          <w:sz w:val="32"/>
          <w:szCs w:val="32"/>
          <w:rtl/>
          <w:lang w:bidi="ar-IQ"/>
        </w:rPr>
        <w:t xml:space="preserve">                                          </w:t>
      </w:r>
      <w:r w:rsidRPr="00B06DAE">
        <w:rPr>
          <w:rFonts w:hint="cs"/>
          <w:color w:val="FF0000"/>
          <w:sz w:val="32"/>
          <w:szCs w:val="32"/>
          <w:rtl/>
          <w:lang w:bidi="ar-IQ"/>
        </w:rPr>
        <w:t xml:space="preserve"> </w:t>
      </w:r>
      <w:proofErr w:type="gramStart"/>
      <w:r w:rsidRPr="00B06DAE">
        <w:rPr>
          <w:color w:val="FF0000"/>
          <w:sz w:val="32"/>
          <w:szCs w:val="32"/>
          <w:lang w:bidi="ar-IQ"/>
        </w:rPr>
        <w:t>of</w:t>
      </w:r>
      <w:proofErr w:type="gramEnd"/>
      <w:r w:rsidRPr="00B06DAE">
        <w:rPr>
          <w:color w:val="FF0000"/>
          <w:sz w:val="32"/>
          <w:szCs w:val="32"/>
          <w:lang w:bidi="ar-IQ"/>
        </w:rPr>
        <w:t xml:space="preserve"> crude oil </w:t>
      </w:r>
      <w:r w:rsidRPr="00B06DAE">
        <w:rPr>
          <w:rFonts w:hint="cs"/>
          <w:color w:val="FF0000"/>
          <w:sz w:val="32"/>
          <w:szCs w:val="32"/>
          <w:rtl/>
          <w:lang w:bidi="ar-IQ"/>
        </w:rPr>
        <w:t xml:space="preserve"> </w:t>
      </w:r>
      <w:r w:rsidRPr="00B06DAE">
        <w:rPr>
          <w:color w:val="FF0000"/>
          <w:sz w:val="32"/>
          <w:szCs w:val="32"/>
          <w:lang w:bidi="ar-IQ"/>
        </w:rPr>
        <w:t>fractional Distillation</w:t>
      </w:r>
    </w:p>
    <w:p w:rsidR="007A27B6" w:rsidRDefault="007A27B6" w:rsidP="007A27B6">
      <w:pPr>
        <w:rPr>
          <w:sz w:val="32"/>
          <w:szCs w:val="32"/>
          <w:rtl/>
          <w:lang w:bidi="ar-IQ"/>
        </w:rPr>
      </w:pPr>
      <w:r>
        <w:rPr>
          <w:rFonts w:hint="cs"/>
          <w:sz w:val="32"/>
          <w:szCs w:val="32"/>
          <w:rtl/>
          <w:lang w:bidi="ar-IQ"/>
        </w:rPr>
        <w:t>بالرغم من تطور عمليات الفصل الا ان التقطير التجزيئي بقي الأكثر استخداما في الصناعات المختلفة وخاصه الصناعات النفطية ومن الاستخدامات المهمة لهذا النوع من التقطير هو تكرار النفط الخام في أبراج عالية يصل ارتفاعها الى اكثر من 50 متر أحيانا . تقسم الأبراج</w:t>
      </w:r>
    </w:p>
    <w:p w:rsidR="007A27B6" w:rsidRDefault="007A27B6" w:rsidP="007A27B6">
      <w:pPr>
        <w:rPr>
          <w:sz w:val="32"/>
          <w:szCs w:val="32"/>
          <w:rtl/>
          <w:lang w:bidi="ar-IQ"/>
        </w:rPr>
      </w:pPr>
      <w:r>
        <w:rPr>
          <w:rFonts w:hint="cs"/>
          <w:sz w:val="32"/>
          <w:szCs w:val="32"/>
          <w:rtl/>
          <w:lang w:bidi="ar-IQ"/>
        </w:rPr>
        <w:t xml:space="preserve"> على عده أجزاء وكل جزء منها يمثل صفيحه نظرية وتسمى بالصفيحة المعدنية .</w:t>
      </w:r>
    </w:p>
    <w:p w:rsidR="007A27B6" w:rsidRDefault="007A27B6" w:rsidP="00422D28">
      <w:pPr>
        <w:rPr>
          <w:sz w:val="32"/>
          <w:szCs w:val="32"/>
          <w:rtl/>
          <w:lang w:bidi="ar-IQ"/>
        </w:rPr>
      </w:pPr>
      <w:r>
        <w:rPr>
          <w:rFonts w:hint="cs"/>
          <w:sz w:val="32"/>
          <w:szCs w:val="32"/>
          <w:rtl/>
          <w:lang w:bidi="ar-IQ"/>
        </w:rPr>
        <w:lastRenderedPageBreak/>
        <w:t>ويوجد في كل صفيحه معدنية فتحه خاصه تسمح بمرور البخار من الأسفل الى الأعلى وقناة تسمح بعودة السائل الى الأسفل . يسخن النفط الخام الى حوالي 600م ثم يدفع الى الجزء الأسفل من البرج . تنخفض درجه غليانه وكثافه المقطر كلما تم الاتجاه الى الأعلى. الشكل 10-13 يوضع عملية التكرير حيث يلاحظ وجود الفتحات الجانبية لجمع المقطرات والشكل 10-14 يوضح مقطع من برج تكوير النفط حيث بين صفيحتين معدنيتين متعاقبتين في برج التكوير ز الجدول 10-2 يبين أنواع المقطرات البترولية .</w:t>
      </w:r>
    </w:p>
    <w:p w:rsidR="007A27B6" w:rsidRDefault="007A27B6" w:rsidP="007A27B6">
      <w:pPr>
        <w:rPr>
          <w:noProof/>
          <w:sz w:val="32"/>
          <w:szCs w:val="32"/>
          <w:rtl/>
        </w:rPr>
      </w:pPr>
    </w:p>
    <w:p w:rsidR="007A27B6" w:rsidRDefault="007A27B6" w:rsidP="007A27B6">
      <w:pPr>
        <w:rPr>
          <w:noProof/>
          <w:sz w:val="32"/>
          <w:szCs w:val="32"/>
          <w:rtl/>
        </w:rPr>
      </w:pPr>
    </w:p>
    <w:p w:rsidR="007A27B6" w:rsidRDefault="007A27B6" w:rsidP="007A27B6">
      <w:pPr>
        <w:rPr>
          <w:noProof/>
          <w:sz w:val="32"/>
          <w:szCs w:val="32"/>
          <w:rtl/>
        </w:rPr>
      </w:pPr>
    </w:p>
    <w:p w:rsidR="007A27B6" w:rsidRDefault="007A27B6" w:rsidP="007A27B6">
      <w:pPr>
        <w:rPr>
          <w:noProof/>
          <w:sz w:val="32"/>
          <w:szCs w:val="32"/>
          <w:rtl/>
          <w:lang w:bidi="ar-IQ"/>
        </w:rPr>
      </w:pPr>
      <w:r>
        <w:rPr>
          <w:noProof/>
          <w:sz w:val="32"/>
          <w:szCs w:val="32"/>
        </w:rPr>
        <w:drawing>
          <wp:inline distT="0" distB="0" distL="0" distR="0" wp14:anchorId="3A12281A" wp14:editId="65993659">
            <wp:extent cx="5276309" cy="4743450"/>
            <wp:effectExtent l="0" t="0" r="635" b="0"/>
            <wp:docPr id="24" name="صورة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4310" cy="4741653"/>
                    </a:xfrm>
                    <a:prstGeom prst="rect">
                      <a:avLst/>
                    </a:prstGeom>
                    <a:noFill/>
                    <a:ln>
                      <a:noFill/>
                    </a:ln>
                  </pic:spPr>
                </pic:pic>
              </a:graphicData>
            </a:graphic>
          </wp:inline>
        </w:drawing>
      </w:r>
    </w:p>
    <w:p w:rsidR="007A27B6" w:rsidRPr="00CF547C" w:rsidRDefault="007A27B6" w:rsidP="007A27B6">
      <w:pPr>
        <w:jc w:val="center"/>
        <w:rPr>
          <w:noProof/>
          <w:color w:val="FF0000"/>
          <w:sz w:val="32"/>
          <w:szCs w:val="32"/>
          <w:rtl/>
          <w:lang w:bidi="ar-IQ"/>
        </w:rPr>
      </w:pPr>
      <w:r w:rsidRPr="00CF547C">
        <w:rPr>
          <w:rFonts w:hint="cs"/>
          <w:noProof/>
          <w:color w:val="FF0000"/>
          <w:sz w:val="32"/>
          <w:szCs w:val="32"/>
          <w:rtl/>
          <w:lang w:bidi="ar-IQ"/>
        </w:rPr>
        <w:t>شكل 10-13 عملية تكرير النفط</w:t>
      </w:r>
    </w:p>
    <w:p w:rsidR="007A27B6" w:rsidRDefault="007A27B6" w:rsidP="007A27B6">
      <w:pPr>
        <w:rPr>
          <w:sz w:val="32"/>
          <w:szCs w:val="32"/>
          <w:rtl/>
          <w:lang w:bidi="ar-IQ"/>
        </w:rPr>
      </w:pPr>
    </w:p>
    <w:p w:rsidR="007A27B6" w:rsidRDefault="007A27B6" w:rsidP="007A27B6">
      <w:pPr>
        <w:rPr>
          <w:sz w:val="32"/>
          <w:szCs w:val="32"/>
          <w:rtl/>
          <w:lang w:bidi="ar-IQ"/>
        </w:rPr>
      </w:pPr>
    </w:p>
    <w:p w:rsidR="007A27B6" w:rsidRDefault="007A27B6" w:rsidP="007A27B6">
      <w:pPr>
        <w:rPr>
          <w:sz w:val="32"/>
          <w:szCs w:val="32"/>
          <w:rtl/>
          <w:lang w:bidi="ar-IQ"/>
        </w:rPr>
      </w:pPr>
    </w:p>
    <w:p w:rsidR="007A27B6" w:rsidRPr="00854E4B" w:rsidRDefault="007A27B6" w:rsidP="007A27B6">
      <w:pPr>
        <w:jc w:val="center"/>
        <w:rPr>
          <w:color w:val="FF0000"/>
          <w:sz w:val="32"/>
          <w:szCs w:val="32"/>
          <w:rtl/>
          <w:lang w:bidi="ar-IQ"/>
        </w:rPr>
      </w:pPr>
      <w:r w:rsidRPr="00854E4B">
        <w:rPr>
          <w:rFonts w:hint="cs"/>
          <w:color w:val="FF0000"/>
          <w:sz w:val="32"/>
          <w:szCs w:val="32"/>
          <w:rtl/>
          <w:lang w:bidi="ar-IQ"/>
        </w:rPr>
        <w:t>جدول 10-2 أنواع المقطرات البترولية</w:t>
      </w:r>
    </w:p>
    <w:tbl>
      <w:tblPr>
        <w:tblStyle w:val="TableGrid"/>
        <w:bidiVisual/>
        <w:tblW w:w="0" w:type="auto"/>
        <w:tblLook w:val="04A0" w:firstRow="1" w:lastRow="0" w:firstColumn="1" w:lastColumn="0" w:noHBand="0" w:noVBand="1"/>
      </w:tblPr>
      <w:tblGrid>
        <w:gridCol w:w="2074"/>
        <w:gridCol w:w="2074"/>
        <w:gridCol w:w="2074"/>
        <w:gridCol w:w="2074"/>
      </w:tblGrid>
      <w:tr w:rsidR="007A27B6" w:rsidTr="00B33043">
        <w:tc>
          <w:tcPr>
            <w:tcW w:w="2074" w:type="dxa"/>
          </w:tcPr>
          <w:p w:rsidR="007A27B6" w:rsidRDefault="007A27B6" w:rsidP="00B33043">
            <w:pPr>
              <w:rPr>
                <w:sz w:val="32"/>
                <w:szCs w:val="32"/>
                <w:rtl/>
                <w:lang w:bidi="ar-IQ"/>
              </w:rPr>
            </w:pPr>
            <w:r>
              <w:rPr>
                <w:rFonts w:hint="cs"/>
                <w:sz w:val="32"/>
                <w:szCs w:val="32"/>
                <w:rtl/>
                <w:lang w:bidi="ar-IQ"/>
              </w:rPr>
              <w:t xml:space="preserve">اسم المقطر </w:t>
            </w:r>
          </w:p>
        </w:tc>
        <w:tc>
          <w:tcPr>
            <w:tcW w:w="2074" w:type="dxa"/>
          </w:tcPr>
          <w:p w:rsidR="007A27B6" w:rsidRDefault="007A27B6" w:rsidP="00B33043">
            <w:pPr>
              <w:rPr>
                <w:sz w:val="32"/>
                <w:szCs w:val="32"/>
                <w:lang w:bidi="ar-IQ"/>
              </w:rPr>
            </w:pPr>
            <w:r>
              <w:rPr>
                <w:rFonts w:hint="cs"/>
                <w:sz w:val="32"/>
                <w:szCs w:val="32"/>
                <w:rtl/>
                <w:lang w:bidi="ar-IQ"/>
              </w:rPr>
              <w:t xml:space="preserve">عدد ذرات </w:t>
            </w:r>
            <w:r>
              <w:rPr>
                <w:sz w:val="32"/>
                <w:szCs w:val="32"/>
                <w:lang w:bidi="ar-IQ"/>
              </w:rPr>
              <w:t>c</w:t>
            </w:r>
          </w:p>
        </w:tc>
        <w:tc>
          <w:tcPr>
            <w:tcW w:w="2074" w:type="dxa"/>
          </w:tcPr>
          <w:p w:rsidR="007A27B6" w:rsidRDefault="007A27B6" w:rsidP="00B33043">
            <w:pPr>
              <w:rPr>
                <w:sz w:val="32"/>
                <w:szCs w:val="32"/>
                <w:rtl/>
                <w:lang w:bidi="ar-IQ"/>
              </w:rPr>
            </w:pPr>
            <w:r>
              <w:rPr>
                <w:rFonts w:hint="cs"/>
                <w:sz w:val="32"/>
                <w:szCs w:val="32"/>
                <w:rtl/>
                <w:lang w:bidi="ar-IQ"/>
              </w:rPr>
              <w:t>درجة الغليان /</w:t>
            </w:r>
            <m:oMath>
              <m:r>
                <m:rPr>
                  <m:sty m:val="p"/>
                </m:rPr>
                <w:rPr>
                  <w:rFonts w:ascii="Cambria Math" w:hAnsi="Cambria Math"/>
                  <w:sz w:val="32"/>
                  <w:szCs w:val="32"/>
                  <w:rtl/>
                  <w:lang w:bidi="ar-IQ"/>
                </w:rPr>
                <m:t>°</m:t>
              </m:r>
              <m:r>
                <m:rPr>
                  <m:sty m:val="p"/>
                </m:rPr>
                <w:rPr>
                  <w:rFonts w:ascii="Cambria Math" w:hAnsi="Cambria Math" w:hint="cs"/>
                  <w:sz w:val="32"/>
                  <w:szCs w:val="32"/>
                  <w:rtl/>
                  <w:lang w:bidi="ar-IQ"/>
                </w:rPr>
                <m:t>م</m:t>
              </m:r>
            </m:oMath>
          </w:p>
        </w:tc>
        <w:tc>
          <w:tcPr>
            <w:tcW w:w="2074" w:type="dxa"/>
          </w:tcPr>
          <w:p w:rsidR="007A27B6" w:rsidRDefault="007A27B6" w:rsidP="00B33043">
            <w:pPr>
              <w:rPr>
                <w:sz w:val="32"/>
                <w:szCs w:val="32"/>
                <w:rtl/>
                <w:lang w:bidi="ar-IQ"/>
              </w:rPr>
            </w:pPr>
            <w:r>
              <w:rPr>
                <w:rFonts w:hint="cs"/>
                <w:sz w:val="32"/>
                <w:szCs w:val="32"/>
                <w:rtl/>
                <w:lang w:bidi="ar-IQ"/>
              </w:rPr>
              <w:t>الاستخدام</w:t>
            </w:r>
          </w:p>
        </w:tc>
      </w:tr>
      <w:tr w:rsidR="007A27B6" w:rsidTr="00B33043">
        <w:tc>
          <w:tcPr>
            <w:tcW w:w="2074" w:type="dxa"/>
          </w:tcPr>
          <w:p w:rsidR="007A27B6" w:rsidRDefault="007A27B6" w:rsidP="00B33043">
            <w:pPr>
              <w:jc w:val="center"/>
              <w:rPr>
                <w:sz w:val="32"/>
                <w:szCs w:val="32"/>
                <w:rtl/>
                <w:lang w:bidi="ar-IQ"/>
              </w:rPr>
            </w:pPr>
            <w:r>
              <w:rPr>
                <w:rFonts w:hint="cs"/>
                <w:sz w:val="32"/>
                <w:szCs w:val="32"/>
                <w:rtl/>
                <w:lang w:bidi="ar-IQ"/>
              </w:rPr>
              <w:t>الغازات</w:t>
            </w:r>
          </w:p>
        </w:tc>
        <w:tc>
          <w:tcPr>
            <w:tcW w:w="2074" w:type="dxa"/>
          </w:tcPr>
          <w:p w:rsidR="007A27B6" w:rsidRPr="005622ED" w:rsidRDefault="007A27B6" w:rsidP="00B33043">
            <w:pPr>
              <w:rPr>
                <w:sz w:val="32"/>
                <w:szCs w:val="32"/>
                <w:rtl/>
                <w:lang w:bidi="ar-IQ"/>
              </w:rPr>
            </w:pPr>
            <w:r>
              <w:rPr>
                <w:rFonts w:hint="cs"/>
                <w:sz w:val="32"/>
                <w:szCs w:val="32"/>
                <w:rtl/>
                <w:lang w:bidi="ar-IQ"/>
              </w:rPr>
              <w:t xml:space="preserve">        -34</w:t>
            </w:r>
          </w:p>
        </w:tc>
        <w:tc>
          <w:tcPr>
            <w:tcW w:w="2074" w:type="dxa"/>
          </w:tcPr>
          <w:p w:rsidR="007A27B6" w:rsidRDefault="007A27B6" w:rsidP="00B33043">
            <w:pPr>
              <w:jc w:val="center"/>
              <w:rPr>
                <w:sz w:val="32"/>
                <w:szCs w:val="32"/>
                <w:rtl/>
                <w:lang w:bidi="ar-IQ"/>
              </w:rPr>
            </w:pPr>
            <w:r>
              <w:rPr>
                <w:rFonts w:hint="cs"/>
                <w:sz w:val="32"/>
                <w:szCs w:val="32"/>
                <w:rtl/>
                <w:lang w:bidi="ar-IQ"/>
              </w:rPr>
              <w:t>30</w:t>
            </w:r>
            <m:oMath>
              <m:r>
                <m:rPr>
                  <m:sty m:val="p"/>
                </m:rPr>
                <w:rPr>
                  <w:rFonts w:ascii="Cambria Math" w:hAnsi="Cambria Math"/>
                  <w:sz w:val="32"/>
                  <w:szCs w:val="32"/>
                  <w:rtl/>
                  <w:lang w:bidi="ar-IQ"/>
                </w:rPr>
                <m:t>&gt;&lt;</m:t>
              </m:r>
            </m:oMath>
          </w:p>
        </w:tc>
        <w:tc>
          <w:tcPr>
            <w:tcW w:w="2074" w:type="dxa"/>
          </w:tcPr>
          <w:p w:rsidR="007A27B6" w:rsidRDefault="007A27B6" w:rsidP="00B33043">
            <w:pPr>
              <w:jc w:val="center"/>
              <w:rPr>
                <w:sz w:val="32"/>
                <w:szCs w:val="32"/>
                <w:rtl/>
                <w:lang w:bidi="ar-IQ"/>
              </w:rPr>
            </w:pPr>
            <w:r>
              <w:rPr>
                <w:rFonts w:hint="cs"/>
                <w:sz w:val="32"/>
                <w:szCs w:val="32"/>
                <w:rtl/>
                <w:lang w:bidi="ar-IQ"/>
              </w:rPr>
              <w:t>أسطوانات الغاز</w:t>
            </w:r>
          </w:p>
        </w:tc>
      </w:tr>
      <w:tr w:rsidR="007A27B6" w:rsidTr="00B33043">
        <w:tc>
          <w:tcPr>
            <w:tcW w:w="2074" w:type="dxa"/>
          </w:tcPr>
          <w:p w:rsidR="007A27B6" w:rsidRDefault="007A27B6" w:rsidP="00B33043">
            <w:pPr>
              <w:jc w:val="center"/>
              <w:rPr>
                <w:sz w:val="32"/>
                <w:szCs w:val="32"/>
                <w:rtl/>
                <w:lang w:bidi="ar-IQ"/>
              </w:rPr>
            </w:pPr>
            <w:r>
              <w:rPr>
                <w:rFonts w:hint="cs"/>
                <w:sz w:val="32"/>
                <w:szCs w:val="32"/>
                <w:rtl/>
                <w:lang w:bidi="ar-IQ"/>
              </w:rPr>
              <w:t>الكازولين</w:t>
            </w:r>
          </w:p>
        </w:tc>
        <w:tc>
          <w:tcPr>
            <w:tcW w:w="2074" w:type="dxa"/>
          </w:tcPr>
          <w:p w:rsidR="007A27B6" w:rsidRDefault="007A27B6" w:rsidP="00B33043">
            <w:pPr>
              <w:jc w:val="center"/>
              <w:rPr>
                <w:sz w:val="32"/>
                <w:szCs w:val="32"/>
                <w:rtl/>
                <w:lang w:bidi="ar-IQ"/>
              </w:rPr>
            </w:pPr>
            <w:r>
              <w:rPr>
                <w:rFonts w:hint="cs"/>
                <w:sz w:val="32"/>
                <w:szCs w:val="32"/>
                <w:rtl/>
                <w:lang w:bidi="ar-IQ"/>
              </w:rPr>
              <w:t>-79</w:t>
            </w:r>
          </w:p>
        </w:tc>
        <w:tc>
          <w:tcPr>
            <w:tcW w:w="2074" w:type="dxa"/>
          </w:tcPr>
          <w:p w:rsidR="007A27B6" w:rsidRDefault="007A27B6" w:rsidP="00B33043">
            <w:pPr>
              <w:jc w:val="center"/>
              <w:rPr>
                <w:sz w:val="32"/>
                <w:szCs w:val="32"/>
                <w:rtl/>
                <w:lang w:bidi="ar-IQ"/>
              </w:rPr>
            </w:pPr>
            <w:r>
              <w:rPr>
                <w:rFonts w:hint="cs"/>
                <w:sz w:val="32"/>
                <w:szCs w:val="32"/>
                <w:rtl/>
                <w:lang w:bidi="ar-IQ"/>
              </w:rPr>
              <w:t>100-150</w:t>
            </w:r>
          </w:p>
        </w:tc>
        <w:tc>
          <w:tcPr>
            <w:tcW w:w="2074" w:type="dxa"/>
          </w:tcPr>
          <w:p w:rsidR="007A27B6" w:rsidRDefault="007A27B6" w:rsidP="00B33043">
            <w:pPr>
              <w:jc w:val="center"/>
              <w:rPr>
                <w:sz w:val="32"/>
                <w:szCs w:val="32"/>
                <w:rtl/>
                <w:lang w:bidi="ar-IQ"/>
              </w:rPr>
            </w:pPr>
            <w:r>
              <w:rPr>
                <w:rFonts w:hint="cs"/>
                <w:sz w:val="32"/>
                <w:szCs w:val="32"/>
                <w:rtl/>
                <w:lang w:bidi="ar-IQ"/>
              </w:rPr>
              <w:t>وقود السيارات</w:t>
            </w:r>
          </w:p>
        </w:tc>
      </w:tr>
      <w:tr w:rsidR="007A27B6" w:rsidTr="00B33043">
        <w:tc>
          <w:tcPr>
            <w:tcW w:w="2074" w:type="dxa"/>
          </w:tcPr>
          <w:p w:rsidR="007A27B6" w:rsidRDefault="007A27B6" w:rsidP="00B33043">
            <w:pPr>
              <w:jc w:val="center"/>
              <w:rPr>
                <w:sz w:val="32"/>
                <w:szCs w:val="32"/>
                <w:rtl/>
                <w:lang w:bidi="ar-IQ"/>
              </w:rPr>
            </w:pPr>
            <w:r>
              <w:rPr>
                <w:rFonts w:hint="cs"/>
                <w:sz w:val="32"/>
                <w:szCs w:val="32"/>
                <w:rtl/>
                <w:lang w:bidi="ar-IQ"/>
              </w:rPr>
              <w:t>النفثا</w:t>
            </w:r>
          </w:p>
        </w:tc>
        <w:tc>
          <w:tcPr>
            <w:tcW w:w="2074" w:type="dxa"/>
          </w:tcPr>
          <w:p w:rsidR="007A27B6" w:rsidRDefault="007A27B6" w:rsidP="00B33043">
            <w:pPr>
              <w:jc w:val="center"/>
              <w:rPr>
                <w:sz w:val="32"/>
                <w:szCs w:val="32"/>
                <w:rtl/>
                <w:lang w:bidi="ar-IQ"/>
              </w:rPr>
            </w:pPr>
            <w:r>
              <w:rPr>
                <w:rFonts w:hint="cs"/>
                <w:sz w:val="32"/>
                <w:szCs w:val="32"/>
                <w:rtl/>
                <w:lang w:bidi="ar-IQ"/>
              </w:rPr>
              <w:t>-611</w:t>
            </w:r>
          </w:p>
        </w:tc>
        <w:tc>
          <w:tcPr>
            <w:tcW w:w="2074" w:type="dxa"/>
          </w:tcPr>
          <w:p w:rsidR="007A27B6" w:rsidRDefault="007A27B6" w:rsidP="00B33043">
            <w:pPr>
              <w:jc w:val="center"/>
              <w:rPr>
                <w:sz w:val="32"/>
                <w:szCs w:val="32"/>
                <w:rtl/>
                <w:lang w:bidi="ar-IQ"/>
              </w:rPr>
            </w:pPr>
            <w:r>
              <w:rPr>
                <w:rFonts w:hint="cs"/>
                <w:sz w:val="32"/>
                <w:szCs w:val="32"/>
                <w:rtl/>
                <w:lang w:bidi="ar-IQ"/>
              </w:rPr>
              <w:t>70-200</w:t>
            </w:r>
          </w:p>
        </w:tc>
        <w:tc>
          <w:tcPr>
            <w:tcW w:w="2074" w:type="dxa"/>
          </w:tcPr>
          <w:p w:rsidR="007A27B6" w:rsidRDefault="007A27B6" w:rsidP="00B33043">
            <w:pPr>
              <w:jc w:val="center"/>
              <w:rPr>
                <w:sz w:val="32"/>
                <w:szCs w:val="32"/>
                <w:rtl/>
                <w:lang w:bidi="ar-IQ"/>
              </w:rPr>
            </w:pPr>
            <w:r>
              <w:rPr>
                <w:rFonts w:hint="cs"/>
                <w:sz w:val="32"/>
                <w:szCs w:val="32"/>
                <w:rtl/>
                <w:lang w:bidi="ar-IQ"/>
              </w:rPr>
              <w:t>مذيبات</w:t>
            </w:r>
          </w:p>
        </w:tc>
      </w:tr>
      <w:tr w:rsidR="007A27B6" w:rsidTr="00B33043">
        <w:tc>
          <w:tcPr>
            <w:tcW w:w="2074" w:type="dxa"/>
          </w:tcPr>
          <w:p w:rsidR="007A27B6" w:rsidRDefault="007A27B6" w:rsidP="00B33043">
            <w:pPr>
              <w:jc w:val="center"/>
              <w:rPr>
                <w:sz w:val="32"/>
                <w:szCs w:val="32"/>
                <w:rtl/>
                <w:lang w:bidi="ar-IQ"/>
              </w:rPr>
            </w:pPr>
            <w:r>
              <w:rPr>
                <w:rFonts w:hint="cs"/>
                <w:sz w:val="32"/>
                <w:szCs w:val="32"/>
                <w:rtl/>
                <w:lang w:bidi="ar-IQ"/>
              </w:rPr>
              <w:t>الكيروسين</w:t>
            </w:r>
          </w:p>
        </w:tc>
        <w:tc>
          <w:tcPr>
            <w:tcW w:w="2074" w:type="dxa"/>
          </w:tcPr>
          <w:p w:rsidR="007A27B6" w:rsidRDefault="007A27B6" w:rsidP="00B33043">
            <w:pPr>
              <w:jc w:val="center"/>
              <w:rPr>
                <w:sz w:val="32"/>
                <w:szCs w:val="32"/>
                <w:rtl/>
                <w:lang w:bidi="ar-IQ"/>
              </w:rPr>
            </w:pPr>
            <w:r>
              <w:rPr>
                <w:rFonts w:hint="cs"/>
                <w:sz w:val="32"/>
                <w:szCs w:val="32"/>
                <w:rtl/>
                <w:lang w:bidi="ar-IQ"/>
              </w:rPr>
              <w:t>-8111</w:t>
            </w:r>
          </w:p>
        </w:tc>
        <w:tc>
          <w:tcPr>
            <w:tcW w:w="2074" w:type="dxa"/>
          </w:tcPr>
          <w:p w:rsidR="007A27B6" w:rsidRDefault="007A27B6" w:rsidP="00B33043">
            <w:pPr>
              <w:jc w:val="center"/>
              <w:rPr>
                <w:sz w:val="32"/>
                <w:szCs w:val="32"/>
                <w:rtl/>
                <w:lang w:bidi="ar-IQ"/>
              </w:rPr>
            </w:pPr>
            <w:r>
              <w:rPr>
                <w:rFonts w:hint="cs"/>
                <w:sz w:val="32"/>
                <w:szCs w:val="32"/>
                <w:rtl/>
                <w:lang w:bidi="ar-IQ"/>
              </w:rPr>
              <w:t>200-300</w:t>
            </w:r>
          </w:p>
        </w:tc>
        <w:tc>
          <w:tcPr>
            <w:tcW w:w="2074" w:type="dxa"/>
          </w:tcPr>
          <w:p w:rsidR="007A27B6" w:rsidRDefault="007A27B6" w:rsidP="00B33043">
            <w:pPr>
              <w:jc w:val="center"/>
              <w:rPr>
                <w:sz w:val="32"/>
                <w:szCs w:val="32"/>
                <w:rtl/>
                <w:lang w:bidi="ar-IQ"/>
              </w:rPr>
            </w:pPr>
            <w:r>
              <w:rPr>
                <w:rFonts w:hint="cs"/>
                <w:sz w:val="32"/>
                <w:szCs w:val="32"/>
                <w:rtl/>
                <w:lang w:bidi="ar-IQ"/>
              </w:rPr>
              <w:t>وقود الغازات</w:t>
            </w:r>
          </w:p>
        </w:tc>
      </w:tr>
      <w:tr w:rsidR="007A27B6" w:rsidTr="00B33043">
        <w:tc>
          <w:tcPr>
            <w:tcW w:w="2074" w:type="dxa"/>
          </w:tcPr>
          <w:p w:rsidR="007A27B6" w:rsidRDefault="007A27B6" w:rsidP="00B33043">
            <w:pPr>
              <w:jc w:val="center"/>
              <w:rPr>
                <w:sz w:val="32"/>
                <w:szCs w:val="32"/>
                <w:rtl/>
                <w:lang w:bidi="ar-IQ"/>
              </w:rPr>
            </w:pPr>
            <w:r>
              <w:rPr>
                <w:rFonts w:hint="cs"/>
                <w:sz w:val="32"/>
                <w:szCs w:val="32"/>
                <w:rtl/>
                <w:lang w:bidi="ar-IQ"/>
              </w:rPr>
              <w:t>زيت الغاز</w:t>
            </w:r>
          </w:p>
        </w:tc>
        <w:tc>
          <w:tcPr>
            <w:tcW w:w="2074" w:type="dxa"/>
          </w:tcPr>
          <w:p w:rsidR="007A27B6" w:rsidRDefault="007A27B6" w:rsidP="00B33043">
            <w:pPr>
              <w:jc w:val="center"/>
              <w:rPr>
                <w:sz w:val="32"/>
                <w:szCs w:val="32"/>
                <w:rtl/>
                <w:lang w:bidi="ar-IQ"/>
              </w:rPr>
            </w:pPr>
            <w:r>
              <w:rPr>
                <w:rFonts w:hint="cs"/>
                <w:sz w:val="32"/>
                <w:szCs w:val="32"/>
                <w:rtl/>
                <w:lang w:bidi="ar-IQ"/>
              </w:rPr>
              <w:t>-1720</w:t>
            </w:r>
          </w:p>
        </w:tc>
        <w:tc>
          <w:tcPr>
            <w:tcW w:w="2074" w:type="dxa"/>
          </w:tcPr>
          <w:p w:rsidR="007A27B6" w:rsidRDefault="007A27B6" w:rsidP="00B33043">
            <w:pPr>
              <w:jc w:val="center"/>
              <w:rPr>
                <w:sz w:val="32"/>
                <w:szCs w:val="32"/>
                <w:rtl/>
                <w:lang w:bidi="ar-IQ"/>
              </w:rPr>
            </w:pPr>
            <w:r>
              <w:rPr>
                <w:rFonts w:hint="cs"/>
                <w:sz w:val="32"/>
                <w:szCs w:val="32"/>
                <w:rtl/>
                <w:lang w:bidi="ar-IQ"/>
              </w:rPr>
              <w:t>300-350</w:t>
            </w:r>
          </w:p>
        </w:tc>
        <w:tc>
          <w:tcPr>
            <w:tcW w:w="2074" w:type="dxa"/>
          </w:tcPr>
          <w:p w:rsidR="007A27B6" w:rsidRDefault="007A27B6" w:rsidP="00B33043">
            <w:pPr>
              <w:jc w:val="center"/>
              <w:rPr>
                <w:sz w:val="32"/>
                <w:szCs w:val="32"/>
                <w:rtl/>
                <w:lang w:bidi="ar-IQ"/>
              </w:rPr>
            </w:pPr>
            <w:r>
              <w:rPr>
                <w:rFonts w:hint="cs"/>
                <w:sz w:val="32"/>
                <w:szCs w:val="32"/>
                <w:rtl/>
                <w:lang w:bidi="ar-IQ"/>
              </w:rPr>
              <w:t>وقود الشاحنات</w:t>
            </w:r>
          </w:p>
        </w:tc>
      </w:tr>
      <w:tr w:rsidR="007A27B6" w:rsidTr="00B33043">
        <w:tc>
          <w:tcPr>
            <w:tcW w:w="2074" w:type="dxa"/>
          </w:tcPr>
          <w:p w:rsidR="007A27B6" w:rsidRDefault="007A27B6" w:rsidP="00B33043">
            <w:pPr>
              <w:jc w:val="center"/>
              <w:rPr>
                <w:sz w:val="32"/>
                <w:szCs w:val="32"/>
                <w:rtl/>
                <w:lang w:bidi="ar-IQ"/>
              </w:rPr>
            </w:pPr>
            <w:r>
              <w:rPr>
                <w:rFonts w:hint="cs"/>
                <w:sz w:val="32"/>
                <w:szCs w:val="32"/>
                <w:rtl/>
                <w:lang w:bidi="ar-IQ"/>
              </w:rPr>
              <w:t>زيت الوقود</w:t>
            </w:r>
          </w:p>
        </w:tc>
        <w:tc>
          <w:tcPr>
            <w:tcW w:w="2074" w:type="dxa"/>
          </w:tcPr>
          <w:p w:rsidR="007A27B6" w:rsidRDefault="007A27B6" w:rsidP="00B33043">
            <w:pPr>
              <w:jc w:val="center"/>
              <w:rPr>
                <w:sz w:val="32"/>
                <w:szCs w:val="32"/>
                <w:rtl/>
                <w:lang w:bidi="ar-IQ"/>
              </w:rPr>
            </w:pPr>
            <w:r>
              <w:rPr>
                <w:rFonts w:hint="cs"/>
                <w:sz w:val="32"/>
                <w:szCs w:val="32"/>
                <w:rtl/>
                <w:lang w:bidi="ar-IQ"/>
              </w:rPr>
              <w:t>-5027</w:t>
            </w:r>
          </w:p>
        </w:tc>
        <w:tc>
          <w:tcPr>
            <w:tcW w:w="2074" w:type="dxa"/>
          </w:tcPr>
          <w:p w:rsidR="007A27B6" w:rsidRDefault="007A27B6" w:rsidP="00B33043">
            <w:pPr>
              <w:jc w:val="center"/>
              <w:rPr>
                <w:sz w:val="32"/>
                <w:szCs w:val="32"/>
                <w:rtl/>
                <w:lang w:bidi="ar-IQ"/>
              </w:rPr>
            </w:pPr>
            <w:r>
              <w:rPr>
                <w:rFonts w:hint="cs"/>
                <w:sz w:val="32"/>
                <w:szCs w:val="32"/>
                <w:rtl/>
                <w:lang w:bidi="ar-IQ"/>
              </w:rPr>
              <w:t>340-450</w:t>
            </w:r>
          </w:p>
        </w:tc>
        <w:tc>
          <w:tcPr>
            <w:tcW w:w="2074" w:type="dxa"/>
          </w:tcPr>
          <w:p w:rsidR="007A27B6" w:rsidRDefault="007A27B6" w:rsidP="00B33043">
            <w:pPr>
              <w:jc w:val="center"/>
              <w:rPr>
                <w:sz w:val="32"/>
                <w:szCs w:val="32"/>
                <w:rtl/>
                <w:lang w:bidi="ar-IQ"/>
              </w:rPr>
            </w:pPr>
            <w:r>
              <w:rPr>
                <w:rFonts w:hint="cs"/>
                <w:sz w:val="32"/>
                <w:szCs w:val="32"/>
                <w:rtl/>
                <w:lang w:bidi="ar-IQ"/>
              </w:rPr>
              <w:t>وقود السفن</w:t>
            </w:r>
          </w:p>
        </w:tc>
      </w:tr>
      <w:tr w:rsidR="007A27B6" w:rsidTr="00B33043">
        <w:tc>
          <w:tcPr>
            <w:tcW w:w="2074" w:type="dxa"/>
          </w:tcPr>
          <w:p w:rsidR="007A27B6" w:rsidRDefault="007A27B6" w:rsidP="00B33043">
            <w:pPr>
              <w:jc w:val="center"/>
              <w:rPr>
                <w:sz w:val="32"/>
                <w:szCs w:val="32"/>
                <w:rtl/>
                <w:lang w:bidi="ar-IQ"/>
              </w:rPr>
            </w:pPr>
            <w:r>
              <w:rPr>
                <w:rFonts w:hint="cs"/>
                <w:sz w:val="32"/>
                <w:szCs w:val="32"/>
                <w:rtl/>
                <w:lang w:bidi="ar-IQ"/>
              </w:rPr>
              <w:t>زيوت التزييت</w:t>
            </w:r>
          </w:p>
        </w:tc>
        <w:tc>
          <w:tcPr>
            <w:tcW w:w="2074" w:type="dxa"/>
          </w:tcPr>
          <w:p w:rsidR="007A27B6" w:rsidRDefault="007A27B6" w:rsidP="00B33043">
            <w:pPr>
              <w:jc w:val="center"/>
              <w:rPr>
                <w:sz w:val="32"/>
                <w:szCs w:val="32"/>
                <w:rtl/>
                <w:lang w:bidi="ar-IQ"/>
              </w:rPr>
            </w:pPr>
            <w:r>
              <w:rPr>
                <w:rFonts w:hint="cs"/>
                <w:sz w:val="32"/>
                <w:szCs w:val="32"/>
                <w:rtl/>
                <w:lang w:bidi="ar-IQ"/>
              </w:rPr>
              <w:t>-1825</w:t>
            </w:r>
          </w:p>
        </w:tc>
        <w:tc>
          <w:tcPr>
            <w:tcW w:w="2074" w:type="dxa"/>
          </w:tcPr>
          <w:p w:rsidR="007A27B6" w:rsidRDefault="007A27B6" w:rsidP="00B33043">
            <w:pPr>
              <w:jc w:val="center"/>
              <w:rPr>
                <w:sz w:val="32"/>
                <w:szCs w:val="32"/>
                <w:rtl/>
                <w:lang w:bidi="ar-IQ"/>
              </w:rPr>
            </w:pPr>
            <w:r>
              <w:rPr>
                <w:rFonts w:hint="cs"/>
                <w:sz w:val="32"/>
                <w:szCs w:val="32"/>
                <w:rtl/>
                <w:lang w:bidi="ar-IQ"/>
              </w:rPr>
              <w:t>350-500</w:t>
            </w:r>
          </w:p>
        </w:tc>
        <w:tc>
          <w:tcPr>
            <w:tcW w:w="2074" w:type="dxa"/>
          </w:tcPr>
          <w:p w:rsidR="007A27B6" w:rsidRDefault="007A27B6" w:rsidP="00B33043">
            <w:pPr>
              <w:jc w:val="center"/>
              <w:rPr>
                <w:sz w:val="32"/>
                <w:szCs w:val="32"/>
                <w:rtl/>
                <w:lang w:bidi="ar-IQ"/>
              </w:rPr>
            </w:pPr>
            <w:r>
              <w:rPr>
                <w:rFonts w:hint="cs"/>
                <w:sz w:val="32"/>
                <w:szCs w:val="32"/>
                <w:rtl/>
                <w:lang w:bidi="ar-IQ"/>
              </w:rPr>
              <w:t>تشحيم المكائن</w:t>
            </w:r>
          </w:p>
        </w:tc>
      </w:tr>
      <w:tr w:rsidR="007A27B6" w:rsidTr="00B33043">
        <w:tc>
          <w:tcPr>
            <w:tcW w:w="2074" w:type="dxa"/>
          </w:tcPr>
          <w:p w:rsidR="007A27B6" w:rsidRDefault="007A27B6" w:rsidP="00B33043">
            <w:pPr>
              <w:jc w:val="center"/>
              <w:rPr>
                <w:sz w:val="32"/>
                <w:szCs w:val="32"/>
                <w:rtl/>
                <w:lang w:bidi="ar-IQ"/>
              </w:rPr>
            </w:pPr>
            <w:r>
              <w:rPr>
                <w:rFonts w:hint="cs"/>
                <w:sz w:val="32"/>
                <w:szCs w:val="32"/>
                <w:rtl/>
                <w:lang w:bidi="ar-IQ"/>
              </w:rPr>
              <w:t>شحوم وشموع</w:t>
            </w:r>
          </w:p>
        </w:tc>
        <w:tc>
          <w:tcPr>
            <w:tcW w:w="2074" w:type="dxa"/>
          </w:tcPr>
          <w:p w:rsidR="007A27B6" w:rsidRDefault="007A27B6" w:rsidP="00B33043">
            <w:pPr>
              <w:jc w:val="center"/>
              <w:rPr>
                <w:sz w:val="32"/>
                <w:szCs w:val="32"/>
                <w:rtl/>
                <w:lang w:bidi="ar-IQ"/>
              </w:rPr>
            </w:pPr>
            <w:r>
              <w:rPr>
                <w:rFonts w:hint="cs"/>
                <w:sz w:val="32"/>
                <w:szCs w:val="32"/>
                <w:rtl/>
                <w:lang w:bidi="ar-IQ"/>
              </w:rPr>
              <w:t>-2530</w:t>
            </w:r>
          </w:p>
        </w:tc>
        <w:tc>
          <w:tcPr>
            <w:tcW w:w="2074" w:type="dxa"/>
          </w:tcPr>
          <w:p w:rsidR="007A27B6" w:rsidRDefault="007A27B6" w:rsidP="00B33043">
            <w:pPr>
              <w:jc w:val="center"/>
              <w:rPr>
                <w:sz w:val="32"/>
                <w:szCs w:val="32"/>
                <w:rtl/>
                <w:lang w:bidi="ar-IQ"/>
              </w:rPr>
            </w:pPr>
            <w:r>
              <w:rPr>
                <w:rFonts w:hint="cs"/>
                <w:sz w:val="32"/>
                <w:szCs w:val="32"/>
                <w:rtl/>
                <w:lang w:bidi="ar-IQ"/>
              </w:rPr>
              <w:t>400-500</w:t>
            </w:r>
          </w:p>
        </w:tc>
        <w:tc>
          <w:tcPr>
            <w:tcW w:w="2074" w:type="dxa"/>
          </w:tcPr>
          <w:p w:rsidR="007A27B6" w:rsidRDefault="007A27B6" w:rsidP="00B33043">
            <w:pPr>
              <w:jc w:val="center"/>
              <w:rPr>
                <w:sz w:val="32"/>
                <w:szCs w:val="32"/>
                <w:rtl/>
                <w:lang w:bidi="ar-IQ"/>
              </w:rPr>
            </w:pPr>
            <w:r>
              <w:rPr>
                <w:rFonts w:hint="cs"/>
                <w:sz w:val="32"/>
                <w:szCs w:val="32"/>
                <w:rtl/>
                <w:lang w:bidi="ar-IQ"/>
              </w:rPr>
              <w:t>تشحيم وشموع</w:t>
            </w:r>
          </w:p>
        </w:tc>
      </w:tr>
      <w:tr w:rsidR="007A27B6" w:rsidTr="00B33043">
        <w:tc>
          <w:tcPr>
            <w:tcW w:w="2074" w:type="dxa"/>
          </w:tcPr>
          <w:p w:rsidR="007A27B6" w:rsidRDefault="007A27B6" w:rsidP="00B33043">
            <w:pPr>
              <w:jc w:val="center"/>
              <w:rPr>
                <w:sz w:val="32"/>
                <w:szCs w:val="32"/>
                <w:rtl/>
                <w:lang w:bidi="ar-IQ"/>
              </w:rPr>
            </w:pPr>
            <w:r>
              <w:rPr>
                <w:rFonts w:hint="cs"/>
                <w:sz w:val="32"/>
                <w:szCs w:val="32"/>
                <w:rtl/>
                <w:lang w:bidi="ar-IQ"/>
              </w:rPr>
              <w:t>الاسفلت وباتيومين</w:t>
            </w:r>
          </w:p>
        </w:tc>
        <w:tc>
          <w:tcPr>
            <w:tcW w:w="2074" w:type="dxa"/>
          </w:tcPr>
          <w:p w:rsidR="007A27B6" w:rsidRDefault="007A27B6" w:rsidP="00B33043">
            <w:pPr>
              <w:jc w:val="center"/>
              <w:rPr>
                <w:sz w:val="32"/>
                <w:szCs w:val="32"/>
                <w:rtl/>
                <w:lang w:bidi="ar-IQ"/>
              </w:rPr>
            </w:pPr>
            <w:r>
              <w:rPr>
                <w:rFonts w:hint="cs"/>
                <w:sz w:val="32"/>
                <w:szCs w:val="32"/>
                <w:rtl/>
                <w:lang w:bidi="ar-IQ"/>
              </w:rPr>
              <w:t>35</w:t>
            </w:r>
            <m:oMath>
              <m:r>
                <m:rPr>
                  <m:sty m:val="p"/>
                </m:rPr>
                <w:rPr>
                  <w:rFonts w:ascii="Cambria Math" w:hAnsi="Cambria Math"/>
                  <w:sz w:val="32"/>
                  <w:szCs w:val="32"/>
                  <w:rtl/>
                  <w:lang w:bidi="ar-IQ"/>
                </w:rPr>
                <m:t>&gt;</m:t>
              </m:r>
            </m:oMath>
          </w:p>
        </w:tc>
        <w:tc>
          <w:tcPr>
            <w:tcW w:w="2074" w:type="dxa"/>
          </w:tcPr>
          <w:p w:rsidR="007A27B6" w:rsidRDefault="007A27B6" w:rsidP="00B33043">
            <w:pPr>
              <w:jc w:val="center"/>
              <w:rPr>
                <w:sz w:val="32"/>
                <w:szCs w:val="32"/>
                <w:rtl/>
                <w:lang w:bidi="ar-IQ"/>
              </w:rPr>
            </w:pPr>
            <m:oMathPara>
              <m:oMath>
                <m:r>
                  <m:rPr>
                    <m:sty m:val="p"/>
                  </m:rPr>
                  <w:rPr>
                    <w:rFonts w:ascii="Cambria Math" w:hAnsi="Cambria Math"/>
                    <w:sz w:val="32"/>
                    <w:szCs w:val="32"/>
                    <w:rtl/>
                    <w:lang w:bidi="ar-IQ"/>
                  </w:rPr>
                  <m:t>&gt;</m:t>
                </m:r>
                <m:r>
                  <m:rPr>
                    <m:sty m:val="p"/>
                  </m:rPr>
                  <w:rPr>
                    <w:rFonts w:ascii="Cambria Math" w:hAnsi="Cambria Math"/>
                    <w:sz w:val="32"/>
                    <w:szCs w:val="32"/>
                    <w:lang w:bidi="ar-IQ"/>
                  </w:rPr>
                  <m:t>500</m:t>
                </m:r>
              </m:oMath>
            </m:oMathPara>
          </w:p>
        </w:tc>
        <w:tc>
          <w:tcPr>
            <w:tcW w:w="2074" w:type="dxa"/>
          </w:tcPr>
          <w:p w:rsidR="007A27B6" w:rsidRDefault="007A27B6" w:rsidP="00B33043">
            <w:pPr>
              <w:jc w:val="center"/>
              <w:rPr>
                <w:sz w:val="32"/>
                <w:szCs w:val="32"/>
                <w:rtl/>
                <w:lang w:bidi="ar-IQ"/>
              </w:rPr>
            </w:pPr>
            <w:r>
              <w:rPr>
                <w:rFonts w:hint="cs"/>
                <w:sz w:val="32"/>
                <w:szCs w:val="32"/>
                <w:rtl/>
                <w:lang w:bidi="ar-IQ"/>
              </w:rPr>
              <w:t>تعبيد الطرق</w:t>
            </w:r>
          </w:p>
        </w:tc>
      </w:tr>
    </w:tbl>
    <w:p w:rsidR="007A27B6" w:rsidRDefault="007A27B6" w:rsidP="007A27B6">
      <w:pPr>
        <w:rPr>
          <w:sz w:val="32"/>
          <w:szCs w:val="32"/>
          <w:rtl/>
          <w:lang w:bidi="ar-IQ"/>
        </w:rPr>
      </w:pPr>
    </w:p>
    <w:p w:rsidR="007A27B6" w:rsidRDefault="007A27B6" w:rsidP="007A27B6">
      <w:pPr>
        <w:rPr>
          <w:sz w:val="32"/>
          <w:szCs w:val="32"/>
          <w:rtl/>
          <w:lang w:bidi="ar-IQ"/>
        </w:rPr>
      </w:pPr>
      <w:r>
        <w:rPr>
          <w:noProof/>
          <w:sz w:val="32"/>
          <w:szCs w:val="32"/>
        </w:rPr>
        <w:drawing>
          <wp:inline distT="0" distB="0" distL="0" distR="0" wp14:anchorId="4F95DE37" wp14:editId="437AB1C2">
            <wp:extent cx="5267325" cy="2562225"/>
            <wp:effectExtent l="0" t="0" r="9525" b="9525"/>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67325" cy="2562225"/>
                    </a:xfrm>
                    <a:prstGeom prst="rect">
                      <a:avLst/>
                    </a:prstGeom>
                    <a:noFill/>
                    <a:ln>
                      <a:noFill/>
                    </a:ln>
                  </pic:spPr>
                </pic:pic>
              </a:graphicData>
            </a:graphic>
          </wp:inline>
        </w:drawing>
      </w:r>
    </w:p>
    <w:p w:rsidR="00422D28" w:rsidRPr="00422D28" w:rsidRDefault="007A27B6" w:rsidP="00422D28">
      <w:pPr>
        <w:jc w:val="center"/>
        <w:rPr>
          <w:color w:val="FF0000"/>
          <w:sz w:val="32"/>
          <w:szCs w:val="32"/>
          <w:rtl/>
          <w:lang w:bidi="ar-IQ"/>
        </w:rPr>
      </w:pPr>
      <w:r w:rsidRPr="008D3B35">
        <w:rPr>
          <w:rFonts w:hint="cs"/>
          <w:color w:val="FF0000"/>
          <w:sz w:val="32"/>
          <w:szCs w:val="32"/>
          <w:rtl/>
          <w:lang w:bidi="ar-IQ"/>
        </w:rPr>
        <w:t>شكل 10-14 صحفيتين معدنيتين في برج التكوير</w:t>
      </w:r>
    </w:p>
    <w:p w:rsidR="007A27B6" w:rsidRPr="00422D28" w:rsidRDefault="007A27B6" w:rsidP="00422D28">
      <w:pPr>
        <w:rPr>
          <w:color w:val="FF0000"/>
          <w:sz w:val="32"/>
          <w:szCs w:val="32"/>
          <w:lang w:bidi="ar-IQ"/>
        </w:rPr>
      </w:pPr>
      <w:r w:rsidRPr="00CF547C">
        <w:rPr>
          <w:rFonts w:hint="cs"/>
          <w:color w:val="FF0000"/>
          <w:sz w:val="32"/>
          <w:szCs w:val="32"/>
          <w:rtl/>
          <w:lang w:bidi="ar-IQ"/>
        </w:rPr>
        <w:t>1</w:t>
      </w:r>
      <w:r w:rsidR="00422D28">
        <w:rPr>
          <w:rFonts w:hint="cs"/>
          <w:color w:val="FF0000"/>
          <w:sz w:val="32"/>
          <w:szCs w:val="32"/>
          <w:rtl/>
          <w:lang w:bidi="ar-IQ"/>
        </w:rPr>
        <w:t xml:space="preserve">0-7 المحاليل ثابته درجه الغليان  </w:t>
      </w:r>
      <w:r w:rsidR="00422D28">
        <w:rPr>
          <w:color w:val="FF0000"/>
          <w:sz w:val="32"/>
          <w:szCs w:val="32"/>
          <w:lang w:bidi="ar-IQ"/>
        </w:rPr>
        <w:t>I</w:t>
      </w:r>
      <w:r w:rsidR="00422D28" w:rsidRPr="00CF547C">
        <w:rPr>
          <w:color w:val="FF0000"/>
          <w:sz w:val="32"/>
          <w:szCs w:val="32"/>
          <w:lang w:bidi="ar-IQ"/>
        </w:rPr>
        <w:t>sotrop</w:t>
      </w:r>
      <w:r w:rsidR="00422D28">
        <w:rPr>
          <w:color w:val="FF0000"/>
          <w:sz w:val="32"/>
          <w:szCs w:val="32"/>
          <w:lang w:bidi="ar-IQ"/>
        </w:rPr>
        <w:t>ic</w:t>
      </w:r>
    </w:p>
    <w:p w:rsidR="007A27B6" w:rsidRDefault="007A27B6" w:rsidP="00422D28">
      <w:pPr>
        <w:rPr>
          <w:rFonts w:hint="cs"/>
          <w:sz w:val="32"/>
          <w:szCs w:val="32"/>
          <w:rtl/>
          <w:lang w:bidi="ar-IQ"/>
        </w:rPr>
      </w:pPr>
      <w:r>
        <w:rPr>
          <w:rFonts w:hint="cs"/>
          <w:sz w:val="32"/>
          <w:szCs w:val="32"/>
          <w:rtl/>
          <w:lang w:bidi="ar-IQ"/>
        </w:rPr>
        <w:t xml:space="preserve">جاءت تسمية   </w:t>
      </w:r>
      <w:r w:rsidR="00422D28">
        <w:rPr>
          <w:sz w:val="32"/>
          <w:szCs w:val="32"/>
          <w:lang w:bidi="ar-IQ"/>
        </w:rPr>
        <w:t>I</w:t>
      </w:r>
      <w:r w:rsidR="00422D28" w:rsidRPr="001F4956">
        <w:rPr>
          <w:sz w:val="32"/>
          <w:szCs w:val="32"/>
          <w:lang w:bidi="ar-IQ"/>
        </w:rPr>
        <w:t>sotrop</w:t>
      </w:r>
      <w:r w:rsidR="00422D28">
        <w:rPr>
          <w:sz w:val="32"/>
          <w:szCs w:val="32"/>
          <w:lang w:bidi="ar-IQ"/>
        </w:rPr>
        <w:t>ic</w:t>
      </w:r>
      <w:r>
        <w:rPr>
          <w:rFonts w:hint="cs"/>
          <w:sz w:val="32"/>
          <w:szCs w:val="32"/>
          <w:rtl/>
          <w:lang w:bidi="ar-IQ"/>
        </w:rPr>
        <w:t xml:space="preserve"> من الكلمة الاغريقية حيث ان </w:t>
      </w:r>
      <w:r>
        <w:rPr>
          <w:sz w:val="32"/>
          <w:szCs w:val="32"/>
          <w:lang w:bidi="ar-IQ"/>
        </w:rPr>
        <w:t>A</w:t>
      </w:r>
      <w:r>
        <w:rPr>
          <w:rFonts w:hint="cs"/>
          <w:sz w:val="32"/>
          <w:szCs w:val="32"/>
          <w:rtl/>
          <w:lang w:bidi="ar-IQ"/>
        </w:rPr>
        <w:t xml:space="preserve"> تعني بدون و </w:t>
      </w:r>
      <w:proofErr w:type="spellStart"/>
      <w:r>
        <w:rPr>
          <w:sz w:val="32"/>
          <w:szCs w:val="32"/>
          <w:lang w:bidi="ar-IQ"/>
        </w:rPr>
        <w:t>Zein</w:t>
      </w:r>
      <w:proofErr w:type="spellEnd"/>
      <w:r>
        <w:rPr>
          <w:rFonts w:hint="cs"/>
          <w:sz w:val="32"/>
          <w:szCs w:val="32"/>
          <w:rtl/>
          <w:lang w:bidi="ar-IQ"/>
        </w:rPr>
        <w:t xml:space="preserve"> تعني غليان و </w:t>
      </w:r>
      <w:r>
        <w:rPr>
          <w:sz w:val="32"/>
          <w:szCs w:val="32"/>
          <w:lang w:bidi="ar-IQ"/>
        </w:rPr>
        <w:t>trope</w:t>
      </w:r>
      <w:r>
        <w:rPr>
          <w:rFonts w:hint="cs"/>
          <w:sz w:val="32"/>
          <w:szCs w:val="32"/>
          <w:rtl/>
          <w:lang w:bidi="ar-IQ"/>
        </w:rPr>
        <w:t xml:space="preserve"> تعني تغير وهذ ا يعني بان كلمة ازيوتروب تطلق على </w:t>
      </w:r>
      <w:r>
        <w:rPr>
          <w:rFonts w:hint="cs"/>
          <w:sz w:val="32"/>
          <w:szCs w:val="32"/>
          <w:rtl/>
          <w:lang w:bidi="ar-IQ"/>
        </w:rPr>
        <w:lastRenderedPageBreak/>
        <w:t xml:space="preserve">المزيج الثابت درجة الغليان . او الغليان بدون تغير </w:t>
      </w:r>
      <w:r>
        <w:rPr>
          <w:sz w:val="32"/>
          <w:szCs w:val="32"/>
          <w:lang w:bidi="ar-IQ"/>
        </w:rPr>
        <w:t>Boiling without change</w:t>
      </w:r>
      <w:r>
        <w:rPr>
          <w:rFonts w:hint="cs"/>
          <w:sz w:val="32"/>
          <w:szCs w:val="32"/>
          <w:rtl/>
          <w:lang w:bidi="ar-IQ"/>
        </w:rPr>
        <w:t xml:space="preserve"> وهنا المقصود بالتغيير هو تغيير مكونات المزيج . لذلك يمكن ان تعرف المزيج الاويوتروبي بانه مزيج نسب محدده يتقطر عند درجة حرارية ثابته دون حصول أي تغير في نسب المكونات ودرجه الغليان . وبذلك فان فصل المحاليل الازيوتروبية </w:t>
      </w:r>
      <w:proofErr w:type="spellStart"/>
      <w:r w:rsidRPr="001F4956">
        <w:rPr>
          <w:sz w:val="32"/>
          <w:szCs w:val="32"/>
          <w:lang w:bidi="ar-IQ"/>
        </w:rPr>
        <w:t>Azotrop</w:t>
      </w:r>
      <w:r>
        <w:rPr>
          <w:sz w:val="32"/>
          <w:szCs w:val="32"/>
          <w:lang w:bidi="ar-IQ"/>
        </w:rPr>
        <w:t>ic</w:t>
      </w:r>
      <w:proofErr w:type="spellEnd"/>
      <w:r>
        <w:rPr>
          <w:sz w:val="32"/>
          <w:szCs w:val="32"/>
          <w:lang w:bidi="ar-IQ"/>
        </w:rPr>
        <w:t xml:space="preserve"> mixtures</w:t>
      </w:r>
      <w:r>
        <w:rPr>
          <w:rFonts w:hint="cs"/>
          <w:sz w:val="32"/>
          <w:szCs w:val="32"/>
          <w:rtl/>
          <w:lang w:bidi="ar-IQ"/>
        </w:rPr>
        <w:t xml:space="preserve"> الى مكوناتها النقية بالتقطير المباشر غير ممكنه </w:t>
      </w:r>
    </w:p>
    <w:p w:rsidR="007A27B6" w:rsidRDefault="007A27B6" w:rsidP="007A27B6">
      <w:pPr>
        <w:rPr>
          <w:sz w:val="32"/>
          <w:szCs w:val="32"/>
          <w:rtl/>
          <w:lang w:bidi="ar-IQ"/>
        </w:rPr>
      </w:pPr>
      <w:r>
        <w:rPr>
          <w:rFonts w:hint="cs"/>
          <w:sz w:val="32"/>
          <w:szCs w:val="32"/>
          <w:rtl/>
          <w:lang w:bidi="ar-IQ"/>
        </w:rPr>
        <w:t>يمكن الحصول على أحد المكونين نقيا مع مزيج ازيوتروبي .</w:t>
      </w:r>
    </w:p>
    <w:p w:rsidR="007A27B6" w:rsidRDefault="007A27B6" w:rsidP="007A27B6">
      <w:pPr>
        <w:rPr>
          <w:sz w:val="32"/>
          <w:szCs w:val="32"/>
          <w:rtl/>
          <w:lang w:bidi="ar-IQ"/>
        </w:rPr>
      </w:pPr>
      <w:r>
        <w:rPr>
          <w:rFonts w:hint="cs"/>
          <w:sz w:val="32"/>
          <w:szCs w:val="32"/>
          <w:rtl/>
          <w:lang w:bidi="ar-IQ"/>
        </w:rPr>
        <w:t xml:space="preserve">هنالك نوعين من الامزجة الازيوتروبية وهي :- </w:t>
      </w:r>
    </w:p>
    <w:p w:rsidR="007A27B6" w:rsidRDefault="007A27B6" w:rsidP="007A27B6">
      <w:pPr>
        <w:pStyle w:val="ListParagraph"/>
        <w:numPr>
          <w:ilvl w:val="0"/>
          <w:numId w:val="2"/>
        </w:numPr>
        <w:rPr>
          <w:sz w:val="32"/>
          <w:szCs w:val="32"/>
          <w:lang w:bidi="ar-IQ"/>
        </w:rPr>
      </w:pPr>
      <w:r>
        <w:rPr>
          <w:rFonts w:hint="cs"/>
          <w:sz w:val="32"/>
          <w:szCs w:val="32"/>
          <w:rtl/>
          <w:lang w:bidi="ar-IQ"/>
        </w:rPr>
        <w:t xml:space="preserve">مزيج يظهر غليان عظمى ويسمى ازيوتروب درجة غليان عظمى </w:t>
      </w:r>
      <w:r>
        <w:rPr>
          <w:sz w:val="32"/>
          <w:szCs w:val="32"/>
          <w:lang w:bidi="ar-IQ"/>
        </w:rPr>
        <w:t xml:space="preserve">maximum boiling </w:t>
      </w:r>
      <w:proofErr w:type="spellStart"/>
      <w:r>
        <w:rPr>
          <w:sz w:val="32"/>
          <w:szCs w:val="32"/>
          <w:lang w:bidi="ar-IQ"/>
        </w:rPr>
        <w:t>azeotrope</w:t>
      </w:r>
      <w:proofErr w:type="spellEnd"/>
      <w:r>
        <w:rPr>
          <w:rFonts w:hint="cs"/>
          <w:sz w:val="32"/>
          <w:szCs w:val="32"/>
          <w:rtl/>
          <w:lang w:bidi="ar-IQ"/>
        </w:rPr>
        <w:t xml:space="preserve"> </w:t>
      </w:r>
    </w:p>
    <w:p w:rsidR="007A27B6" w:rsidRDefault="007A27B6" w:rsidP="007A27B6">
      <w:pPr>
        <w:pStyle w:val="ListParagraph"/>
        <w:numPr>
          <w:ilvl w:val="0"/>
          <w:numId w:val="2"/>
        </w:numPr>
        <w:rPr>
          <w:sz w:val="32"/>
          <w:szCs w:val="32"/>
          <w:rtl/>
          <w:lang w:bidi="ar-IQ"/>
        </w:rPr>
      </w:pPr>
      <w:r>
        <w:rPr>
          <w:rFonts w:hint="cs"/>
          <w:sz w:val="32"/>
          <w:szCs w:val="32"/>
          <w:rtl/>
          <w:lang w:bidi="ar-IQ"/>
        </w:rPr>
        <w:t xml:space="preserve"> مزيج </w:t>
      </w:r>
      <w:r w:rsidRPr="001F4956">
        <w:rPr>
          <w:rFonts w:hint="cs"/>
          <w:sz w:val="32"/>
          <w:szCs w:val="32"/>
          <w:rtl/>
          <w:lang w:bidi="ar-IQ"/>
        </w:rPr>
        <w:t xml:space="preserve">يظهر غليان </w:t>
      </w:r>
      <w:r>
        <w:rPr>
          <w:rFonts w:hint="cs"/>
          <w:sz w:val="32"/>
          <w:szCs w:val="32"/>
          <w:rtl/>
          <w:lang w:bidi="ar-IQ"/>
        </w:rPr>
        <w:t>صغرى</w:t>
      </w:r>
      <w:r w:rsidRPr="001F4956">
        <w:rPr>
          <w:rFonts w:hint="cs"/>
          <w:sz w:val="32"/>
          <w:szCs w:val="32"/>
          <w:rtl/>
          <w:lang w:bidi="ar-IQ"/>
        </w:rPr>
        <w:t xml:space="preserve"> ويسمى</w:t>
      </w:r>
      <w:r>
        <w:rPr>
          <w:rFonts w:hint="cs"/>
          <w:sz w:val="32"/>
          <w:szCs w:val="32"/>
          <w:rtl/>
          <w:lang w:bidi="ar-IQ"/>
        </w:rPr>
        <w:t xml:space="preserve"> </w:t>
      </w:r>
      <w:r w:rsidRPr="001F4956">
        <w:rPr>
          <w:rFonts w:hint="cs"/>
          <w:sz w:val="32"/>
          <w:szCs w:val="32"/>
          <w:rtl/>
          <w:lang w:bidi="ar-IQ"/>
        </w:rPr>
        <w:t xml:space="preserve">ازيوتروب درجة غليان </w:t>
      </w:r>
      <w:r>
        <w:rPr>
          <w:rFonts w:hint="cs"/>
          <w:sz w:val="32"/>
          <w:szCs w:val="32"/>
          <w:rtl/>
          <w:lang w:bidi="ar-IQ"/>
        </w:rPr>
        <w:t xml:space="preserve">صغرى </w:t>
      </w:r>
      <w:proofErr w:type="spellStart"/>
      <w:r>
        <w:rPr>
          <w:sz w:val="32"/>
          <w:szCs w:val="32"/>
          <w:lang w:bidi="ar-IQ"/>
        </w:rPr>
        <w:t>minumum</w:t>
      </w:r>
      <w:proofErr w:type="spellEnd"/>
      <w:r w:rsidRPr="001F4956">
        <w:rPr>
          <w:sz w:val="32"/>
          <w:szCs w:val="32"/>
          <w:lang w:bidi="ar-IQ"/>
        </w:rPr>
        <w:t xml:space="preserve"> boiling </w:t>
      </w:r>
      <w:proofErr w:type="spellStart"/>
      <w:r w:rsidRPr="001F4956">
        <w:rPr>
          <w:sz w:val="32"/>
          <w:szCs w:val="32"/>
          <w:lang w:bidi="ar-IQ"/>
        </w:rPr>
        <w:t>azeotrope</w:t>
      </w:r>
      <w:proofErr w:type="spellEnd"/>
    </w:p>
    <w:p w:rsidR="007A27B6" w:rsidRDefault="007A27B6" w:rsidP="007A27B6">
      <w:pPr>
        <w:rPr>
          <w:rtl/>
          <w:lang w:bidi="ar-IQ"/>
        </w:rPr>
      </w:pPr>
    </w:p>
    <w:p w:rsidR="007A27B6" w:rsidRDefault="007A27B6" w:rsidP="007A27B6">
      <w:pPr>
        <w:rPr>
          <w:sz w:val="32"/>
          <w:szCs w:val="32"/>
          <w:rtl/>
          <w:lang w:bidi="ar-IQ"/>
        </w:rPr>
      </w:pPr>
      <w:r w:rsidRPr="0071657D">
        <w:rPr>
          <w:rFonts w:hint="cs"/>
          <w:sz w:val="32"/>
          <w:szCs w:val="32"/>
          <w:rtl/>
          <w:lang w:bidi="ar-IQ"/>
        </w:rPr>
        <w:t xml:space="preserve">الشكل 10-15 يوضح مخطط الطور لمزيج من حامض النتريك والماء حيث يظهر هذا المزيج ازيوتروب درجه غليان عظمى عندما يصل المزيج الى 68% حامض حيث ان الكسر المولي لحامض النتريك يساوي </w:t>
      </w:r>
      <w:r w:rsidRPr="0071657D">
        <w:rPr>
          <w:sz w:val="32"/>
          <w:szCs w:val="32"/>
          <w:lang w:bidi="ar-IQ"/>
        </w:rPr>
        <w:t>0.378</w:t>
      </w:r>
      <w:r w:rsidRPr="0071657D">
        <w:rPr>
          <w:rFonts w:hint="cs"/>
          <w:sz w:val="32"/>
          <w:szCs w:val="32"/>
          <w:rtl/>
          <w:lang w:bidi="ar-IQ"/>
        </w:rPr>
        <w:t xml:space="preserve"> يلغي المزيج الازيوتروبي عند 120.5 </w:t>
      </w:r>
      <m:oMath>
        <m:r>
          <m:rPr>
            <m:sty m:val="p"/>
          </m:rPr>
          <w:rPr>
            <w:rFonts w:ascii="Cambria Math" w:hAnsi="Cambria Math"/>
            <w:sz w:val="32"/>
            <w:szCs w:val="32"/>
            <w:rtl/>
            <w:lang w:bidi="ar-IQ"/>
          </w:rPr>
          <m:t>°</m:t>
        </m:r>
        <m:r>
          <m:rPr>
            <m:sty m:val="p"/>
          </m:rPr>
          <w:rPr>
            <w:rFonts w:ascii="Cambria Math" w:hAnsi="Cambria Math" w:hint="cs"/>
            <w:sz w:val="32"/>
            <w:szCs w:val="32"/>
            <w:rtl/>
            <w:lang w:bidi="ar-IQ"/>
          </w:rPr>
          <m:t>م</m:t>
        </m:r>
      </m:oMath>
      <w:r w:rsidRPr="0071657D">
        <w:rPr>
          <w:rFonts w:hint="cs"/>
          <w:sz w:val="32"/>
          <w:szCs w:val="32"/>
          <w:rtl/>
          <w:lang w:bidi="ar-IQ"/>
        </w:rPr>
        <w:t xml:space="preserve"> وهي اعلى من درجه اغليان الحامض ( 86</w:t>
      </w:r>
      <m:oMath>
        <m:r>
          <m:rPr>
            <m:sty m:val="p"/>
          </m:rPr>
          <w:rPr>
            <w:rFonts w:ascii="Cambria Math" w:hAnsi="Cambria Math"/>
            <w:sz w:val="32"/>
            <w:szCs w:val="32"/>
            <w:rtl/>
            <w:lang w:bidi="ar-IQ"/>
          </w:rPr>
          <m:t>°</m:t>
        </m:r>
        <m:r>
          <m:rPr>
            <m:sty m:val="p"/>
          </m:rPr>
          <w:rPr>
            <w:rFonts w:ascii="Cambria Math" w:hAnsi="Cambria Math" w:hint="cs"/>
            <w:sz w:val="32"/>
            <w:szCs w:val="32"/>
            <w:rtl/>
            <w:lang w:bidi="ar-IQ"/>
          </w:rPr>
          <m:t>م</m:t>
        </m:r>
      </m:oMath>
      <w:r w:rsidRPr="0071657D">
        <w:rPr>
          <w:rFonts w:hint="cs"/>
          <w:sz w:val="32"/>
          <w:szCs w:val="32"/>
          <w:rtl/>
          <w:lang w:bidi="ar-IQ"/>
        </w:rPr>
        <w:t xml:space="preserve"> ) ودرجة غليان الماء ( 100</w:t>
      </w:r>
      <m:oMath>
        <m:r>
          <m:rPr>
            <m:sty m:val="p"/>
          </m:rPr>
          <w:rPr>
            <w:rFonts w:ascii="Cambria Math" w:hAnsi="Cambria Math"/>
            <w:sz w:val="32"/>
            <w:szCs w:val="32"/>
            <w:rtl/>
            <w:lang w:bidi="ar-IQ"/>
          </w:rPr>
          <m:t>°</m:t>
        </m:r>
        <m:r>
          <m:rPr>
            <m:sty m:val="p"/>
          </m:rPr>
          <w:rPr>
            <w:rFonts w:ascii="Cambria Math" w:hAnsi="Cambria Math" w:hint="cs"/>
            <w:sz w:val="32"/>
            <w:szCs w:val="32"/>
            <w:rtl/>
            <w:lang w:bidi="ar-IQ"/>
          </w:rPr>
          <m:t>م</m:t>
        </m:r>
      </m:oMath>
      <w:r w:rsidRPr="0071657D">
        <w:rPr>
          <w:rFonts w:hint="cs"/>
          <w:sz w:val="32"/>
          <w:szCs w:val="32"/>
          <w:rtl/>
          <w:lang w:bidi="ar-IQ"/>
        </w:rPr>
        <w:t xml:space="preserve"> ) وذلك تسمى درجة غليان عظمى ويسمى  المزيج ازيوتروب درجة غليان عظمى</w:t>
      </w:r>
      <w:r>
        <w:rPr>
          <w:rFonts w:hint="cs"/>
          <w:sz w:val="32"/>
          <w:szCs w:val="32"/>
          <w:rtl/>
          <w:lang w:bidi="ar-IQ"/>
        </w:rPr>
        <w:t xml:space="preserve"> . </w:t>
      </w:r>
    </w:p>
    <w:p w:rsidR="007A27B6" w:rsidRDefault="007A27B6" w:rsidP="007A27B6">
      <w:pPr>
        <w:rPr>
          <w:sz w:val="32"/>
          <w:szCs w:val="32"/>
          <w:rtl/>
          <w:lang w:bidi="ar-IQ"/>
        </w:rPr>
      </w:pPr>
    </w:p>
    <w:p w:rsidR="007A27B6" w:rsidRDefault="007A27B6" w:rsidP="007A27B6">
      <w:pPr>
        <w:rPr>
          <w:sz w:val="32"/>
          <w:szCs w:val="32"/>
          <w:rtl/>
          <w:lang w:bidi="ar-IQ"/>
        </w:rPr>
      </w:pPr>
    </w:p>
    <w:p w:rsidR="007A27B6" w:rsidRDefault="007A27B6" w:rsidP="00422D28">
      <w:pPr>
        <w:rPr>
          <w:sz w:val="32"/>
          <w:szCs w:val="32"/>
          <w:rtl/>
          <w:lang w:bidi="ar-IQ"/>
        </w:rPr>
      </w:pPr>
      <w:r>
        <w:rPr>
          <w:noProof/>
          <w:sz w:val="32"/>
          <w:szCs w:val="32"/>
        </w:rPr>
        <w:drawing>
          <wp:inline distT="0" distB="0" distL="0" distR="0" wp14:anchorId="680446FE" wp14:editId="0724618F">
            <wp:extent cx="5267325" cy="2686050"/>
            <wp:effectExtent l="0" t="0" r="9525" b="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0">
                      <a:extLst>
                        <a:ext uri="{28A0092B-C50C-407E-A947-70E740481C1C}">
                          <a14:useLocalDpi xmlns:a14="http://schemas.microsoft.com/office/drawing/2010/main" val="0"/>
                        </a:ext>
                      </a:extLst>
                    </a:blip>
                    <a:srcRect b="13971"/>
                    <a:stretch/>
                  </pic:blipFill>
                  <pic:spPr bwMode="auto">
                    <a:xfrm>
                      <a:off x="0" y="0"/>
                      <a:ext cx="5267325" cy="2686050"/>
                    </a:xfrm>
                    <a:prstGeom prst="rect">
                      <a:avLst/>
                    </a:prstGeom>
                    <a:noFill/>
                    <a:ln>
                      <a:noFill/>
                    </a:ln>
                    <a:extLst>
                      <a:ext uri="{53640926-AAD7-44D8-BBD7-CCE9431645EC}">
                        <a14:shadowObscured xmlns:a14="http://schemas.microsoft.com/office/drawing/2010/main"/>
                      </a:ext>
                    </a:extLst>
                  </pic:spPr>
                </pic:pic>
              </a:graphicData>
            </a:graphic>
          </wp:inline>
        </w:drawing>
      </w:r>
    </w:p>
    <w:p w:rsidR="007A27B6" w:rsidRDefault="007A27B6" w:rsidP="007A27B6">
      <w:pPr>
        <w:rPr>
          <w:sz w:val="32"/>
          <w:szCs w:val="32"/>
          <w:rtl/>
          <w:lang w:bidi="ar-IQ"/>
        </w:rPr>
      </w:pPr>
    </w:p>
    <w:p w:rsidR="007A27B6" w:rsidRDefault="007A27B6" w:rsidP="007A27B6">
      <w:pPr>
        <w:rPr>
          <w:sz w:val="32"/>
          <w:szCs w:val="32"/>
          <w:rtl/>
          <w:lang w:bidi="ar-IQ"/>
        </w:rPr>
      </w:pPr>
      <w:r>
        <w:rPr>
          <w:rFonts w:hint="cs"/>
          <w:sz w:val="32"/>
          <w:szCs w:val="32"/>
          <w:rtl/>
          <w:lang w:bidi="ar-IQ"/>
        </w:rPr>
        <w:t xml:space="preserve">ان هذا السلوك يعود الى قوى التجاذب بين جزيئات المكونين في المثال المذكور قوى التجاذب بين المكونين هي السائدة وهذه الحالة تؤدي الى انخفاض في الضغط البخاري للمزيج . لان هذه القوى تؤدي الى استقرار المزيج. في مثال هذه الحالات يكون الفائض بطاقة كيبس </w:t>
      </w:r>
      <w:r>
        <w:rPr>
          <w:sz w:val="32"/>
          <w:szCs w:val="32"/>
          <w:lang w:bidi="ar-IQ"/>
        </w:rPr>
        <w:t>Excess Gibbs Energy</w:t>
      </w:r>
      <w:r>
        <w:rPr>
          <w:rFonts w:hint="cs"/>
          <w:sz w:val="32"/>
          <w:szCs w:val="32"/>
          <w:rtl/>
          <w:lang w:bidi="ar-IQ"/>
        </w:rPr>
        <w:t xml:space="preserve"> يكون سالباً وتكون الأفضلية للامتزاج بين المكونين .</w:t>
      </w:r>
    </w:p>
    <w:p w:rsidR="007A27B6" w:rsidRDefault="007A27B6" w:rsidP="007A27B6">
      <w:pPr>
        <w:rPr>
          <w:sz w:val="32"/>
          <w:szCs w:val="32"/>
          <w:rtl/>
          <w:lang w:bidi="ar-IQ"/>
        </w:rPr>
      </w:pPr>
      <w:r>
        <w:rPr>
          <w:rFonts w:hint="cs"/>
          <w:sz w:val="32"/>
          <w:szCs w:val="32"/>
          <w:rtl/>
          <w:lang w:bidi="ar-IQ"/>
        </w:rPr>
        <w:t xml:space="preserve">الشكل 10-16 يوصح مخطط الطور لمزيج كحول الابثانول والماء يظهر هذا المزيج ازيوتروب درجة غليان صغرى عندما تصل نسبة الكحول بالماء </w:t>
      </w:r>
      <w:r>
        <w:rPr>
          <w:sz w:val="32"/>
          <w:szCs w:val="32"/>
          <w:lang w:bidi="ar-IQ"/>
        </w:rPr>
        <w:t xml:space="preserve">95.6/ </w:t>
      </w:r>
      <w:r>
        <w:rPr>
          <w:rFonts w:hint="cs"/>
          <w:sz w:val="32"/>
          <w:szCs w:val="32"/>
          <w:rtl/>
          <w:lang w:bidi="ar-IQ"/>
        </w:rPr>
        <w:t xml:space="preserve"> </w:t>
      </w:r>
    </w:p>
    <w:p w:rsidR="007A27B6" w:rsidRDefault="007A27B6" w:rsidP="007A27B6">
      <w:pPr>
        <w:rPr>
          <w:sz w:val="32"/>
          <w:szCs w:val="32"/>
          <w:rtl/>
          <w:lang w:bidi="ar-IQ"/>
        </w:rPr>
      </w:pPr>
      <w:r>
        <w:rPr>
          <w:rFonts w:hint="cs"/>
          <w:sz w:val="32"/>
          <w:szCs w:val="32"/>
          <w:rtl/>
          <w:lang w:bidi="ar-IQ"/>
        </w:rPr>
        <w:t xml:space="preserve">حيث ان درجة غليان المزيج </w:t>
      </w:r>
      <w:r>
        <w:rPr>
          <w:sz w:val="32"/>
          <w:szCs w:val="32"/>
          <w:lang w:bidi="ar-IQ"/>
        </w:rPr>
        <w:t xml:space="preserve">78.2 </w:t>
      </w:r>
      <w:r>
        <w:rPr>
          <w:rFonts w:hint="cs"/>
          <w:sz w:val="32"/>
          <w:szCs w:val="32"/>
          <w:rtl/>
          <w:lang w:bidi="ar-IQ"/>
        </w:rPr>
        <w:t xml:space="preserve"> م وهي لقل من درجة غليان الابثانول النقي ( </w:t>
      </w:r>
      <w:r>
        <w:rPr>
          <w:sz w:val="32"/>
          <w:szCs w:val="32"/>
          <w:lang w:bidi="ar-IQ"/>
        </w:rPr>
        <w:t>78.5</w:t>
      </w:r>
      <w:r>
        <w:rPr>
          <w:rFonts w:hint="cs"/>
          <w:sz w:val="32"/>
          <w:szCs w:val="32"/>
          <w:rtl/>
          <w:lang w:bidi="ar-IQ"/>
        </w:rPr>
        <w:t>م ودرجة الغليان الماء النقي ( 100م) لذلك تسمى درجه غليان صغرى ويسمى المزيج ازيوتروب درجه غليان صغرى .</w:t>
      </w:r>
    </w:p>
    <w:p w:rsidR="007A27B6" w:rsidRDefault="007A27B6" w:rsidP="007A27B6">
      <w:pPr>
        <w:rPr>
          <w:sz w:val="32"/>
          <w:szCs w:val="32"/>
          <w:rtl/>
          <w:lang w:bidi="ar-IQ"/>
        </w:rPr>
      </w:pPr>
    </w:p>
    <w:p w:rsidR="007A27B6" w:rsidRDefault="007A27B6" w:rsidP="007A27B6">
      <w:pPr>
        <w:rPr>
          <w:sz w:val="32"/>
          <w:szCs w:val="32"/>
          <w:rtl/>
          <w:lang w:bidi="ar-IQ"/>
        </w:rPr>
      </w:pPr>
      <w:r>
        <w:rPr>
          <w:rFonts w:hint="cs"/>
          <w:sz w:val="32"/>
          <w:szCs w:val="32"/>
          <w:rtl/>
          <w:lang w:bidi="ar-IQ"/>
        </w:rPr>
        <w:t xml:space="preserve">ان قوى التجاذب بين المكونين  في مزيج ازيوتروب درجه غليان صغرى تكون اضغف من قوى التجاذب ما بين جزئيات كل مكون مع بعضها البعض وبذلك تكون عملية الامتزاج غير مفضله وتكون المكونات الفردية لكل مكون اكثر استقرارا في حالتها النقية ولهذا يكون فائض كبيس </w:t>
      </w:r>
      <w:r w:rsidRPr="00FF6D56">
        <w:rPr>
          <w:sz w:val="32"/>
          <w:szCs w:val="32"/>
          <w:lang w:bidi="ar-IQ"/>
        </w:rPr>
        <w:t>Excess Gibbs Energy</w:t>
      </w:r>
      <w:r>
        <w:rPr>
          <w:rFonts w:hint="cs"/>
          <w:sz w:val="32"/>
          <w:szCs w:val="32"/>
          <w:rtl/>
          <w:lang w:bidi="ar-IQ"/>
        </w:rPr>
        <w:t xml:space="preserve"> موجبا ( عملية الامتزاج غير مفضله ) .</w:t>
      </w:r>
    </w:p>
    <w:p w:rsidR="007A27B6" w:rsidRDefault="007A27B6" w:rsidP="007A27B6">
      <w:pPr>
        <w:rPr>
          <w:noProof/>
          <w:sz w:val="32"/>
          <w:szCs w:val="32"/>
          <w:rtl/>
        </w:rPr>
      </w:pPr>
    </w:p>
    <w:p w:rsidR="007A27B6" w:rsidRDefault="007A27B6" w:rsidP="007A27B6">
      <w:pPr>
        <w:rPr>
          <w:sz w:val="32"/>
          <w:szCs w:val="32"/>
          <w:rtl/>
          <w:lang w:bidi="ar-IQ"/>
        </w:rPr>
      </w:pPr>
      <w:r>
        <w:rPr>
          <w:noProof/>
          <w:sz w:val="32"/>
          <w:szCs w:val="32"/>
        </w:rPr>
        <w:drawing>
          <wp:inline distT="0" distB="0" distL="0" distR="0" wp14:anchorId="58CEF9E5" wp14:editId="1755B52A">
            <wp:extent cx="5267325" cy="3448050"/>
            <wp:effectExtent l="0" t="0" r="9525"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1">
                      <a:extLst>
                        <a:ext uri="{28A0092B-C50C-407E-A947-70E740481C1C}">
                          <a14:useLocalDpi xmlns:a14="http://schemas.microsoft.com/office/drawing/2010/main" val="0"/>
                        </a:ext>
                      </a:extLst>
                    </a:blip>
                    <a:srcRect b="12560"/>
                    <a:stretch/>
                  </pic:blipFill>
                  <pic:spPr bwMode="auto">
                    <a:xfrm>
                      <a:off x="0" y="0"/>
                      <a:ext cx="5267325" cy="3448050"/>
                    </a:xfrm>
                    <a:prstGeom prst="rect">
                      <a:avLst/>
                    </a:prstGeom>
                    <a:noFill/>
                    <a:ln>
                      <a:noFill/>
                    </a:ln>
                    <a:extLst>
                      <a:ext uri="{53640926-AAD7-44D8-BBD7-CCE9431645EC}">
                        <a14:shadowObscured xmlns:a14="http://schemas.microsoft.com/office/drawing/2010/main"/>
                      </a:ext>
                    </a:extLst>
                  </pic:spPr>
                </pic:pic>
              </a:graphicData>
            </a:graphic>
          </wp:inline>
        </w:drawing>
      </w:r>
    </w:p>
    <w:p w:rsidR="007A27B6" w:rsidRPr="00D103E6" w:rsidRDefault="007A27B6" w:rsidP="007A27B6">
      <w:pPr>
        <w:jc w:val="center"/>
        <w:rPr>
          <w:color w:val="FF0000"/>
          <w:sz w:val="32"/>
          <w:szCs w:val="32"/>
          <w:rtl/>
          <w:lang w:bidi="ar-IQ"/>
        </w:rPr>
      </w:pPr>
      <w:r w:rsidRPr="00D103E6">
        <w:rPr>
          <w:rFonts w:hint="cs"/>
          <w:color w:val="FF0000"/>
          <w:sz w:val="32"/>
          <w:szCs w:val="32"/>
          <w:rtl/>
          <w:lang w:bidi="ar-IQ"/>
        </w:rPr>
        <w:lastRenderedPageBreak/>
        <w:t>شكل 10-16 ازيوتروب درجه غليان صغرى</w:t>
      </w:r>
    </w:p>
    <w:p w:rsidR="007A27B6" w:rsidRDefault="007A27B6" w:rsidP="007A27B6">
      <w:pPr>
        <w:rPr>
          <w:sz w:val="32"/>
          <w:szCs w:val="32"/>
          <w:rtl/>
          <w:lang w:bidi="ar-IQ"/>
        </w:rPr>
      </w:pPr>
    </w:p>
    <w:p w:rsidR="007A27B6" w:rsidRDefault="007A27B6" w:rsidP="007A27B6">
      <w:pPr>
        <w:rPr>
          <w:sz w:val="32"/>
          <w:szCs w:val="32"/>
          <w:rtl/>
          <w:lang w:bidi="ar-IQ"/>
        </w:rPr>
      </w:pPr>
    </w:p>
    <w:p w:rsidR="007A27B6" w:rsidRDefault="007A27B6" w:rsidP="007A27B6">
      <w:pPr>
        <w:rPr>
          <w:sz w:val="32"/>
          <w:szCs w:val="32"/>
          <w:rtl/>
          <w:lang w:bidi="ar-IQ"/>
        </w:rPr>
      </w:pPr>
    </w:p>
    <w:p w:rsidR="007A27B6" w:rsidRDefault="007A27B6" w:rsidP="007A27B6">
      <w:pPr>
        <w:rPr>
          <w:sz w:val="32"/>
          <w:szCs w:val="32"/>
          <w:rtl/>
          <w:lang w:bidi="ar-IQ"/>
        </w:rPr>
      </w:pPr>
    </w:p>
    <w:p w:rsidR="007A27B6" w:rsidRDefault="007A27B6" w:rsidP="007A27B6">
      <w:pPr>
        <w:rPr>
          <w:sz w:val="32"/>
          <w:szCs w:val="32"/>
          <w:rtl/>
          <w:lang w:bidi="ar-IQ"/>
        </w:rPr>
      </w:pPr>
    </w:p>
    <w:p w:rsidR="007A27B6" w:rsidRDefault="007A27B6" w:rsidP="007A27B6">
      <w:pPr>
        <w:rPr>
          <w:sz w:val="32"/>
          <w:szCs w:val="32"/>
          <w:rtl/>
          <w:lang w:bidi="ar-IQ"/>
        </w:rPr>
      </w:pPr>
    </w:p>
    <w:p w:rsidR="007A27B6" w:rsidRDefault="007A27B6" w:rsidP="007A27B6">
      <w:pPr>
        <w:rPr>
          <w:sz w:val="32"/>
          <w:szCs w:val="32"/>
          <w:rtl/>
          <w:lang w:bidi="ar-IQ"/>
        </w:rPr>
      </w:pPr>
    </w:p>
    <w:p w:rsidR="007A27B6" w:rsidRDefault="007A27B6" w:rsidP="007A27B6">
      <w:pPr>
        <w:rPr>
          <w:sz w:val="32"/>
          <w:szCs w:val="32"/>
          <w:rtl/>
          <w:lang w:bidi="ar-IQ"/>
        </w:rPr>
      </w:pPr>
    </w:p>
    <w:p w:rsidR="007A27B6" w:rsidRDefault="007A27B6" w:rsidP="007A27B6">
      <w:pPr>
        <w:rPr>
          <w:color w:val="FF0000"/>
          <w:sz w:val="32"/>
          <w:szCs w:val="32"/>
          <w:rtl/>
          <w:lang w:bidi="ar-IQ"/>
        </w:rPr>
      </w:pPr>
      <w:r w:rsidRPr="00017CAC">
        <w:rPr>
          <w:rFonts w:hint="cs"/>
          <w:color w:val="FF0000"/>
          <w:sz w:val="32"/>
          <w:szCs w:val="32"/>
          <w:rtl/>
          <w:lang w:bidi="ar-IQ"/>
        </w:rPr>
        <w:t xml:space="preserve">10-8 الأنظمة ثلاثية المكون </w:t>
      </w:r>
      <w:r w:rsidRPr="00017CAC">
        <w:rPr>
          <w:color w:val="FF0000"/>
          <w:sz w:val="32"/>
          <w:szCs w:val="32"/>
          <w:lang w:bidi="ar-IQ"/>
        </w:rPr>
        <w:t xml:space="preserve">three component </w:t>
      </w:r>
      <w:r w:rsidR="00422D28" w:rsidRPr="00017CAC">
        <w:rPr>
          <w:color w:val="FF0000"/>
          <w:sz w:val="32"/>
          <w:szCs w:val="32"/>
          <w:lang w:bidi="ar-IQ"/>
        </w:rPr>
        <w:t>systems</w:t>
      </w:r>
      <w:r>
        <w:rPr>
          <w:rFonts w:hint="cs"/>
          <w:color w:val="FF0000"/>
          <w:sz w:val="32"/>
          <w:szCs w:val="32"/>
          <w:rtl/>
          <w:lang w:bidi="ar-IQ"/>
        </w:rPr>
        <w:t xml:space="preserve"> </w:t>
      </w:r>
    </w:p>
    <w:p w:rsidR="007A27B6" w:rsidRPr="00017CAC" w:rsidRDefault="007A27B6" w:rsidP="007A27B6">
      <w:pPr>
        <w:rPr>
          <w:color w:val="FF0000"/>
          <w:sz w:val="32"/>
          <w:szCs w:val="32"/>
          <w:lang w:bidi="ar-IQ"/>
        </w:rPr>
      </w:pPr>
    </w:p>
    <w:p w:rsidR="007A27B6" w:rsidRDefault="007A27B6" w:rsidP="00422D28">
      <w:pPr>
        <w:rPr>
          <w:sz w:val="32"/>
          <w:szCs w:val="32"/>
          <w:rtl/>
          <w:lang w:bidi="ar-IQ"/>
        </w:rPr>
      </w:pPr>
      <w:r>
        <w:rPr>
          <w:rFonts w:hint="cs"/>
          <w:sz w:val="32"/>
          <w:szCs w:val="32"/>
          <w:rtl/>
          <w:lang w:bidi="ar-IQ"/>
        </w:rPr>
        <w:t xml:space="preserve">ان مخططات </w:t>
      </w:r>
      <w:r w:rsidRPr="00FF6D56">
        <w:rPr>
          <w:rFonts w:hint="cs"/>
          <w:sz w:val="32"/>
          <w:szCs w:val="32"/>
          <w:rtl/>
          <w:lang w:bidi="ar-IQ"/>
        </w:rPr>
        <w:t xml:space="preserve">الأنظمة ثلاثية المكون </w:t>
      </w:r>
      <w:r w:rsidRPr="00FF6D56">
        <w:rPr>
          <w:sz w:val="32"/>
          <w:szCs w:val="32"/>
          <w:lang w:bidi="ar-IQ"/>
        </w:rPr>
        <w:t xml:space="preserve">three component </w:t>
      </w:r>
      <w:r w:rsidR="00422D28" w:rsidRPr="00FF6D56">
        <w:rPr>
          <w:sz w:val="32"/>
          <w:szCs w:val="32"/>
          <w:lang w:bidi="ar-IQ"/>
        </w:rPr>
        <w:t>systems</w:t>
      </w:r>
      <w:r>
        <w:rPr>
          <w:rFonts w:hint="cs"/>
          <w:sz w:val="32"/>
          <w:szCs w:val="32"/>
          <w:rtl/>
          <w:lang w:bidi="ar-IQ"/>
        </w:rPr>
        <w:t xml:space="preserve"> معقدة جدا سنحاول تبسيطها الى حد كبير. من المألوف ان يتم رسم مخططات الطور للنظام </w:t>
      </w:r>
      <w:r w:rsidRPr="00FF6D56">
        <w:rPr>
          <w:rFonts w:hint="cs"/>
          <w:sz w:val="32"/>
          <w:szCs w:val="32"/>
          <w:rtl/>
          <w:lang w:bidi="ar-IQ"/>
        </w:rPr>
        <w:t>ثلاثي المكون</w:t>
      </w:r>
      <w:r>
        <w:rPr>
          <w:rFonts w:hint="cs"/>
          <w:sz w:val="32"/>
          <w:szCs w:val="32"/>
          <w:rtl/>
          <w:lang w:bidi="ar-IQ"/>
        </w:rPr>
        <w:t xml:space="preserve"> بحيث يتم تثبيت درجة حرارة والضغط ويتم اجراء مقارنه ما بين كسرين مولبين .يتم تمثيل مثل هذا النوع من المخططات على شكل مثلث يحث يمثل كل راس من رؤوس المثلث مكونا نقيا من المكونات الثلاثة.</w:t>
      </w:r>
    </w:p>
    <w:p w:rsidR="007A27B6" w:rsidRDefault="007A27B6" w:rsidP="007A27B6">
      <w:pPr>
        <w:rPr>
          <w:sz w:val="32"/>
          <w:szCs w:val="32"/>
          <w:rtl/>
          <w:lang w:bidi="ar-IQ"/>
        </w:rPr>
      </w:pPr>
      <w:r>
        <w:rPr>
          <w:rFonts w:hint="cs"/>
          <w:sz w:val="32"/>
          <w:szCs w:val="32"/>
          <w:rtl/>
          <w:lang w:bidi="ar-IQ"/>
        </w:rPr>
        <w:t xml:space="preserve">اخذنا أي نقطة داخل المثلث متساوي الاضلاع ارتفاعه </w:t>
      </w:r>
      <w:r>
        <w:rPr>
          <w:sz w:val="32"/>
          <w:szCs w:val="32"/>
          <w:lang w:bidi="ar-IQ"/>
        </w:rPr>
        <w:t>h</w:t>
      </w:r>
      <w:r>
        <w:rPr>
          <w:rFonts w:hint="cs"/>
          <w:sz w:val="32"/>
          <w:szCs w:val="32"/>
          <w:rtl/>
          <w:lang w:bidi="ar-IQ"/>
        </w:rPr>
        <w:t xml:space="preserve"> وقمنا برسم خط عمودي من هذه النقطة على كل ضلع من اضلاعه المثلث وكما في الشكل 10-17 فان مجموع اطوال الاعمدة يساوي </w:t>
      </w:r>
    </w:p>
    <w:p w:rsidR="007A27B6" w:rsidRDefault="007A27B6" w:rsidP="00422D28">
      <w:pPr>
        <w:rPr>
          <w:sz w:val="32"/>
          <w:szCs w:val="32"/>
          <w:lang w:bidi="ar-IQ"/>
        </w:rPr>
      </w:pPr>
      <w:proofErr w:type="spellStart"/>
      <w:proofErr w:type="gramStart"/>
      <w:r>
        <w:rPr>
          <w:sz w:val="32"/>
          <w:szCs w:val="32"/>
          <w:lang w:bidi="ar-IQ"/>
        </w:rPr>
        <w:t>d</w:t>
      </w:r>
      <w:r w:rsidRPr="00A650C5">
        <w:rPr>
          <w:sz w:val="32"/>
          <w:szCs w:val="32"/>
          <w:vertAlign w:val="subscript"/>
          <w:lang w:bidi="ar-IQ"/>
        </w:rPr>
        <w:t>A</w:t>
      </w:r>
      <w:r>
        <w:rPr>
          <w:sz w:val="32"/>
          <w:szCs w:val="32"/>
          <w:lang w:bidi="ar-IQ"/>
        </w:rPr>
        <w:t>+</w:t>
      </w:r>
      <w:proofErr w:type="gramEnd"/>
      <w:r>
        <w:rPr>
          <w:sz w:val="32"/>
          <w:szCs w:val="32"/>
          <w:lang w:bidi="ar-IQ"/>
        </w:rPr>
        <w:t>d</w:t>
      </w:r>
      <w:r w:rsidRPr="00A650C5">
        <w:rPr>
          <w:sz w:val="32"/>
          <w:szCs w:val="32"/>
          <w:vertAlign w:val="subscript"/>
          <w:lang w:bidi="ar-IQ"/>
        </w:rPr>
        <w:t>g</w:t>
      </w:r>
      <w:proofErr w:type="spellEnd"/>
      <w:r>
        <w:rPr>
          <w:sz w:val="32"/>
          <w:szCs w:val="32"/>
          <w:lang w:bidi="ar-IQ"/>
        </w:rPr>
        <w:t xml:space="preserve"> +d</w:t>
      </w:r>
      <w:r w:rsidRPr="00A650C5">
        <w:rPr>
          <w:sz w:val="32"/>
          <w:szCs w:val="32"/>
          <w:vertAlign w:val="subscript"/>
          <w:lang w:bidi="ar-IQ"/>
        </w:rPr>
        <w:t>c</w:t>
      </w:r>
      <w:r>
        <w:rPr>
          <w:sz w:val="32"/>
          <w:szCs w:val="32"/>
          <w:lang w:bidi="ar-IQ"/>
        </w:rPr>
        <w:t xml:space="preserve">= h                              10-8                  </w:t>
      </w:r>
    </w:p>
    <w:p w:rsidR="007A27B6" w:rsidRDefault="007A27B6" w:rsidP="00422D28">
      <w:pPr>
        <w:rPr>
          <w:sz w:val="32"/>
          <w:szCs w:val="32"/>
          <w:rtl/>
          <w:lang w:bidi="ar-IQ"/>
        </w:rPr>
      </w:pPr>
      <w:r>
        <w:rPr>
          <w:rFonts w:hint="cs"/>
          <w:sz w:val="32"/>
          <w:szCs w:val="32"/>
          <w:rtl/>
          <w:lang w:bidi="ar-IQ"/>
        </w:rPr>
        <w:t xml:space="preserve">حيث ان يمثل </w:t>
      </w:r>
      <w:r>
        <w:rPr>
          <w:sz w:val="32"/>
          <w:szCs w:val="32"/>
          <w:lang w:bidi="ar-IQ"/>
        </w:rPr>
        <w:t xml:space="preserve">h </w:t>
      </w:r>
      <w:r>
        <w:rPr>
          <w:rFonts w:hint="cs"/>
          <w:sz w:val="32"/>
          <w:szCs w:val="32"/>
          <w:rtl/>
          <w:lang w:bidi="ar-IQ"/>
        </w:rPr>
        <w:t>ارتفاع المثلث وهذا يعني ان :-</w:t>
      </w:r>
    </w:p>
    <w:p w:rsidR="007A27B6" w:rsidRPr="00A650C5" w:rsidRDefault="007A27B6" w:rsidP="007A27B6">
      <w:pPr>
        <w:jc w:val="center"/>
        <w:rPr>
          <w:sz w:val="32"/>
          <w:szCs w:val="32"/>
          <w:lang w:bidi="ar-IQ"/>
        </w:rPr>
      </w:pPr>
      <w:proofErr w:type="spellStart"/>
      <w:proofErr w:type="gramStart"/>
      <w:r w:rsidRPr="00A650C5">
        <w:rPr>
          <w:sz w:val="32"/>
          <w:szCs w:val="32"/>
          <w:lang w:bidi="ar-IQ"/>
        </w:rPr>
        <w:t>d</w:t>
      </w:r>
      <w:r w:rsidRPr="00A650C5">
        <w:rPr>
          <w:sz w:val="32"/>
          <w:szCs w:val="32"/>
          <w:vertAlign w:val="subscript"/>
          <w:lang w:bidi="ar-IQ"/>
        </w:rPr>
        <w:t>A</w:t>
      </w:r>
      <w:proofErr w:type="spellEnd"/>
      <w:proofErr w:type="gramEnd"/>
      <w:r>
        <w:rPr>
          <w:sz w:val="32"/>
          <w:szCs w:val="32"/>
          <w:lang w:bidi="ar-IQ"/>
        </w:rPr>
        <w:t>/</w:t>
      </w:r>
      <w:r w:rsidRPr="00A650C5">
        <w:rPr>
          <w:sz w:val="32"/>
          <w:szCs w:val="32"/>
          <w:lang w:bidi="ar-IQ"/>
        </w:rPr>
        <w:t>+d</w:t>
      </w:r>
      <w:r>
        <w:rPr>
          <w:sz w:val="32"/>
          <w:szCs w:val="32"/>
          <w:vertAlign w:val="subscript"/>
          <w:lang w:bidi="ar-IQ"/>
        </w:rPr>
        <w:t>B</w:t>
      </w:r>
      <w:r>
        <w:rPr>
          <w:sz w:val="32"/>
          <w:szCs w:val="32"/>
          <w:lang w:bidi="ar-IQ"/>
        </w:rPr>
        <w:t>/h</w:t>
      </w:r>
      <w:r w:rsidRPr="00A650C5">
        <w:rPr>
          <w:sz w:val="32"/>
          <w:szCs w:val="32"/>
          <w:lang w:bidi="ar-IQ"/>
        </w:rPr>
        <w:t xml:space="preserve"> +d</w:t>
      </w:r>
      <w:r w:rsidRPr="00A650C5">
        <w:rPr>
          <w:sz w:val="32"/>
          <w:szCs w:val="32"/>
          <w:vertAlign w:val="subscript"/>
          <w:lang w:bidi="ar-IQ"/>
        </w:rPr>
        <w:t>c</w:t>
      </w:r>
      <w:r>
        <w:rPr>
          <w:sz w:val="32"/>
          <w:szCs w:val="32"/>
          <w:lang w:bidi="ar-IQ"/>
        </w:rPr>
        <w:t>/</w:t>
      </w:r>
      <w:r w:rsidRPr="00A650C5">
        <w:rPr>
          <w:sz w:val="32"/>
          <w:szCs w:val="32"/>
          <w:lang w:bidi="ar-IQ"/>
        </w:rPr>
        <w:t xml:space="preserve"> h</w:t>
      </w:r>
      <w:r>
        <w:rPr>
          <w:sz w:val="32"/>
          <w:szCs w:val="32"/>
          <w:lang w:bidi="ar-IQ"/>
        </w:rPr>
        <w:t>=1</w:t>
      </w:r>
      <w:r w:rsidRPr="00A650C5">
        <w:rPr>
          <w:sz w:val="32"/>
          <w:szCs w:val="32"/>
          <w:lang w:bidi="ar-IQ"/>
        </w:rPr>
        <w:t xml:space="preserve">                              10-</w:t>
      </w:r>
      <w:r>
        <w:rPr>
          <w:sz w:val="32"/>
          <w:szCs w:val="32"/>
          <w:lang w:bidi="ar-IQ"/>
        </w:rPr>
        <w:t>9</w:t>
      </w:r>
    </w:p>
    <w:p w:rsidR="007A27B6" w:rsidRDefault="007A27B6" w:rsidP="007A27B6">
      <w:pPr>
        <w:rPr>
          <w:sz w:val="32"/>
          <w:szCs w:val="32"/>
          <w:rtl/>
          <w:lang w:bidi="ar-IQ"/>
        </w:rPr>
      </w:pPr>
      <w:r>
        <w:rPr>
          <w:rFonts w:hint="cs"/>
          <w:sz w:val="32"/>
          <w:szCs w:val="32"/>
          <w:rtl/>
          <w:lang w:bidi="ar-IQ"/>
        </w:rPr>
        <w:t>ويمكن ان تمثل هذه الكسر المولي لكل مكون من مكونات الثلاثة .</w:t>
      </w:r>
    </w:p>
    <w:p w:rsidR="007A27B6" w:rsidRDefault="007A27B6" w:rsidP="007A27B6">
      <w:pPr>
        <w:jc w:val="center"/>
        <w:rPr>
          <w:sz w:val="32"/>
          <w:szCs w:val="32"/>
          <w:lang w:bidi="ar-IQ"/>
        </w:rPr>
      </w:pPr>
      <w:r>
        <w:rPr>
          <w:sz w:val="32"/>
          <w:szCs w:val="32"/>
          <w:lang w:bidi="ar-IQ"/>
        </w:rPr>
        <w:t>X</w:t>
      </w:r>
      <w:r w:rsidRPr="00A650C5">
        <w:rPr>
          <w:sz w:val="32"/>
          <w:szCs w:val="32"/>
          <w:vertAlign w:val="subscript"/>
          <w:lang w:bidi="ar-IQ"/>
        </w:rPr>
        <w:t>A</w:t>
      </w:r>
      <w:r>
        <w:rPr>
          <w:sz w:val="32"/>
          <w:szCs w:val="32"/>
          <w:vertAlign w:val="subscript"/>
          <w:lang w:bidi="ar-IQ"/>
        </w:rPr>
        <w:t xml:space="preserve"> </w:t>
      </w:r>
      <w:r>
        <w:rPr>
          <w:sz w:val="32"/>
          <w:szCs w:val="32"/>
          <w:lang w:bidi="ar-IQ"/>
        </w:rPr>
        <w:t>+X</w:t>
      </w:r>
      <w:r w:rsidRPr="002B1797">
        <w:rPr>
          <w:sz w:val="32"/>
          <w:szCs w:val="32"/>
          <w:vertAlign w:val="subscript"/>
          <w:lang w:bidi="ar-IQ"/>
        </w:rPr>
        <w:t>B</w:t>
      </w:r>
      <w:r>
        <w:rPr>
          <w:sz w:val="32"/>
          <w:szCs w:val="32"/>
          <w:lang w:bidi="ar-IQ"/>
        </w:rPr>
        <w:t xml:space="preserve"> +</w:t>
      </w:r>
      <w:proofErr w:type="gramStart"/>
      <w:r>
        <w:rPr>
          <w:sz w:val="32"/>
          <w:szCs w:val="32"/>
          <w:lang w:bidi="ar-IQ"/>
        </w:rPr>
        <w:t>x</w:t>
      </w:r>
      <w:r w:rsidRPr="002B1797">
        <w:rPr>
          <w:sz w:val="32"/>
          <w:szCs w:val="32"/>
          <w:vertAlign w:val="subscript"/>
          <w:lang w:bidi="ar-IQ"/>
        </w:rPr>
        <w:t>c</w:t>
      </w:r>
      <w:r>
        <w:rPr>
          <w:sz w:val="32"/>
          <w:szCs w:val="32"/>
          <w:lang w:bidi="ar-IQ"/>
        </w:rPr>
        <w:t>=</w:t>
      </w:r>
      <w:proofErr w:type="gramEnd"/>
      <w:r>
        <w:rPr>
          <w:sz w:val="32"/>
          <w:szCs w:val="32"/>
          <w:lang w:bidi="ar-IQ"/>
        </w:rPr>
        <w:t>1                            10-10</w:t>
      </w:r>
    </w:p>
    <w:p w:rsidR="007A27B6" w:rsidRPr="002B1797" w:rsidRDefault="007A27B6" w:rsidP="007A27B6">
      <w:pPr>
        <w:rPr>
          <w:sz w:val="32"/>
          <w:szCs w:val="32"/>
          <w:lang w:bidi="ar-IQ"/>
        </w:rPr>
      </w:pPr>
    </w:p>
    <w:p w:rsidR="007A27B6" w:rsidRPr="002B1797" w:rsidRDefault="007A27B6" w:rsidP="007A27B6">
      <w:pPr>
        <w:rPr>
          <w:sz w:val="32"/>
          <w:szCs w:val="32"/>
          <w:lang w:bidi="ar-IQ"/>
        </w:rPr>
      </w:pPr>
      <w:r>
        <w:rPr>
          <w:noProof/>
          <w:sz w:val="32"/>
          <w:szCs w:val="32"/>
        </w:rPr>
        <w:lastRenderedPageBreak/>
        <w:drawing>
          <wp:inline distT="0" distB="0" distL="0" distR="0" wp14:anchorId="4F1B0C15" wp14:editId="5BAB619C">
            <wp:extent cx="5267325" cy="3552825"/>
            <wp:effectExtent l="0" t="0" r="9525" b="9525"/>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67325" cy="3552825"/>
                    </a:xfrm>
                    <a:prstGeom prst="rect">
                      <a:avLst/>
                    </a:prstGeom>
                    <a:noFill/>
                    <a:ln>
                      <a:noFill/>
                    </a:ln>
                  </pic:spPr>
                </pic:pic>
              </a:graphicData>
            </a:graphic>
          </wp:inline>
        </w:drawing>
      </w:r>
    </w:p>
    <w:p w:rsidR="007A27B6" w:rsidRDefault="007A27B6" w:rsidP="007A27B6">
      <w:pPr>
        <w:jc w:val="center"/>
        <w:rPr>
          <w:color w:val="FF0000"/>
          <w:sz w:val="32"/>
          <w:szCs w:val="32"/>
          <w:rtl/>
          <w:lang w:bidi="ar-IQ"/>
        </w:rPr>
      </w:pPr>
      <w:r w:rsidRPr="00017CAC">
        <w:rPr>
          <w:rFonts w:hint="cs"/>
          <w:color w:val="FF0000"/>
          <w:sz w:val="32"/>
          <w:szCs w:val="32"/>
          <w:rtl/>
          <w:lang w:bidi="ar-IQ"/>
        </w:rPr>
        <w:t>شكل 10-17 مثلث متساوي الاضلاع</w:t>
      </w:r>
      <w:r>
        <w:rPr>
          <w:rFonts w:hint="cs"/>
          <w:color w:val="FF0000"/>
          <w:sz w:val="32"/>
          <w:szCs w:val="32"/>
          <w:rtl/>
          <w:lang w:bidi="ar-IQ"/>
        </w:rPr>
        <w:t xml:space="preserve"> </w:t>
      </w:r>
    </w:p>
    <w:p w:rsidR="007A27B6" w:rsidRDefault="007A27B6" w:rsidP="00422D28">
      <w:pPr>
        <w:rPr>
          <w:sz w:val="32"/>
          <w:szCs w:val="32"/>
          <w:rtl/>
          <w:lang w:bidi="ar-IQ"/>
        </w:rPr>
      </w:pPr>
      <w:r>
        <w:rPr>
          <w:rFonts w:hint="cs"/>
          <w:sz w:val="32"/>
          <w:szCs w:val="32"/>
          <w:rtl/>
          <w:lang w:bidi="ar-IQ"/>
        </w:rPr>
        <w:t>من المعلوم ان قابلية ذوبان الزيوت والماء بعضهما ضعيفة جدا. ولكن لكل منهما قابلية ذوبان كبيرة جدا في المنظفات.</w:t>
      </w:r>
    </w:p>
    <w:p w:rsidR="007A27B6" w:rsidRDefault="007A27B6" w:rsidP="007A27B6">
      <w:pPr>
        <w:jc w:val="both"/>
        <w:rPr>
          <w:sz w:val="32"/>
          <w:szCs w:val="32"/>
          <w:rtl/>
          <w:lang w:bidi="ar-IQ"/>
        </w:rPr>
      </w:pPr>
      <w:r>
        <w:rPr>
          <w:rFonts w:hint="cs"/>
          <w:sz w:val="32"/>
          <w:szCs w:val="32"/>
          <w:rtl/>
          <w:lang w:bidi="ar-IQ"/>
        </w:rPr>
        <w:t xml:space="preserve">تحتوي المنظفات على طرفين مميزين وهما </w:t>
      </w:r>
      <w:r>
        <w:rPr>
          <w:sz w:val="32"/>
          <w:szCs w:val="32"/>
          <w:rtl/>
          <w:lang w:bidi="ar-IQ"/>
        </w:rPr>
        <w:t>–</w:t>
      </w:r>
    </w:p>
    <w:p w:rsidR="007A27B6" w:rsidRDefault="007A27B6" w:rsidP="007A27B6">
      <w:pPr>
        <w:pStyle w:val="ListParagraph"/>
        <w:numPr>
          <w:ilvl w:val="0"/>
          <w:numId w:val="3"/>
        </w:numPr>
        <w:jc w:val="both"/>
        <w:rPr>
          <w:sz w:val="32"/>
          <w:szCs w:val="32"/>
          <w:lang w:bidi="ar-IQ"/>
        </w:rPr>
      </w:pPr>
      <w:r>
        <w:rPr>
          <w:rFonts w:hint="cs"/>
          <w:sz w:val="32"/>
          <w:szCs w:val="32"/>
          <w:rtl/>
          <w:lang w:bidi="ar-IQ"/>
        </w:rPr>
        <w:t xml:space="preserve">طرف غير قطبي . وهو عادة ما يكون على شكل مجموعة هايدروكابونية وهذه المجموعة تفصل الامتزاج مع الزيت ولذلك تسمى محبة للزيوت </w:t>
      </w:r>
      <w:r>
        <w:rPr>
          <w:sz w:val="32"/>
          <w:szCs w:val="32"/>
          <w:lang w:bidi="ar-IQ"/>
        </w:rPr>
        <w:t>lipophilic</w:t>
      </w:r>
      <w:r w:rsidRPr="002B1797">
        <w:rPr>
          <w:rFonts w:hint="cs"/>
          <w:sz w:val="32"/>
          <w:szCs w:val="32"/>
          <w:rtl/>
          <w:lang w:bidi="ar-IQ"/>
        </w:rPr>
        <w:t xml:space="preserve"> </w:t>
      </w:r>
      <w:r>
        <w:rPr>
          <w:rFonts w:hint="cs"/>
          <w:sz w:val="32"/>
          <w:szCs w:val="32"/>
          <w:rtl/>
          <w:lang w:bidi="ar-IQ"/>
        </w:rPr>
        <w:t xml:space="preserve"> وفي الوقت نفسه تكون كارهه للماء </w:t>
      </w:r>
      <w:r>
        <w:rPr>
          <w:sz w:val="32"/>
          <w:szCs w:val="32"/>
          <w:lang w:bidi="ar-IQ"/>
        </w:rPr>
        <w:t>hydrophobic</w:t>
      </w:r>
      <w:r>
        <w:rPr>
          <w:rFonts w:hint="cs"/>
          <w:sz w:val="32"/>
          <w:szCs w:val="32"/>
          <w:rtl/>
          <w:lang w:bidi="ar-IQ"/>
        </w:rPr>
        <w:t>.</w:t>
      </w:r>
    </w:p>
    <w:p w:rsidR="007A27B6" w:rsidRDefault="007A27B6" w:rsidP="007A27B6">
      <w:pPr>
        <w:pStyle w:val="ListParagraph"/>
        <w:numPr>
          <w:ilvl w:val="0"/>
          <w:numId w:val="3"/>
        </w:numPr>
        <w:jc w:val="both"/>
        <w:rPr>
          <w:sz w:val="32"/>
          <w:szCs w:val="32"/>
          <w:lang w:bidi="ar-IQ"/>
        </w:rPr>
      </w:pPr>
      <w:r>
        <w:rPr>
          <w:rFonts w:hint="cs"/>
          <w:sz w:val="32"/>
          <w:szCs w:val="32"/>
          <w:rtl/>
          <w:lang w:bidi="ar-IQ"/>
        </w:rPr>
        <w:t xml:space="preserve">طرف قطبي وهو محب للماء </w:t>
      </w:r>
      <w:r w:rsidRPr="002B1797">
        <w:rPr>
          <w:sz w:val="32"/>
          <w:szCs w:val="32"/>
          <w:lang w:bidi="ar-IQ"/>
        </w:rPr>
        <w:t>hydrophobic</w:t>
      </w:r>
      <w:r>
        <w:rPr>
          <w:rFonts w:hint="cs"/>
          <w:sz w:val="32"/>
          <w:szCs w:val="32"/>
          <w:rtl/>
          <w:lang w:bidi="ar-IQ"/>
        </w:rPr>
        <w:t xml:space="preserve"> ويعمل على تكوين أواصر هيدروجينية وقوى ايون </w:t>
      </w:r>
      <w:r>
        <w:rPr>
          <w:sz w:val="32"/>
          <w:szCs w:val="32"/>
          <w:rtl/>
          <w:lang w:bidi="ar-IQ"/>
        </w:rPr>
        <w:t>–</w:t>
      </w:r>
      <w:r>
        <w:rPr>
          <w:rFonts w:hint="cs"/>
          <w:sz w:val="32"/>
          <w:szCs w:val="32"/>
          <w:rtl/>
          <w:lang w:bidi="ar-IQ"/>
        </w:rPr>
        <w:t xml:space="preserve"> ثنائي القطب.</w:t>
      </w:r>
    </w:p>
    <w:p w:rsidR="007A27B6" w:rsidRDefault="007A27B6" w:rsidP="007A27B6">
      <w:pPr>
        <w:pStyle w:val="ListParagraph"/>
        <w:jc w:val="both"/>
        <w:rPr>
          <w:sz w:val="32"/>
          <w:szCs w:val="32"/>
          <w:lang w:bidi="ar-IQ"/>
        </w:rPr>
      </w:pPr>
      <w:r>
        <w:rPr>
          <w:rFonts w:hint="cs"/>
          <w:sz w:val="32"/>
          <w:szCs w:val="32"/>
          <w:rtl/>
          <w:lang w:bidi="ar-IQ"/>
        </w:rPr>
        <w:t>تعمل المنظفات على المساعدة على تكوين طور متجانس من الماء والمنظف كما موضح في الشكل 10-18 .</w:t>
      </w:r>
    </w:p>
    <w:p w:rsidR="007A27B6" w:rsidRPr="002B1797" w:rsidRDefault="007A27B6" w:rsidP="007A27B6">
      <w:pPr>
        <w:jc w:val="both"/>
        <w:rPr>
          <w:lang w:bidi="ar-IQ"/>
        </w:rPr>
      </w:pPr>
    </w:p>
    <w:p w:rsidR="007A27B6" w:rsidRPr="002B1797" w:rsidRDefault="007A27B6" w:rsidP="007A27B6">
      <w:pPr>
        <w:rPr>
          <w:lang w:bidi="ar-IQ"/>
        </w:rPr>
      </w:pPr>
    </w:p>
    <w:p w:rsidR="007A27B6" w:rsidRPr="002B1797" w:rsidRDefault="007A27B6" w:rsidP="007A27B6">
      <w:pPr>
        <w:rPr>
          <w:lang w:bidi="ar-IQ"/>
        </w:rPr>
      </w:pPr>
    </w:p>
    <w:p w:rsidR="007A27B6" w:rsidRDefault="007A27B6" w:rsidP="007A27B6">
      <w:pPr>
        <w:rPr>
          <w:rtl/>
          <w:lang w:bidi="ar-IQ"/>
        </w:rPr>
      </w:pPr>
      <w:r>
        <w:rPr>
          <w:noProof/>
        </w:rPr>
        <w:lastRenderedPageBreak/>
        <w:drawing>
          <wp:inline distT="0" distB="0" distL="0" distR="0" wp14:anchorId="7033B519" wp14:editId="0AB783A9">
            <wp:extent cx="5267325" cy="4086225"/>
            <wp:effectExtent l="0" t="0" r="9525" b="9525"/>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67325" cy="4086225"/>
                    </a:xfrm>
                    <a:prstGeom prst="rect">
                      <a:avLst/>
                    </a:prstGeom>
                    <a:noFill/>
                    <a:ln>
                      <a:noFill/>
                    </a:ln>
                  </pic:spPr>
                </pic:pic>
              </a:graphicData>
            </a:graphic>
          </wp:inline>
        </w:drawing>
      </w:r>
    </w:p>
    <w:p w:rsidR="007A27B6" w:rsidRDefault="007A27B6" w:rsidP="007A27B6">
      <w:pPr>
        <w:rPr>
          <w:rtl/>
          <w:lang w:bidi="ar-IQ"/>
        </w:rPr>
      </w:pPr>
    </w:p>
    <w:p w:rsidR="007A27B6" w:rsidRDefault="007A27B6" w:rsidP="007A27B6">
      <w:pPr>
        <w:rPr>
          <w:rtl/>
          <w:lang w:bidi="ar-IQ"/>
        </w:rPr>
      </w:pPr>
    </w:p>
    <w:p w:rsidR="007A27B6" w:rsidRPr="00017CAC" w:rsidRDefault="007A27B6" w:rsidP="00422D28">
      <w:pPr>
        <w:tabs>
          <w:tab w:val="left" w:pos="1946"/>
          <w:tab w:val="center" w:pos="4153"/>
        </w:tabs>
        <w:rPr>
          <w:color w:val="FF0000"/>
          <w:sz w:val="32"/>
          <w:szCs w:val="32"/>
          <w:lang w:bidi="ar-IQ"/>
        </w:rPr>
      </w:pPr>
      <w:r w:rsidRPr="00017CAC">
        <w:rPr>
          <w:color w:val="FF0000"/>
          <w:sz w:val="32"/>
          <w:szCs w:val="32"/>
          <w:rtl/>
          <w:lang w:bidi="ar-IQ"/>
        </w:rPr>
        <w:tab/>
      </w:r>
      <w:r w:rsidRPr="00017CAC">
        <w:rPr>
          <w:color w:val="FF0000"/>
          <w:sz w:val="32"/>
          <w:szCs w:val="32"/>
          <w:rtl/>
          <w:lang w:bidi="ar-IQ"/>
        </w:rPr>
        <w:tab/>
      </w:r>
      <w:r w:rsidRPr="00017CAC">
        <w:rPr>
          <w:rFonts w:hint="cs"/>
          <w:color w:val="FF0000"/>
          <w:sz w:val="32"/>
          <w:szCs w:val="32"/>
          <w:rtl/>
          <w:lang w:bidi="ar-IQ"/>
        </w:rPr>
        <w:t xml:space="preserve">شكل 10-18 مخطط الطور لنظام زيت </w:t>
      </w:r>
      <w:r w:rsidRPr="00017CAC">
        <w:rPr>
          <w:color w:val="FF0000"/>
          <w:sz w:val="32"/>
          <w:szCs w:val="32"/>
          <w:rtl/>
          <w:lang w:bidi="ar-IQ"/>
        </w:rPr>
        <w:t>–</w:t>
      </w:r>
      <w:r w:rsidRPr="00017CAC">
        <w:rPr>
          <w:rFonts w:hint="cs"/>
          <w:color w:val="FF0000"/>
          <w:sz w:val="32"/>
          <w:szCs w:val="32"/>
          <w:rtl/>
          <w:lang w:bidi="ar-IQ"/>
        </w:rPr>
        <w:t xml:space="preserve"> منظف </w:t>
      </w:r>
      <w:r w:rsidRPr="00017CAC">
        <w:rPr>
          <w:color w:val="FF0000"/>
          <w:sz w:val="32"/>
          <w:szCs w:val="32"/>
          <w:rtl/>
          <w:lang w:bidi="ar-IQ"/>
        </w:rPr>
        <w:t>–</w:t>
      </w:r>
      <w:r w:rsidRPr="00017CAC">
        <w:rPr>
          <w:rFonts w:hint="cs"/>
          <w:color w:val="FF0000"/>
          <w:sz w:val="32"/>
          <w:szCs w:val="32"/>
          <w:rtl/>
          <w:lang w:bidi="ar-IQ"/>
        </w:rPr>
        <w:t xml:space="preserve"> ماء </w:t>
      </w:r>
    </w:p>
    <w:p w:rsidR="007A27B6" w:rsidRPr="00E915D6" w:rsidRDefault="007A27B6" w:rsidP="00422D28">
      <w:pPr>
        <w:jc w:val="both"/>
        <w:rPr>
          <w:sz w:val="32"/>
          <w:szCs w:val="32"/>
          <w:rtl/>
          <w:lang w:bidi="ar-IQ"/>
        </w:rPr>
      </w:pPr>
      <w:r w:rsidRPr="00E915D6">
        <w:rPr>
          <w:rFonts w:hint="cs"/>
          <w:sz w:val="32"/>
          <w:szCs w:val="32"/>
          <w:rtl/>
          <w:lang w:bidi="ar-IQ"/>
        </w:rPr>
        <w:t xml:space="preserve">يسمى الحد الفاصل ما بين منطقة الطور الواحد غي اعلى المثلث ومنطقة الطورين أسفل المثلث قبة الامتزاج </w:t>
      </w:r>
      <w:r w:rsidRPr="00E915D6">
        <w:rPr>
          <w:sz w:val="32"/>
          <w:szCs w:val="32"/>
          <w:lang w:bidi="ar-IQ"/>
        </w:rPr>
        <w:t>miscibility dome</w:t>
      </w:r>
      <w:r w:rsidRPr="00E915D6">
        <w:rPr>
          <w:rFonts w:hint="cs"/>
          <w:sz w:val="32"/>
          <w:szCs w:val="32"/>
          <w:rtl/>
          <w:lang w:bidi="ar-IQ"/>
        </w:rPr>
        <w:t xml:space="preserve"> يتضح من الشكل بعدم إمكانية معرفة أي طور موجود تحت قبة وعند انفصالها الى طبقتين يتم تحليل الطبقتين لمعرفه مكوناتهما.خطوط الربط تصبح اقصر فاقصر كلما ازداد الكسر المولي للمنظف الى ان تصل الى اعلى القمة عند نقطة المكونات الحرجة</w:t>
      </w:r>
      <w:r w:rsidRPr="00E915D6">
        <w:rPr>
          <w:sz w:val="32"/>
          <w:szCs w:val="32"/>
          <w:lang w:bidi="ar-IQ"/>
        </w:rPr>
        <w:t xml:space="preserve">critical  </w:t>
      </w:r>
      <w:r w:rsidR="00422D28" w:rsidRPr="00E915D6">
        <w:rPr>
          <w:sz w:val="32"/>
          <w:szCs w:val="32"/>
          <w:lang w:bidi="ar-IQ"/>
        </w:rPr>
        <w:t>composition</w:t>
      </w:r>
      <w:r w:rsidRPr="00E915D6">
        <w:rPr>
          <w:sz w:val="32"/>
          <w:szCs w:val="32"/>
          <w:lang w:bidi="ar-IQ"/>
        </w:rPr>
        <w:t xml:space="preserve"> point        </w:t>
      </w:r>
      <w:r>
        <w:rPr>
          <w:lang w:bidi="ar-IQ"/>
        </w:rPr>
        <w:t xml:space="preserve">   </w:t>
      </w:r>
      <w:r w:rsidR="00422D28">
        <w:rPr>
          <w:rFonts w:hint="cs"/>
          <w:sz w:val="32"/>
          <w:szCs w:val="32"/>
          <w:rtl/>
          <w:lang w:bidi="ar-IQ"/>
        </w:rPr>
        <w:t xml:space="preserve">- </w:t>
      </w:r>
      <w:r w:rsidRPr="00E915D6">
        <w:rPr>
          <w:rFonts w:hint="cs"/>
          <w:sz w:val="32"/>
          <w:szCs w:val="32"/>
          <w:rtl/>
          <w:lang w:bidi="ar-IQ"/>
        </w:rPr>
        <w:t xml:space="preserve">هنالك نظام ثلاثي اخر يمثل ذوبانية ملحين </w:t>
      </w:r>
      <w:r w:rsidRPr="00E915D6">
        <w:rPr>
          <w:sz w:val="32"/>
          <w:szCs w:val="32"/>
          <w:lang w:bidi="ar-IQ"/>
        </w:rPr>
        <w:t>A</w:t>
      </w:r>
      <w:r w:rsidRPr="00E915D6">
        <w:rPr>
          <w:rFonts w:hint="cs"/>
          <w:sz w:val="32"/>
          <w:szCs w:val="32"/>
          <w:rtl/>
          <w:lang w:bidi="ar-IQ"/>
        </w:rPr>
        <w:t xml:space="preserve"> و </w:t>
      </w:r>
      <w:r w:rsidRPr="00E915D6">
        <w:rPr>
          <w:sz w:val="32"/>
          <w:szCs w:val="32"/>
          <w:lang w:bidi="ar-IQ"/>
        </w:rPr>
        <w:t>B</w:t>
      </w:r>
      <w:r w:rsidRPr="00E915D6">
        <w:rPr>
          <w:rFonts w:hint="cs"/>
          <w:sz w:val="32"/>
          <w:szCs w:val="32"/>
          <w:rtl/>
          <w:lang w:bidi="ar-IQ"/>
        </w:rPr>
        <w:t xml:space="preserve"> في الماء كما موضح بالشكل 10-19 </w:t>
      </w:r>
    </w:p>
    <w:p w:rsidR="007A27B6" w:rsidRPr="00E915D6" w:rsidRDefault="007A27B6" w:rsidP="007A27B6">
      <w:pPr>
        <w:rPr>
          <w:sz w:val="32"/>
          <w:szCs w:val="32"/>
          <w:rtl/>
          <w:lang w:bidi="ar-IQ"/>
        </w:rPr>
      </w:pPr>
    </w:p>
    <w:p w:rsidR="007A27B6" w:rsidRDefault="007A27B6" w:rsidP="007A27B6">
      <w:pPr>
        <w:rPr>
          <w:sz w:val="32"/>
          <w:szCs w:val="32"/>
          <w:rtl/>
          <w:lang w:bidi="ar-IQ"/>
        </w:rPr>
      </w:pPr>
      <w:r>
        <w:rPr>
          <w:noProof/>
          <w:sz w:val="32"/>
          <w:szCs w:val="32"/>
        </w:rPr>
        <w:lastRenderedPageBreak/>
        <w:drawing>
          <wp:inline distT="0" distB="0" distL="0" distR="0" wp14:anchorId="2C6E6165" wp14:editId="219B3D34">
            <wp:extent cx="5276850" cy="3114675"/>
            <wp:effectExtent l="0" t="0" r="0" b="9525"/>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76850" cy="3114675"/>
                    </a:xfrm>
                    <a:prstGeom prst="rect">
                      <a:avLst/>
                    </a:prstGeom>
                    <a:noFill/>
                    <a:ln>
                      <a:noFill/>
                    </a:ln>
                  </pic:spPr>
                </pic:pic>
              </a:graphicData>
            </a:graphic>
          </wp:inline>
        </w:drawing>
      </w:r>
    </w:p>
    <w:p w:rsidR="007A27B6" w:rsidRPr="00422D28" w:rsidRDefault="007A27B6" w:rsidP="00422D28">
      <w:pPr>
        <w:rPr>
          <w:color w:val="FF0000"/>
          <w:sz w:val="32"/>
          <w:szCs w:val="32"/>
          <w:rtl/>
          <w:lang w:bidi="ar-IQ"/>
        </w:rPr>
      </w:pPr>
      <w:r w:rsidRPr="0023394E">
        <w:rPr>
          <w:rFonts w:hint="cs"/>
          <w:color w:val="FF0000"/>
          <w:sz w:val="32"/>
          <w:szCs w:val="32"/>
          <w:rtl/>
          <w:lang w:bidi="ar-IQ"/>
        </w:rPr>
        <w:t xml:space="preserve">                       شكل 10-19 مخطط الاطوار لنظام ملح- ملح </w:t>
      </w:r>
      <w:r w:rsidRPr="0023394E">
        <w:rPr>
          <w:color w:val="FF0000"/>
          <w:sz w:val="32"/>
          <w:szCs w:val="32"/>
          <w:rtl/>
          <w:lang w:bidi="ar-IQ"/>
        </w:rPr>
        <w:t>–</w:t>
      </w:r>
      <w:r w:rsidRPr="0023394E">
        <w:rPr>
          <w:rFonts w:hint="cs"/>
          <w:color w:val="FF0000"/>
          <w:sz w:val="32"/>
          <w:szCs w:val="32"/>
          <w:rtl/>
          <w:lang w:bidi="ar-IQ"/>
        </w:rPr>
        <w:t xml:space="preserve"> ماء </w:t>
      </w:r>
      <w:bookmarkStart w:id="0" w:name="_GoBack"/>
      <w:bookmarkEnd w:id="0"/>
    </w:p>
    <w:p w:rsidR="007A27B6" w:rsidRDefault="007A27B6" w:rsidP="007A27B6">
      <w:pPr>
        <w:jc w:val="both"/>
        <w:rPr>
          <w:sz w:val="32"/>
          <w:szCs w:val="32"/>
          <w:rtl/>
          <w:lang w:bidi="ar-IQ"/>
        </w:rPr>
      </w:pPr>
    </w:p>
    <w:p w:rsidR="007A27B6" w:rsidRDefault="007A27B6" w:rsidP="007A27B6">
      <w:pPr>
        <w:jc w:val="both"/>
        <w:rPr>
          <w:sz w:val="32"/>
          <w:szCs w:val="32"/>
          <w:rtl/>
          <w:lang w:bidi="ar-IQ"/>
        </w:rPr>
      </w:pPr>
      <w:r>
        <w:rPr>
          <w:rFonts w:hint="cs"/>
          <w:sz w:val="32"/>
          <w:szCs w:val="32"/>
          <w:rtl/>
          <w:lang w:bidi="ar-IQ"/>
        </w:rPr>
        <w:t xml:space="preserve">يحوي مخطط الاطوار على اربعه مناطق مميزة . منطقه الطور الواحد تمثل محلول متجانس من </w:t>
      </w:r>
      <w:r w:rsidRPr="00E915D6">
        <w:rPr>
          <w:sz w:val="32"/>
          <w:szCs w:val="32"/>
          <w:lang w:bidi="ar-IQ"/>
        </w:rPr>
        <w:t>A</w:t>
      </w:r>
      <w:r w:rsidRPr="00E915D6">
        <w:rPr>
          <w:rFonts w:hint="cs"/>
          <w:sz w:val="32"/>
          <w:szCs w:val="32"/>
          <w:rtl/>
          <w:lang w:bidi="ar-IQ"/>
        </w:rPr>
        <w:t xml:space="preserve"> و </w:t>
      </w:r>
      <w:r w:rsidRPr="00E915D6">
        <w:rPr>
          <w:sz w:val="32"/>
          <w:szCs w:val="32"/>
          <w:lang w:bidi="ar-IQ"/>
        </w:rPr>
        <w:t>B</w:t>
      </w:r>
      <w:r>
        <w:rPr>
          <w:rFonts w:hint="cs"/>
          <w:sz w:val="32"/>
          <w:szCs w:val="32"/>
          <w:rtl/>
          <w:lang w:bidi="ar-IQ"/>
        </w:rPr>
        <w:t xml:space="preserve"> هنالك زوج من منطقة الطورين. حيث ان المنطقة الواقعة على اليسار تحتوي على ملح </w:t>
      </w:r>
      <w:r>
        <w:rPr>
          <w:sz w:val="32"/>
          <w:szCs w:val="32"/>
          <w:lang w:bidi="ar-IQ"/>
        </w:rPr>
        <w:t>A</w:t>
      </w:r>
      <w:r>
        <w:rPr>
          <w:rFonts w:hint="cs"/>
          <w:sz w:val="32"/>
          <w:szCs w:val="32"/>
          <w:rtl/>
          <w:lang w:bidi="ar-IQ"/>
        </w:rPr>
        <w:t xml:space="preserve"> غير ذائب في حالة اتزان مع محلول المحلين </w:t>
      </w:r>
      <w:r w:rsidRPr="00E915D6">
        <w:rPr>
          <w:sz w:val="32"/>
          <w:szCs w:val="32"/>
          <w:lang w:bidi="ar-IQ"/>
        </w:rPr>
        <w:t>A</w:t>
      </w:r>
      <w:r w:rsidRPr="00E915D6">
        <w:rPr>
          <w:rFonts w:hint="cs"/>
          <w:sz w:val="32"/>
          <w:szCs w:val="32"/>
          <w:rtl/>
          <w:lang w:bidi="ar-IQ"/>
        </w:rPr>
        <w:t xml:space="preserve"> و </w:t>
      </w:r>
      <w:r w:rsidRPr="00E915D6">
        <w:rPr>
          <w:sz w:val="32"/>
          <w:szCs w:val="32"/>
          <w:lang w:bidi="ar-IQ"/>
        </w:rPr>
        <w:t>B</w:t>
      </w:r>
      <w:r>
        <w:rPr>
          <w:rFonts w:hint="cs"/>
          <w:sz w:val="32"/>
          <w:szCs w:val="32"/>
          <w:rtl/>
          <w:lang w:bidi="ar-IQ"/>
        </w:rPr>
        <w:t xml:space="preserve"> وهذا المحلول مشبع بالملح </w:t>
      </w:r>
      <w:r>
        <w:rPr>
          <w:sz w:val="32"/>
          <w:szCs w:val="32"/>
          <w:lang w:bidi="ar-IQ"/>
        </w:rPr>
        <w:t>A</w:t>
      </w:r>
      <w:r>
        <w:rPr>
          <w:rFonts w:hint="cs"/>
          <w:sz w:val="32"/>
          <w:szCs w:val="32"/>
          <w:rtl/>
          <w:lang w:bidi="ar-IQ"/>
        </w:rPr>
        <w:t xml:space="preserve"> منطقة الطورين الواقعة على اليمن يكون فيها ملح غير ذائب من </w:t>
      </w:r>
      <w:r>
        <w:rPr>
          <w:sz w:val="32"/>
          <w:szCs w:val="32"/>
          <w:lang w:bidi="ar-IQ"/>
        </w:rPr>
        <w:t>B</w:t>
      </w:r>
      <w:r>
        <w:rPr>
          <w:rFonts w:hint="cs"/>
          <w:sz w:val="32"/>
          <w:szCs w:val="32"/>
          <w:rtl/>
          <w:lang w:bidi="ar-IQ"/>
        </w:rPr>
        <w:t xml:space="preserve"> في حالة اتزان مع محلول الملحين مشبع بالملح </w:t>
      </w:r>
      <w:r>
        <w:rPr>
          <w:sz w:val="32"/>
          <w:szCs w:val="32"/>
          <w:lang w:bidi="ar-IQ"/>
        </w:rPr>
        <w:t>B</w:t>
      </w:r>
      <w:r>
        <w:rPr>
          <w:rFonts w:hint="cs"/>
          <w:sz w:val="32"/>
          <w:szCs w:val="32"/>
          <w:rtl/>
          <w:lang w:bidi="ar-IQ"/>
        </w:rPr>
        <w:t xml:space="preserve"> منطقة الاطوار الثلاثة فيها ملحان نقيان ومحلول مشبع بالمحلين </w:t>
      </w:r>
      <w:r w:rsidRPr="00E915D6">
        <w:rPr>
          <w:sz w:val="32"/>
          <w:szCs w:val="32"/>
          <w:lang w:bidi="ar-IQ"/>
        </w:rPr>
        <w:t>A</w:t>
      </w:r>
      <w:r w:rsidRPr="00E915D6">
        <w:rPr>
          <w:rFonts w:hint="cs"/>
          <w:sz w:val="32"/>
          <w:szCs w:val="32"/>
          <w:rtl/>
          <w:lang w:bidi="ar-IQ"/>
        </w:rPr>
        <w:t xml:space="preserve"> و </w:t>
      </w:r>
      <w:r w:rsidRPr="00E915D6">
        <w:rPr>
          <w:sz w:val="32"/>
          <w:szCs w:val="32"/>
          <w:lang w:bidi="ar-IQ"/>
        </w:rPr>
        <w:t>B</w:t>
      </w:r>
      <w:r>
        <w:rPr>
          <w:rFonts w:hint="cs"/>
          <w:sz w:val="32"/>
          <w:szCs w:val="32"/>
          <w:rtl/>
          <w:lang w:bidi="ar-IQ"/>
        </w:rPr>
        <w:t xml:space="preserve"> معاً</w:t>
      </w:r>
    </w:p>
    <w:p w:rsidR="007A27B6" w:rsidRPr="00B862F7" w:rsidRDefault="007A27B6" w:rsidP="007A27B6">
      <w:pPr>
        <w:rPr>
          <w:sz w:val="32"/>
          <w:szCs w:val="32"/>
          <w:rtl/>
          <w:lang w:bidi="ar-IQ"/>
        </w:rPr>
      </w:pPr>
    </w:p>
    <w:p w:rsidR="009C7F74" w:rsidRDefault="009C7F74" w:rsidP="007A27B6">
      <w:pPr>
        <w:rPr>
          <w:lang w:bidi="ar-IQ"/>
        </w:rPr>
      </w:pPr>
    </w:p>
    <w:sectPr w:rsidR="009C7F7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276B"/>
    <w:multiLevelType w:val="hybridMultilevel"/>
    <w:tmpl w:val="F5A68D28"/>
    <w:lvl w:ilvl="0" w:tplc="B5C01D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5E29AD"/>
    <w:multiLevelType w:val="hybridMultilevel"/>
    <w:tmpl w:val="DD988EAE"/>
    <w:lvl w:ilvl="0" w:tplc="A078C8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3E6512"/>
    <w:multiLevelType w:val="hybridMultilevel"/>
    <w:tmpl w:val="60586D80"/>
    <w:lvl w:ilvl="0" w:tplc="A1BC47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A79"/>
    <w:rsid w:val="00165278"/>
    <w:rsid w:val="00422D28"/>
    <w:rsid w:val="007A27B6"/>
    <w:rsid w:val="009C7F74"/>
    <w:rsid w:val="00C06A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7B6"/>
    <w:pPr>
      <w:bidi/>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27B6"/>
    <w:pPr>
      <w:ind w:left="720"/>
      <w:contextualSpacing/>
    </w:pPr>
  </w:style>
  <w:style w:type="table" w:styleId="TableGrid">
    <w:name w:val="Table Grid"/>
    <w:basedOn w:val="TableNormal"/>
    <w:uiPriority w:val="39"/>
    <w:rsid w:val="007A27B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A27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27B6"/>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7B6"/>
    <w:pPr>
      <w:bidi/>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27B6"/>
    <w:pPr>
      <w:ind w:left="720"/>
      <w:contextualSpacing/>
    </w:pPr>
  </w:style>
  <w:style w:type="table" w:styleId="TableGrid">
    <w:name w:val="Table Grid"/>
    <w:basedOn w:val="TableNormal"/>
    <w:uiPriority w:val="39"/>
    <w:rsid w:val="007A27B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A27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27B6"/>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2890</Words>
  <Characters>16473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Ahmed-Under</Company>
  <LinksUpToDate>false</LinksUpToDate>
  <CharactersWithSpaces>19325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c:creator>
  <cp:keywords/>
  <dc:description/>
  <cp:lastModifiedBy>Dhabi</cp:lastModifiedBy>
  <cp:revision>4</cp:revision>
  <dcterms:created xsi:type="dcterms:W3CDTF">2015-05-01T06:01:00Z</dcterms:created>
  <dcterms:modified xsi:type="dcterms:W3CDTF">2016-04-04T21:25:00Z</dcterms:modified>
</cp:coreProperties>
</file>