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C69" w:rsidRDefault="00263C69" w:rsidP="00263C6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FF0000"/>
          <w:sz w:val="36"/>
          <w:szCs w:val="36"/>
          <w:lang w:bidi="ar-IQ"/>
        </w:rPr>
      </w:pPr>
      <w:proofErr w:type="spellStart"/>
      <w:r>
        <w:rPr>
          <w:rFonts w:ascii="Arial" w:hAnsi="Arial" w:cs="Arial"/>
          <w:b/>
          <w:bCs/>
          <w:color w:val="FF0000"/>
          <w:sz w:val="36"/>
          <w:szCs w:val="36"/>
          <w:rtl/>
          <w:lang w:bidi="ar-IQ"/>
        </w:rPr>
        <w:t>الاسبوع</w:t>
      </w:r>
      <w:proofErr w:type="spellEnd"/>
      <w:r>
        <w:rPr>
          <w:rFonts w:ascii="Arial" w:hAnsi="Arial" w:cs="Arial"/>
          <w:b/>
          <w:bCs/>
          <w:color w:val="FF0000"/>
          <w:sz w:val="36"/>
          <w:szCs w:val="36"/>
          <w:rtl/>
          <w:lang w:bidi="ar-IQ"/>
        </w:rPr>
        <w:t xml:space="preserve"> الخامس : اختبارات </w:t>
      </w:r>
      <w:proofErr w:type="spellStart"/>
      <w:r>
        <w:rPr>
          <w:rFonts w:ascii="Arial" w:hAnsi="Arial" w:cs="Arial"/>
          <w:b/>
          <w:bCs/>
          <w:color w:val="FF0000"/>
          <w:sz w:val="36"/>
          <w:szCs w:val="36"/>
          <w:rtl/>
          <w:lang w:bidi="ar-IQ"/>
        </w:rPr>
        <w:t>مهارية</w:t>
      </w:r>
      <w:proofErr w:type="spellEnd"/>
      <w:r>
        <w:rPr>
          <w:rFonts w:ascii="Arial" w:hAnsi="Arial" w:cs="Arial"/>
          <w:b/>
          <w:bCs/>
          <w:color w:val="FF0000"/>
          <w:sz w:val="36"/>
          <w:szCs w:val="36"/>
          <w:rtl/>
          <w:lang w:bidi="ar-IQ"/>
        </w:rPr>
        <w:t xml:space="preserve"> في مجال التلوين (</w:t>
      </w:r>
      <w:proofErr w:type="spellStart"/>
      <w:r>
        <w:rPr>
          <w:rFonts w:ascii="Arial" w:hAnsi="Arial" w:cs="Arial"/>
          <w:b/>
          <w:bCs/>
          <w:color w:val="FF0000"/>
          <w:sz w:val="36"/>
          <w:szCs w:val="36"/>
          <w:rtl/>
          <w:lang w:bidi="ar-IQ"/>
        </w:rPr>
        <w:t>البورتريه</w:t>
      </w:r>
      <w:proofErr w:type="spellEnd"/>
      <w:r>
        <w:rPr>
          <w:rFonts w:ascii="Arial" w:hAnsi="Arial" w:cs="Arial"/>
          <w:b/>
          <w:bCs/>
          <w:color w:val="FF0000"/>
          <w:sz w:val="36"/>
          <w:szCs w:val="36"/>
          <w:rtl/>
          <w:lang w:bidi="ar-IQ"/>
        </w:rPr>
        <w:t>)</w:t>
      </w:r>
    </w:p>
    <w:p w:rsidR="00263C69" w:rsidRDefault="00263C69" w:rsidP="00263C6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FF0000"/>
          <w:sz w:val="36"/>
          <w:szCs w:val="36"/>
          <w:rtl/>
          <w:lang w:bidi="ar-IQ"/>
        </w:rPr>
      </w:pPr>
      <w:r>
        <w:rPr>
          <w:rFonts w:ascii="Arial" w:hAnsi="Arial" w:cs="Arial" w:hint="cs"/>
          <w:b/>
          <w:bCs/>
          <w:color w:val="FF0000"/>
          <w:sz w:val="36"/>
          <w:szCs w:val="36"/>
          <w:rtl/>
          <w:lang w:bidi="ar-IQ"/>
        </w:rPr>
        <w:t>أ.م.د. شوقي الموسوي</w:t>
      </w:r>
    </w:p>
    <w:p w:rsidR="00263C69" w:rsidRDefault="00263C69" w:rsidP="00263C6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36"/>
          <w:szCs w:val="36"/>
          <w:rtl/>
          <w:lang w:bidi="ar-IQ"/>
        </w:rPr>
      </w:pPr>
      <w:proofErr w:type="spellStart"/>
      <w:r>
        <w:rPr>
          <w:rFonts w:ascii="Arial" w:hAnsi="Arial" w:cs="Arial" w:hint="cs"/>
          <w:b/>
          <w:bCs/>
          <w:color w:val="FF0000"/>
          <w:sz w:val="36"/>
          <w:szCs w:val="36"/>
          <w:rtl/>
          <w:lang w:bidi="ar-IQ"/>
        </w:rPr>
        <w:t>استاذ</w:t>
      </w:r>
      <w:proofErr w:type="spellEnd"/>
      <w:r>
        <w:rPr>
          <w:rFonts w:ascii="Arial" w:hAnsi="Arial" w:cs="Arial" w:hint="cs"/>
          <w:b/>
          <w:bCs/>
          <w:color w:val="FF0000"/>
          <w:sz w:val="36"/>
          <w:szCs w:val="36"/>
          <w:rtl/>
          <w:lang w:bidi="ar-IQ"/>
        </w:rPr>
        <w:t xml:space="preserve"> مادة المشروع</w:t>
      </w:r>
    </w:p>
    <w:p w:rsidR="00263C69" w:rsidRDefault="00263C69" w:rsidP="00263C6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36"/>
          <w:szCs w:val="36"/>
          <w:lang w:bidi="ar-IQ"/>
        </w:rPr>
      </w:pPr>
      <w:hyperlink r:id="rId4" w:history="1">
        <w:r w:rsidRPr="003B0ED6">
          <w:rPr>
            <w:rStyle w:val="Hyperlink"/>
            <w:rFonts w:ascii="Arial" w:hAnsi="Arial" w:cs="Arial"/>
            <w:sz w:val="36"/>
            <w:szCs w:val="36"/>
            <w:lang w:bidi="ar-IQ"/>
          </w:rPr>
          <w:t>www.shawqi-almusawi.net</w:t>
        </w:r>
      </w:hyperlink>
    </w:p>
    <w:p w:rsidR="00263C69" w:rsidRDefault="00263C69" w:rsidP="00263C69">
      <w:pPr>
        <w:widowControl w:val="0"/>
        <w:autoSpaceDE w:val="0"/>
        <w:autoSpaceDN w:val="0"/>
        <w:adjustRightInd w:val="0"/>
        <w:jc w:val="both"/>
        <w:rPr>
          <w:rFonts w:ascii="Arial" w:hAnsi="Arial" w:cs="Arial" w:hint="cs"/>
          <w:sz w:val="36"/>
          <w:szCs w:val="36"/>
          <w:rtl/>
          <w:lang w:bidi="ar-IQ"/>
        </w:rPr>
      </w:pPr>
    </w:p>
    <w:p w:rsidR="00263C69" w:rsidRDefault="00263C69" w:rsidP="00263C6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36"/>
          <w:szCs w:val="36"/>
          <w:rtl/>
          <w:lang w:bidi="ar-IQ"/>
        </w:rPr>
      </w:pPr>
      <w:r>
        <w:rPr>
          <w:rFonts w:ascii="Arial" w:hAnsi="Arial" w:cs="Arial"/>
          <w:sz w:val="36"/>
          <w:szCs w:val="36"/>
          <w:rtl/>
          <w:lang w:bidi="ar-IQ"/>
        </w:rPr>
        <w:t xml:space="preserve">  محاضرة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الاسبوع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الخامس مكملة  لسابقتها ، حيث يتم مراجعة الواجبات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البيتية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للطلبة وتحديد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الافضل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منها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امام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الطلبة جميعا  و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البدأ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بالاختبار الخامس والذي ننتقل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به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من مرحلة تلوين الحياة الصامتة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الى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موضوعة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البورتريه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الذي سيكون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احدى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المراحل المتقدمة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والاصعب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لدى الطالب ، على اعتبار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ان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اغلب موضوعات المشروع يشترط فيها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ان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تتكون من ثلاثة موديلات ملونة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او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اكثر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وبالتالي نستعين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باحد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الطلبة من خارج الشعبة للجلوس على المنصة و تسليط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الاضاءة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والبدأ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بتخطيط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البورتريه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كلا حسب زاوية البصر ,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اثناء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البدا بالتخطيط ابدأ بالشرح طرق رسم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البورتريه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و تكثيف المعلومات اللازمة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لاخراج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التخطيط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بافضل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صورة ... يقوم كل طالب بعمل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ثلالثة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تخطيطات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في هذه المحاضرة من زوايا مختلفة ربما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الجا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الى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تبديل الموديل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باخر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لاجل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السماح للموديل بان يخطط .. طبعا , يفترض بالتدريسي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ان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يقوم بتلوين عملا كاملا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امام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الطلبة بشكل سريع قبل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ان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يشرعوا الطلبة بالتلوين . و في نهاية المحاضرة يتم مراجعة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التخطيطات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المنجزة مباشرة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امام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الجميع للوقوف على ايجابيات التلوين وسلبياته.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واخيرا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يطلب من الطلبة بعض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الاعمال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الملونة المتخصصة بفن </w:t>
      </w:r>
      <w:proofErr w:type="spellStart"/>
      <w:r>
        <w:rPr>
          <w:rFonts w:ascii="Arial" w:hAnsi="Arial" w:cs="Arial"/>
          <w:sz w:val="36"/>
          <w:szCs w:val="36"/>
          <w:rtl/>
          <w:lang w:bidi="ar-IQ"/>
        </w:rPr>
        <w:t>البورتريه</w:t>
      </w:r>
      <w:proofErr w:type="spellEnd"/>
      <w:r>
        <w:rPr>
          <w:rFonts w:ascii="Arial" w:hAnsi="Arial" w:cs="Arial"/>
          <w:sz w:val="36"/>
          <w:szCs w:val="36"/>
          <w:rtl/>
          <w:lang w:bidi="ar-IQ"/>
        </w:rPr>
        <w:t xml:space="preserve"> .</w:t>
      </w:r>
    </w:p>
    <w:p w:rsidR="00592451" w:rsidRDefault="00592451">
      <w:pPr>
        <w:rPr>
          <w:lang w:bidi="ar-IQ"/>
        </w:rPr>
      </w:pPr>
    </w:p>
    <w:sectPr w:rsidR="0059245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20"/>
  <w:characterSpacingControl w:val="doNotCompress"/>
  <w:compat>
    <w:useFELayout/>
  </w:compat>
  <w:rsids>
    <w:rsidRoot w:val="00263C69"/>
    <w:rsid w:val="00263C69"/>
    <w:rsid w:val="00592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263C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hawqi-almusawi.ne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985</Characters>
  <Application>Microsoft Office Word</Application>
  <DocSecurity>0</DocSecurity>
  <Lines>8</Lines>
  <Paragraphs>2</Paragraphs>
  <ScaleCrop>false</ScaleCrop>
  <Company>Shamfuture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Shamfuture</dc:creator>
  <cp:keywords/>
  <dc:description/>
  <cp:lastModifiedBy>Shamfuture</cp:lastModifiedBy>
  <cp:revision>2</cp:revision>
  <dcterms:created xsi:type="dcterms:W3CDTF">2015-01-26T15:59:00Z</dcterms:created>
  <dcterms:modified xsi:type="dcterms:W3CDTF">2015-01-26T16:00:00Z</dcterms:modified>
</cp:coreProperties>
</file>